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637B" w14:textId="77777777" w:rsidR="008B5636" w:rsidRPr="006C1D84" w:rsidRDefault="00880D33">
      <w:pPr>
        <w:spacing w:line="360" w:lineRule="auto"/>
        <w:jc w:val="center"/>
        <w:rPr>
          <w:rFonts w:ascii="Arial" w:eastAsia="Arial" w:hAnsi="Arial" w:cs="Arial"/>
          <w:b/>
        </w:rPr>
      </w:pPr>
      <w:r w:rsidRPr="006C1D84">
        <w:rPr>
          <w:rFonts w:ascii="Arial" w:eastAsia="Arial" w:hAnsi="Arial" w:cs="Arial"/>
          <w:b/>
        </w:rPr>
        <w:t>INSTITUTO ELECTORAL Y DE PARTICIPACIÓN CIUDADANA DE YUCATÁN.</w:t>
      </w:r>
    </w:p>
    <w:p w14:paraId="05054DEA" w14:textId="77777777" w:rsidR="008B5636" w:rsidRPr="006C1D84" w:rsidRDefault="008B5636">
      <w:pPr>
        <w:spacing w:line="360" w:lineRule="auto"/>
        <w:jc w:val="both"/>
        <w:rPr>
          <w:rFonts w:ascii="Arial" w:eastAsia="Arial" w:hAnsi="Arial" w:cs="Arial"/>
        </w:rPr>
      </w:pPr>
    </w:p>
    <w:p w14:paraId="378AB099" w14:textId="49C6DD07" w:rsidR="008B5636" w:rsidRPr="006C1D84" w:rsidRDefault="00880D33">
      <w:pPr>
        <w:spacing w:line="360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ACTA DE </w:t>
      </w:r>
      <w:r w:rsidRPr="006C1D84">
        <w:rPr>
          <w:rFonts w:ascii="Arial" w:eastAsia="Arial" w:hAnsi="Arial" w:cs="Arial"/>
          <w:b/>
        </w:rPr>
        <w:t>SESIÓN DE INSTALACIÓN</w:t>
      </w:r>
      <w:r w:rsidRPr="006C1D84">
        <w:rPr>
          <w:rFonts w:ascii="Arial" w:eastAsia="Arial" w:hAnsi="Arial" w:cs="Arial"/>
        </w:rPr>
        <w:t xml:space="preserve"> CELEBRADA POR EL CONSEJO DISTRITAL ELECTORAL DEL 01 DISTRITO ELECTORAL UNINOMINAL CON, CABECERA EN EL MUNICIPIO DE MÉRIDA, YUCATÁN, DE FECHA 20</w:t>
      </w:r>
      <w:r w:rsidR="00932F23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DE ENERO DEL AÑO DOS MIL VEINTICUATRO.</w:t>
      </w:r>
    </w:p>
    <w:p w14:paraId="5EA5A5F6" w14:textId="77777777" w:rsidR="008B5636" w:rsidRPr="006C1D84" w:rsidRDefault="008B5636">
      <w:pPr>
        <w:spacing w:line="360" w:lineRule="auto"/>
        <w:jc w:val="both"/>
        <w:rPr>
          <w:rFonts w:ascii="Arial" w:eastAsia="Arial" w:hAnsi="Arial" w:cs="Arial"/>
        </w:rPr>
      </w:pPr>
    </w:p>
    <w:p w14:paraId="13DCBA0B" w14:textId="369D85B4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En el municipio de MÉRIDA, Yucatán, Estados Unidos Mexicanos, siendo las _</w:t>
      </w:r>
      <w:r w:rsidR="00932F23">
        <w:rPr>
          <w:rFonts w:ascii="Arial" w:eastAsia="Arial" w:hAnsi="Arial" w:cs="Arial"/>
        </w:rPr>
        <w:t xml:space="preserve">              </w:t>
      </w:r>
      <w:r w:rsidRPr="006C1D84">
        <w:rPr>
          <w:rFonts w:ascii="Arial" w:eastAsia="Arial" w:hAnsi="Arial" w:cs="Arial"/>
        </w:rPr>
        <w:t xml:space="preserve">18 </w:t>
      </w:r>
      <w:r w:rsidR="00932F23">
        <w:rPr>
          <w:rFonts w:ascii="Arial" w:eastAsia="Arial" w:hAnsi="Arial" w:cs="Arial"/>
        </w:rPr>
        <w:t>:</w:t>
      </w:r>
      <w:r w:rsidRPr="006C1D84">
        <w:rPr>
          <w:rFonts w:ascii="Arial" w:eastAsia="Arial" w:hAnsi="Arial" w:cs="Arial"/>
        </w:rPr>
        <w:t>05</w:t>
      </w:r>
      <w:r w:rsidR="00932F23">
        <w:rPr>
          <w:rFonts w:ascii="Arial" w:eastAsia="Arial" w:hAnsi="Arial" w:cs="Arial"/>
        </w:rPr>
        <w:t xml:space="preserve"> HRS</w:t>
      </w:r>
      <w:r w:rsidR="002C3453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minutos, del día 20 de enero del año 2024, ubicado en el predio número 459 de la calle 84 entre 47</w:t>
      </w:r>
      <w:r w:rsidR="002C3453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y 49 de</w:t>
      </w:r>
      <w:r w:rsidR="002C3453">
        <w:rPr>
          <w:rFonts w:ascii="Arial" w:eastAsia="Arial" w:hAnsi="Arial" w:cs="Arial"/>
        </w:rPr>
        <w:t xml:space="preserve">l Centro </w:t>
      </w:r>
      <w:r w:rsidRPr="006C1D84">
        <w:rPr>
          <w:rFonts w:ascii="Arial" w:eastAsia="Arial" w:hAnsi="Arial" w:cs="Arial"/>
        </w:rPr>
        <w:t xml:space="preserve"> este municipio de MÉRIDA</w:t>
      </w:r>
      <w:r w:rsidR="002C3453">
        <w:rPr>
          <w:rFonts w:ascii="Arial" w:eastAsia="Arial" w:hAnsi="Arial" w:cs="Arial"/>
        </w:rPr>
        <w:t xml:space="preserve">, </w:t>
      </w:r>
      <w:r w:rsidRPr="006C1D84">
        <w:rPr>
          <w:rFonts w:ascii="Arial" w:eastAsia="Arial" w:hAnsi="Arial" w:cs="Arial"/>
        </w:rPr>
        <w:t>Yucatán, se reunieron los integrantes de este Consejo Distrital Electoral con la finalidad de celebrar la presente Sesión de Instalación.</w:t>
      </w:r>
    </w:p>
    <w:p w14:paraId="15D9EC26" w14:textId="77777777" w:rsidR="008B5636" w:rsidRPr="006C1D84" w:rsidRDefault="008B5636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4453177" w14:textId="270E469F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En uso de la palabra</w:t>
      </w:r>
      <w:r w:rsidR="00300440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Secretario Ejecutivo de este Consejo Distrital Electoral, manifestó lo siguiente: Buenas tardes señoras y señores integrantes de este Consejo Distrital Electoral, como primer punto del orden del día, procederemos al pase de lista correspondiente.</w:t>
      </w:r>
    </w:p>
    <w:p w14:paraId="4D877CE5" w14:textId="1D6F5180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Continuando en uso de la voz </w:t>
      </w:r>
      <w:r w:rsidR="00300440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 xml:space="preserve">Secretario  Ejecutivo Procedió con el punto uno del orden de día, que de conformidad a lo establecido en el inciso d), del artículo 7, del Reglamento de Sesiones de los Consejos del Instituto Electoral y de Participación Ciudadana de Yucatán, consiste en   dar cuenta de la lista de asistencia. </w:t>
      </w:r>
    </w:p>
    <w:p w14:paraId="61CF2EC9" w14:textId="4266A6E1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Como punto número uno del Orden del Día; en uso de la palabra  Secretario Ejecutivo hacer constar el registro de asistencia en el acta de la presente Sesión, encontrándose presentes las siguientes personas: </w:t>
      </w:r>
    </w:p>
    <w:p w14:paraId="6442CDCD" w14:textId="77777777" w:rsidR="008B5636" w:rsidRPr="006C1D84" w:rsidRDefault="008B5636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1DE2A2E" w14:textId="4CCE01B5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Consejera Electoral C</w:t>
      </w:r>
      <w:r w:rsidR="003A6031">
        <w:rPr>
          <w:rFonts w:ascii="Arial" w:eastAsia="Arial" w:hAnsi="Arial" w:cs="Arial"/>
        </w:rPr>
        <w:t>.</w:t>
      </w:r>
      <w:r w:rsidRPr="006C1D84">
        <w:rPr>
          <w:rFonts w:ascii="Arial" w:eastAsia="Arial" w:hAnsi="Arial" w:cs="Arial"/>
        </w:rPr>
        <w:t>GONZÁLEZ CHAY JULIA GUADALUPE</w:t>
      </w:r>
      <w:r w:rsidR="00932F23">
        <w:rPr>
          <w:rFonts w:ascii="Arial" w:eastAsia="Arial" w:hAnsi="Arial" w:cs="Arial"/>
        </w:rPr>
        <w:t>.</w:t>
      </w:r>
      <w:r w:rsidRPr="006C1D84">
        <w:rPr>
          <w:rFonts w:ascii="Arial" w:eastAsia="Arial" w:hAnsi="Arial" w:cs="Arial"/>
        </w:rPr>
        <w:t xml:space="preserve">  </w:t>
      </w:r>
    </w:p>
    <w:p w14:paraId="73051873" w14:textId="22193A95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Consejero Electoral, C.</w:t>
      </w:r>
      <w:r w:rsidR="00932F23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PATRÓN PACHECO JOSÉ LUIS</w:t>
      </w:r>
      <w:r w:rsidR="00932F23">
        <w:rPr>
          <w:rFonts w:ascii="Arial" w:eastAsia="Arial" w:hAnsi="Arial" w:cs="Arial"/>
        </w:rPr>
        <w:t>.</w:t>
      </w:r>
    </w:p>
    <w:p w14:paraId="2587E9CB" w14:textId="578EB764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Consejero  Electoral C</w:t>
      </w:r>
      <w:r w:rsidR="00932F23">
        <w:rPr>
          <w:rFonts w:ascii="Arial" w:eastAsia="Arial" w:hAnsi="Arial" w:cs="Arial"/>
        </w:rPr>
        <w:t xml:space="preserve">. </w:t>
      </w:r>
      <w:r w:rsidRPr="006C1D84">
        <w:rPr>
          <w:rFonts w:ascii="Arial" w:eastAsia="Arial" w:hAnsi="Arial" w:cs="Arial"/>
        </w:rPr>
        <w:t>PLIEGO SANTOS ALFONSO</w:t>
      </w:r>
      <w:r w:rsidR="00932F23">
        <w:rPr>
          <w:rFonts w:ascii="Arial" w:eastAsia="Arial" w:hAnsi="Arial" w:cs="Arial"/>
        </w:rPr>
        <w:t>.</w:t>
      </w:r>
      <w:r w:rsidRPr="006C1D84">
        <w:rPr>
          <w:rFonts w:ascii="Arial" w:eastAsia="Arial" w:hAnsi="Arial" w:cs="Arial"/>
        </w:rPr>
        <w:t xml:space="preserve"> </w:t>
      </w:r>
    </w:p>
    <w:p w14:paraId="6A20C784" w14:textId="77777777" w:rsidR="008B5636" w:rsidRPr="006C1D84" w:rsidRDefault="008B5636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6930AB1" w14:textId="473BC740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todos los anteriormente mencionados con derecho a voz y voto, y  </w:t>
      </w:r>
      <w:r w:rsidR="00500FC6">
        <w:rPr>
          <w:rFonts w:ascii="Arial" w:eastAsia="Arial" w:hAnsi="Arial" w:cs="Arial"/>
        </w:rPr>
        <w:t>el</w:t>
      </w:r>
      <w:r w:rsidR="002E248C" w:rsidRPr="002E248C">
        <w:rPr>
          <w:rFonts w:ascii="Arial" w:eastAsia="Arial" w:hAnsi="Arial" w:cs="Arial"/>
        </w:rPr>
        <w:t xml:space="preserve"> </w:t>
      </w:r>
      <w:r w:rsidR="002E248C" w:rsidRPr="006C1D84">
        <w:rPr>
          <w:rFonts w:ascii="Arial" w:eastAsia="Arial" w:hAnsi="Arial" w:cs="Arial"/>
        </w:rPr>
        <w:t>Secretario</w:t>
      </w:r>
      <w:r w:rsidR="00500FC6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Ejecutivo C. </w:t>
      </w:r>
      <w:r w:rsidR="00932F23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SAENZ HOIL ANDRÉS JESÚS con derecho a voz pero sin voto.</w:t>
      </w:r>
    </w:p>
    <w:p w14:paraId="520DE5D1" w14:textId="7CA21A17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lastRenderedPageBreak/>
        <w:t>En uso de la palabra  el</w:t>
      </w:r>
      <w:r w:rsidR="0061294A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Secretario  Ejecutivo de este consejo distrital electoral, como punto dos del orden del día, procederemos al nombramiento temporal de la consejera o el consejero de debates, quien será responsable de dar inicio a la presente sesión de instalación.</w:t>
      </w:r>
    </w:p>
    <w:p w14:paraId="7A3661A2" w14:textId="34C531AB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Siguiendo con el uso de la voz (el) Secretario Ejecutivo le solicito a (las y los) Consejeros Electorales integrantes de este Consejo se sirvan manifestar, de manera clara y precisa, el nombre completo de la propuesta de la ciudadana o ciudadano que proponen para desempeñar el cargo de Consejera (o) de Debates del Consejo Distrital Electoral 01 con cabecera en el municipio de </w:t>
      </w:r>
      <w:r w:rsidR="00500FC6">
        <w:rPr>
          <w:rFonts w:ascii="Arial" w:eastAsia="Arial" w:hAnsi="Arial" w:cs="Arial"/>
        </w:rPr>
        <w:t>Mérid</w:t>
      </w:r>
      <w:r w:rsidR="00714D93">
        <w:rPr>
          <w:rFonts w:ascii="Arial" w:eastAsia="Arial" w:hAnsi="Arial" w:cs="Arial"/>
        </w:rPr>
        <w:t>a</w:t>
      </w:r>
      <w:r w:rsidRPr="006C1D84">
        <w:rPr>
          <w:rFonts w:ascii="Arial" w:eastAsia="Arial" w:hAnsi="Arial" w:cs="Arial"/>
        </w:rPr>
        <w:t xml:space="preserve"> Yucatán. Por lo que pido que en caso de tener una propuesta, favor de levantar la mano para manifestarlo; a lo que el Consejero Electoral C</w:t>
      </w:r>
      <w:r w:rsidR="00932F23">
        <w:rPr>
          <w:rFonts w:ascii="Arial" w:eastAsia="Arial" w:hAnsi="Arial" w:cs="Arial"/>
        </w:rPr>
        <w:t xml:space="preserve">. </w:t>
      </w:r>
      <w:r w:rsidRPr="006C1D84">
        <w:rPr>
          <w:rFonts w:ascii="Arial" w:eastAsia="Arial" w:hAnsi="Arial" w:cs="Arial"/>
        </w:rPr>
        <w:t>JOSE LUIS PATRÓN PACHECO</w:t>
      </w:r>
      <w:r w:rsidR="00932F23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en uso de la voz propone para ocupar dicho cargo (al) Consejera Electoral C</w:t>
      </w:r>
      <w:r w:rsidR="00932F23">
        <w:rPr>
          <w:rFonts w:ascii="Arial" w:eastAsia="Arial" w:hAnsi="Arial" w:cs="Arial"/>
        </w:rPr>
        <w:t xml:space="preserve">. </w:t>
      </w:r>
      <w:r w:rsidR="005B7787" w:rsidRPr="006C1D84">
        <w:rPr>
          <w:rFonts w:ascii="Arial" w:eastAsia="Arial" w:hAnsi="Arial" w:cs="Arial"/>
        </w:rPr>
        <w:t>ALFONSO PLIEGO SANTOS</w:t>
      </w:r>
      <w:r w:rsidR="00932F23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 manifestando lo siguiente:  en mi carácter de Consejero Electoral Propietario propongo para el cargo de Consejero de Debates al compañero antes mencionado para quien sea el encargado de conducir las actividades de inicio a esta sesión de instalación.  Muchas gracias, es cuánto.</w:t>
      </w:r>
    </w:p>
    <w:p w14:paraId="134C7479" w14:textId="147A69A7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Por lo que </w:t>
      </w:r>
      <w:r w:rsidR="00714D93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Secretario pregunta si existe otra propuesta para ocupar el cargo de consejero de debates del Consejo Distrital Electoral 01 con cabecera en el municipio de</w:t>
      </w:r>
      <w:r w:rsidR="006C1D84">
        <w:rPr>
          <w:rFonts w:ascii="Arial" w:eastAsia="Arial" w:hAnsi="Arial" w:cs="Arial"/>
        </w:rPr>
        <w:t xml:space="preserve"> </w:t>
      </w:r>
      <w:r w:rsidR="00714D93">
        <w:rPr>
          <w:rFonts w:ascii="Arial" w:eastAsia="Arial" w:hAnsi="Arial" w:cs="Arial"/>
        </w:rPr>
        <w:t>Mérida</w:t>
      </w:r>
      <w:r w:rsidR="006C1D84">
        <w:rPr>
          <w:rFonts w:ascii="Arial" w:eastAsia="Arial" w:hAnsi="Arial" w:cs="Arial"/>
        </w:rPr>
        <w:t>,</w:t>
      </w:r>
      <w:r w:rsidRPr="006C1D84">
        <w:rPr>
          <w:rFonts w:ascii="Arial" w:eastAsia="Arial" w:hAnsi="Arial" w:cs="Arial"/>
        </w:rPr>
        <w:t xml:space="preserve"> Yucatán.</w:t>
      </w:r>
    </w:p>
    <w:p w14:paraId="771CF9BB" w14:textId="0C2ED36A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Al no haber ninguna otra propuesta el</w:t>
      </w:r>
      <w:r w:rsidR="006E1458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Secretario Ejecutivo C. ANDRÉS JESÚS SÁENZ HOIL, procedió a tomar la votación con respecto a la propuesta</w:t>
      </w:r>
      <w:r w:rsidR="006E1458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 para el cargo de 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de debates.</w:t>
      </w:r>
    </w:p>
    <w:p w14:paraId="2DA5687B" w14:textId="77777777" w:rsidR="008B5636" w:rsidRPr="006C1D84" w:rsidRDefault="008B5636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DA5FFBD" w14:textId="4C60E284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Con fundamento en el artículo 7 inciso g) del  Reglamento de Sesiones de los Consejos del Instituto Electoral y Participación Ciudadana de Yucatán, solicitó a los integrantes de este Consejo Distrital Electoral que estén a favor del nombramiento de</w:t>
      </w:r>
      <w:r w:rsidR="006E1458">
        <w:rPr>
          <w:rFonts w:ascii="Arial" w:eastAsia="Arial" w:hAnsi="Arial" w:cs="Arial"/>
        </w:rPr>
        <w:t>l</w:t>
      </w:r>
      <w:r w:rsidRPr="006C1D84">
        <w:rPr>
          <w:rFonts w:ascii="Arial" w:eastAsia="Arial" w:hAnsi="Arial" w:cs="Arial"/>
        </w:rPr>
        <w:t xml:space="preserve"> 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Electo</w:t>
      </w:r>
      <w:r w:rsidRPr="006C1D84">
        <w:rPr>
          <w:rFonts w:ascii="Arial" w:eastAsia="Arial" w:hAnsi="Arial" w:cs="Arial"/>
          <w:highlight w:val="yellow"/>
        </w:rPr>
        <w:t xml:space="preserve">ral C. </w:t>
      </w:r>
      <w:r w:rsidR="005B7787" w:rsidRPr="006C1D84">
        <w:rPr>
          <w:rFonts w:ascii="Arial" w:eastAsia="Arial" w:hAnsi="Arial" w:cs="Arial"/>
          <w:highlight w:val="yellow"/>
        </w:rPr>
        <w:t xml:space="preserve">ALFONSO PLIEGO SANTOS, </w:t>
      </w:r>
      <w:r w:rsidRPr="006C1D84">
        <w:rPr>
          <w:rFonts w:ascii="Arial" w:eastAsia="Arial" w:hAnsi="Arial" w:cs="Arial"/>
          <w:highlight w:val="yellow"/>
        </w:rPr>
        <w:t xml:space="preserve"> para</w:t>
      </w:r>
      <w:r w:rsidRPr="006C1D84">
        <w:rPr>
          <w:rFonts w:ascii="Arial" w:eastAsia="Arial" w:hAnsi="Arial" w:cs="Arial"/>
        </w:rPr>
        <w:t xml:space="preserve"> ocupar el cargo temporal de 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de debates de este Consejo Distrital Electoral favor de levantar la mano; a lo que  el Secretario Ejecutivo  dando cuenta del sentido de la votación, manifestó que la propuesta fue aprobada por unanimidad   de 3  votos a favor de</w:t>
      </w:r>
      <w:r w:rsidR="00CC69F5">
        <w:rPr>
          <w:rFonts w:ascii="Arial" w:eastAsia="Arial" w:hAnsi="Arial" w:cs="Arial"/>
        </w:rPr>
        <w:t xml:space="preserve"> los</w:t>
      </w:r>
      <w:r w:rsidRPr="006C1D84">
        <w:rPr>
          <w:rFonts w:ascii="Arial" w:eastAsia="Arial" w:hAnsi="Arial" w:cs="Arial"/>
        </w:rPr>
        <w:t xml:space="preserve"> Consejeros Electorales, para ocupar el cargo temporal de Consejer</w:t>
      </w:r>
      <w:r w:rsidR="00CC69F5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de debates y llevar el inicio de la presente sesión de </w:t>
      </w:r>
      <w:r w:rsidRPr="006C1D84">
        <w:rPr>
          <w:rFonts w:ascii="Arial" w:eastAsia="Arial" w:hAnsi="Arial" w:cs="Arial"/>
        </w:rPr>
        <w:lastRenderedPageBreak/>
        <w:t xml:space="preserve">instalación, del Consejo Distrital Electoral  01 con cabecera en el municipio de </w:t>
      </w:r>
      <w:r w:rsidR="00261DB9">
        <w:rPr>
          <w:rFonts w:ascii="Arial" w:eastAsia="Arial" w:hAnsi="Arial" w:cs="Arial"/>
        </w:rPr>
        <w:t>Mérida</w:t>
      </w:r>
      <w:r w:rsidRPr="006C1D84">
        <w:rPr>
          <w:rFonts w:ascii="Arial" w:eastAsia="Arial" w:hAnsi="Arial" w:cs="Arial"/>
        </w:rPr>
        <w:t>, Yucatán.</w:t>
      </w:r>
    </w:p>
    <w:p w14:paraId="2450D353" w14:textId="77777777" w:rsidR="008B5636" w:rsidRPr="006C1D84" w:rsidRDefault="008B5636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BC7CC93" w14:textId="2D45C13D" w:rsidR="008B5636" w:rsidRPr="006C1D84" w:rsidRDefault="00880D33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Por lo que   el  Secretario Ejecutivo  sede el uso de la voz al consejero de debates,   C.</w:t>
      </w:r>
      <w:r w:rsidR="005B7787" w:rsidRPr="006C1D84">
        <w:rPr>
          <w:rFonts w:ascii="Arial" w:eastAsia="Arial" w:hAnsi="Arial" w:cs="Arial"/>
        </w:rPr>
        <w:t>ALFONSO PLIEGO SANTOS</w:t>
      </w:r>
      <w:r w:rsidR="006E1458">
        <w:rPr>
          <w:rFonts w:ascii="Arial" w:eastAsia="Arial" w:hAnsi="Arial" w:cs="Arial"/>
        </w:rPr>
        <w:t xml:space="preserve">, </w:t>
      </w:r>
      <w:r w:rsidRPr="006C1D84">
        <w:rPr>
          <w:rFonts w:ascii="Arial" w:eastAsia="Arial" w:hAnsi="Arial" w:cs="Arial"/>
        </w:rPr>
        <w:t>quien manifestó lo siguiente: Buen</w:t>
      </w:r>
      <w:r w:rsidR="00261DB9">
        <w:rPr>
          <w:rFonts w:ascii="Arial" w:eastAsia="Arial" w:hAnsi="Arial" w:cs="Arial"/>
        </w:rPr>
        <w:t>as tardes</w:t>
      </w:r>
      <w:r w:rsidRPr="006C1D84">
        <w:rPr>
          <w:rFonts w:ascii="Arial" w:eastAsia="Arial" w:hAnsi="Arial" w:cs="Arial"/>
        </w:rPr>
        <w:t xml:space="preserve"> señoras y señores integrantes de este Consejo Distrital Electoral 01  con cabecera en el municipio de M</w:t>
      </w:r>
      <w:r w:rsidR="00644C86">
        <w:rPr>
          <w:rFonts w:ascii="Arial" w:eastAsia="Arial" w:hAnsi="Arial" w:cs="Arial"/>
        </w:rPr>
        <w:t>érida</w:t>
      </w:r>
      <w:r w:rsidR="006E1458">
        <w:rPr>
          <w:rFonts w:ascii="Arial" w:eastAsia="Arial" w:hAnsi="Arial" w:cs="Arial"/>
        </w:rPr>
        <w:t>,</w:t>
      </w:r>
      <w:r w:rsidRPr="006C1D84">
        <w:rPr>
          <w:rFonts w:ascii="Arial" w:eastAsia="Arial" w:hAnsi="Arial" w:cs="Arial"/>
        </w:rPr>
        <w:t xml:space="preserve"> Yucatán; en virtud de haber sido  aprobado entre los ciudadanos Consejeros Electorales de este Consejo con derecho a voz y voto; que durante la presente Sesión sea, un servidor, quien funja como Consejer</w:t>
      </w:r>
      <w:r w:rsidR="00644C86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debates, con fundamento en el artículo 5, inciso d), del Reglamento de Sesiones de los Consejos del Instituto Electoral y de Participación Ciudadana de Yucatán, declaro que siend</w:t>
      </w:r>
      <w:r w:rsidRPr="006C1D84">
        <w:rPr>
          <w:rFonts w:ascii="Arial" w:eastAsia="Arial" w:hAnsi="Arial" w:cs="Arial"/>
          <w:highlight w:val="yellow"/>
        </w:rPr>
        <w:t>o las</w:t>
      </w:r>
      <w:r w:rsidR="00644C86">
        <w:rPr>
          <w:rFonts w:ascii="Arial" w:eastAsia="Arial" w:hAnsi="Arial" w:cs="Arial"/>
          <w:highlight w:val="yellow"/>
        </w:rPr>
        <w:t xml:space="preserve"> </w:t>
      </w:r>
      <w:r w:rsidR="005B7787" w:rsidRPr="006C1D84">
        <w:rPr>
          <w:rFonts w:ascii="Arial" w:eastAsia="Arial" w:hAnsi="Arial" w:cs="Arial"/>
          <w:highlight w:val="yellow"/>
        </w:rPr>
        <w:t>18</w:t>
      </w:r>
      <w:r w:rsidRPr="006C1D84">
        <w:rPr>
          <w:rFonts w:ascii="Arial" w:eastAsia="Arial" w:hAnsi="Arial" w:cs="Arial"/>
          <w:highlight w:val="yellow"/>
        </w:rPr>
        <w:t>:</w:t>
      </w:r>
      <w:r w:rsidR="005B7787" w:rsidRPr="006C1D84">
        <w:rPr>
          <w:rFonts w:ascii="Arial" w:eastAsia="Arial" w:hAnsi="Arial" w:cs="Arial"/>
          <w:highlight w:val="yellow"/>
        </w:rPr>
        <w:t>05</w:t>
      </w:r>
      <w:r w:rsidRPr="006C1D84">
        <w:rPr>
          <w:rFonts w:ascii="Arial" w:eastAsia="Arial" w:hAnsi="Arial" w:cs="Arial"/>
          <w:highlight w:val="yellow"/>
        </w:rPr>
        <w:t xml:space="preserve"> horas con </w:t>
      </w:r>
      <w:r w:rsidR="005B7787" w:rsidRPr="006C1D84">
        <w:rPr>
          <w:rFonts w:ascii="Arial" w:eastAsia="Arial" w:hAnsi="Arial" w:cs="Arial"/>
          <w:highlight w:val="yellow"/>
        </w:rPr>
        <w:t>cinco</w:t>
      </w:r>
      <w:r w:rsidRPr="006C1D84">
        <w:rPr>
          <w:rFonts w:ascii="Arial" w:eastAsia="Arial" w:hAnsi="Arial" w:cs="Arial"/>
          <w:highlight w:val="yellow"/>
        </w:rPr>
        <w:t xml:space="preserve"> minutos del día </w:t>
      </w:r>
      <w:r w:rsidR="005B7787" w:rsidRPr="006C1D84">
        <w:rPr>
          <w:rFonts w:ascii="Arial" w:eastAsia="Arial" w:hAnsi="Arial" w:cs="Arial"/>
          <w:highlight w:val="yellow"/>
        </w:rPr>
        <w:t>20</w:t>
      </w:r>
      <w:r w:rsidRPr="006C1D84">
        <w:rPr>
          <w:rFonts w:ascii="Arial" w:eastAsia="Arial" w:hAnsi="Arial" w:cs="Arial"/>
          <w:highlight w:val="yellow"/>
        </w:rPr>
        <w:t xml:space="preserve">  de enero del año 2024 damos inicio a la presente  s</w:t>
      </w:r>
      <w:r w:rsidRPr="006C1D84">
        <w:rPr>
          <w:rFonts w:ascii="Arial" w:eastAsia="Arial" w:hAnsi="Arial" w:cs="Arial"/>
        </w:rPr>
        <w:t>esión d</w:t>
      </w:r>
      <w:r w:rsidR="00644C86">
        <w:rPr>
          <w:rFonts w:ascii="Arial" w:eastAsia="Arial" w:hAnsi="Arial" w:cs="Arial"/>
        </w:rPr>
        <w:t>e Instalación del Consejo Electoral</w:t>
      </w:r>
      <w:r w:rsidR="00C46EC4">
        <w:rPr>
          <w:rFonts w:ascii="Arial" w:eastAsia="Arial" w:hAnsi="Arial" w:cs="Arial"/>
        </w:rPr>
        <w:t xml:space="preserve"> Distrital 01</w:t>
      </w:r>
    </w:p>
    <w:p w14:paraId="4B0010CC" w14:textId="4820FE71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Seguidamente </w:t>
      </w:r>
      <w:r w:rsidR="006E1458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6E1458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de debates, solicito al Secretario Ejecutivo se sirva a proceder con el siguiente punto del orden del día; a lo que en cumplimiento del punto tres del orden del día, relativo a la elección de</w:t>
      </w:r>
      <w:r w:rsidR="006E1458">
        <w:rPr>
          <w:rFonts w:ascii="Arial" w:eastAsia="Arial" w:hAnsi="Arial" w:cs="Arial"/>
        </w:rPr>
        <w:t xml:space="preserve">l </w:t>
      </w:r>
      <w:r w:rsidRPr="006C1D84">
        <w:rPr>
          <w:rFonts w:ascii="Arial" w:eastAsia="Arial" w:hAnsi="Arial" w:cs="Arial"/>
        </w:rPr>
        <w:t>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Presidente del Consejo Distrital Electoral 01 con cabecera en el municipio de MÉRIDA</w:t>
      </w:r>
      <w:r w:rsidR="006E1458">
        <w:rPr>
          <w:rFonts w:ascii="Arial" w:eastAsia="Arial" w:hAnsi="Arial" w:cs="Arial"/>
        </w:rPr>
        <w:t xml:space="preserve">, </w:t>
      </w:r>
      <w:r w:rsidRPr="006C1D84">
        <w:rPr>
          <w:rFonts w:ascii="Arial" w:eastAsia="Arial" w:hAnsi="Arial" w:cs="Arial"/>
        </w:rPr>
        <w:t xml:space="preserve">Yucatán; por tanto, </w:t>
      </w:r>
      <w:r w:rsidR="006E1458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Consejer</w:t>
      </w:r>
      <w:r w:rsidR="006E1458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de Debates,  con fundamento en lo ordenado y establecido en el artículo 155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Consejera (o) Presidente del Consejo Distrital Electoral _01 por lo que pido que en caso de tener una propuesta, favor de levantar la mano para manifestarlo; a lo que </w:t>
      </w:r>
      <w:r w:rsidR="006E1458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Electoral </w:t>
      </w:r>
      <w:r w:rsidR="00C105FD" w:rsidRPr="006C1D84">
        <w:rPr>
          <w:rFonts w:ascii="Arial" w:eastAsia="Arial" w:hAnsi="Arial" w:cs="Arial"/>
        </w:rPr>
        <w:t>ALFONSO PLIEGO SANTOS</w:t>
      </w:r>
      <w:r w:rsidR="006E1458">
        <w:rPr>
          <w:rFonts w:ascii="Arial" w:eastAsia="Arial" w:hAnsi="Arial" w:cs="Arial"/>
        </w:rPr>
        <w:t xml:space="preserve">, </w:t>
      </w:r>
      <w:r w:rsidRPr="006C1D84">
        <w:rPr>
          <w:rFonts w:ascii="Arial" w:eastAsia="Arial" w:hAnsi="Arial" w:cs="Arial"/>
        </w:rPr>
        <w:t xml:space="preserve"> en uso de la voz propone</w:t>
      </w:r>
      <w:r w:rsidR="00C105FD" w:rsidRPr="006C1D84">
        <w:rPr>
          <w:rFonts w:ascii="Arial" w:eastAsia="Arial" w:hAnsi="Arial" w:cs="Arial"/>
        </w:rPr>
        <w:t>n</w:t>
      </w:r>
      <w:r w:rsidRPr="006C1D84">
        <w:rPr>
          <w:rFonts w:ascii="Arial" w:eastAsia="Arial" w:hAnsi="Arial" w:cs="Arial"/>
        </w:rPr>
        <w:t xml:space="preserve"> para ocupar dicho cargo a</w:t>
      </w:r>
      <w:r w:rsidR="006E1458">
        <w:rPr>
          <w:rFonts w:ascii="Arial" w:eastAsia="Arial" w:hAnsi="Arial" w:cs="Arial"/>
        </w:rPr>
        <w:t>l</w:t>
      </w:r>
      <w:r w:rsidRPr="006C1D84">
        <w:rPr>
          <w:rFonts w:ascii="Arial" w:eastAsia="Arial" w:hAnsi="Arial" w:cs="Arial"/>
        </w:rPr>
        <w:t xml:space="preserve">  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Electoral C</w:t>
      </w:r>
      <w:r w:rsidR="006E1458">
        <w:rPr>
          <w:rFonts w:ascii="Arial" w:eastAsia="Arial" w:hAnsi="Arial" w:cs="Arial"/>
        </w:rPr>
        <w:t xml:space="preserve">. </w:t>
      </w:r>
      <w:r w:rsidR="005B7787" w:rsidRPr="006C1D84">
        <w:rPr>
          <w:rFonts w:ascii="Arial" w:eastAsia="Arial" w:hAnsi="Arial" w:cs="Arial"/>
        </w:rPr>
        <w:t>JOSE LUIS PATRÓN PACHEC</w:t>
      </w:r>
      <w:r w:rsidR="006C1D84" w:rsidRPr="006C1D84">
        <w:rPr>
          <w:rFonts w:ascii="Arial" w:eastAsia="Arial" w:hAnsi="Arial" w:cs="Arial"/>
        </w:rPr>
        <w:t>O</w:t>
      </w:r>
      <w:r w:rsidR="006E1458">
        <w:rPr>
          <w:rFonts w:ascii="Arial" w:eastAsia="Arial" w:hAnsi="Arial" w:cs="Arial"/>
        </w:rPr>
        <w:t xml:space="preserve">. </w:t>
      </w:r>
      <w:r w:rsidRPr="006C1D84">
        <w:rPr>
          <w:rFonts w:ascii="Arial" w:eastAsia="Arial" w:hAnsi="Arial" w:cs="Arial"/>
        </w:rPr>
        <w:t>Muchas gracias, es cuánto.</w:t>
      </w:r>
    </w:p>
    <w:p w14:paraId="5C914371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4BD51E04" w14:textId="5F4CE98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Por lo que </w:t>
      </w:r>
      <w:r w:rsidR="00C46EC4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Consejer</w:t>
      </w:r>
      <w:r w:rsidR="00C46EC4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de Debates pregunta si existe otra propuesta para ocupar el cargo de Consejer</w:t>
      </w:r>
      <w:r w:rsidR="00C46EC4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Presidente del Consejo Distrital Electoral 01</w:t>
      </w:r>
      <w:r w:rsidR="00C46EC4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con cabecera en el municipio de M</w:t>
      </w:r>
      <w:r w:rsidR="00C46EC4">
        <w:rPr>
          <w:rFonts w:ascii="Arial" w:eastAsia="Arial" w:hAnsi="Arial" w:cs="Arial"/>
        </w:rPr>
        <w:t>érida</w:t>
      </w:r>
      <w:r w:rsidRPr="006C1D84">
        <w:rPr>
          <w:rFonts w:ascii="Arial" w:eastAsia="Arial" w:hAnsi="Arial" w:cs="Arial"/>
        </w:rPr>
        <w:t>, Yucatán.</w:t>
      </w:r>
    </w:p>
    <w:p w14:paraId="49ED62BC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32F193A0" w14:textId="24A7C619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Al no haber ninguna otra propuesta </w:t>
      </w:r>
      <w:r w:rsidR="006E1458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de Debates C.</w:t>
      </w:r>
      <w:r w:rsidR="006E1458">
        <w:rPr>
          <w:rFonts w:ascii="Arial" w:eastAsia="Arial" w:hAnsi="Arial" w:cs="Arial"/>
        </w:rPr>
        <w:t xml:space="preserve"> </w:t>
      </w:r>
      <w:r w:rsidR="00C105FD" w:rsidRPr="006C1D84">
        <w:rPr>
          <w:rFonts w:ascii="Arial" w:eastAsia="Arial" w:hAnsi="Arial" w:cs="Arial"/>
        </w:rPr>
        <w:t>ALFONSO PLIEGO SANTOS</w:t>
      </w:r>
      <w:r w:rsidRPr="006C1D84">
        <w:rPr>
          <w:rFonts w:ascii="Arial" w:eastAsia="Arial" w:hAnsi="Arial" w:cs="Arial"/>
        </w:rPr>
        <w:t>, con fundamento en el artículo 5 incisos I) del Reglamento de Sesiones del Instituto Electoral y de Participación Ciudadana de Yucatán, le solicito al Secretario Ejecutivo que proceda a tomar la votación con respecto a la propuesta para el cargo de Consejera (o) Presidente.</w:t>
      </w:r>
    </w:p>
    <w:p w14:paraId="78B925FB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71F30B9C" w14:textId="62BD1A6C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lastRenderedPageBreak/>
        <w:t xml:space="preserve">Por lo que </w:t>
      </w:r>
      <w:r w:rsidR="006E1458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Secretario  Ejecutivo  con fundamento en el artículo 7 inciso g) del  Reglamento de Sesiones de los Consejos del Instituto Electoral y Participación Ciudadana de Yucatán, solicitó a los integrantes de este Consejo Distrital Electoral que estén a favor del nombramiento de</w:t>
      </w:r>
      <w:r w:rsidR="006E1458">
        <w:rPr>
          <w:rFonts w:ascii="Arial" w:eastAsia="Arial" w:hAnsi="Arial" w:cs="Arial"/>
        </w:rPr>
        <w:t xml:space="preserve">l </w:t>
      </w:r>
      <w:r w:rsidRPr="006C1D84">
        <w:rPr>
          <w:rFonts w:ascii="Arial" w:eastAsia="Arial" w:hAnsi="Arial" w:cs="Arial"/>
        </w:rPr>
        <w:t xml:space="preserve"> 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Electoral C.</w:t>
      </w:r>
      <w:r w:rsidR="001C7F4C">
        <w:rPr>
          <w:rFonts w:ascii="Arial" w:eastAsia="Arial" w:hAnsi="Arial" w:cs="Arial"/>
        </w:rPr>
        <w:t xml:space="preserve"> JOSE LUIS PATRON</w:t>
      </w:r>
      <w:r w:rsidR="00A758D0">
        <w:rPr>
          <w:rFonts w:ascii="Arial" w:eastAsia="Arial" w:hAnsi="Arial" w:cs="Arial"/>
        </w:rPr>
        <w:t xml:space="preserve"> PACHECO</w:t>
      </w:r>
      <w:r w:rsidRPr="006C1D84">
        <w:rPr>
          <w:rFonts w:ascii="Arial" w:eastAsia="Arial" w:hAnsi="Arial" w:cs="Arial"/>
        </w:rPr>
        <w:t xml:space="preserve"> para el cargo de Consejer</w:t>
      </w:r>
      <w:r w:rsidR="006E1458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Presidente de este Consejo Distrital Electoral 01on cabecera en el municipio de M</w:t>
      </w:r>
      <w:r w:rsidR="003C501B">
        <w:rPr>
          <w:rFonts w:ascii="Arial" w:eastAsia="Arial" w:hAnsi="Arial" w:cs="Arial"/>
        </w:rPr>
        <w:t>érida</w:t>
      </w:r>
      <w:r w:rsidRPr="006C1D84">
        <w:rPr>
          <w:rFonts w:ascii="Arial" w:eastAsia="Arial" w:hAnsi="Arial" w:cs="Arial"/>
        </w:rPr>
        <w:t xml:space="preserve">, Yucatán, favor de levantar la mano; a lo que  </w:t>
      </w:r>
      <w:r w:rsidR="006E1458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Secretario  Ejecutivo  dando cuenta del sentido de la votación, manifestó que la propuesta fue aprobada por unanimidad de 3votos a favor de las (los) Consejeros  Electorales, para ocupar el cargo de Consejera (o) Presidente del Consejo Distrital Electoral 01, con cabecera en el municipio de M</w:t>
      </w:r>
      <w:r w:rsidR="003C501B">
        <w:rPr>
          <w:rFonts w:ascii="Arial" w:eastAsia="Arial" w:hAnsi="Arial" w:cs="Arial"/>
        </w:rPr>
        <w:t>érida</w:t>
      </w:r>
      <w:r w:rsidRPr="006C1D84">
        <w:rPr>
          <w:rFonts w:ascii="Arial" w:eastAsia="Arial" w:hAnsi="Arial" w:cs="Arial"/>
        </w:rPr>
        <w:t>, Yucatán.</w:t>
      </w:r>
    </w:p>
    <w:p w14:paraId="14116293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79FF6176" w14:textId="4C3662CF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Por lo que </w:t>
      </w:r>
      <w:r w:rsidR="006E1458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de Debates C </w:t>
      </w:r>
      <w:r w:rsidR="00C105FD" w:rsidRPr="006C1D84">
        <w:rPr>
          <w:rFonts w:ascii="Arial" w:eastAsia="Arial" w:hAnsi="Arial" w:cs="Arial"/>
        </w:rPr>
        <w:t>ALFONSO PLIEGO SANTOS,</w:t>
      </w:r>
      <w:r w:rsidRPr="006C1D84">
        <w:rPr>
          <w:rFonts w:ascii="Arial" w:eastAsia="Arial" w:hAnsi="Arial" w:cs="Arial"/>
        </w:rPr>
        <w:t xml:space="preserve"> manifiesta que en virtud de la aprobación d</w:t>
      </w:r>
      <w:r w:rsidR="003C501B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3C501B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Electoral C</w:t>
      </w:r>
      <w:r w:rsidR="00343EDD">
        <w:rPr>
          <w:rFonts w:ascii="Arial" w:eastAsia="Arial" w:hAnsi="Arial" w:cs="Arial"/>
        </w:rPr>
        <w:t xml:space="preserve">. </w:t>
      </w:r>
      <w:r w:rsidR="00C105FD" w:rsidRPr="006C1D84">
        <w:rPr>
          <w:rFonts w:ascii="Arial" w:eastAsia="Arial" w:hAnsi="Arial" w:cs="Arial"/>
        </w:rPr>
        <w:t>JOSE LUIS PATRÓN PACHECO</w:t>
      </w:r>
      <w:r w:rsidRPr="006C1D84">
        <w:rPr>
          <w:rFonts w:ascii="Arial" w:eastAsia="Arial" w:hAnsi="Arial" w:cs="Arial"/>
        </w:rPr>
        <w:t xml:space="preserve"> como Consejer</w:t>
      </w:r>
      <w:r w:rsidR="00343EDD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Presidente del Consejo Distrital Electoral 01</w:t>
      </w:r>
      <w:r w:rsidR="00343EDD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cabecera en el municipio de Mérida, Yucatán,  siendo las </w:t>
      </w:r>
      <w:r w:rsidR="00C105FD" w:rsidRPr="006C1D84">
        <w:rPr>
          <w:rFonts w:ascii="Arial" w:eastAsia="Arial" w:hAnsi="Arial" w:cs="Arial"/>
        </w:rPr>
        <w:t>18</w:t>
      </w:r>
      <w:r w:rsidR="00343EDD">
        <w:rPr>
          <w:rFonts w:ascii="Arial" w:eastAsia="Arial" w:hAnsi="Arial" w:cs="Arial"/>
        </w:rPr>
        <w:t xml:space="preserve"> horas </w:t>
      </w:r>
      <w:r w:rsidRPr="006C1D84">
        <w:rPr>
          <w:rFonts w:ascii="Arial" w:eastAsia="Arial" w:hAnsi="Arial" w:cs="Arial"/>
        </w:rPr>
        <w:t xml:space="preserve">con </w:t>
      </w:r>
      <w:r w:rsidR="00343EDD">
        <w:rPr>
          <w:rFonts w:ascii="Arial" w:eastAsia="Arial" w:hAnsi="Arial" w:cs="Arial"/>
        </w:rPr>
        <w:t>25</w:t>
      </w:r>
      <w:r w:rsidRPr="006C1D84">
        <w:rPr>
          <w:rFonts w:ascii="Arial" w:eastAsia="Arial" w:hAnsi="Arial" w:cs="Arial"/>
        </w:rPr>
        <w:t xml:space="preserve">  minutos del día de hoy, 20  de enero del año 2024, se solicita </w:t>
      </w:r>
      <w:r w:rsidR="00343EDD">
        <w:rPr>
          <w:rFonts w:ascii="Arial" w:eastAsia="Arial" w:hAnsi="Arial" w:cs="Arial"/>
        </w:rPr>
        <w:t>al</w:t>
      </w:r>
      <w:r w:rsidRPr="006C1D84">
        <w:rPr>
          <w:rFonts w:ascii="Arial" w:eastAsia="Arial" w:hAnsi="Arial" w:cs="Arial"/>
        </w:rPr>
        <w:t xml:space="preserve"> Consejer</w:t>
      </w:r>
      <w:r w:rsidR="00343EDD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Electoral C</w:t>
      </w:r>
      <w:r w:rsidR="00343EDD">
        <w:rPr>
          <w:rFonts w:ascii="Arial" w:eastAsia="Arial" w:hAnsi="Arial" w:cs="Arial"/>
        </w:rPr>
        <w:t xml:space="preserve">. </w:t>
      </w:r>
      <w:r w:rsidR="00C105FD" w:rsidRPr="006C1D84">
        <w:rPr>
          <w:rFonts w:ascii="Arial" w:eastAsia="Arial" w:hAnsi="Arial" w:cs="Arial"/>
        </w:rPr>
        <w:t>JOSÉ LUIS PATRÓN PACHECO,</w:t>
      </w:r>
      <w:r w:rsidRPr="006C1D84">
        <w:rPr>
          <w:rFonts w:ascii="Arial" w:eastAsia="Arial" w:hAnsi="Arial" w:cs="Arial"/>
        </w:rPr>
        <w:t xml:space="preserve">  tenga bien ocupar el lugar de Presidente Consejera (o) con la finalidad de que presida y dirija el desarrollo de la presente Sesión de Instalación.</w:t>
      </w:r>
    </w:p>
    <w:p w14:paraId="554AF7AF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380CCC51" w14:textId="35F638CA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Buenas </w:t>
      </w:r>
      <w:r w:rsidR="002C4B72">
        <w:rPr>
          <w:rFonts w:ascii="Arial" w:eastAsia="Arial" w:hAnsi="Arial" w:cs="Arial"/>
        </w:rPr>
        <w:t>tardes</w:t>
      </w:r>
      <w:r w:rsidRPr="006C1D84">
        <w:rPr>
          <w:rFonts w:ascii="Arial" w:eastAsia="Arial" w:hAnsi="Arial" w:cs="Arial"/>
        </w:rPr>
        <w:t xml:space="preserve"> integrantes de este Consejo Distrital Electoral 01, dando continuidad a la presente sesión solicito al Secretario Ejecutivo se sirva a proceder con el siguiente punto del orden de día; por lo que  el Secretario Ejecutivo  da lectura al siguiente punto a tratar, en cumplimiento del punto cuatro del orden del día, y con fundamento en el artículo 7 inciso d) del Reglamento de Sesiones de los Consejos del Instituto Electoral y de Participación Ciudadana de Yucatán, certifica que con la asistencia de los tres Consejeros </w:t>
      </w:r>
      <w:r w:rsidR="00386C88">
        <w:rPr>
          <w:rFonts w:ascii="Arial" w:eastAsia="Arial" w:hAnsi="Arial" w:cs="Arial"/>
        </w:rPr>
        <w:t>D</w:t>
      </w:r>
      <w:r w:rsidR="00AA5930">
        <w:rPr>
          <w:rFonts w:ascii="Arial" w:eastAsia="Arial" w:hAnsi="Arial" w:cs="Arial"/>
        </w:rPr>
        <w:t xml:space="preserve">istritales </w:t>
      </w:r>
      <w:r w:rsidRPr="006C1D84">
        <w:rPr>
          <w:rFonts w:ascii="Arial" w:eastAsia="Arial" w:hAnsi="Arial" w:cs="Arial"/>
        </w:rPr>
        <w:t>Electorales con derecho a voz y voto, entre los que se encuentra la (el) Consejera (o) Presidente, existe el Quórum legal para llevar a cabo la presente Sesión de Instalación.</w:t>
      </w:r>
    </w:p>
    <w:p w14:paraId="5E070DCD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4FA94B29" w14:textId="209E8B3B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A lo que </w:t>
      </w:r>
      <w:r w:rsidR="006E1458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6E1458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Presidente C. </w:t>
      </w:r>
      <w:r w:rsidR="00C105FD" w:rsidRPr="006C1D84">
        <w:rPr>
          <w:rFonts w:ascii="Arial" w:eastAsia="Arial" w:hAnsi="Arial" w:cs="Arial"/>
        </w:rPr>
        <w:t>JOSE LUIS PATRÓN PACHEC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de acuerdo al punto número cinco del orden del día y con fundamento en el numeral 1 del artículo 12 del Reglamento de Sesiones de los Consejos del Instituto Electoral y de Participación Ciudadana de Yucatán, declaro la existencia del Quórum legal y estar debidamente instalada la sesión.</w:t>
      </w:r>
    </w:p>
    <w:p w14:paraId="2CB54DFF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427DEAE8" w14:textId="603B62B6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Por lo anterior, </w:t>
      </w:r>
      <w:r w:rsidR="006E1458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6E1458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Presidente, solicito al Secretario  Ejecutivo que proceda a dar cuenta del orden del día de la presente sesión, por lo que, en cumplimiento del punto número seis, con fundamento en el inciso b), artículo 7 del Reglamento de Sesiones de los Consejos del Instituto Electoral y de Participación Ciudadana de Yucatán, presento a este Consejo Distrital el orden del día, dando lectura a los puntos respectivos.</w:t>
      </w:r>
    </w:p>
    <w:p w14:paraId="73A993C1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4B964C46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1. Lista de asistencia;</w:t>
      </w:r>
    </w:p>
    <w:p w14:paraId="5FF8E854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lastRenderedPageBreak/>
        <w:t>2.Nombramiento temporal de quien será la o el consejero de debates;</w:t>
      </w:r>
    </w:p>
    <w:p w14:paraId="6AF5C29E" w14:textId="5CA70C4C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3.Elección de la o el consejero presidente del consejo distrital</w:t>
      </w:r>
      <w:r w:rsidR="002C4B72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01</w:t>
      </w:r>
      <w:r w:rsidR="002C4B72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con cabecera en el municipio de Mérida, Yucatán;</w:t>
      </w:r>
    </w:p>
    <w:p w14:paraId="71381B03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4.Declaración de existir el Quórum legal; </w:t>
      </w:r>
    </w:p>
    <w:p w14:paraId="1071266C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5.Declaración de estar debidamente instalada la sesión; </w:t>
      </w:r>
    </w:p>
    <w:p w14:paraId="5FDBB91A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6.Lectura de el orden del día;</w:t>
      </w:r>
    </w:p>
    <w:p w14:paraId="0B58F94F" w14:textId="3F3C2D52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7.Declaración de la instalación y el inicio de funciones y actividades regulares de este Consejo Distrital Electoral 01 con cabecera en el municipio de Mérida, Yucatán, para el Proceso Electoral Local Ordinario 2023-2024;</w:t>
      </w:r>
    </w:p>
    <w:p w14:paraId="6F60FD86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8.Incorporación en su caso de las representaciones de los Partidos Políticos;</w:t>
      </w:r>
    </w:p>
    <w:p w14:paraId="76EAF5DD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9.Aprobación del horario de labores;</w:t>
      </w:r>
    </w:p>
    <w:p w14:paraId="2EE7069D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10.Receso para la elaboración del proyecto de acta de sesión;</w:t>
      </w:r>
    </w:p>
    <w:p w14:paraId="6FF57B17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11.Lectura y aprobación del proyecto de acta de sesión;</w:t>
      </w:r>
    </w:p>
    <w:p w14:paraId="37801B31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12.Declaración de haberse agotado los puntos de el orden del día;</w:t>
      </w:r>
    </w:p>
    <w:p w14:paraId="489FE7C3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13.Clausura de la sesión.</w:t>
      </w:r>
    </w:p>
    <w:p w14:paraId="398B1030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26F8CDF1" w14:textId="0501098E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En uso de la voz, </w:t>
      </w:r>
      <w:r w:rsidR="006E1458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Presidente, solicito </w:t>
      </w:r>
      <w:r w:rsidR="006E1458">
        <w:rPr>
          <w:rFonts w:ascii="Arial" w:eastAsia="Arial" w:hAnsi="Arial" w:cs="Arial"/>
        </w:rPr>
        <w:t xml:space="preserve">al </w:t>
      </w:r>
      <w:r w:rsidRPr="006C1D84">
        <w:rPr>
          <w:rFonts w:ascii="Arial" w:eastAsia="Arial" w:hAnsi="Arial" w:cs="Arial"/>
        </w:rPr>
        <w:t xml:space="preserve"> Secretari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Ejecutiv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continue con el siguiente punto del orden del día, el cual es el punto número siete del orden del día, que consiste en Declarar la Instalación y el Inicio de funciones y actividades regulares de este Consejo Distrital Electoral 01_ con cabecera en el municipio de Méri</w:t>
      </w:r>
      <w:r w:rsidR="006E1458">
        <w:rPr>
          <w:rFonts w:ascii="Arial" w:eastAsia="Arial" w:hAnsi="Arial" w:cs="Arial"/>
        </w:rPr>
        <w:t xml:space="preserve">da, </w:t>
      </w:r>
      <w:r w:rsidRPr="006C1D84">
        <w:rPr>
          <w:rFonts w:ascii="Arial" w:eastAsia="Arial" w:hAnsi="Arial" w:cs="Arial"/>
        </w:rPr>
        <w:t>Yucatán,  para el Proceso Electoral Ordinario 2023-2024; por lo que la (el) Consejer</w:t>
      </w:r>
      <w:r w:rsidR="00932F23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Presidente, procede a declarar la instalación como Consejo Distrital Electoral, con fundamento en el artículo  156 de la Ley de Instituciones y Procedimientos Electorales del Estado de Yucatán: se </w:t>
      </w:r>
      <w:r w:rsidR="002C4B72">
        <w:rPr>
          <w:rFonts w:ascii="Arial" w:eastAsia="Arial" w:hAnsi="Arial" w:cs="Arial"/>
        </w:rPr>
        <w:t xml:space="preserve">declara </w:t>
      </w:r>
      <w:r w:rsidRPr="006C1D84">
        <w:rPr>
          <w:rFonts w:ascii="Arial" w:eastAsia="Arial" w:hAnsi="Arial" w:cs="Arial"/>
        </w:rPr>
        <w:t>el inicio de funciones y actividades regulares de este Consejo Distrital Electoral</w:t>
      </w:r>
      <w:r w:rsidR="00C910F1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01 con cabecera en el municipio de Mérida, Yucatán, para el Proceso Electoral  Ordinario 2023-2024, en el que el primer domingo del mes de junio de 2024 a través del Voto Universal, Libre, Secreto, Directo, Personal e Intransferible; se elegirá la integración  de diputados de la LXIV LEGISLATURA 2024-2027 para el congreso del Estado de Yucatán;  ya instalado dicho Consejo Distrital, 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Distrital Electoral </w:t>
      </w:r>
      <w:r w:rsidR="00C910F1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01</w:t>
      </w:r>
      <w:r w:rsidR="00C910F1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con cabecera en el municipio de Mérida</w:t>
      </w:r>
      <w:r w:rsidR="00C910F1">
        <w:rPr>
          <w:rFonts w:ascii="Arial" w:eastAsia="Arial" w:hAnsi="Arial" w:cs="Arial"/>
        </w:rPr>
        <w:t>,</w:t>
      </w:r>
      <w:r w:rsidRPr="006C1D84">
        <w:rPr>
          <w:rFonts w:ascii="Arial" w:eastAsia="Arial" w:hAnsi="Arial" w:cs="Arial"/>
        </w:rPr>
        <w:t xml:space="preserve"> Yucatán.</w:t>
      </w:r>
    </w:p>
    <w:p w14:paraId="32015B7C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6CF45421" w14:textId="391FE121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Acto seguido </w:t>
      </w:r>
      <w:r w:rsidR="00932F23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Consejer</w:t>
      </w:r>
      <w:r w:rsidR="00932F23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Presidente preguntó a los integrantes de este Consejo Distrital Electoral, si tuvieran algo que manifestar respecto al inicio de actividades, de ser así, favor de levantar la mano para registrar su intervención.</w:t>
      </w:r>
    </w:p>
    <w:p w14:paraId="744C5A77" w14:textId="626CEC81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Acto seguido, </w:t>
      </w:r>
      <w:r w:rsidR="006E1458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 xml:space="preserve"> Consejer</w:t>
      </w:r>
      <w:r w:rsidR="006E1458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Presidente solicita </w:t>
      </w:r>
      <w:r w:rsidR="00C105FD" w:rsidRPr="006C1D84">
        <w:rPr>
          <w:rFonts w:ascii="Arial" w:eastAsia="Arial" w:hAnsi="Arial" w:cs="Arial"/>
        </w:rPr>
        <w:t>al</w:t>
      </w:r>
      <w:r w:rsidRPr="006C1D84">
        <w:rPr>
          <w:rFonts w:ascii="Arial" w:eastAsia="Arial" w:hAnsi="Arial" w:cs="Arial"/>
        </w:rPr>
        <w:t xml:space="preserve"> Secretari</w:t>
      </w:r>
      <w:r w:rsidR="00C105FD" w:rsidRPr="006C1D84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Ejecutiv</w:t>
      </w:r>
      <w:r w:rsidR="00C105FD" w:rsidRPr="006C1D84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 que dé seguimiento con el orden del día;  por lo que  </w:t>
      </w:r>
      <w:r w:rsidR="006E1458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Secretari</w:t>
      </w:r>
      <w:r w:rsidR="00932F23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 Ejecutiv</w:t>
      </w:r>
      <w:r w:rsidR="00932F23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dio lectura al punto número ocho consistente en la incorporación de los partidos políticos, a las actividades del presente Consejo Distrital 01 de Mérida, Yucatán,  por lo que a continuación </w:t>
      </w:r>
      <w:r w:rsidR="008224DA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8224DA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Presidente </w:t>
      </w:r>
      <w:r w:rsidRPr="006C1D84">
        <w:rPr>
          <w:rFonts w:ascii="Arial" w:eastAsia="Arial" w:hAnsi="Arial" w:cs="Arial"/>
        </w:rPr>
        <w:lastRenderedPageBreak/>
        <w:t xml:space="preserve">con fundamento en los artículos 168 fracción IV  de la Ley de Instituciones y Procedimientos Electorales del Estado de Yucatán, declaró formalmente incorporados a los representantes de los siguientes Partidos Políticos: Partido Acción Nacional propietario </w:t>
      </w:r>
      <w:r w:rsidR="00E514F5" w:rsidRPr="006C1D84">
        <w:rPr>
          <w:rFonts w:ascii="Arial" w:eastAsia="Arial" w:hAnsi="Arial" w:cs="Arial"/>
        </w:rPr>
        <w:t>ANTONIO RUBEN CARRILLO PACHECO</w:t>
      </w:r>
      <w:r w:rsidRPr="006C1D84">
        <w:rPr>
          <w:rFonts w:ascii="Arial" w:eastAsia="Arial" w:hAnsi="Arial" w:cs="Arial"/>
        </w:rPr>
        <w:t>,</w:t>
      </w:r>
      <w:r w:rsidR="00E6116D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Partido Movimiento Ciudadano propietario </w:t>
      </w:r>
      <w:r w:rsidR="00E514F5" w:rsidRPr="006C1D84">
        <w:rPr>
          <w:rFonts w:ascii="Arial" w:eastAsia="Arial" w:hAnsi="Arial" w:cs="Arial"/>
        </w:rPr>
        <w:t>KEVIN GUILLERMO ALMEIDA ALVARE</w:t>
      </w:r>
      <w:r w:rsidR="002F2E46">
        <w:rPr>
          <w:rFonts w:ascii="Arial" w:eastAsia="Arial" w:hAnsi="Arial" w:cs="Arial"/>
        </w:rPr>
        <w:t>Z.</w:t>
      </w:r>
      <w:r w:rsidRPr="006C1D84">
        <w:rPr>
          <w:rFonts w:ascii="Arial" w:eastAsia="Arial" w:hAnsi="Arial" w:cs="Arial"/>
        </w:rPr>
        <w:t xml:space="preserve"> Continuando con el uso de la voz, </w:t>
      </w:r>
      <w:r w:rsidR="00B16B1F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B16B1F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protestan y se comprometen a desempeñar leal y patrióticamente el cargo de representantes de Partidos Políticos acreditados ante este Consejo Distrital Electoral   01</w:t>
      </w:r>
      <w:r w:rsidR="00B16B1F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con cabecera en el municipio de Mérida, Yucatán,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</w:p>
    <w:p w14:paraId="30377766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5AEC5ABF" w14:textId="715F4F8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En uso de la voz </w:t>
      </w:r>
      <w:r w:rsidR="00C105FD" w:rsidRPr="006C1D84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presidente, menciona. Una vez concluida dicha toma de protesta, preguntó a las representaciones de los Partidos Políticos, si tuvieran algo que manifestar respecto al inicio de actividades, favor de levantar la mano para registrar su intervención.</w:t>
      </w:r>
    </w:p>
    <w:p w14:paraId="3862314C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2A09F745" w14:textId="63B11B0A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Acto seguido, </w:t>
      </w:r>
      <w:r w:rsidR="00C105FD" w:rsidRPr="006C1D84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C105FD" w:rsidRPr="006C1D84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Presidente solicita </w:t>
      </w:r>
      <w:r w:rsidR="00C105FD" w:rsidRPr="006C1D84">
        <w:rPr>
          <w:rFonts w:ascii="Arial" w:eastAsia="Arial" w:hAnsi="Arial" w:cs="Arial"/>
        </w:rPr>
        <w:t xml:space="preserve">al </w:t>
      </w:r>
      <w:r w:rsidRPr="006C1D84">
        <w:rPr>
          <w:rFonts w:ascii="Arial" w:eastAsia="Arial" w:hAnsi="Arial" w:cs="Arial"/>
        </w:rPr>
        <w:t xml:space="preserve"> Secretari</w:t>
      </w:r>
      <w:r w:rsidR="00C105FD" w:rsidRPr="006C1D84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Ejecutiv</w:t>
      </w:r>
      <w:r w:rsidR="00C105FD" w:rsidRPr="006C1D84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de seguimiento con el orden del día;  a lo que </w:t>
      </w:r>
      <w:r w:rsidR="00984B8F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Secretari</w:t>
      </w:r>
      <w:r w:rsidR="007144A5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Ejecutiv</w:t>
      </w:r>
      <w:r w:rsidR="007144A5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da lectura al punto número nueve sobre la aprobación del horario de labores; a lo que la Consejera (o) Presidente, propone el siguiente horario: de lunes a viernes de </w:t>
      </w:r>
      <w:r w:rsidR="001D62A6" w:rsidRPr="006C1D84">
        <w:rPr>
          <w:rFonts w:ascii="Arial" w:eastAsia="Arial" w:hAnsi="Arial" w:cs="Arial"/>
        </w:rPr>
        <w:t>9</w:t>
      </w:r>
      <w:r w:rsidR="007144A5">
        <w:rPr>
          <w:rFonts w:ascii="Arial" w:eastAsia="Arial" w:hAnsi="Arial" w:cs="Arial"/>
        </w:rPr>
        <w:t>:00</w:t>
      </w:r>
      <w:r w:rsidR="006E1458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horas</w:t>
      </w:r>
      <w:r w:rsidR="00110135">
        <w:rPr>
          <w:rFonts w:ascii="Arial" w:eastAsia="Arial" w:hAnsi="Arial" w:cs="Arial"/>
        </w:rPr>
        <w:t xml:space="preserve"> </w:t>
      </w:r>
      <w:r w:rsidR="001D62A6" w:rsidRPr="006C1D84">
        <w:rPr>
          <w:rFonts w:ascii="Arial" w:eastAsia="Arial" w:hAnsi="Arial" w:cs="Arial"/>
        </w:rPr>
        <w:t>13</w:t>
      </w:r>
      <w:r w:rsidR="007144A5">
        <w:rPr>
          <w:rFonts w:ascii="Arial" w:eastAsia="Arial" w:hAnsi="Arial" w:cs="Arial"/>
        </w:rPr>
        <w:t xml:space="preserve">:00 </w:t>
      </w:r>
      <w:r w:rsidRPr="006C1D84">
        <w:rPr>
          <w:rFonts w:ascii="Arial" w:eastAsia="Arial" w:hAnsi="Arial" w:cs="Arial"/>
        </w:rPr>
        <w:t xml:space="preserve">horas y de </w:t>
      </w:r>
      <w:r w:rsidR="001D62A6" w:rsidRPr="006C1D84">
        <w:rPr>
          <w:rFonts w:ascii="Arial" w:eastAsia="Arial" w:hAnsi="Arial" w:cs="Arial"/>
        </w:rPr>
        <w:t>16</w:t>
      </w:r>
      <w:r w:rsidR="00110135">
        <w:rPr>
          <w:rFonts w:ascii="Arial" w:eastAsia="Arial" w:hAnsi="Arial" w:cs="Arial"/>
        </w:rPr>
        <w:t>:00</w:t>
      </w:r>
      <w:r w:rsidRPr="006C1D84">
        <w:rPr>
          <w:rFonts w:ascii="Arial" w:eastAsia="Arial" w:hAnsi="Arial" w:cs="Arial"/>
        </w:rPr>
        <w:t xml:space="preserve"> horas a </w:t>
      </w:r>
      <w:r w:rsidR="001D62A6" w:rsidRPr="006C1D84">
        <w:rPr>
          <w:rFonts w:ascii="Arial" w:eastAsia="Arial" w:hAnsi="Arial" w:cs="Arial"/>
        </w:rPr>
        <w:t>20</w:t>
      </w:r>
      <w:r w:rsidR="00110135">
        <w:rPr>
          <w:rFonts w:ascii="Arial" w:eastAsia="Arial" w:hAnsi="Arial" w:cs="Arial"/>
        </w:rPr>
        <w:t>:00</w:t>
      </w:r>
      <w:r w:rsidRPr="006C1D84">
        <w:rPr>
          <w:rFonts w:ascii="Arial" w:eastAsia="Arial" w:hAnsi="Arial" w:cs="Arial"/>
        </w:rPr>
        <w:t xml:space="preserve"> horas,  sábados </w:t>
      </w:r>
      <w:r w:rsidR="001D62A6" w:rsidRPr="006C1D84">
        <w:rPr>
          <w:rFonts w:ascii="Arial" w:eastAsia="Arial" w:hAnsi="Arial" w:cs="Arial"/>
        </w:rPr>
        <w:t>9</w:t>
      </w:r>
      <w:r w:rsidR="00110135">
        <w:rPr>
          <w:rFonts w:ascii="Arial" w:eastAsia="Arial" w:hAnsi="Arial" w:cs="Arial"/>
        </w:rPr>
        <w:t>:00</w:t>
      </w:r>
      <w:r w:rsidR="001D62A6" w:rsidRPr="006C1D84">
        <w:rPr>
          <w:rFonts w:ascii="Arial" w:eastAsia="Arial" w:hAnsi="Arial" w:cs="Arial"/>
        </w:rPr>
        <w:t xml:space="preserve"> a </w:t>
      </w:r>
      <w:r w:rsidR="00110135">
        <w:rPr>
          <w:rFonts w:ascii="Arial" w:eastAsia="Arial" w:hAnsi="Arial" w:cs="Arial"/>
        </w:rPr>
        <w:t>13:0</w:t>
      </w:r>
      <w:r w:rsidR="001D62A6" w:rsidRPr="006C1D84">
        <w:rPr>
          <w:rFonts w:ascii="Arial" w:eastAsia="Arial" w:hAnsi="Arial" w:cs="Arial"/>
        </w:rPr>
        <w:t xml:space="preserve"> </w:t>
      </w:r>
      <w:r w:rsidR="00416F8C">
        <w:rPr>
          <w:rFonts w:ascii="Arial" w:eastAsia="Arial" w:hAnsi="Arial" w:cs="Arial"/>
        </w:rPr>
        <w:t>0 horas</w:t>
      </w:r>
      <w:r w:rsidRPr="006C1D84">
        <w:rPr>
          <w:rFonts w:ascii="Arial" w:eastAsia="Arial" w:hAnsi="Arial" w:cs="Arial"/>
        </w:rPr>
        <w:t xml:space="preserve"> teniendo en cuenta que durante el Proceso Electoral todos los días y horas son hábiles; preguntando a los integrantes del Consejo Distrital Electoral  01, si existe alguna observación con respecto al horario de labores propuesto; y no existiendo observación, con fundamento en el artículo 5 inciso i) del Reglamento de Sesiones de los Consejos del Instituto Electoral y Participación ciudadana de Yucatán; </w:t>
      </w:r>
      <w:r w:rsidR="00AC64C4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AC64C4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Presidente solicito a</w:t>
      </w:r>
      <w:r w:rsidR="004D44B2">
        <w:rPr>
          <w:rFonts w:ascii="Arial" w:eastAsia="Arial" w:hAnsi="Arial" w:cs="Arial"/>
        </w:rPr>
        <w:t xml:space="preserve">l </w:t>
      </w:r>
      <w:r w:rsidRPr="006C1D84">
        <w:rPr>
          <w:rFonts w:ascii="Arial" w:eastAsia="Arial" w:hAnsi="Arial" w:cs="Arial"/>
        </w:rPr>
        <w:t>Secretari</w:t>
      </w:r>
      <w:r w:rsidR="004D44B2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Ejecutiv</w:t>
      </w:r>
      <w:r w:rsidR="004D44B2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que proceda a tomar la votación con respecto a la aprobación del horario.</w:t>
      </w:r>
    </w:p>
    <w:p w14:paraId="5B5FD08E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05D0C429" w14:textId="651A9014" w:rsidR="008B5636" w:rsidRPr="006C1D84" w:rsidRDefault="009C302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="00880D33" w:rsidRPr="006C1D8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="00880D33" w:rsidRPr="006C1D8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="00880D33" w:rsidRPr="006C1D84"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Distrital Electoral con derecho a voz y voto, solicitándole a las (los) Consejeras (os) Electorales que estén por la aprobatoria, favor de levantar la mano. Acto seguido, </w:t>
      </w:r>
      <w:r w:rsidR="004D44B2">
        <w:rPr>
          <w:rFonts w:ascii="Arial" w:eastAsia="Arial" w:hAnsi="Arial" w:cs="Arial"/>
        </w:rPr>
        <w:t>el</w:t>
      </w:r>
      <w:r w:rsidR="00880D33" w:rsidRPr="006C1D84">
        <w:rPr>
          <w:rFonts w:ascii="Arial" w:eastAsia="Arial" w:hAnsi="Arial" w:cs="Arial"/>
        </w:rPr>
        <w:t xml:space="preserve"> Secretari</w:t>
      </w:r>
      <w:r w:rsidR="004D44B2">
        <w:rPr>
          <w:rFonts w:ascii="Arial" w:eastAsia="Arial" w:hAnsi="Arial" w:cs="Arial"/>
        </w:rPr>
        <w:t xml:space="preserve">o </w:t>
      </w:r>
      <w:r w:rsidR="00880D33" w:rsidRPr="006C1D84">
        <w:rPr>
          <w:rFonts w:ascii="Arial" w:eastAsia="Arial" w:hAnsi="Arial" w:cs="Arial"/>
        </w:rPr>
        <w:t>Ejecutiv</w:t>
      </w:r>
      <w:r w:rsidR="004D44B2">
        <w:rPr>
          <w:rFonts w:ascii="Arial" w:eastAsia="Arial" w:hAnsi="Arial" w:cs="Arial"/>
        </w:rPr>
        <w:t xml:space="preserve">o </w:t>
      </w:r>
      <w:r w:rsidR="00880D33" w:rsidRPr="006C1D84">
        <w:rPr>
          <w:rFonts w:ascii="Arial" w:eastAsia="Arial" w:hAnsi="Arial" w:cs="Arial"/>
        </w:rPr>
        <w:t>informó que, el horario de labores propuesto, ha sido aprobado por unanimidad de votos, siendo estos 3 votos a favor; por lo que Consejer</w:t>
      </w:r>
      <w:r w:rsidR="00D749E3">
        <w:rPr>
          <w:rFonts w:ascii="Arial" w:eastAsia="Arial" w:hAnsi="Arial" w:cs="Arial"/>
        </w:rPr>
        <w:t>o</w:t>
      </w:r>
      <w:r w:rsidR="00880D33" w:rsidRPr="006C1D84">
        <w:rPr>
          <w:rFonts w:ascii="Arial" w:eastAsia="Arial" w:hAnsi="Arial" w:cs="Arial"/>
        </w:rPr>
        <w:t xml:space="preserve"> Presidente, en uso de la voz y en cumplimiento en lo ordenado en el artículo 185 de la Ley de Instituciones y Procedimientos Electorales del </w:t>
      </w:r>
      <w:r w:rsidR="00880D33" w:rsidRPr="006C1D84">
        <w:rPr>
          <w:rFonts w:ascii="Arial" w:eastAsia="Arial" w:hAnsi="Arial" w:cs="Arial"/>
        </w:rPr>
        <w:lastRenderedPageBreak/>
        <w:t>Estado de Yucatán, pidió que el horario fijado sea informado a la Junta General Ejecutiva del Instituto Electoral de Participación Ciudadana de Yucatán.</w:t>
      </w:r>
    </w:p>
    <w:p w14:paraId="350213F0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2BC3BD20" w14:textId="54C8F450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Acto seguido, </w:t>
      </w:r>
      <w:r w:rsidR="001D62A6" w:rsidRPr="006C1D84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1D62A6" w:rsidRPr="006C1D84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Presidente, solicitó </w:t>
      </w:r>
      <w:r w:rsidR="001D62A6" w:rsidRPr="006C1D84">
        <w:rPr>
          <w:rFonts w:ascii="Arial" w:eastAsia="Arial" w:hAnsi="Arial" w:cs="Arial"/>
        </w:rPr>
        <w:t xml:space="preserve">al </w:t>
      </w:r>
      <w:r w:rsidRPr="006C1D84">
        <w:rPr>
          <w:rFonts w:ascii="Arial" w:eastAsia="Arial" w:hAnsi="Arial" w:cs="Arial"/>
        </w:rPr>
        <w:t xml:space="preserve"> Secretari</w:t>
      </w:r>
      <w:r w:rsidR="001D62A6" w:rsidRPr="006C1D84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Ejecutiv</w:t>
      </w:r>
      <w:r w:rsidR="001D62A6" w:rsidRPr="006C1D84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se sirviera proceder con el siguiente punto del orden del día, a lo que dio lectura al punto número diez, siendo este el consistente en el receso para la redacción del proyecto de acta de la presente sesión; a lo que la Consejer</w:t>
      </w:r>
      <w:r w:rsidR="009C3026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1</w:t>
      </w:r>
      <w:r w:rsidR="006C1D84" w:rsidRPr="006C1D84">
        <w:rPr>
          <w:rFonts w:ascii="Arial" w:eastAsia="Arial" w:hAnsi="Arial" w:cs="Arial"/>
        </w:rPr>
        <w:t>0</w:t>
      </w:r>
      <w:r w:rsidRPr="006C1D84">
        <w:rPr>
          <w:rFonts w:ascii="Arial" w:eastAsia="Arial" w:hAnsi="Arial" w:cs="Arial"/>
        </w:rPr>
        <w:t xml:space="preserve"> minutos, solicitando a</w:t>
      </w:r>
      <w:r w:rsidR="001D62A6" w:rsidRPr="006C1D84">
        <w:rPr>
          <w:rFonts w:ascii="Arial" w:eastAsia="Arial" w:hAnsi="Arial" w:cs="Arial"/>
        </w:rPr>
        <w:t>l</w:t>
      </w:r>
      <w:r w:rsidRPr="006C1D84">
        <w:rPr>
          <w:rFonts w:ascii="Arial" w:eastAsia="Arial" w:hAnsi="Arial" w:cs="Arial"/>
        </w:rPr>
        <w:t xml:space="preserve"> Secretari</w:t>
      </w:r>
      <w:r w:rsidR="001D62A6" w:rsidRPr="006C1D84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 Ejecutiv</w:t>
      </w:r>
      <w:r w:rsidR="001D62A6" w:rsidRPr="006C1D84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que proceda a tomar la votación en relación al receso para la redacción del proyecto de acta. </w:t>
      </w:r>
    </w:p>
    <w:p w14:paraId="0F3B2D6D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6C4A55EF" w14:textId="318FC19D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Siendo entonces que </w:t>
      </w:r>
      <w:r w:rsidR="001D62A6" w:rsidRPr="006C1D84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Secretari</w:t>
      </w:r>
      <w:r w:rsidR="001D62A6" w:rsidRPr="006C1D84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Ejecutiv</w:t>
      </w:r>
      <w:r w:rsidR="001D62A6" w:rsidRPr="006C1D84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,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1D62A6" w:rsidRPr="006C1D84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Secretari</w:t>
      </w:r>
      <w:r w:rsidR="001D62A6" w:rsidRPr="006C1D84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Ejecutiv</w:t>
      </w:r>
      <w:r w:rsidR="001D62A6" w:rsidRPr="006C1D84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informó que el receso solicitado para la elaboración del proyecto de Acta de la presente Sesión había sido aprobado por  unanimidad de votos, siendo estos 3</w:t>
      </w:r>
      <w:r w:rsidR="005C72A6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votos a favor; por lo que la Consejera (o) Presidente en uso de la voz siendo las </w:t>
      </w:r>
      <w:r w:rsidR="001D62A6" w:rsidRPr="006C1D84">
        <w:rPr>
          <w:rFonts w:ascii="Arial" w:eastAsia="Arial" w:hAnsi="Arial" w:cs="Arial"/>
        </w:rPr>
        <w:t>18</w:t>
      </w:r>
      <w:r w:rsidRPr="006C1D84">
        <w:rPr>
          <w:rFonts w:ascii="Arial" w:eastAsia="Arial" w:hAnsi="Arial" w:cs="Arial"/>
        </w:rPr>
        <w:t xml:space="preserve"> horas con</w:t>
      </w:r>
      <w:r w:rsidR="00A910AD">
        <w:rPr>
          <w:rFonts w:ascii="Arial" w:eastAsia="Arial" w:hAnsi="Arial" w:cs="Arial"/>
        </w:rPr>
        <w:t xml:space="preserve"> 25</w:t>
      </w:r>
      <w:r w:rsidRPr="006C1D84">
        <w:rPr>
          <w:rFonts w:ascii="Arial" w:eastAsia="Arial" w:hAnsi="Arial" w:cs="Arial"/>
        </w:rPr>
        <w:t xml:space="preserve"> minutos declara un receso de </w:t>
      </w:r>
      <w:r w:rsidR="001D62A6" w:rsidRPr="006C1D84">
        <w:rPr>
          <w:rFonts w:ascii="Arial" w:eastAsia="Arial" w:hAnsi="Arial" w:cs="Arial"/>
        </w:rPr>
        <w:t>1</w:t>
      </w:r>
      <w:r w:rsidR="002B41BC">
        <w:rPr>
          <w:rFonts w:ascii="Arial" w:eastAsia="Arial" w:hAnsi="Arial" w:cs="Arial"/>
        </w:rPr>
        <w:t>0</w:t>
      </w:r>
      <w:r w:rsidRPr="006C1D84">
        <w:rPr>
          <w:rFonts w:ascii="Arial" w:eastAsia="Arial" w:hAnsi="Arial" w:cs="Arial"/>
        </w:rPr>
        <w:t xml:space="preserve"> minutos, regresando a las </w:t>
      </w:r>
      <w:r w:rsidR="001D62A6" w:rsidRPr="006C1D84">
        <w:rPr>
          <w:rFonts w:ascii="Arial" w:eastAsia="Arial" w:hAnsi="Arial" w:cs="Arial"/>
        </w:rPr>
        <w:t>18</w:t>
      </w:r>
      <w:r w:rsidRPr="006C1D84">
        <w:rPr>
          <w:rFonts w:ascii="Arial" w:eastAsia="Arial" w:hAnsi="Arial" w:cs="Arial"/>
        </w:rPr>
        <w:t xml:space="preserve"> horas con </w:t>
      </w:r>
      <w:r w:rsidR="00A26CE0">
        <w:rPr>
          <w:rFonts w:ascii="Arial" w:eastAsia="Arial" w:hAnsi="Arial" w:cs="Arial"/>
        </w:rPr>
        <w:t xml:space="preserve">35 </w:t>
      </w:r>
      <w:r w:rsidRPr="006C1D84">
        <w:rPr>
          <w:rFonts w:ascii="Arial" w:eastAsia="Arial" w:hAnsi="Arial" w:cs="Arial"/>
        </w:rPr>
        <w:t>minutos.</w:t>
      </w:r>
    </w:p>
    <w:p w14:paraId="7ACF9986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09419282" w14:textId="576243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Siendo las</w:t>
      </w:r>
      <w:r w:rsidR="00A910AD">
        <w:rPr>
          <w:rFonts w:ascii="Arial" w:eastAsia="Arial" w:hAnsi="Arial" w:cs="Arial"/>
        </w:rPr>
        <w:t xml:space="preserve"> </w:t>
      </w:r>
      <w:r w:rsidR="001D62A6" w:rsidRPr="006C1D84">
        <w:rPr>
          <w:rFonts w:ascii="Arial" w:eastAsia="Arial" w:hAnsi="Arial" w:cs="Arial"/>
        </w:rPr>
        <w:t>18</w:t>
      </w:r>
      <w:r w:rsidRPr="006C1D84">
        <w:rPr>
          <w:rFonts w:ascii="Arial" w:eastAsia="Arial" w:hAnsi="Arial" w:cs="Arial"/>
        </w:rPr>
        <w:t xml:space="preserve"> horas con </w:t>
      </w:r>
      <w:r w:rsidR="001D62A6" w:rsidRPr="006C1D84">
        <w:rPr>
          <w:rFonts w:ascii="Arial" w:eastAsia="Arial" w:hAnsi="Arial" w:cs="Arial"/>
        </w:rPr>
        <w:t>35</w:t>
      </w:r>
      <w:r w:rsidRPr="006C1D84">
        <w:rPr>
          <w:rFonts w:ascii="Arial" w:eastAsia="Arial" w:hAnsi="Arial" w:cs="Arial"/>
        </w:rPr>
        <w:t xml:space="preserve"> minutos, se reanuda la presente Sesión de Instalación, a lo que </w:t>
      </w:r>
      <w:r w:rsidR="00D9341C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Consejer</w:t>
      </w:r>
      <w:r w:rsidR="00D9341C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Presidente, solicitó a</w:t>
      </w:r>
      <w:r w:rsidR="00D9341C">
        <w:rPr>
          <w:rFonts w:ascii="Arial" w:eastAsia="Arial" w:hAnsi="Arial" w:cs="Arial"/>
        </w:rPr>
        <w:t xml:space="preserve">l </w:t>
      </w:r>
      <w:r w:rsidRPr="006C1D84">
        <w:rPr>
          <w:rFonts w:ascii="Arial" w:eastAsia="Arial" w:hAnsi="Arial" w:cs="Arial"/>
        </w:rPr>
        <w:t>Secretari</w:t>
      </w:r>
      <w:r w:rsidR="00D9341C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Ejecutiv</w:t>
      </w:r>
      <w:r w:rsidR="00D9341C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proceda con el pase de lista correspondiente y certificación del quórum legal en virtud de la reanudación de la sesión.</w:t>
      </w:r>
    </w:p>
    <w:p w14:paraId="339E3D33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589E9B4D" w14:textId="6429CC05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A continuación, </w:t>
      </w:r>
      <w:r w:rsidR="00D9341C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Ejecutiv</w:t>
      </w:r>
      <w:r w:rsidR="00BE36EF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57B8C7A4" w14:textId="753250C6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Consejera Electoral C. JULIA GUADALUPE GONZÁLEZ CHAY</w:t>
      </w:r>
    </w:p>
    <w:p w14:paraId="66CFC348" w14:textId="4CC8E18D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Consejero Electoral, C. ALFONSO PLIEGO SANTOS</w:t>
      </w:r>
    </w:p>
    <w:p w14:paraId="0ECA5209" w14:textId="0D3D5618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Consejero</w:t>
      </w:r>
      <w:r w:rsidR="001A758E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Presidente C.</w:t>
      </w:r>
      <w:r w:rsidR="002B41BC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JOSÉ LUIS PATRÓN PACHECO</w:t>
      </w:r>
      <w:r w:rsidR="00BE36EF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todos los anteriormente mencionados con derecho a voz y voto, </w:t>
      </w:r>
      <w:r w:rsidR="001A758E">
        <w:rPr>
          <w:rFonts w:ascii="Arial" w:eastAsia="Arial" w:hAnsi="Arial" w:cs="Arial"/>
        </w:rPr>
        <w:t xml:space="preserve">y el </w:t>
      </w:r>
      <w:r w:rsidRPr="006C1D84">
        <w:rPr>
          <w:rFonts w:ascii="Arial" w:eastAsia="Arial" w:hAnsi="Arial" w:cs="Arial"/>
        </w:rPr>
        <w:t>Secretari</w:t>
      </w:r>
      <w:r w:rsidR="001A758E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Ejecutiv</w:t>
      </w:r>
      <w:r w:rsidR="007D57CD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C.</w:t>
      </w:r>
      <w:r w:rsidR="007D57CD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ANDRÉS JESÚS SÁENZ HOIL con derecho a voz pero sin voto. </w:t>
      </w:r>
    </w:p>
    <w:p w14:paraId="02B9DB18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2F16E78F" w14:textId="2FE67791" w:rsidR="008B5636" w:rsidRPr="006C1D84" w:rsidRDefault="007D57CD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Asimismo,</w:t>
      </w:r>
      <w:r w:rsidR="00880D33" w:rsidRPr="006C1D84"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778A2CD5" w14:textId="456BC6C1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Partido Acción Nacional, C. </w:t>
      </w:r>
      <w:r w:rsidR="001D62A6" w:rsidRPr="006C1D84">
        <w:rPr>
          <w:rFonts w:ascii="Arial" w:eastAsia="Arial" w:hAnsi="Arial" w:cs="Arial"/>
        </w:rPr>
        <w:t>ANTONIO RUBÉN CARRILLO PACHECO</w:t>
      </w:r>
    </w:p>
    <w:p w14:paraId="71B8E7FF" w14:textId="77777777" w:rsidR="00F611BC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Partido Movimiento Ciudadano, C.</w:t>
      </w:r>
      <w:r w:rsidR="006C1D84" w:rsidRPr="006C1D84">
        <w:rPr>
          <w:rFonts w:ascii="Arial" w:eastAsia="Arial" w:hAnsi="Arial" w:cs="Arial"/>
        </w:rPr>
        <w:t>KEVIN GUILLERMO ALMEIDA ALVAREZ</w:t>
      </w:r>
    </w:p>
    <w:p w14:paraId="5822D654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4B854907" w14:textId="68D5E189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lastRenderedPageBreak/>
        <w:t xml:space="preserve">Con fundamento en el artículo 7 inciso d) en uso de la </w:t>
      </w:r>
      <w:r w:rsidR="004F544C" w:rsidRPr="006C1D84">
        <w:rPr>
          <w:rFonts w:ascii="Arial" w:eastAsia="Arial" w:hAnsi="Arial" w:cs="Arial"/>
        </w:rPr>
        <w:t>voz, el</w:t>
      </w:r>
      <w:r w:rsidRPr="006C1D84">
        <w:rPr>
          <w:rFonts w:ascii="Arial" w:eastAsia="Arial" w:hAnsi="Arial" w:cs="Arial"/>
        </w:rPr>
        <w:t xml:space="preserve"> Secretari</w:t>
      </w:r>
      <w:r w:rsidR="00932F23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Ejecutiv</w:t>
      </w:r>
      <w:r w:rsidR="00932F23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certificó la existencia del quórum legal, por lo que el consejero presidente declaró estar debidamente instalada la sesión, para continuar con el desarrollo de la presente sesión.</w:t>
      </w:r>
    </w:p>
    <w:p w14:paraId="534F7CB1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2B6F6267" w14:textId="74B3230A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Seguidamente y conforme al punto número once del orden del día, consistente en la lectura y aprobación del proyecto de acta de la presente sesión, por lo que </w:t>
      </w:r>
      <w:r w:rsidR="004419EA">
        <w:rPr>
          <w:rFonts w:ascii="Arial" w:eastAsia="Arial" w:hAnsi="Arial" w:cs="Arial"/>
        </w:rPr>
        <w:t xml:space="preserve">el </w:t>
      </w:r>
      <w:r w:rsidRPr="006C1D84">
        <w:rPr>
          <w:rFonts w:ascii="Arial" w:eastAsia="Arial" w:hAnsi="Arial" w:cs="Arial"/>
        </w:rPr>
        <w:t>Consejera Presidente solicitó a</w:t>
      </w:r>
      <w:r w:rsidR="00411DA5">
        <w:rPr>
          <w:rFonts w:ascii="Arial" w:eastAsia="Arial" w:hAnsi="Arial" w:cs="Arial"/>
        </w:rPr>
        <w:t>l</w:t>
      </w:r>
      <w:r w:rsidRPr="006C1D84">
        <w:rPr>
          <w:rFonts w:ascii="Arial" w:eastAsia="Arial" w:hAnsi="Arial" w:cs="Arial"/>
        </w:rPr>
        <w:t xml:space="preserve"> Secretari</w:t>
      </w:r>
      <w:r w:rsidR="00411DA5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Ejecutiv</w:t>
      </w:r>
      <w:r w:rsidR="00411DA5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de lectura al proyecto de acta de la presente Sesión de Instalación, por lo que </w:t>
      </w:r>
      <w:r w:rsidR="00411DA5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Secretari</w:t>
      </w:r>
      <w:r w:rsidR="00411DA5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Ejecutiv</w:t>
      </w:r>
      <w:r w:rsidR="00411DA5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en uso de la voz manifestó lo siguiente: Integrantes del Consejo Distrital Electoral </w:t>
      </w:r>
      <w:r w:rsidR="00B56DA6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01</w:t>
      </w:r>
      <w:r w:rsidR="004419EA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y con su anuencia consejer</w:t>
      </w:r>
      <w:r w:rsidR="00411DA5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presidente, solicito la dispensa de la lectura del acta de la presente sesión de Instalación de fecha 2</w:t>
      </w:r>
      <w:r w:rsidR="004419EA">
        <w:rPr>
          <w:rFonts w:ascii="Arial" w:eastAsia="Arial" w:hAnsi="Arial" w:cs="Arial"/>
        </w:rPr>
        <w:t xml:space="preserve">0 </w:t>
      </w:r>
      <w:r w:rsidRPr="006C1D84">
        <w:rPr>
          <w:rFonts w:ascii="Arial" w:eastAsia="Arial" w:hAnsi="Arial" w:cs="Arial"/>
        </w:rPr>
        <w:t>enero de 2024.</w:t>
      </w:r>
    </w:p>
    <w:p w14:paraId="6B1EC38F" w14:textId="4A58C2C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En uso de la voz, </w:t>
      </w:r>
      <w:r w:rsidR="00411DA5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411DA5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presidente, pregunto a los integrantes, del consejo Distrital 01, si existe alguna objeción, respecto a la dispensa solicitada, al no haber objeciones, le solicito a</w:t>
      </w:r>
      <w:r w:rsidR="00A673A9">
        <w:rPr>
          <w:rFonts w:ascii="Arial" w:eastAsia="Arial" w:hAnsi="Arial" w:cs="Arial"/>
        </w:rPr>
        <w:t xml:space="preserve"> el </w:t>
      </w:r>
      <w:r w:rsidRPr="006C1D84">
        <w:rPr>
          <w:rFonts w:ascii="Arial" w:eastAsia="Arial" w:hAnsi="Arial" w:cs="Arial"/>
        </w:rPr>
        <w:t>secretario ejecutivo, continue con la lectura que corresponda.</w:t>
      </w:r>
    </w:p>
    <w:p w14:paraId="1641435B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</w:p>
    <w:p w14:paraId="60C1BE04" w14:textId="5FC1CF73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 Por lo que </w:t>
      </w:r>
      <w:r w:rsidR="00A673A9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consejero presidente, solicita al Secretari</w:t>
      </w:r>
      <w:r w:rsidR="009C3026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Ejecutiv</w:t>
      </w:r>
      <w:r w:rsidR="009C3026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Distrital Electoral 01</w:t>
      </w:r>
      <w:r w:rsidR="00411DA5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con derecho a voz y voto, pidiendo que los que estén por la aprobatoria, favor de levantar la mano, acto seguido, </w:t>
      </w:r>
      <w:r w:rsidR="00CD3260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Secretari</w:t>
      </w:r>
      <w:r w:rsidR="00CD3260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Ejecutiv</w:t>
      </w:r>
      <w:r w:rsidR="00CD3260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informó que el Acta de la Sesión de instalación fue aprobada por unanimidad de votos, siendo esto 3  votos a favor.</w:t>
      </w:r>
    </w:p>
    <w:p w14:paraId="03A395FE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35BDF263" w14:textId="160064DE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Acto seguido </w:t>
      </w:r>
      <w:r w:rsidR="009C3026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9C3026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Presidente, solicitó a</w:t>
      </w:r>
      <w:r w:rsidR="009C3026">
        <w:rPr>
          <w:rFonts w:ascii="Arial" w:eastAsia="Arial" w:hAnsi="Arial" w:cs="Arial"/>
        </w:rPr>
        <w:t>l</w:t>
      </w:r>
      <w:r w:rsidRPr="006C1D84">
        <w:rPr>
          <w:rFonts w:ascii="Arial" w:eastAsia="Arial" w:hAnsi="Arial" w:cs="Arial"/>
        </w:rPr>
        <w:t xml:space="preserve"> Secretari</w:t>
      </w:r>
      <w:r w:rsidR="009C3026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>Ejecutiv</w:t>
      </w:r>
      <w:r w:rsidR="009C3026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se sirviera a proceder con el siguiente punto del orden del día y en cumplimiento del punto número doce del orden del día en cuestión, </w:t>
      </w:r>
      <w:r w:rsidR="009C3026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Secretari</w:t>
      </w:r>
      <w:r w:rsidR="009C3026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 Ejecutiv</w:t>
      </w:r>
      <w:r w:rsidR="009C3026">
        <w:rPr>
          <w:rFonts w:ascii="Arial" w:eastAsia="Arial" w:hAnsi="Arial" w:cs="Arial"/>
        </w:rPr>
        <w:t xml:space="preserve">o </w:t>
      </w:r>
      <w:r w:rsidRPr="006C1D84">
        <w:rPr>
          <w:rFonts w:ascii="Arial" w:eastAsia="Arial" w:hAnsi="Arial" w:cs="Arial"/>
        </w:rPr>
        <w:t xml:space="preserve">del Consejo Distrital Electoral 01, declaró y dio fe de haberse agotado todos los puntos que integran el orden del día. </w:t>
      </w:r>
    </w:p>
    <w:p w14:paraId="530893E2" w14:textId="77777777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  </w:t>
      </w:r>
    </w:p>
    <w:p w14:paraId="0B1E2FBA" w14:textId="4C7957F5" w:rsidR="008B5636" w:rsidRPr="006C1D84" w:rsidRDefault="00880D33">
      <w:pPr>
        <w:spacing w:line="276" w:lineRule="auto"/>
        <w:jc w:val="both"/>
        <w:rPr>
          <w:rFonts w:ascii="Arial" w:eastAsia="Arial" w:hAnsi="Arial" w:cs="Arial"/>
        </w:rPr>
      </w:pPr>
      <w:r w:rsidRPr="006C1D84"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trece del orden del día, </w:t>
      </w:r>
      <w:r w:rsidR="00CA6CF6">
        <w:rPr>
          <w:rFonts w:ascii="Arial" w:eastAsia="Arial" w:hAnsi="Arial" w:cs="Arial"/>
        </w:rPr>
        <w:t>el</w:t>
      </w:r>
      <w:r w:rsidRPr="006C1D84">
        <w:rPr>
          <w:rFonts w:ascii="Arial" w:eastAsia="Arial" w:hAnsi="Arial" w:cs="Arial"/>
        </w:rPr>
        <w:t xml:space="preserve"> Consejer</w:t>
      </w:r>
      <w:r w:rsidR="00CA6CF6">
        <w:rPr>
          <w:rFonts w:ascii="Arial" w:eastAsia="Arial" w:hAnsi="Arial" w:cs="Arial"/>
        </w:rPr>
        <w:t>o</w:t>
      </w:r>
      <w:r w:rsidRPr="006C1D84">
        <w:rPr>
          <w:rFonts w:ascii="Arial" w:eastAsia="Arial" w:hAnsi="Arial" w:cs="Arial"/>
        </w:rPr>
        <w:t xml:space="preserve"> Presidente, dio por clausurada la Sesión de Instalación del día</w:t>
      </w:r>
      <w:r w:rsidR="00411DA5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>20 de enero de 2024, siendo las</w:t>
      </w:r>
      <w:r w:rsidR="008F0D4A">
        <w:rPr>
          <w:rFonts w:ascii="Arial" w:eastAsia="Arial" w:hAnsi="Arial" w:cs="Arial"/>
        </w:rPr>
        <w:t>18</w:t>
      </w:r>
      <w:r w:rsidR="00411DA5">
        <w:rPr>
          <w:rFonts w:ascii="Arial" w:eastAsia="Arial" w:hAnsi="Arial" w:cs="Arial"/>
        </w:rPr>
        <w:t xml:space="preserve"> </w:t>
      </w:r>
      <w:r w:rsidRPr="006C1D84">
        <w:rPr>
          <w:rFonts w:ascii="Arial" w:eastAsia="Arial" w:hAnsi="Arial" w:cs="Arial"/>
        </w:rPr>
        <w:t xml:space="preserve">horas con </w:t>
      </w:r>
      <w:r w:rsidR="008F0D4A">
        <w:rPr>
          <w:rFonts w:ascii="Arial" w:eastAsia="Arial" w:hAnsi="Arial" w:cs="Arial"/>
        </w:rPr>
        <w:t>45</w:t>
      </w:r>
      <w:r w:rsidRPr="006C1D84">
        <w:rPr>
          <w:rFonts w:ascii="Arial" w:eastAsia="Arial" w:hAnsi="Arial" w:cs="Arial"/>
        </w:rPr>
        <w:t xml:space="preserve"> minutos.</w:t>
      </w:r>
    </w:p>
    <w:p w14:paraId="2019B842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15BE6C9C" w14:textId="77777777" w:rsidR="008B5636" w:rsidRPr="006C1D84" w:rsidRDefault="00880D33">
      <w:pPr>
        <w:spacing w:line="360" w:lineRule="auto"/>
        <w:ind w:firstLine="708"/>
        <w:jc w:val="both"/>
        <w:rPr>
          <w:rFonts w:ascii="Rubik" w:eastAsia="Rubik" w:hAnsi="Rubik" w:cs="Rubik"/>
        </w:rPr>
      </w:pPr>
      <w:r w:rsidRPr="006C1D84">
        <w:rPr>
          <w:rFonts w:ascii="Rubik" w:eastAsia="Rubik" w:hAnsi="Rubik" w:cs="Rubik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</w:t>
      </w:r>
      <w:r w:rsidRPr="006C1D84">
        <w:rPr>
          <w:rFonts w:ascii="Rubik" w:eastAsia="Rubik" w:hAnsi="Rubik" w:cs="Rubik"/>
        </w:rPr>
        <w:lastRenderedPageBreak/>
        <w:t xml:space="preserve">Acta de la presente Sesión de Instalación al Consejero Presidente del Consejo General del Instituto Electoral y de Participación Ciudadana de Yucatán. </w:t>
      </w:r>
    </w:p>
    <w:p w14:paraId="45594BBA" w14:textId="77777777" w:rsidR="008B5636" w:rsidRPr="006C1D84" w:rsidRDefault="008B5636">
      <w:pPr>
        <w:jc w:val="both"/>
        <w:rPr>
          <w:rFonts w:ascii="Rubik" w:eastAsia="Rubik" w:hAnsi="Rubik" w:cs="Rubik"/>
        </w:rPr>
      </w:pPr>
    </w:p>
    <w:p w14:paraId="0DBAFB1C" w14:textId="77777777" w:rsidR="008B5636" w:rsidRPr="006C1D84" w:rsidRDefault="008B5636">
      <w:pPr>
        <w:jc w:val="both"/>
        <w:rPr>
          <w:rFonts w:ascii="Rubik" w:eastAsia="Rubik" w:hAnsi="Rubik" w:cs="Rubik"/>
        </w:rPr>
      </w:pPr>
    </w:p>
    <w:p w14:paraId="59402129" w14:textId="77777777" w:rsidR="008B5636" w:rsidRPr="006C1D84" w:rsidRDefault="008B5636">
      <w:pPr>
        <w:rPr>
          <w:rFonts w:ascii="Rubik" w:eastAsia="Rubik" w:hAnsi="Rubik" w:cs="Rubik"/>
          <w:sz w:val="22"/>
          <w:szCs w:val="22"/>
        </w:rPr>
      </w:pPr>
    </w:p>
    <w:p w14:paraId="0C450062" w14:textId="77777777" w:rsidR="008B5636" w:rsidRPr="006C1D84" w:rsidRDefault="008B5636">
      <w:pPr>
        <w:rPr>
          <w:rFonts w:ascii="Rubik" w:eastAsia="Rubik" w:hAnsi="Rubik" w:cs="Rubik"/>
          <w:sz w:val="22"/>
          <w:szCs w:val="22"/>
        </w:rPr>
      </w:pPr>
    </w:p>
    <w:p w14:paraId="4E2C64F3" w14:textId="77777777" w:rsidR="008B5636" w:rsidRPr="006C1D84" w:rsidRDefault="008B5636">
      <w:pPr>
        <w:rPr>
          <w:rFonts w:ascii="Rubik" w:eastAsia="Rubik" w:hAnsi="Rubik" w:cs="Rubik"/>
          <w:sz w:val="22"/>
          <w:szCs w:val="22"/>
        </w:rPr>
      </w:pPr>
    </w:p>
    <w:p w14:paraId="1829A4B5" w14:textId="77777777" w:rsidR="008B5636" w:rsidRPr="006C1D84" w:rsidRDefault="008B5636">
      <w:pPr>
        <w:rPr>
          <w:rFonts w:ascii="Rubik" w:eastAsia="Rubik" w:hAnsi="Rubik" w:cs="Rubik"/>
          <w:sz w:val="22"/>
          <w:szCs w:val="22"/>
        </w:rPr>
      </w:pPr>
    </w:p>
    <w:tbl>
      <w:tblPr>
        <w:tblStyle w:val="a"/>
        <w:tblW w:w="88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97"/>
        <w:gridCol w:w="4441"/>
      </w:tblGrid>
      <w:tr w:rsidR="008B5636" w:rsidRPr="006C1D84" w14:paraId="02C79B32" w14:textId="77777777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10A072D9" w14:textId="77777777" w:rsidR="008B5636" w:rsidRPr="006C1D84" w:rsidRDefault="008B5636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7662A00F" w14:textId="560E1AA5" w:rsidR="008B5636" w:rsidRPr="006C1D84" w:rsidRDefault="001D62A6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>JOSE LUIS PATRÓN PACHECO</w:t>
            </w:r>
          </w:p>
          <w:p w14:paraId="40A34640" w14:textId="700F2B7A" w:rsidR="008B5636" w:rsidRPr="006C1D84" w:rsidRDefault="00880D33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>C. CONSEJERO PRESIDENT</w:t>
            </w:r>
            <w:r w:rsidR="001D62A6" w:rsidRPr="006C1D84">
              <w:rPr>
                <w:rFonts w:ascii="Rubik" w:eastAsia="Rubik" w:hAnsi="Rubik" w:cs="Rubik"/>
                <w:sz w:val="20"/>
                <w:szCs w:val="20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52CAE72E" w14:textId="77777777" w:rsidR="008B5636" w:rsidRPr="006C1D84" w:rsidRDefault="008B5636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4D13B90F" w14:textId="24E5C855" w:rsidR="008B5636" w:rsidRPr="006C1D84" w:rsidRDefault="001D62A6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>JULIA GUADALUPE GONZÁLEZ CHAY</w:t>
            </w:r>
          </w:p>
          <w:p w14:paraId="08AF5D21" w14:textId="77777777" w:rsidR="008B5636" w:rsidRPr="006C1D84" w:rsidRDefault="00880D33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>C.  CONSEJERA ELECTORAL</w:t>
            </w:r>
          </w:p>
          <w:p w14:paraId="4A9464F3" w14:textId="77777777" w:rsidR="008B5636" w:rsidRPr="006C1D84" w:rsidRDefault="008B5636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39F18D54" w14:textId="77777777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8B5636" w:rsidRPr="006C1D84" w14:paraId="2970E74C" w14:textId="77777777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3E99922C" w14:textId="77777777" w:rsidR="008B5636" w:rsidRPr="006C1D84" w:rsidRDefault="008B5636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248986FE" w14:textId="69AE0568" w:rsidR="008B5636" w:rsidRPr="006C1D84" w:rsidRDefault="001D62A6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 xml:space="preserve">ALFONSO PLIEGO SANTOS </w:t>
            </w:r>
          </w:p>
          <w:p w14:paraId="4B0C830F" w14:textId="77777777" w:rsidR="008B5636" w:rsidRPr="006C1D84" w:rsidRDefault="00880D33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>C.  CONSEJERO ELECTORAL</w:t>
            </w:r>
          </w:p>
          <w:p w14:paraId="3A0CA68C" w14:textId="77777777" w:rsidR="008B5636" w:rsidRPr="006C1D84" w:rsidRDefault="008B5636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  <w:p w14:paraId="3437AB44" w14:textId="77777777" w:rsidR="008B5636" w:rsidRPr="006C1D84" w:rsidRDefault="008B5636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56B2135D" w14:textId="77777777" w:rsidR="008B5636" w:rsidRPr="006C1D84" w:rsidRDefault="008B5636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089DB174" w14:textId="3923DF0B" w:rsidR="008B5636" w:rsidRPr="006C1D84" w:rsidRDefault="001D62A6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>ANDRES JESÚS SÁENZ HOIL</w:t>
            </w:r>
          </w:p>
          <w:p w14:paraId="24AD5A60" w14:textId="17D50371" w:rsidR="008B5636" w:rsidRPr="006C1D84" w:rsidRDefault="00880D33">
            <w:pPr>
              <w:spacing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>C.  SECRETARI</w:t>
            </w:r>
            <w:r w:rsidR="001D62A6" w:rsidRPr="006C1D84">
              <w:rPr>
                <w:rFonts w:ascii="Rubik" w:eastAsia="Rubik" w:hAnsi="Rubik" w:cs="Rubik"/>
                <w:sz w:val="20"/>
                <w:szCs w:val="20"/>
              </w:rPr>
              <w:t>O</w:t>
            </w:r>
            <w:r w:rsidRPr="006C1D84">
              <w:rPr>
                <w:rFonts w:ascii="Rubik" w:eastAsia="Rubik" w:hAnsi="Rubik" w:cs="Rubik"/>
                <w:sz w:val="20"/>
                <w:szCs w:val="20"/>
              </w:rPr>
              <w:t xml:space="preserve"> EJECUTIV</w:t>
            </w:r>
            <w:r w:rsidR="001D62A6" w:rsidRPr="006C1D84">
              <w:rPr>
                <w:rFonts w:ascii="Rubik" w:eastAsia="Rubik" w:hAnsi="Rubik" w:cs="Rubik"/>
                <w:sz w:val="20"/>
                <w:szCs w:val="20"/>
              </w:rPr>
              <w:t>O</w:t>
            </w:r>
          </w:p>
        </w:tc>
      </w:tr>
    </w:tbl>
    <w:p w14:paraId="6B6620F4" w14:textId="77777777" w:rsidR="008B5636" w:rsidRPr="006C1D84" w:rsidRDefault="00880D33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6C1D84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480B2262" w14:textId="77777777" w:rsidR="008B5636" w:rsidRPr="006C1D84" w:rsidRDefault="008B5636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B5636" w:rsidRPr="006C1D84" w14:paraId="199295C0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6E32D93F" w14:textId="15D34790" w:rsidR="008B5636" w:rsidRPr="006C1D84" w:rsidRDefault="00880D33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E514F5" w:rsidRPr="006C1D84">
              <w:rPr>
                <w:rFonts w:ascii="Arial" w:eastAsia="Arial" w:hAnsi="Arial" w:cs="Arial"/>
              </w:rPr>
              <w:t>ANTONIO RUBÉN CARRILLO PACHECO</w:t>
            </w:r>
          </w:p>
          <w:p w14:paraId="2FC54950" w14:textId="77777777" w:rsidR="008B5636" w:rsidRPr="006C1D84" w:rsidRDefault="00880D33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14:paraId="3E9A4C9E" w14:textId="77777777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07A18F9" w14:textId="3047DE7B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271CDE8D" w14:textId="30BB5C4C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8B5636" w:rsidRPr="006C1D84" w14:paraId="4AEC0404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2787A804" w14:textId="43413222" w:rsidR="008B5636" w:rsidRPr="006C1D84" w:rsidRDefault="00880D33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</w:p>
          <w:p w14:paraId="720B924B" w14:textId="77777777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40F8340B" w14:textId="77777777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0CF159F3" w14:textId="77777777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2146B7D" w14:textId="13D812AF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046C5455" w14:textId="749A7670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8B5636" w:rsidRPr="006C1D84" w14:paraId="2212E2AA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790CB6BE" w14:textId="77777777" w:rsidR="008B5636" w:rsidRPr="006C1D84" w:rsidRDefault="008B5636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77CB9281" w14:textId="68DE3FF5" w:rsidR="008B5636" w:rsidRPr="006C1D84" w:rsidRDefault="00880D33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E514F5" w:rsidRPr="006C1D84">
              <w:rPr>
                <w:rFonts w:ascii="Rubik" w:eastAsia="Rubik" w:hAnsi="Rubik" w:cs="Rubik"/>
                <w:sz w:val="20"/>
                <w:szCs w:val="20"/>
              </w:rPr>
              <w:t xml:space="preserve">KEVIN GUILLERMO </w:t>
            </w:r>
            <w:r w:rsidR="008F0D4A">
              <w:rPr>
                <w:rFonts w:ascii="Rubik" w:eastAsia="Rubik" w:hAnsi="Rubik" w:cs="Rubik"/>
                <w:sz w:val="20"/>
                <w:szCs w:val="20"/>
              </w:rPr>
              <w:t xml:space="preserve"> ALMEIDA ALVAREZ </w:t>
            </w:r>
          </w:p>
          <w:p w14:paraId="57C045E3" w14:textId="77777777" w:rsidR="008B5636" w:rsidRPr="006C1D84" w:rsidRDefault="00880D33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>REPRESENTANTE PROPIETARIO DE MOVIMIENTO CIUDADANO</w:t>
            </w:r>
          </w:p>
          <w:p w14:paraId="06460C61" w14:textId="77777777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4855A2D4" w14:textId="77777777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185484B2" w14:textId="77777777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7D7366CB" w14:textId="77777777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  <w:p w14:paraId="4F3B7A8C" w14:textId="036B72FA" w:rsidR="008B5636" w:rsidRPr="006C1D84" w:rsidRDefault="00880D33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C1D84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</w:p>
          <w:p w14:paraId="37D92FFE" w14:textId="215EF8E5" w:rsidR="008B5636" w:rsidRPr="006C1D84" w:rsidRDefault="008B5636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498E60DC" w14:textId="77777777" w:rsidR="008B5636" w:rsidRPr="006C1D84" w:rsidRDefault="008B5636">
      <w:pPr>
        <w:jc w:val="center"/>
        <w:rPr>
          <w:rFonts w:ascii="Rubik" w:eastAsia="Rubik" w:hAnsi="Rubik" w:cs="Rubik"/>
          <w:b/>
        </w:rPr>
      </w:pPr>
    </w:p>
    <w:p w14:paraId="7626AE3C" w14:textId="77777777" w:rsidR="008B5636" w:rsidRPr="006C1D84" w:rsidRDefault="008B5636">
      <w:pPr>
        <w:spacing w:line="360" w:lineRule="auto"/>
        <w:jc w:val="both"/>
        <w:rPr>
          <w:rFonts w:ascii="Rubik" w:eastAsia="Rubik" w:hAnsi="Rubik" w:cs="Rubik"/>
        </w:rPr>
      </w:pPr>
    </w:p>
    <w:p w14:paraId="44F73D97" w14:textId="77777777" w:rsidR="008B5636" w:rsidRPr="006C1D84" w:rsidRDefault="008B5636">
      <w:pPr>
        <w:jc w:val="center"/>
        <w:rPr>
          <w:rFonts w:ascii="Rubik" w:eastAsia="Rubik" w:hAnsi="Rubik" w:cs="Rubik"/>
          <w:b/>
        </w:rPr>
      </w:pPr>
    </w:p>
    <w:p w14:paraId="5C02A531" w14:textId="77777777" w:rsidR="008B5636" w:rsidRPr="006C1D84" w:rsidRDefault="008B5636">
      <w:pPr>
        <w:jc w:val="center"/>
        <w:rPr>
          <w:rFonts w:ascii="Rubik" w:eastAsia="Rubik" w:hAnsi="Rubik" w:cs="Rubik"/>
          <w:b/>
        </w:rPr>
      </w:pPr>
    </w:p>
    <w:p w14:paraId="6C8832BF" w14:textId="77777777" w:rsidR="008B5636" w:rsidRPr="006C1D84" w:rsidRDefault="00880D33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  <w:r w:rsidRPr="006C1D84">
        <w:rPr>
          <w:rFonts w:ascii="Verdana" w:eastAsia="Verdana" w:hAnsi="Verdana" w:cs="Verdana"/>
          <w:color w:val="808080"/>
          <w:sz w:val="18"/>
          <w:szCs w:val="18"/>
        </w:rPr>
        <w:t>Hoja de firmas del acta de sesión de instalación del Consejo Distrital 01 de Mérida, Yucatán___ de fecha __20 __ de enero de 2024.</w:t>
      </w:r>
    </w:p>
    <w:p w14:paraId="400FC372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37C9C235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522C4445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0743DCD1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517AF7EB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7585E2D6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2C5C1E3C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6500AC40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65DD05E3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6B37D238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p w14:paraId="578898BE" w14:textId="77777777" w:rsidR="008B5636" w:rsidRPr="006C1D84" w:rsidRDefault="008B5636">
      <w:pPr>
        <w:spacing w:line="276" w:lineRule="auto"/>
        <w:jc w:val="both"/>
        <w:rPr>
          <w:rFonts w:ascii="Arial" w:eastAsia="Arial" w:hAnsi="Arial" w:cs="Arial"/>
        </w:rPr>
      </w:pPr>
    </w:p>
    <w:sectPr w:rsidR="008B5636" w:rsidRPr="006C1D84">
      <w:footerReference w:type="default" r:id="rId8"/>
      <w:pgSz w:w="12240" w:h="15840"/>
      <w:pgMar w:top="1843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57CE" w14:textId="77777777" w:rsidR="0087700C" w:rsidRDefault="0087700C">
      <w:r>
        <w:separator/>
      </w:r>
    </w:p>
  </w:endnote>
  <w:endnote w:type="continuationSeparator" w:id="0">
    <w:p w14:paraId="11C2E47D" w14:textId="77777777" w:rsidR="0087700C" w:rsidRDefault="0087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6EF0" w14:textId="77777777" w:rsidR="008B5636" w:rsidRDefault="00880D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Página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5B7787"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0946" w14:textId="77777777" w:rsidR="0087700C" w:rsidRDefault="0087700C">
      <w:r>
        <w:separator/>
      </w:r>
    </w:p>
  </w:footnote>
  <w:footnote w:type="continuationSeparator" w:id="0">
    <w:p w14:paraId="1FE964C7" w14:textId="77777777" w:rsidR="0087700C" w:rsidRDefault="0087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36"/>
    <w:rsid w:val="00110135"/>
    <w:rsid w:val="00124FE4"/>
    <w:rsid w:val="001A758E"/>
    <w:rsid w:val="001C7F4C"/>
    <w:rsid w:val="001D62A6"/>
    <w:rsid w:val="00261DB9"/>
    <w:rsid w:val="002B41BC"/>
    <w:rsid w:val="002C3453"/>
    <w:rsid w:val="002C4B72"/>
    <w:rsid w:val="002E248C"/>
    <w:rsid w:val="002F2E46"/>
    <w:rsid w:val="00300440"/>
    <w:rsid w:val="00343EDD"/>
    <w:rsid w:val="00354B6F"/>
    <w:rsid w:val="00386C88"/>
    <w:rsid w:val="003A470C"/>
    <w:rsid w:val="003A6031"/>
    <w:rsid w:val="003C501B"/>
    <w:rsid w:val="00411DA5"/>
    <w:rsid w:val="00416F8C"/>
    <w:rsid w:val="004419EA"/>
    <w:rsid w:val="004D44B2"/>
    <w:rsid w:val="004F544C"/>
    <w:rsid w:val="00500FC6"/>
    <w:rsid w:val="0054422B"/>
    <w:rsid w:val="005B7787"/>
    <w:rsid w:val="005C72A6"/>
    <w:rsid w:val="0061294A"/>
    <w:rsid w:val="00644C86"/>
    <w:rsid w:val="006C1D84"/>
    <w:rsid w:val="006E1458"/>
    <w:rsid w:val="00712C42"/>
    <w:rsid w:val="007144A5"/>
    <w:rsid w:val="00714D93"/>
    <w:rsid w:val="00731873"/>
    <w:rsid w:val="007D57CD"/>
    <w:rsid w:val="008224DA"/>
    <w:rsid w:val="0087700C"/>
    <w:rsid w:val="00880D33"/>
    <w:rsid w:val="008B5636"/>
    <w:rsid w:val="008F0D4A"/>
    <w:rsid w:val="00932F23"/>
    <w:rsid w:val="00984B8F"/>
    <w:rsid w:val="009C3026"/>
    <w:rsid w:val="00A26CE0"/>
    <w:rsid w:val="00A673A9"/>
    <w:rsid w:val="00A758D0"/>
    <w:rsid w:val="00A910AD"/>
    <w:rsid w:val="00AA08A9"/>
    <w:rsid w:val="00AA43A0"/>
    <w:rsid w:val="00AA5930"/>
    <w:rsid w:val="00AC64C4"/>
    <w:rsid w:val="00B16B1F"/>
    <w:rsid w:val="00B56DA6"/>
    <w:rsid w:val="00BE36EF"/>
    <w:rsid w:val="00C105FD"/>
    <w:rsid w:val="00C46EC4"/>
    <w:rsid w:val="00C910F1"/>
    <w:rsid w:val="00CA6CF6"/>
    <w:rsid w:val="00CC69F5"/>
    <w:rsid w:val="00CD3260"/>
    <w:rsid w:val="00D749E3"/>
    <w:rsid w:val="00D9341C"/>
    <w:rsid w:val="00E514F5"/>
    <w:rsid w:val="00E6116D"/>
    <w:rsid w:val="00F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9A0F"/>
  <w15:docId w15:val="{26005D4D-46D6-4BFB-9206-D65FAC2A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1D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1D84"/>
  </w:style>
  <w:style w:type="paragraph" w:styleId="Piedepgina">
    <w:name w:val="footer"/>
    <w:basedOn w:val="Normal"/>
    <w:link w:val="PiedepginaCar"/>
    <w:uiPriority w:val="99"/>
    <w:unhideWhenUsed/>
    <w:rsid w:val="006C1D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i2fi7rBBGm30vMgUxReZlxoM8Q==">CgMxLjA4AHIhMWZ4ZUVKckxVXzNsQlFaQjRlX0JvaF80WF9LQUhsYnpk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11A2CC-AB47-47B2-B0EB-7539DA56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3386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Olais</dc:creator>
  <cp:lastModifiedBy>MAGALY DEL C. MOO - PECH</cp:lastModifiedBy>
  <cp:revision>54</cp:revision>
  <cp:lastPrinted>2024-01-21T02:14:00Z</cp:lastPrinted>
  <dcterms:created xsi:type="dcterms:W3CDTF">2024-01-21T01:16:00Z</dcterms:created>
  <dcterms:modified xsi:type="dcterms:W3CDTF">2024-01-21T02:19:00Z</dcterms:modified>
</cp:coreProperties>
</file>