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84D1" w14:textId="77777777" w:rsidR="00801D36" w:rsidRPr="007627BB" w:rsidRDefault="00801D36" w:rsidP="008B69D5">
      <w:pPr>
        <w:spacing w:after="0" w:line="240" w:lineRule="auto"/>
        <w:rPr>
          <w:rFonts w:ascii="Arial" w:eastAsia="Arial" w:hAnsi="Arial" w:cs="Arial"/>
          <w:b/>
        </w:rPr>
      </w:pPr>
    </w:p>
    <w:p w14:paraId="5309150D" w14:textId="67166CC3" w:rsidR="00801D36" w:rsidRPr="008B69D5" w:rsidRDefault="00000000" w:rsidP="008B69D5">
      <w:pPr>
        <w:spacing w:after="0" w:line="240" w:lineRule="auto"/>
        <w:jc w:val="center"/>
        <w:rPr>
          <w:rFonts w:ascii="Arial" w:eastAsia="Arial" w:hAnsi="Arial" w:cs="Arial"/>
          <w:b/>
        </w:rPr>
      </w:pPr>
      <w:r w:rsidRPr="008B69D5">
        <w:rPr>
          <w:rFonts w:ascii="Arial" w:eastAsia="Arial" w:hAnsi="Arial" w:cs="Arial"/>
          <w:b/>
        </w:rPr>
        <w:t xml:space="preserve">INSTITUTO ELECTORAL </w:t>
      </w:r>
      <w:r w:rsidR="002E41E1" w:rsidRPr="008B69D5">
        <w:rPr>
          <w:rFonts w:ascii="Arial" w:eastAsia="Arial" w:hAnsi="Arial" w:cs="Arial"/>
          <w:b/>
        </w:rPr>
        <w:t>Y DE</w:t>
      </w:r>
      <w:r w:rsidRPr="008B69D5">
        <w:rPr>
          <w:rFonts w:ascii="Arial" w:eastAsia="Arial" w:hAnsi="Arial" w:cs="Arial"/>
          <w:b/>
        </w:rPr>
        <w:t xml:space="preserve"> PARTICIPACIÓN </w:t>
      </w:r>
      <w:r w:rsidR="00DD4D63" w:rsidRPr="008B69D5">
        <w:rPr>
          <w:rFonts w:ascii="Arial" w:eastAsia="Arial" w:hAnsi="Arial" w:cs="Arial"/>
          <w:b/>
        </w:rPr>
        <w:t>CIUDADANA DE</w:t>
      </w:r>
      <w:r w:rsidRPr="008B69D5">
        <w:rPr>
          <w:rFonts w:ascii="Arial" w:eastAsia="Arial" w:hAnsi="Arial" w:cs="Arial"/>
          <w:b/>
        </w:rPr>
        <w:t xml:space="preserve"> YUCATÁN.</w:t>
      </w:r>
    </w:p>
    <w:p w14:paraId="1E79665F" w14:textId="77777777" w:rsidR="00801D36" w:rsidRPr="008B69D5" w:rsidRDefault="00801D36" w:rsidP="008B69D5">
      <w:pPr>
        <w:spacing w:after="0" w:line="240" w:lineRule="auto"/>
        <w:jc w:val="both"/>
        <w:rPr>
          <w:rFonts w:ascii="Arial" w:eastAsia="Arial" w:hAnsi="Arial" w:cs="Arial"/>
        </w:rPr>
      </w:pPr>
    </w:p>
    <w:p w14:paraId="32590B67" w14:textId="657869A3"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 xml:space="preserve">ACTA DE </w:t>
      </w:r>
      <w:r w:rsidRPr="008B69D5">
        <w:rPr>
          <w:rFonts w:ascii="Arial" w:eastAsia="Arial" w:hAnsi="Arial" w:cs="Arial"/>
          <w:b/>
        </w:rPr>
        <w:t>SESIÓN ORDINARIA</w:t>
      </w:r>
      <w:r w:rsidRPr="008B69D5">
        <w:rPr>
          <w:rFonts w:ascii="Arial" w:eastAsia="Arial" w:hAnsi="Arial" w:cs="Arial"/>
        </w:rPr>
        <w:t xml:space="preserve"> CELEBRADA POR EL CONSEJO DISTRITAL ELECTORAL 02 CON CABECERA EN EL MUNICIPIO DE MÉRIDA, YUCATAN, DE FECHA 2</w:t>
      </w:r>
      <w:r w:rsidR="002E41E1" w:rsidRPr="008B69D5">
        <w:rPr>
          <w:rFonts w:ascii="Arial" w:eastAsia="Arial" w:hAnsi="Arial" w:cs="Arial"/>
        </w:rPr>
        <w:t>6</w:t>
      </w:r>
      <w:r w:rsidRPr="008B69D5">
        <w:rPr>
          <w:rFonts w:ascii="Arial" w:eastAsia="Arial" w:hAnsi="Arial" w:cs="Arial"/>
        </w:rPr>
        <w:t xml:space="preserve"> DE </w:t>
      </w:r>
      <w:r w:rsidR="002E41E1" w:rsidRPr="008B69D5">
        <w:rPr>
          <w:rFonts w:ascii="Arial" w:eastAsia="Arial" w:hAnsi="Arial" w:cs="Arial"/>
        </w:rPr>
        <w:t>MARZO</w:t>
      </w:r>
      <w:r w:rsidRPr="008B69D5">
        <w:rPr>
          <w:rFonts w:ascii="Arial" w:eastAsia="Arial" w:hAnsi="Arial" w:cs="Arial"/>
        </w:rPr>
        <w:t xml:space="preserve"> DEL AÑO 2024.</w:t>
      </w:r>
    </w:p>
    <w:p w14:paraId="1D172D6F" w14:textId="77777777" w:rsidR="00801D36" w:rsidRPr="008B69D5" w:rsidRDefault="00801D36" w:rsidP="008B69D5">
      <w:pPr>
        <w:spacing w:after="0" w:line="240" w:lineRule="auto"/>
        <w:jc w:val="both"/>
        <w:rPr>
          <w:rFonts w:ascii="Arial" w:eastAsia="Arial" w:hAnsi="Arial" w:cs="Arial"/>
        </w:rPr>
      </w:pPr>
    </w:p>
    <w:p w14:paraId="1D36CBF3" w14:textId="3047F001" w:rsidR="00801D36" w:rsidRPr="008B69D5" w:rsidRDefault="00000000" w:rsidP="008B69D5">
      <w:pPr>
        <w:spacing w:after="0" w:line="240" w:lineRule="auto"/>
        <w:ind w:firstLine="708"/>
        <w:jc w:val="both"/>
        <w:rPr>
          <w:rFonts w:ascii="Arial" w:eastAsia="Arial" w:hAnsi="Arial" w:cs="Arial"/>
        </w:rPr>
      </w:pPr>
      <w:r w:rsidRPr="008B69D5">
        <w:rPr>
          <w:rFonts w:ascii="Arial" w:eastAsia="Arial" w:hAnsi="Arial" w:cs="Arial"/>
        </w:rPr>
        <w:t xml:space="preserve">En el municipio de Mérida, Yucatán, Estados Unidos Mexicanos, siendo las 18 horas con </w:t>
      </w:r>
      <w:r w:rsidR="008042E9" w:rsidRPr="008B69D5">
        <w:rPr>
          <w:rFonts w:ascii="Arial" w:eastAsia="Arial" w:hAnsi="Arial" w:cs="Arial"/>
        </w:rPr>
        <w:t xml:space="preserve">04 </w:t>
      </w:r>
      <w:r w:rsidRPr="008B69D5">
        <w:rPr>
          <w:rFonts w:ascii="Arial" w:eastAsia="Arial" w:hAnsi="Arial" w:cs="Arial"/>
        </w:rPr>
        <w:t xml:space="preserve">minutos, del día </w:t>
      </w:r>
      <w:r w:rsidR="00BC36F3" w:rsidRPr="008B69D5">
        <w:rPr>
          <w:rFonts w:ascii="Arial" w:eastAsia="Arial" w:hAnsi="Arial" w:cs="Arial"/>
        </w:rPr>
        <w:t>26 de marzo</w:t>
      </w:r>
      <w:r w:rsidRPr="008B69D5">
        <w:rPr>
          <w:rFonts w:ascii="Arial" w:eastAsia="Arial" w:hAnsi="Arial" w:cs="Arial"/>
        </w:rPr>
        <w:t xml:space="preserve"> del año 2024, en el predio número 213 de la calle 55 por 44 y 42 de Francisco de Montejo, de este municipio de Mérida, Yucatán, se reunieron las y los integrantes de este Consejo Distrital Electoral con la finalidad de celebrar la presente </w:t>
      </w:r>
      <w:r w:rsidRPr="008B69D5">
        <w:rPr>
          <w:rFonts w:ascii="Arial" w:eastAsia="Arial" w:hAnsi="Arial" w:cs="Arial"/>
          <w:b/>
        </w:rPr>
        <w:t>Sesión Ordinaria</w:t>
      </w:r>
      <w:r w:rsidRPr="008B69D5">
        <w:rPr>
          <w:rFonts w:ascii="Arial" w:eastAsia="Arial" w:hAnsi="Arial" w:cs="Arial"/>
        </w:rPr>
        <w:t>.</w:t>
      </w:r>
    </w:p>
    <w:p w14:paraId="5A3AEDD6" w14:textId="77777777" w:rsidR="00801D36" w:rsidRPr="008B69D5" w:rsidRDefault="00801D36" w:rsidP="008B69D5">
      <w:pPr>
        <w:spacing w:after="0" w:line="240" w:lineRule="auto"/>
        <w:ind w:firstLine="708"/>
        <w:jc w:val="both"/>
        <w:rPr>
          <w:rFonts w:ascii="Arial" w:eastAsia="Arial" w:hAnsi="Arial" w:cs="Arial"/>
        </w:rPr>
      </w:pPr>
    </w:p>
    <w:p w14:paraId="21C30C4D" w14:textId="17C08626" w:rsidR="00801D36" w:rsidRPr="008B69D5" w:rsidRDefault="00000000" w:rsidP="008B69D5">
      <w:pPr>
        <w:spacing w:after="0" w:line="240" w:lineRule="auto"/>
        <w:ind w:firstLine="708"/>
        <w:jc w:val="both"/>
        <w:rPr>
          <w:rFonts w:ascii="Arial" w:eastAsia="Arial" w:hAnsi="Arial" w:cs="Arial"/>
        </w:rPr>
      </w:pPr>
      <w:r w:rsidRPr="008B69D5">
        <w:rPr>
          <w:rFonts w:ascii="Arial" w:eastAsia="Arial" w:hAnsi="Arial" w:cs="Arial"/>
        </w:rPr>
        <w:t xml:space="preserve">La Consejera Presidente, con fundamento en el artículo 5, inciso d), del Reglamento de Sesiones de los Consejos del Instituto Electoral y de Participación Ciudadana de Yucatán, declaró a las 18 horas con </w:t>
      </w:r>
      <w:r w:rsidR="008042E9" w:rsidRPr="008B69D5">
        <w:rPr>
          <w:rFonts w:ascii="Arial" w:eastAsia="Arial" w:hAnsi="Arial" w:cs="Arial"/>
        </w:rPr>
        <w:t>05</w:t>
      </w:r>
      <w:r w:rsidRPr="008B69D5">
        <w:rPr>
          <w:rFonts w:ascii="Arial" w:eastAsia="Arial" w:hAnsi="Arial" w:cs="Arial"/>
        </w:rPr>
        <w:t xml:space="preserve"> minutos del día 2</w:t>
      </w:r>
      <w:r w:rsidR="00965085" w:rsidRPr="008B69D5">
        <w:rPr>
          <w:rFonts w:ascii="Arial" w:eastAsia="Arial" w:hAnsi="Arial" w:cs="Arial"/>
        </w:rPr>
        <w:t>6</w:t>
      </w:r>
      <w:r w:rsidRPr="008B69D5">
        <w:rPr>
          <w:rFonts w:ascii="Arial" w:eastAsia="Arial" w:hAnsi="Arial" w:cs="Arial"/>
        </w:rPr>
        <w:t xml:space="preserve"> de </w:t>
      </w:r>
      <w:r w:rsidR="00965085" w:rsidRPr="008B69D5">
        <w:rPr>
          <w:rFonts w:ascii="Arial" w:eastAsia="Arial" w:hAnsi="Arial" w:cs="Arial"/>
        </w:rPr>
        <w:t>marzo</w:t>
      </w:r>
      <w:r w:rsidRPr="008B69D5">
        <w:rPr>
          <w:rFonts w:ascii="Arial" w:eastAsia="Arial" w:hAnsi="Arial" w:cs="Arial"/>
        </w:rPr>
        <w:t xml:space="preserve"> del año 2024 el inicio de la presente sesión de carácter ordinaria.</w:t>
      </w:r>
    </w:p>
    <w:p w14:paraId="52BBAC7B" w14:textId="77777777" w:rsidR="00801D36" w:rsidRPr="008B69D5" w:rsidRDefault="00801D36" w:rsidP="008B69D5">
      <w:pPr>
        <w:spacing w:after="0" w:line="240" w:lineRule="auto"/>
        <w:ind w:firstLine="708"/>
        <w:jc w:val="both"/>
        <w:rPr>
          <w:rFonts w:ascii="Arial" w:eastAsia="Arial" w:hAnsi="Arial" w:cs="Arial"/>
        </w:rPr>
      </w:pPr>
    </w:p>
    <w:p w14:paraId="04D4C19B" w14:textId="2A3DEAB8" w:rsidR="00801D36" w:rsidRPr="008B69D5" w:rsidRDefault="00000000" w:rsidP="008B69D5">
      <w:pPr>
        <w:spacing w:after="0" w:line="240" w:lineRule="auto"/>
        <w:ind w:firstLine="363"/>
        <w:jc w:val="both"/>
        <w:rPr>
          <w:rFonts w:ascii="Arial" w:eastAsia="Arial" w:hAnsi="Arial" w:cs="Arial"/>
        </w:rPr>
      </w:pPr>
      <w:r w:rsidRPr="008B69D5">
        <w:rPr>
          <w:rFonts w:ascii="Arial" w:eastAsia="Arial" w:hAnsi="Arial" w:cs="Arial"/>
        </w:rPr>
        <w:t>Continuando con el uso de la voz y</w:t>
      </w:r>
      <w:r w:rsidR="007627BB" w:rsidRPr="008B69D5">
        <w:rPr>
          <w:rFonts w:ascii="Arial" w:eastAsia="Arial" w:hAnsi="Arial" w:cs="Arial"/>
        </w:rPr>
        <w:t>,</w:t>
      </w:r>
      <w:r w:rsidRPr="008B69D5">
        <w:rPr>
          <w:rFonts w:ascii="Arial" w:eastAsia="Arial" w:hAnsi="Arial" w:cs="Arial"/>
        </w:rPr>
        <w:t xml:space="preserve"> de conformidad a lo establecido en el inciso d) del </w:t>
      </w:r>
      <w:r w:rsidR="007931C4" w:rsidRPr="008B69D5">
        <w:rPr>
          <w:rFonts w:ascii="Arial" w:eastAsia="Arial" w:hAnsi="Arial" w:cs="Arial"/>
        </w:rPr>
        <w:t>artículo</w:t>
      </w:r>
      <w:r w:rsidRPr="008B69D5">
        <w:rPr>
          <w:rFonts w:ascii="Arial" w:eastAsia="Arial" w:hAnsi="Arial" w:cs="Arial"/>
        </w:rPr>
        <w:t xml:space="preserve"> 7, del mismo ordenamiento jurídico, solicitó al Secretario Ejecutivo proceder con el</w:t>
      </w:r>
      <w:r w:rsidRPr="008B69D5">
        <w:rPr>
          <w:rFonts w:ascii="Arial" w:eastAsia="Arial" w:hAnsi="Arial" w:cs="Arial"/>
          <w:b/>
        </w:rPr>
        <w:t xml:space="preserve"> primer</w:t>
      </w:r>
      <w:r w:rsidRPr="008B69D5">
        <w:rPr>
          <w:rFonts w:ascii="Arial" w:eastAsia="Arial" w:hAnsi="Arial" w:cs="Arial"/>
        </w:rPr>
        <w:t xml:space="preserve"> punto del orden del día, consistente en dar cuenta de la lista de asistencia</w:t>
      </w:r>
      <w:r w:rsidR="00DE1A90" w:rsidRPr="008B69D5">
        <w:rPr>
          <w:rFonts w:ascii="Arial" w:eastAsia="Arial" w:hAnsi="Arial" w:cs="Arial"/>
        </w:rPr>
        <w:t>.</w:t>
      </w:r>
    </w:p>
    <w:p w14:paraId="7113FF64" w14:textId="77777777" w:rsidR="00801D36" w:rsidRPr="008B69D5" w:rsidRDefault="00801D36" w:rsidP="008B69D5">
      <w:pPr>
        <w:spacing w:after="0" w:line="240" w:lineRule="auto"/>
        <w:ind w:firstLine="363"/>
        <w:jc w:val="both"/>
        <w:rPr>
          <w:rFonts w:ascii="Arial" w:eastAsia="Arial" w:hAnsi="Arial" w:cs="Arial"/>
        </w:rPr>
      </w:pPr>
    </w:p>
    <w:p w14:paraId="2739A65A" w14:textId="77777777" w:rsidR="00801D36" w:rsidRPr="008B69D5" w:rsidRDefault="00000000" w:rsidP="008B69D5">
      <w:pPr>
        <w:spacing w:after="0" w:line="240" w:lineRule="auto"/>
        <w:ind w:firstLine="363"/>
        <w:jc w:val="both"/>
        <w:rPr>
          <w:rFonts w:ascii="Arial" w:eastAsia="Arial" w:hAnsi="Arial" w:cs="Arial"/>
        </w:rPr>
      </w:pPr>
      <w:r w:rsidRPr="008B69D5">
        <w:rPr>
          <w:rFonts w:ascii="Arial" w:eastAsia="Arial" w:hAnsi="Arial" w:cs="Arial"/>
        </w:rPr>
        <w:t>En ese sentido y para hacer constar el registro en el acta de la presente sesión, el Secretario Ejecutivo procedió a tomar la asistencia de los integrantes de este Consejo Distrital Electoral, encontrándose presentes las siguientes personas:</w:t>
      </w:r>
    </w:p>
    <w:p w14:paraId="69AF8A75" w14:textId="77777777" w:rsidR="00801D36" w:rsidRPr="008B69D5" w:rsidRDefault="00801D36" w:rsidP="008B69D5">
      <w:pPr>
        <w:spacing w:after="0" w:line="240" w:lineRule="auto"/>
        <w:ind w:left="708" w:firstLine="708"/>
        <w:jc w:val="both"/>
        <w:rPr>
          <w:rFonts w:ascii="Arial" w:eastAsia="Arial" w:hAnsi="Arial" w:cs="Arial"/>
        </w:rPr>
      </w:pPr>
    </w:p>
    <w:p w14:paraId="0E5F9A73" w14:textId="77777777" w:rsidR="00801D36" w:rsidRPr="008B69D5" w:rsidRDefault="00000000" w:rsidP="008B69D5">
      <w:pPr>
        <w:spacing w:after="0" w:line="240" w:lineRule="auto"/>
        <w:ind w:left="708" w:firstLine="708"/>
        <w:jc w:val="both"/>
        <w:rPr>
          <w:rFonts w:ascii="Arial" w:eastAsia="Arial" w:hAnsi="Arial" w:cs="Arial"/>
        </w:rPr>
      </w:pPr>
      <w:r w:rsidRPr="008B69D5">
        <w:rPr>
          <w:rFonts w:ascii="Arial" w:eastAsia="Arial" w:hAnsi="Arial" w:cs="Arial"/>
        </w:rPr>
        <w:t>Consejera Presidente C. Ivanna Beatriz Cituk Hernández;</w:t>
      </w:r>
    </w:p>
    <w:p w14:paraId="04B4EF7E" w14:textId="77777777" w:rsidR="00801D36" w:rsidRPr="008B69D5" w:rsidRDefault="00000000" w:rsidP="008B69D5">
      <w:pPr>
        <w:spacing w:after="0" w:line="240" w:lineRule="auto"/>
        <w:ind w:left="708" w:firstLine="708"/>
        <w:jc w:val="both"/>
        <w:rPr>
          <w:rFonts w:ascii="Arial" w:eastAsia="Arial" w:hAnsi="Arial" w:cs="Arial"/>
        </w:rPr>
      </w:pPr>
      <w:r w:rsidRPr="008B69D5">
        <w:rPr>
          <w:rFonts w:ascii="Arial" w:eastAsia="Arial" w:hAnsi="Arial" w:cs="Arial"/>
        </w:rPr>
        <w:t>Consejero Electoral C. Javier Alberto León Escalante;</w:t>
      </w:r>
    </w:p>
    <w:p w14:paraId="2C5473B7" w14:textId="77777777" w:rsidR="00801D36" w:rsidRPr="008B69D5" w:rsidRDefault="00000000" w:rsidP="008B69D5">
      <w:pPr>
        <w:spacing w:after="0" w:line="240" w:lineRule="auto"/>
        <w:ind w:left="708" w:firstLine="708"/>
        <w:jc w:val="both"/>
        <w:rPr>
          <w:rFonts w:ascii="Arial" w:eastAsia="Arial" w:hAnsi="Arial" w:cs="Arial"/>
        </w:rPr>
      </w:pPr>
      <w:r w:rsidRPr="008B69D5">
        <w:rPr>
          <w:rFonts w:ascii="Arial" w:eastAsia="Arial" w:hAnsi="Arial" w:cs="Arial"/>
        </w:rPr>
        <w:t>Consejera Electoral, C. Marisol Osorio Cortés;</w:t>
      </w:r>
    </w:p>
    <w:p w14:paraId="3EE7FD23" w14:textId="77777777" w:rsidR="00801D36" w:rsidRPr="008B69D5" w:rsidRDefault="00801D36" w:rsidP="008B69D5">
      <w:pPr>
        <w:spacing w:after="0" w:line="240" w:lineRule="auto"/>
        <w:jc w:val="both"/>
        <w:rPr>
          <w:rFonts w:ascii="Arial" w:eastAsia="Arial" w:hAnsi="Arial" w:cs="Arial"/>
        </w:rPr>
      </w:pPr>
    </w:p>
    <w:p w14:paraId="64E6F065"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Todos los anteriormente mencionados con derecho a voz y voto, y el Secretario Ejecutivo, C. Juan Emilio Carrillo González con derecho a voz, pero sin voto. </w:t>
      </w:r>
    </w:p>
    <w:p w14:paraId="0AA133E1" w14:textId="77777777" w:rsidR="00801D36" w:rsidRPr="008B69D5" w:rsidRDefault="00801D36" w:rsidP="008B69D5">
      <w:pPr>
        <w:spacing w:after="0" w:line="240" w:lineRule="auto"/>
        <w:jc w:val="both"/>
        <w:rPr>
          <w:rFonts w:ascii="Arial" w:eastAsia="Arial" w:hAnsi="Arial" w:cs="Arial"/>
        </w:rPr>
      </w:pPr>
    </w:p>
    <w:p w14:paraId="654FE267"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Y las representaciones de los siguientes partidos políticos:</w:t>
      </w:r>
    </w:p>
    <w:p w14:paraId="44AD74F1" w14:textId="77777777" w:rsidR="00801D36" w:rsidRPr="008B69D5" w:rsidRDefault="00801D36" w:rsidP="008B69D5">
      <w:pPr>
        <w:spacing w:after="0" w:line="240" w:lineRule="auto"/>
        <w:ind w:firstLine="357"/>
        <w:jc w:val="both"/>
        <w:rPr>
          <w:rFonts w:ascii="Arial" w:eastAsia="Arial" w:hAnsi="Arial" w:cs="Arial"/>
        </w:rPr>
      </w:pPr>
    </w:p>
    <w:p w14:paraId="4D6C0E21" w14:textId="77777777" w:rsidR="00801D36" w:rsidRPr="008B69D5" w:rsidRDefault="00000000" w:rsidP="008B69D5">
      <w:pPr>
        <w:spacing w:after="0" w:line="240" w:lineRule="auto"/>
        <w:ind w:left="360"/>
        <w:jc w:val="both"/>
        <w:rPr>
          <w:rFonts w:ascii="Arial" w:eastAsia="Arial" w:hAnsi="Arial" w:cs="Arial"/>
        </w:rPr>
      </w:pPr>
      <w:r w:rsidRPr="008B69D5">
        <w:rPr>
          <w:rFonts w:ascii="Arial" w:eastAsia="Arial" w:hAnsi="Arial" w:cs="Arial"/>
          <w:b/>
        </w:rPr>
        <w:t>Partido Acción Nacional</w:t>
      </w:r>
      <w:r w:rsidRPr="008B69D5">
        <w:rPr>
          <w:rFonts w:ascii="Arial" w:eastAsia="Arial" w:hAnsi="Arial" w:cs="Arial"/>
        </w:rPr>
        <w:t>, C. Pedro Alejandro Sansores Hernández, representante propietario.</w:t>
      </w:r>
    </w:p>
    <w:p w14:paraId="5996DBBA" w14:textId="77777777" w:rsidR="00DD4D63" w:rsidRPr="008B69D5" w:rsidRDefault="00DD4D63" w:rsidP="008B69D5">
      <w:pPr>
        <w:spacing w:after="0" w:line="240" w:lineRule="auto"/>
        <w:jc w:val="both"/>
        <w:rPr>
          <w:rFonts w:ascii="Arial" w:eastAsia="Arial" w:hAnsi="Arial" w:cs="Arial"/>
        </w:rPr>
      </w:pPr>
    </w:p>
    <w:p w14:paraId="60D9E8C3" w14:textId="1984E0CE"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b/>
        </w:rPr>
        <w:t>Partido MORENA</w:t>
      </w:r>
      <w:r w:rsidRPr="008B69D5">
        <w:rPr>
          <w:rFonts w:ascii="Arial" w:eastAsia="Arial" w:hAnsi="Arial" w:cs="Arial"/>
        </w:rPr>
        <w:t xml:space="preserve">, C. </w:t>
      </w:r>
      <w:r w:rsidR="008B69D5" w:rsidRPr="008B69D5">
        <w:rPr>
          <w:rFonts w:ascii="Arial" w:eastAsia="Arial" w:hAnsi="Arial" w:cs="Arial"/>
        </w:rPr>
        <w:t xml:space="preserve">Ángel </w:t>
      </w:r>
      <w:proofErr w:type="spellStart"/>
      <w:r w:rsidR="008B69D5" w:rsidRPr="008B69D5">
        <w:rPr>
          <w:rFonts w:ascii="Arial" w:eastAsia="Arial" w:hAnsi="Arial" w:cs="Arial"/>
        </w:rPr>
        <w:t>Alaín</w:t>
      </w:r>
      <w:proofErr w:type="spellEnd"/>
      <w:r w:rsidR="008B69D5" w:rsidRPr="008B69D5">
        <w:rPr>
          <w:rFonts w:ascii="Arial" w:eastAsia="Arial" w:hAnsi="Arial" w:cs="Arial"/>
        </w:rPr>
        <w:t xml:space="preserve"> Gómez Chuc</w:t>
      </w:r>
      <w:r w:rsidRPr="008B69D5">
        <w:rPr>
          <w:rFonts w:ascii="Arial" w:eastAsia="Arial" w:hAnsi="Arial" w:cs="Arial"/>
        </w:rPr>
        <w:t xml:space="preserve">, representante </w:t>
      </w:r>
      <w:r w:rsidR="008B69D5" w:rsidRPr="008B69D5">
        <w:rPr>
          <w:rFonts w:ascii="Arial" w:eastAsia="Arial" w:hAnsi="Arial" w:cs="Arial"/>
        </w:rPr>
        <w:t>suplente.</w:t>
      </w:r>
    </w:p>
    <w:p w14:paraId="62BF6B20" w14:textId="77777777" w:rsidR="00DD4D63" w:rsidRPr="008B69D5" w:rsidRDefault="00DD4D63" w:rsidP="008B69D5">
      <w:pPr>
        <w:spacing w:after="0" w:line="240" w:lineRule="auto"/>
        <w:jc w:val="both"/>
        <w:rPr>
          <w:rFonts w:ascii="Arial" w:eastAsia="Arial" w:hAnsi="Arial" w:cs="Arial"/>
          <w:b/>
        </w:rPr>
      </w:pPr>
    </w:p>
    <w:p w14:paraId="406B5DFB" w14:textId="44754AB2" w:rsidR="00801D36" w:rsidRPr="008B69D5" w:rsidRDefault="00000000" w:rsidP="008B69D5">
      <w:pPr>
        <w:spacing w:after="0" w:line="240" w:lineRule="auto"/>
        <w:ind w:left="360"/>
        <w:jc w:val="both"/>
        <w:rPr>
          <w:rFonts w:ascii="Arial" w:eastAsia="Arial" w:hAnsi="Arial" w:cs="Arial"/>
        </w:rPr>
      </w:pPr>
      <w:r w:rsidRPr="008B69D5">
        <w:rPr>
          <w:rFonts w:ascii="Arial" w:eastAsia="Arial" w:hAnsi="Arial" w:cs="Arial"/>
          <w:b/>
        </w:rPr>
        <w:t>Partido Verde Ecologista de México</w:t>
      </w:r>
      <w:r w:rsidRPr="008B69D5">
        <w:rPr>
          <w:rFonts w:ascii="Arial" w:eastAsia="Arial" w:hAnsi="Arial" w:cs="Arial"/>
        </w:rPr>
        <w:t xml:space="preserve">, C. Josué Abimael </w:t>
      </w:r>
      <w:proofErr w:type="spellStart"/>
      <w:r w:rsidRPr="008B69D5">
        <w:rPr>
          <w:rFonts w:ascii="Arial" w:eastAsia="Arial" w:hAnsi="Arial" w:cs="Arial"/>
        </w:rPr>
        <w:t>Cab</w:t>
      </w:r>
      <w:proofErr w:type="spellEnd"/>
      <w:r w:rsidRPr="008B69D5">
        <w:rPr>
          <w:rFonts w:ascii="Arial" w:eastAsia="Arial" w:hAnsi="Arial" w:cs="Arial"/>
        </w:rPr>
        <w:t xml:space="preserve"> Canul, representante Propietario. </w:t>
      </w:r>
    </w:p>
    <w:p w14:paraId="72013561" w14:textId="77777777" w:rsidR="00801D36" w:rsidRPr="008B69D5" w:rsidRDefault="00801D36" w:rsidP="008B69D5">
      <w:pPr>
        <w:spacing w:after="0" w:line="240" w:lineRule="auto"/>
        <w:ind w:left="360"/>
        <w:jc w:val="both"/>
        <w:rPr>
          <w:rFonts w:ascii="Arial" w:eastAsia="Arial" w:hAnsi="Arial" w:cs="Arial"/>
        </w:rPr>
      </w:pPr>
    </w:p>
    <w:p w14:paraId="3369CA38" w14:textId="28067202" w:rsidR="00801D36" w:rsidRPr="008B69D5" w:rsidRDefault="00000000" w:rsidP="008B69D5">
      <w:pPr>
        <w:spacing w:after="0" w:line="240" w:lineRule="auto"/>
        <w:ind w:left="360"/>
        <w:jc w:val="both"/>
        <w:rPr>
          <w:rFonts w:ascii="Arial" w:eastAsia="Arial" w:hAnsi="Arial" w:cs="Arial"/>
        </w:rPr>
      </w:pPr>
      <w:r w:rsidRPr="008B69D5">
        <w:rPr>
          <w:rFonts w:ascii="Arial" w:eastAsia="Arial" w:hAnsi="Arial" w:cs="Arial"/>
          <w:b/>
        </w:rPr>
        <w:t>Partido Revolucionario Institucional</w:t>
      </w:r>
      <w:r w:rsidRPr="008B69D5">
        <w:rPr>
          <w:rFonts w:ascii="Arial" w:eastAsia="Arial" w:hAnsi="Arial" w:cs="Arial"/>
        </w:rPr>
        <w:t xml:space="preserve">, </w:t>
      </w:r>
      <w:r w:rsidRPr="008B69D5">
        <w:rPr>
          <w:rFonts w:ascii="Arial" w:eastAsia="Arial" w:hAnsi="Arial" w:cs="Arial"/>
          <w:color w:val="000000"/>
        </w:rPr>
        <w:t xml:space="preserve">C. </w:t>
      </w:r>
      <w:r w:rsidR="00DD4D63" w:rsidRPr="008B69D5">
        <w:rPr>
          <w:rFonts w:ascii="Arial" w:eastAsia="Arial" w:hAnsi="Arial" w:cs="Arial"/>
          <w:color w:val="000000"/>
        </w:rPr>
        <w:t>Aar</w:t>
      </w:r>
      <w:r w:rsidR="00AB6426" w:rsidRPr="008B69D5">
        <w:rPr>
          <w:rFonts w:ascii="Arial" w:eastAsia="Arial" w:hAnsi="Arial" w:cs="Arial"/>
          <w:color w:val="000000"/>
        </w:rPr>
        <w:t>ó</w:t>
      </w:r>
      <w:r w:rsidR="00DD4D63" w:rsidRPr="008B69D5">
        <w:rPr>
          <w:rFonts w:ascii="Arial" w:eastAsia="Arial" w:hAnsi="Arial" w:cs="Arial"/>
          <w:color w:val="000000"/>
        </w:rPr>
        <w:t>n Jesús Baeza Lavadores</w:t>
      </w:r>
      <w:r w:rsidRPr="008B69D5">
        <w:rPr>
          <w:rFonts w:ascii="Arial" w:eastAsia="Arial" w:hAnsi="Arial" w:cs="Arial"/>
          <w:sz w:val="20"/>
          <w:szCs w:val="20"/>
        </w:rPr>
        <w:t xml:space="preserve">, </w:t>
      </w:r>
      <w:r w:rsidRPr="008B69D5">
        <w:rPr>
          <w:rFonts w:ascii="Arial" w:eastAsia="Arial" w:hAnsi="Arial" w:cs="Arial"/>
        </w:rPr>
        <w:t>representante Propietario.</w:t>
      </w:r>
    </w:p>
    <w:p w14:paraId="7C7F831B" w14:textId="77777777" w:rsidR="00801D36" w:rsidRPr="008B69D5" w:rsidRDefault="00801D36" w:rsidP="008B69D5">
      <w:pPr>
        <w:spacing w:after="0" w:line="240" w:lineRule="auto"/>
        <w:jc w:val="both"/>
        <w:rPr>
          <w:rFonts w:ascii="Arial" w:eastAsia="Arial" w:hAnsi="Arial" w:cs="Arial"/>
        </w:rPr>
      </w:pPr>
    </w:p>
    <w:p w14:paraId="42D5AEED" w14:textId="3D1E6D83"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Seguidamente, se solicitó al Secretario Ejecutivo proceda a dar cuenta del siguiente punto del orden del día</w:t>
      </w:r>
      <w:r w:rsidR="00DD4D63" w:rsidRPr="008B69D5">
        <w:rPr>
          <w:rFonts w:ascii="Arial" w:eastAsia="Arial" w:hAnsi="Arial" w:cs="Arial"/>
        </w:rPr>
        <w:t>;</w:t>
      </w:r>
      <w:r w:rsidRPr="008B69D5">
        <w:rPr>
          <w:rFonts w:ascii="Arial" w:eastAsia="Arial" w:hAnsi="Arial" w:cs="Arial"/>
        </w:rPr>
        <w:t xml:space="preserve"> por lo que en cumplimiento del punto</w:t>
      </w:r>
      <w:r w:rsidR="007627BB" w:rsidRPr="008B69D5">
        <w:rPr>
          <w:rFonts w:ascii="Arial" w:eastAsia="Arial" w:hAnsi="Arial" w:cs="Arial"/>
        </w:rPr>
        <w:t xml:space="preserve"> número</w:t>
      </w:r>
      <w:r w:rsidR="007627BB" w:rsidRPr="008B69D5">
        <w:rPr>
          <w:rFonts w:ascii="Arial" w:eastAsia="Arial" w:hAnsi="Arial" w:cs="Arial"/>
          <w:b/>
        </w:rPr>
        <w:t xml:space="preserve"> </w:t>
      </w:r>
      <w:r w:rsidRPr="008B69D5">
        <w:rPr>
          <w:rFonts w:ascii="Arial" w:eastAsia="Arial" w:hAnsi="Arial" w:cs="Arial"/>
          <w:b/>
        </w:rPr>
        <w:t>dos</w:t>
      </w:r>
      <w:r w:rsidRPr="008B69D5">
        <w:rPr>
          <w:rFonts w:ascii="Arial" w:eastAsia="Arial" w:hAnsi="Arial" w:cs="Arial"/>
        </w:rPr>
        <w:t xml:space="preserve"> y con fundamento en el artículo 7 inciso d) del reglamento de sesiones de los Consejos del Instituto Electoral y de Participación Ciudadana de Yucatán, certificó que con la asistencia de los tres </w:t>
      </w:r>
      <w:r w:rsidRPr="008B69D5">
        <w:rPr>
          <w:rFonts w:ascii="Arial" w:eastAsia="Arial" w:hAnsi="Arial" w:cs="Arial"/>
        </w:rPr>
        <w:lastRenderedPageBreak/>
        <w:t xml:space="preserve">Consejeros Distritales Electorales con derecho a voz y voto entre los que se encuentra la Consejera Presidente, existe el Quórum </w:t>
      </w:r>
      <w:r w:rsidR="007627BB" w:rsidRPr="008B69D5">
        <w:rPr>
          <w:rFonts w:ascii="Arial" w:eastAsia="Arial" w:hAnsi="Arial" w:cs="Arial"/>
        </w:rPr>
        <w:t>L</w:t>
      </w:r>
      <w:r w:rsidRPr="008B69D5">
        <w:rPr>
          <w:rFonts w:ascii="Arial" w:eastAsia="Arial" w:hAnsi="Arial" w:cs="Arial"/>
        </w:rPr>
        <w:t>egal para llevar a cabo la presente sesión.</w:t>
      </w:r>
    </w:p>
    <w:p w14:paraId="1AA4875A" w14:textId="77777777" w:rsidR="00801D36" w:rsidRPr="008B69D5" w:rsidRDefault="00801D36" w:rsidP="008B69D5">
      <w:pPr>
        <w:spacing w:after="0" w:line="240" w:lineRule="auto"/>
        <w:ind w:firstLine="360"/>
        <w:jc w:val="both"/>
        <w:rPr>
          <w:rFonts w:ascii="Arial" w:eastAsia="Arial" w:hAnsi="Arial" w:cs="Arial"/>
        </w:rPr>
      </w:pPr>
    </w:p>
    <w:p w14:paraId="34E94596" w14:textId="3C6F9E52"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En consecuencia, </w:t>
      </w:r>
      <w:r w:rsidR="007931C4" w:rsidRPr="008B69D5">
        <w:rPr>
          <w:rFonts w:ascii="Arial" w:eastAsia="Arial" w:hAnsi="Arial" w:cs="Arial"/>
        </w:rPr>
        <w:t>de acuerdo con el</w:t>
      </w:r>
      <w:r w:rsidRPr="008B69D5">
        <w:rPr>
          <w:rFonts w:ascii="Arial" w:eastAsia="Arial" w:hAnsi="Arial" w:cs="Arial"/>
        </w:rPr>
        <w:t xml:space="preserve"> punto número </w:t>
      </w:r>
      <w:r w:rsidRPr="008B69D5">
        <w:rPr>
          <w:rFonts w:ascii="Arial" w:eastAsia="Arial" w:hAnsi="Arial" w:cs="Arial"/>
          <w:b/>
        </w:rPr>
        <w:t>tres</w:t>
      </w:r>
      <w:r w:rsidRPr="008B69D5">
        <w:rPr>
          <w:rFonts w:ascii="Arial" w:eastAsia="Arial" w:hAnsi="Arial" w:cs="Arial"/>
        </w:rPr>
        <w:t xml:space="preserve"> del orden del día y con fundamento en el numeral 1, del artículo 12, del Reglamento de Sesiones de los Consejos del Instituto Electoral y de Participación Ciudadana de Yucatán, se declaró la existencia del Quórum legal y estar debidamente instalada la sesión. </w:t>
      </w:r>
    </w:p>
    <w:p w14:paraId="741F66AD" w14:textId="77777777" w:rsidR="00801D36" w:rsidRPr="008B69D5" w:rsidRDefault="00801D36" w:rsidP="008B69D5">
      <w:pPr>
        <w:spacing w:after="0" w:line="240" w:lineRule="auto"/>
        <w:ind w:firstLine="360"/>
        <w:jc w:val="both"/>
        <w:rPr>
          <w:rFonts w:ascii="Arial" w:eastAsia="Arial" w:hAnsi="Arial" w:cs="Arial"/>
        </w:rPr>
      </w:pPr>
    </w:p>
    <w:p w14:paraId="73B2FD38"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Aunado a lo anterior, se solicitó al Secretario Ejecutivo que proceda a dar cuenta del orden del día de la presente sesión.</w:t>
      </w:r>
    </w:p>
    <w:p w14:paraId="34A94FA5" w14:textId="77777777" w:rsidR="00801D36" w:rsidRPr="008B69D5" w:rsidRDefault="00801D36" w:rsidP="008B69D5">
      <w:pPr>
        <w:spacing w:after="0" w:line="240" w:lineRule="auto"/>
        <w:ind w:firstLine="360"/>
        <w:jc w:val="both"/>
        <w:rPr>
          <w:rFonts w:ascii="Arial" w:eastAsia="Arial" w:hAnsi="Arial" w:cs="Arial"/>
        </w:rPr>
      </w:pPr>
    </w:p>
    <w:p w14:paraId="5E6141FC"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Derivado de ello, en cumplimiento del punto número </w:t>
      </w:r>
      <w:r w:rsidRPr="008B69D5">
        <w:rPr>
          <w:rFonts w:ascii="Arial" w:eastAsia="Arial" w:hAnsi="Arial" w:cs="Arial"/>
          <w:b/>
        </w:rPr>
        <w:t>cuatro</w:t>
      </w:r>
      <w:r w:rsidRPr="008B69D5">
        <w:rPr>
          <w:rFonts w:ascii="Arial" w:eastAsia="Arial" w:hAnsi="Arial" w:cs="Arial"/>
        </w:rPr>
        <w:t xml:space="preserve"> y con fundamento en el inciso b), artículo 7 del Reglamento de Sesiones de los Consejos del Instituto Electoral y de Participación Ciudadana de Yucatán, presentó el orden del día, dando lectura a los puntos respectivos.</w:t>
      </w:r>
    </w:p>
    <w:p w14:paraId="67144EE7" w14:textId="77777777" w:rsidR="00801D36" w:rsidRPr="008B69D5" w:rsidRDefault="00000000" w:rsidP="008B69D5">
      <w:pPr>
        <w:spacing w:after="0" w:line="240" w:lineRule="auto"/>
        <w:jc w:val="both"/>
        <w:rPr>
          <w:rFonts w:ascii="Arial" w:eastAsia="Arial" w:hAnsi="Arial" w:cs="Arial"/>
        </w:rPr>
      </w:pPr>
      <w:r w:rsidRPr="008B69D5">
        <w:rPr>
          <w:rFonts w:ascii="Arial" w:eastAsia="Arial" w:hAnsi="Arial" w:cs="Arial"/>
        </w:rPr>
        <w:t xml:space="preserve"> </w:t>
      </w:r>
    </w:p>
    <w:p w14:paraId="2952DFA1" w14:textId="77777777" w:rsidR="00DD4D63" w:rsidRPr="008B69D5" w:rsidRDefault="00DD4D63" w:rsidP="008B69D5">
      <w:pPr>
        <w:spacing w:after="0" w:line="240" w:lineRule="auto"/>
        <w:jc w:val="both"/>
        <w:rPr>
          <w:b/>
        </w:rPr>
      </w:pPr>
      <w:r w:rsidRPr="008B69D5">
        <w:rPr>
          <w:b/>
        </w:rPr>
        <w:t>1.-LISTA DE ASISTENCIA.</w:t>
      </w:r>
    </w:p>
    <w:p w14:paraId="4EBC24A1" w14:textId="77777777" w:rsidR="00DD4D63" w:rsidRPr="008B69D5" w:rsidRDefault="00DD4D63" w:rsidP="008B69D5">
      <w:pPr>
        <w:spacing w:after="0" w:line="240" w:lineRule="auto"/>
        <w:jc w:val="both"/>
        <w:rPr>
          <w:b/>
        </w:rPr>
      </w:pPr>
    </w:p>
    <w:p w14:paraId="6B59DF0E" w14:textId="77777777" w:rsidR="00DD4D63" w:rsidRPr="008B69D5" w:rsidRDefault="00DD4D63" w:rsidP="008B69D5">
      <w:pPr>
        <w:spacing w:after="0" w:line="240" w:lineRule="auto"/>
        <w:jc w:val="both"/>
        <w:rPr>
          <w:b/>
        </w:rPr>
      </w:pPr>
      <w:r w:rsidRPr="008B69D5">
        <w:rPr>
          <w:b/>
        </w:rPr>
        <w:t>2.- CERTIFICACIÓN DEL QUORUM LEGAL.</w:t>
      </w:r>
    </w:p>
    <w:p w14:paraId="0C7155D7" w14:textId="77777777" w:rsidR="00DD4D63" w:rsidRPr="008B69D5" w:rsidRDefault="00DD4D63" w:rsidP="008B69D5">
      <w:pPr>
        <w:spacing w:after="0" w:line="240" w:lineRule="auto"/>
        <w:jc w:val="both"/>
        <w:rPr>
          <w:b/>
        </w:rPr>
      </w:pPr>
    </w:p>
    <w:p w14:paraId="71CF056F" w14:textId="77777777" w:rsidR="00DD4D63" w:rsidRPr="008B69D5" w:rsidRDefault="00DD4D63" w:rsidP="008B69D5">
      <w:pPr>
        <w:spacing w:after="0" w:line="240" w:lineRule="auto"/>
        <w:jc w:val="both"/>
        <w:rPr>
          <w:b/>
        </w:rPr>
      </w:pPr>
      <w:r w:rsidRPr="008B69D5">
        <w:rPr>
          <w:b/>
        </w:rPr>
        <w:t>3.- DECLARACIÓN DE EXISTIR EL QUORUM LEGAL Y DECLARAR DEBIDAMENTE INSTALADA LA SESIÓN.</w:t>
      </w:r>
    </w:p>
    <w:p w14:paraId="03CAE282" w14:textId="77777777" w:rsidR="00DD4D63" w:rsidRPr="008B69D5" w:rsidRDefault="00DD4D63" w:rsidP="008B69D5">
      <w:pPr>
        <w:spacing w:after="0" w:line="240" w:lineRule="auto"/>
        <w:jc w:val="both"/>
        <w:rPr>
          <w:b/>
        </w:rPr>
      </w:pPr>
    </w:p>
    <w:p w14:paraId="2E105C26" w14:textId="0F014C34" w:rsidR="00DD4D63" w:rsidRPr="008B69D5" w:rsidRDefault="00DD4D63" w:rsidP="008B69D5">
      <w:pPr>
        <w:spacing w:after="0" w:line="240" w:lineRule="auto"/>
        <w:jc w:val="both"/>
        <w:rPr>
          <w:b/>
        </w:rPr>
      </w:pPr>
      <w:r w:rsidRPr="008B69D5">
        <w:rPr>
          <w:b/>
        </w:rPr>
        <w:t>4.- LECTURA DEL ORDEN DEL D</w:t>
      </w:r>
      <w:r w:rsidR="007627BB" w:rsidRPr="008B69D5">
        <w:rPr>
          <w:b/>
        </w:rPr>
        <w:t>Í</w:t>
      </w:r>
      <w:r w:rsidRPr="008B69D5">
        <w:rPr>
          <w:b/>
        </w:rPr>
        <w:t>A.</w:t>
      </w:r>
    </w:p>
    <w:p w14:paraId="1DC67395" w14:textId="77777777" w:rsidR="00DD4D63" w:rsidRPr="008B69D5" w:rsidRDefault="00DD4D63" w:rsidP="008B69D5">
      <w:pPr>
        <w:spacing w:after="0" w:line="240" w:lineRule="auto"/>
        <w:jc w:val="both"/>
        <w:rPr>
          <w:b/>
        </w:rPr>
      </w:pPr>
    </w:p>
    <w:p w14:paraId="44ABFC24" w14:textId="282001BA" w:rsidR="00DD4D63" w:rsidRPr="008B69D5" w:rsidRDefault="00DD4D63" w:rsidP="008B69D5">
      <w:pPr>
        <w:spacing w:after="0" w:line="240" w:lineRule="auto"/>
        <w:jc w:val="both"/>
        <w:rPr>
          <w:b/>
        </w:rPr>
      </w:pPr>
      <w:r w:rsidRPr="008B69D5">
        <w:rPr>
          <w:b/>
        </w:rPr>
        <w:t>5.- LECTURA DE LA SECRETAR</w:t>
      </w:r>
      <w:r w:rsidR="007627BB" w:rsidRPr="008B69D5">
        <w:rPr>
          <w:b/>
        </w:rPr>
        <w:t>Í</w:t>
      </w:r>
      <w:r w:rsidRPr="008B69D5">
        <w:rPr>
          <w:b/>
        </w:rPr>
        <w:t>A EJECUTIV</w:t>
      </w:r>
      <w:r w:rsidR="007627BB" w:rsidRPr="008B69D5">
        <w:rPr>
          <w:b/>
        </w:rPr>
        <w:t>A</w:t>
      </w:r>
      <w:r w:rsidRPr="008B69D5">
        <w:rPr>
          <w:b/>
        </w:rPr>
        <w:t xml:space="preserve"> DE LOS ESCRITOS PRESENTADOS ANTE ESTE CONSEJO </w:t>
      </w:r>
      <w:r w:rsidR="00271FFF" w:rsidRPr="008B69D5">
        <w:rPr>
          <w:b/>
        </w:rPr>
        <w:t>DISTRITAL</w:t>
      </w:r>
      <w:r w:rsidRPr="008B69D5">
        <w:rPr>
          <w:b/>
        </w:rPr>
        <w:t xml:space="preserve"> ELECTORAL.</w:t>
      </w:r>
    </w:p>
    <w:p w14:paraId="5D06064E" w14:textId="77777777" w:rsidR="00DD4D63" w:rsidRPr="008B69D5" w:rsidRDefault="00DD4D63" w:rsidP="008B69D5">
      <w:pPr>
        <w:spacing w:after="0" w:line="240" w:lineRule="auto"/>
        <w:jc w:val="both"/>
        <w:rPr>
          <w:b/>
        </w:rPr>
      </w:pPr>
    </w:p>
    <w:p w14:paraId="14F4BEDB" w14:textId="340E9DE3" w:rsidR="00DD4D63" w:rsidRPr="008B69D5" w:rsidRDefault="00DD4D63" w:rsidP="008B69D5">
      <w:pPr>
        <w:spacing w:after="0" w:line="240" w:lineRule="auto"/>
        <w:jc w:val="both"/>
        <w:rPr>
          <w:b/>
        </w:rPr>
      </w:pPr>
      <w:r w:rsidRPr="008B69D5">
        <w:rPr>
          <w:b/>
        </w:rPr>
        <w:t>6.- PRESENTACIÓN POR PARTE DE</w:t>
      </w:r>
      <w:r w:rsidR="007627BB" w:rsidRPr="008B69D5">
        <w:rPr>
          <w:b/>
        </w:rPr>
        <w:t xml:space="preserve"> LA </w:t>
      </w:r>
      <w:r w:rsidRPr="008B69D5">
        <w:rPr>
          <w:b/>
        </w:rPr>
        <w:t>PRESIDEN</w:t>
      </w:r>
      <w:r w:rsidR="007627BB" w:rsidRPr="008B69D5">
        <w:rPr>
          <w:b/>
        </w:rPr>
        <w:t>CIA</w:t>
      </w:r>
      <w:r w:rsidRPr="008B69D5">
        <w:rPr>
          <w:b/>
        </w:rPr>
        <w:t xml:space="preserve"> DE ESTE CONSEJO DEL INFORME SOBRE LAS CONDICIONES DE EQUIPAMIENTO, MECANISMO DE OPERACIÓN Y MEDIDAS DE SEGURIDAD DE LA BODEGA ELECTORAL DE ESTE CONSEJO </w:t>
      </w:r>
      <w:r w:rsidR="00271FFF" w:rsidRPr="008B69D5">
        <w:rPr>
          <w:b/>
        </w:rPr>
        <w:t>DISTRITAL</w:t>
      </w:r>
      <w:r w:rsidRPr="008B69D5">
        <w:rPr>
          <w:b/>
        </w:rPr>
        <w:t>.</w:t>
      </w:r>
    </w:p>
    <w:p w14:paraId="0DA26806" w14:textId="77777777" w:rsidR="00DD4D63" w:rsidRPr="008B69D5" w:rsidRDefault="00DD4D63" w:rsidP="008B69D5">
      <w:pPr>
        <w:spacing w:after="0" w:line="240" w:lineRule="auto"/>
        <w:jc w:val="both"/>
        <w:rPr>
          <w:b/>
        </w:rPr>
      </w:pPr>
    </w:p>
    <w:p w14:paraId="0C4A9FDE" w14:textId="5B78FC66" w:rsidR="00DD4D63" w:rsidRPr="008B69D5" w:rsidRDefault="00DD4D63" w:rsidP="008B69D5">
      <w:pPr>
        <w:spacing w:after="0" w:line="240" w:lineRule="auto"/>
        <w:jc w:val="both"/>
        <w:rPr>
          <w:b/>
        </w:rPr>
      </w:pPr>
      <w:r w:rsidRPr="008B69D5">
        <w:rPr>
          <w:b/>
        </w:rPr>
        <w:t>7. APROBACIÓN</w:t>
      </w:r>
      <w:r w:rsidR="00307737" w:rsidRPr="008B69D5">
        <w:rPr>
          <w:b/>
        </w:rPr>
        <w:t>,</w:t>
      </w:r>
      <w:r w:rsidRPr="008B69D5">
        <w:rPr>
          <w:b/>
        </w:rPr>
        <w:t xml:space="preserve"> EN SU CASO, DEL ACUERDO POR EL QUE SE DESIGNA AL PERSONAL AUTORIZADO PARA EL ACCESO A LA BODEGA ELECTORAL DE ESTE CONSEJO.</w:t>
      </w:r>
    </w:p>
    <w:p w14:paraId="2706FC7B" w14:textId="77777777" w:rsidR="00DD4D63" w:rsidRPr="008B69D5" w:rsidRDefault="00DD4D63" w:rsidP="008B69D5">
      <w:pPr>
        <w:spacing w:after="0" w:line="240" w:lineRule="auto"/>
        <w:jc w:val="both"/>
        <w:rPr>
          <w:b/>
        </w:rPr>
      </w:pPr>
    </w:p>
    <w:p w14:paraId="25E3C5FE" w14:textId="1046EF3E" w:rsidR="00DD4D63" w:rsidRPr="008B69D5" w:rsidRDefault="00DD4D63" w:rsidP="008B69D5">
      <w:pPr>
        <w:spacing w:after="0" w:line="240" w:lineRule="auto"/>
        <w:jc w:val="both"/>
        <w:rPr>
          <w:b/>
        </w:rPr>
      </w:pPr>
      <w:r w:rsidRPr="008B69D5">
        <w:rPr>
          <w:b/>
        </w:rPr>
        <w:t>8.-ASUNTOS GENERALES.</w:t>
      </w:r>
    </w:p>
    <w:p w14:paraId="650E636D" w14:textId="77777777" w:rsidR="00DD4D63" w:rsidRPr="008B69D5" w:rsidRDefault="00DD4D63" w:rsidP="008B69D5">
      <w:pPr>
        <w:spacing w:after="0" w:line="240" w:lineRule="auto"/>
        <w:jc w:val="both"/>
        <w:rPr>
          <w:b/>
        </w:rPr>
      </w:pPr>
    </w:p>
    <w:p w14:paraId="2E2F598C" w14:textId="32C9799A" w:rsidR="00DD4D63" w:rsidRPr="008B69D5" w:rsidRDefault="00DD4D63" w:rsidP="008B69D5">
      <w:pPr>
        <w:spacing w:after="0" w:line="240" w:lineRule="auto"/>
        <w:jc w:val="both"/>
        <w:rPr>
          <w:b/>
        </w:rPr>
      </w:pPr>
      <w:r w:rsidRPr="008B69D5">
        <w:rPr>
          <w:b/>
        </w:rPr>
        <w:t>9.- RECESO PARA LA ELABORACIÓN DEL PROYECTO DE ACTA DE SESIÓN.</w:t>
      </w:r>
    </w:p>
    <w:p w14:paraId="698B1325" w14:textId="77777777" w:rsidR="00DD4D63" w:rsidRPr="008B69D5" w:rsidRDefault="00DD4D63" w:rsidP="008B69D5">
      <w:pPr>
        <w:spacing w:after="0" w:line="240" w:lineRule="auto"/>
        <w:jc w:val="both"/>
        <w:rPr>
          <w:b/>
        </w:rPr>
      </w:pPr>
    </w:p>
    <w:p w14:paraId="176A50A1" w14:textId="3124B39E" w:rsidR="00DD4D63" w:rsidRPr="008B69D5" w:rsidRDefault="00DD4D63" w:rsidP="008B69D5">
      <w:pPr>
        <w:spacing w:after="0" w:line="240" w:lineRule="auto"/>
        <w:jc w:val="both"/>
        <w:rPr>
          <w:b/>
        </w:rPr>
      </w:pPr>
      <w:r w:rsidRPr="008B69D5">
        <w:rPr>
          <w:b/>
        </w:rPr>
        <w:t>10.- LISTA DE ASISTENCIA Y CERTIFICACIÓN DEL QUÓRUM LEGAL EN VIRTUD DE LA REANUDACIÓN DE LA SESIÓN.</w:t>
      </w:r>
    </w:p>
    <w:p w14:paraId="64A3F053" w14:textId="77777777" w:rsidR="00DD4D63" w:rsidRPr="008B69D5" w:rsidRDefault="00DD4D63" w:rsidP="008B69D5">
      <w:pPr>
        <w:spacing w:after="0" w:line="240" w:lineRule="auto"/>
        <w:jc w:val="both"/>
        <w:rPr>
          <w:b/>
        </w:rPr>
      </w:pPr>
    </w:p>
    <w:p w14:paraId="00479711" w14:textId="1AECF369" w:rsidR="00DD4D63" w:rsidRPr="008B69D5" w:rsidRDefault="00DD4D63" w:rsidP="008B69D5">
      <w:pPr>
        <w:spacing w:after="0" w:line="240" w:lineRule="auto"/>
        <w:jc w:val="both"/>
        <w:rPr>
          <w:b/>
        </w:rPr>
      </w:pPr>
      <w:r w:rsidRPr="008B69D5">
        <w:rPr>
          <w:b/>
        </w:rPr>
        <w:t>11.- DECLARACIÓN DE EXISTIR EL QUÓRUM LEGAL Y ESTAR DEBIDAMENTE INSTALADA LA SESIÓN</w:t>
      </w:r>
    </w:p>
    <w:p w14:paraId="557B24C4" w14:textId="77777777" w:rsidR="00DD4D63" w:rsidRPr="008B69D5" w:rsidRDefault="00DD4D63" w:rsidP="008B69D5">
      <w:pPr>
        <w:spacing w:after="0" w:line="240" w:lineRule="auto"/>
        <w:jc w:val="both"/>
        <w:rPr>
          <w:b/>
        </w:rPr>
      </w:pPr>
    </w:p>
    <w:p w14:paraId="703E58E1" w14:textId="0C95CCC0" w:rsidR="00DD4D63" w:rsidRPr="008B69D5" w:rsidRDefault="00DD4D63" w:rsidP="008B69D5">
      <w:pPr>
        <w:spacing w:after="0" w:line="240" w:lineRule="auto"/>
        <w:jc w:val="both"/>
        <w:rPr>
          <w:b/>
        </w:rPr>
      </w:pPr>
      <w:r w:rsidRPr="008B69D5">
        <w:rPr>
          <w:b/>
        </w:rPr>
        <w:t>12.- LECTURA Y APROBACIÓN DEL ACTA DE LA SESIÓN.</w:t>
      </w:r>
    </w:p>
    <w:p w14:paraId="22E4AA9F" w14:textId="77777777" w:rsidR="00DD4D63" w:rsidRPr="008B69D5" w:rsidRDefault="00DD4D63" w:rsidP="008B69D5">
      <w:pPr>
        <w:spacing w:after="0" w:line="240" w:lineRule="auto"/>
        <w:jc w:val="both"/>
        <w:rPr>
          <w:b/>
        </w:rPr>
      </w:pPr>
    </w:p>
    <w:p w14:paraId="39726B68" w14:textId="4CBD761B" w:rsidR="00DD4D63" w:rsidRPr="008B69D5" w:rsidRDefault="00DD4D63" w:rsidP="008B69D5">
      <w:pPr>
        <w:spacing w:after="0" w:line="240" w:lineRule="auto"/>
        <w:jc w:val="both"/>
        <w:rPr>
          <w:b/>
        </w:rPr>
      </w:pPr>
      <w:r w:rsidRPr="008B69D5">
        <w:rPr>
          <w:b/>
        </w:rPr>
        <w:t>13.- DECLARACIÓN DE HABERSE AGOTADO TODOS LOS PUNTOS DEL ORDEN DEL DÍA.</w:t>
      </w:r>
    </w:p>
    <w:p w14:paraId="758F3FDB" w14:textId="77777777" w:rsidR="00DD4D63" w:rsidRPr="008B69D5" w:rsidRDefault="00DD4D63" w:rsidP="008B69D5">
      <w:pPr>
        <w:spacing w:after="0" w:line="240" w:lineRule="auto"/>
        <w:jc w:val="both"/>
        <w:rPr>
          <w:b/>
        </w:rPr>
      </w:pPr>
    </w:p>
    <w:p w14:paraId="07CF3925" w14:textId="1E8AF8F1" w:rsidR="00801D36" w:rsidRPr="008B69D5" w:rsidRDefault="00DD4D63" w:rsidP="008B69D5">
      <w:pPr>
        <w:spacing w:after="0" w:line="240" w:lineRule="auto"/>
        <w:jc w:val="both"/>
        <w:rPr>
          <w:b/>
        </w:rPr>
      </w:pPr>
      <w:r w:rsidRPr="008B69D5">
        <w:rPr>
          <w:b/>
        </w:rPr>
        <w:t>14.- CLAUSURA DE LA SESIÓN.</w:t>
      </w:r>
    </w:p>
    <w:p w14:paraId="33D004A1" w14:textId="77777777" w:rsidR="00801D36" w:rsidRPr="008B69D5" w:rsidRDefault="00801D36" w:rsidP="008B69D5">
      <w:pPr>
        <w:spacing w:after="0" w:line="240" w:lineRule="auto"/>
        <w:jc w:val="both"/>
        <w:rPr>
          <w:rFonts w:ascii="Arial" w:eastAsia="Arial" w:hAnsi="Arial" w:cs="Arial"/>
          <w:color w:val="FF0000"/>
        </w:rPr>
      </w:pPr>
    </w:p>
    <w:p w14:paraId="2DDACD01" w14:textId="77777777" w:rsidR="00801D36" w:rsidRPr="008B69D5" w:rsidRDefault="00801D36" w:rsidP="008B69D5">
      <w:pPr>
        <w:spacing w:after="0" w:line="240" w:lineRule="auto"/>
        <w:ind w:firstLine="360"/>
        <w:jc w:val="both"/>
        <w:rPr>
          <w:rFonts w:ascii="Arial" w:eastAsia="Arial" w:hAnsi="Arial" w:cs="Arial"/>
        </w:rPr>
      </w:pPr>
    </w:p>
    <w:p w14:paraId="3DF77468"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En cumplimiento del punto </w:t>
      </w:r>
      <w:r w:rsidRPr="008B69D5">
        <w:rPr>
          <w:rFonts w:ascii="Arial" w:eastAsia="Arial" w:hAnsi="Arial" w:cs="Arial"/>
          <w:b/>
        </w:rPr>
        <w:t>cinco</w:t>
      </w:r>
      <w:r w:rsidRPr="008B69D5">
        <w:rPr>
          <w:rFonts w:ascii="Arial" w:eastAsia="Arial" w:hAnsi="Arial" w:cs="Arial"/>
        </w:rPr>
        <w:t xml:space="preserve"> del orden del día, consistente en la lectura de los escritos recibidos en este Consejo Distrital Electoral, se relacionaron los siguientes:</w:t>
      </w:r>
    </w:p>
    <w:p w14:paraId="593999D7" w14:textId="77777777" w:rsidR="00801D36" w:rsidRPr="008B69D5" w:rsidRDefault="00801D36" w:rsidP="008B69D5">
      <w:pPr>
        <w:spacing w:after="0" w:line="240" w:lineRule="auto"/>
        <w:jc w:val="both"/>
        <w:rPr>
          <w:rFonts w:ascii="Arial" w:eastAsia="Arial" w:hAnsi="Arial" w:cs="Arial"/>
        </w:rPr>
      </w:pPr>
    </w:p>
    <w:p w14:paraId="11CFA1B4" w14:textId="160D3DA4" w:rsidR="00801D36" w:rsidRPr="008B69D5" w:rsidRDefault="00000000" w:rsidP="008B69D5">
      <w:pPr>
        <w:spacing w:after="0" w:line="240" w:lineRule="auto"/>
        <w:jc w:val="both"/>
        <w:rPr>
          <w:rFonts w:ascii="Arial" w:eastAsia="Arial" w:hAnsi="Arial" w:cs="Arial"/>
        </w:rPr>
      </w:pPr>
      <w:r w:rsidRPr="008B69D5">
        <w:rPr>
          <w:rFonts w:ascii="Arial" w:eastAsia="Arial" w:hAnsi="Arial" w:cs="Arial"/>
          <w:b/>
        </w:rPr>
        <w:t>1.-</w:t>
      </w:r>
      <w:r w:rsidRPr="008B69D5">
        <w:rPr>
          <w:rFonts w:ascii="Arial" w:eastAsia="Arial" w:hAnsi="Arial" w:cs="Arial"/>
        </w:rPr>
        <w:t xml:space="preserve"> ESCRITO DEL </w:t>
      </w:r>
      <w:r w:rsidR="00516752" w:rsidRPr="008B69D5">
        <w:rPr>
          <w:rFonts w:ascii="Arial" w:eastAsia="Arial" w:hAnsi="Arial" w:cs="Arial"/>
        </w:rPr>
        <w:t>22</w:t>
      </w:r>
      <w:r w:rsidRPr="008B69D5">
        <w:rPr>
          <w:rFonts w:ascii="Arial" w:eastAsia="Arial" w:hAnsi="Arial" w:cs="Arial"/>
        </w:rPr>
        <w:t xml:space="preserve"> DE FEBRERO</w:t>
      </w:r>
      <w:r w:rsidR="00516752" w:rsidRPr="008B69D5">
        <w:rPr>
          <w:rFonts w:ascii="Arial" w:eastAsia="Arial" w:hAnsi="Arial" w:cs="Arial"/>
        </w:rPr>
        <w:t xml:space="preserve"> DE 2024,</w:t>
      </w:r>
      <w:r w:rsidRPr="008B69D5">
        <w:rPr>
          <w:rFonts w:ascii="Arial" w:eastAsia="Arial" w:hAnsi="Arial" w:cs="Arial"/>
        </w:rPr>
        <w:t xml:space="preserve"> PRESENTADO POR EL PARTIDO </w:t>
      </w:r>
      <w:r w:rsidR="00516752" w:rsidRPr="008B69D5">
        <w:rPr>
          <w:rFonts w:ascii="Arial" w:eastAsia="Arial" w:hAnsi="Arial" w:cs="Arial"/>
        </w:rPr>
        <w:t>REVOLUCIONARIO INSTITUCIONAL, RECIBIDO EN ESTE CONSEJO EN FECHA 29 DE FEBRERO DEL AÑO EN CURSO</w:t>
      </w:r>
      <w:r w:rsidRPr="008B69D5">
        <w:rPr>
          <w:rFonts w:ascii="Arial" w:eastAsia="Arial" w:hAnsi="Arial" w:cs="Arial"/>
        </w:rPr>
        <w:t xml:space="preserve">, EN DONDE SE </w:t>
      </w:r>
      <w:r w:rsidR="00516752" w:rsidRPr="008B69D5">
        <w:rPr>
          <w:rFonts w:ascii="Arial" w:eastAsia="Arial" w:hAnsi="Arial" w:cs="Arial"/>
        </w:rPr>
        <w:t>INFORMA LA REPRESENTACIÓN DE DICHO PARTIDO ANTE ESTE CONSEJO DISTRITAL.</w:t>
      </w:r>
    </w:p>
    <w:p w14:paraId="2F10047E" w14:textId="77777777" w:rsidR="00B552D7" w:rsidRPr="008B69D5" w:rsidRDefault="00B552D7" w:rsidP="008B69D5">
      <w:pPr>
        <w:spacing w:after="0" w:line="240" w:lineRule="auto"/>
        <w:jc w:val="both"/>
        <w:rPr>
          <w:rFonts w:ascii="Arial" w:eastAsia="Arial" w:hAnsi="Arial" w:cs="Arial"/>
        </w:rPr>
      </w:pPr>
    </w:p>
    <w:p w14:paraId="6AC4106F" w14:textId="1730952E" w:rsidR="00B552D7" w:rsidRPr="008B69D5" w:rsidRDefault="00B552D7" w:rsidP="008B69D5">
      <w:pPr>
        <w:spacing w:after="0" w:line="240" w:lineRule="auto"/>
        <w:jc w:val="both"/>
        <w:rPr>
          <w:rFonts w:ascii="Arial" w:eastAsia="Arial" w:hAnsi="Arial" w:cs="Arial"/>
        </w:rPr>
      </w:pPr>
      <w:r w:rsidRPr="008B69D5">
        <w:rPr>
          <w:rFonts w:ascii="Arial" w:eastAsia="Arial" w:hAnsi="Arial" w:cs="Arial"/>
        </w:rPr>
        <w:t>2.-ESCRITO DEL 25 DE MARZO DE 2024, PRESENTADO POR EL PARTIDO MORENA, RECIBIDO EN ESTE CONSEJO EN FECHA 26 DE MARZO DEL AÑO EN CURSO, EN DONDE SE INFORMA LA REPRESENTACIÓN DE DICHO PARTIDO ANTE ESTE CONSEJO DISTRITAL.</w:t>
      </w:r>
    </w:p>
    <w:p w14:paraId="657B2CA3" w14:textId="77777777" w:rsidR="00801D36" w:rsidRPr="008B69D5" w:rsidRDefault="00801D36" w:rsidP="008B69D5">
      <w:pPr>
        <w:spacing w:after="0" w:line="240" w:lineRule="auto"/>
        <w:jc w:val="both"/>
        <w:rPr>
          <w:rFonts w:ascii="Arial" w:eastAsia="Arial" w:hAnsi="Arial" w:cs="Arial"/>
        </w:rPr>
      </w:pPr>
    </w:p>
    <w:p w14:paraId="545CAADE" w14:textId="68DA62A4" w:rsidR="00686C1D" w:rsidRPr="008B69D5" w:rsidRDefault="00B552D7" w:rsidP="008B69D5">
      <w:pPr>
        <w:pBdr>
          <w:top w:val="nil"/>
          <w:left w:val="nil"/>
          <w:bottom w:val="nil"/>
          <w:right w:val="nil"/>
          <w:between w:val="nil"/>
        </w:pBdr>
        <w:spacing w:before="2" w:after="2" w:line="240" w:lineRule="auto"/>
        <w:jc w:val="both"/>
        <w:rPr>
          <w:rStyle w:val="fontstyle21"/>
          <w:rFonts w:ascii="Arial" w:eastAsia="Arial" w:hAnsi="Arial" w:cs="Arial"/>
        </w:rPr>
      </w:pPr>
      <w:r w:rsidRPr="008B69D5">
        <w:rPr>
          <w:rFonts w:ascii="Arial" w:eastAsia="Arial" w:hAnsi="Arial" w:cs="Arial"/>
          <w:b/>
          <w:color w:val="000000"/>
        </w:rPr>
        <w:t>3.-</w:t>
      </w:r>
      <w:r w:rsidRPr="008B69D5">
        <w:rPr>
          <w:rFonts w:ascii="Arial" w:eastAsia="Arial" w:hAnsi="Arial" w:cs="Arial"/>
          <w:color w:val="000000"/>
        </w:rPr>
        <w:t xml:space="preserve"> </w:t>
      </w:r>
      <w:bookmarkStart w:id="0" w:name="_30j0zll" w:colFirst="0" w:colLast="0"/>
      <w:bookmarkEnd w:id="0"/>
      <w:r w:rsidR="00516752" w:rsidRPr="008B69D5">
        <w:rPr>
          <w:rFonts w:ascii="Arial" w:eastAsia="Arial" w:hAnsi="Arial" w:cs="Arial"/>
          <w:color w:val="000000"/>
        </w:rPr>
        <w:t>ESCRITO PRESENTADO POR LA MTRA. CLAUDIA NIDELVIA MORALES MANRIQUE, TITULAR DE LA UNIDA</w:t>
      </w:r>
      <w:r w:rsidR="00DD4D63" w:rsidRPr="008B69D5">
        <w:rPr>
          <w:rFonts w:ascii="Arial" w:eastAsia="Arial" w:hAnsi="Arial" w:cs="Arial"/>
          <w:color w:val="000000"/>
        </w:rPr>
        <w:t>D</w:t>
      </w:r>
      <w:r w:rsidR="00516752" w:rsidRPr="008B69D5">
        <w:rPr>
          <w:rFonts w:ascii="Arial" w:eastAsia="Arial" w:hAnsi="Arial" w:cs="Arial"/>
          <w:color w:val="000000"/>
        </w:rPr>
        <w:t xml:space="preserve"> DE IGUALDAD DE GÉNERO Y NO DISCRIMINACIÓN</w:t>
      </w:r>
      <w:r w:rsidR="00DD4D63" w:rsidRPr="008B69D5">
        <w:rPr>
          <w:rFonts w:ascii="Arial" w:eastAsia="Arial" w:hAnsi="Arial" w:cs="Arial"/>
          <w:color w:val="000000"/>
        </w:rPr>
        <w:t>, RECIBIDO EN FECHA 16 DE MARZO DE 2024, MEDIANTE EL CUAL ENVÍA EL DIVERSOS FOLLETOS CON LA FINALIDAD DE INFORMAR LA MANERA DE COMO ATENDER LOS CASOS DE VIOLENCIA POLÍTICA CONTRAS LAS MUJERES.</w:t>
      </w:r>
    </w:p>
    <w:p w14:paraId="53AB5E23" w14:textId="77777777" w:rsidR="00686C1D" w:rsidRPr="008B69D5" w:rsidRDefault="00686C1D" w:rsidP="008B69D5">
      <w:pPr>
        <w:pBdr>
          <w:top w:val="nil"/>
          <w:left w:val="nil"/>
          <w:bottom w:val="nil"/>
          <w:right w:val="nil"/>
          <w:between w:val="nil"/>
        </w:pBdr>
        <w:spacing w:before="2" w:after="2" w:line="240" w:lineRule="auto"/>
        <w:jc w:val="both"/>
        <w:rPr>
          <w:rStyle w:val="fontstyle21"/>
          <w:rFonts w:ascii="Arial" w:hAnsi="Arial" w:cs="Arial"/>
        </w:rPr>
      </w:pPr>
    </w:p>
    <w:p w14:paraId="79FD3B2C" w14:textId="765026C5" w:rsidR="000925B1" w:rsidRPr="008B69D5" w:rsidRDefault="000036E6" w:rsidP="008B69D5">
      <w:pPr>
        <w:spacing w:line="276" w:lineRule="auto"/>
        <w:jc w:val="both"/>
        <w:rPr>
          <w:rFonts w:ascii="Arial" w:hAnsi="Arial" w:cs="Arial"/>
          <w:lang w:val="es-ES"/>
        </w:rPr>
      </w:pPr>
      <w:r w:rsidRPr="008B69D5">
        <w:rPr>
          <w:rFonts w:ascii="Arial" w:hAnsi="Arial" w:cs="Arial"/>
          <w:lang w:val="es-ES"/>
        </w:rPr>
        <w:t>4</w:t>
      </w:r>
      <w:r w:rsidR="0036150D" w:rsidRPr="008B69D5">
        <w:rPr>
          <w:rFonts w:ascii="Arial" w:hAnsi="Arial" w:cs="Arial"/>
          <w:lang w:val="es-ES"/>
        </w:rPr>
        <w:t xml:space="preserve">.- </w:t>
      </w:r>
      <w:r w:rsidR="008B69D5">
        <w:rPr>
          <w:rFonts w:ascii="Arial" w:hAnsi="Arial" w:cs="Arial"/>
          <w:lang w:val="es-ES"/>
        </w:rPr>
        <w:t xml:space="preserve">ACUERDO </w:t>
      </w:r>
      <w:r w:rsidR="00DC595E" w:rsidRPr="008B69D5">
        <w:rPr>
          <w:rFonts w:ascii="Arial" w:hAnsi="Arial" w:cs="Arial"/>
          <w:lang w:val="es-ES"/>
        </w:rPr>
        <w:t>CG/032/2024</w:t>
      </w:r>
      <w:r w:rsidR="0036150D" w:rsidRPr="008B69D5">
        <w:rPr>
          <w:rFonts w:ascii="Arial" w:hAnsi="Arial" w:cs="Arial"/>
          <w:lang w:val="es-ES"/>
        </w:rPr>
        <w:t>;</w:t>
      </w:r>
      <w:r w:rsidR="00DC595E" w:rsidRPr="008B69D5">
        <w:rPr>
          <w:rFonts w:ascii="Arial" w:hAnsi="Arial" w:cs="Arial"/>
          <w:lang w:val="es-ES"/>
        </w:rPr>
        <w:t xml:space="preserve"> </w:t>
      </w:r>
      <w:r w:rsidR="00DC595E" w:rsidRPr="008B69D5">
        <w:rPr>
          <w:rFonts w:ascii="Arial" w:hAnsi="Arial" w:cs="Arial"/>
          <w:color w:val="282828"/>
          <w:spacing w:val="5"/>
          <w:shd w:val="clear" w:color="auto" w:fill="F5F5F5"/>
        </w:rPr>
        <w:t>POR EL QUE SE PRESENTA EL INFORME QUE CONTIENE LAS PROPUESTAS DE HABILITACIÓN DE ESPACIOS PARA LOS ESCENARIOS DE CÓMPUTOS DE LOS CONSEJOS DISTRITALES Y MUNICIPALES DE ESTE INSTITUTO EN EL PROCESO ELECTORAL LOCAL 2023-2024.</w:t>
      </w:r>
    </w:p>
    <w:p w14:paraId="7842ABC0" w14:textId="0A758A9F" w:rsidR="000D6E30" w:rsidRPr="008B69D5" w:rsidRDefault="008B4DFE" w:rsidP="008B69D5">
      <w:pPr>
        <w:spacing w:line="276" w:lineRule="auto"/>
        <w:jc w:val="both"/>
        <w:rPr>
          <w:rFonts w:ascii="Arial" w:hAnsi="Arial" w:cs="Arial"/>
          <w:lang w:val="es-ES"/>
        </w:rPr>
      </w:pPr>
      <w:r w:rsidRPr="008B69D5">
        <w:rPr>
          <w:rFonts w:ascii="Arial" w:hAnsi="Arial" w:cs="Arial"/>
          <w:color w:val="000000"/>
        </w:rPr>
        <w:br/>
      </w:r>
      <w:r w:rsidR="000036E6" w:rsidRPr="008B69D5">
        <w:rPr>
          <w:rFonts w:ascii="Arial" w:hAnsi="Arial" w:cs="Arial"/>
          <w:lang w:val="es-ES"/>
        </w:rPr>
        <w:t>5</w:t>
      </w:r>
      <w:r w:rsidR="0036150D" w:rsidRPr="008B69D5">
        <w:rPr>
          <w:rFonts w:ascii="Arial" w:hAnsi="Arial" w:cs="Arial"/>
          <w:lang w:val="es-ES"/>
        </w:rPr>
        <w:t xml:space="preserve">.- </w:t>
      </w:r>
      <w:r w:rsidR="008B69D5">
        <w:rPr>
          <w:rFonts w:ascii="Arial" w:hAnsi="Arial" w:cs="Arial"/>
          <w:lang w:val="es-ES"/>
        </w:rPr>
        <w:t xml:space="preserve">ACUERDO </w:t>
      </w:r>
      <w:r w:rsidR="00DC595E" w:rsidRPr="008B69D5">
        <w:rPr>
          <w:rFonts w:ascii="Arial" w:hAnsi="Arial" w:cs="Arial"/>
          <w:lang w:val="es-ES"/>
        </w:rPr>
        <w:t>CG/033/2024</w:t>
      </w:r>
      <w:r w:rsidR="0036150D" w:rsidRPr="008B69D5">
        <w:rPr>
          <w:rFonts w:ascii="Arial" w:hAnsi="Arial" w:cs="Arial"/>
          <w:lang w:val="es-ES"/>
        </w:rPr>
        <w:t>;</w:t>
      </w:r>
      <w:r w:rsidR="00DC595E" w:rsidRPr="008B69D5">
        <w:rPr>
          <w:rFonts w:ascii="Arial" w:hAnsi="Arial" w:cs="Arial"/>
          <w:lang w:val="es-ES"/>
        </w:rPr>
        <w:t xml:space="preserve"> POR EL QUE SE APRUEBAN LOS LINEAMIENTOS PARA LOS CÓMPUTOS DISTRITALES Y MUNICIPALES PARA EL PROCESO ELECTORAL LOCAL 2023-2024, ASÍ COMO, EL CUADERNILLO DE CONSULTA SOBRE VOTOS VÁLIDOS Y VOTOS NULOS.</w:t>
      </w:r>
    </w:p>
    <w:p w14:paraId="0D75ED5C" w14:textId="79FF3491" w:rsidR="00D543DF" w:rsidRPr="008B69D5" w:rsidRDefault="00D543DF" w:rsidP="008B69D5">
      <w:pPr>
        <w:spacing w:line="276" w:lineRule="auto"/>
        <w:jc w:val="both"/>
        <w:rPr>
          <w:rStyle w:val="fontstyle01"/>
          <w:rFonts w:ascii="Arial" w:hAnsi="Arial" w:cs="Arial"/>
          <w:b w:val="0"/>
          <w:bCs w:val="0"/>
          <w:color w:val="auto"/>
          <w:lang w:val="es-ES"/>
        </w:rPr>
      </w:pPr>
      <w:r w:rsidRPr="008B69D5">
        <w:rPr>
          <w:rFonts w:ascii="Arial" w:hAnsi="Arial" w:cs="Arial"/>
          <w:lang w:val="es-ES"/>
        </w:rPr>
        <w:t xml:space="preserve">6.- ESCRITO DEL PARTIDO MOVIMIENTO CIUDADANO REFERENTE A LA JUSTIFICACIÓN DE ASISTENCIA DE SU REPRESENTACIÓN ANTE ESTE CONSEJO PARA LA PRESENTE SESIÓN. </w:t>
      </w:r>
    </w:p>
    <w:p w14:paraId="1CDAC0A0" w14:textId="77777777" w:rsidR="008B4DFE" w:rsidRPr="008B69D5" w:rsidRDefault="008B4DFE" w:rsidP="008B69D5">
      <w:pPr>
        <w:pBdr>
          <w:top w:val="nil"/>
          <w:left w:val="nil"/>
          <w:bottom w:val="nil"/>
          <w:right w:val="nil"/>
          <w:between w:val="nil"/>
        </w:pBdr>
        <w:spacing w:before="2" w:after="2" w:line="240" w:lineRule="auto"/>
        <w:jc w:val="both"/>
        <w:rPr>
          <w:rFonts w:ascii="Arial" w:eastAsia="Arial" w:hAnsi="Arial" w:cs="Arial"/>
          <w:color w:val="000000"/>
          <w:sz w:val="24"/>
          <w:szCs w:val="24"/>
        </w:rPr>
      </w:pPr>
    </w:p>
    <w:p w14:paraId="1E5BF21A" w14:textId="0A7F94C5" w:rsidR="00801D36" w:rsidRPr="008B69D5" w:rsidRDefault="000D6E30" w:rsidP="008B69D5">
      <w:pPr>
        <w:spacing w:after="0" w:line="240" w:lineRule="auto"/>
        <w:ind w:firstLine="360"/>
        <w:jc w:val="both"/>
        <w:rPr>
          <w:rFonts w:ascii="Arial" w:eastAsia="Arial" w:hAnsi="Arial" w:cs="Arial"/>
        </w:rPr>
      </w:pPr>
      <w:r w:rsidRPr="008B69D5">
        <w:rPr>
          <w:rFonts w:ascii="Arial" w:eastAsia="Arial" w:hAnsi="Arial" w:cs="Arial"/>
        </w:rPr>
        <w:t>Con relación a lo anterior, el Secretario Ejecutivo solicitó, de manera atenta y respetuosa, la dispensa de la lectura de los acuerdos anteriormente referidos.</w:t>
      </w:r>
    </w:p>
    <w:p w14:paraId="0690C7FE" w14:textId="77777777" w:rsidR="000D6E30" w:rsidRPr="008B69D5" w:rsidRDefault="000D6E30" w:rsidP="008B69D5">
      <w:pPr>
        <w:spacing w:after="0" w:line="240" w:lineRule="auto"/>
        <w:ind w:firstLine="360"/>
        <w:jc w:val="both"/>
        <w:rPr>
          <w:rFonts w:ascii="Arial" w:eastAsia="Arial" w:hAnsi="Arial" w:cs="Arial"/>
          <w:color w:val="FF0000"/>
        </w:rPr>
      </w:pPr>
    </w:p>
    <w:p w14:paraId="48639E58"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De acuerdo con las solicitudes referidas, la Consejera Presidente, con fundamento en el artículo 168 fracción IV de la Ley de Instituciones y Procedimientos Electorales del Estado de Yucatán, declaró formalmente incorporados a los representantes de los siguientes Partidos Políticos: </w:t>
      </w:r>
    </w:p>
    <w:p w14:paraId="30BE7A13" w14:textId="77777777" w:rsidR="00801D36" w:rsidRPr="008B69D5" w:rsidRDefault="00801D36" w:rsidP="008B69D5">
      <w:pPr>
        <w:spacing w:after="0" w:line="240" w:lineRule="auto"/>
        <w:ind w:firstLine="360"/>
        <w:jc w:val="both"/>
        <w:rPr>
          <w:rFonts w:ascii="Arial" w:eastAsia="Arial" w:hAnsi="Arial" w:cs="Arial"/>
        </w:rPr>
      </w:pPr>
    </w:p>
    <w:p w14:paraId="165DF828" w14:textId="5B7B00CE"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Solicitud con fecha del </w:t>
      </w:r>
      <w:r w:rsidR="00DD4D63" w:rsidRPr="008B69D5">
        <w:rPr>
          <w:rFonts w:ascii="Arial" w:eastAsia="Arial" w:hAnsi="Arial" w:cs="Arial"/>
        </w:rPr>
        <w:t>22</w:t>
      </w:r>
      <w:r w:rsidRPr="008B69D5">
        <w:rPr>
          <w:rFonts w:ascii="Arial" w:eastAsia="Arial" w:hAnsi="Arial" w:cs="Arial"/>
        </w:rPr>
        <w:t xml:space="preserve"> de febrero del 2024, recibido ante este consejo Distrital el día 2</w:t>
      </w:r>
      <w:r w:rsidR="00DD4D63" w:rsidRPr="008B69D5">
        <w:rPr>
          <w:rFonts w:ascii="Arial" w:eastAsia="Arial" w:hAnsi="Arial" w:cs="Arial"/>
        </w:rPr>
        <w:t>9</w:t>
      </w:r>
      <w:r w:rsidRPr="008B69D5">
        <w:rPr>
          <w:rFonts w:ascii="Arial" w:eastAsia="Arial" w:hAnsi="Arial" w:cs="Arial"/>
        </w:rPr>
        <w:t xml:space="preserve"> de febrero</w:t>
      </w:r>
      <w:r w:rsidR="00DD4D63" w:rsidRPr="008B69D5">
        <w:rPr>
          <w:rFonts w:ascii="Arial" w:eastAsia="Arial" w:hAnsi="Arial" w:cs="Arial"/>
        </w:rPr>
        <w:t xml:space="preserve"> del mismo año</w:t>
      </w:r>
      <w:r w:rsidRPr="008B69D5">
        <w:rPr>
          <w:rFonts w:ascii="Arial" w:eastAsia="Arial" w:hAnsi="Arial" w:cs="Arial"/>
        </w:rPr>
        <w:t>, mediante el cual, el</w:t>
      </w:r>
      <w:r w:rsidRPr="008B69D5">
        <w:rPr>
          <w:rFonts w:ascii="Arial" w:eastAsia="Arial" w:hAnsi="Arial" w:cs="Arial"/>
          <w:b/>
        </w:rPr>
        <w:t xml:space="preserve"> Partido Revolucionario Institucional,</w:t>
      </w:r>
      <w:r w:rsidRPr="008B69D5">
        <w:rPr>
          <w:rFonts w:ascii="Arial" w:eastAsia="Arial" w:hAnsi="Arial" w:cs="Arial"/>
        </w:rPr>
        <w:t xml:space="preserve"> solicita la acreditación de sus representantes ante este Consejo Distrital, </w:t>
      </w:r>
      <w:proofErr w:type="gramStart"/>
      <w:r w:rsidRPr="008B69D5">
        <w:rPr>
          <w:rFonts w:ascii="Arial" w:eastAsia="Arial" w:hAnsi="Arial" w:cs="Arial"/>
        </w:rPr>
        <w:t>nombrando como</w:t>
      </w:r>
      <w:proofErr w:type="gramEnd"/>
      <w:r w:rsidRPr="008B69D5">
        <w:rPr>
          <w:rFonts w:ascii="Arial" w:eastAsia="Arial" w:hAnsi="Arial" w:cs="Arial"/>
        </w:rPr>
        <w:t xml:space="preserve"> </w:t>
      </w:r>
      <w:r w:rsidR="00271FFF" w:rsidRPr="008B69D5">
        <w:rPr>
          <w:rFonts w:ascii="Arial" w:eastAsia="Arial" w:hAnsi="Arial" w:cs="Arial"/>
        </w:rPr>
        <w:t>r</w:t>
      </w:r>
      <w:r w:rsidRPr="008B69D5">
        <w:rPr>
          <w:rFonts w:ascii="Arial" w:eastAsia="Arial" w:hAnsi="Arial" w:cs="Arial"/>
        </w:rPr>
        <w:t xml:space="preserve">epresentante </w:t>
      </w:r>
      <w:r w:rsidR="00271FFF" w:rsidRPr="008B69D5">
        <w:rPr>
          <w:rFonts w:ascii="Arial" w:eastAsia="Arial" w:hAnsi="Arial" w:cs="Arial"/>
        </w:rPr>
        <w:t>p</w:t>
      </w:r>
      <w:r w:rsidRPr="008B69D5">
        <w:rPr>
          <w:rFonts w:ascii="Arial" w:eastAsia="Arial" w:hAnsi="Arial" w:cs="Arial"/>
        </w:rPr>
        <w:t>ropietario al</w:t>
      </w:r>
      <w:r w:rsidRPr="008B69D5">
        <w:rPr>
          <w:rFonts w:ascii="Arial" w:eastAsia="Arial" w:hAnsi="Arial" w:cs="Arial"/>
          <w:b/>
        </w:rPr>
        <w:t xml:space="preserve"> </w:t>
      </w:r>
      <w:r w:rsidRPr="008B69D5">
        <w:rPr>
          <w:rFonts w:ascii="Arial" w:eastAsia="Arial" w:hAnsi="Arial" w:cs="Arial"/>
        </w:rPr>
        <w:t xml:space="preserve">C. </w:t>
      </w:r>
      <w:r w:rsidR="00DD4D63" w:rsidRPr="008B69D5">
        <w:rPr>
          <w:rFonts w:ascii="Arial" w:eastAsia="Arial" w:hAnsi="Arial" w:cs="Arial"/>
        </w:rPr>
        <w:t>Aaron Jesús Baeza Lavadores</w:t>
      </w:r>
      <w:r w:rsidRPr="008B69D5">
        <w:rPr>
          <w:rFonts w:ascii="Arial" w:eastAsia="Arial" w:hAnsi="Arial" w:cs="Arial"/>
        </w:rPr>
        <w:t xml:space="preserve">, y </w:t>
      </w:r>
      <w:r w:rsidR="005C6FC0" w:rsidRPr="008B69D5">
        <w:rPr>
          <w:rFonts w:ascii="Arial" w:eastAsia="Arial" w:hAnsi="Arial" w:cs="Arial"/>
        </w:rPr>
        <w:t>la</w:t>
      </w:r>
      <w:r w:rsidRPr="008B69D5">
        <w:rPr>
          <w:rFonts w:ascii="Arial" w:eastAsia="Arial" w:hAnsi="Arial" w:cs="Arial"/>
        </w:rPr>
        <w:t xml:space="preserve"> C. </w:t>
      </w:r>
      <w:r w:rsidR="00271FFF" w:rsidRPr="008B69D5">
        <w:rPr>
          <w:rFonts w:ascii="Arial" w:eastAsia="Arial" w:hAnsi="Arial" w:cs="Arial"/>
        </w:rPr>
        <w:t>Christian Ivette Chan Moo</w:t>
      </w:r>
      <w:r w:rsidRPr="008B69D5">
        <w:rPr>
          <w:rFonts w:ascii="Arial" w:eastAsia="Arial" w:hAnsi="Arial" w:cs="Arial"/>
        </w:rPr>
        <w:t>, representante suplente.</w:t>
      </w:r>
    </w:p>
    <w:p w14:paraId="39638549" w14:textId="77777777" w:rsidR="003B512C" w:rsidRPr="008B69D5" w:rsidRDefault="003B512C" w:rsidP="008B69D5">
      <w:pPr>
        <w:spacing w:after="0" w:line="240" w:lineRule="auto"/>
        <w:ind w:firstLine="360"/>
        <w:jc w:val="both"/>
        <w:rPr>
          <w:rFonts w:ascii="Arial" w:eastAsia="Arial" w:hAnsi="Arial" w:cs="Arial"/>
        </w:rPr>
      </w:pPr>
    </w:p>
    <w:p w14:paraId="3B6BE87C" w14:textId="1D0ADC94" w:rsidR="003B512C" w:rsidRPr="008B69D5" w:rsidRDefault="003B512C" w:rsidP="008B69D5">
      <w:pPr>
        <w:spacing w:after="0" w:line="240" w:lineRule="auto"/>
        <w:ind w:firstLine="360"/>
        <w:jc w:val="both"/>
        <w:rPr>
          <w:rFonts w:ascii="Arial" w:eastAsia="Arial" w:hAnsi="Arial" w:cs="Arial"/>
        </w:rPr>
      </w:pPr>
      <w:r w:rsidRPr="008B69D5">
        <w:rPr>
          <w:rFonts w:ascii="Arial" w:eastAsia="Arial" w:hAnsi="Arial" w:cs="Arial"/>
        </w:rPr>
        <w:t>Solicitud con fecha del 25 de marzo del 2024, recibido ante este consejo Distrital el día 26 de marzo del mismo año, mediante el cual, el</w:t>
      </w:r>
      <w:r w:rsidRPr="008B69D5">
        <w:rPr>
          <w:rFonts w:ascii="Arial" w:eastAsia="Arial" w:hAnsi="Arial" w:cs="Arial"/>
          <w:b/>
        </w:rPr>
        <w:t xml:space="preserve"> Partido MORENA,</w:t>
      </w:r>
      <w:r w:rsidRPr="008B69D5">
        <w:rPr>
          <w:rFonts w:ascii="Arial" w:eastAsia="Arial" w:hAnsi="Arial" w:cs="Arial"/>
        </w:rPr>
        <w:t xml:space="preserve"> solicita la acreditación de sus representantes ante este Consejo Distrital, </w:t>
      </w:r>
      <w:proofErr w:type="gramStart"/>
      <w:r w:rsidRPr="008B69D5">
        <w:rPr>
          <w:rFonts w:ascii="Arial" w:eastAsia="Arial" w:hAnsi="Arial" w:cs="Arial"/>
        </w:rPr>
        <w:t>nombrando como</w:t>
      </w:r>
      <w:proofErr w:type="gramEnd"/>
      <w:r w:rsidRPr="008B69D5">
        <w:rPr>
          <w:rFonts w:ascii="Arial" w:eastAsia="Arial" w:hAnsi="Arial" w:cs="Arial"/>
        </w:rPr>
        <w:t xml:space="preserve"> representante suplente al C. Ángel </w:t>
      </w:r>
      <w:proofErr w:type="spellStart"/>
      <w:r w:rsidRPr="008B69D5">
        <w:rPr>
          <w:rFonts w:ascii="Arial" w:eastAsia="Arial" w:hAnsi="Arial" w:cs="Arial"/>
        </w:rPr>
        <w:t>Alaín</w:t>
      </w:r>
      <w:proofErr w:type="spellEnd"/>
      <w:r w:rsidRPr="008B69D5">
        <w:rPr>
          <w:rFonts w:ascii="Arial" w:eastAsia="Arial" w:hAnsi="Arial" w:cs="Arial"/>
        </w:rPr>
        <w:t xml:space="preserve"> Gómez Chuc.</w:t>
      </w:r>
    </w:p>
    <w:p w14:paraId="2E05D46C" w14:textId="77777777" w:rsidR="00801D36" w:rsidRPr="008B69D5" w:rsidRDefault="00801D36" w:rsidP="008B69D5">
      <w:pPr>
        <w:spacing w:after="0" w:line="240" w:lineRule="auto"/>
        <w:jc w:val="both"/>
        <w:rPr>
          <w:rFonts w:ascii="Arial" w:eastAsia="Arial" w:hAnsi="Arial" w:cs="Arial"/>
        </w:rPr>
      </w:pPr>
    </w:p>
    <w:p w14:paraId="57F3C4DA" w14:textId="5D1C5F0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Con fundamento en el artículo 47 del Reglamento Interior del Instituto Electoral y de Participación Ciudadana de Yucatán, señaló que las representaciones incorporadas en este </w:t>
      </w:r>
      <w:r w:rsidR="00271FFF" w:rsidRPr="008B69D5">
        <w:rPr>
          <w:rFonts w:ascii="Arial" w:eastAsia="Arial" w:hAnsi="Arial" w:cs="Arial"/>
        </w:rPr>
        <w:t>acto</w:t>
      </w:r>
      <w:r w:rsidRPr="008B69D5">
        <w:rPr>
          <w:rFonts w:ascii="Arial" w:eastAsia="Arial" w:hAnsi="Arial" w:cs="Arial"/>
        </w:rPr>
        <w:t xml:space="preserve"> deberán rendir la Protesta Constitucional ante este Consejo Distrital, mediante el escrito correspondiente.</w:t>
      </w:r>
    </w:p>
    <w:p w14:paraId="1159E2E5" w14:textId="77777777" w:rsidR="00271FFF" w:rsidRPr="008B69D5" w:rsidRDefault="00271FFF" w:rsidP="008B69D5">
      <w:pPr>
        <w:spacing w:after="0" w:line="240" w:lineRule="auto"/>
        <w:jc w:val="both"/>
        <w:rPr>
          <w:rFonts w:ascii="Arial" w:eastAsia="Arial" w:hAnsi="Arial" w:cs="Arial"/>
        </w:rPr>
      </w:pPr>
    </w:p>
    <w:p w14:paraId="7E4341E1" w14:textId="06CDB660"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Continuando con la sesión, se solicitó al secretario ejecutivo, dé continuidad al siguiente punto del orden del día, es decir, del punto </w:t>
      </w:r>
      <w:r w:rsidRPr="008B69D5">
        <w:rPr>
          <w:rFonts w:ascii="Arial" w:eastAsia="Arial" w:hAnsi="Arial" w:cs="Arial"/>
          <w:b/>
        </w:rPr>
        <w:t>seis,</w:t>
      </w:r>
      <w:r w:rsidRPr="008B69D5">
        <w:rPr>
          <w:rFonts w:ascii="Arial" w:eastAsia="Arial" w:hAnsi="Arial" w:cs="Arial"/>
        </w:rPr>
        <w:t xml:space="preserve"> consistente en la </w:t>
      </w:r>
      <w:r w:rsidR="00271FFF" w:rsidRPr="008B69D5">
        <w:rPr>
          <w:rFonts w:ascii="Arial" w:eastAsia="Arial" w:hAnsi="Arial" w:cs="Arial"/>
        </w:rPr>
        <w:t>presentación por parte de la presidencia de este consejo del Informe sobre las Condiciones de Equipamiento, Mecanismo de Operación y Medidas de Seguridad de la Bodega Electoral de este Consejo Distrital.</w:t>
      </w:r>
    </w:p>
    <w:p w14:paraId="75434594" w14:textId="77777777" w:rsidR="00801D36" w:rsidRPr="008B69D5" w:rsidRDefault="00801D36" w:rsidP="008B69D5">
      <w:pPr>
        <w:spacing w:after="0" w:line="240" w:lineRule="auto"/>
        <w:ind w:firstLine="360"/>
        <w:jc w:val="both"/>
        <w:rPr>
          <w:rFonts w:ascii="Arial" w:eastAsia="Arial" w:hAnsi="Arial" w:cs="Arial"/>
        </w:rPr>
      </w:pPr>
    </w:p>
    <w:p w14:paraId="30D12DE3" w14:textId="2E139F5D" w:rsidR="00801D36" w:rsidRPr="008B69D5" w:rsidRDefault="005C6FC0" w:rsidP="008B69D5">
      <w:pPr>
        <w:spacing w:after="0" w:line="240" w:lineRule="auto"/>
        <w:ind w:firstLine="357"/>
        <w:jc w:val="both"/>
        <w:rPr>
          <w:rFonts w:ascii="Arial" w:eastAsia="Arial" w:hAnsi="Arial" w:cs="Arial"/>
        </w:rPr>
      </w:pPr>
      <w:r w:rsidRPr="008B69D5">
        <w:rPr>
          <w:rFonts w:ascii="Arial" w:eastAsia="Arial" w:hAnsi="Arial" w:cs="Arial"/>
        </w:rPr>
        <w:t xml:space="preserve">Con relación a ello, se informó que </w:t>
      </w:r>
      <w:r w:rsidR="00271FFF" w:rsidRPr="008B69D5">
        <w:rPr>
          <w:rFonts w:ascii="Arial" w:eastAsia="Arial" w:hAnsi="Arial" w:cs="Arial"/>
        </w:rPr>
        <w:t>con base en lo señalado en el Anexo 5 del Reglamento de Elecciones,</w:t>
      </w:r>
      <w:r w:rsidR="00466BCA" w:rsidRPr="008B69D5">
        <w:rPr>
          <w:rFonts w:ascii="Arial" w:eastAsia="Arial" w:hAnsi="Arial" w:cs="Arial"/>
        </w:rPr>
        <w:t xml:space="preserve"> se estipularon </w:t>
      </w:r>
      <w:r w:rsidR="00271FFF" w:rsidRPr="008B69D5">
        <w:rPr>
          <w:rFonts w:ascii="Arial" w:eastAsia="Arial" w:hAnsi="Arial" w:cs="Arial"/>
        </w:rPr>
        <w:t>las condiciones de la bodega electoral de este Consejo Distrital; es decir, su acondicionamiento y equipamiento, así como los mecanismos de operación y las medidas de seguridad correspondientes.</w:t>
      </w:r>
    </w:p>
    <w:p w14:paraId="1A5B48E0" w14:textId="77777777" w:rsidR="000D6E30" w:rsidRPr="008B69D5" w:rsidRDefault="000D6E30" w:rsidP="008B69D5">
      <w:pPr>
        <w:spacing w:after="0" w:line="240" w:lineRule="auto"/>
        <w:ind w:firstLine="357"/>
        <w:jc w:val="both"/>
        <w:rPr>
          <w:rFonts w:ascii="Arial" w:eastAsia="Arial" w:hAnsi="Arial" w:cs="Arial"/>
        </w:rPr>
      </w:pPr>
    </w:p>
    <w:p w14:paraId="282F6A20" w14:textId="6D4CF2BE" w:rsidR="000D6E30" w:rsidRPr="008B69D5" w:rsidRDefault="000D6E30" w:rsidP="008B69D5">
      <w:pPr>
        <w:spacing w:after="0" w:line="240" w:lineRule="auto"/>
        <w:ind w:firstLine="357"/>
        <w:jc w:val="both"/>
        <w:rPr>
          <w:rFonts w:ascii="Arial" w:eastAsia="Arial" w:hAnsi="Arial" w:cs="Arial"/>
        </w:rPr>
      </w:pPr>
      <w:r w:rsidRPr="008B69D5">
        <w:rPr>
          <w:rFonts w:ascii="Arial" w:eastAsia="Arial" w:hAnsi="Arial" w:cs="Arial"/>
        </w:rPr>
        <w:t>Acto seguido en uso de la voz, la consejera presidente procedió a la lectura del informe sobre las condiciones de equipamiento, mecanismo de operación y medidas de seguridad de la bodega de este consejo distrital, una vez concluida la lectura, la Consejera Presidente, pregunt</w:t>
      </w:r>
      <w:r w:rsidR="00353F64" w:rsidRPr="008B69D5">
        <w:rPr>
          <w:rFonts w:ascii="Arial" w:eastAsia="Arial" w:hAnsi="Arial" w:cs="Arial"/>
        </w:rPr>
        <w:t>ó</w:t>
      </w:r>
      <w:r w:rsidRPr="008B69D5">
        <w:rPr>
          <w:rFonts w:ascii="Arial" w:eastAsia="Arial" w:hAnsi="Arial" w:cs="Arial"/>
        </w:rPr>
        <w:t xml:space="preserve"> a los integrantes del consejo si existe alguna observación sobre el informe rendido; y al no existir comentarios al respecto, se continuó con la presente sesión.   </w:t>
      </w:r>
    </w:p>
    <w:p w14:paraId="34B36021" w14:textId="77777777" w:rsidR="00271FFF" w:rsidRPr="008B69D5" w:rsidRDefault="00271FFF" w:rsidP="008B69D5">
      <w:pPr>
        <w:spacing w:after="0" w:line="240" w:lineRule="auto"/>
        <w:ind w:firstLine="360"/>
        <w:jc w:val="both"/>
        <w:rPr>
          <w:rFonts w:ascii="Arial" w:eastAsia="Arial" w:hAnsi="Arial" w:cs="Arial"/>
        </w:rPr>
      </w:pPr>
    </w:p>
    <w:p w14:paraId="54E27785" w14:textId="068B0D71"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Continuando con el desarrollo de la sesión, le fue solicitado al Secretario Ejecutivo proceder con el siguiente punto del orden del día, por lo que presentó </w:t>
      </w:r>
      <w:bookmarkStart w:id="1" w:name="_Hlk162215236"/>
      <w:r w:rsidRPr="008B69D5">
        <w:rPr>
          <w:rFonts w:ascii="Arial" w:eastAsia="Arial" w:hAnsi="Arial" w:cs="Arial"/>
        </w:rPr>
        <w:t xml:space="preserve">el punto número </w:t>
      </w:r>
      <w:r w:rsidRPr="008B69D5">
        <w:rPr>
          <w:rFonts w:ascii="Arial" w:eastAsia="Arial" w:hAnsi="Arial" w:cs="Arial"/>
          <w:b/>
        </w:rPr>
        <w:t>siete</w:t>
      </w:r>
      <w:r w:rsidR="00564FE2" w:rsidRPr="008B69D5">
        <w:rPr>
          <w:rFonts w:ascii="Arial" w:eastAsia="Arial" w:hAnsi="Arial" w:cs="Arial"/>
          <w:b/>
        </w:rPr>
        <w:t>,</w:t>
      </w:r>
      <w:r w:rsidRPr="008B69D5">
        <w:rPr>
          <w:rFonts w:ascii="Arial" w:eastAsia="Arial" w:hAnsi="Arial" w:cs="Arial"/>
        </w:rPr>
        <w:t xml:space="preserve"> consistente en l</w:t>
      </w:r>
      <w:r w:rsidR="00273A66" w:rsidRPr="008B69D5">
        <w:rPr>
          <w:rFonts w:ascii="Arial" w:eastAsia="Arial" w:hAnsi="Arial" w:cs="Arial"/>
        </w:rPr>
        <w:t xml:space="preserve">a aprobación del Acuerdo por el que se designa al personal autorizado para el acceso a la bodega electoral de este consejo. </w:t>
      </w:r>
    </w:p>
    <w:bookmarkEnd w:id="1"/>
    <w:p w14:paraId="1A535CC9" w14:textId="77777777" w:rsidR="00273A66" w:rsidRPr="008B69D5" w:rsidRDefault="00273A66" w:rsidP="008B69D5">
      <w:pPr>
        <w:spacing w:after="0" w:line="240" w:lineRule="auto"/>
        <w:ind w:firstLine="360"/>
        <w:jc w:val="both"/>
        <w:rPr>
          <w:rFonts w:ascii="Arial" w:eastAsia="Arial" w:hAnsi="Arial" w:cs="Arial"/>
        </w:rPr>
      </w:pPr>
    </w:p>
    <w:p w14:paraId="331ED2EF" w14:textId="43F61F14" w:rsidR="00273A66" w:rsidRPr="008B69D5" w:rsidRDefault="00273A66" w:rsidP="008B69D5">
      <w:pPr>
        <w:spacing w:after="0" w:line="240" w:lineRule="auto"/>
        <w:ind w:firstLine="360"/>
        <w:jc w:val="both"/>
        <w:rPr>
          <w:rFonts w:ascii="Arial" w:eastAsia="Arial" w:hAnsi="Arial" w:cs="Arial"/>
        </w:rPr>
      </w:pPr>
      <w:r w:rsidRPr="008B69D5">
        <w:rPr>
          <w:rFonts w:ascii="Arial" w:eastAsia="Arial" w:hAnsi="Arial" w:cs="Arial"/>
        </w:rPr>
        <w:t xml:space="preserve">En virtud de lo anterior, la consejera presidente </w:t>
      </w:r>
      <w:bookmarkStart w:id="2" w:name="_Hlk162215856"/>
      <w:r w:rsidRPr="008B69D5">
        <w:rPr>
          <w:rFonts w:ascii="Arial" w:eastAsia="Arial" w:hAnsi="Arial" w:cs="Arial"/>
        </w:rPr>
        <w:t>informó que las personas autorizadas que tendrán acceso a la bodega electoral de este Consejo Distrital son:</w:t>
      </w:r>
      <w:bookmarkEnd w:id="2"/>
    </w:p>
    <w:p w14:paraId="7A49FF13" w14:textId="77777777" w:rsidR="00273A66" w:rsidRPr="008B69D5" w:rsidRDefault="00273A66" w:rsidP="008B69D5">
      <w:pPr>
        <w:spacing w:after="0" w:line="240" w:lineRule="auto"/>
        <w:ind w:firstLine="360"/>
        <w:jc w:val="both"/>
        <w:rPr>
          <w:rFonts w:ascii="Arial" w:eastAsia="Arial" w:hAnsi="Arial" w:cs="Arial"/>
        </w:rPr>
      </w:pPr>
      <w:bookmarkStart w:id="3" w:name="_Hlk162215755"/>
    </w:p>
    <w:p w14:paraId="6BB2C093" w14:textId="4AE44DEB"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Magaly del Carmen Moo Pech</w:t>
      </w:r>
      <w:r w:rsidRPr="008B69D5">
        <w:rPr>
          <w:rFonts w:ascii="Arial" w:eastAsia="Arial" w:hAnsi="Arial" w:cs="Arial"/>
        </w:rPr>
        <w:t>, Coordinadora Distrital 01.</w:t>
      </w:r>
    </w:p>
    <w:p w14:paraId="4392B339" w14:textId="6DCEE971"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Oscar Humberto Salazar Morales</w:t>
      </w:r>
      <w:r w:rsidRPr="008B69D5">
        <w:rPr>
          <w:rFonts w:ascii="Arial" w:eastAsia="Arial" w:hAnsi="Arial" w:cs="Arial"/>
        </w:rPr>
        <w:t>, Coordinador Distrital 02.</w:t>
      </w:r>
    </w:p>
    <w:p w14:paraId="6DF27A3B" w14:textId="19C0046E"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Miguel Ángel Manzanilla Aragón</w:t>
      </w:r>
      <w:r w:rsidRPr="008B69D5">
        <w:rPr>
          <w:rFonts w:ascii="Arial" w:eastAsia="Arial" w:hAnsi="Arial" w:cs="Arial"/>
        </w:rPr>
        <w:t>, Coordinador Distrital 03.</w:t>
      </w:r>
    </w:p>
    <w:p w14:paraId="0A481230" w14:textId="0922A2F9" w:rsidR="00273A66" w:rsidRPr="008B69D5" w:rsidRDefault="00273A66" w:rsidP="008B69D5">
      <w:pPr>
        <w:pStyle w:val="Prrafodelista"/>
        <w:numPr>
          <w:ilvl w:val="0"/>
          <w:numId w:val="1"/>
        </w:numPr>
        <w:spacing w:after="0" w:line="240" w:lineRule="auto"/>
        <w:jc w:val="both"/>
        <w:rPr>
          <w:rFonts w:ascii="Arial" w:eastAsia="Arial" w:hAnsi="Arial" w:cs="Arial"/>
        </w:rPr>
      </w:pPr>
      <w:proofErr w:type="spellStart"/>
      <w:r w:rsidRPr="008B69D5">
        <w:rPr>
          <w:rFonts w:ascii="Arial" w:eastAsia="Arial" w:hAnsi="Arial" w:cs="Arial"/>
          <w:b/>
          <w:bCs/>
        </w:rPr>
        <w:t>Glademi</w:t>
      </w:r>
      <w:proofErr w:type="spellEnd"/>
      <w:r w:rsidRPr="008B69D5">
        <w:rPr>
          <w:rFonts w:ascii="Arial" w:eastAsia="Arial" w:hAnsi="Arial" w:cs="Arial"/>
          <w:b/>
          <w:bCs/>
        </w:rPr>
        <w:t xml:space="preserve"> Viviana Ak</w:t>
      </w:r>
      <w:r w:rsidR="005C6FC0" w:rsidRPr="008B69D5">
        <w:rPr>
          <w:rFonts w:ascii="Arial" w:eastAsia="Arial" w:hAnsi="Arial" w:cs="Arial"/>
          <w:b/>
          <w:bCs/>
        </w:rPr>
        <w:t>é</w:t>
      </w:r>
      <w:r w:rsidRPr="008B69D5">
        <w:rPr>
          <w:rFonts w:ascii="Arial" w:eastAsia="Arial" w:hAnsi="Arial" w:cs="Arial"/>
          <w:b/>
          <w:bCs/>
        </w:rPr>
        <w:t xml:space="preserve"> Uh</w:t>
      </w:r>
      <w:r w:rsidRPr="008B69D5">
        <w:rPr>
          <w:rFonts w:ascii="Arial" w:eastAsia="Arial" w:hAnsi="Arial" w:cs="Arial"/>
        </w:rPr>
        <w:t>, Coordinadora Distrital 04.</w:t>
      </w:r>
    </w:p>
    <w:p w14:paraId="09EE6C85" w14:textId="5F974114"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 xml:space="preserve">Joyce </w:t>
      </w:r>
      <w:proofErr w:type="spellStart"/>
      <w:r w:rsidRPr="008B69D5">
        <w:rPr>
          <w:rFonts w:ascii="Arial" w:eastAsia="Arial" w:hAnsi="Arial" w:cs="Arial"/>
          <w:b/>
          <w:bCs/>
        </w:rPr>
        <w:t>Angeluz</w:t>
      </w:r>
      <w:proofErr w:type="spellEnd"/>
      <w:r w:rsidRPr="008B69D5">
        <w:rPr>
          <w:rFonts w:ascii="Arial" w:eastAsia="Arial" w:hAnsi="Arial" w:cs="Arial"/>
          <w:b/>
          <w:bCs/>
        </w:rPr>
        <w:t xml:space="preserve"> Martínez </w:t>
      </w:r>
      <w:proofErr w:type="spellStart"/>
      <w:r w:rsidRPr="008B69D5">
        <w:rPr>
          <w:rFonts w:ascii="Arial" w:eastAsia="Arial" w:hAnsi="Arial" w:cs="Arial"/>
          <w:b/>
          <w:bCs/>
        </w:rPr>
        <w:t>Chiclín</w:t>
      </w:r>
      <w:proofErr w:type="spellEnd"/>
      <w:r w:rsidRPr="008B69D5">
        <w:rPr>
          <w:rFonts w:ascii="Arial" w:eastAsia="Arial" w:hAnsi="Arial" w:cs="Arial"/>
        </w:rPr>
        <w:t>, Coordinadora Distrital 05.</w:t>
      </w:r>
    </w:p>
    <w:p w14:paraId="1AC5DCD2" w14:textId="1996F83C"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Tonatiuh Gaona Tiburcio</w:t>
      </w:r>
      <w:r w:rsidRPr="008B69D5">
        <w:rPr>
          <w:rFonts w:ascii="Arial" w:eastAsia="Arial" w:hAnsi="Arial" w:cs="Arial"/>
        </w:rPr>
        <w:t>, Coordinador Distrital 06.</w:t>
      </w:r>
    </w:p>
    <w:p w14:paraId="33B5281A" w14:textId="573C63DD"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Leydi Noemi Estrella Magaña</w:t>
      </w:r>
      <w:r w:rsidRPr="008B69D5">
        <w:rPr>
          <w:rFonts w:ascii="Arial" w:eastAsia="Arial" w:hAnsi="Arial" w:cs="Arial"/>
        </w:rPr>
        <w:t>, Coordinadora Distrital 07.</w:t>
      </w:r>
    </w:p>
    <w:p w14:paraId="47D02FAF" w14:textId="0458706F"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Mirza Fabiola Peña</w:t>
      </w:r>
      <w:r w:rsidRPr="008B69D5">
        <w:rPr>
          <w:rFonts w:ascii="Arial" w:eastAsia="Arial" w:hAnsi="Arial" w:cs="Arial"/>
        </w:rPr>
        <w:t xml:space="preserve"> </w:t>
      </w:r>
      <w:proofErr w:type="spellStart"/>
      <w:r w:rsidRPr="008B69D5">
        <w:rPr>
          <w:rFonts w:ascii="Arial" w:eastAsia="Arial" w:hAnsi="Arial" w:cs="Arial"/>
          <w:b/>
          <w:bCs/>
        </w:rPr>
        <w:t>Yam</w:t>
      </w:r>
      <w:proofErr w:type="spellEnd"/>
      <w:r w:rsidRPr="008B69D5">
        <w:rPr>
          <w:rFonts w:ascii="Arial" w:eastAsia="Arial" w:hAnsi="Arial" w:cs="Arial"/>
          <w:b/>
          <w:bCs/>
        </w:rPr>
        <w:t>,</w:t>
      </w:r>
      <w:r w:rsidRPr="008B69D5">
        <w:rPr>
          <w:rFonts w:ascii="Arial" w:eastAsia="Arial" w:hAnsi="Arial" w:cs="Arial"/>
        </w:rPr>
        <w:t xml:space="preserve"> Coordinadora Distrital 08.</w:t>
      </w:r>
    </w:p>
    <w:p w14:paraId="7D651587" w14:textId="659B0A44" w:rsidR="00273A66" w:rsidRPr="008B69D5" w:rsidRDefault="00273A66" w:rsidP="008B69D5">
      <w:pPr>
        <w:pStyle w:val="Prrafodelista"/>
        <w:numPr>
          <w:ilvl w:val="0"/>
          <w:numId w:val="1"/>
        </w:numPr>
        <w:spacing w:after="0" w:line="240" w:lineRule="auto"/>
        <w:jc w:val="both"/>
        <w:rPr>
          <w:rFonts w:ascii="Arial" w:eastAsia="Arial" w:hAnsi="Arial" w:cs="Arial"/>
        </w:rPr>
      </w:pPr>
      <w:r w:rsidRPr="008B69D5">
        <w:rPr>
          <w:rFonts w:ascii="Arial" w:eastAsia="Arial" w:hAnsi="Arial" w:cs="Arial"/>
          <w:b/>
          <w:bCs/>
        </w:rPr>
        <w:t>Dante Adán Castillo Ortiz</w:t>
      </w:r>
      <w:r w:rsidRPr="008B69D5">
        <w:rPr>
          <w:rFonts w:ascii="Arial" w:eastAsia="Arial" w:hAnsi="Arial" w:cs="Arial"/>
        </w:rPr>
        <w:t>, Coordinador Distrital 09.</w:t>
      </w:r>
    </w:p>
    <w:p w14:paraId="0F101212" w14:textId="77777777" w:rsidR="00801D36" w:rsidRPr="008B69D5" w:rsidRDefault="00801D36" w:rsidP="008B69D5">
      <w:pPr>
        <w:spacing w:after="0" w:line="240" w:lineRule="auto"/>
        <w:jc w:val="both"/>
        <w:rPr>
          <w:rFonts w:ascii="Arial" w:eastAsia="Arial" w:hAnsi="Arial" w:cs="Arial"/>
        </w:rPr>
      </w:pPr>
    </w:p>
    <w:p w14:paraId="042EF894" w14:textId="7354FDCE" w:rsidR="00273A66" w:rsidRPr="008B69D5" w:rsidRDefault="00273A66" w:rsidP="008B69D5">
      <w:pPr>
        <w:spacing w:line="276" w:lineRule="auto"/>
        <w:ind w:right="-93" w:firstLine="284"/>
        <w:jc w:val="both"/>
        <w:rPr>
          <w:rFonts w:ascii="Arial" w:eastAsia="Arial" w:hAnsi="Arial" w:cs="Arial"/>
        </w:rPr>
      </w:pPr>
      <w:r w:rsidRPr="008B69D5">
        <w:rPr>
          <w:rFonts w:ascii="Arial" w:eastAsia="Arial" w:hAnsi="Arial" w:cs="Arial"/>
        </w:rPr>
        <w:t xml:space="preserve">De igual manera, se señaló que la lista anterior es enunciativa mas no limitativa y que en virtud de la incorporación de personal de apoyo durante el desarrollo del Proceso Electoral, podría ser ampliada y </w:t>
      </w:r>
      <w:r w:rsidR="00564FE2" w:rsidRPr="008B69D5">
        <w:rPr>
          <w:rFonts w:ascii="Arial" w:eastAsia="Arial" w:hAnsi="Arial" w:cs="Arial"/>
        </w:rPr>
        <w:t xml:space="preserve">que, </w:t>
      </w:r>
      <w:r w:rsidRPr="008B69D5">
        <w:rPr>
          <w:rFonts w:ascii="Arial" w:eastAsia="Arial" w:hAnsi="Arial" w:cs="Arial"/>
        </w:rPr>
        <w:t xml:space="preserve">a su vez, las y los integrantes del Consejo General, así como las </w:t>
      </w:r>
      <w:r w:rsidRPr="008B69D5">
        <w:rPr>
          <w:rFonts w:ascii="Arial" w:eastAsia="Arial" w:hAnsi="Arial" w:cs="Arial"/>
        </w:rPr>
        <w:lastRenderedPageBreak/>
        <w:t>y los Directores y las o los coordinadores de las distintas áreas de este instituto tendrán acceso a la bodega electoral, previa identificación y llenando la bitácora correspondiente.</w:t>
      </w:r>
    </w:p>
    <w:p w14:paraId="5B6A70E2" w14:textId="77777777" w:rsidR="00564FE2" w:rsidRPr="008B69D5" w:rsidRDefault="00273A66" w:rsidP="008B69D5">
      <w:pPr>
        <w:spacing w:after="0" w:line="240" w:lineRule="auto"/>
        <w:ind w:firstLine="360"/>
        <w:jc w:val="both"/>
        <w:rPr>
          <w:rFonts w:ascii="Arial" w:eastAsia="Arial" w:hAnsi="Arial" w:cs="Arial"/>
        </w:rPr>
      </w:pPr>
      <w:r w:rsidRPr="008B69D5">
        <w:rPr>
          <w:rFonts w:ascii="Arial" w:eastAsia="Arial" w:hAnsi="Arial" w:cs="Arial"/>
        </w:rPr>
        <w:t xml:space="preserve">Respecto a lo anterior, se </w:t>
      </w:r>
      <w:proofErr w:type="gramStart"/>
      <w:r w:rsidRPr="008B69D5">
        <w:rPr>
          <w:rFonts w:ascii="Arial" w:eastAsia="Arial" w:hAnsi="Arial" w:cs="Arial"/>
        </w:rPr>
        <w:t>le</w:t>
      </w:r>
      <w:proofErr w:type="gramEnd"/>
      <w:r w:rsidRPr="008B69D5">
        <w:rPr>
          <w:rFonts w:ascii="Arial" w:eastAsia="Arial" w:hAnsi="Arial" w:cs="Arial"/>
        </w:rPr>
        <w:t xml:space="preserve"> preguntó a los integrantes de este consejo, si existe alguna observación al respecto.</w:t>
      </w:r>
      <w:r w:rsidR="00564FE2" w:rsidRPr="008B69D5">
        <w:rPr>
          <w:rFonts w:ascii="Arial" w:eastAsia="Arial" w:hAnsi="Arial" w:cs="Arial"/>
        </w:rPr>
        <w:t xml:space="preserve"> </w:t>
      </w:r>
    </w:p>
    <w:p w14:paraId="59808D16" w14:textId="77777777" w:rsidR="00564FE2" w:rsidRPr="008B69D5" w:rsidRDefault="00564FE2" w:rsidP="008B69D5">
      <w:pPr>
        <w:spacing w:after="0" w:line="240" w:lineRule="auto"/>
        <w:ind w:firstLine="360"/>
        <w:jc w:val="both"/>
        <w:rPr>
          <w:rFonts w:ascii="Arial" w:eastAsia="Arial" w:hAnsi="Arial" w:cs="Arial"/>
        </w:rPr>
      </w:pPr>
    </w:p>
    <w:p w14:paraId="60A4DC13" w14:textId="48CCC9C4" w:rsidR="00273A66" w:rsidRPr="008B69D5" w:rsidRDefault="00273A66" w:rsidP="008B69D5">
      <w:pPr>
        <w:spacing w:after="0" w:line="276" w:lineRule="auto"/>
        <w:ind w:firstLine="360"/>
        <w:jc w:val="both"/>
        <w:rPr>
          <w:rFonts w:ascii="Arial" w:eastAsia="Arial" w:hAnsi="Arial" w:cs="Arial"/>
        </w:rPr>
      </w:pPr>
      <w:r w:rsidRPr="008B69D5">
        <w:rPr>
          <w:rFonts w:ascii="Arial" w:eastAsia="Arial" w:hAnsi="Arial" w:cs="Arial"/>
        </w:rPr>
        <w:t xml:space="preserve">Al no existir observaciones, con fundamento en el artículo 5 inciso i) del Reglamento de Sesiones de los Consejos del Instituto Electoral y Participación </w:t>
      </w:r>
      <w:r w:rsidR="009C4B54" w:rsidRPr="008B69D5">
        <w:rPr>
          <w:rFonts w:ascii="Arial" w:eastAsia="Arial" w:hAnsi="Arial" w:cs="Arial"/>
        </w:rPr>
        <w:t>C</w:t>
      </w:r>
      <w:r w:rsidRPr="008B69D5">
        <w:rPr>
          <w:rFonts w:ascii="Arial" w:eastAsia="Arial" w:hAnsi="Arial" w:cs="Arial"/>
        </w:rPr>
        <w:t>iudadana de Yucatán; se le solicitó al Secretario Ejecutivo que proceda a tomar la votación con respecto a la aprobación del acuerdo previamente descrito</w:t>
      </w:r>
      <w:bookmarkEnd w:id="3"/>
      <w:r w:rsidR="00564FE2" w:rsidRPr="008B69D5">
        <w:rPr>
          <w:rFonts w:ascii="Arial" w:eastAsia="Arial" w:hAnsi="Arial" w:cs="Arial"/>
        </w:rPr>
        <w:t xml:space="preserve">, por lo que </w:t>
      </w:r>
      <w:bookmarkStart w:id="4" w:name="_Hlk162215822"/>
      <w:r w:rsidR="00564FE2" w:rsidRPr="008B69D5">
        <w:rPr>
          <w:rFonts w:ascii="Arial" w:eastAsia="Arial" w:hAnsi="Arial" w:cs="Arial"/>
        </w:rPr>
        <w:t>c</w:t>
      </w:r>
      <w:r w:rsidRPr="008B69D5">
        <w:rPr>
          <w:rFonts w:ascii="Arial" w:eastAsia="Arial" w:hAnsi="Arial" w:cs="Arial"/>
        </w:rPr>
        <w:t xml:space="preserve">on fundamento en el artículo 7 inciso g) del </w:t>
      </w:r>
      <w:r w:rsidR="00564FE2" w:rsidRPr="008B69D5">
        <w:rPr>
          <w:rFonts w:ascii="Arial" w:eastAsia="Arial" w:hAnsi="Arial" w:cs="Arial"/>
        </w:rPr>
        <w:t>mismo reglamento referido</w:t>
      </w:r>
      <w:r w:rsidRPr="008B69D5">
        <w:rPr>
          <w:rFonts w:ascii="Arial" w:eastAsia="Arial" w:hAnsi="Arial" w:cs="Arial"/>
        </w:rPr>
        <w:t>, se procedió a tomar la votación de los integrantes del Consejo Distrital Electoral con derecho a voz y voto, solicitándole a los Consejeros Electorales que estuviesen por la aprobatoria</w:t>
      </w:r>
      <w:r w:rsidR="005C6FC0" w:rsidRPr="008B69D5">
        <w:rPr>
          <w:rFonts w:ascii="Arial" w:eastAsia="Arial" w:hAnsi="Arial" w:cs="Arial"/>
        </w:rPr>
        <w:t xml:space="preserve"> </w:t>
      </w:r>
      <w:r w:rsidRPr="008B69D5">
        <w:rPr>
          <w:rFonts w:ascii="Arial" w:eastAsia="Arial" w:hAnsi="Arial" w:cs="Arial"/>
        </w:rPr>
        <w:t>del acuerdo por el que se designa al personal autorizado para el acceso a la bodega electoral de este consejo</w:t>
      </w:r>
      <w:r w:rsidR="00564FE2" w:rsidRPr="008B69D5">
        <w:rPr>
          <w:rFonts w:ascii="Arial" w:eastAsia="Arial" w:hAnsi="Arial" w:cs="Arial"/>
        </w:rPr>
        <w:t>, hacer el favor de levantar la mano.</w:t>
      </w:r>
    </w:p>
    <w:p w14:paraId="678F7D79" w14:textId="20B0C040" w:rsidR="00564FE2" w:rsidRPr="008B69D5" w:rsidRDefault="00564FE2" w:rsidP="008B69D5">
      <w:pPr>
        <w:spacing w:after="0" w:line="360" w:lineRule="auto"/>
        <w:jc w:val="both"/>
        <w:rPr>
          <w:rFonts w:ascii="Arial" w:eastAsia="Arial" w:hAnsi="Arial" w:cs="Arial"/>
        </w:rPr>
      </w:pPr>
    </w:p>
    <w:p w14:paraId="32879078" w14:textId="37CC1225" w:rsidR="00273A66" w:rsidRPr="008B69D5" w:rsidRDefault="00273A66" w:rsidP="008B69D5">
      <w:pPr>
        <w:spacing w:after="0" w:line="240" w:lineRule="auto"/>
        <w:ind w:firstLine="360"/>
        <w:jc w:val="both"/>
        <w:rPr>
          <w:rFonts w:ascii="Arial" w:eastAsia="Arial" w:hAnsi="Arial" w:cs="Arial"/>
        </w:rPr>
      </w:pPr>
      <w:r w:rsidRPr="008B69D5">
        <w:rPr>
          <w:rFonts w:ascii="Arial" w:eastAsia="Arial" w:hAnsi="Arial" w:cs="Arial"/>
        </w:rPr>
        <w:t xml:space="preserve">Acto seguido, se informó que </w:t>
      </w:r>
      <w:r w:rsidR="00564FE2" w:rsidRPr="008B69D5">
        <w:rPr>
          <w:rFonts w:ascii="Arial" w:eastAsia="Arial" w:hAnsi="Arial" w:cs="Arial"/>
        </w:rPr>
        <w:t>dicho</w:t>
      </w:r>
      <w:r w:rsidRPr="008B69D5">
        <w:rPr>
          <w:rFonts w:ascii="Arial" w:eastAsia="Arial" w:hAnsi="Arial" w:cs="Arial"/>
        </w:rPr>
        <w:t xml:space="preserve"> acuerdo</w:t>
      </w:r>
      <w:r w:rsidR="00564FE2" w:rsidRPr="008B69D5">
        <w:rPr>
          <w:rFonts w:ascii="Arial" w:eastAsia="Arial" w:hAnsi="Arial" w:cs="Arial"/>
        </w:rPr>
        <w:t xml:space="preserve"> fue</w:t>
      </w:r>
      <w:r w:rsidRPr="008B69D5">
        <w:rPr>
          <w:rFonts w:ascii="Arial" w:eastAsia="Arial" w:hAnsi="Arial" w:cs="Arial"/>
        </w:rPr>
        <w:t xml:space="preserve"> aprobado por unanimidad de votos, siendo estos tres votos a favor; quedando identificado con el número de acuerdo </w:t>
      </w:r>
      <w:r w:rsidRPr="008B69D5">
        <w:rPr>
          <w:rFonts w:ascii="Arial" w:eastAsia="Arial" w:hAnsi="Arial" w:cs="Arial"/>
          <w:b/>
        </w:rPr>
        <w:t>CD02/01</w:t>
      </w:r>
      <w:r w:rsidR="00564FE2" w:rsidRPr="008B69D5">
        <w:rPr>
          <w:rFonts w:ascii="Arial" w:eastAsia="Arial" w:hAnsi="Arial" w:cs="Arial"/>
          <w:b/>
        </w:rPr>
        <w:t>1</w:t>
      </w:r>
      <w:r w:rsidRPr="008B69D5">
        <w:rPr>
          <w:rFonts w:ascii="Arial" w:eastAsia="Arial" w:hAnsi="Arial" w:cs="Arial"/>
          <w:b/>
        </w:rPr>
        <w:t>/2024</w:t>
      </w:r>
      <w:r w:rsidR="00564FE2" w:rsidRPr="008B69D5">
        <w:rPr>
          <w:rFonts w:ascii="Arial" w:eastAsia="Arial" w:hAnsi="Arial" w:cs="Arial"/>
        </w:rPr>
        <w:t>.</w:t>
      </w:r>
      <w:r w:rsidRPr="008B69D5">
        <w:rPr>
          <w:rFonts w:ascii="Arial" w:eastAsia="Arial" w:hAnsi="Arial" w:cs="Arial"/>
        </w:rPr>
        <w:t xml:space="preserve"> </w:t>
      </w:r>
    </w:p>
    <w:bookmarkEnd w:id="4"/>
    <w:p w14:paraId="5CB151D0" w14:textId="77777777" w:rsidR="00564FE2" w:rsidRPr="008B69D5" w:rsidRDefault="00564FE2" w:rsidP="008B69D5">
      <w:pPr>
        <w:spacing w:after="0" w:line="360" w:lineRule="auto"/>
        <w:ind w:firstLine="360"/>
        <w:jc w:val="both"/>
        <w:rPr>
          <w:rFonts w:ascii="Arial" w:eastAsia="Arial" w:hAnsi="Arial" w:cs="Arial"/>
        </w:rPr>
      </w:pPr>
    </w:p>
    <w:p w14:paraId="13096A56" w14:textId="77777777" w:rsidR="00564FE2" w:rsidRPr="008B69D5" w:rsidRDefault="00564FE2" w:rsidP="008B69D5">
      <w:pPr>
        <w:spacing w:after="0" w:line="240" w:lineRule="auto"/>
        <w:ind w:firstLine="360"/>
        <w:jc w:val="both"/>
        <w:rPr>
          <w:rFonts w:ascii="Arial" w:eastAsia="Arial" w:hAnsi="Arial" w:cs="Arial"/>
        </w:rPr>
      </w:pPr>
      <w:bookmarkStart w:id="5" w:name="_Hlk162216048"/>
      <w:r w:rsidRPr="008B69D5">
        <w:rPr>
          <w:rFonts w:ascii="Arial" w:eastAsia="Arial" w:hAnsi="Arial" w:cs="Arial"/>
        </w:rPr>
        <w:t xml:space="preserve">Seguidamente, la Consejera Presidente solicitó al Secretario Ejecutivo proceda con el siguiente punto del orden del día, por lo que presentó el punto número </w:t>
      </w:r>
      <w:r w:rsidRPr="008B69D5">
        <w:rPr>
          <w:rFonts w:ascii="Arial" w:eastAsia="Arial" w:hAnsi="Arial" w:cs="Arial"/>
          <w:b/>
          <w:bCs/>
        </w:rPr>
        <w:t xml:space="preserve">ocho </w:t>
      </w:r>
      <w:r w:rsidRPr="008B69D5">
        <w:rPr>
          <w:rFonts w:ascii="Arial" w:eastAsia="Arial" w:hAnsi="Arial" w:cs="Arial"/>
        </w:rPr>
        <w:t>consistente en los Asuntos Generales.</w:t>
      </w:r>
    </w:p>
    <w:bookmarkEnd w:id="5"/>
    <w:p w14:paraId="3BCE3779" w14:textId="77777777" w:rsidR="00564FE2" w:rsidRPr="008B69D5" w:rsidRDefault="00564FE2" w:rsidP="008B69D5">
      <w:pPr>
        <w:spacing w:after="0" w:line="360" w:lineRule="auto"/>
        <w:ind w:firstLine="360"/>
        <w:jc w:val="both"/>
        <w:rPr>
          <w:rFonts w:ascii="Arial" w:eastAsia="Arial" w:hAnsi="Arial" w:cs="Arial"/>
        </w:rPr>
      </w:pPr>
    </w:p>
    <w:p w14:paraId="7691ED77" w14:textId="2AE0E671" w:rsidR="00801D36" w:rsidRPr="008B69D5" w:rsidRDefault="00564FE2" w:rsidP="008B69D5">
      <w:pPr>
        <w:spacing w:after="0" w:line="240" w:lineRule="auto"/>
        <w:ind w:firstLine="360"/>
        <w:jc w:val="both"/>
        <w:rPr>
          <w:rFonts w:ascii="Arial" w:eastAsia="Arial" w:hAnsi="Arial" w:cs="Arial"/>
        </w:rPr>
      </w:pPr>
      <w:r w:rsidRPr="008B69D5">
        <w:rPr>
          <w:rFonts w:ascii="Arial" w:eastAsia="Arial" w:hAnsi="Arial" w:cs="Arial"/>
        </w:rPr>
        <w:t>En ese sentido, la Consejera Presidente preguntó a las y a los integrantes del Consejo Distrital que los que deseen hacer uso de la voz para tratar algún asunto en particular, favor de levantar la mano.</w:t>
      </w:r>
    </w:p>
    <w:p w14:paraId="3DB364C9" w14:textId="77777777" w:rsidR="00801D36" w:rsidRPr="008B69D5" w:rsidRDefault="00801D36" w:rsidP="008B69D5">
      <w:pPr>
        <w:spacing w:after="0" w:line="360" w:lineRule="auto"/>
        <w:jc w:val="both"/>
        <w:rPr>
          <w:rFonts w:ascii="Arial" w:eastAsia="Arial" w:hAnsi="Arial" w:cs="Arial"/>
          <w:color w:val="FF0000"/>
        </w:rPr>
      </w:pPr>
    </w:p>
    <w:p w14:paraId="262E436B" w14:textId="10F53E1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Al no haber intervenciones, la Consejera Presidente solicitó al Secretario Ejecutivo que dé seguimiento al Orden del Día; a lo que el Secretario Ejecutivo dio lectura al punto número </w:t>
      </w:r>
      <w:r w:rsidR="007931C4" w:rsidRPr="008B69D5">
        <w:rPr>
          <w:rFonts w:ascii="Arial" w:eastAsia="Arial" w:hAnsi="Arial" w:cs="Arial"/>
          <w:b/>
        </w:rPr>
        <w:t>nueve</w:t>
      </w:r>
      <w:r w:rsidRPr="008B69D5">
        <w:rPr>
          <w:rFonts w:ascii="Arial" w:eastAsia="Arial" w:hAnsi="Arial" w:cs="Arial"/>
          <w:b/>
        </w:rPr>
        <w:t>,</w:t>
      </w:r>
      <w:r w:rsidRPr="008B69D5">
        <w:rPr>
          <w:rFonts w:ascii="Arial" w:eastAsia="Arial" w:hAnsi="Arial" w:cs="Arial"/>
        </w:rPr>
        <w:t xml:space="preserve"> siendo éste el referente a la solicitud de un receso para la redacción del proyecto de acta de la presente sesión; a lo que la Consejera Presidente, con fundamento en el artículo 23 numeral 3 del Reglamento de Sesiones de los Consejos del Instituto Electoral y de Participación Ciudadana de Yucatán, propone un receso de 25 minutos, solicitando al Secretario Ejecutivo que proceda a tomar la votación en relación al receso para la redacción del proyecto de acta.</w:t>
      </w:r>
    </w:p>
    <w:p w14:paraId="57DD35E3" w14:textId="77777777" w:rsidR="00801D36" w:rsidRPr="008B69D5" w:rsidRDefault="00801D36" w:rsidP="008B69D5">
      <w:pPr>
        <w:spacing w:after="0" w:line="360" w:lineRule="auto"/>
        <w:ind w:firstLine="360"/>
        <w:jc w:val="both"/>
        <w:rPr>
          <w:rFonts w:ascii="Arial" w:eastAsia="Arial" w:hAnsi="Arial" w:cs="Arial"/>
        </w:rPr>
      </w:pPr>
    </w:p>
    <w:p w14:paraId="5C693362" w14:textId="0584F359"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Con fundamento en el artículo 7 inciso g) del Reglamento de Sesiones de los Consejos del Instituto de Procedimientos Electorales y Participación Ciudadana del Estado de Yucatán, solicitó a los Consejeros Distritales Electorales, que estén por la aprobatoria, favor de levantar la mano. Acto seguido, el </w:t>
      </w:r>
      <w:r w:rsidRPr="008B69D5">
        <w:rPr>
          <w:rFonts w:ascii="Arial" w:eastAsia="Arial" w:hAnsi="Arial" w:cs="Arial"/>
          <w:color w:val="000000"/>
        </w:rPr>
        <w:t>Secretario Ejecutivo</w:t>
      </w:r>
      <w:r w:rsidRPr="008B69D5">
        <w:rPr>
          <w:rFonts w:ascii="Arial" w:eastAsia="Arial" w:hAnsi="Arial" w:cs="Arial"/>
        </w:rPr>
        <w:t xml:space="preserve">, informó que el receso solicitado para la elaboración del proyecto de Acta de la presente Sesión había sido aprobado por </w:t>
      </w:r>
      <w:r w:rsidRPr="008B69D5">
        <w:rPr>
          <w:rFonts w:ascii="Arial" w:eastAsia="Arial" w:hAnsi="Arial" w:cs="Arial"/>
          <w:b/>
        </w:rPr>
        <w:t xml:space="preserve">unanimidad </w:t>
      </w:r>
      <w:r w:rsidRPr="008B69D5">
        <w:rPr>
          <w:rFonts w:ascii="Arial" w:eastAsia="Arial" w:hAnsi="Arial" w:cs="Arial"/>
        </w:rPr>
        <w:t xml:space="preserve">de votos, siendo estos tres votos a favor; por lo que la Consejera Presidente en uso de la voz siendo las 18 horas con </w:t>
      </w:r>
      <w:r w:rsidR="008042E9" w:rsidRPr="008B69D5">
        <w:rPr>
          <w:rFonts w:ascii="Arial" w:eastAsia="Arial" w:hAnsi="Arial" w:cs="Arial"/>
        </w:rPr>
        <w:t xml:space="preserve">22 </w:t>
      </w:r>
      <w:r w:rsidRPr="008B69D5">
        <w:rPr>
          <w:rFonts w:ascii="Arial" w:eastAsia="Arial" w:hAnsi="Arial" w:cs="Arial"/>
        </w:rPr>
        <w:t xml:space="preserve">minutos declara un receso de </w:t>
      </w:r>
      <w:r w:rsidR="00EB2386">
        <w:rPr>
          <w:rFonts w:ascii="Arial" w:eastAsia="Arial" w:hAnsi="Arial" w:cs="Arial"/>
        </w:rPr>
        <w:t>1</w:t>
      </w:r>
      <w:r w:rsidRPr="008B69D5">
        <w:rPr>
          <w:rFonts w:ascii="Arial" w:eastAsia="Arial" w:hAnsi="Arial" w:cs="Arial"/>
        </w:rPr>
        <w:t xml:space="preserve">5 minutos, regresando a las </w:t>
      </w:r>
      <w:r w:rsidR="008042E9" w:rsidRPr="008B69D5">
        <w:rPr>
          <w:rFonts w:ascii="Arial" w:eastAsia="Arial" w:hAnsi="Arial" w:cs="Arial"/>
        </w:rPr>
        <w:t xml:space="preserve">18 </w:t>
      </w:r>
      <w:r w:rsidRPr="008B69D5">
        <w:rPr>
          <w:rFonts w:ascii="Arial" w:eastAsia="Arial" w:hAnsi="Arial" w:cs="Arial"/>
        </w:rPr>
        <w:t xml:space="preserve">horas con </w:t>
      </w:r>
      <w:r w:rsidR="008042E9" w:rsidRPr="008B69D5">
        <w:rPr>
          <w:rFonts w:ascii="Arial" w:eastAsia="Arial" w:hAnsi="Arial" w:cs="Arial"/>
        </w:rPr>
        <w:t xml:space="preserve">37 </w:t>
      </w:r>
      <w:r w:rsidRPr="008B69D5">
        <w:rPr>
          <w:rFonts w:ascii="Arial" w:eastAsia="Arial" w:hAnsi="Arial" w:cs="Arial"/>
        </w:rPr>
        <w:t xml:space="preserve">minutos. </w:t>
      </w:r>
    </w:p>
    <w:p w14:paraId="4AE52259" w14:textId="77777777" w:rsidR="00801D36" w:rsidRPr="008B69D5" w:rsidRDefault="00801D36" w:rsidP="008B69D5">
      <w:pPr>
        <w:spacing w:after="0" w:line="240" w:lineRule="auto"/>
        <w:ind w:firstLine="360"/>
        <w:jc w:val="both"/>
        <w:rPr>
          <w:rFonts w:ascii="Arial" w:eastAsia="Arial" w:hAnsi="Arial" w:cs="Arial"/>
        </w:rPr>
      </w:pPr>
    </w:p>
    <w:p w14:paraId="165BB086" w14:textId="77777777" w:rsidR="008B69D5" w:rsidRDefault="008B69D5" w:rsidP="008B69D5">
      <w:pPr>
        <w:spacing w:after="0" w:line="240" w:lineRule="auto"/>
        <w:ind w:firstLine="360"/>
        <w:jc w:val="both"/>
        <w:rPr>
          <w:rFonts w:ascii="Arial" w:eastAsia="Arial" w:hAnsi="Arial" w:cs="Arial"/>
        </w:rPr>
      </w:pPr>
    </w:p>
    <w:p w14:paraId="641CB6BE" w14:textId="77777777" w:rsidR="008B69D5" w:rsidRDefault="008B69D5" w:rsidP="008B69D5">
      <w:pPr>
        <w:spacing w:after="0" w:line="240" w:lineRule="auto"/>
        <w:ind w:firstLine="360"/>
        <w:jc w:val="both"/>
        <w:rPr>
          <w:rFonts w:ascii="Arial" w:eastAsia="Arial" w:hAnsi="Arial" w:cs="Arial"/>
        </w:rPr>
      </w:pPr>
    </w:p>
    <w:p w14:paraId="536391D0" w14:textId="568FC245"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Siendo las </w:t>
      </w:r>
      <w:r w:rsidR="008B69D5">
        <w:rPr>
          <w:rFonts w:ascii="Arial" w:eastAsia="Arial" w:hAnsi="Arial" w:cs="Arial"/>
        </w:rPr>
        <w:t xml:space="preserve">18 </w:t>
      </w:r>
      <w:r w:rsidRPr="008B69D5">
        <w:rPr>
          <w:rFonts w:ascii="Arial" w:eastAsia="Arial" w:hAnsi="Arial" w:cs="Arial"/>
        </w:rPr>
        <w:t>horas con</w:t>
      </w:r>
      <w:r w:rsidR="008B69D5">
        <w:rPr>
          <w:rFonts w:ascii="Arial" w:eastAsia="Arial" w:hAnsi="Arial" w:cs="Arial"/>
        </w:rPr>
        <w:t xml:space="preserve"> 38</w:t>
      </w:r>
      <w:r w:rsidRPr="008B69D5">
        <w:rPr>
          <w:rFonts w:ascii="Arial" w:eastAsia="Arial" w:hAnsi="Arial" w:cs="Arial"/>
        </w:rPr>
        <w:t xml:space="preserve"> minutos, se reanuda la presente Sesión ordinaria, a lo que la Consejer</w:t>
      </w:r>
      <w:r w:rsidR="007931C4" w:rsidRPr="008B69D5">
        <w:rPr>
          <w:rFonts w:ascii="Arial" w:eastAsia="Arial" w:hAnsi="Arial" w:cs="Arial"/>
        </w:rPr>
        <w:t>a</w:t>
      </w:r>
      <w:r w:rsidRPr="008B69D5">
        <w:rPr>
          <w:rFonts w:ascii="Arial" w:eastAsia="Arial" w:hAnsi="Arial" w:cs="Arial"/>
        </w:rPr>
        <w:t xml:space="preserve"> Presidente, conforme el punto </w:t>
      </w:r>
      <w:r w:rsidR="007931C4" w:rsidRPr="008B69D5">
        <w:rPr>
          <w:rFonts w:ascii="Arial" w:eastAsia="Arial" w:hAnsi="Arial" w:cs="Arial"/>
          <w:b/>
        </w:rPr>
        <w:t>diez</w:t>
      </w:r>
      <w:r w:rsidRPr="008B69D5">
        <w:rPr>
          <w:rFonts w:ascii="Arial" w:eastAsia="Arial" w:hAnsi="Arial" w:cs="Arial"/>
        </w:rPr>
        <w:t xml:space="preserve"> del orden del día, solicitó a la Secretario Ejecutivo realizar el pase de lista correspondiente, con el objeto de certificar la existencia del </w:t>
      </w:r>
      <w:r w:rsidR="005C6FC0" w:rsidRPr="008B69D5">
        <w:rPr>
          <w:rFonts w:ascii="Arial" w:eastAsia="Arial" w:hAnsi="Arial" w:cs="Arial"/>
        </w:rPr>
        <w:t>Q</w:t>
      </w:r>
      <w:r w:rsidRPr="008B69D5">
        <w:rPr>
          <w:rFonts w:ascii="Arial" w:eastAsia="Arial" w:hAnsi="Arial" w:cs="Arial"/>
        </w:rPr>
        <w:t xml:space="preserve">uórum </w:t>
      </w:r>
      <w:r w:rsidR="005C6FC0" w:rsidRPr="008B69D5">
        <w:rPr>
          <w:rFonts w:ascii="Arial" w:eastAsia="Arial" w:hAnsi="Arial" w:cs="Arial"/>
        </w:rPr>
        <w:t>L</w:t>
      </w:r>
      <w:r w:rsidRPr="008B69D5">
        <w:rPr>
          <w:rFonts w:ascii="Arial" w:eastAsia="Arial" w:hAnsi="Arial" w:cs="Arial"/>
        </w:rPr>
        <w:t xml:space="preserve">egal para reanudar la presente sesión. </w:t>
      </w:r>
    </w:p>
    <w:p w14:paraId="2DDDBE77" w14:textId="77777777" w:rsidR="00801D36" w:rsidRPr="008B69D5" w:rsidRDefault="00801D36" w:rsidP="008B69D5">
      <w:pPr>
        <w:spacing w:after="0" w:line="360" w:lineRule="auto"/>
        <w:ind w:firstLine="360"/>
        <w:jc w:val="both"/>
        <w:rPr>
          <w:rFonts w:ascii="Arial" w:eastAsia="Arial" w:hAnsi="Arial" w:cs="Arial"/>
        </w:rPr>
      </w:pPr>
    </w:p>
    <w:p w14:paraId="2EE0B645" w14:textId="787F5DB6"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A continuación</w:t>
      </w:r>
      <w:r w:rsidR="008D2F18" w:rsidRPr="008B69D5">
        <w:rPr>
          <w:rFonts w:ascii="Arial" w:eastAsia="Arial" w:hAnsi="Arial" w:cs="Arial"/>
        </w:rPr>
        <w:t>,</w:t>
      </w:r>
      <w:r w:rsidRPr="008B69D5">
        <w:rPr>
          <w:rFonts w:ascii="Arial" w:eastAsia="Arial" w:hAnsi="Arial" w:cs="Arial"/>
        </w:rPr>
        <w:t xml:space="preserve"> </w:t>
      </w:r>
      <w:r w:rsidR="008D2F18" w:rsidRPr="008B69D5">
        <w:rPr>
          <w:rFonts w:ascii="Arial" w:eastAsia="Arial" w:hAnsi="Arial" w:cs="Arial"/>
        </w:rPr>
        <w:t>el</w:t>
      </w:r>
      <w:r w:rsidRPr="008B69D5">
        <w:rPr>
          <w:rFonts w:ascii="Arial" w:eastAsia="Arial" w:hAnsi="Arial" w:cs="Arial"/>
        </w:rPr>
        <w:t xml:space="preserve"> Secretario Ejecutivo procedió a realizar el pase de lista, encontrándose presentes las siguientes personas: </w:t>
      </w:r>
    </w:p>
    <w:p w14:paraId="7DBD4323" w14:textId="77777777" w:rsidR="00801D36" w:rsidRPr="008B69D5" w:rsidRDefault="00801D36" w:rsidP="008B69D5">
      <w:pPr>
        <w:spacing w:after="0" w:line="360" w:lineRule="auto"/>
        <w:ind w:firstLine="360"/>
        <w:jc w:val="both"/>
        <w:rPr>
          <w:rFonts w:ascii="Arial" w:eastAsia="Arial" w:hAnsi="Arial" w:cs="Arial"/>
        </w:rPr>
      </w:pPr>
    </w:p>
    <w:p w14:paraId="60C5A041" w14:textId="77777777" w:rsidR="00801D36" w:rsidRPr="008B69D5" w:rsidRDefault="00000000" w:rsidP="008B69D5">
      <w:pPr>
        <w:spacing w:after="0" w:line="240" w:lineRule="auto"/>
        <w:ind w:left="708" w:firstLine="708"/>
        <w:jc w:val="both"/>
        <w:rPr>
          <w:rFonts w:ascii="Arial" w:eastAsia="Arial" w:hAnsi="Arial" w:cs="Arial"/>
        </w:rPr>
      </w:pPr>
      <w:r w:rsidRPr="008B69D5">
        <w:rPr>
          <w:rFonts w:ascii="Arial" w:eastAsia="Arial" w:hAnsi="Arial" w:cs="Arial"/>
        </w:rPr>
        <w:t>Consejera Presidente C. Ivanna Beatriz Cituk Hernández;</w:t>
      </w:r>
    </w:p>
    <w:p w14:paraId="18A1D846" w14:textId="77777777" w:rsidR="00801D36" w:rsidRPr="008B69D5" w:rsidRDefault="00000000" w:rsidP="008B69D5">
      <w:pPr>
        <w:spacing w:after="0" w:line="240" w:lineRule="auto"/>
        <w:ind w:left="708" w:firstLine="708"/>
        <w:jc w:val="both"/>
        <w:rPr>
          <w:rFonts w:ascii="Arial" w:eastAsia="Arial" w:hAnsi="Arial" w:cs="Arial"/>
        </w:rPr>
      </w:pPr>
      <w:r w:rsidRPr="008B69D5">
        <w:rPr>
          <w:rFonts w:ascii="Arial" w:eastAsia="Arial" w:hAnsi="Arial" w:cs="Arial"/>
        </w:rPr>
        <w:t>Consejero Electoral C. Javier Alberto León Escalante;</w:t>
      </w:r>
    </w:p>
    <w:p w14:paraId="13F2B62C" w14:textId="77777777" w:rsidR="00801D36" w:rsidRPr="008B69D5" w:rsidRDefault="00000000" w:rsidP="008B69D5">
      <w:pPr>
        <w:spacing w:after="0" w:line="240" w:lineRule="auto"/>
        <w:ind w:left="708" w:firstLine="708"/>
        <w:jc w:val="both"/>
        <w:rPr>
          <w:rFonts w:ascii="Arial" w:eastAsia="Arial" w:hAnsi="Arial" w:cs="Arial"/>
        </w:rPr>
      </w:pPr>
      <w:r w:rsidRPr="008B69D5">
        <w:rPr>
          <w:rFonts w:ascii="Arial" w:eastAsia="Arial" w:hAnsi="Arial" w:cs="Arial"/>
        </w:rPr>
        <w:t>Consejera Electoral, C. Marisol Osorio Cortés;</w:t>
      </w:r>
    </w:p>
    <w:p w14:paraId="61436710" w14:textId="77777777" w:rsidR="00801D36" w:rsidRPr="008B69D5" w:rsidRDefault="00801D36" w:rsidP="008B69D5">
      <w:pPr>
        <w:spacing w:after="0" w:line="360" w:lineRule="auto"/>
        <w:jc w:val="both"/>
        <w:rPr>
          <w:rFonts w:ascii="Arial" w:eastAsia="Arial" w:hAnsi="Arial" w:cs="Arial"/>
        </w:rPr>
      </w:pPr>
    </w:p>
    <w:p w14:paraId="71D5A9AD"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Todos los anteriormente mencionados con derecho a voz y voto, y el Secretario Ejecutivo, C. Juan Emilio Carrillo González con derecho a voz, pero sin voto. </w:t>
      </w:r>
    </w:p>
    <w:p w14:paraId="2CDB3C06" w14:textId="77777777" w:rsidR="00801D36" w:rsidRPr="008B69D5" w:rsidRDefault="00801D36" w:rsidP="008B69D5">
      <w:pPr>
        <w:spacing w:after="0" w:line="360" w:lineRule="auto"/>
        <w:jc w:val="both"/>
        <w:rPr>
          <w:rFonts w:ascii="Arial" w:eastAsia="Arial" w:hAnsi="Arial" w:cs="Arial"/>
        </w:rPr>
      </w:pPr>
    </w:p>
    <w:p w14:paraId="719A747D"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Y las representaciones de los siguientes partidos políticos:</w:t>
      </w:r>
    </w:p>
    <w:p w14:paraId="7CFEE730" w14:textId="77777777" w:rsidR="007931C4" w:rsidRPr="008B69D5" w:rsidRDefault="007931C4" w:rsidP="008B69D5">
      <w:pPr>
        <w:spacing w:after="0" w:line="240" w:lineRule="auto"/>
        <w:jc w:val="both"/>
        <w:rPr>
          <w:rFonts w:ascii="Arial" w:eastAsia="Arial" w:hAnsi="Arial" w:cs="Arial"/>
        </w:rPr>
      </w:pPr>
    </w:p>
    <w:p w14:paraId="06A266A7" w14:textId="77777777" w:rsidR="008B69D5" w:rsidRPr="007627BB" w:rsidRDefault="008B69D5" w:rsidP="008B69D5">
      <w:pPr>
        <w:spacing w:after="0" w:line="240" w:lineRule="auto"/>
        <w:ind w:left="360"/>
        <w:jc w:val="both"/>
        <w:rPr>
          <w:rFonts w:ascii="Arial" w:eastAsia="Arial" w:hAnsi="Arial" w:cs="Arial"/>
        </w:rPr>
      </w:pPr>
      <w:bookmarkStart w:id="6" w:name="_Hlk162216339"/>
      <w:r w:rsidRPr="007627BB">
        <w:rPr>
          <w:rFonts w:ascii="Arial" w:eastAsia="Arial" w:hAnsi="Arial" w:cs="Arial"/>
          <w:b/>
        </w:rPr>
        <w:t>Partido Acción Nacional</w:t>
      </w:r>
      <w:r w:rsidRPr="007627BB">
        <w:rPr>
          <w:rFonts w:ascii="Arial" w:eastAsia="Arial" w:hAnsi="Arial" w:cs="Arial"/>
        </w:rPr>
        <w:t>, C. Pedro Alejandro Sansores Hernández, representante propietario.</w:t>
      </w:r>
    </w:p>
    <w:p w14:paraId="1F48D988" w14:textId="77777777" w:rsidR="008B69D5" w:rsidRPr="00960863" w:rsidRDefault="008B69D5" w:rsidP="008B69D5">
      <w:pPr>
        <w:spacing w:after="0" w:line="240" w:lineRule="auto"/>
        <w:jc w:val="both"/>
        <w:rPr>
          <w:rFonts w:ascii="Arial" w:eastAsia="Arial" w:hAnsi="Arial" w:cs="Arial"/>
          <w:highlight w:val="red"/>
        </w:rPr>
      </w:pPr>
    </w:p>
    <w:p w14:paraId="48CDE71C" w14:textId="77777777" w:rsidR="008B69D5" w:rsidRPr="007627BB" w:rsidRDefault="008B69D5" w:rsidP="008B69D5">
      <w:pPr>
        <w:spacing w:after="0" w:line="240" w:lineRule="auto"/>
        <w:ind w:firstLine="360"/>
        <w:jc w:val="both"/>
        <w:rPr>
          <w:rFonts w:ascii="Arial" w:eastAsia="Arial" w:hAnsi="Arial" w:cs="Arial"/>
        </w:rPr>
      </w:pPr>
      <w:r w:rsidRPr="008B69D5">
        <w:rPr>
          <w:rFonts w:ascii="Arial" w:eastAsia="Arial" w:hAnsi="Arial" w:cs="Arial"/>
          <w:b/>
        </w:rPr>
        <w:t>Partido MORENA</w:t>
      </w:r>
      <w:r w:rsidRPr="008B69D5">
        <w:rPr>
          <w:rFonts w:ascii="Arial" w:eastAsia="Arial" w:hAnsi="Arial" w:cs="Arial"/>
        </w:rPr>
        <w:t xml:space="preserve">, C. Ángel </w:t>
      </w:r>
      <w:proofErr w:type="spellStart"/>
      <w:r w:rsidRPr="008B69D5">
        <w:rPr>
          <w:rFonts w:ascii="Arial" w:eastAsia="Arial" w:hAnsi="Arial" w:cs="Arial"/>
        </w:rPr>
        <w:t>Alaín</w:t>
      </w:r>
      <w:proofErr w:type="spellEnd"/>
      <w:r w:rsidRPr="008B69D5">
        <w:rPr>
          <w:rFonts w:ascii="Arial" w:eastAsia="Arial" w:hAnsi="Arial" w:cs="Arial"/>
        </w:rPr>
        <w:t xml:space="preserve"> Gómez Chuc, representante suplente.</w:t>
      </w:r>
    </w:p>
    <w:p w14:paraId="1E27F990" w14:textId="77777777" w:rsidR="008B69D5" w:rsidRPr="007627BB" w:rsidRDefault="008B69D5" w:rsidP="008B69D5">
      <w:pPr>
        <w:spacing w:after="0" w:line="240" w:lineRule="auto"/>
        <w:jc w:val="both"/>
        <w:rPr>
          <w:rFonts w:ascii="Arial" w:eastAsia="Arial" w:hAnsi="Arial" w:cs="Arial"/>
          <w:b/>
        </w:rPr>
      </w:pPr>
    </w:p>
    <w:p w14:paraId="7E9DBB5C" w14:textId="77777777" w:rsidR="008B69D5" w:rsidRPr="007627BB" w:rsidRDefault="008B69D5" w:rsidP="008B69D5">
      <w:pPr>
        <w:spacing w:after="0" w:line="240" w:lineRule="auto"/>
        <w:ind w:left="360"/>
        <w:jc w:val="both"/>
        <w:rPr>
          <w:rFonts w:ascii="Arial" w:eastAsia="Arial" w:hAnsi="Arial" w:cs="Arial"/>
        </w:rPr>
      </w:pPr>
      <w:r w:rsidRPr="007627BB">
        <w:rPr>
          <w:rFonts w:ascii="Arial" w:eastAsia="Arial" w:hAnsi="Arial" w:cs="Arial"/>
          <w:b/>
        </w:rPr>
        <w:t>Partido Verde Ecologista de México</w:t>
      </w:r>
      <w:r w:rsidRPr="007627BB">
        <w:rPr>
          <w:rFonts w:ascii="Arial" w:eastAsia="Arial" w:hAnsi="Arial" w:cs="Arial"/>
        </w:rPr>
        <w:t xml:space="preserve">, C. Josué Abimael </w:t>
      </w:r>
      <w:proofErr w:type="spellStart"/>
      <w:r w:rsidRPr="007627BB">
        <w:rPr>
          <w:rFonts w:ascii="Arial" w:eastAsia="Arial" w:hAnsi="Arial" w:cs="Arial"/>
        </w:rPr>
        <w:t>Cab</w:t>
      </w:r>
      <w:proofErr w:type="spellEnd"/>
      <w:r w:rsidRPr="007627BB">
        <w:rPr>
          <w:rFonts w:ascii="Arial" w:eastAsia="Arial" w:hAnsi="Arial" w:cs="Arial"/>
        </w:rPr>
        <w:t xml:space="preserve"> Canul, representante Propietario. </w:t>
      </w:r>
    </w:p>
    <w:p w14:paraId="0429C584" w14:textId="77777777" w:rsidR="008B69D5" w:rsidRPr="007627BB" w:rsidRDefault="008B69D5" w:rsidP="008B69D5">
      <w:pPr>
        <w:spacing w:after="0" w:line="240" w:lineRule="auto"/>
        <w:ind w:left="360"/>
        <w:jc w:val="both"/>
        <w:rPr>
          <w:rFonts w:ascii="Arial" w:eastAsia="Arial" w:hAnsi="Arial" w:cs="Arial"/>
        </w:rPr>
      </w:pPr>
    </w:p>
    <w:p w14:paraId="3B10DDB0" w14:textId="5E96A790" w:rsidR="007931C4" w:rsidRPr="008B69D5" w:rsidRDefault="008B69D5" w:rsidP="008B69D5">
      <w:pPr>
        <w:spacing w:after="0" w:line="240" w:lineRule="auto"/>
        <w:ind w:left="360"/>
        <w:jc w:val="both"/>
        <w:rPr>
          <w:rFonts w:ascii="Arial" w:eastAsia="Arial" w:hAnsi="Arial" w:cs="Arial"/>
        </w:rPr>
      </w:pPr>
      <w:r w:rsidRPr="007627BB">
        <w:rPr>
          <w:rFonts w:ascii="Arial" w:eastAsia="Arial" w:hAnsi="Arial" w:cs="Arial"/>
          <w:b/>
        </w:rPr>
        <w:t>Partido Revolucionario Institucional</w:t>
      </w:r>
      <w:r w:rsidRPr="007627BB">
        <w:rPr>
          <w:rFonts w:ascii="Arial" w:eastAsia="Arial" w:hAnsi="Arial" w:cs="Arial"/>
        </w:rPr>
        <w:t xml:space="preserve">, </w:t>
      </w:r>
      <w:r w:rsidRPr="007627BB">
        <w:rPr>
          <w:rFonts w:ascii="Arial" w:eastAsia="Arial" w:hAnsi="Arial" w:cs="Arial"/>
          <w:color w:val="000000"/>
        </w:rPr>
        <w:t>C. Aar</w:t>
      </w:r>
      <w:r>
        <w:rPr>
          <w:rFonts w:ascii="Arial" w:eastAsia="Arial" w:hAnsi="Arial" w:cs="Arial"/>
          <w:color w:val="000000"/>
        </w:rPr>
        <w:t>ó</w:t>
      </w:r>
      <w:r w:rsidRPr="007627BB">
        <w:rPr>
          <w:rFonts w:ascii="Arial" w:eastAsia="Arial" w:hAnsi="Arial" w:cs="Arial"/>
          <w:color w:val="000000"/>
        </w:rPr>
        <w:t>n Jesús Baeza Lavadores</w:t>
      </w:r>
      <w:r w:rsidRPr="007627BB">
        <w:rPr>
          <w:rFonts w:ascii="Arial" w:eastAsia="Arial" w:hAnsi="Arial" w:cs="Arial"/>
          <w:sz w:val="20"/>
          <w:szCs w:val="20"/>
        </w:rPr>
        <w:t xml:space="preserve">, </w:t>
      </w:r>
      <w:r w:rsidRPr="007627BB">
        <w:rPr>
          <w:rFonts w:ascii="Arial" w:eastAsia="Arial" w:hAnsi="Arial" w:cs="Arial"/>
        </w:rPr>
        <w:t>representante Propietario.</w:t>
      </w:r>
    </w:p>
    <w:bookmarkEnd w:id="6"/>
    <w:p w14:paraId="4A53107F" w14:textId="77777777" w:rsidR="00801D36" w:rsidRPr="008B69D5" w:rsidRDefault="00801D36" w:rsidP="008B69D5">
      <w:pPr>
        <w:spacing w:after="0" w:line="240" w:lineRule="auto"/>
        <w:ind w:left="360"/>
        <w:jc w:val="both"/>
        <w:rPr>
          <w:rFonts w:ascii="Arial" w:eastAsia="Arial" w:hAnsi="Arial" w:cs="Arial"/>
          <w:color w:val="FF0000"/>
        </w:rPr>
      </w:pPr>
    </w:p>
    <w:p w14:paraId="6FACA7B5" w14:textId="7777777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Continuando con el uso de la voz, el Secretario Ejecutivo certificó la existencia del quórum legal para continuar con el desarrollo de la sesión.</w:t>
      </w:r>
    </w:p>
    <w:p w14:paraId="4DAAC736" w14:textId="77777777" w:rsidR="00801D36" w:rsidRPr="008B69D5" w:rsidRDefault="00801D36" w:rsidP="008B69D5">
      <w:pPr>
        <w:spacing w:after="0" w:line="240" w:lineRule="auto"/>
        <w:ind w:firstLine="360"/>
        <w:jc w:val="both"/>
        <w:rPr>
          <w:rFonts w:ascii="Arial" w:eastAsia="Arial" w:hAnsi="Arial" w:cs="Arial"/>
        </w:rPr>
      </w:pPr>
    </w:p>
    <w:p w14:paraId="2BA93138" w14:textId="6AA66DD4"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Por lo que la Consejera Presidente, de conformidad con el punto </w:t>
      </w:r>
      <w:r w:rsidR="007931C4" w:rsidRPr="008B69D5">
        <w:rPr>
          <w:rFonts w:ascii="Arial" w:eastAsia="Arial" w:hAnsi="Arial" w:cs="Arial"/>
          <w:b/>
        </w:rPr>
        <w:t>once</w:t>
      </w:r>
      <w:r w:rsidRPr="008B69D5">
        <w:rPr>
          <w:rFonts w:ascii="Arial" w:eastAsia="Arial" w:hAnsi="Arial" w:cs="Arial"/>
          <w:b/>
        </w:rPr>
        <w:t xml:space="preserve"> </w:t>
      </w:r>
      <w:r w:rsidRPr="008B69D5">
        <w:rPr>
          <w:rFonts w:ascii="Arial" w:eastAsia="Arial" w:hAnsi="Arial" w:cs="Arial"/>
        </w:rPr>
        <w:t xml:space="preserve">del orden del día, declaró la existencia del quorum legal y estar debidamente instalada la sesión, y solicitó nuevamente al Secretario Ejecutivo dé cumplimiento al siguiente punto del orden del día. </w:t>
      </w:r>
    </w:p>
    <w:p w14:paraId="14D1F994" w14:textId="77777777" w:rsidR="00801D36" w:rsidRPr="008B69D5" w:rsidRDefault="00801D36" w:rsidP="008B69D5">
      <w:pPr>
        <w:spacing w:after="0" w:line="240" w:lineRule="auto"/>
        <w:ind w:firstLine="360"/>
        <w:jc w:val="both"/>
        <w:rPr>
          <w:rFonts w:ascii="Arial" w:eastAsia="Arial" w:hAnsi="Arial" w:cs="Arial"/>
        </w:rPr>
      </w:pPr>
    </w:p>
    <w:p w14:paraId="56605A23" w14:textId="35C1BC4D"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Se informó que el siguiente punto del orden del día es el relativo al número</w:t>
      </w:r>
      <w:r w:rsidRPr="008B69D5">
        <w:rPr>
          <w:rFonts w:ascii="Arial" w:eastAsia="Arial" w:hAnsi="Arial" w:cs="Arial"/>
          <w:b/>
        </w:rPr>
        <w:t xml:space="preserve"> </w:t>
      </w:r>
      <w:r w:rsidR="007931C4" w:rsidRPr="008B69D5">
        <w:rPr>
          <w:rFonts w:ascii="Arial" w:eastAsia="Arial" w:hAnsi="Arial" w:cs="Arial"/>
          <w:b/>
        </w:rPr>
        <w:t>doce</w:t>
      </w:r>
      <w:r w:rsidRPr="008B69D5">
        <w:rPr>
          <w:rFonts w:ascii="Arial" w:eastAsia="Arial" w:hAnsi="Arial" w:cs="Arial"/>
          <w:b/>
        </w:rPr>
        <w:t>,</w:t>
      </w:r>
      <w:r w:rsidRPr="008B69D5">
        <w:rPr>
          <w:rFonts w:ascii="Arial" w:eastAsia="Arial" w:hAnsi="Arial" w:cs="Arial"/>
        </w:rPr>
        <w:t xml:space="preserve"> mismo que consiste en la lectura y aprobación del acta de la presente sesión. </w:t>
      </w:r>
    </w:p>
    <w:p w14:paraId="496ED378" w14:textId="77777777" w:rsidR="00801D36" w:rsidRPr="008B69D5" w:rsidRDefault="00801D36" w:rsidP="008B69D5">
      <w:pPr>
        <w:spacing w:after="0" w:line="240" w:lineRule="auto"/>
        <w:ind w:firstLine="360"/>
        <w:jc w:val="both"/>
        <w:rPr>
          <w:rFonts w:ascii="Arial" w:eastAsia="Arial" w:hAnsi="Arial" w:cs="Arial"/>
        </w:rPr>
      </w:pPr>
    </w:p>
    <w:p w14:paraId="3BB38BDE" w14:textId="64619D87"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A lo que el Secretario Ejecutivo solicitó, de manera atenta y respetuosa, la dispensa de la lectura de los puntos del orden del día de </w:t>
      </w:r>
      <w:proofErr w:type="gramStart"/>
      <w:r w:rsidRPr="008B69D5">
        <w:rPr>
          <w:rFonts w:ascii="Arial" w:eastAsia="Arial" w:hAnsi="Arial" w:cs="Arial"/>
        </w:rPr>
        <w:t>la misma</w:t>
      </w:r>
      <w:proofErr w:type="gramEnd"/>
      <w:r w:rsidRPr="008B69D5">
        <w:rPr>
          <w:rFonts w:ascii="Arial" w:eastAsia="Arial" w:hAnsi="Arial" w:cs="Arial"/>
        </w:rPr>
        <w:t>.</w:t>
      </w:r>
    </w:p>
    <w:p w14:paraId="7209A55A" w14:textId="77777777" w:rsidR="00801D36" w:rsidRPr="008B69D5" w:rsidRDefault="00801D36" w:rsidP="008B69D5">
      <w:pPr>
        <w:spacing w:after="0" w:line="240" w:lineRule="auto"/>
        <w:ind w:firstLine="360"/>
        <w:jc w:val="both"/>
        <w:rPr>
          <w:rFonts w:ascii="Arial" w:eastAsia="Arial" w:hAnsi="Arial" w:cs="Arial"/>
        </w:rPr>
      </w:pPr>
    </w:p>
    <w:p w14:paraId="77196880" w14:textId="29FC50F9" w:rsidR="00801D36" w:rsidRPr="008B69D5" w:rsidRDefault="00000000" w:rsidP="008B69D5">
      <w:pPr>
        <w:spacing w:after="0" w:line="240" w:lineRule="auto"/>
        <w:ind w:firstLine="357"/>
        <w:jc w:val="both"/>
        <w:rPr>
          <w:rFonts w:ascii="Arial" w:eastAsia="Arial" w:hAnsi="Arial" w:cs="Arial"/>
        </w:rPr>
      </w:pPr>
      <w:proofErr w:type="gramStart"/>
      <w:r w:rsidRPr="008B69D5">
        <w:rPr>
          <w:rFonts w:ascii="Arial" w:eastAsia="Arial" w:hAnsi="Arial" w:cs="Arial"/>
        </w:rPr>
        <w:t>En razón de</w:t>
      </w:r>
      <w:proofErr w:type="gramEnd"/>
      <w:r w:rsidRPr="008B69D5">
        <w:rPr>
          <w:rFonts w:ascii="Arial" w:eastAsia="Arial" w:hAnsi="Arial" w:cs="Arial"/>
        </w:rPr>
        <w:t xml:space="preserve"> lo anterior, la Consejera Presidente preguntó si existía alguna observación al respecto, y al no haber ningún comentario referente al proyecto de Acta de la Sesión Ordinaria del Consejo Distrital Electoral 02 con cabecera en el municipio de Mérida, Yucatán, de fecha 2</w:t>
      </w:r>
      <w:r w:rsidR="007931C4" w:rsidRPr="008B69D5">
        <w:rPr>
          <w:rFonts w:ascii="Arial" w:eastAsia="Arial" w:hAnsi="Arial" w:cs="Arial"/>
        </w:rPr>
        <w:t>6 de marzo</w:t>
      </w:r>
      <w:r w:rsidRPr="008B69D5">
        <w:rPr>
          <w:rFonts w:ascii="Arial" w:eastAsia="Arial" w:hAnsi="Arial" w:cs="Arial"/>
        </w:rPr>
        <w:t xml:space="preserve"> de 2024, solicitó al Secretario Ejecutivo se sirviera tomar la votación respecto a la aprobación del acta de la presente sesión.</w:t>
      </w:r>
    </w:p>
    <w:p w14:paraId="24CAEB9D" w14:textId="77777777" w:rsidR="00801D36" w:rsidRPr="008B69D5" w:rsidRDefault="00801D36" w:rsidP="008B69D5">
      <w:pPr>
        <w:spacing w:after="0" w:line="240" w:lineRule="auto"/>
        <w:ind w:firstLine="357"/>
        <w:jc w:val="both"/>
        <w:rPr>
          <w:rFonts w:ascii="Arial" w:eastAsia="Arial" w:hAnsi="Arial" w:cs="Arial"/>
        </w:rPr>
      </w:pPr>
    </w:p>
    <w:p w14:paraId="35115FC1" w14:textId="77777777" w:rsidR="008B69D5" w:rsidRDefault="008B69D5" w:rsidP="008B69D5">
      <w:pPr>
        <w:spacing w:after="0" w:line="240" w:lineRule="auto"/>
        <w:ind w:firstLine="357"/>
        <w:jc w:val="both"/>
        <w:rPr>
          <w:rFonts w:ascii="Arial" w:eastAsia="Arial" w:hAnsi="Arial" w:cs="Arial"/>
        </w:rPr>
      </w:pPr>
    </w:p>
    <w:p w14:paraId="0CC41A69" w14:textId="77777777" w:rsidR="008B69D5" w:rsidRDefault="008B69D5" w:rsidP="008B69D5">
      <w:pPr>
        <w:spacing w:after="0" w:line="240" w:lineRule="auto"/>
        <w:ind w:firstLine="357"/>
        <w:jc w:val="both"/>
        <w:rPr>
          <w:rFonts w:ascii="Arial" w:eastAsia="Arial" w:hAnsi="Arial" w:cs="Arial"/>
        </w:rPr>
      </w:pPr>
    </w:p>
    <w:p w14:paraId="17BDBC48" w14:textId="7693522A" w:rsidR="00801D36" w:rsidRPr="008B69D5" w:rsidRDefault="00000000" w:rsidP="008B69D5">
      <w:pPr>
        <w:spacing w:after="0" w:line="240" w:lineRule="auto"/>
        <w:ind w:firstLine="357"/>
        <w:jc w:val="both"/>
        <w:rPr>
          <w:rFonts w:ascii="Arial" w:eastAsia="Arial" w:hAnsi="Arial" w:cs="Arial"/>
        </w:rPr>
      </w:pPr>
      <w:r w:rsidRPr="008B69D5">
        <w:rPr>
          <w:rFonts w:ascii="Arial" w:eastAsia="Arial" w:hAnsi="Arial" w:cs="Arial"/>
        </w:rPr>
        <w:t xml:space="preserve">Con fundamento en el artículo 7 inciso g) del Reglamento de Sesiones de los Consejos del Instituto de Procedimientos Electorales y Participación Ciudadana del Estado de Yucatán, se procedió a tomar la votación de los integrantes de este Consejo Distrital Electoral con derecho a voz y voto, pidiendo que los que estén por la aprobatoria, favor de levantar la mano, acto seguido, el Secretario Ejecutivo informó que el Acta de Sesión había sido aprobado por </w:t>
      </w:r>
      <w:r w:rsidRPr="008B69D5">
        <w:rPr>
          <w:rFonts w:ascii="Arial" w:eastAsia="Arial" w:hAnsi="Arial" w:cs="Arial"/>
          <w:b/>
        </w:rPr>
        <w:t>unanimidad</w:t>
      </w:r>
      <w:r w:rsidRPr="008B69D5">
        <w:rPr>
          <w:rFonts w:ascii="Arial" w:eastAsia="Arial" w:hAnsi="Arial" w:cs="Arial"/>
        </w:rPr>
        <w:t xml:space="preserve"> de votos, siendo esto tres votos a favor. </w:t>
      </w:r>
    </w:p>
    <w:p w14:paraId="0B06E388" w14:textId="77777777" w:rsidR="007931C4" w:rsidRPr="008B69D5" w:rsidRDefault="007931C4" w:rsidP="008B69D5">
      <w:pPr>
        <w:spacing w:after="0" w:line="360" w:lineRule="auto"/>
        <w:jc w:val="both"/>
        <w:rPr>
          <w:rFonts w:ascii="Arial" w:eastAsia="Arial" w:hAnsi="Arial" w:cs="Arial"/>
        </w:rPr>
      </w:pPr>
    </w:p>
    <w:p w14:paraId="6B64B8FF" w14:textId="318172C5"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Seguidamente</w:t>
      </w:r>
      <w:r w:rsidR="00F05BB0" w:rsidRPr="008B69D5">
        <w:rPr>
          <w:rFonts w:ascii="Arial" w:eastAsia="Arial" w:hAnsi="Arial" w:cs="Arial"/>
        </w:rPr>
        <w:t>,</w:t>
      </w:r>
      <w:r w:rsidRPr="008B69D5">
        <w:rPr>
          <w:rFonts w:ascii="Arial" w:eastAsia="Arial" w:hAnsi="Arial" w:cs="Arial"/>
        </w:rPr>
        <w:t xml:space="preserve"> se solicitó al Secretario Ejecutivo proceder con el siguiente punto del Orden del Día, por lo que en cumplimiento del punto número </w:t>
      </w:r>
      <w:r w:rsidR="007931C4" w:rsidRPr="008B69D5">
        <w:rPr>
          <w:rFonts w:ascii="Arial" w:eastAsia="Arial" w:hAnsi="Arial" w:cs="Arial"/>
          <w:b/>
        </w:rPr>
        <w:t>trece</w:t>
      </w:r>
      <w:r w:rsidRPr="008B69D5">
        <w:rPr>
          <w:rFonts w:ascii="Arial" w:eastAsia="Arial" w:hAnsi="Arial" w:cs="Arial"/>
          <w:b/>
        </w:rPr>
        <w:t xml:space="preserve">, </w:t>
      </w:r>
      <w:r w:rsidRPr="008B69D5">
        <w:rPr>
          <w:rFonts w:ascii="Arial" w:eastAsia="Arial" w:hAnsi="Arial" w:cs="Arial"/>
        </w:rPr>
        <w:t>éste declaró y dio fe de haberse agotado todos los puntos que integran el Orden del Día.</w:t>
      </w:r>
    </w:p>
    <w:p w14:paraId="1219F13F" w14:textId="77777777" w:rsidR="00801D36" w:rsidRPr="008B69D5" w:rsidRDefault="00801D36" w:rsidP="008B69D5">
      <w:pPr>
        <w:spacing w:after="0" w:line="360" w:lineRule="auto"/>
        <w:jc w:val="both"/>
        <w:rPr>
          <w:rFonts w:ascii="Arial" w:eastAsia="Arial" w:hAnsi="Arial" w:cs="Arial"/>
          <w:color w:val="FF0000"/>
        </w:rPr>
      </w:pPr>
    </w:p>
    <w:p w14:paraId="0848B2DD" w14:textId="272EEBE3"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7931C4" w:rsidRPr="008B69D5">
        <w:rPr>
          <w:rFonts w:ascii="Arial" w:eastAsia="Arial" w:hAnsi="Arial" w:cs="Arial"/>
          <w:b/>
        </w:rPr>
        <w:t>catorce</w:t>
      </w:r>
      <w:r w:rsidRPr="008B69D5">
        <w:rPr>
          <w:rFonts w:ascii="Arial" w:eastAsia="Arial" w:hAnsi="Arial" w:cs="Arial"/>
        </w:rPr>
        <w:t xml:space="preserve"> del Orden del Día, la Consejera Presidente dio por clausurada la Sesión ordinaria del día </w:t>
      </w:r>
      <w:r w:rsidR="007931C4" w:rsidRPr="008B69D5">
        <w:rPr>
          <w:rFonts w:ascii="Arial" w:eastAsia="Arial" w:hAnsi="Arial" w:cs="Arial"/>
        </w:rPr>
        <w:t>26 de marzo</w:t>
      </w:r>
      <w:r w:rsidRPr="008B69D5">
        <w:rPr>
          <w:rFonts w:ascii="Arial" w:eastAsia="Arial" w:hAnsi="Arial" w:cs="Arial"/>
        </w:rPr>
        <w:t xml:space="preserve"> de 2024, siendo las </w:t>
      </w:r>
      <w:r w:rsidR="008B69D5">
        <w:rPr>
          <w:rFonts w:ascii="Arial" w:eastAsia="Arial" w:hAnsi="Arial" w:cs="Arial"/>
        </w:rPr>
        <w:t>18</w:t>
      </w:r>
      <w:r w:rsidRPr="008B69D5">
        <w:rPr>
          <w:rFonts w:ascii="Arial" w:eastAsia="Arial" w:hAnsi="Arial" w:cs="Arial"/>
        </w:rPr>
        <w:t xml:space="preserve"> horas con </w:t>
      </w:r>
      <w:r w:rsidR="008B69D5">
        <w:rPr>
          <w:rFonts w:ascii="Arial" w:eastAsia="Arial" w:hAnsi="Arial" w:cs="Arial"/>
        </w:rPr>
        <w:t>42</w:t>
      </w:r>
      <w:r w:rsidRPr="008B69D5">
        <w:rPr>
          <w:rFonts w:ascii="Arial" w:eastAsia="Arial" w:hAnsi="Arial" w:cs="Arial"/>
        </w:rPr>
        <w:t xml:space="preserve"> minutos. </w:t>
      </w:r>
    </w:p>
    <w:p w14:paraId="68028BDE" w14:textId="77777777" w:rsidR="00801D36" w:rsidRPr="008B69D5" w:rsidRDefault="00801D36" w:rsidP="008B69D5">
      <w:pPr>
        <w:spacing w:after="0" w:line="360" w:lineRule="auto"/>
        <w:jc w:val="both"/>
        <w:rPr>
          <w:rFonts w:ascii="Arial" w:eastAsia="Arial" w:hAnsi="Arial" w:cs="Arial"/>
        </w:rPr>
      </w:pPr>
    </w:p>
    <w:p w14:paraId="44BCBDB5" w14:textId="2655027B" w:rsidR="00801D36" w:rsidRPr="008B69D5" w:rsidRDefault="00000000" w:rsidP="008B69D5">
      <w:pPr>
        <w:spacing w:after="0" w:line="240" w:lineRule="auto"/>
        <w:ind w:firstLine="360"/>
        <w:jc w:val="both"/>
        <w:rPr>
          <w:rFonts w:ascii="Arial" w:eastAsia="Arial" w:hAnsi="Arial" w:cs="Arial"/>
        </w:rPr>
      </w:pPr>
      <w:r w:rsidRPr="008B69D5">
        <w:rPr>
          <w:rFonts w:ascii="Arial" w:eastAsia="Arial" w:hAnsi="Arial" w:cs="Arial"/>
        </w:rPr>
        <w:t xml:space="preserve">Por último, y en virtud de lo dispuesto por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17C69E7A" w14:textId="77777777" w:rsidR="00801D36" w:rsidRPr="008B69D5" w:rsidRDefault="00801D36" w:rsidP="008B69D5">
      <w:pPr>
        <w:spacing w:after="0" w:line="240" w:lineRule="auto"/>
        <w:ind w:firstLine="360"/>
        <w:jc w:val="both"/>
        <w:rPr>
          <w:rFonts w:ascii="Arial" w:eastAsia="Arial" w:hAnsi="Arial" w:cs="Arial"/>
        </w:rPr>
      </w:pPr>
    </w:p>
    <w:p w14:paraId="39BA5A01" w14:textId="77777777" w:rsidR="00801D36" w:rsidRDefault="00801D36" w:rsidP="008B69D5">
      <w:pPr>
        <w:spacing w:after="0" w:line="240" w:lineRule="auto"/>
        <w:ind w:firstLine="360"/>
        <w:jc w:val="both"/>
        <w:rPr>
          <w:rFonts w:ascii="Arial" w:eastAsia="Arial" w:hAnsi="Arial" w:cs="Arial"/>
        </w:rPr>
      </w:pPr>
    </w:p>
    <w:p w14:paraId="3641A12C" w14:textId="77777777" w:rsidR="008B69D5" w:rsidRDefault="008B69D5" w:rsidP="008B69D5">
      <w:pPr>
        <w:spacing w:after="0" w:line="240" w:lineRule="auto"/>
        <w:ind w:firstLine="360"/>
        <w:jc w:val="both"/>
        <w:rPr>
          <w:rFonts w:ascii="Arial" w:eastAsia="Arial" w:hAnsi="Arial" w:cs="Arial"/>
        </w:rPr>
      </w:pPr>
    </w:p>
    <w:p w14:paraId="7F2214EF" w14:textId="77777777" w:rsidR="008B69D5" w:rsidRDefault="008B69D5" w:rsidP="008B69D5">
      <w:pPr>
        <w:spacing w:after="0" w:line="240" w:lineRule="auto"/>
        <w:ind w:firstLine="360"/>
        <w:jc w:val="both"/>
        <w:rPr>
          <w:rFonts w:ascii="Arial" w:eastAsia="Arial" w:hAnsi="Arial" w:cs="Arial"/>
        </w:rPr>
      </w:pPr>
    </w:p>
    <w:p w14:paraId="221056D0" w14:textId="77777777" w:rsidR="008B69D5" w:rsidRPr="008B69D5" w:rsidRDefault="008B69D5" w:rsidP="008B69D5">
      <w:pPr>
        <w:spacing w:after="0" w:line="240" w:lineRule="auto"/>
        <w:ind w:firstLine="360"/>
        <w:jc w:val="both"/>
        <w:rPr>
          <w:rFonts w:ascii="Arial" w:eastAsia="Arial" w:hAnsi="Arial" w:cs="Arial"/>
        </w:rPr>
      </w:pPr>
    </w:p>
    <w:tbl>
      <w:tblPr>
        <w:tblStyle w:val="a"/>
        <w:tblW w:w="9054" w:type="dxa"/>
        <w:tblInd w:w="-115" w:type="dxa"/>
        <w:tblLayout w:type="fixed"/>
        <w:tblLook w:val="0400" w:firstRow="0" w:lastRow="0" w:firstColumn="0" w:lastColumn="0" w:noHBand="0" w:noVBand="1"/>
      </w:tblPr>
      <w:tblGrid>
        <w:gridCol w:w="4522"/>
        <w:gridCol w:w="4532"/>
      </w:tblGrid>
      <w:tr w:rsidR="00801D36" w:rsidRPr="008B69D5" w14:paraId="4CF50ABF" w14:textId="77777777">
        <w:trPr>
          <w:trHeight w:val="1159"/>
        </w:trPr>
        <w:tc>
          <w:tcPr>
            <w:tcW w:w="4522" w:type="dxa"/>
            <w:shd w:val="clear" w:color="auto" w:fill="auto"/>
          </w:tcPr>
          <w:p w14:paraId="3D1BAE3B" w14:textId="77777777" w:rsidR="00801D36" w:rsidRPr="008B69D5" w:rsidRDefault="00801D36" w:rsidP="008B69D5">
            <w:pPr>
              <w:pBdr>
                <w:bottom w:val="single" w:sz="12" w:space="1" w:color="000000"/>
              </w:pBdr>
              <w:spacing w:after="0" w:line="240" w:lineRule="auto"/>
              <w:jc w:val="both"/>
              <w:rPr>
                <w:rFonts w:ascii="Arial" w:eastAsia="Arial" w:hAnsi="Arial" w:cs="Arial"/>
              </w:rPr>
            </w:pPr>
          </w:p>
          <w:p w14:paraId="69F7ED6A"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 Ivanna Beatriz Cituk Hernández</w:t>
            </w:r>
          </w:p>
          <w:p w14:paraId="675BEF7F"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CONSEJERA PRESIDENTE</w:t>
            </w:r>
          </w:p>
        </w:tc>
        <w:tc>
          <w:tcPr>
            <w:tcW w:w="4532" w:type="dxa"/>
            <w:shd w:val="clear" w:color="auto" w:fill="auto"/>
          </w:tcPr>
          <w:p w14:paraId="4CFFBBDE" w14:textId="77777777" w:rsidR="00801D36" w:rsidRPr="008B69D5" w:rsidRDefault="00801D36" w:rsidP="008B69D5">
            <w:pPr>
              <w:pBdr>
                <w:bottom w:val="single" w:sz="12" w:space="1" w:color="000000"/>
              </w:pBdr>
              <w:spacing w:after="0" w:line="240" w:lineRule="auto"/>
              <w:jc w:val="both"/>
              <w:rPr>
                <w:rFonts w:ascii="Arial" w:eastAsia="Arial" w:hAnsi="Arial" w:cs="Arial"/>
              </w:rPr>
            </w:pPr>
          </w:p>
          <w:p w14:paraId="09D72099"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 Javier Alberto León Escalante</w:t>
            </w:r>
          </w:p>
          <w:p w14:paraId="1D0A451B"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CONSEJERO ELECTORAL</w:t>
            </w:r>
          </w:p>
          <w:p w14:paraId="2E09E724" w14:textId="77777777" w:rsidR="00801D36" w:rsidRPr="008B69D5" w:rsidRDefault="00801D36" w:rsidP="008B69D5">
            <w:pPr>
              <w:spacing w:after="0" w:line="240" w:lineRule="auto"/>
              <w:jc w:val="center"/>
              <w:rPr>
                <w:rFonts w:ascii="Arial" w:eastAsia="Arial" w:hAnsi="Arial" w:cs="Arial"/>
              </w:rPr>
            </w:pPr>
          </w:p>
        </w:tc>
      </w:tr>
      <w:tr w:rsidR="00801D36" w:rsidRPr="008B69D5" w14:paraId="173A37B2" w14:textId="77777777">
        <w:trPr>
          <w:trHeight w:val="1178"/>
        </w:trPr>
        <w:tc>
          <w:tcPr>
            <w:tcW w:w="4522" w:type="dxa"/>
            <w:shd w:val="clear" w:color="auto" w:fill="auto"/>
          </w:tcPr>
          <w:p w14:paraId="6FAA23D7" w14:textId="77777777" w:rsidR="00801D36" w:rsidRDefault="00801D36" w:rsidP="008B69D5">
            <w:pPr>
              <w:spacing w:after="0" w:line="240" w:lineRule="auto"/>
              <w:jc w:val="both"/>
              <w:rPr>
                <w:rFonts w:ascii="Arial" w:eastAsia="Arial" w:hAnsi="Arial" w:cs="Arial"/>
              </w:rPr>
            </w:pPr>
          </w:p>
          <w:p w14:paraId="757279EA" w14:textId="77777777" w:rsidR="008B69D5" w:rsidRDefault="008B69D5" w:rsidP="008B69D5">
            <w:pPr>
              <w:spacing w:after="0" w:line="240" w:lineRule="auto"/>
              <w:jc w:val="both"/>
              <w:rPr>
                <w:rFonts w:ascii="Arial" w:eastAsia="Arial" w:hAnsi="Arial" w:cs="Arial"/>
              </w:rPr>
            </w:pPr>
          </w:p>
          <w:p w14:paraId="1D5B8D68" w14:textId="77777777" w:rsidR="008B69D5" w:rsidRPr="008B69D5" w:rsidRDefault="008B69D5" w:rsidP="008B69D5">
            <w:pPr>
              <w:spacing w:after="0" w:line="240" w:lineRule="auto"/>
              <w:jc w:val="both"/>
              <w:rPr>
                <w:rFonts w:ascii="Arial" w:eastAsia="Arial" w:hAnsi="Arial" w:cs="Arial"/>
              </w:rPr>
            </w:pPr>
          </w:p>
          <w:p w14:paraId="6D2DE2DE" w14:textId="77777777" w:rsidR="00801D36" w:rsidRPr="008B69D5" w:rsidRDefault="00801D36" w:rsidP="008B69D5">
            <w:pPr>
              <w:pBdr>
                <w:bottom w:val="single" w:sz="12" w:space="1" w:color="000000"/>
              </w:pBdr>
              <w:spacing w:after="0" w:line="240" w:lineRule="auto"/>
              <w:jc w:val="both"/>
              <w:rPr>
                <w:rFonts w:ascii="Arial" w:eastAsia="Arial" w:hAnsi="Arial" w:cs="Arial"/>
              </w:rPr>
            </w:pPr>
          </w:p>
          <w:p w14:paraId="146550EB"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 Marisol Osorio Cortés</w:t>
            </w:r>
          </w:p>
          <w:p w14:paraId="0DDDFB00"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CONSEJERA ELECTORAL</w:t>
            </w:r>
          </w:p>
        </w:tc>
        <w:tc>
          <w:tcPr>
            <w:tcW w:w="4532" w:type="dxa"/>
            <w:shd w:val="clear" w:color="auto" w:fill="auto"/>
          </w:tcPr>
          <w:p w14:paraId="17F2E83F" w14:textId="77777777" w:rsidR="00801D36" w:rsidRPr="008B69D5" w:rsidRDefault="00801D36" w:rsidP="008B69D5">
            <w:pPr>
              <w:spacing w:after="0" w:line="240" w:lineRule="auto"/>
              <w:jc w:val="both"/>
              <w:rPr>
                <w:rFonts w:ascii="Arial" w:eastAsia="Arial" w:hAnsi="Arial" w:cs="Arial"/>
              </w:rPr>
            </w:pPr>
          </w:p>
          <w:p w14:paraId="5CC48A08" w14:textId="77777777" w:rsidR="00801D36" w:rsidRDefault="00801D36" w:rsidP="008B69D5">
            <w:pPr>
              <w:pBdr>
                <w:bottom w:val="single" w:sz="12" w:space="1" w:color="000000"/>
              </w:pBdr>
              <w:spacing w:after="0" w:line="240" w:lineRule="auto"/>
              <w:jc w:val="both"/>
              <w:rPr>
                <w:rFonts w:ascii="Arial" w:eastAsia="Arial" w:hAnsi="Arial" w:cs="Arial"/>
              </w:rPr>
            </w:pPr>
          </w:p>
          <w:p w14:paraId="003BF7FC" w14:textId="77777777" w:rsidR="008B69D5" w:rsidRDefault="008B69D5" w:rsidP="008B69D5">
            <w:pPr>
              <w:pBdr>
                <w:bottom w:val="single" w:sz="12" w:space="1" w:color="000000"/>
              </w:pBdr>
              <w:spacing w:after="0" w:line="240" w:lineRule="auto"/>
              <w:jc w:val="both"/>
              <w:rPr>
                <w:rFonts w:ascii="Arial" w:eastAsia="Arial" w:hAnsi="Arial" w:cs="Arial"/>
              </w:rPr>
            </w:pPr>
          </w:p>
          <w:p w14:paraId="3962ABFF" w14:textId="77777777" w:rsidR="008B69D5" w:rsidRPr="008B69D5" w:rsidRDefault="008B69D5" w:rsidP="008B69D5">
            <w:pPr>
              <w:pBdr>
                <w:bottom w:val="single" w:sz="12" w:space="1" w:color="000000"/>
              </w:pBdr>
              <w:spacing w:after="0" w:line="240" w:lineRule="auto"/>
              <w:jc w:val="both"/>
              <w:rPr>
                <w:rFonts w:ascii="Arial" w:eastAsia="Arial" w:hAnsi="Arial" w:cs="Arial"/>
              </w:rPr>
            </w:pPr>
          </w:p>
          <w:p w14:paraId="7AF04A3E"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  Juan Emilio Carrillo González</w:t>
            </w:r>
          </w:p>
          <w:p w14:paraId="6F5D1798"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SECRETARIO EJECUTIVO</w:t>
            </w:r>
          </w:p>
          <w:p w14:paraId="615F11C9" w14:textId="77777777" w:rsidR="00801D36" w:rsidRPr="008B69D5" w:rsidRDefault="00801D36" w:rsidP="008B69D5">
            <w:pPr>
              <w:spacing w:after="0" w:line="240" w:lineRule="auto"/>
              <w:jc w:val="center"/>
              <w:rPr>
                <w:rFonts w:ascii="Arial" w:eastAsia="Arial" w:hAnsi="Arial" w:cs="Arial"/>
              </w:rPr>
            </w:pPr>
          </w:p>
        </w:tc>
      </w:tr>
    </w:tbl>
    <w:p w14:paraId="4D2A6928" w14:textId="653FCC00" w:rsidR="00801D36" w:rsidRPr="008B69D5" w:rsidRDefault="00801D36" w:rsidP="008B69D5">
      <w:pPr>
        <w:spacing w:after="0" w:line="240" w:lineRule="auto"/>
        <w:rPr>
          <w:rFonts w:ascii="Arial" w:eastAsia="Arial" w:hAnsi="Arial" w:cs="Arial"/>
          <w:b/>
        </w:rPr>
      </w:pPr>
    </w:p>
    <w:p w14:paraId="0DF60735" w14:textId="5A35D914" w:rsidR="008B69D5" w:rsidRDefault="00000000" w:rsidP="008B69D5">
      <w:pPr>
        <w:spacing w:after="0" w:line="240" w:lineRule="auto"/>
        <w:ind w:firstLine="360"/>
        <w:rPr>
          <w:rFonts w:ascii="Arial" w:eastAsia="Arial" w:hAnsi="Arial" w:cs="Arial"/>
          <w:b/>
        </w:rPr>
      </w:pPr>
      <w:r w:rsidRPr="008B69D5">
        <w:rPr>
          <w:rFonts w:ascii="Arial" w:eastAsia="Arial" w:hAnsi="Arial" w:cs="Arial"/>
          <w:b/>
        </w:rPr>
        <w:t xml:space="preserve">                     </w:t>
      </w:r>
    </w:p>
    <w:p w14:paraId="46FAEE2E" w14:textId="77777777" w:rsidR="008B69D5" w:rsidRDefault="008B69D5" w:rsidP="008B69D5">
      <w:pPr>
        <w:spacing w:after="0" w:line="240" w:lineRule="auto"/>
        <w:ind w:firstLine="360"/>
        <w:rPr>
          <w:rFonts w:ascii="Arial" w:eastAsia="Arial" w:hAnsi="Arial" w:cs="Arial"/>
          <w:b/>
        </w:rPr>
      </w:pPr>
    </w:p>
    <w:p w14:paraId="6BD89270" w14:textId="77777777" w:rsidR="008B69D5" w:rsidRDefault="008B69D5" w:rsidP="008B69D5">
      <w:pPr>
        <w:spacing w:after="0" w:line="240" w:lineRule="auto"/>
        <w:ind w:firstLine="360"/>
        <w:rPr>
          <w:rFonts w:ascii="Arial" w:eastAsia="Arial" w:hAnsi="Arial" w:cs="Arial"/>
          <w:b/>
        </w:rPr>
      </w:pPr>
    </w:p>
    <w:p w14:paraId="5EC4AF2A" w14:textId="77777777" w:rsidR="008B69D5" w:rsidRDefault="008B69D5" w:rsidP="008B69D5">
      <w:pPr>
        <w:spacing w:after="0" w:line="240" w:lineRule="auto"/>
        <w:ind w:firstLine="360"/>
        <w:rPr>
          <w:rFonts w:ascii="Arial" w:eastAsia="Arial" w:hAnsi="Arial" w:cs="Arial"/>
          <w:b/>
        </w:rPr>
      </w:pPr>
    </w:p>
    <w:p w14:paraId="78375C56" w14:textId="77777777" w:rsidR="008B69D5" w:rsidRDefault="008B69D5" w:rsidP="008B69D5">
      <w:pPr>
        <w:spacing w:after="0" w:line="240" w:lineRule="auto"/>
        <w:ind w:firstLine="360"/>
        <w:rPr>
          <w:rFonts w:ascii="Arial" w:eastAsia="Arial" w:hAnsi="Arial" w:cs="Arial"/>
          <w:b/>
        </w:rPr>
      </w:pPr>
    </w:p>
    <w:p w14:paraId="2FBD6FA1" w14:textId="77777777" w:rsidR="008B69D5" w:rsidRDefault="008B69D5" w:rsidP="008B69D5">
      <w:pPr>
        <w:spacing w:after="0" w:line="240" w:lineRule="auto"/>
        <w:ind w:firstLine="360"/>
        <w:rPr>
          <w:rFonts w:ascii="Arial" w:eastAsia="Arial" w:hAnsi="Arial" w:cs="Arial"/>
          <w:b/>
        </w:rPr>
      </w:pPr>
    </w:p>
    <w:p w14:paraId="1C5920EE" w14:textId="77777777" w:rsidR="008B69D5" w:rsidRDefault="008B69D5" w:rsidP="008B69D5">
      <w:pPr>
        <w:spacing w:after="0" w:line="240" w:lineRule="auto"/>
        <w:ind w:firstLine="360"/>
        <w:rPr>
          <w:rFonts w:ascii="Arial" w:eastAsia="Arial" w:hAnsi="Arial" w:cs="Arial"/>
          <w:b/>
        </w:rPr>
      </w:pPr>
    </w:p>
    <w:p w14:paraId="1C9CFEA6" w14:textId="77777777" w:rsidR="008B69D5" w:rsidRDefault="008B69D5" w:rsidP="008B69D5">
      <w:pPr>
        <w:spacing w:after="0" w:line="240" w:lineRule="auto"/>
        <w:ind w:firstLine="360"/>
        <w:rPr>
          <w:rFonts w:ascii="Arial" w:eastAsia="Arial" w:hAnsi="Arial" w:cs="Arial"/>
          <w:b/>
        </w:rPr>
      </w:pPr>
    </w:p>
    <w:p w14:paraId="6F01C195" w14:textId="77777777" w:rsidR="008B69D5" w:rsidRDefault="008B69D5" w:rsidP="008B69D5">
      <w:pPr>
        <w:spacing w:after="0" w:line="240" w:lineRule="auto"/>
        <w:ind w:firstLine="360"/>
        <w:rPr>
          <w:rFonts w:ascii="Arial" w:eastAsia="Arial" w:hAnsi="Arial" w:cs="Arial"/>
          <w:b/>
        </w:rPr>
      </w:pPr>
    </w:p>
    <w:p w14:paraId="2422CB38" w14:textId="77777777" w:rsidR="008B69D5" w:rsidRDefault="008B69D5" w:rsidP="008B69D5">
      <w:pPr>
        <w:spacing w:after="0" w:line="240" w:lineRule="auto"/>
        <w:ind w:firstLine="360"/>
        <w:rPr>
          <w:rFonts w:ascii="Arial" w:eastAsia="Arial" w:hAnsi="Arial" w:cs="Arial"/>
          <w:b/>
        </w:rPr>
      </w:pPr>
    </w:p>
    <w:p w14:paraId="6F10F520" w14:textId="64ACC081" w:rsidR="00801D36" w:rsidRDefault="00000000" w:rsidP="008B69D5">
      <w:pPr>
        <w:spacing w:after="0" w:line="240" w:lineRule="auto"/>
        <w:ind w:firstLine="360"/>
        <w:jc w:val="center"/>
        <w:rPr>
          <w:rFonts w:ascii="Arial" w:eastAsia="Arial" w:hAnsi="Arial" w:cs="Arial"/>
          <w:b/>
        </w:rPr>
      </w:pPr>
      <w:r w:rsidRPr="008B69D5">
        <w:rPr>
          <w:rFonts w:ascii="Arial" w:eastAsia="Arial" w:hAnsi="Arial" w:cs="Arial"/>
          <w:b/>
        </w:rPr>
        <w:lastRenderedPageBreak/>
        <w:t>REPRESENTACIONES DE PARTIDOS POLÍTICOS</w:t>
      </w:r>
    </w:p>
    <w:p w14:paraId="133A339E" w14:textId="77777777" w:rsidR="008B69D5" w:rsidRDefault="008B69D5" w:rsidP="008B69D5">
      <w:pPr>
        <w:spacing w:after="0" w:line="240" w:lineRule="auto"/>
        <w:ind w:firstLine="360"/>
        <w:jc w:val="center"/>
        <w:rPr>
          <w:rFonts w:ascii="Arial" w:eastAsia="Arial" w:hAnsi="Arial" w:cs="Arial"/>
          <w:b/>
        </w:rPr>
      </w:pPr>
    </w:p>
    <w:p w14:paraId="26CDA6DF" w14:textId="77777777" w:rsidR="008B69D5" w:rsidRDefault="008B69D5" w:rsidP="008B69D5">
      <w:pPr>
        <w:spacing w:after="0" w:line="240" w:lineRule="auto"/>
        <w:ind w:firstLine="360"/>
        <w:jc w:val="center"/>
        <w:rPr>
          <w:rFonts w:ascii="Arial" w:eastAsia="Arial" w:hAnsi="Arial" w:cs="Arial"/>
          <w:b/>
        </w:rPr>
      </w:pPr>
    </w:p>
    <w:p w14:paraId="7AB11E1D" w14:textId="77777777" w:rsidR="008B69D5" w:rsidRPr="008B69D5" w:rsidRDefault="008B69D5" w:rsidP="008B69D5">
      <w:pPr>
        <w:spacing w:after="0" w:line="240" w:lineRule="auto"/>
        <w:ind w:firstLine="360"/>
        <w:jc w:val="center"/>
        <w:rPr>
          <w:rFonts w:ascii="Arial" w:eastAsia="Arial" w:hAnsi="Arial" w:cs="Arial"/>
          <w:b/>
        </w:rPr>
      </w:pPr>
    </w:p>
    <w:p w14:paraId="7898C568" w14:textId="77777777" w:rsidR="00801D36" w:rsidRPr="008B69D5" w:rsidRDefault="00801D36" w:rsidP="008B69D5">
      <w:pPr>
        <w:spacing w:after="0" w:line="240" w:lineRule="auto"/>
        <w:ind w:firstLine="360"/>
        <w:jc w:val="center"/>
        <w:rPr>
          <w:rFonts w:ascii="Arial" w:eastAsia="Arial" w:hAnsi="Arial" w:cs="Arial"/>
        </w:rPr>
      </w:pPr>
    </w:p>
    <w:p w14:paraId="17DA1F7E" w14:textId="77777777" w:rsidR="00801D36" w:rsidRPr="008B69D5" w:rsidRDefault="00801D36" w:rsidP="008B69D5">
      <w:pPr>
        <w:spacing w:after="0" w:line="240" w:lineRule="auto"/>
        <w:rPr>
          <w:rFonts w:ascii="Arial" w:eastAsia="Arial" w:hAnsi="Arial" w:cs="Arial"/>
        </w:rPr>
      </w:pPr>
    </w:p>
    <w:p w14:paraId="25F6F03A" w14:textId="77777777" w:rsidR="00801D36" w:rsidRPr="008B69D5" w:rsidRDefault="00801D36" w:rsidP="008B69D5">
      <w:pPr>
        <w:spacing w:after="0" w:line="240" w:lineRule="auto"/>
        <w:ind w:firstLine="360"/>
        <w:jc w:val="center"/>
        <w:rPr>
          <w:rFonts w:ascii="Arial" w:eastAsia="Arial" w:hAnsi="Arial" w:cs="Arial"/>
        </w:rPr>
      </w:pPr>
    </w:p>
    <w:p w14:paraId="2349D888" w14:textId="77777777" w:rsidR="009D1656" w:rsidRPr="008B69D5" w:rsidRDefault="009D1656" w:rsidP="008B69D5">
      <w:pPr>
        <w:spacing w:after="0" w:line="240" w:lineRule="auto"/>
        <w:rPr>
          <w:rFonts w:ascii="Arial" w:eastAsia="Arial" w:hAnsi="Arial" w:cs="Arial"/>
        </w:rPr>
      </w:pPr>
    </w:p>
    <w:tbl>
      <w:tblPr>
        <w:tblStyle w:val="a0"/>
        <w:tblpPr w:leftFromText="180" w:rightFromText="180" w:horzAnchor="margin" w:tblpXSpec="center" w:tblpY="938"/>
        <w:tblW w:w="10352" w:type="dxa"/>
        <w:tblInd w:w="0" w:type="dxa"/>
        <w:tblLayout w:type="fixed"/>
        <w:tblLook w:val="0400" w:firstRow="0" w:lastRow="0" w:firstColumn="0" w:lastColumn="0" w:noHBand="0" w:noVBand="1"/>
      </w:tblPr>
      <w:tblGrid>
        <w:gridCol w:w="5176"/>
        <w:gridCol w:w="5176"/>
      </w:tblGrid>
      <w:tr w:rsidR="00801D36" w:rsidRPr="008B69D5" w14:paraId="5783D20C" w14:textId="77777777" w:rsidTr="009D1656">
        <w:trPr>
          <w:trHeight w:val="1460"/>
        </w:trPr>
        <w:tc>
          <w:tcPr>
            <w:tcW w:w="5176" w:type="dxa"/>
            <w:shd w:val="clear" w:color="auto" w:fill="auto"/>
          </w:tcPr>
          <w:p w14:paraId="0D6AB78A"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_____________________________</w:t>
            </w:r>
          </w:p>
          <w:p w14:paraId="520FF423"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C. Pedro Alejandro Sansores Hernández</w:t>
            </w:r>
          </w:p>
          <w:p w14:paraId="4915B5BC"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REPRESENTANTE DEL PARTIDO ACCIÓN NACIONAL</w:t>
            </w:r>
          </w:p>
        </w:tc>
        <w:tc>
          <w:tcPr>
            <w:tcW w:w="5176" w:type="dxa"/>
            <w:shd w:val="clear" w:color="auto" w:fill="auto"/>
          </w:tcPr>
          <w:p w14:paraId="60E9D106"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__________________________</w:t>
            </w:r>
          </w:p>
          <w:p w14:paraId="1E9E3734" w14:textId="2B6E2E37" w:rsidR="008B69D5" w:rsidRPr="008B69D5" w:rsidRDefault="008B69D5" w:rsidP="008B69D5">
            <w:pPr>
              <w:spacing w:after="0" w:line="240" w:lineRule="auto"/>
              <w:jc w:val="center"/>
              <w:rPr>
                <w:rFonts w:ascii="Arial" w:eastAsia="Arial" w:hAnsi="Arial" w:cs="Arial"/>
              </w:rPr>
            </w:pPr>
            <w:r w:rsidRPr="008B69D5">
              <w:rPr>
                <w:rFonts w:ascii="Arial" w:eastAsia="Arial" w:hAnsi="Arial" w:cs="Arial"/>
              </w:rPr>
              <w:t xml:space="preserve">C. </w:t>
            </w:r>
            <w:r>
              <w:rPr>
                <w:rFonts w:ascii="Arial" w:eastAsia="Arial" w:hAnsi="Arial" w:cs="Arial"/>
              </w:rPr>
              <w:t>ÁNGEL ALAÍN GÓMEZ CHUC</w:t>
            </w:r>
          </w:p>
          <w:p w14:paraId="36B876D2" w14:textId="77777777" w:rsidR="008B69D5" w:rsidRPr="008B69D5" w:rsidRDefault="008B69D5" w:rsidP="008B69D5">
            <w:pPr>
              <w:spacing w:after="0" w:line="240" w:lineRule="auto"/>
              <w:jc w:val="center"/>
              <w:rPr>
                <w:rFonts w:ascii="Arial" w:eastAsia="Arial" w:hAnsi="Arial" w:cs="Arial"/>
              </w:rPr>
            </w:pPr>
            <w:r w:rsidRPr="008B69D5">
              <w:rPr>
                <w:rFonts w:ascii="Arial" w:eastAsia="Arial" w:hAnsi="Arial" w:cs="Arial"/>
              </w:rPr>
              <w:t>REPRESENTANTE DEL PARTIDO MORENA</w:t>
            </w:r>
          </w:p>
          <w:p w14:paraId="23D257ED" w14:textId="5B81F949" w:rsidR="00801D36" w:rsidRPr="008B69D5" w:rsidRDefault="00801D36" w:rsidP="008B69D5">
            <w:pPr>
              <w:spacing w:after="0" w:line="240" w:lineRule="auto"/>
              <w:jc w:val="center"/>
              <w:rPr>
                <w:rFonts w:ascii="Arial" w:eastAsia="Arial" w:hAnsi="Arial" w:cs="Arial"/>
              </w:rPr>
            </w:pPr>
          </w:p>
        </w:tc>
      </w:tr>
      <w:tr w:rsidR="00801D36" w:rsidRPr="008B69D5" w14:paraId="53E0CDF8" w14:textId="77777777" w:rsidTr="009D1656">
        <w:trPr>
          <w:trHeight w:val="1374"/>
        </w:trPr>
        <w:tc>
          <w:tcPr>
            <w:tcW w:w="5176" w:type="dxa"/>
            <w:shd w:val="clear" w:color="auto" w:fill="auto"/>
          </w:tcPr>
          <w:p w14:paraId="771E03FA" w14:textId="77777777" w:rsidR="00801D36" w:rsidRPr="008B69D5" w:rsidRDefault="00801D36" w:rsidP="008B69D5">
            <w:pPr>
              <w:spacing w:after="0" w:line="240" w:lineRule="auto"/>
              <w:jc w:val="center"/>
              <w:rPr>
                <w:rFonts w:ascii="Arial" w:eastAsia="Arial" w:hAnsi="Arial" w:cs="Arial"/>
              </w:rPr>
            </w:pPr>
          </w:p>
          <w:p w14:paraId="558B840E" w14:textId="77777777" w:rsidR="00801D36" w:rsidRPr="008B69D5" w:rsidRDefault="00801D36" w:rsidP="008B69D5">
            <w:pPr>
              <w:spacing w:after="0" w:line="240" w:lineRule="auto"/>
              <w:jc w:val="center"/>
              <w:rPr>
                <w:rFonts w:ascii="Arial" w:eastAsia="Arial" w:hAnsi="Arial" w:cs="Arial"/>
              </w:rPr>
            </w:pPr>
          </w:p>
          <w:p w14:paraId="6455FF33"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 xml:space="preserve">________________ </w:t>
            </w:r>
          </w:p>
          <w:p w14:paraId="4F2D47CC" w14:textId="77777777" w:rsidR="008B69D5" w:rsidRPr="008B69D5" w:rsidRDefault="008B69D5" w:rsidP="008B69D5">
            <w:pPr>
              <w:spacing w:after="0" w:line="240" w:lineRule="auto"/>
              <w:jc w:val="center"/>
              <w:rPr>
                <w:rFonts w:ascii="Arial" w:eastAsia="Arial" w:hAnsi="Arial" w:cs="Arial"/>
              </w:rPr>
            </w:pPr>
            <w:r w:rsidRPr="008B69D5">
              <w:rPr>
                <w:rFonts w:ascii="Arial" w:eastAsia="Arial" w:hAnsi="Arial" w:cs="Arial"/>
              </w:rPr>
              <w:t xml:space="preserve">C. Josué Abimael </w:t>
            </w:r>
            <w:proofErr w:type="spellStart"/>
            <w:r w:rsidRPr="008B69D5">
              <w:rPr>
                <w:rFonts w:ascii="Arial" w:eastAsia="Arial" w:hAnsi="Arial" w:cs="Arial"/>
              </w:rPr>
              <w:t>Cab</w:t>
            </w:r>
            <w:proofErr w:type="spellEnd"/>
            <w:r w:rsidRPr="008B69D5">
              <w:rPr>
                <w:rFonts w:ascii="Arial" w:eastAsia="Arial" w:hAnsi="Arial" w:cs="Arial"/>
              </w:rPr>
              <w:t xml:space="preserve"> Canul</w:t>
            </w:r>
          </w:p>
          <w:p w14:paraId="17284723" w14:textId="77777777" w:rsidR="008B69D5" w:rsidRPr="008B69D5" w:rsidRDefault="008B69D5" w:rsidP="008B69D5">
            <w:pPr>
              <w:spacing w:after="0" w:line="240" w:lineRule="auto"/>
              <w:jc w:val="center"/>
              <w:rPr>
                <w:rFonts w:ascii="Arial" w:eastAsia="Arial" w:hAnsi="Arial" w:cs="Arial"/>
              </w:rPr>
            </w:pPr>
            <w:r w:rsidRPr="008B69D5">
              <w:rPr>
                <w:rFonts w:ascii="Arial" w:eastAsia="Arial" w:hAnsi="Arial" w:cs="Arial"/>
              </w:rPr>
              <w:t>REPRESENTANTE DEL PARTIDO VERDE ECOLOGISTA DE MÉXICO.</w:t>
            </w:r>
          </w:p>
          <w:p w14:paraId="05B4DA89" w14:textId="765FAAED" w:rsidR="00801D36" w:rsidRPr="008B69D5" w:rsidRDefault="00801D36" w:rsidP="008B69D5">
            <w:pPr>
              <w:spacing w:after="0" w:line="240" w:lineRule="auto"/>
              <w:jc w:val="center"/>
              <w:rPr>
                <w:rFonts w:ascii="Arial" w:eastAsia="Arial" w:hAnsi="Arial" w:cs="Arial"/>
              </w:rPr>
            </w:pPr>
          </w:p>
        </w:tc>
        <w:tc>
          <w:tcPr>
            <w:tcW w:w="5176" w:type="dxa"/>
            <w:shd w:val="clear" w:color="auto" w:fill="auto"/>
          </w:tcPr>
          <w:p w14:paraId="063067EE" w14:textId="77777777" w:rsidR="00801D36" w:rsidRPr="008B69D5" w:rsidRDefault="00801D36" w:rsidP="008B69D5">
            <w:pPr>
              <w:spacing w:after="0" w:line="240" w:lineRule="auto"/>
              <w:jc w:val="center"/>
              <w:rPr>
                <w:rFonts w:ascii="Arial" w:eastAsia="Arial" w:hAnsi="Arial" w:cs="Arial"/>
              </w:rPr>
            </w:pPr>
          </w:p>
          <w:p w14:paraId="0A0FC4BF" w14:textId="77777777" w:rsidR="00801D36" w:rsidRPr="008B69D5" w:rsidRDefault="00801D36" w:rsidP="008B69D5">
            <w:pPr>
              <w:spacing w:after="0" w:line="240" w:lineRule="auto"/>
              <w:jc w:val="center"/>
              <w:rPr>
                <w:rFonts w:ascii="Arial" w:eastAsia="Arial" w:hAnsi="Arial" w:cs="Arial"/>
              </w:rPr>
            </w:pPr>
          </w:p>
          <w:p w14:paraId="19FB781B" w14:textId="77777777" w:rsidR="00801D36" w:rsidRPr="008B69D5" w:rsidRDefault="00000000" w:rsidP="008B69D5">
            <w:pPr>
              <w:spacing w:after="0" w:line="240" w:lineRule="auto"/>
              <w:jc w:val="center"/>
              <w:rPr>
                <w:rFonts w:ascii="Arial" w:eastAsia="Arial" w:hAnsi="Arial" w:cs="Arial"/>
              </w:rPr>
            </w:pPr>
            <w:r w:rsidRPr="008B69D5">
              <w:rPr>
                <w:rFonts w:ascii="Arial" w:eastAsia="Arial" w:hAnsi="Arial" w:cs="Arial"/>
              </w:rPr>
              <w:t>____________________________</w:t>
            </w:r>
          </w:p>
          <w:p w14:paraId="66AD0585" w14:textId="77777777" w:rsidR="008B69D5" w:rsidRPr="008B69D5" w:rsidRDefault="008B69D5" w:rsidP="008B69D5">
            <w:pPr>
              <w:spacing w:after="0" w:line="240" w:lineRule="auto"/>
              <w:jc w:val="center"/>
              <w:rPr>
                <w:rFonts w:ascii="Arial" w:eastAsia="Arial" w:hAnsi="Arial" w:cs="Arial"/>
              </w:rPr>
            </w:pPr>
            <w:r w:rsidRPr="008B69D5">
              <w:rPr>
                <w:rFonts w:ascii="Arial" w:eastAsia="Arial" w:hAnsi="Arial" w:cs="Arial"/>
              </w:rPr>
              <w:t>C. Aarón Jesús Baeza Lavadores</w:t>
            </w:r>
          </w:p>
          <w:p w14:paraId="02961CF0" w14:textId="16B9B16F" w:rsidR="00801D36" w:rsidRPr="008B69D5" w:rsidRDefault="008B69D5" w:rsidP="008B69D5">
            <w:pPr>
              <w:spacing w:after="0" w:line="240" w:lineRule="auto"/>
              <w:jc w:val="center"/>
              <w:rPr>
                <w:rFonts w:ascii="Arial" w:eastAsia="Arial" w:hAnsi="Arial" w:cs="Arial"/>
              </w:rPr>
            </w:pPr>
            <w:r w:rsidRPr="008B69D5">
              <w:rPr>
                <w:rFonts w:ascii="Arial" w:eastAsia="Arial" w:hAnsi="Arial" w:cs="Arial"/>
              </w:rPr>
              <w:t>REPRESENTANTE DEL PARTIDO REVOLUCIONARIO INSTITUCIONAL</w:t>
            </w:r>
          </w:p>
        </w:tc>
      </w:tr>
    </w:tbl>
    <w:p w14:paraId="3E4994E9" w14:textId="77777777" w:rsidR="00801D36" w:rsidRPr="007627BB" w:rsidRDefault="00801D36" w:rsidP="008B69D5">
      <w:pPr>
        <w:spacing w:after="0" w:line="240" w:lineRule="auto"/>
        <w:ind w:firstLine="360"/>
        <w:jc w:val="center"/>
        <w:rPr>
          <w:rFonts w:ascii="Arial" w:eastAsia="Arial" w:hAnsi="Arial" w:cs="Arial"/>
        </w:rPr>
      </w:pPr>
    </w:p>
    <w:p w14:paraId="27E28DF5" w14:textId="77777777" w:rsidR="00801D36" w:rsidRPr="007627BB" w:rsidRDefault="00801D36" w:rsidP="008B69D5">
      <w:pPr>
        <w:spacing w:after="0" w:line="240" w:lineRule="auto"/>
        <w:ind w:firstLine="360"/>
        <w:jc w:val="center"/>
        <w:rPr>
          <w:rFonts w:ascii="Arial" w:eastAsia="Arial" w:hAnsi="Arial" w:cs="Arial"/>
        </w:rPr>
      </w:pPr>
    </w:p>
    <w:p w14:paraId="396CA547" w14:textId="77777777" w:rsidR="00801D36" w:rsidRPr="007627BB" w:rsidRDefault="00801D36" w:rsidP="008B69D5">
      <w:pPr>
        <w:spacing w:after="0" w:line="240" w:lineRule="auto"/>
        <w:rPr>
          <w:rFonts w:ascii="Arial" w:eastAsia="Arial" w:hAnsi="Arial" w:cs="Arial"/>
          <w:b/>
          <w:sz w:val="18"/>
          <w:szCs w:val="18"/>
        </w:rPr>
      </w:pPr>
    </w:p>
    <w:p w14:paraId="180D7441" w14:textId="77777777" w:rsidR="00801D36" w:rsidRPr="007627BB" w:rsidRDefault="00801D36" w:rsidP="008B69D5">
      <w:pPr>
        <w:spacing w:after="0" w:line="240" w:lineRule="auto"/>
      </w:pPr>
    </w:p>
    <w:sectPr w:rsidR="00801D36" w:rsidRPr="007627BB">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9914" w14:textId="77777777" w:rsidR="00335243" w:rsidRDefault="00335243">
      <w:pPr>
        <w:spacing w:after="0" w:line="240" w:lineRule="auto"/>
      </w:pPr>
      <w:r>
        <w:separator/>
      </w:r>
    </w:p>
  </w:endnote>
  <w:endnote w:type="continuationSeparator" w:id="0">
    <w:p w14:paraId="40DB3A52" w14:textId="77777777" w:rsidR="00335243" w:rsidRDefault="003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621206"/>
      <w:docPartObj>
        <w:docPartGallery w:val="Page Numbers (Bottom of Page)"/>
        <w:docPartUnique/>
      </w:docPartObj>
    </w:sdtPr>
    <w:sdtContent>
      <w:p w14:paraId="7ACA58B6" w14:textId="7766A909" w:rsidR="008B69D5" w:rsidRDefault="008B69D5">
        <w:pPr>
          <w:pStyle w:val="Piedepgina"/>
        </w:pPr>
        <w:r>
          <w:fldChar w:fldCharType="begin"/>
        </w:r>
        <w:r>
          <w:instrText>PAGE   \* MERGEFORMAT</w:instrText>
        </w:r>
        <w:r>
          <w:fldChar w:fldCharType="separate"/>
        </w:r>
        <w:r>
          <w:rPr>
            <w:lang w:val="es-ES"/>
          </w:rPr>
          <w:t>2</w:t>
        </w:r>
        <w:r>
          <w:fldChar w:fldCharType="end"/>
        </w:r>
      </w:p>
    </w:sdtContent>
  </w:sdt>
  <w:p w14:paraId="2D6B77A2" w14:textId="77777777" w:rsidR="008B69D5" w:rsidRDefault="008B6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972A" w14:textId="77777777" w:rsidR="00335243" w:rsidRDefault="00335243">
      <w:pPr>
        <w:spacing w:after="0" w:line="240" w:lineRule="auto"/>
      </w:pPr>
      <w:r>
        <w:separator/>
      </w:r>
    </w:p>
  </w:footnote>
  <w:footnote w:type="continuationSeparator" w:id="0">
    <w:p w14:paraId="37561663" w14:textId="77777777" w:rsidR="00335243" w:rsidRDefault="0033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C1C" w14:textId="2AF2EED4" w:rsidR="00801D36" w:rsidRDefault="00DE1A9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563EA62" wp14:editId="3F09A865">
          <wp:simplePos x="0" y="0"/>
          <wp:positionH relativeFrom="margin">
            <wp:posOffset>-1111885</wp:posOffset>
          </wp:positionH>
          <wp:positionV relativeFrom="margin">
            <wp:posOffset>-1006475</wp:posOffset>
          </wp:positionV>
          <wp:extent cx="7835900" cy="10077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35900" cy="10077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45B"/>
    <w:multiLevelType w:val="hybridMultilevel"/>
    <w:tmpl w:val="B80637D4"/>
    <w:lvl w:ilvl="0" w:tplc="BB00A364">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681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36"/>
    <w:rsid w:val="000036E6"/>
    <w:rsid w:val="000925B1"/>
    <w:rsid w:val="000D6E30"/>
    <w:rsid w:val="00110931"/>
    <w:rsid w:val="00125AC1"/>
    <w:rsid w:val="00271FFF"/>
    <w:rsid w:val="00273A66"/>
    <w:rsid w:val="002E41E1"/>
    <w:rsid w:val="00307737"/>
    <w:rsid w:val="00335243"/>
    <w:rsid w:val="00353F64"/>
    <w:rsid w:val="0036150D"/>
    <w:rsid w:val="003B512C"/>
    <w:rsid w:val="00466BCA"/>
    <w:rsid w:val="00516752"/>
    <w:rsid w:val="00564FE2"/>
    <w:rsid w:val="005870BE"/>
    <w:rsid w:val="005C6FC0"/>
    <w:rsid w:val="00620702"/>
    <w:rsid w:val="00686C1D"/>
    <w:rsid w:val="006C71AE"/>
    <w:rsid w:val="007627BB"/>
    <w:rsid w:val="007927FF"/>
    <w:rsid w:val="007931C4"/>
    <w:rsid w:val="007F0548"/>
    <w:rsid w:val="00801D36"/>
    <w:rsid w:val="008042E9"/>
    <w:rsid w:val="008B4DFE"/>
    <w:rsid w:val="008B69D5"/>
    <w:rsid w:val="008D2F18"/>
    <w:rsid w:val="00960863"/>
    <w:rsid w:val="00965085"/>
    <w:rsid w:val="009C1AFD"/>
    <w:rsid w:val="009C4B54"/>
    <w:rsid w:val="009D1656"/>
    <w:rsid w:val="009F4B87"/>
    <w:rsid w:val="00A5731E"/>
    <w:rsid w:val="00A64FBB"/>
    <w:rsid w:val="00AB6426"/>
    <w:rsid w:val="00B552D7"/>
    <w:rsid w:val="00B657AA"/>
    <w:rsid w:val="00BC36F3"/>
    <w:rsid w:val="00BD6D04"/>
    <w:rsid w:val="00CA7FE9"/>
    <w:rsid w:val="00D01C2C"/>
    <w:rsid w:val="00D543DF"/>
    <w:rsid w:val="00DC595E"/>
    <w:rsid w:val="00DD4D63"/>
    <w:rsid w:val="00DE1A90"/>
    <w:rsid w:val="00DF1C4A"/>
    <w:rsid w:val="00EB2386"/>
    <w:rsid w:val="00F05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39D3E"/>
  <w15:docId w15:val="{2C0EE295-DB1E-467C-BF36-08D6A89E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line="240" w:lineRule="auto"/>
      <w:outlineLvl w:val="0"/>
    </w:pPr>
    <w:rPr>
      <w:color w:val="2F5496"/>
      <w:sz w:val="32"/>
      <w:szCs w:val="32"/>
    </w:rPr>
  </w:style>
  <w:style w:type="paragraph" w:styleId="Ttulo2">
    <w:name w:val="heading 2"/>
    <w:basedOn w:val="Normal"/>
    <w:next w:val="Normal"/>
    <w:uiPriority w:val="9"/>
    <w:semiHidden/>
    <w:unhideWhenUsed/>
    <w:qFormat/>
    <w:pPr>
      <w:keepNext/>
      <w:keepLines/>
      <w:spacing w:before="40" w:after="0" w:line="240" w:lineRule="auto"/>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E1A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A90"/>
  </w:style>
  <w:style w:type="paragraph" w:styleId="Piedepgina">
    <w:name w:val="footer"/>
    <w:basedOn w:val="Normal"/>
    <w:link w:val="PiedepginaCar"/>
    <w:uiPriority w:val="99"/>
    <w:unhideWhenUsed/>
    <w:rsid w:val="00DE1A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A90"/>
  </w:style>
  <w:style w:type="paragraph" w:styleId="Prrafodelista">
    <w:name w:val="List Paragraph"/>
    <w:basedOn w:val="Normal"/>
    <w:uiPriority w:val="34"/>
    <w:qFormat/>
    <w:rsid w:val="00273A66"/>
    <w:pPr>
      <w:ind w:left="720"/>
      <w:contextualSpacing/>
    </w:pPr>
  </w:style>
  <w:style w:type="character" w:customStyle="1" w:styleId="fontstyle01">
    <w:name w:val="fontstyle01"/>
    <w:basedOn w:val="Fuentedeprrafopredeter"/>
    <w:rsid w:val="008B4DFE"/>
    <w:rPr>
      <w:rFonts w:ascii="Arial-BoldMT" w:hAnsi="Arial-BoldMT" w:hint="default"/>
      <w:b/>
      <w:bCs/>
      <w:i w:val="0"/>
      <w:iCs w:val="0"/>
      <w:color w:val="000000"/>
      <w:sz w:val="22"/>
      <w:szCs w:val="22"/>
    </w:rPr>
  </w:style>
  <w:style w:type="character" w:customStyle="1" w:styleId="fontstyle21">
    <w:name w:val="fontstyle21"/>
    <w:basedOn w:val="Fuentedeprrafopredeter"/>
    <w:rsid w:val="008B4DFE"/>
    <w:rPr>
      <w:rFonts w:ascii="ArialMT" w:hAnsi="ArialMT" w:hint="default"/>
      <w:b w:val="0"/>
      <w:bCs w:val="0"/>
      <w:i w:val="0"/>
      <w:iCs w:val="0"/>
      <w:color w:val="000000"/>
      <w:sz w:val="22"/>
      <w:szCs w:val="22"/>
    </w:rPr>
  </w:style>
  <w:style w:type="character" w:customStyle="1" w:styleId="fontstyle31">
    <w:name w:val="fontstyle31"/>
    <w:basedOn w:val="Fuentedeprrafopredeter"/>
    <w:rsid w:val="008B4DFE"/>
    <w:rPr>
      <w:rFonts w:ascii="SymbolMT" w:hAnsi="SymbolMT" w:hint="default"/>
      <w:b w:val="0"/>
      <w:bCs w:val="0"/>
      <w:i w:val="0"/>
      <w:iCs w:val="0"/>
      <w:color w:val="000000"/>
      <w:sz w:val="22"/>
      <w:szCs w:val="22"/>
    </w:rPr>
  </w:style>
  <w:style w:type="table" w:styleId="Tablaconcuadrcula">
    <w:name w:val="Table Grid"/>
    <w:basedOn w:val="Tablanormal"/>
    <w:uiPriority w:val="39"/>
    <w:rsid w:val="00DC595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B2386"/>
    <w:pPr>
      <w:spacing w:after="120"/>
    </w:pPr>
  </w:style>
  <w:style w:type="character" w:customStyle="1" w:styleId="TextoindependienteCar">
    <w:name w:val="Texto independiente Car"/>
    <w:basedOn w:val="Fuentedeprrafopredeter"/>
    <w:link w:val="Textoindependiente"/>
    <w:uiPriority w:val="99"/>
    <w:rsid w:val="00EB2386"/>
  </w:style>
  <w:style w:type="paragraph" w:styleId="Sangradetextonormal">
    <w:name w:val="Body Text Indent"/>
    <w:basedOn w:val="Normal"/>
    <w:link w:val="SangradetextonormalCar"/>
    <w:uiPriority w:val="99"/>
    <w:unhideWhenUsed/>
    <w:rsid w:val="00EB2386"/>
    <w:pPr>
      <w:spacing w:after="120"/>
      <w:ind w:left="283"/>
    </w:pPr>
  </w:style>
  <w:style w:type="character" w:customStyle="1" w:styleId="SangradetextonormalCar">
    <w:name w:val="Sangría de texto normal Car"/>
    <w:basedOn w:val="Fuentedeprrafopredeter"/>
    <w:link w:val="Sangradetextonormal"/>
    <w:uiPriority w:val="99"/>
    <w:rsid w:val="00EB2386"/>
  </w:style>
  <w:style w:type="paragraph" w:styleId="Textoindependienteprimerasangra">
    <w:name w:val="Body Text First Indent"/>
    <w:basedOn w:val="Textoindependiente"/>
    <w:link w:val="TextoindependienteprimerasangraCar"/>
    <w:uiPriority w:val="99"/>
    <w:unhideWhenUsed/>
    <w:rsid w:val="00EB2386"/>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EB2386"/>
  </w:style>
  <w:style w:type="paragraph" w:styleId="Textoindependienteprimerasangra2">
    <w:name w:val="Body Text First Indent 2"/>
    <w:basedOn w:val="Sangradetextonormal"/>
    <w:link w:val="Textoindependienteprimerasangra2Car"/>
    <w:uiPriority w:val="99"/>
    <w:unhideWhenUsed/>
    <w:rsid w:val="00EB2386"/>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B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2672</Words>
  <Characters>14699</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Munro</dc:creator>
  <cp:lastModifiedBy>Consejo Distrital</cp:lastModifiedBy>
  <cp:revision>20</cp:revision>
  <cp:lastPrinted>2024-03-27T00:54:00Z</cp:lastPrinted>
  <dcterms:created xsi:type="dcterms:W3CDTF">2024-03-23T03:51:00Z</dcterms:created>
  <dcterms:modified xsi:type="dcterms:W3CDTF">2024-03-27T01:35:00Z</dcterms:modified>
</cp:coreProperties>
</file>