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76ED" w14:textId="77777777" w:rsidR="0070397D" w:rsidRPr="00180687" w:rsidRDefault="00D97019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Hlk159958038"/>
      <w:r w:rsidRPr="00180687">
        <w:rPr>
          <w:rFonts w:ascii="Arial" w:eastAsia="Arial" w:hAnsi="Arial" w:cs="Arial"/>
          <w:b/>
        </w:rPr>
        <w:t>INSTITUTO ELECTORAL Y DE PARTICIPACIÓN CIUDADANA DE YUCATÁN.</w:t>
      </w:r>
    </w:p>
    <w:p w14:paraId="673F265B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7CAF5D1A" w14:textId="1B13A382" w:rsidR="0070397D" w:rsidRPr="00180687" w:rsidRDefault="00D97019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ACTA DE </w:t>
      </w:r>
      <w:r w:rsidRPr="00180687">
        <w:rPr>
          <w:rFonts w:ascii="Arial" w:eastAsia="Arial" w:hAnsi="Arial" w:cs="Arial"/>
          <w:b/>
        </w:rPr>
        <w:t>SESIÓN ORDINARIA</w:t>
      </w:r>
      <w:r w:rsidRPr="00180687">
        <w:rPr>
          <w:rFonts w:ascii="Arial" w:eastAsia="Arial" w:hAnsi="Arial" w:cs="Arial"/>
        </w:rPr>
        <w:t xml:space="preserve"> CELEBRADA POR EL CONSEJO DISTRITAL ELECTORAL DEL </w:t>
      </w:r>
      <w:r w:rsidR="00065B96" w:rsidRPr="00180687">
        <w:rPr>
          <w:rFonts w:ascii="Arial" w:eastAsia="Arial" w:hAnsi="Arial" w:cs="Arial"/>
        </w:rPr>
        <w:t xml:space="preserve">04 </w:t>
      </w:r>
      <w:r w:rsidRPr="00180687">
        <w:rPr>
          <w:rFonts w:ascii="Arial" w:eastAsia="Arial" w:hAnsi="Arial" w:cs="Arial"/>
        </w:rPr>
        <w:t xml:space="preserve">DISTRITO ELECTORAL UNINOMINAL CON CABECERA EN EL MUNICIPIO DE </w:t>
      </w:r>
      <w:r w:rsidR="00065B96" w:rsidRPr="00180687">
        <w:rPr>
          <w:rFonts w:ascii="Arial" w:eastAsia="Arial" w:hAnsi="Arial" w:cs="Arial"/>
        </w:rPr>
        <w:t>MÉRIDA</w:t>
      </w:r>
      <w:r w:rsidRPr="00180687">
        <w:rPr>
          <w:rFonts w:ascii="Arial" w:eastAsia="Arial" w:hAnsi="Arial" w:cs="Arial"/>
        </w:rPr>
        <w:t>, YUCATÁN, DE FECHA</w:t>
      </w:r>
      <w:r w:rsidR="00962886">
        <w:rPr>
          <w:rFonts w:ascii="Arial" w:eastAsia="Arial" w:hAnsi="Arial" w:cs="Arial"/>
        </w:rPr>
        <w:t xml:space="preserve"> VEINT</w:t>
      </w:r>
      <w:r w:rsidR="006F6F28">
        <w:rPr>
          <w:rFonts w:ascii="Arial" w:eastAsia="Arial" w:hAnsi="Arial" w:cs="Arial"/>
        </w:rPr>
        <w:t>ISEIS</w:t>
      </w:r>
      <w:r w:rsidR="00962886">
        <w:rPr>
          <w:rFonts w:ascii="Arial" w:eastAsia="Arial" w:hAnsi="Arial" w:cs="Arial"/>
        </w:rPr>
        <w:t xml:space="preserve"> DE </w:t>
      </w:r>
      <w:r w:rsidR="006F6F28">
        <w:rPr>
          <w:rFonts w:ascii="Arial" w:eastAsia="Arial" w:hAnsi="Arial" w:cs="Arial"/>
        </w:rPr>
        <w:t>MARZO</w:t>
      </w:r>
      <w:r w:rsidRPr="00180687">
        <w:rPr>
          <w:rFonts w:ascii="Arial" w:eastAsia="Arial" w:hAnsi="Arial" w:cs="Arial"/>
        </w:rPr>
        <w:t xml:space="preserve"> DEL AÑO DOS MIL VEINTICUATRO.</w:t>
      </w:r>
    </w:p>
    <w:p w14:paraId="6E93ABCC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3232ACF8" w14:textId="443C52BF" w:rsidR="00065B96" w:rsidRPr="00065B96" w:rsidRDefault="00065B96" w:rsidP="00065B96">
      <w:pPr>
        <w:spacing w:line="360" w:lineRule="auto"/>
        <w:ind w:firstLine="708"/>
        <w:jc w:val="both"/>
        <w:rPr>
          <w:rFonts w:ascii="Arial" w:hAnsi="Arial" w:cs="Arial"/>
        </w:rPr>
      </w:pPr>
      <w:r w:rsidRPr="00065B96">
        <w:rPr>
          <w:rFonts w:ascii="Arial" w:hAnsi="Arial" w:cs="Arial"/>
        </w:rPr>
        <w:t>En el municipio de Mérida, Yucatán, Estados Unidos Mexicanos, siendo las 1</w:t>
      </w:r>
      <w:r w:rsidR="006F6F28">
        <w:rPr>
          <w:rFonts w:ascii="Arial" w:hAnsi="Arial" w:cs="Arial"/>
        </w:rPr>
        <w:t>8</w:t>
      </w:r>
      <w:r w:rsidR="00370034">
        <w:rPr>
          <w:rFonts w:ascii="Arial" w:hAnsi="Arial" w:cs="Arial"/>
        </w:rPr>
        <w:t>:</w:t>
      </w:r>
      <w:r w:rsidR="007072FF">
        <w:rPr>
          <w:rFonts w:ascii="Arial" w:hAnsi="Arial" w:cs="Arial"/>
        </w:rPr>
        <w:t>29</w:t>
      </w:r>
      <w:r w:rsidRPr="00065B96">
        <w:rPr>
          <w:rFonts w:ascii="Arial" w:hAnsi="Arial" w:cs="Arial"/>
        </w:rPr>
        <w:t xml:space="preserve"> horas, del día 2</w:t>
      </w:r>
      <w:r w:rsidR="006F6F28">
        <w:rPr>
          <w:rFonts w:ascii="Arial" w:hAnsi="Arial" w:cs="Arial"/>
        </w:rPr>
        <w:t>6</w:t>
      </w:r>
      <w:r w:rsidRPr="00065B96">
        <w:rPr>
          <w:rFonts w:ascii="Arial" w:hAnsi="Arial" w:cs="Arial"/>
        </w:rPr>
        <w:t xml:space="preserve"> de</w:t>
      </w:r>
      <w:r w:rsidR="00D73F17">
        <w:rPr>
          <w:rFonts w:ascii="Arial" w:hAnsi="Arial" w:cs="Arial"/>
        </w:rPr>
        <w:t xml:space="preserve"> </w:t>
      </w:r>
      <w:r w:rsidR="006F6F28">
        <w:rPr>
          <w:rFonts w:ascii="Arial" w:hAnsi="Arial" w:cs="Arial"/>
        </w:rPr>
        <w:t>marzo</w:t>
      </w:r>
      <w:r w:rsidRPr="00065B96">
        <w:rPr>
          <w:rFonts w:ascii="Arial" w:hAnsi="Arial" w:cs="Arial"/>
        </w:rPr>
        <w:t xml:space="preserve"> del año 2024, ubicado en el predio número 485 de la calle 61 letra B entre 28 y 30 de la colonia Esperanza de este municipio de Mérida, Yucatán, se reunieron los integrantes de este Consejo Distrital Electoral con la finalidad de celebrar la presente Sesión </w:t>
      </w:r>
      <w:r w:rsidR="00D73F17">
        <w:rPr>
          <w:rFonts w:ascii="Arial" w:hAnsi="Arial" w:cs="Arial"/>
        </w:rPr>
        <w:t xml:space="preserve">Ordinaria correspondiente al mes de </w:t>
      </w:r>
      <w:r w:rsidR="006F6F28">
        <w:rPr>
          <w:rFonts w:ascii="Arial" w:hAnsi="Arial" w:cs="Arial"/>
        </w:rPr>
        <w:t>marzo</w:t>
      </w:r>
      <w:r w:rsidRPr="00065B96">
        <w:rPr>
          <w:rFonts w:ascii="Arial" w:hAnsi="Arial" w:cs="Arial"/>
        </w:rPr>
        <w:t>.</w:t>
      </w:r>
    </w:p>
    <w:p w14:paraId="5D22634F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B48B6E7" w14:textId="50381F53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En uso de la palabra, </w:t>
      </w:r>
      <w:r w:rsidR="00065B96" w:rsidRPr="00180687">
        <w:rPr>
          <w:rFonts w:ascii="Arial" w:eastAsia="Arial" w:hAnsi="Arial" w:cs="Arial"/>
        </w:rPr>
        <w:t xml:space="preserve">el C. </w:t>
      </w:r>
      <w:r w:rsidR="00065B96" w:rsidRPr="00180687">
        <w:rPr>
          <w:rFonts w:ascii="Arial" w:eastAsia="Calibri" w:hAnsi="Arial" w:cs="Arial"/>
          <w:b/>
          <w:bCs/>
          <w:sz w:val="22"/>
          <w:szCs w:val="22"/>
          <w:lang w:eastAsia="en-US"/>
        </w:rPr>
        <w:t>MARIO EDUARDO CENTURION CHAN</w:t>
      </w:r>
      <w:r w:rsidR="00065B96" w:rsidRPr="00180687">
        <w:rPr>
          <w:rFonts w:ascii="Arial" w:eastAsia="Arial" w:hAnsi="Arial" w:cs="Arial"/>
        </w:rPr>
        <w:t xml:space="preserve"> Consejero</w:t>
      </w:r>
      <w:r w:rsidRPr="00180687">
        <w:rPr>
          <w:rFonts w:ascii="Arial" w:eastAsia="Arial" w:hAnsi="Arial" w:cs="Arial"/>
        </w:rPr>
        <w:t xml:space="preserve"> Presidente, de este Consejo Distrital Electoral,</w:t>
      </w:r>
      <w:r w:rsidR="00065B96" w:rsidRPr="00180687">
        <w:rPr>
          <w:rFonts w:ascii="Arial" w:eastAsia="Arial" w:hAnsi="Arial" w:cs="Arial"/>
        </w:rPr>
        <w:t xml:space="preserve"> manifestó lo siguiente: Buenas </w:t>
      </w:r>
      <w:r w:rsidR="00B02854">
        <w:rPr>
          <w:rFonts w:ascii="Arial" w:eastAsia="Arial" w:hAnsi="Arial" w:cs="Arial"/>
        </w:rPr>
        <w:t>noches</w:t>
      </w:r>
      <w:r w:rsidRPr="00180687">
        <w:rPr>
          <w:rFonts w:ascii="Arial" w:eastAsia="Arial" w:hAnsi="Arial" w:cs="Arial"/>
        </w:rPr>
        <w:t xml:space="preserve"> señoras y señores integrantes de este Consejo Distrital Electoral, con fundamento en el </w:t>
      </w:r>
      <w:r w:rsidR="00C511F7" w:rsidRPr="00180687">
        <w:rPr>
          <w:rFonts w:ascii="Arial" w:eastAsia="Arial" w:hAnsi="Arial" w:cs="Arial"/>
        </w:rPr>
        <w:t>artículo</w:t>
      </w:r>
      <w:r w:rsidRPr="00180687">
        <w:rPr>
          <w:rFonts w:ascii="Arial" w:eastAsia="Arial" w:hAnsi="Arial" w:cs="Arial"/>
        </w:rPr>
        <w:t xml:space="preserve"> 5, inciso d), del reglamento de sesiones de los Consejos del Instituto Electoral y de Participación Ciudadana de Yucatán, declaró que siendo las</w:t>
      </w:r>
      <w:r w:rsidR="00837741">
        <w:rPr>
          <w:rFonts w:ascii="Arial" w:eastAsia="Arial" w:hAnsi="Arial" w:cs="Arial"/>
        </w:rPr>
        <w:t xml:space="preserve"> diec</w:t>
      </w:r>
      <w:r w:rsidR="006F6F28">
        <w:rPr>
          <w:rFonts w:ascii="Arial" w:eastAsia="Arial" w:hAnsi="Arial" w:cs="Arial"/>
        </w:rPr>
        <w:t>iocho</w:t>
      </w:r>
      <w:r w:rsidRPr="00180687">
        <w:rPr>
          <w:rFonts w:ascii="Arial" w:eastAsia="Arial" w:hAnsi="Arial" w:cs="Arial"/>
        </w:rPr>
        <w:t xml:space="preserve"> horas con</w:t>
      </w:r>
      <w:r w:rsidR="007072FF">
        <w:rPr>
          <w:rFonts w:ascii="Arial" w:eastAsia="Arial" w:hAnsi="Arial" w:cs="Arial"/>
        </w:rPr>
        <w:t xml:space="preserve"> veintinueve </w:t>
      </w:r>
      <w:r w:rsidRPr="007072FF">
        <w:rPr>
          <w:rFonts w:ascii="Arial" w:eastAsia="Arial" w:hAnsi="Arial" w:cs="Arial"/>
        </w:rPr>
        <w:t>minutos</w:t>
      </w:r>
      <w:r w:rsidRPr="00180687">
        <w:rPr>
          <w:rFonts w:ascii="Arial" w:eastAsia="Arial" w:hAnsi="Arial" w:cs="Arial"/>
        </w:rPr>
        <w:t xml:space="preserve"> del día</w:t>
      </w:r>
      <w:r w:rsidR="00D73F17">
        <w:rPr>
          <w:rFonts w:ascii="Arial" w:eastAsia="Arial" w:hAnsi="Arial" w:cs="Arial"/>
        </w:rPr>
        <w:t xml:space="preserve"> </w:t>
      </w:r>
      <w:r w:rsidR="007072FF">
        <w:rPr>
          <w:rFonts w:ascii="Arial" w:eastAsia="Arial" w:hAnsi="Arial" w:cs="Arial"/>
        </w:rPr>
        <w:t>veintiséis</w:t>
      </w:r>
      <w:r w:rsidR="00837741">
        <w:rPr>
          <w:rFonts w:ascii="Arial" w:eastAsia="Arial" w:hAnsi="Arial" w:cs="Arial"/>
        </w:rPr>
        <w:t xml:space="preserve"> </w:t>
      </w:r>
      <w:r w:rsidRPr="00180687">
        <w:rPr>
          <w:rFonts w:ascii="Arial" w:eastAsia="Arial" w:hAnsi="Arial" w:cs="Arial"/>
        </w:rPr>
        <w:t>de</w:t>
      </w:r>
      <w:r w:rsidR="00D73F17">
        <w:rPr>
          <w:rFonts w:ascii="Arial" w:eastAsia="Arial" w:hAnsi="Arial" w:cs="Arial"/>
        </w:rPr>
        <w:t xml:space="preserve"> </w:t>
      </w:r>
      <w:r w:rsidR="006F6F28">
        <w:rPr>
          <w:rFonts w:ascii="Arial" w:eastAsia="Arial" w:hAnsi="Arial" w:cs="Arial"/>
        </w:rPr>
        <w:t>marzo</w:t>
      </w:r>
      <w:r w:rsidRPr="00180687">
        <w:rPr>
          <w:rFonts w:ascii="Arial" w:eastAsia="Arial" w:hAnsi="Arial" w:cs="Arial"/>
        </w:rPr>
        <w:t xml:space="preserve"> del año 2024, damos inicio a la presente sesión de carácter ordinaria.</w:t>
      </w:r>
    </w:p>
    <w:p w14:paraId="7F9D704A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5E9C5CF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Continuando con el uso de la voz, </w:t>
      </w:r>
      <w:r w:rsidR="00065B96" w:rsidRPr="00180687">
        <w:rPr>
          <w:rFonts w:ascii="Arial" w:eastAsia="Arial" w:hAnsi="Arial" w:cs="Arial"/>
        </w:rPr>
        <w:t xml:space="preserve">el Consejero </w:t>
      </w:r>
      <w:r w:rsidRPr="00180687">
        <w:rPr>
          <w:rFonts w:ascii="Arial" w:eastAsia="Arial" w:hAnsi="Arial" w:cs="Arial"/>
        </w:rPr>
        <w:t xml:space="preserve">Presidente, de este Consejo Distrital Electoral, de conformidad a lo establecido en el inciso d), del </w:t>
      </w:r>
      <w:r w:rsidR="00065B96" w:rsidRPr="00180687">
        <w:rPr>
          <w:rFonts w:ascii="Arial" w:eastAsia="Arial" w:hAnsi="Arial" w:cs="Arial"/>
        </w:rPr>
        <w:t>artículo</w:t>
      </w:r>
      <w:r w:rsidRPr="00180687">
        <w:rPr>
          <w:rFonts w:ascii="Arial" w:eastAsia="Arial" w:hAnsi="Arial" w:cs="Arial"/>
        </w:rPr>
        <w:t xml:space="preserve"> 7, del mismo ordenamiento jurídico, solicitó </w:t>
      </w:r>
      <w:r w:rsidR="00065B96" w:rsidRPr="00180687">
        <w:rPr>
          <w:rFonts w:ascii="Arial" w:eastAsia="Arial" w:hAnsi="Arial" w:cs="Arial"/>
        </w:rPr>
        <w:t>al Secretario Ejecutivo</w:t>
      </w:r>
      <w:r w:rsidRPr="00180687">
        <w:rPr>
          <w:rFonts w:ascii="Arial" w:eastAsia="Arial" w:hAnsi="Arial" w:cs="Arial"/>
        </w:rPr>
        <w:t xml:space="preserve"> proceder con el</w:t>
      </w:r>
      <w:r w:rsidRPr="00180687">
        <w:rPr>
          <w:rFonts w:ascii="Arial" w:eastAsia="Arial" w:hAnsi="Arial" w:cs="Arial"/>
          <w:b/>
        </w:rPr>
        <w:t xml:space="preserve"> primer</w:t>
      </w:r>
      <w:r w:rsidRPr="00180687">
        <w:rPr>
          <w:rFonts w:ascii="Arial" w:eastAsia="Arial" w:hAnsi="Arial" w:cs="Arial"/>
        </w:rPr>
        <w:t xml:space="preserve"> punto del orden del día, consistente en dar cuenta de la lista de asistencia.</w:t>
      </w:r>
    </w:p>
    <w:p w14:paraId="04568B04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71FD2C0" w14:textId="4C87530C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Siendo que, como punto número uno del orden del día, en uso de la </w:t>
      </w:r>
      <w:r w:rsidR="00065B96" w:rsidRPr="00180687">
        <w:rPr>
          <w:rFonts w:ascii="Arial" w:eastAsia="Arial" w:hAnsi="Arial" w:cs="Arial"/>
        </w:rPr>
        <w:t>palabra el Secretario Ejecutivo C. Gerardo Martin Chacon Tuyub</w:t>
      </w:r>
      <w:r w:rsidRPr="00180687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Distrital Electoral, encontrándose presentes las siguientes personas:</w:t>
      </w:r>
    </w:p>
    <w:p w14:paraId="6AE4CF5D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 </w:t>
      </w:r>
    </w:p>
    <w:p w14:paraId="66F404CA" w14:textId="039DACFE" w:rsidR="00065B96" w:rsidRPr="00180687" w:rsidRDefault="00065B96" w:rsidP="00065B9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lastRenderedPageBreak/>
        <w:t xml:space="preserve">Consejero </w:t>
      </w:r>
      <w:r w:rsidR="00B02854">
        <w:rPr>
          <w:rFonts w:ascii="Arial" w:eastAsia="Arial" w:hAnsi="Arial" w:cs="Arial"/>
        </w:rPr>
        <w:t>Presidente</w:t>
      </w:r>
      <w:r w:rsidRPr="00180687">
        <w:rPr>
          <w:rFonts w:ascii="Arial" w:eastAsia="Arial" w:hAnsi="Arial" w:cs="Arial"/>
        </w:rPr>
        <w:t xml:space="preserve"> C. Mario Eduardo Centurión  Chan.  </w:t>
      </w:r>
    </w:p>
    <w:p w14:paraId="3A68A9B3" w14:textId="77777777" w:rsidR="00065B96" w:rsidRPr="00180687" w:rsidRDefault="00065B96" w:rsidP="00065B9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Consejera Electoral C. Carolina Janet Albornoz Castillo. </w:t>
      </w:r>
    </w:p>
    <w:p w14:paraId="5C431C94" w14:textId="77777777" w:rsidR="00065B96" w:rsidRPr="00180687" w:rsidRDefault="00065B96" w:rsidP="00065B9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Consejera Electoral C. Marissa del Carmen Novelo Osorio.  </w:t>
      </w:r>
    </w:p>
    <w:p w14:paraId="15AC50D4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EA5A08C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Todos los anteriormente mencionados con derecho a voz y voto, y </w:t>
      </w:r>
      <w:r w:rsidR="00065B96" w:rsidRPr="00180687">
        <w:rPr>
          <w:rFonts w:ascii="Arial" w:eastAsia="Arial" w:hAnsi="Arial" w:cs="Arial"/>
        </w:rPr>
        <w:t>el Secretario Ejecutivo Gerardo Martin Chacon Tuyub</w:t>
      </w:r>
      <w:r w:rsidRPr="00180687">
        <w:rPr>
          <w:rFonts w:ascii="Arial" w:eastAsia="Arial" w:hAnsi="Arial" w:cs="Arial"/>
        </w:rPr>
        <w:t xml:space="preserve"> con derecho a voz, pero sin voto. </w:t>
      </w:r>
    </w:p>
    <w:p w14:paraId="030CD1F0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DDE84B5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Y las representaciones de los siguientes partidos políticos:</w:t>
      </w:r>
    </w:p>
    <w:p w14:paraId="7C95E726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DD19405" w14:textId="69C0F2D4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Partido Acción Nacional, C.</w:t>
      </w:r>
      <w:r w:rsidR="00B02854">
        <w:rPr>
          <w:rFonts w:ascii="Arial" w:eastAsia="Arial" w:hAnsi="Arial" w:cs="Arial"/>
        </w:rPr>
        <w:t xml:space="preserve"> Alberto Polanco Pérez</w:t>
      </w:r>
      <w:r w:rsidRPr="00180687">
        <w:rPr>
          <w:rFonts w:ascii="Arial" w:eastAsia="Arial" w:hAnsi="Arial" w:cs="Arial"/>
        </w:rPr>
        <w:t xml:space="preserve">, representante </w:t>
      </w:r>
      <w:r w:rsidR="00B02854">
        <w:rPr>
          <w:rFonts w:ascii="Arial" w:eastAsia="Arial" w:hAnsi="Arial" w:cs="Arial"/>
        </w:rPr>
        <w:t>propietario</w:t>
      </w:r>
      <w:r w:rsidRPr="00180687">
        <w:rPr>
          <w:rFonts w:ascii="Arial" w:eastAsia="Arial" w:hAnsi="Arial" w:cs="Arial"/>
        </w:rPr>
        <w:t>;</w:t>
      </w:r>
    </w:p>
    <w:p w14:paraId="1115AE33" w14:textId="7E370EE9" w:rsidR="0070397D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Partido </w:t>
      </w:r>
      <w:r w:rsidR="00B02854">
        <w:rPr>
          <w:rFonts w:ascii="Arial" w:eastAsia="Arial" w:hAnsi="Arial" w:cs="Arial"/>
        </w:rPr>
        <w:t>Revolucionario Institucional, C. José William Quijano Góngora, representante propietario.</w:t>
      </w:r>
    </w:p>
    <w:p w14:paraId="4862DC45" w14:textId="3C7BC49D" w:rsidR="00B02854" w:rsidRDefault="00B0285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morena, C. José Adalberto Yam Och, representante suplente.</w:t>
      </w:r>
    </w:p>
    <w:p w14:paraId="07C8A755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7C82253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Seguidamente </w:t>
      </w:r>
      <w:r w:rsidR="00065B96" w:rsidRPr="00180687">
        <w:rPr>
          <w:rFonts w:ascii="Arial" w:eastAsia="Arial" w:hAnsi="Arial" w:cs="Arial"/>
        </w:rPr>
        <w:t>el Consejero Presidente, solicitó al Secretario Ejecutivo</w:t>
      </w:r>
      <w:r w:rsidRPr="00180687">
        <w:rPr>
          <w:rFonts w:ascii="Arial" w:eastAsia="Arial" w:hAnsi="Arial" w:cs="Arial"/>
        </w:rPr>
        <w:t xml:space="preserve">, proceda a dar cuenta del siguiente punto del orden del día; a lo que </w:t>
      </w:r>
      <w:r w:rsidR="00065B96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>, en cumplimiento del punto</w:t>
      </w:r>
      <w:r w:rsidRPr="00180687">
        <w:rPr>
          <w:rFonts w:ascii="Arial" w:eastAsia="Arial" w:hAnsi="Arial" w:cs="Arial"/>
          <w:b/>
        </w:rPr>
        <w:t xml:space="preserve"> dos</w:t>
      </w:r>
      <w:r w:rsidRPr="00180687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</w:t>
      </w:r>
      <w:r w:rsidR="00065B96" w:rsidRPr="00180687">
        <w:rPr>
          <w:rFonts w:ascii="Arial" w:eastAsia="Arial" w:hAnsi="Arial" w:cs="Arial"/>
        </w:rPr>
        <w:t>el Consejero</w:t>
      </w:r>
      <w:r w:rsidRPr="00180687">
        <w:rPr>
          <w:rFonts w:ascii="Arial" w:eastAsia="Arial" w:hAnsi="Arial" w:cs="Arial"/>
        </w:rPr>
        <w:t xml:space="preserve"> Presidente, existe el Quórum legal para llevar a cabo la presente sesión.</w:t>
      </w:r>
    </w:p>
    <w:p w14:paraId="13D997B5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D9DAE28" w14:textId="77777777" w:rsidR="0070397D" w:rsidRPr="00180687" w:rsidRDefault="00065B9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El Consejero Presidente</w:t>
      </w:r>
      <w:r w:rsidR="00D97019" w:rsidRPr="00180687">
        <w:rPr>
          <w:rFonts w:ascii="Arial" w:eastAsia="Arial" w:hAnsi="Arial" w:cs="Arial"/>
        </w:rPr>
        <w:t xml:space="preserve">, de acuerdo al punto número </w:t>
      </w:r>
      <w:r w:rsidR="00D97019" w:rsidRPr="00180687">
        <w:rPr>
          <w:rFonts w:ascii="Arial" w:eastAsia="Arial" w:hAnsi="Arial" w:cs="Arial"/>
          <w:b/>
        </w:rPr>
        <w:t>tres</w:t>
      </w:r>
      <w:r w:rsidR="00D97019" w:rsidRPr="00180687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52EFF3C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7027E4F" w14:textId="77777777" w:rsidR="0070397D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Por lo anterior </w:t>
      </w:r>
      <w:r w:rsidR="00065B96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, solicitó </w:t>
      </w:r>
      <w:r w:rsidR="00065B96" w:rsidRPr="00180687">
        <w:rPr>
          <w:rFonts w:ascii="Arial" w:eastAsia="Arial" w:hAnsi="Arial" w:cs="Arial"/>
        </w:rPr>
        <w:t xml:space="preserve">al Secretario Ejecutivo </w:t>
      </w:r>
      <w:r w:rsidRPr="00180687">
        <w:rPr>
          <w:rFonts w:ascii="Arial" w:eastAsia="Arial" w:hAnsi="Arial" w:cs="Arial"/>
        </w:rPr>
        <w:t xml:space="preserve">que proceda a dar cuenta del orden del día de la presente sesión, a lo que </w:t>
      </w:r>
      <w:r w:rsidR="00C511F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, en cumplimiento del punto número </w:t>
      </w:r>
      <w:r w:rsidRPr="00180687">
        <w:rPr>
          <w:rFonts w:ascii="Arial" w:eastAsia="Arial" w:hAnsi="Arial" w:cs="Arial"/>
          <w:b/>
        </w:rPr>
        <w:t>cuatro</w:t>
      </w:r>
      <w:r w:rsidRPr="00180687">
        <w:rPr>
          <w:rFonts w:ascii="Arial" w:eastAsia="Arial" w:hAnsi="Arial" w:cs="Arial"/>
        </w:rPr>
        <w:t xml:space="preserve">, con fundamento en el inciso b), artículo 7 del </w:t>
      </w:r>
      <w:r w:rsidRPr="00180687">
        <w:rPr>
          <w:rFonts w:ascii="Arial" w:eastAsia="Arial" w:hAnsi="Arial" w:cs="Arial"/>
        </w:rPr>
        <w:lastRenderedPageBreak/>
        <w:t>Reglamento de Sesiones de los Consejos del Instituto Electoral y de Participación Ciudadana de Yucatán, presentó el orden de día, dando lectura a los puntos respectivos.</w:t>
      </w:r>
    </w:p>
    <w:p w14:paraId="093B670E" w14:textId="77777777" w:rsidR="00B14980" w:rsidRPr="006F6F28" w:rsidRDefault="00B1498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039682D" w14:textId="34A97AE7" w:rsidR="006F6F28" w:rsidRPr="006F6F28" w:rsidRDefault="006F6F28" w:rsidP="006F6F28">
      <w:pPr>
        <w:pStyle w:val="NormalWeb"/>
        <w:spacing w:before="0" w:beforeAutospacing="0" w:after="0" w:afterAutospacing="0" w:line="360" w:lineRule="auto"/>
        <w:jc w:val="both"/>
      </w:pPr>
      <w:r w:rsidRPr="006F6F28">
        <w:rPr>
          <w:rFonts w:ascii="Arial Narrow" w:hAnsi="Arial Narrow"/>
          <w:color w:val="000000"/>
        </w:rPr>
        <w:t>1.-</w:t>
      </w:r>
      <w:r>
        <w:rPr>
          <w:rFonts w:ascii="Arial Narrow" w:hAnsi="Arial Narrow"/>
          <w:color w:val="000000"/>
        </w:rPr>
        <w:t>L</w:t>
      </w:r>
      <w:r w:rsidRPr="006F6F28">
        <w:rPr>
          <w:rFonts w:ascii="Arial Narrow" w:hAnsi="Arial Narrow"/>
          <w:color w:val="000000"/>
        </w:rPr>
        <w:t>ista de asistencia.</w:t>
      </w:r>
    </w:p>
    <w:p w14:paraId="155E7F5C" w14:textId="0F9E7B82" w:rsidR="006F6F28" w:rsidRPr="006F6F28" w:rsidRDefault="006F6F28" w:rsidP="006F6F28">
      <w:pPr>
        <w:pStyle w:val="NormalWeb"/>
        <w:spacing w:before="0" w:beforeAutospacing="0" w:after="0" w:afterAutospacing="0" w:line="360" w:lineRule="auto"/>
        <w:jc w:val="both"/>
      </w:pPr>
      <w:r w:rsidRPr="006F6F28">
        <w:rPr>
          <w:rFonts w:ascii="Arial Narrow" w:hAnsi="Arial Narrow"/>
          <w:color w:val="000000"/>
        </w:rPr>
        <w:t xml:space="preserve">2.- </w:t>
      </w:r>
      <w:r>
        <w:rPr>
          <w:rFonts w:ascii="Arial Narrow" w:hAnsi="Arial Narrow"/>
          <w:color w:val="000000"/>
        </w:rPr>
        <w:t>C</w:t>
      </w:r>
      <w:r w:rsidRPr="006F6F28">
        <w:rPr>
          <w:rFonts w:ascii="Arial Narrow" w:hAnsi="Arial Narrow"/>
          <w:color w:val="000000"/>
        </w:rPr>
        <w:t>ertificación del quorum legal.</w:t>
      </w:r>
    </w:p>
    <w:p w14:paraId="6548AD4F" w14:textId="019D1289" w:rsidR="006F6F28" w:rsidRPr="006F6F28" w:rsidRDefault="006F6F28" w:rsidP="006F6F28">
      <w:pPr>
        <w:pStyle w:val="NormalWeb"/>
        <w:spacing w:before="0" w:beforeAutospacing="0" w:after="0" w:afterAutospacing="0" w:line="360" w:lineRule="auto"/>
        <w:jc w:val="both"/>
      </w:pPr>
      <w:r w:rsidRPr="006F6F28">
        <w:rPr>
          <w:rFonts w:ascii="Arial Narrow" w:hAnsi="Arial Narrow"/>
          <w:color w:val="000000"/>
        </w:rPr>
        <w:t xml:space="preserve">3.- </w:t>
      </w:r>
      <w:r>
        <w:rPr>
          <w:rFonts w:ascii="Arial Narrow" w:hAnsi="Arial Narrow"/>
          <w:color w:val="000000"/>
        </w:rPr>
        <w:t>D</w:t>
      </w:r>
      <w:r w:rsidRPr="006F6F28">
        <w:rPr>
          <w:rFonts w:ascii="Arial Narrow" w:hAnsi="Arial Narrow"/>
          <w:color w:val="000000"/>
        </w:rPr>
        <w:t>eclaración de existir el quorum legal y declarar debidamente instalada la sesión.</w:t>
      </w:r>
    </w:p>
    <w:p w14:paraId="302D9514" w14:textId="47AEB8B1" w:rsidR="006F6F28" w:rsidRPr="006F6F28" w:rsidRDefault="006F6F28" w:rsidP="006F6F28">
      <w:pPr>
        <w:pStyle w:val="NormalWeb"/>
        <w:spacing w:before="0" w:beforeAutospacing="0" w:after="0" w:afterAutospacing="0" w:line="360" w:lineRule="auto"/>
        <w:jc w:val="both"/>
      </w:pPr>
      <w:r w:rsidRPr="006F6F28">
        <w:rPr>
          <w:rFonts w:ascii="Arial Narrow" w:hAnsi="Arial Narrow"/>
          <w:color w:val="000000"/>
        </w:rPr>
        <w:t xml:space="preserve">4.- </w:t>
      </w:r>
      <w:r>
        <w:rPr>
          <w:rFonts w:ascii="Arial Narrow" w:hAnsi="Arial Narrow"/>
          <w:color w:val="000000"/>
        </w:rPr>
        <w:t>L</w:t>
      </w:r>
      <w:r w:rsidRPr="006F6F28">
        <w:rPr>
          <w:rFonts w:ascii="Arial Narrow" w:hAnsi="Arial Narrow"/>
          <w:color w:val="000000"/>
        </w:rPr>
        <w:t>ectura del orden del dia.</w:t>
      </w:r>
    </w:p>
    <w:p w14:paraId="5FBCF0E3" w14:textId="5D89FB8D" w:rsidR="006F6F28" w:rsidRPr="006F6F28" w:rsidRDefault="006F6F28" w:rsidP="006F6F28">
      <w:pPr>
        <w:pStyle w:val="NormalWeb"/>
        <w:spacing w:before="0" w:beforeAutospacing="0" w:after="0" w:afterAutospacing="0" w:line="360" w:lineRule="auto"/>
        <w:jc w:val="both"/>
      </w:pPr>
      <w:r w:rsidRPr="006F6F28">
        <w:rPr>
          <w:rFonts w:ascii="Arial Narrow" w:hAnsi="Arial Narrow"/>
          <w:color w:val="000000"/>
        </w:rPr>
        <w:t xml:space="preserve">5.- </w:t>
      </w:r>
      <w:r>
        <w:rPr>
          <w:rFonts w:ascii="Arial Narrow" w:hAnsi="Arial Narrow"/>
          <w:color w:val="000000"/>
        </w:rPr>
        <w:t>L</w:t>
      </w:r>
      <w:r w:rsidRPr="006F6F28">
        <w:rPr>
          <w:rFonts w:ascii="Arial Narrow" w:hAnsi="Arial Narrow"/>
          <w:color w:val="000000"/>
        </w:rPr>
        <w:t>ectura de la secretaria (o) ejecutivo de los escritos presentados ante este consejo distrital electoral.</w:t>
      </w:r>
    </w:p>
    <w:p w14:paraId="6E721F63" w14:textId="19E3703B" w:rsidR="006F6F28" w:rsidRPr="006F6F28" w:rsidRDefault="006F6F28" w:rsidP="006F6F28">
      <w:pPr>
        <w:pStyle w:val="NormalWeb"/>
        <w:spacing w:before="0" w:beforeAutospacing="0" w:after="0" w:afterAutospacing="0" w:line="360" w:lineRule="auto"/>
        <w:jc w:val="both"/>
      </w:pPr>
      <w:r w:rsidRPr="006F6F28">
        <w:rPr>
          <w:rFonts w:ascii="Arial Narrow" w:hAnsi="Arial Narrow"/>
          <w:color w:val="000000"/>
        </w:rPr>
        <w:t xml:space="preserve">6.- </w:t>
      </w:r>
      <w:r>
        <w:rPr>
          <w:rFonts w:ascii="Arial Narrow" w:hAnsi="Arial Narrow"/>
          <w:color w:val="000000"/>
        </w:rPr>
        <w:t>P</w:t>
      </w:r>
      <w:r w:rsidRPr="006F6F28">
        <w:rPr>
          <w:rFonts w:ascii="Arial Narrow" w:hAnsi="Arial Narrow"/>
          <w:color w:val="000000"/>
        </w:rPr>
        <w:t>resentación por parte del presidente de este consejo del informe sobre las condiciones de equipamiento, mecanismo de operación y medidas de seguridad de la bodega electoral de este consejo distrital.</w:t>
      </w:r>
    </w:p>
    <w:p w14:paraId="2B2AFA86" w14:textId="75E67E98" w:rsidR="006F6F28" w:rsidRPr="006F6F28" w:rsidRDefault="006F6F28" w:rsidP="006F6F28">
      <w:pPr>
        <w:pStyle w:val="NormalWeb"/>
        <w:spacing w:before="0" w:beforeAutospacing="0" w:after="0" w:afterAutospacing="0" w:line="360" w:lineRule="auto"/>
        <w:jc w:val="both"/>
      </w:pPr>
      <w:r w:rsidRPr="006F6F28">
        <w:rPr>
          <w:rFonts w:ascii="Arial Narrow" w:hAnsi="Arial Narrow"/>
          <w:color w:val="000000"/>
        </w:rPr>
        <w:t xml:space="preserve">7. </w:t>
      </w:r>
      <w:r>
        <w:rPr>
          <w:rFonts w:ascii="Arial Narrow" w:hAnsi="Arial Narrow"/>
          <w:color w:val="000000"/>
        </w:rPr>
        <w:t>a</w:t>
      </w:r>
      <w:r w:rsidRPr="006F6F28">
        <w:rPr>
          <w:rFonts w:ascii="Arial Narrow" w:hAnsi="Arial Narrow"/>
          <w:color w:val="000000"/>
        </w:rPr>
        <w:t>probación en su caso, del acuerdo por el que se designa al personal autorizado para el acceso a la bodega electoral de este consejo.</w:t>
      </w:r>
    </w:p>
    <w:p w14:paraId="2AD9AD30" w14:textId="334B0B31" w:rsidR="006F6F28" w:rsidRPr="006F6F28" w:rsidRDefault="006F6F28" w:rsidP="006F6F28">
      <w:pPr>
        <w:pStyle w:val="NormalWeb"/>
        <w:spacing w:before="0" w:beforeAutospacing="0" w:after="0" w:afterAutospacing="0" w:line="360" w:lineRule="auto"/>
        <w:jc w:val="both"/>
      </w:pPr>
      <w:r w:rsidRPr="006F6F28">
        <w:rPr>
          <w:rFonts w:ascii="Arial Narrow" w:hAnsi="Arial Narrow"/>
          <w:color w:val="000000"/>
        </w:rPr>
        <w:t>8.-</w:t>
      </w:r>
      <w:r>
        <w:rPr>
          <w:rFonts w:ascii="Arial Narrow" w:hAnsi="Arial Narrow"/>
          <w:color w:val="000000"/>
        </w:rPr>
        <w:t>A</w:t>
      </w:r>
      <w:r w:rsidRPr="006F6F28">
        <w:rPr>
          <w:rFonts w:ascii="Arial Narrow" w:hAnsi="Arial Narrow"/>
          <w:color w:val="000000"/>
        </w:rPr>
        <w:t>suntos generales.</w:t>
      </w:r>
    </w:p>
    <w:p w14:paraId="7BD5E15A" w14:textId="51A6A271" w:rsidR="006F6F28" w:rsidRPr="006F6F28" w:rsidRDefault="006F6F28" w:rsidP="006F6F28">
      <w:pPr>
        <w:pStyle w:val="NormalWeb"/>
        <w:spacing w:before="0" w:beforeAutospacing="0" w:after="0" w:afterAutospacing="0" w:line="360" w:lineRule="auto"/>
      </w:pPr>
      <w:r w:rsidRPr="006F6F28">
        <w:rPr>
          <w:rFonts w:ascii="Arial Narrow" w:hAnsi="Arial Narrow"/>
          <w:color w:val="000000"/>
        </w:rPr>
        <w:t xml:space="preserve">9.- </w:t>
      </w:r>
      <w:r>
        <w:rPr>
          <w:rFonts w:ascii="Arial Narrow" w:hAnsi="Arial Narrow"/>
          <w:color w:val="000000"/>
        </w:rPr>
        <w:t>R</w:t>
      </w:r>
      <w:r w:rsidRPr="006F6F28">
        <w:rPr>
          <w:rFonts w:ascii="Arial Narrow" w:hAnsi="Arial Narrow"/>
          <w:color w:val="000000"/>
        </w:rPr>
        <w:t>eceso para la elaboración del proyecto de acta de sesión.</w:t>
      </w:r>
    </w:p>
    <w:p w14:paraId="57332E82" w14:textId="5FCF5A1F" w:rsidR="006F6F28" w:rsidRPr="006F6F28" w:rsidRDefault="006F6F28" w:rsidP="006F6F28">
      <w:pPr>
        <w:pStyle w:val="NormalWeb"/>
        <w:spacing w:before="0" w:beforeAutospacing="0" w:after="0" w:afterAutospacing="0" w:line="360" w:lineRule="auto"/>
      </w:pPr>
      <w:r w:rsidRPr="006F6F28">
        <w:rPr>
          <w:rFonts w:ascii="Arial Narrow" w:hAnsi="Arial Narrow"/>
          <w:color w:val="000000"/>
        </w:rPr>
        <w:t xml:space="preserve">10.- </w:t>
      </w:r>
      <w:r>
        <w:rPr>
          <w:rFonts w:ascii="Arial Narrow" w:hAnsi="Arial Narrow"/>
          <w:color w:val="000000"/>
        </w:rPr>
        <w:t>L</w:t>
      </w:r>
      <w:r w:rsidRPr="006F6F28">
        <w:rPr>
          <w:rFonts w:ascii="Arial Narrow" w:hAnsi="Arial Narrow"/>
          <w:color w:val="000000"/>
        </w:rPr>
        <w:t>ista de asistencia y certificación del quórum legal en virtud de la reanudación de la sesión.</w:t>
      </w:r>
    </w:p>
    <w:p w14:paraId="618C11F5" w14:textId="7E7FCFD6" w:rsidR="006F6F28" w:rsidRPr="006F6F28" w:rsidRDefault="006F6F28" w:rsidP="006F6F28">
      <w:pPr>
        <w:pStyle w:val="NormalWeb"/>
        <w:spacing w:before="0" w:beforeAutospacing="0" w:after="0" w:afterAutospacing="0" w:line="360" w:lineRule="auto"/>
      </w:pPr>
      <w:r w:rsidRPr="006F6F28">
        <w:rPr>
          <w:rFonts w:ascii="Arial Narrow" w:hAnsi="Arial Narrow"/>
          <w:color w:val="000000"/>
        </w:rPr>
        <w:t xml:space="preserve">11.- </w:t>
      </w:r>
      <w:r>
        <w:rPr>
          <w:rFonts w:ascii="Arial Narrow" w:hAnsi="Arial Narrow"/>
          <w:color w:val="000000"/>
        </w:rPr>
        <w:t>D</w:t>
      </w:r>
      <w:r w:rsidRPr="006F6F28">
        <w:rPr>
          <w:rFonts w:ascii="Arial Narrow" w:hAnsi="Arial Narrow"/>
          <w:color w:val="000000"/>
        </w:rPr>
        <w:t>eclaración de existir el quórum legal y estar debidamente instalada la sesión</w:t>
      </w:r>
    </w:p>
    <w:p w14:paraId="5599D0F3" w14:textId="3F45B3B8" w:rsidR="006F6F28" w:rsidRPr="006F6F28" w:rsidRDefault="006F6F28" w:rsidP="006F6F28">
      <w:pPr>
        <w:pStyle w:val="NormalWeb"/>
        <w:spacing w:before="0" w:beforeAutospacing="0" w:after="0" w:afterAutospacing="0" w:line="360" w:lineRule="auto"/>
      </w:pPr>
      <w:r w:rsidRPr="006F6F28">
        <w:rPr>
          <w:rFonts w:ascii="Arial Narrow" w:hAnsi="Arial Narrow"/>
          <w:color w:val="000000"/>
        </w:rPr>
        <w:t xml:space="preserve">12.- </w:t>
      </w:r>
      <w:r>
        <w:rPr>
          <w:rFonts w:ascii="Arial Narrow" w:hAnsi="Arial Narrow"/>
          <w:color w:val="000000"/>
        </w:rPr>
        <w:t>L</w:t>
      </w:r>
      <w:r w:rsidRPr="006F6F28">
        <w:rPr>
          <w:rFonts w:ascii="Arial Narrow" w:hAnsi="Arial Narrow"/>
          <w:color w:val="000000"/>
        </w:rPr>
        <w:t>ectura y aprobación del acta de la sesión.</w:t>
      </w:r>
    </w:p>
    <w:p w14:paraId="08F1D82B" w14:textId="2837B853" w:rsidR="006F6F28" w:rsidRPr="006F6F28" w:rsidRDefault="006F6F28" w:rsidP="006F6F28">
      <w:pPr>
        <w:pStyle w:val="NormalWeb"/>
        <w:spacing w:before="0" w:beforeAutospacing="0" w:after="0" w:afterAutospacing="0" w:line="360" w:lineRule="auto"/>
      </w:pPr>
      <w:r w:rsidRPr="006F6F28">
        <w:rPr>
          <w:rFonts w:ascii="Arial Narrow" w:hAnsi="Arial Narrow"/>
          <w:color w:val="000000"/>
        </w:rPr>
        <w:t xml:space="preserve">13.- </w:t>
      </w:r>
      <w:r>
        <w:rPr>
          <w:rFonts w:ascii="Arial Narrow" w:hAnsi="Arial Narrow"/>
          <w:color w:val="000000"/>
        </w:rPr>
        <w:t>D</w:t>
      </w:r>
      <w:r w:rsidRPr="006F6F28">
        <w:rPr>
          <w:rFonts w:ascii="Arial Narrow" w:hAnsi="Arial Narrow"/>
          <w:color w:val="000000"/>
        </w:rPr>
        <w:t>eclaración de haberse agotado todos los puntos del orden del día.</w:t>
      </w:r>
    </w:p>
    <w:p w14:paraId="40FE8D96" w14:textId="33095C5C" w:rsidR="006F6F28" w:rsidRPr="006F6F28" w:rsidRDefault="006F6F28" w:rsidP="006F6F28">
      <w:pPr>
        <w:pStyle w:val="NormalWeb"/>
        <w:spacing w:before="0" w:beforeAutospacing="0" w:after="0" w:afterAutospacing="0" w:line="360" w:lineRule="auto"/>
      </w:pPr>
      <w:r w:rsidRPr="006F6F28">
        <w:rPr>
          <w:rFonts w:ascii="Arial Narrow" w:hAnsi="Arial Narrow"/>
          <w:color w:val="000000"/>
        </w:rPr>
        <w:t xml:space="preserve">14.- </w:t>
      </w:r>
      <w:r>
        <w:rPr>
          <w:rFonts w:ascii="Arial Narrow" w:hAnsi="Arial Narrow"/>
          <w:color w:val="000000"/>
        </w:rPr>
        <w:t>C</w:t>
      </w:r>
      <w:r w:rsidRPr="006F6F28">
        <w:rPr>
          <w:rFonts w:ascii="Arial Narrow" w:hAnsi="Arial Narrow"/>
          <w:color w:val="000000"/>
        </w:rPr>
        <w:t>lausura de la sesión.</w:t>
      </w:r>
    </w:p>
    <w:p w14:paraId="22FD24A2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473137F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Seguidamente </w:t>
      </w:r>
      <w:r w:rsidR="00065B96" w:rsidRPr="00180687">
        <w:rPr>
          <w:rFonts w:ascii="Arial" w:eastAsia="Arial" w:hAnsi="Arial" w:cs="Arial"/>
        </w:rPr>
        <w:t xml:space="preserve">el Consejero Presidente </w:t>
      </w:r>
      <w:r w:rsidRPr="00180687">
        <w:rPr>
          <w:rFonts w:ascii="Arial" w:eastAsia="Arial" w:hAnsi="Arial" w:cs="Arial"/>
        </w:rPr>
        <w:t xml:space="preserve">solicitó </w:t>
      </w:r>
      <w:r w:rsidR="00065B96" w:rsidRPr="00180687">
        <w:rPr>
          <w:rFonts w:ascii="Arial" w:eastAsia="Arial" w:hAnsi="Arial" w:cs="Arial"/>
        </w:rPr>
        <w:t xml:space="preserve">al Secretario Ejecutivo </w:t>
      </w:r>
      <w:r w:rsidRPr="00180687">
        <w:rPr>
          <w:rFonts w:ascii="Arial" w:eastAsia="Arial" w:hAnsi="Arial" w:cs="Arial"/>
        </w:rPr>
        <w:t xml:space="preserve">se sirva a proceder con el siguiente punto del orden del día; a lo que </w:t>
      </w:r>
      <w:r w:rsidR="00065B96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 en cumplimiento del punto</w:t>
      </w:r>
      <w:r w:rsidRPr="00180687">
        <w:rPr>
          <w:rFonts w:ascii="Arial" w:eastAsia="Arial" w:hAnsi="Arial" w:cs="Arial"/>
          <w:b/>
        </w:rPr>
        <w:t xml:space="preserve"> cinco</w:t>
      </w:r>
      <w:r w:rsidRPr="00180687">
        <w:rPr>
          <w:rFonts w:ascii="Arial" w:eastAsia="Arial" w:hAnsi="Arial" w:cs="Arial"/>
        </w:rPr>
        <w:t xml:space="preserve"> del orden del día, siendo este la lectura de los oficios recibidos en este Consejo Distrital Electoral, siendo los que se relacionan a continuación: </w:t>
      </w:r>
    </w:p>
    <w:p w14:paraId="2DBFD544" w14:textId="77777777" w:rsidR="00180687" w:rsidRPr="00180687" w:rsidRDefault="0018068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BEB8B9F" w14:textId="7682B7C1" w:rsidR="00D73F17" w:rsidRPr="007072FF" w:rsidRDefault="00F43534" w:rsidP="00F4353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282828"/>
          <w:spacing w:val="5"/>
          <w:sz w:val="24"/>
          <w:szCs w:val="24"/>
          <w:shd w:val="clear" w:color="auto" w:fill="F5F5F5"/>
        </w:rPr>
      </w:pPr>
      <w:r w:rsidRPr="007072FF">
        <w:rPr>
          <w:rFonts w:ascii="Arial" w:hAnsi="Arial" w:cs="Arial"/>
          <w:sz w:val="24"/>
          <w:szCs w:val="24"/>
        </w:rPr>
        <w:t>Acuerdo CG/032/2024 aprobado por el Consejo General del Instituto Electoral y de Participación Ciudadana de Yucatán por el que se presenta el informe que contiene las propuestas de habilitación de espacios para los escenarios de cómputos de los consejos distritales y municipales de este instituto en el proceso electoral local 2023-2024</w:t>
      </w:r>
      <w:r w:rsidRPr="007072FF">
        <w:rPr>
          <w:rFonts w:ascii="Arial" w:hAnsi="Arial" w:cs="Arial"/>
          <w:color w:val="282828"/>
          <w:spacing w:val="5"/>
          <w:sz w:val="24"/>
          <w:szCs w:val="24"/>
          <w:shd w:val="clear" w:color="auto" w:fill="F5F5F5"/>
        </w:rPr>
        <w:t>.</w:t>
      </w:r>
    </w:p>
    <w:p w14:paraId="7A873FD2" w14:textId="77777777" w:rsidR="00F43534" w:rsidRPr="00F43534" w:rsidRDefault="00F43534" w:rsidP="00F4353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FBD2E4" w14:textId="4C40FD86" w:rsidR="00D73F17" w:rsidRPr="00F43534" w:rsidRDefault="00F43534" w:rsidP="00F4353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3534">
        <w:rPr>
          <w:rFonts w:ascii="Arial" w:hAnsi="Arial" w:cs="Arial"/>
          <w:sz w:val="24"/>
          <w:szCs w:val="24"/>
          <w:lang w:val="es-ES"/>
        </w:rPr>
        <w:lastRenderedPageBreak/>
        <w:t>Acuerdo</w:t>
      </w:r>
      <w:r>
        <w:rPr>
          <w:rFonts w:ascii="Arial" w:hAnsi="Arial" w:cs="Arial"/>
          <w:sz w:val="24"/>
          <w:szCs w:val="24"/>
          <w:lang w:val="es-ES"/>
        </w:rPr>
        <w:t xml:space="preserve"> CG/033/2024</w:t>
      </w:r>
      <w:r w:rsidRPr="00F43534">
        <w:rPr>
          <w:rFonts w:ascii="Arial" w:hAnsi="Arial" w:cs="Arial"/>
          <w:sz w:val="24"/>
          <w:szCs w:val="24"/>
          <w:lang w:val="es-ES"/>
        </w:rPr>
        <w:t xml:space="preserve"> aprobado por el Consejo General del Instituto Electoral y de Participación Ciudadana de Yucatán 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F43534">
        <w:rPr>
          <w:rFonts w:ascii="Arial" w:hAnsi="Arial" w:cs="Arial"/>
          <w:sz w:val="24"/>
          <w:szCs w:val="24"/>
          <w:lang w:val="es-ES"/>
        </w:rPr>
        <w:t>or el que se aprueban los lineamientos para los cómputos distritales y municipales para el proceso electoral local 2023-2024, así como, el cuadernillo de consulta sobre votos válidos y votos nulos</w:t>
      </w:r>
      <w:r w:rsidRPr="00F43534">
        <w:rPr>
          <w:rFonts w:ascii="Arial" w:hAnsi="Arial" w:cs="Arial"/>
          <w:sz w:val="24"/>
          <w:szCs w:val="24"/>
        </w:rPr>
        <w:t>.</w:t>
      </w:r>
    </w:p>
    <w:p w14:paraId="23B3B855" w14:textId="77777777" w:rsidR="00D73F17" w:rsidRPr="00F43534" w:rsidRDefault="00D73F17" w:rsidP="00F4353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2A575B" w14:textId="6044724A" w:rsidR="00D73F17" w:rsidRPr="00F43534" w:rsidRDefault="00F43534" w:rsidP="00F4353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3534">
        <w:rPr>
          <w:rFonts w:ascii="Arial" w:hAnsi="Arial" w:cs="Arial"/>
          <w:sz w:val="24"/>
          <w:szCs w:val="24"/>
          <w:lang w:val="es-ES"/>
        </w:rPr>
        <w:t>Acuerdo</w:t>
      </w:r>
      <w:r>
        <w:rPr>
          <w:rFonts w:ascii="Arial" w:hAnsi="Arial" w:cs="Arial"/>
          <w:sz w:val="24"/>
          <w:szCs w:val="24"/>
          <w:lang w:val="es-ES"/>
        </w:rPr>
        <w:t xml:space="preserve"> CG/054/2024</w:t>
      </w:r>
      <w:r w:rsidRPr="00F43534">
        <w:rPr>
          <w:rFonts w:ascii="Arial" w:hAnsi="Arial" w:cs="Arial"/>
          <w:sz w:val="24"/>
          <w:szCs w:val="24"/>
          <w:lang w:val="es-ES"/>
        </w:rPr>
        <w:t xml:space="preserve"> aprobado por el Consejo General del Instituto Electoral y de Participación Ciudadana de Yucatán 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F43534">
        <w:rPr>
          <w:rFonts w:ascii="Arial" w:hAnsi="Arial" w:cs="Arial"/>
          <w:sz w:val="24"/>
          <w:szCs w:val="24"/>
          <w:lang w:val="es-ES"/>
        </w:rPr>
        <w:t>or el cual se realizan sustituciones a fórmulas de candidatas y candidatos a diputaciones de mayoría relativa postuladas por diversos partidos políticos.</w:t>
      </w:r>
    </w:p>
    <w:p w14:paraId="3D16D30A" w14:textId="77777777" w:rsidR="00C511F7" w:rsidRPr="00962886" w:rsidRDefault="00C511F7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67AC1006" w14:textId="73B713CD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En uso de la voz, </w:t>
      </w:r>
      <w:r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Presidente, solicito a</w:t>
      </w:r>
      <w:r>
        <w:rPr>
          <w:rFonts w:ascii="Arial" w:eastAsia="Arial" w:hAnsi="Arial" w:cs="Arial"/>
        </w:rPr>
        <w:t>l</w:t>
      </w:r>
      <w:r w:rsidRPr="00F4353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, de continuidad con el siguiente punto del orden del día, a lo que </w:t>
      </w:r>
      <w:r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, dio cuenta del punto </w:t>
      </w:r>
      <w:r w:rsidRPr="00F43534">
        <w:rPr>
          <w:rFonts w:ascii="Arial" w:eastAsia="Arial" w:hAnsi="Arial" w:cs="Arial"/>
          <w:b/>
        </w:rPr>
        <w:t>seis</w:t>
      </w:r>
      <w:r w:rsidRPr="00F43534">
        <w:rPr>
          <w:rFonts w:ascii="Arial" w:eastAsia="Arial" w:hAnsi="Arial" w:cs="Arial"/>
        </w:rPr>
        <w:t>, consistente en la presentación por parte del presidente de este consejo del informe sobre las condiciones de equipamiento, mecanismo de operación y medidas de seguridad de la bodega electoral de este consejo Distrital.</w:t>
      </w:r>
    </w:p>
    <w:p w14:paraId="4EEF9FD4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59D36633" w14:textId="4780E359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Acto seguido, en uso de la voz, </w:t>
      </w:r>
      <w:r w:rsidR="00E64E9D"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Consejer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Presidente procedió a la lectura del informe sobre las condiciones de equipamiento, mecanismo de operación y medidas de seguridad de la bodega electoral de este </w:t>
      </w:r>
      <w:r w:rsidR="007072FF">
        <w:rPr>
          <w:rFonts w:ascii="Arial" w:eastAsia="Arial" w:hAnsi="Arial" w:cs="Arial"/>
        </w:rPr>
        <w:t>C</w:t>
      </w:r>
      <w:r w:rsidRPr="00F43534">
        <w:rPr>
          <w:rFonts w:ascii="Arial" w:eastAsia="Arial" w:hAnsi="Arial" w:cs="Arial"/>
        </w:rPr>
        <w:t xml:space="preserve">onsejo Distrital, una vez concluida la lectura, </w:t>
      </w:r>
      <w:r w:rsidR="00E64E9D">
        <w:rPr>
          <w:rFonts w:ascii="Arial" w:eastAsia="Arial" w:hAnsi="Arial" w:cs="Arial"/>
        </w:rPr>
        <w:t xml:space="preserve">el </w:t>
      </w:r>
      <w:r w:rsidRPr="00F43534">
        <w:rPr>
          <w:rFonts w:ascii="Arial" w:eastAsia="Arial" w:hAnsi="Arial" w:cs="Arial"/>
        </w:rPr>
        <w:t>Consejer</w:t>
      </w:r>
      <w:r w:rsidR="00E64E9D">
        <w:rPr>
          <w:rFonts w:ascii="Arial" w:eastAsia="Arial" w:hAnsi="Arial" w:cs="Arial"/>
        </w:rPr>
        <w:t xml:space="preserve">o </w:t>
      </w:r>
      <w:r w:rsidRPr="00F43534">
        <w:rPr>
          <w:rFonts w:ascii="Arial" w:eastAsia="Arial" w:hAnsi="Arial" w:cs="Arial"/>
        </w:rPr>
        <w:t>Presidente pregunta a los integrantes de este consejo si existe alguna observación sobre el informe rendido; y al no existir observación al respecto, se continuó con la presente sesión.</w:t>
      </w:r>
    </w:p>
    <w:p w14:paraId="1E0498BB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31640E7C" w14:textId="1DBD1AF6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Continuando con el desarrollo de la sesión, </w:t>
      </w:r>
      <w:r w:rsidR="00E64E9D">
        <w:rPr>
          <w:rFonts w:ascii="Arial" w:eastAsia="Arial" w:hAnsi="Arial" w:cs="Arial"/>
        </w:rPr>
        <w:t xml:space="preserve">el </w:t>
      </w:r>
      <w:r w:rsidRPr="00F43534">
        <w:rPr>
          <w:rFonts w:ascii="Arial" w:eastAsia="Arial" w:hAnsi="Arial" w:cs="Arial"/>
        </w:rPr>
        <w:t>Conseje</w:t>
      </w:r>
      <w:r w:rsidR="00E64E9D">
        <w:rPr>
          <w:rFonts w:ascii="Arial" w:eastAsia="Arial" w:hAnsi="Arial" w:cs="Arial"/>
        </w:rPr>
        <w:t>ro</w:t>
      </w:r>
      <w:r w:rsidRPr="00F43534">
        <w:rPr>
          <w:rFonts w:ascii="Arial" w:eastAsia="Arial" w:hAnsi="Arial" w:cs="Arial"/>
        </w:rPr>
        <w:t xml:space="preserve"> Presidente solicitó a</w:t>
      </w:r>
      <w:r w:rsidR="00E64E9D">
        <w:rPr>
          <w:rFonts w:ascii="Arial" w:eastAsia="Arial" w:hAnsi="Arial" w:cs="Arial"/>
        </w:rPr>
        <w:t>l</w:t>
      </w:r>
      <w:r w:rsidRPr="00F43534">
        <w:rPr>
          <w:rFonts w:ascii="Arial" w:eastAsia="Arial" w:hAnsi="Arial" w:cs="Arial"/>
        </w:rPr>
        <w:t xml:space="preserve">  Secretari</w:t>
      </w:r>
      <w:r w:rsidR="00E64E9D">
        <w:rPr>
          <w:rFonts w:ascii="Arial" w:eastAsia="Arial" w:hAnsi="Arial" w:cs="Arial"/>
        </w:rPr>
        <w:t xml:space="preserve">o </w:t>
      </w:r>
      <w:r w:rsidRPr="00F43534">
        <w:rPr>
          <w:rFonts w:ascii="Arial" w:eastAsia="Arial" w:hAnsi="Arial" w:cs="Arial"/>
        </w:rPr>
        <w:t>Ejecutiv</w:t>
      </w:r>
      <w:r w:rsidR="00E64E9D">
        <w:rPr>
          <w:rFonts w:ascii="Arial" w:eastAsia="Arial" w:hAnsi="Arial" w:cs="Arial"/>
        </w:rPr>
        <w:t xml:space="preserve">o </w:t>
      </w:r>
      <w:r w:rsidRPr="00F43534">
        <w:rPr>
          <w:rFonts w:ascii="Arial" w:eastAsia="Arial" w:hAnsi="Arial" w:cs="Arial"/>
        </w:rPr>
        <w:t xml:space="preserve">proceda con el siguiente punto del orden del día, por lo que presentó el punto número </w:t>
      </w:r>
      <w:r w:rsidRPr="00F43534">
        <w:rPr>
          <w:rFonts w:ascii="Arial" w:eastAsia="Arial" w:hAnsi="Arial" w:cs="Arial"/>
          <w:b/>
        </w:rPr>
        <w:t>siete</w:t>
      </w:r>
      <w:r w:rsidRPr="00F43534">
        <w:rPr>
          <w:rFonts w:ascii="Arial" w:eastAsia="Arial" w:hAnsi="Arial" w:cs="Arial"/>
        </w:rPr>
        <w:t xml:space="preserve"> consistente en la aprobación en su caso, del acuerdo por el que se designa al personal autorizado para el acceso a la bodega electoral de este consejo. </w:t>
      </w:r>
    </w:p>
    <w:p w14:paraId="668C68A3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33971AE5" w14:textId="15661A3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Por lo que la </w:t>
      </w:r>
      <w:r w:rsidR="00E64E9D">
        <w:rPr>
          <w:rFonts w:ascii="Arial" w:eastAsia="Arial" w:hAnsi="Arial" w:cs="Arial"/>
        </w:rPr>
        <w:t xml:space="preserve">el </w:t>
      </w:r>
      <w:r w:rsidRPr="00F43534">
        <w:rPr>
          <w:rFonts w:ascii="Arial" w:eastAsia="Arial" w:hAnsi="Arial" w:cs="Arial"/>
        </w:rPr>
        <w:t>Secretari</w:t>
      </w:r>
      <w:r w:rsidR="00E64E9D">
        <w:rPr>
          <w:rFonts w:ascii="Arial" w:eastAsia="Arial" w:hAnsi="Arial" w:cs="Arial"/>
        </w:rPr>
        <w:t xml:space="preserve">o </w:t>
      </w:r>
      <w:r w:rsidRPr="00F43534">
        <w:rPr>
          <w:rFonts w:ascii="Arial" w:eastAsia="Arial" w:hAnsi="Arial" w:cs="Arial"/>
        </w:rPr>
        <w:t xml:space="preserve"> Ejecutiv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solicitó, de manera atenta y respetuosa, la dispensa de la lectura del proyecto de acuerdo, que se pone a la vista. </w:t>
      </w:r>
    </w:p>
    <w:p w14:paraId="46EF8953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6E740F97" w14:textId="4E22BAD2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lastRenderedPageBreak/>
        <w:t xml:space="preserve">Por lo que </w:t>
      </w:r>
      <w:r w:rsidR="00E64E9D">
        <w:rPr>
          <w:rFonts w:ascii="Arial" w:eastAsia="Arial" w:hAnsi="Arial" w:cs="Arial"/>
        </w:rPr>
        <w:t xml:space="preserve">el </w:t>
      </w:r>
      <w:r w:rsidRPr="00F43534">
        <w:rPr>
          <w:rFonts w:ascii="Arial" w:eastAsia="Arial" w:hAnsi="Arial" w:cs="Arial"/>
        </w:rPr>
        <w:t>Consejer</w:t>
      </w:r>
      <w:r w:rsidR="00E64E9D">
        <w:rPr>
          <w:rFonts w:ascii="Arial" w:eastAsia="Arial" w:hAnsi="Arial" w:cs="Arial"/>
        </w:rPr>
        <w:t xml:space="preserve">o </w:t>
      </w:r>
      <w:r w:rsidRPr="00F43534">
        <w:rPr>
          <w:rFonts w:ascii="Arial" w:eastAsia="Arial" w:hAnsi="Arial" w:cs="Arial"/>
        </w:rPr>
        <w:t>Presidente preguntó si existía alguna observación al respecto, y al no existir, se continuó con el orden del día.</w:t>
      </w:r>
    </w:p>
    <w:p w14:paraId="7586F6E8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 </w:t>
      </w:r>
    </w:p>
    <w:p w14:paraId="55BB276E" w14:textId="6368F653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F43534"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64E9D"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Consejer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Presidente solicitó a</w:t>
      </w:r>
      <w:r w:rsidR="00E64E9D">
        <w:rPr>
          <w:rFonts w:ascii="Arial" w:eastAsia="Arial" w:hAnsi="Arial" w:cs="Arial"/>
        </w:rPr>
        <w:t xml:space="preserve">l </w:t>
      </w:r>
      <w:r w:rsidRPr="00F43534">
        <w:rPr>
          <w:rFonts w:ascii="Arial" w:eastAsia="Arial" w:hAnsi="Arial" w:cs="Arial"/>
        </w:rPr>
        <w:t>Secretari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Ejecutiv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que proceda a tomar la votación con respecto a la aprobación del acuerdo por el que se designa al personal autorizado para el acceso a la bodega electoral de este consejo. </w:t>
      </w:r>
    </w:p>
    <w:p w14:paraId="07E47843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62E658E3" w14:textId="75E5BB61" w:rsidR="00F43534" w:rsidRPr="00F43534" w:rsidRDefault="00E64E9D" w:rsidP="00F4353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F43534" w:rsidRPr="00F4353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 xml:space="preserve">o </w:t>
      </w:r>
      <w:r w:rsidR="00F43534" w:rsidRPr="00F43534">
        <w:rPr>
          <w:rFonts w:ascii="Arial" w:eastAsia="Arial" w:hAnsi="Arial" w:cs="Arial"/>
        </w:rPr>
        <w:t>Ejecutiv</w:t>
      </w:r>
      <w:r>
        <w:rPr>
          <w:rFonts w:ascii="Arial" w:eastAsia="Arial" w:hAnsi="Arial" w:cs="Arial"/>
        </w:rPr>
        <w:t>o</w:t>
      </w:r>
      <w:r w:rsidR="00F43534" w:rsidRPr="00F43534">
        <w:rPr>
          <w:rFonts w:ascii="Arial" w:eastAsia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Distrital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39ECDF4C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4F3F307D" w14:textId="5912662D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 Acto seguido, </w:t>
      </w:r>
      <w:r w:rsidR="00E64E9D"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Secretari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Ejecutiv</w:t>
      </w:r>
      <w:r w:rsidR="00E64E9D">
        <w:rPr>
          <w:rFonts w:ascii="Arial" w:eastAsia="Arial" w:hAnsi="Arial" w:cs="Arial"/>
        </w:rPr>
        <w:t xml:space="preserve">o </w:t>
      </w:r>
      <w:r w:rsidRPr="00F43534">
        <w:rPr>
          <w:rFonts w:ascii="Arial" w:eastAsia="Arial" w:hAnsi="Arial" w:cs="Arial"/>
        </w:rPr>
        <w:t xml:space="preserve">informó que, el acuerdo por el que se designa al personal autorizado para el acceso a la bodega electoral de este consejo, ha sido aprobado por </w:t>
      </w:r>
      <w:r w:rsidRPr="00F43534">
        <w:rPr>
          <w:rFonts w:ascii="Arial" w:eastAsia="Arial" w:hAnsi="Arial" w:cs="Arial"/>
          <w:b/>
        </w:rPr>
        <w:t>unanimidad</w:t>
      </w:r>
      <w:r w:rsidRPr="00F43534">
        <w:rPr>
          <w:rFonts w:ascii="Arial" w:eastAsia="Arial" w:hAnsi="Arial" w:cs="Arial"/>
        </w:rPr>
        <w:t xml:space="preserve"> de votos, siendo estos </w:t>
      </w:r>
      <w:r w:rsidRPr="00F43534">
        <w:rPr>
          <w:rFonts w:ascii="Arial" w:eastAsia="Arial" w:hAnsi="Arial" w:cs="Arial"/>
          <w:b/>
        </w:rPr>
        <w:t>tres</w:t>
      </w:r>
      <w:r w:rsidRPr="00F43534">
        <w:rPr>
          <w:rFonts w:ascii="Arial" w:eastAsia="Arial" w:hAnsi="Arial" w:cs="Arial"/>
        </w:rPr>
        <w:t xml:space="preserve"> votos a favor; quedando identificado con el número de acuerdo  </w:t>
      </w:r>
      <w:r w:rsidRPr="00F43534">
        <w:rPr>
          <w:rFonts w:ascii="Arial" w:eastAsia="Arial" w:hAnsi="Arial" w:cs="Arial"/>
          <w:b/>
          <w:bCs/>
        </w:rPr>
        <w:t>CD</w:t>
      </w:r>
      <w:r w:rsidR="00E64E9D" w:rsidRPr="00E64E9D">
        <w:rPr>
          <w:rFonts w:ascii="Arial" w:eastAsia="Arial" w:hAnsi="Arial" w:cs="Arial"/>
          <w:b/>
          <w:bCs/>
        </w:rPr>
        <w:t>04</w:t>
      </w:r>
      <w:r w:rsidRPr="00F43534">
        <w:rPr>
          <w:rFonts w:ascii="Arial" w:eastAsia="Arial" w:hAnsi="Arial" w:cs="Arial"/>
          <w:b/>
          <w:bCs/>
        </w:rPr>
        <w:t>/</w:t>
      </w:r>
      <w:r w:rsidR="00E64E9D" w:rsidRPr="00E64E9D">
        <w:rPr>
          <w:rFonts w:ascii="Arial" w:eastAsia="Arial" w:hAnsi="Arial" w:cs="Arial"/>
          <w:b/>
          <w:bCs/>
        </w:rPr>
        <w:t>11</w:t>
      </w:r>
      <w:r w:rsidRPr="00F43534">
        <w:rPr>
          <w:rFonts w:ascii="Arial" w:eastAsia="Arial" w:hAnsi="Arial" w:cs="Arial"/>
          <w:b/>
          <w:bCs/>
        </w:rPr>
        <w:t>/2024.</w:t>
      </w:r>
      <w:r w:rsidRPr="00F43534">
        <w:rPr>
          <w:rFonts w:ascii="Arial" w:eastAsia="Arial" w:hAnsi="Arial" w:cs="Arial"/>
        </w:rPr>
        <w:t xml:space="preserve"> </w:t>
      </w:r>
    </w:p>
    <w:p w14:paraId="463408FF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5549F374" w14:textId="709B71F2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Dando continuidad a la presente sesión </w:t>
      </w:r>
      <w:r w:rsidR="00E64E9D"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Consejero Presidente solicitó a</w:t>
      </w:r>
      <w:r w:rsidR="00E64E9D">
        <w:rPr>
          <w:rFonts w:ascii="Arial" w:eastAsia="Arial" w:hAnsi="Arial" w:cs="Arial"/>
        </w:rPr>
        <w:t xml:space="preserve">l </w:t>
      </w:r>
      <w:r w:rsidRPr="00F43534">
        <w:rPr>
          <w:rFonts w:ascii="Arial" w:eastAsia="Arial" w:hAnsi="Arial" w:cs="Arial"/>
        </w:rPr>
        <w:t>Secretari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Ejecutiv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se sirva a proceder con el siguiente punto del orden del día.</w:t>
      </w:r>
    </w:p>
    <w:p w14:paraId="110D9AA9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51F2FFFD" w14:textId="72AE5C80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Acto seguido, </w:t>
      </w:r>
      <w:r w:rsidR="00E64E9D">
        <w:rPr>
          <w:rFonts w:ascii="Arial" w:eastAsia="Arial" w:hAnsi="Arial" w:cs="Arial"/>
        </w:rPr>
        <w:t xml:space="preserve">el </w:t>
      </w:r>
      <w:r w:rsidRPr="00F43534">
        <w:rPr>
          <w:rFonts w:ascii="Arial" w:eastAsia="Arial" w:hAnsi="Arial" w:cs="Arial"/>
        </w:rPr>
        <w:t>Secretari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Ejecutiv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, continuó con el punto número </w:t>
      </w:r>
      <w:r w:rsidRPr="00F43534">
        <w:rPr>
          <w:rFonts w:ascii="Arial" w:eastAsia="Arial" w:hAnsi="Arial" w:cs="Arial"/>
          <w:b/>
        </w:rPr>
        <w:t>ocho</w:t>
      </w:r>
      <w:r w:rsidRPr="00F43534">
        <w:rPr>
          <w:rFonts w:ascii="Arial" w:eastAsia="Arial" w:hAnsi="Arial" w:cs="Arial"/>
        </w:rPr>
        <w:t xml:space="preserve"> del orden del día, siendo este Asuntos Generales.</w:t>
      </w:r>
    </w:p>
    <w:p w14:paraId="72536865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4350D4B2" w14:textId="3A10A006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Acto seguido, </w:t>
      </w:r>
      <w:r w:rsidR="00E64E9D"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Consejer</w:t>
      </w:r>
      <w:r w:rsidR="00E64E9D">
        <w:rPr>
          <w:rFonts w:ascii="Arial" w:eastAsia="Arial" w:hAnsi="Arial" w:cs="Arial"/>
        </w:rPr>
        <w:t xml:space="preserve">o </w:t>
      </w:r>
      <w:r w:rsidRPr="00F43534">
        <w:rPr>
          <w:rFonts w:ascii="Arial" w:eastAsia="Arial" w:hAnsi="Arial" w:cs="Arial"/>
        </w:rPr>
        <w:t>Presidente, preguntó a las y a los integrantes del Consejo Distrital que los que deseen hacer uso de la voz para tratar algún asunto en particular, favor de levantar la mano</w:t>
      </w:r>
      <w:r w:rsidR="007072FF">
        <w:rPr>
          <w:rFonts w:ascii="Arial" w:eastAsia="Arial" w:hAnsi="Arial" w:cs="Arial"/>
        </w:rPr>
        <w:t xml:space="preserve">. En virtud de no haber intervenciones, </w:t>
      </w:r>
      <w:r w:rsidR="00E64E9D"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Consejer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Presidente solicitó a</w:t>
      </w:r>
      <w:r w:rsidR="00E64E9D">
        <w:rPr>
          <w:rFonts w:ascii="Arial" w:eastAsia="Arial" w:hAnsi="Arial" w:cs="Arial"/>
        </w:rPr>
        <w:t xml:space="preserve">l </w:t>
      </w:r>
      <w:r w:rsidRPr="00F43534">
        <w:rPr>
          <w:rFonts w:ascii="Arial" w:eastAsia="Arial" w:hAnsi="Arial" w:cs="Arial"/>
        </w:rPr>
        <w:t>Secretari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Ejecutiv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que dé seguimiento con la Orden del Día;  a lo que </w:t>
      </w:r>
      <w:r w:rsidR="00E64E9D"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</w:t>
      </w:r>
      <w:r w:rsidR="00E64E9D" w:rsidRPr="00F43534">
        <w:rPr>
          <w:rFonts w:ascii="Arial" w:eastAsia="Arial" w:hAnsi="Arial" w:cs="Arial"/>
        </w:rPr>
        <w:t>Secretari</w:t>
      </w:r>
      <w:r w:rsidR="00E64E9D">
        <w:rPr>
          <w:rFonts w:ascii="Arial" w:eastAsia="Arial" w:hAnsi="Arial" w:cs="Arial"/>
        </w:rPr>
        <w:t>o</w:t>
      </w:r>
      <w:r w:rsidR="00E64E9D" w:rsidRPr="00F43534">
        <w:rPr>
          <w:rFonts w:ascii="Arial" w:eastAsia="Arial" w:hAnsi="Arial" w:cs="Arial"/>
        </w:rPr>
        <w:t xml:space="preserve"> </w:t>
      </w:r>
      <w:r w:rsidR="00E64E9D" w:rsidRPr="00F43534">
        <w:rPr>
          <w:rFonts w:ascii="Arial" w:eastAsia="Arial" w:hAnsi="Arial" w:cs="Arial"/>
        </w:rPr>
        <w:lastRenderedPageBreak/>
        <w:t>Ejecutiv</w:t>
      </w:r>
      <w:r w:rsidR="00E64E9D">
        <w:rPr>
          <w:rFonts w:ascii="Arial" w:eastAsia="Arial" w:hAnsi="Arial" w:cs="Arial"/>
        </w:rPr>
        <w:t>o</w:t>
      </w:r>
      <w:r w:rsidR="00E64E9D" w:rsidRPr="00F43534">
        <w:rPr>
          <w:rFonts w:ascii="Arial" w:eastAsia="Arial" w:hAnsi="Arial" w:cs="Arial"/>
        </w:rPr>
        <w:t xml:space="preserve"> </w:t>
      </w:r>
      <w:r w:rsidRPr="00F43534">
        <w:rPr>
          <w:rFonts w:ascii="Arial" w:eastAsia="Arial" w:hAnsi="Arial" w:cs="Arial"/>
        </w:rPr>
        <w:t xml:space="preserve">da lectura al punto número </w:t>
      </w:r>
      <w:r w:rsidRPr="00F43534">
        <w:rPr>
          <w:rFonts w:ascii="Arial" w:eastAsia="Arial" w:hAnsi="Arial" w:cs="Arial"/>
          <w:b/>
        </w:rPr>
        <w:t>nueve</w:t>
      </w:r>
      <w:r w:rsidRPr="00F43534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E64E9D">
        <w:rPr>
          <w:rFonts w:ascii="Arial" w:eastAsia="Arial" w:hAnsi="Arial" w:cs="Arial"/>
        </w:rPr>
        <w:t xml:space="preserve">el </w:t>
      </w:r>
      <w:r w:rsidRPr="00F43534">
        <w:rPr>
          <w:rFonts w:ascii="Arial" w:eastAsia="Arial" w:hAnsi="Arial" w:cs="Arial"/>
        </w:rPr>
        <w:t>Consejer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7072FF">
        <w:rPr>
          <w:rFonts w:ascii="Arial" w:eastAsia="Arial" w:hAnsi="Arial" w:cs="Arial"/>
        </w:rPr>
        <w:t>treinta</w:t>
      </w:r>
      <w:r w:rsidRPr="00F43534">
        <w:rPr>
          <w:rFonts w:ascii="Arial" w:eastAsia="Arial" w:hAnsi="Arial" w:cs="Arial"/>
        </w:rPr>
        <w:t xml:space="preserve"> minutos, solicitando a </w:t>
      </w:r>
      <w:r w:rsidR="00E64E9D"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Secretari</w:t>
      </w:r>
      <w:r w:rsidR="00E64E9D">
        <w:rPr>
          <w:rFonts w:ascii="Arial" w:eastAsia="Arial" w:hAnsi="Arial" w:cs="Arial"/>
        </w:rPr>
        <w:t xml:space="preserve">o </w:t>
      </w:r>
      <w:r w:rsidRPr="00F43534">
        <w:rPr>
          <w:rFonts w:ascii="Arial" w:eastAsia="Arial" w:hAnsi="Arial" w:cs="Arial"/>
        </w:rPr>
        <w:t>Ejecutiv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0EFC9466" w14:textId="77777777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</w:p>
    <w:p w14:paraId="0AD5B778" w14:textId="1575BDCD" w:rsidR="00F43534" w:rsidRPr="00F43534" w:rsidRDefault="00F43534" w:rsidP="00F43534">
      <w:pPr>
        <w:spacing w:line="360" w:lineRule="auto"/>
        <w:jc w:val="both"/>
        <w:rPr>
          <w:rFonts w:ascii="Arial" w:eastAsia="Arial" w:hAnsi="Arial" w:cs="Arial"/>
        </w:rPr>
      </w:pPr>
      <w:r w:rsidRPr="00F43534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Consejeros Distritales Electorales, que estén por la aprobatoria, favor de levantar la mano. Acto seguido, </w:t>
      </w:r>
      <w:r w:rsidR="00E64E9D">
        <w:rPr>
          <w:rFonts w:ascii="Arial" w:eastAsia="Arial" w:hAnsi="Arial" w:cs="Arial"/>
        </w:rPr>
        <w:t xml:space="preserve">el </w:t>
      </w:r>
      <w:r w:rsidRPr="00F43534">
        <w:rPr>
          <w:rFonts w:ascii="Arial" w:eastAsia="Arial" w:hAnsi="Arial" w:cs="Arial"/>
        </w:rPr>
        <w:t>Secretari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 Ejecutiv</w:t>
      </w:r>
      <w:r w:rsidR="00E64E9D">
        <w:rPr>
          <w:rFonts w:ascii="Arial" w:eastAsia="Arial" w:hAnsi="Arial" w:cs="Arial"/>
        </w:rPr>
        <w:t>o</w:t>
      </w:r>
      <w:r w:rsidRPr="00F43534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F43534">
        <w:rPr>
          <w:rFonts w:ascii="Arial" w:eastAsia="Arial" w:hAnsi="Arial" w:cs="Arial"/>
          <w:b/>
        </w:rPr>
        <w:t xml:space="preserve">unanimidad </w:t>
      </w:r>
      <w:r w:rsidRPr="00F43534">
        <w:rPr>
          <w:rFonts w:ascii="Arial" w:eastAsia="Arial" w:hAnsi="Arial" w:cs="Arial"/>
        </w:rPr>
        <w:t xml:space="preserve">de votos, siendo estos tres votos a favor; por lo que </w:t>
      </w:r>
      <w:r w:rsidR="00E64E9D">
        <w:rPr>
          <w:rFonts w:ascii="Arial" w:eastAsia="Arial" w:hAnsi="Arial" w:cs="Arial"/>
        </w:rPr>
        <w:t>el</w:t>
      </w:r>
      <w:r w:rsidRPr="00F43534">
        <w:rPr>
          <w:rFonts w:ascii="Arial" w:eastAsia="Arial" w:hAnsi="Arial" w:cs="Arial"/>
        </w:rPr>
        <w:t xml:space="preserve"> Consejer</w:t>
      </w:r>
      <w:r w:rsidR="00E64E9D">
        <w:rPr>
          <w:rFonts w:ascii="Arial" w:eastAsia="Arial" w:hAnsi="Arial" w:cs="Arial"/>
        </w:rPr>
        <w:t xml:space="preserve">o </w:t>
      </w:r>
      <w:r w:rsidRPr="00F43534">
        <w:rPr>
          <w:rFonts w:ascii="Arial" w:eastAsia="Arial" w:hAnsi="Arial" w:cs="Arial"/>
        </w:rPr>
        <w:t xml:space="preserve">Presidente en uso de la voz siendo las </w:t>
      </w:r>
      <w:r w:rsidR="007072FF">
        <w:rPr>
          <w:rFonts w:ascii="Arial" w:eastAsia="Arial" w:hAnsi="Arial" w:cs="Arial"/>
        </w:rPr>
        <w:t>18</w:t>
      </w:r>
      <w:r w:rsidRPr="00F43534">
        <w:rPr>
          <w:rFonts w:ascii="Arial" w:eastAsia="Arial" w:hAnsi="Arial" w:cs="Arial"/>
        </w:rPr>
        <w:t xml:space="preserve"> horas con</w:t>
      </w:r>
      <w:r w:rsidR="007072FF">
        <w:rPr>
          <w:rFonts w:ascii="Arial" w:eastAsia="Arial" w:hAnsi="Arial" w:cs="Arial"/>
        </w:rPr>
        <w:t xml:space="preserve"> 40 </w:t>
      </w:r>
      <w:r w:rsidRPr="00F43534">
        <w:rPr>
          <w:rFonts w:ascii="Arial" w:eastAsia="Arial" w:hAnsi="Arial" w:cs="Arial"/>
        </w:rPr>
        <w:t xml:space="preserve">minutos declara un receso de </w:t>
      </w:r>
      <w:r w:rsidR="007072FF">
        <w:rPr>
          <w:rFonts w:ascii="Arial" w:eastAsia="Arial" w:hAnsi="Arial" w:cs="Arial"/>
        </w:rPr>
        <w:t>30</w:t>
      </w:r>
      <w:r w:rsidRPr="00F43534">
        <w:rPr>
          <w:rFonts w:ascii="Arial" w:eastAsia="Arial" w:hAnsi="Arial" w:cs="Arial"/>
        </w:rPr>
        <w:t xml:space="preserve"> minutos, regresando a las </w:t>
      </w:r>
      <w:r w:rsidR="007072FF">
        <w:rPr>
          <w:rFonts w:ascii="Arial" w:eastAsia="Arial" w:hAnsi="Arial" w:cs="Arial"/>
        </w:rPr>
        <w:t>19</w:t>
      </w:r>
      <w:r w:rsidRPr="00F43534">
        <w:rPr>
          <w:rFonts w:ascii="Arial" w:eastAsia="Arial" w:hAnsi="Arial" w:cs="Arial"/>
        </w:rPr>
        <w:t xml:space="preserve"> horas con </w:t>
      </w:r>
      <w:r w:rsidR="007072FF">
        <w:rPr>
          <w:rFonts w:ascii="Arial" w:eastAsia="Arial" w:hAnsi="Arial" w:cs="Arial"/>
        </w:rPr>
        <w:t>10</w:t>
      </w:r>
      <w:r w:rsidRPr="00F43534">
        <w:rPr>
          <w:rFonts w:ascii="Arial" w:eastAsia="Arial" w:hAnsi="Arial" w:cs="Arial"/>
        </w:rPr>
        <w:t xml:space="preserve"> minutos. </w:t>
      </w:r>
    </w:p>
    <w:p w14:paraId="0DD9B132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736F81A2" w14:textId="034ECFF1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Siendo las </w:t>
      </w:r>
      <w:r w:rsidR="00E64E9D">
        <w:rPr>
          <w:rFonts w:ascii="Arial" w:eastAsia="Arial" w:hAnsi="Arial" w:cs="Arial"/>
        </w:rPr>
        <w:t>dieci</w:t>
      </w:r>
      <w:r w:rsidR="007072FF">
        <w:rPr>
          <w:rFonts w:ascii="Arial" w:eastAsia="Arial" w:hAnsi="Arial" w:cs="Arial"/>
        </w:rPr>
        <w:t>nueve</w:t>
      </w:r>
      <w:r w:rsidRPr="00180687">
        <w:rPr>
          <w:rFonts w:ascii="Arial" w:eastAsia="Arial" w:hAnsi="Arial" w:cs="Arial"/>
        </w:rPr>
        <w:t xml:space="preserve"> horas con </w:t>
      </w:r>
      <w:r w:rsidR="006B2E5F">
        <w:rPr>
          <w:rFonts w:ascii="Arial" w:eastAsia="Arial" w:hAnsi="Arial" w:cs="Arial"/>
        </w:rPr>
        <w:t>di</w:t>
      </w:r>
      <w:r w:rsidR="00DA20BC">
        <w:rPr>
          <w:rFonts w:ascii="Arial" w:eastAsia="Arial" w:hAnsi="Arial" w:cs="Arial"/>
        </w:rPr>
        <w:t>ez</w:t>
      </w:r>
      <w:r w:rsidRPr="00180687">
        <w:rPr>
          <w:rFonts w:ascii="Arial" w:eastAsia="Arial" w:hAnsi="Arial" w:cs="Arial"/>
        </w:rPr>
        <w:t xml:space="preserve"> minutos, se reanu</w:t>
      </w:r>
      <w:r w:rsidR="00B02854">
        <w:rPr>
          <w:rFonts w:ascii="Arial" w:eastAsia="Arial" w:hAnsi="Arial" w:cs="Arial"/>
        </w:rPr>
        <w:t>d</w:t>
      </w:r>
      <w:r w:rsidR="00F826A3">
        <w:rPr>
          <w:rFonts w:ascii="Arial" w:eastAsia="Arial" w:hAnsi="Arial" w:cs="Arial"/>
        </w:rPr>
        <w:t>ó</w:t>
      </w:r>
      <w:r w:rsidRPr="00180687">
        <w:rPr>
          <w:rFonts w:ascii="Arial" w:eastAsia="Arial" w:hAnsi="Arial" w:cs="Arial"/>
        </w:rPr>
        <w:t xml:space="preserve"> la Sesión de ordinaria, a lo que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, solicitó </w:t>
      </w:r>
      <w:r w:rsidR="00F17B1C" w:rsidRPr="00180687">
        <w:rPr>
          <w:rFonts w:ascii="Arial" w:eastAsia="Arial" w:hAnsi="Arial" w:cs="Arial"/>
        </w:rPr>
        <w:t>al Secretario Ejecutivo</w:t>
      </w:r>
      <w:r w:rsidRPr="00180687">
        <w:rPr>
          <w:rFonts w:ascii="Arial" w:eastAsia="Arial" w:hAnsi="Arial" w:cs="Arial"/>
        </w:rPr>
        <w:t xml:space="preserve"> en cumplimiento del punto </w:t>
      </w:r>
      <w:r w:rsidR="00E64E9D">
        <w:rPr>
          <w:rFonts w:ascii="Arial" w:eastAsia="Arial" w:hAnsi="Arial" w:cs="Arial"/>
          <w:b/>
        </w:rPr>
        <w:t>diez</w:t>
      </w:r>
      <w:r w:rsidRPr="00180687">
        <w:rPr>
          <w:rFonts w:ascii="Arial" w:eastAsia="Arial" w:hAnsi="Arial" w:cs="Arial"/>
        </w:rPr>
        <w:t xml:space="preserve"> del orden del día proceda con el pase de lista correspondiente con</w:t>
      </w:r>
      <w:r w:rsidR="00E64E9D">
        <w:rPr>
          <w:rFonts w:ascii="Arial" w:eastAsia="Arial" w:hAnsi="Arial" w:cs="Arial"/>
        </w:rPr>
        <w:t xml:space="preserve"> </w:t>
      </w:r>
      <w:r w:rsidRPr="00180687">
        <w:rPr>
          <w:rFonts w:ascii="Arial" w:eastAsia="Arial" w:hAnsi="Arial" w:cs="Arial"/>
        </w:rPr>
        <w:t xml:space="preserve">el objeto de certificar la existencia del quórum legal para </w:t>
      </w:r>
      <w:proofErr w:type="gramStart"/>
      <w:r w:rsidRPr="00180687">
        <w:rPr>
          <w:rFonts w:ascii="Arial" w:eastAsia="Arial" w:hAnsi="Arial" w:cs="Arial"/>
        </w:rPr>
        <w:t>reanudar  la</w:t>
      </w:r>
      <w:proofErr w:type="gramEnd"/>
      <w:r w:rsidRPr="00180687">
        <w:rPr>
          <w:rFonts w:ascii="Arial" w:eastAsia="Arial" w:hAnsi="Arial" w:cs="Arial"/>
        </w:rPr>
        <w:t xml:space="preserve"> sesión.</w:t>
      </w:r>
    </w:p>
    <w:p w14:paraId="17CD2614" w14:textId="77777777" w:rsidR="0070397D" w:rsidRPr="00180687" w:rsidRDefault="0070397D">
      <w:pPr>
        <w:spacing w:line="276" w:lineRule="auto"/>
        <w:jc w:val="both"/>
        <w:rPr>
          <w:rFonts w:ascii="Arial" w:eastAsia="Arial" w:hAnsi="Arial" w:cs="Arial"/>
        </w:rPr>
      </w:pPr>
    </w:p>
    <w:p w14:paraId="343A9B6B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 continuación, </w:t>
      </w:r>
      <w:r w:rsidR="00F17B1C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47691CA8" w14:textId="77777777" w:rsidR="00F17B1C" w:rsidRPr="00180687" w:rsidRDefault="00F17B1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67D2922" w14:textId="20D3BF30" w:rsidR="00F17B1C" w:rsidRPr="00180687" w:rsidRDefault="00F17B1C" w:rsidP="00F17B1C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Consejero </w:t>
      </w:r>
      <w:r w:rsidR="000A4E41">
        <w:rPr>
          <w:rFonts w:ascii="Arial" w:eastAsia="Arial" w:hAnsi="Arial" w:cs="Arial"/>
        </w:rPr>
        <w:t xml:space="preserve">Presidente </w:t>
      </w:r>
      <w:r w:rsidRPr="00180687">
        <w:rPr>
          <w:rFonts w:ascii="Arial" w:eastAsia="Arial" w:hAnsi="Arial" w:cs="Arial"/>
        </w:rPr>
        <w:t xml:space="preserve">C. Mario Eduardo Centurión  Chan.  </w:t>
      </w:r>
    </w:p>
    <w:p w14:paraId="2A9FB77F" w14:textId="77777777" w:rsidR="00F17B1C" w:rsidRPr="00180687" w:rsidRDefault="00F17B1C" w:rsidP="00F17B1C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Consejera Electoral C. Carolina Janet Albornoz Castillo. </w:t>
      </w:r>
    </w:p>
    <w:p w14:paraId="4C4F5B2D" w14:textId="77777777" w:rsidR="00F17B1C" w:rsidRPr="00180687" w:rsidRDefault="00F17B1C" w:rsidP="00F17B1C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Consejera Electoral C. Marissa del Carmen Novelo Osorio.  </w:t>
      </w:r>
    </w:p>
    <w:p w14:paraId="1B69B799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41B531CA" w14:textId="77777777" w:rsidR="0070397D" w:rsidRPr="00180687" w:rsidRDefault="00D97019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todos los anteriormente mencionados con derecho a voz y voto, y </w:t>
      </w:r>
      <w:r w:rsidR="00F17B1C" w:rsidRPr="00180687">
        <w:rPr>
          <w:rFonts w:ascii="Arial" w:eastAsia="Arial" w:hAnsi="Arial" w:cs="Arial"/>
        </w:rPr>
        <w:t xml:space="preserve">el Secretario Ejecutivo Gerardo Martin Chacon Tuyub </w:t>
      </w:r>
      <w:r w:rsidRPr="00180687">
        <w:rPr>
          <w:rFonts w:ascii="Arial" w:eastAsia="Arial" w:hAnsi="Arial" w:cs="Arial"/>
        </w:rPr>
        <w:t xml:space="preserve">con derecho a voz pero sin voto. </w:t>
      </w:r>
    </w:p>
    <w:p w14:paraId="5F43D79D" w14:textId="77777777" w:rsidR="0070397D" w:rsidRPr="00180687" w:rsidRDefault="0070397D">
      <w:pPr>
        <w:spacing w:line="276" w:lineRule="auto"/>
        <w:jc w:val="both"/>
        <w:rPr>
          <w:rFonts w:ascii="Arial" w:eastAsia="Arial" w:hAnsi="Arial" w:cs="Arial"/>
        </w:rPr>
      </w:pPr>
    </w:p>
    <w:p w14:paraId="48B39BF1" w14:textId="09DB86AF" w:rsidR="0070397D" w:rsidRDefault="006B2E5F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lastRenderedPageBreak/>
        <w:t>Asimismo,</w:t>
      </w:r>
      <w:r w:rsidR="00D97019" w:rsidRPr="00180687"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442A2BF2" w14:textId="77777777" w:rsidR="006B2E5F" w:rsidRPr="00180687" w:rsidRDefault="006B2E5F">
      <w:pPr>
        <w:spacing w:line="276" w:lineRule="auto"/>
        <w:ind w:firstLine="708"/>
        <w:jc w:val="both"/>
        <w:rPr>
          <w:rFonts w:ascii="Arial" w:eastAsia="Arial" w:hAnsi="Arial" w:cs="Arial"/>
        </w:rPr>
      </w:pPr>
    </w:p>
    <w:p w14:paraId="43D36F87" w14:textId="77777777" w:rsidR="006B2E5F" w:rsidRPr="00180687" w:rsidRDefault="006B2E5F" w:rsidP="006B2E5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Partido Acción Nacional, C.</w:t>
      </w:r>
      <w:r>
        <w:rPr>
          <w:rFonts w:ascii="Arial" w:eastAsia="Arial" w:hAnsi="Arial" w:cs="Arial"/>
        </w:rPr>
        <w:t xml:space="preserve"> Alberto Polanco Pérez</w:t>
      </w:r>
      <w:r w:rsidRPr="00180687">
        <w:rPr>
          <w:rFonts w:ascii="Arial" w:eastAsia="Arial" w:hAnsi="Arial" w:cs="Arial"/>
        </w:rPr>
        <w:t xml:space="preserve">, representante </w:t>
      </w:r>
      <w:r>
        <w:rPr>
          <w:rFonts w:ascii="Arial" w:eastAsia="Arial" w:hAnsi="Arial" w:cs="Arial"/>
        </w:rPr>
        <w:t>propietario</w:t>
      </w:r>
      <w:r w:rsidRPr="00180687">
        <w:rPr>
          <w:rFonts w:ascii="Arial" w:eastAsia="Arial" w:hAnsi="Arial" w:cs="Arial"/>
        </w:rPr>
        <w:t>;</w:t>
      </w:r>
    </w:p>
    <w:p w14:paraId="216A57C6" w14:textId="77777777" w:rsidR="006B2E5F" w:rsidRPr="007072FF" w:rsidRDefault="006B2E5F" w:rsidP="006B2E5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072FF">
        <w:rPr>
          <w:rFonts w:ascii="Arial" w:eastAsia="Arial" w:hAnsi="Arial" w:cs="Arial"/>
        </w:rPr>
        <w:t>Partido Revolucionario Institucional, C. José William Quijano Góngora, representante propietario.</w:t>
      </w:r>
    </w:p>
    <w:p w14:paraId="07B61695" w14:textId="77777777" w:rsidR="006B2E5F" w:rsidRPr="007072FF" w:rsidRDefault="006B2E5F" w:rsidP="006B2E5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072FF">
        <w:rPr>
          <w:rFonts w:ascii="Arial" w:eastAsia="Arial" w:hAnsi="Arial" w:cs="Arial"/>
        </w:rPr>
        <w:t>Partido morena, C. José Adalberto Yam Och, representante suplente.</w:t>
      </w:r>
    </w:p>
    <w:p w14:paraId="43AF9F55" w14:textId="77777777" w:rsidR="0070397D" w:rsidRPr="00180687" w:rsidRDefault="0070397D">
      <w:pPr>
        <w:spacing w:line="276" w:lineRule="auto"/>
        <w:jc w:val="both"/>
        <w:rPr>
          <w:rFonts w:ascii="Arial" w:eastAsia="Arial" w:hAnsi="Arial" w:cs="Arial"/>
        </w:rPr>
      </w:pPr>
    </w:p>
    <w:p w14:paraId="56D6256A" w14:textId="59B16CF8" w:rsidR="0070397D" w:rsidRPr="00180687" w:rsidRDefault="00D97019" w:rsidP="004B74B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En uso de la voz </w:t>
      </w:r>
      <w:r w:rsidR="00F17B1C" w:rsidRPr="00180687">
        <w:rPr>
          <w:rFonts w:ascii="Arial" w:eastAsia="Arial" w:hAnsi="Arial" w:cs="Arial"/>
        </w:rPr>
        <w:t xml:space="preserve">el Secretario Ejecutivo </w:t>
      </w:r>
      <w:r w:rsidRPr="00180687">
        <w:rPr>
          <w:rFonts w:ascii="Arial" w:eastAsia="Arial" w:hAnsi="Arial" w:cs="Arial"/>
        </w:rPr>
        <w:t xml:space="preserve">Con fundamento en el artículo 7 inciso d) en uso de la voz, </w:t>
      </w:r>
      <w:r w:rsidR="00F17B1C" w:rsidRPr="00180687">
        <w:rPr>
          <w:rFonts w:ascii="Arial" w:eastAsia="Arial" w:hAnsi="Arial" w:cs="Arial"/>
        </w:rPr>
        <w:t xml:space="preserve">el Secretario Ejecutivo </w:t>
      </w:r>
      <w:r w:rsidRPr="00180687">
        <w:rPr>
          <w:rFonts w:ascii="Arial" w:eastAsia="Arial" w:hAnsi="Arial" w:cs="Arial"/>
        </w:rPr>
        <w:t xml:space="preserve">certificó la existencia del quórum legal para continuar con el desarrollo de la sesión. Por lo que </w:t>
      </w:r>
      <w:r w:rsidR="00F17B1C" w:rsidRPr="00180687">
        <w:rPr>
          <w:rFonts w:ascii="Arial" w:eastAsia="Arial" w:hAnsi="Arial" w:cs="Arial"/>
        </w:rPr>
        <w:t xml:space="preserve">el Consejero Presidente </w:t>
      </w:r>
      <w:r w:rsidRPr="00180687">
        <w:rPr>
          <w:rFonts w:ascii="Arial" w:eastAsia="Arial" w:hAnsi="Arial" w:cs="Arial"/>
        </w:rPr>
        <w:t>en uso de la voz y dando cumplimiento al punto</w:t>
      </w:r>
      <w:r w:rsidRPr="00180687">
        <w:rPr>
          <w:rFonts w:ascii="Arial" w:eastAsia="Arial" w:hAnsi="Arial" w:cs="Arial"/>
          <w:b/>
        </w:rPr>
        <w:t xml:space="preserve"> </w:t>
      </w:r>
      <w:r w:rsidR="00E64E9D">
        <w:rPr>
          <w:rFonts w:ascii="Arial" w:eastAsia="Arial" w:hAnsi="Arial" w:cs="Arial"/>
          <w:b/>
        </w:rPr>
        <w:t>once</w:t>
      </w:r>
      <w:r w:rsidRPr="00180687">
        <w:rPr>
          <w:rFonts w:ascii="Arial" w:eastAsia="Arial" w:hAnsi="Arial" w:cs="Arial"/>
        </w:rPr>
        <w:t xml:space="preserve"> del orden del día, declara la existencia del quorum legal</w:t>
      </w:r>
      <w:r w:rsidR="004B74B1">
        <w:rPr>
          <w:rFonts w:ascii="Arial" w:eastAsia="Arial" w:hAnsi="Arial" w:cs="Arial"/>
        </w:rPr>
        <w:t xml:space="preserve"> y,</w:t>
      </w:r>
      <w:r w:rsidRPr="00180687">
        <w:rPr>
          <w:rFonts w:ascii="Arial" w:eastAsia="Arial" w:hAnsi="Arial" w:cs="Arial"/>
        </w:rPr>
        <w:t xml:space="preserve"> en consecuencia</w:t>
      </w:r>
      <w:r w:rsidR="004B74B1">
        <w:rPr>
          <w:rFonts w:ascii="Arial" w:eastAsia="Arial" w:hAnsi="Arial" w:cs="Arial"/>
        </w:rPr>
        <w:t>,</w:t>
      </w:r>
      <w:r w:rsidRPr="00180687">
        <w:rPr>
          <w:rFonts w:ascii="Arial" w:eastAsia="Arial" w:hAnsi="Arial" w:cs="Arial"/>
        </w:rPr>
        <w:t xml:space="preserve"> declar</w:t>
      </w:r>
      <w:r w:rsidR="00F826A3">
        <w:rPr>
          <w:rFonts w:ascii="Arial" w:eastAsia="Arial" w:hAnsi="Arial" w:cs="Arial"/>
        </w:rPr>
        <w:t>ó</w:t>
      </w:r>
      <w:r w:rsidRPr="00180687">
        <w:rPr>
          <w:rFonts w:ascii="Arial" w:eastAsia="Arial" w:hAnsi="Arial" w:cs="Arial"/>
        </w:rPr>
        <w:t xml:space="preserve"> estar debidamente instalada la sesión</w:t>
      </w:r>
      <w:r w:rsidR="00F826A3">
        <w:rPr>
          <w:rFonts w:ascii="Arial" w:eastAsia="Arial" w:hAnsi="Arial" w:cs="Arial"/>
        </w:rPr>
        <w:t xml:space="preserve"> </w:t>
      </w:r>
      <w:r w:rsidRPr="00180687">
        <w:rPr>
          <w:rFonts w:ascii="Arial" w:eastAsia="Arial" w:hAnsi="Arial" w:cs="Arial"/>
        </w:rPr>
        <w:t>para continuar con el desarrollo de la</w:t>
      </w:r>
      <w:r w:rsidR="00F826A3">
        <w:rPr>
          <w:rFonts w:ascii="Arial" w:eastAsia="Arial" w:hAnsi="Arial" w:cs="Arial"/>
        </w:rPr>
        <w:t xml:space="preserve"> misma</w:t>
      </w:r>
      <w:r w:rsidRPr="00180687">
        <w:rPr>
          <w:rFonts w:ascii="Arial" w:eastAsia="Arial" w:hAnsi="Arial" w:cs="Arial"/>
        </w:rPr>
        <w:t>.</w:t>
      </w:r>
    </w:p>
    <w:p w14:paraId="70662A6C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1A76660D" w14:textId="7079A629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Seguidamente y conforme al punto número</w:t>
      </w:r>
      <w:r w:rsidRPr="00180687">
        <w:rPr>
          <w:rFonts w:ascii="Arial" w:eastAsia="Arial" w:hAnsi="Arial" w:cs="Arial"/>
          <w:b/>
        </w:rPr>
        <w:t xml:space="preserve"> </w:t>
      </w:r>
      <w:r w:rsidR="00E64E9D">
        <w:rPr>
          <w:rFonts w:ascii="Arial" w:eastAsia="Arial" w:hAnsi="Arial" w:cs="Arial"/>
          <w:b/>
        </w:rPr>
        <w:t>doce</w:t>
      </w:r>
      <w:r w:rsidRPr="00180687">
        <w:rPr>
          <w:rFonts w:ascii="Arial" w:eastAsia="Arial" w:hAnsi="Arial" w:cs="Arial"/>
        </w:rPr>
        <w:t xml:space="preserve"> del orden del día, consistente en la lectura y aprobación del proyecto de acta de la sesión, por lo que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 solicitó </w:t>
      </w:r>
      <w:r w:rsidR="00F17B1C" w:rsidRPr="00180687">
        <w:rPr>
          <w:rFonts w:ascii="Arial" w:eastAsia="Arial" w:hAnsi="Arial" w:cs="Arial"/>
        </w:rPr>
        <w:t xml:space="preserve">al Secretario Ejecutivo </w:t>
      </w:r>
      <w:r w:rsidRPr="00180687">
        <w:rPr>
          <w:rFonts w:ascii="Arial" w:eastAsia="Arial" w:hAnsi="Arial" w:cs="Arial"/>
        </w:rPr>
        <w:t xml:space="preserve">de lectura al proyecto de acta de la presente Sesión de ordinaria, por lo que </w:t>
      </w:r>
      <w:r w:rsidR="00F17B1C" w:rsidRPr="00180687">
        <w:rPr>
          <w:rFonts w:ascii="Arial" w:eastAsia="Arial" w:hAnsi="Arial" w:cs="Arial"/>
        </w:rPr>
        <w:t xml:space="preserve">el Secretario Ejecutivo </w:t>
      </w:r>
      <w:r w:rsidRPr="00180687">
        <w:rPr>
          <w:rFonts w:ascii="Arial" w:eastAsia="Arial" w:hAnsi="Arial" w:cs="Arial"/>
        </w:rPr>
        <w:t xml:space="preserve">en uso de la voz manifestó lo siguiente: Integrantes del Consejo Distrital Electoral </w:t>
      </w:r>
      <w:r w:rsidR="00F17B1C" w:rsidRPr="00180687">
        <w:rPr>
          <w:rFonts w:ascii="Arial" w:eastAsia="Arial" w:hAnsi="Arial" w:cs="Arial"/>
        </w:rPr>
        <w:t>04 y con su anuencia Consejero Presidente</w:t>
      </w:r>
      <w:r w:rsidRPr="00180687">
        <w:rPr>
          <w:rFonts w:ascii="Arial" w:eastAsia="Arial" w:hAnsi="Arial" w:cs="Arial"/>
        </w:rPr>
        <w:t>, solicitó la dispensa de la lectura del acta de la pre</w:t>
      </w:r>
      <w:r w:rsidR="00F17B1C" w:rsidRPr="00180687">
        <w:rPr>
          <w:rFonts w:ascii="Arial" w:eastAsia="Arial" w:hAnsi="Arial" w:cs="Arial"/>
        </w:rPr>
        <w:t xml:space="preserve">sente sesión ordinaria de fecha </w:t>
      </w:r>
      <w:r w:rsidR="004B74B1">
        <w:rPr>
          <w:rFonts w:ascii="Arial" w:eastAsia="Arial" w:hAnsi="Arial" w:cs="Arial"/>
        </w:rPr>
        <w:t>veint</w:t>
      </w:r>
      <w:r w:rsidR="00E64E9D">
        <w:rPr>
          <w:rFonts w:ascii="Arial" w:eastAsia="Arial" w:hAnsi="Arial" w:cs="Arial"/>
        </w:rPr>
        <w:t>iseis</w:t>
      </w:r>
      <w:r w:rsidR="004B74B1">
        <w:rPr>
          <w:rFonts w:ascii="Arial" w:eastAsia="Arial" w:hAnsi="Arial" w:cs="Arial"/>
        </w:rPr>
        <w:t xml:space="preserve"> de </w:t>
      </w:r>
      <w:r w:rsidR="00E64E9D">
        <w:rPr>
          <w:rFonts w:ascii="Arial" w:eastAsia="Arial" w:hAnsi="Arial" w:cs="Arial"/>
        </w:rPr>
        <w:t>marzo</w:t>
      </w:r>
      <w:r w:rsidR="004B74B1">
        <w:rPr>
          <w:rFonts w:ascii="Arial" w:eastAsia="Arial" w:hAnsi="Arial" w:cs="Arial"/>
        </w:rPr>
        <w:t xml:space="preserve"> de </w:t>
      </w:r>
      <w:r w:rsidRPr="00180687">
        <w:rPr>
          <w:rFonts w:ascii="Arial" w:eastAsia="Arial" w:hAnsi="Arial" w:cs="Arial"/>
        </w:rPr>
        <w:t>2024.</w:t>
      </w:r>
    </w:p>
    <w:p w14:paraId="4B35BB17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7574E4D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En uso de la voz,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 Presidente, pregunto a los int</w:t>
      </w:r>
      <w:r w:rsidR="00F17B1C" w:rsidRPr="00180687">
        <w:rPr>
          <w:rFonts w:ascii="Arial" w:eastAsia="Arial" w:hAnsi="Arial" w:cs="Arial"/>
        </w:rPr>
        <w:t>egrantes, del Consejo Distrital 04</w:t>
      </w:r>
      <w:r w:rsidRPr="00180687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F17B1C" w:rsidRPr="00180687">
        <w:rPr>
          <w:rFonts w:ascii="Arial" w:eastAsia="Arial" w:hAnsi="Arial" w:cs="Arial"/>
        </w:rPr>
        <w:t>al Secretario Ejecutivo</w:t>
      </w:r>
      <w:r w:rsidRPr="00180687">
        <w:rPr>
          <w:rFonts w:ascii="Arial" w:eastAsia="Arial" w:hAnsi="Arial" w:cs="Arial"/>
        </w:rPr>
        <w:t xml:space="preserve">, </w:t>
      </w:r>
      <w:r w:rsidR="00F17B1C" w:rsidRPr="00180687">
        <w:rPr>
          <w:rFonts w:ascii="Arial" w:eastAsia="Arial" w:hAnsi="Arial" w:cs="Arial"/>
        </w:rPr>
        <w:t>continúe</w:t>
      </w:r>
      <w:r w:rsidRPr="00180687">
        <w:rPr>
          <w:rFonts w:ascii="Arial" w:eastAsia="Arial" w:hAnsi="Arial" w:cs="Arial"/>
        </w:rPr>
        <w:t xml:space="preserve"> con la lectura que corresponda.</w:t>
      </w:r>
    </w:p>
    <w:p w14:paraId="1B63BDDC" w14:textId="77777777" w:rsidR="0070397D" w:rsidRPr="00180687" w:rsidRDefault="007039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C776B40" w14:textId="77777777" w:rsidR="0070397D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Acto seguido </w:t>
      </w:r>
      <w:r w:rsidR="00F17B1C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53B34375" w14:textId="77777777" w:rsidR="004B74B1" w:rsidRPr="00180687" w:rsidRDefault="004B74B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C5A5748" w14:textId="69F95BAB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lastRenderedPageBreak/>
        <w:t xml:space="preserve">Por lo que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>, solicit</w:t>
      </w:r>
      <w:r w:rsidR="004B74B1">
        <w:rPr>
          <w:rFonts w:ascii="Arial" w:eastAsia="Arial" w:hAnsi="Arial" w:cs="Arial"/>
        </w:rPr>
        <w:t>ó</w:t>
      </w:r>
      <w:r w:rsidRPr="00180687">
        <w:rPr>
          <w:rFonts w:ascii="Arial" w:eastAsia="Arial" w:hAnsi="Arial" w:cs="Arial"/>
        </w:rPr>
        <w:t xml:space="preserve"> </w:t>
      </w:r>
      <w:r w:rsidR="00F17B1C" w:rsidRPr="00180687">
        <w:rPr>
          <w:rFonts w:ascii="Arial" w:eastAsia="Arial" w:hAnsi="Arial" w:cs="Arial"/>
        </w:rPr>
        <w:t>al Secretario Ejecutivo</w:t>
      </w:r>
      <w:r w:rsidRPr="00180687">
        <w:rPr>
          <w:rFonts w:ascii="Arial" w:eastAsia="Arial" w:hAnsi="Arial" w:cs="Arial"/>
        </w:rPr>
        <w:t xml:space="preserve"> se sirva a tomar la votación con respeto de la aprobación del Acta de la Sesión</w:t>
      </w:r>
      <w:r w:rsidR="004B74B1">
        <w:rPr>
          <w:rFonts w:ascii="Arial" w:eastAsia="Arial" w:hAnsi="Arial" w:cs="Arial"/>
        </w:rPr>
        <w:t xml:space="preserve">, </w:t>
      </w:r>
      <w:r w:rsidRPr="00180687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Distrital Electoral </w:t>
      </w:r>
      <w:r w:rsidR="00F17B1C" w:rsidRPr="00180687">
        <w:rPr>
          <w:rFonts w:ascii="Arial" w:eastAsia="Arial" w:hAnsi="Arial" w:cs="Arial"/>
        </w:rPr>
        <w:t>04</w:t>
      </w:r>
      <w:r w:rsidRPr="00180687">
        <w:rPr>
          <w:rFonts w:ascii="Arial" w:eastAsia="Arial" w:hAnsi="Arial" w:cs="Arial"/>
        </w:rPr>
        <w:t xml:space="preserve"> con derecho a voz y voto, pidiendo que los que estén por la aprobatoria, favor de levantar la mano, acto seguido, </w:t>
      </w:r>
      <w:r w:rsidR="00F17B1C" w:rsidRPr="00180687">
        <w:rPr>
          <w:rFonts w:ascii="Arial" w:eastAsia="Arial" w:hAnsi="Arial" w:cs="Arial"/>
        </w:rPr>
        <w:t>el Secretario Ejecutivo</w:t>
      </w:r>
      <w:r w:rsidRPr="00180687">
        <w:rPr>
          <w:rFonts w:ascii="Arial" w:eastAsia="Arial" w:hAnsi="Arial" w:cs="Arial"/>
        </w:rPr>
        <w:t xml:space="preserve"> informó que el Acta de la Sesió</w:t>
      </w:r>
      <w:r w:rsidR="00F17B1C" w:rsidRPr="00180687">
        <w:rPr>
          <w:rFonts w:ascii="Arial" w:eastAsia="Arial" w:hAnsi="Arial" w:cs="Arial"/>
        </w:rPr>
        <w:t xml:space="preserve">n de ordinaria fue aprobada por </w:t>
      </w:r>
      <w:r w:rsidRPr="00180687">
        <w:rPr>
          <w:rFonts w:ascii="Arial" w:eastAsia="Arial" w:hAnsi="Arial" w:cs="Arial"/>
          <w:b/>
        </w:rPr>
        <w:t xml:space="preserve">unanimidad </w:t>
      </w:r>
      <w:r w:rsidR="00F17B1C" w:rsidRPr="00180687">
        <w:rPr>
          <w:rFonts w:ascii="Arial" w:eastAsia="Arial" w:hAnsi="Arial" w:cs="Arial"/>
        </w:rPr>
        <w:t xml:space="preserve">de votos, siendo esto tres </w:t>
      </w:r>
      <w:r w:rsidRPr="00180687">
        <w:rPr>
          <w:rFonts w:ascii="Arial" w:eastAsia="Arial" w:hAnsi="Arial" w:cs="Arial"/>
        </w:rPr>
        <w:t>votos a favor.</w:t>
      </w:r>
    </w:p>
    <w:p w14:paraId="60D3479C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246F1F97" w14:textId="4073B1A5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Acto seguido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 xml:space="preserve">, solicitó </w:t>
      </w:r>
      <w:r w:rsidR="00F17B1C" w:rsidRPr="00180687">
        <w:rPr>
          <w:rFonts w:ascii="Arial" w:eastAsia="Arial" w:hAnsi="Arial" w:cs="Arial"/>
        </w:rPr>
        <w:t xml:space="preserve">al Secretario Ejecutivo </w:t>
      </w:r>
      <w:r w:rsidRPr="00180687">
        <w:rPr>
          <w:rFonts w:ascii="Arial" w:eastAsia="Arial" w:hAnsi="Arial" w:cs="Arial"/>
        </w:rPr>
        <w:t xml:space="preserve">se sirviera a proceder con el siguiente punto del orden del día y en cumplimiento del punto número </w:t>
      </w:r>
      <w:r w:rsidR="00E64E9D">
        <w:rPr>
          <w:rFonts w:ascii="Arial" w:eastAsia="Arial" w:hAnsi="Arial" w:cs="Arial"/>
          <w:b/>
          <w:bCs/>
        </w:rPr>
        <w:t>trece</w:t>
      </w:r>
      <w:r w:rsidRPr="004B74B1">
        <w:rPr>
          <w:rFonts w:ascii="Arial" w:eastAsia="Arial" w:hAnsi="Arial" w:cs="Arial"/>
          <w:b/>
          <w:bCs/>
        </w:rPr>
        <w:t xml:space="preserve"> </w:t>
      </w:r>
      <w:r w:rsidRPr="00180687">
        <w:rPr>
          <w:rFonts w:ascii="Arial" w:eastAsia="Arial" w:hAnsi="Arial" w:cs="Arial"/>
        </w:rPr>
        <w:t xml:space="preserve">del orden del día en cuestión, </w:t>
      </w:r>
      <w:r w:rsidR="00F17B1C" w:rsidRPr="00180687">
        <w:rPr>
          <w:rFonts w:ascii="Arial" w:eastAsia="Arial" w:hAnsi="Arial" w:cs="Arial"/>
        </w:rPr>
        <w:t xml:space="preserve">el Secretario Ejecutivo </w:t>
      </w:r>
      <w:r w:rsidRPr="00180687">
        <w:rPr>
          <w:rFonts w:ascii="Arial" w:eastAsia="Arial" w:hAnsi="Arial" w:cs="Arial"/>
        </w:rPr>
        <w:t xml:space="preserve">del Consejo Distrital Electoral </w:t>
      </w:r>
      <w:r w:rsidR="00F17B1C" w:rsidRPr="00180687">
        <w:rPr>
          <w:rFonts w:ascii="Arial" w:eastAsia="Arial" w:hAnsi="Arial" w:cs="Arial"/>
        </w:rPr>
        <w:t>04</w:t>
      </w:r>
      <w:r w:rsidRPr="00180687">
        <w:rPr>
          <w:rFonts w:ascii="Arial" w:eastAsia="Arial" w:hAnsi="Arial" w:cs="Arial"/>
        </w:rPr>
        <w:t xml:space="preserve">, declaró y dio fe de haberse agotado todos los puntos que integran el orden del día. </w:t>
      </w:r>
    </w:p>
    <w:p w14:paraId="561B9741" w14:textId="77777777" w:rsidR="0070397D" w:rsidRPr="00180687" w:rsidRDefault="00D97019">
      <w:pPr>
        <w:spacing w:line="360" w:lineRule="auto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  </w:t>
      </w:r>
    </w:p>
    <w:p w14:paraId="7B8689AD" w14:textId="2B300CE4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180687">
        <w:rPr>
          <w:rFonts w:ascii="Arial" w:eastAsia="Arial" w:hAnsi="Arial" w:cs="Arial"/>
          <w:b/>
        </w:rPr>
        <w:t xml:space="preserve"> </w:t>
      </w:r>
      <w:r w:rsidR="00E64E9D">
        <w:rPr>
          <w:rFonts w:ascii="Arial" w:eastAsia="Arial" w:hAnsi="Arial" w:cs="Arial"/>
          <w:b/>
        </w:rPr>
        <w:t>catorce</w:t>
      </w:r>
      <w:r w:rsidRPr="00180687">
        <w:rPr>
          <w:rFonts w:ascii="Arial" w:eastAsia="Arial" w:hAnsi="Arial" w:cs="Arial"/>
        </w:rPr>
        <w:t xml:space="preserve"> del orden del día, </w:t>
      </w:r>
      <w:r w:rsidR="00F17B1C" w:rsidRPr="00180687">
        <w:rPr>
          <w:rFonts w:ascii="Arial" w:eastAsia="Arial" w:hAnsi="Arial" w:cs="Arial"/>
        </w:rPr>
        <w:t>el Consejero Presidente</w:t>
      </w:r>
      <w:r w:rsidRPr="00180687">
        <w:rPr>
          <w:rFonts w:ascii="Arial" w:eastAsia="Arial" w:hAnsi="Arial" w:cs="Arial"/>
        </w:rPr>
        <w:t>, dio por clausurada la Sesión de carácter ordinaria del día</w:t>
      </w:r>
      <w:r w:rsidR="00F17B1C" w:rsidRPr="00180687">
        <w:rPr>
          <w:rFonts w:ascii="Arial" w:eastAsia="Arial" w:hAnsi="Arial" w:cs="Arial"/>
        </w:rPr>
        <w:t xml:space="preserve"> </w:t>
      </w:r>
      <w:r w:rsidR="00F826A3">
        <w:rPr>
          <w:rFonts w:ascii="Arial" w:eastAsia="Arial" w:hAnsi="Arial" w:cs="Arial"/>
        </w:rPr>
        <w:t>veinti</w:t>
      </w:r>
      <w:r w:rsidR="00E64E9D">
        <w:rPr>
          <w:rFonts w:ascii="Arial" w:eastAsia="Arial" w:hAnsi="Arial" w:cs="Arial"/>
        </w:rPr>
        <w:t>seis</w:t>
      </w:r>
      <w:r w:rsidRPr="00180687">
        <w:rPr>
          <w:rFonts w:ascii="Arial" w:eastAsia="Arial" w:hAnsi="Arial" w:cs="Arial"/>
        </w:rPr>
        <w:t xml:space="preserve"> de </w:t>
      </w:r>
      <w:r w:rsidR="00E64E9D">
        <w:rPr>
          <w:rFonts w:ascii="Arial" w:eastAsia="Arial" w:hAnsi="Arial" w:cs="Arial"/>
        </w:rPr>
        <w:t>marzo</w:t>
      </w:r>
      <w:r w:rsidRPr="00180687">
        <w:rPr>
          <w:rFonts w:ascii="Arial" w:eastAsia="Arial" w:hAnsi="Arial" w:cs="Arial"/>
        </w:rPr>
        <w:t xml:space="preserve"> de 2024, siendo las</w:t>
      </w:r>
      <w:r w:rsidR="006B2E5F">
        <w:rPr>
          <w:rFonts w:ascii="Arial" w:eastAsia="Arial" w:hAnsi="Arial" w:cs="Arial"/>
        </w:rPr>
        <w:t xml:space="preserve"> </w:t>
      </w:r>
      <w:r w:rsidR="00E64E9D">
        <w:rPr>
          <w:rFonts w:ascii="Arial" w:eastAsia="Arial" w:hAnsi="Arial" w:cs="Arial"/>
        </w:rPr>
        <w:t>dieci</w:t>
      </w:r>
      <w:r w:rsidR="00D37289">
        <w:rPr>
          <w:rFonts w:ascii="Arial" w:eastAsia="Arial" w:hAnsi="Arial" w:cs="Arial"/>
        </w:rPr>
        <w:t>nueve</w:t>
      </w:r>
      <w:r w:rsidR="006B2E5F">
        <w:rPr>
          <w:rFonts w:ascii="Arial" w:eastAsia="Arial" w:hAnsi="Arial" w:cs="Arial"/>
        </w:rPr>
        <w:t xml:space="preserve"> </w:t>
      </w:r>
      <w:r w:rsidRPr="00180687">
        <w:rPr>
          <w:rFonts w:ascii="Arial" w:eastAsia="Arial" w:hAnsi="Arial" w:cs="Arial"/>
        </w:rPr>
        <w:t xml:space="preserve">horas con </w:t>
      </w:r>
      <w:r w:rsidR="00DA20BC">
        <w:rPr>
          <w:rFonts w:ascii="Arial" w:eastAsia="Arial" w:hAnsi="Arial" w:cs="Arial"/>
        </w:rPr>
        <w:t>quince</w:t>
      </w:r>
      <w:r w:rsidRPr="00180687">
        <w:rPr>
          <w:rFonts w:ascii="Arial" w:eastAsia="Arial" w:hAnsi="Arial" w:cs="Arial"/>
        </w:rPr>
        <w:t xml:space="preserve"> minutos.</w:t>
      </w:r>
    </w:p>
    <w:p w14:paraId="735CB5B8" w14:textId="77777777" w:rsidR="0070397D" w:rsidRPr="00180687" w:rsidRDefault="0070397D">
      <w:pPr>
        <w:spacing w:line="360" w:lineRule="auto"/>
        <w:jc w:val="both"/>
        <w:rPr>
          <w:rFonts w:ascii="Arial" w:eastAsia="Arial" w:hAnsi="Arial" w:cs="Arial"/>
        </w:rPr>
      </w:pPr>
    </w:p>
    <w:p w14:paraId="46B4480F" w14:textId="77777777" w:rsidR="0070397D" w:rsidRPr="00180687" w:rsidRDefault="00D9701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80687"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0D3D36CD" w14:textId="77777777" w:rsidR="0070397D" w:rsidRPr="00180687" w:rsidRDefault="0070397D">
      <w:pPr>
        <w:jc w:val="both"/>
        <w:rPr>
          <w:rFonts w:ascii="Arial" w:eastAsia="Rubik" w:hAnsi="Arial" w:cs="Arial"/>
        </w:rPr>
      </w:pPr>
    </w:p>
    <w:p w14:paraId="006C17AA" w14:textId="77777777" w:rsidR="0070397D" w:rsidRPr="00180687" w:rsidRDefault="0070397D">
      <w:pPr>
        <w:jc w:val="both"/>
        <w:rPr>
          <w:rFonts w:ascii="Arial" w:eastAsia="Rubik" w:hAnsi="Arial" w:cs="Arial"/>
        </w:rPr>
      </w:pPr>
    </w:p>
    <w:p w14:paraId="4DD48948" w14:textId="77777777" w:rsidR="0070397D" w:rsidRPr="00180687" w:rsidRDefault="0070397D">
      <w:pPr>
        <w:rPr>
          <w:rFonts w:ascii="Arial" w:eastAsia="Rubik" w:hAnsi="Arial" w:cs="Arial"/>
          <w:sz w:val="22"/>
          <w:szCs w:val="22"/>
        </w:rPr>
      </w:pPr>
    </w:p>
    <w:p w14:paraId="6DA375A8" w14:textId="77777777" w:rsidR="00F17B1C" w:rsidRPr="00F17B1C" w:rsidRDefault="00F17B1C" w:rsidP="00F17B1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2E5A5EB" w14:textId="77777777" w:rsidR="00F17B1C" w:rsidRPr="00F17B1C" w:rsidRDefault="00F17B1C" w:rsidP="00F17B1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F1AF3D3" w14:textId="77777777" w:rsidR="00F17B1C" w:rsidRPr="00F17B1C" w:rsidRDefault="00F17B1C" w:rsidP="00F17B1C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F17B1C" w:rsidRPr="00F17B1C" w14:paraId="202FBE2D" w14:textId="77777777" w:rsidTr="001519DE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3808BC1F" w14:textId="77777777" w:rsidR="00F17B1C" w:rsidRPr="00F17B1C" w:rsidRDefault="00F17B1C" w:rsidP="00F17B1C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225BC44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MARIO EDUARDO CENTURIÓN CHAN</w:t>
            </w:r>
          </w:p>
          <w:p w14:paraId="3CB44FB9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6C634FEF" w14:textId="77777777" w:rsidR="00F17B1C" w:rsidRPr="00F17B1C" w:rsidRDefault="00F17B1C" w:rsidP="00F17B1C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8FE7AF6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MARISSA DEL CARMEN NOVELO OSORIO</w:t>
            </w:r>
          </w:p>
          <w:p w14:paraId="15C00204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C.  CONSEJERA ELECTORAL</w:t>
            </w:r>
          </w:p>
          <w:p w14:paraId="021A1458" w14:textId="77777777" w:rsidR="00F17B1C" w:rsidRPr="00F17B1C" w:rsidRDefault="00F17B1C" w:rsidP="00F17B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D8B32FC" w14:textId="77777777" w:rsidR="00F17B1C" w:rsidRPr="00F17B1C" w:rsidRDefault="00F17B1C" w:rsidP="00F17B1C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17B1C" w:rsidRPr="00F17B1C" w14:paraId="6DC3A4D7" w14:textId="77777777" w:rsidTr="001519DE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629F798C" w14:textId="77777777" w:rsidR="00F17B1C" w:rsidRPr="00F17B1C" w:rsidRDefault="00F17B1C" w:rsidP="00F17B1C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B06C85A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CAROLINA JANET ALBORNOZ CASTILLO</w:t>
            </w:r>
          </w:p>
          <w:p w14:paraId="6E40EC06" w14:textId="1EA75E82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C.  CONSEJER</w:t>
            </w:r>
            <w:r w:rsidR="00B028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ELECTORAL</w:t>
            </w:r>
          </w:p>
          <w:p w14:paraId="4BAB9F62" w14:textId="77777777" w:rsidR="00F17B1C" w:rsidRPr="00F17B1C" w:rsidRDefault="00F17B1C" w:rsidP="00F17B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0E6086" w14:textId="77777777" w:rsidR="00F17B1C" w:rsidRPr="00F17B1C" w:rsidRDefault="00F17B1C" w:rsidP="00F17B1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4C99BA10" w14:textId="77777777" w:rsidR="00F17B1C" w:rsidRPr="00F17B1C" w:rsidRDefault="00F17B1C" w:rsidP="00F17B1C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083D94B" w14:textId="77777777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GERARDO MARTIN CHACON TUYUB</w:t>
            </w:r>
          </w:p>
          <w:p w14:paraId="1D33F827" w14:textId="367A705E" w:rsidR="00F17B1C" w:rsidRPr="00F17B1C" w:rsidRDefault="00F17B1C" w:rsidP="00F17B1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C.  SECRETARI</w:t>
            </w:r>
            <w:r w:rsidR="004B74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r w:rsidRPr="00F17B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EJECUTIV</w:t>
            </w:r>
            <w:r w:rsidR="004B74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0597C08C" w14:textId="77777777" w:rsidR="0070397D" w:rsidRPr="00180687" w:rsidRDefault="00D97019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180687">
        <w:rPr>
          <w:rFonts w:ascii="Arial" w:eastAsia="Rubik" w:hAnsi="Arial" w:cs="Arial"/>
          <w:b/>
          <w:sz w:val="22"/>
          <w:szCs w:val="22"/>
        </w:rPr>
        <w:t>REPRESENTACIONES DE PARTIDOS POLÍTICOS</w:t>
      </w:r>
    </w:p>
    <w:p w14:paraId="29C278D4" w14:textId="4E248DA7" w:rsidR="0070397D" w:rsidRDefault="0070397D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p w14:paraId="6B5B2605" w14:textId="22CE6C4E" w:rsidR="00837741" w:rsidRDefault="00837741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p w14:paraId="641DA1C2" w14:textId="77777777" w:rsidR="00837741" w:rsidRPr="00180687" w:rsidRDefault="00837741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tbl>
      <w:tblPr>
        <w:tblStyle w:val="a0"/>
        <w:tblW w:w="103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70397D" w:rsidRPr="00180687" w14:paraId="637CC444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24A218CF" w14:textId="4543EFDE" w:rsidR="0070397D" w:rsidRPr="00927D51" w:rsidRDefault="00D97019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927D51">
              <w:rPr>
                <w:rFonts w:ascii="Arial" w:eastAsia="Rubik" w:hAnsi="Arial" w:cs="Arial"/>
                <w:sz w:val="20"/>
                <w:szCs w:val="20"/>
              </w:rPr>
              <w:t>C.</w:t>
            </w:r>
            <w:r w:rsidR="00927D51" w:rsidRPr="00927D51">
              <w:rPr>
                <w:rFonts w:ascii="Arial" w:eastAsia="Rubik" w:hAnsi="Arial" w:cs="Arial"/>
                <w:sz w:val="20"/>
                <w:szCs w:val="20"/>
              </w:rPr>
              <w:t xml:space="preserve"> ALBERTO POLANCO PÉREZ</w:t>
            </w:r>
          </w:p>
          <w:p w14:paraId="799E9516" w14:textId="77777777" w:rsidR="0070397D" w:rsidRPr="00927D51" w:rsidRDefault="00D97019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927D51">
              <w:rPr>
                <w:rFonts w:ascii="Arial" w:eastAsia="Rubik" w:hAnsi="Arial" w:cs="Arial"/>
                <w:sz w:val="20"/>
                <w:szCs w:val="20"/>
              </w:rPr>
              <w:t>REPRESENTANTE PROPIETARIO DEL PARTIDO ACCIÓN NACIONAL</w:t>
            </w:r>
          </w:p>
          <w:p w14:paraId="74D5AE6C" w14:textId="77777777" w:rsidR="0070397D" w:rsidRDefault="0070397D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  <w:p w14:paraId="15BA105F" w14:textId="77777777" w:rsidR="00927D51" w:rsidRDefault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  <w:p w14:paraId="53CA6FAB" w14:textId="77777777" w:rsidR="00927D51" w:rsidRPr="00927D51" w:rsidRDefault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41D05E0" w14:textId="46A947D3" w:rsidR="00837741" w:rsidRPr="00927D51" w:rsidRDefault="00837741" w:rsidP="0083774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927D51">
              <w:rPr>
                <w:rFonts w:ascii="Arial" w:eastAsia="Rubik" w:hAnsi="Arial" w:cs="Arial"/>
                <w:sz w:val="20"/>
                <w:szCs w:val="20"/>
              </w:rPr>
              <w:t>C.</w:t>
            </w:r>
            <w:r w:rsidR="00927D51" w:rsidRPr="00927D51">
              <w:rPr>
                <w:rFonts w:ascii="Arial" w:eastAsia="Rubik" w:hAnsi="Arial" w:cs="Arial"/>
                <w:sz w:val="20"/>
                <w:szCs w:val="20"/>
              </w:rPr>
              <w:t xml:space="preserve"> JOSÉ WILLIAM QUIJANO GÓNGORA</w:t>
            </w:r>
            <w:r w:rsidRPr="00927D51">
              <w:rPr>
                <w:rFonts w:ascii="Arial" w:eastAsia="Rubik" w:hAnsi="Arial" w:cs="Arial"/>
                <w:sz w:val="20"/>
                <w:szCs w:val="20"/>
              </w:rPr>
              <w:t xml:space="preserve"> </w:t>
            </w:r>
          </w:p>
          <w:p w14:paraId="18775C49" w14:textId="533B019A" w:rsidR="00837741" w:rsidRPr="00927D51" w:rsidRDefault="00837741" w:rsidP="0083774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927D51">
              <w:rPr>
                <w:rFonts w:ascii="Arial" w:eastAsia="Rubik" w:hAnsi="Arial" w:cs="Arial"/>
                <w:sz w:val="20"/>
                <w:szCs w:val="20"/>
              </w:rPr>
              <w:t>REPRESENTANTE PROPIETARIO DE</w:t>
            </w:r>
            <w:r w:rsidR="00927D51" w:rsidRPr="00927D51">
              <w:rPr>
                <w:rFonts w:ascii="Arial" w:eastAsia="Rubik" w:hAnsi="Arial" w:cs="Arial"/>
                <w:sz w:val="20"/>
                <w:szCs w:val="20"/>
              </w:rPr>
              <w:t>L</w:t>
            </w:r>
            <w:r w:rsidRPr="00927D51">
              <w:rPr>
                <w:rFonts w:ascii="Arial" w:eastAsia="Rubik" w:hAnsi="Arial" w:cs="Arial"/>
                <w:sz w:val="20"/>
                <w:szCs w:val="20"/>
              </w:rPr>
              <w:t xml:space="preserve"> </w:t>
            </w:r>
            <w:r w:rsidR="00927D51" w:rsidRPr="00927D51">
              <w:rPr>
                <w:rFonts w:ascii="Arial" w:eastAsia="Rubik" w:hAnsi="Arial" w:cs="Arial"/>
                <w:sz w:val="20"/>
                <w:szCs w:val="20"/>
              </w:rPr>
              <w:t>PARTIDO RE</w:t>
            </w:r>
            <w:r w:rsidR="00927D51">
              <w:rPr>
                <w:rFonts w:ascii="Arial" w:eastAsia="Rubik" w:hAnsi="Arial" w:cs="Arial"/>
                <w:sz w:val="20"/>
                <w:szCs w:val="20"/>
              </w:rPr>
              <w:t>V</w:t>
            </w:r>
            <w:r w:rsidR="00927D51" w:rsidRPr="00927D51">
              <w:rPr>
                <w:rFonts w:ascii="Arial" w:eastAsia="Rubik" w:hAnsi="Arial" w:cs="Arial"/>
                <w:sz w:val="20"/>
                <w:szCs w:val="20"/>
              </w:rPr>
              <w:t>OLUCIONARIO INSTITUCIONAL</w:t>
            </w:r>
          </w:p>
          <w:p w14:paraId="3BC3D986" w14:textId="6F8AC5B3" w:rsidR="0070397D" w:rsidRPr="00927D51" w:rsidRDefault="0070397D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</w:tc>
      </w:tr>
      <w:tr w:rsidR="00927D51" w:rsidRPr="00180687" w14:paraId="4C57ED0C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41CEBB8B" w14:textId="03EC10D5" w:rsidR="00927D51" w:rsidRPr="00927D51" w:rsidRDefault="00927D51" w:rsidP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927D51">
              <w:rPr>
                <w:rFonts w:ascii="Arial" w:eastAsia="Rubik" w:hAnsi="Arial" w:cs="Arial"/>
                <w:sz w:val="20"/>
                <w:szCs w:val="20"/>
              </w:rPr>
              <w:t xml:space="preserve">C. JOSÉ ADALBERTO YAM OCH </w:t>
            </w:r>
          </w:p>
          <w:p w14:paraId="32FDA534" w14:textId="1949A011" w:rsidR="00927D51" w:rsidRPr="00927D51" w:rsidRDefault="00927D51" w:rsidP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927D51">
              <w:rPr>
                <w:rFonts w:ascii="Arial" w:eastAsia="Rubik" w:hAnsi="Arial" w:cs="Arial"/>
                <w:sz w:val="20"/>
                <w:szCs w:val="20"/>
              </w:rPr>
              <w:t>REPRESENTANTE SUPLENTE DEL PARTIDO MORENA</w:t>
            </w:r>
          </w:p>
          <w:p w14:paraId="14D74033" w14:textId="77777777" w:rsidR="00927D51" w:rsidRPr="00927D51" w:rsidRDefault="00927D51" w:rsidP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19F038D" w14:textId="19025BB7" w:rsidR="00927D51" w:rsidRPr="00927D51" w:rsidRDefault="00927D51" w:rsidP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</w:tc>
      </w:tr>
      <w:tr w:rsidR="00927D51" w:rsidRPr="00180687" w14:paraId="0927DF8B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4CC26CDF" w14:textId="77777777" w:rsidR="00927D51" w:rsidRPr="00180687" w:rsidRDefault="00927D51" w:rsidP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3994B6DD" w14:textId="77777777" w:rsidR="00927D51" w:rsidRPr="00180687" w:rsidRDefault="00927D51" w:rsidP="00E64E9D">
            <w:pPr>
              <w:spacing w:after="200" w:line="276" w:lineRule="auto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19380BC9" w14:textId="77777777" w:rsidR="00927D51" w:rsidRPr="00180687" w:rsidRDefault="00927D51" w:rsidP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1628ED26" w14:textId="77777777" w:rsidR="00927D51" w:rsidRPr="00180687" w:rsidRDefault="00927D51" w:rsidP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3B1E7717" w14:textId="77777777" w:rsidR="00927D51" w:rsidRPr="00180687" w:rsidRDefault="00927D51" w:rsidP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  <w:p w14:paraId="095125E8" w14:textId="361C2460" w:rsidR="00927D51" w:rsidRPr="00180687" w:rsidRDefault="00927D51" w:rsidP="00927D51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  <w:highlight w:val="yellow"/>
              </w:rPr>
            </w:pPr>
          </w:p>
        </w:tc>
      </w:tr>
      <w:bookmarkEnd w:id="0"/>
    </w:tbl>
    <w:p w14:paraId="59C89F88" w14:textId="05BB5526" w:rsidR="0070397D" w:rsidRPr="00180687" w:rsidRDefault="0070397D" w:rsidP="00927D51">
      <w:pPr>
        <w:rPr>
          <w:rFonts w:ascii="Arial" w:eastAsia="Arial" w:hAnsi="Arial" w:cs="Arial"/>
        </w:rPr>
      </w:pPr>
    </w:p>
    <w:sectPr w:rsidR="0070397D" w:rsidRPr="00180687">
      <w:footerReference w:type="default" r:id="rId8"/>
      <w:pgSz w:w="12240" w:h="15840"/>
      <w:pgMar w:top="1843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1503" w14:textId="77777777" w:rsidR="00C108B6" w:rsidRDefault="00D97019">
      <w:r>
        <w:separator/>
      </w:r>
    </w:p>
  </w:endnote>
  <w:endnote w:type="continuationSeparator" w:id="0">
    <w:p w14:paraId="4054A18C" w14:textId="77777777" w:rsidR="00C108B6" w:rsidRDefault="00D9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bi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7D87" w14:textId="77777777" w:rsidR="0070397D" w:rsidRDefault="00D970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Página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b/>
        <w:noProof/>
        <w:color w:val="000000"/>
        <w:sz w:val="22"/>
        <w:szCs w:val="22"/>
      </w:rPr>
      <w:t>10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16FA" w14:textId="77777777" w:rsidR="00C108B6" w:rsidRDefault="00D97019">
      <w:r>
        <w:separator/>
      </w:r>
    </w:p>
  </w:footnote>
  <w:footnote w:type="continuationSeparator" w:id="0">
    <w:p w14:paraId="4B922F42" w14:textId="77777777" w:rsidR="00C108B6" w:rsidRDefault="00D9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6D3B"/>
    <w:multiLevelType w:val="hybridMultilevel"/>
    <w:tmpl w:val="63F64DAE"/>
    <w:lvl w:ilvl="0" w:tplc="553AF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752B9"/>
    <w:multiLevelType w:val="hybridMultilevel"/>
    <w:tmpl w:val="E3D02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93297">
    <w:abstractNumId w:val="1"/>
  </w:num>
  <w:num w:numId="2" w16cid:durableId="1673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7D"/>
    <w:rsid w:val="00033BEB"/>
    <w:rsid w:val="00065B96"/>
    <w:rsid w:val="000A4E41"/>
    <w:rsid w:val="00180687"/>
    <w:rsid w:val="00370034"/>
    <w:rsid w:val="004255BA"/>
    <w:rsid w:val="004B74B1"/>
    <w:rsid w:val="006B2E5F"/>
    <w:rsid w:val="006F6F28"/>
    <w:rsid w:val="0070397D"/>
    <w:rsid w:val="007072FF"/>
    <w:rsid w:val="00837741"/>
    <w:rsid w:val="00927D51"/>
    <w:rsid w:val="00962886"/>
    <w:rsid w:val="00A47738"/>
    <w:rsid w:val="00B02854"/>
    <w:rsid w:val="00B14980"/>
    <w:rsid w:val="00BD23D9"/>
    <w:rsid w:val="00C108B6"/>
    <w:rsid w:val="00C511F7"/>
    <w:rsid w:val="00D37289"/>
    <w:rsid w:val="00D73F17"/>
    <w:rsid w:val="00D97019"/>
    <w:rsid w:val="00DA20BC"/>
    <w:rsid w:val="00E0699D"/>
    <w:rsid w:val="00E64E9D"/>
    <w:rsid w:val="00F17B1C"/>
    <w:rsid w:val="00F43534"/>
    <w:rsid w:val="00F4743B"/>
    <w:rsid w:val="00F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D120"/>
  <w15:docId w15:val="{BC31D0E2-6287-4772-8E11-A5681BB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73F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6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CArNcjaj2yDsPzpjoxBcyPxyg==">CgMxLjA4AHIhMVZVeFl1bEstTWZjZHRZNExjSERzWFZIdDZwN3lxOTdV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2399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Distrital</cp:lastModifiedBy>
  <cp:revision>14</cp:revision>
  <cp:lastPrinted>2024-03-27T01:12:00Z</cp:lastPrinted>
  <dcterms:created xsi:type="dcterms:W3CDTF">2024-01-23T22:16:00Z</dcterms:created>
  <dcterms:modified xsi:type="dcterms:W3CDTF">2024-03-27T01:16:00Z</dcterms:modified>
</cp:coreProperties>
</file>