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9045" w14:textId="77777777" w:rsidR="0007183D" w:rsidRPr="00F5464A" w:rsidRDefault="0007183D" w:rsidP="0007183D">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 xml:space="preserve">RTICIPACIÓN CIUDADANA </w:t>
      </w:r>
      <w:r w:rsidRPr="00F5464A">
        <w:rPr>
          <w:rFonts w:ascii="Arial" w:hAnsi="Arial" w:cs="Arial"/>
          <w:b/>
        </w:rPr>
        <w:t>DE YUCATÁN.</w:t>
      </w:r>
    </w:p>
    <w:p w14:paraId="03577166" w14:textId="77777777" w:rsidR="0007183D" w:rsidRPr="00F5464A" w:rsidRDefault="0007183D" w:rsidP="0007183D">
      <w:pPr>
        <w:jc w:val="center"/>
        <w:rPr>
          <w:rFonts w:ascii="Arial" w:hAnsi="Arial" w:cs="Arial"/>
          <w:b/>
        </w:rPr>
      </w:pPr>
    </w:p>
    <w:p w14:paraId="4CA610B9" w14:textId="77777777" w:rsidR="0007183D" w:rsidRPr="00F5464A" w:rsidRDefault="0007183D" w:rsidP="0007183D">
      <w:pPr>
        <w:jc w:val="both"/>
        <w:rPr>
          <w:rFonts w:ascii="Arial" w:hAnsi="Arial" w:cs="Arial"/>
        </w:rPr>
      </w:pPr>
    </w:p>
    <w:p w14:paraId="19DC6BAA" w14:textId="77777777" w:rsidR="0007183D" w:rsidRDefault="0007183D" w:rsidP="0007183D">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DISTRITAL </w:t>
      </w:r>
      <w:bookmarkStart w:id="0" w:name="_Hlk158907753"/>
      <w:r w:rsidRPr="00B15116">
        <w:rPr>
          <w:rFonts w:ascii="Arial" w:hAnsi="Arial" w:cs="Arial"/>
        </w:rPr>
        <w:t xml:space="preserve">ELECTORAL DEL </w:t>
      </w:r>
      <w:r w:rsidRPr="00C71996">
        <w:rPr>
          <w:rFonts w:ascii="Arial" w:hAnsi="Arial" w:cs="Arial"/>
          <w:b/>
          <w:bCs/>
        </w:rPr>
        <w:t>DECIMOSÉPTIMO</w:t>
      </w:r>
      <w:r w:rsidRPr="00B15116">
        <w:rPr>
          <w:rFonts w:ascii="Arial" w:hAnsi="Arial" w:cs="Arial"/>
        </w:rPr>
        <w:t xml:space="preserve"> DISTRITO ELECTORAL UNINOMINAL </w:t>
      </w:r>
      <w:bookmarkEnd w:id="0"/>
      <w:r w:rsidRPr="00B15116">
        <w:rPr>
          <w:rFonts w:ascii="Arial" w:hAnsi="Arial" w:cs="Arial"/>
        </w:rPr>
        <w:t>CON CABECERA EN EL MUNICIPIO DE TIZIMÍN, YUCATÁN</w:t>
      </w:r>
      <w:r>
        <w:rPr>
          <w:rFonts w:ascii="Arial" w:hAnsi="Arial" w:cs="Arial"/>
        </w:rPr>
        <w:t xml:space="preserve"> DE FECHA </w:t>
      </w:r>
      <w:r w:rsidRPr="00C71996">
        <w:rPr>
          <w:rFonts w:ascii="Arial" w:hAnsi="Arial" w:cs="Arial"/>
          <w:b/>
          <w:bCs/>
        </w:rPr>
        <w:t>29 DE FEBRERO</w:t>
      </w:r>
      <w:r>
        <w:rPr>
          <w:rFonts w:ascii="Arial" w:hAnsi="Arial" w:cs="Arial"/>
        </w:rPr>
        <w:t xml:space="preserve"> DEL AÑO 2024.</w:t>
      </w:r>
    </w:p>
    <w:p w14:paraId="381B2629" w14:textId="77777777" w:rsidR="0007183D" w:rsidRPr="00F5464A" w:rsidRDefault="0007183D" w:rsidP="0007183D">
      <w:pPr>
        <w:jc w:val="both"/>
        <w:rPr>
          <w:rFonts w:ascii="Arial" w:hAnsi="Arial" w:cs="Arial"/>
        </w:rPr>
      </w:pPr>
    </w:p>
    <w:p w14:paraId="0493BEBA" w14:textId="77777777" w:rsidR="0007183D" w:rsidRDefault="0007183D" w:rsidP="0007183D">
      <w:pPr>
        <w:ind w:firstLine="708"/>
        <w:jc w:val="both"/>
        <w:rPr>
          <w:rFonts w:ascii="Arial" w:hAnsi="Arial" w:cs="Arial"/>
        </w:rPr>
      </w:pPr>
      <w:r w:rsidRPr="00F5464A">
        <w:rPr>
          <w:rFonts w:ascii="Arial" w:hAnsi="Arial" w:cs="Arial"/>
        </w:rPr>
        <w:t>En el municipio de</w:t>
      </w:r>
      <w:r>
        <w:rPr>
          <w:rFonts w:ascii="Arial" w:hAnsi="Arial" w:cs="Arial"/>
        </w:rPr>
        <w:t xml:space="preserve"> Tizimín,</w:t>
      </w:r>
      <w:r w:rsidRPr="00F5464A">
        <w:rPr>
          <w:rFonts w:ascii="Arial" w:hAnsi="Arial" w:cs="Arial"/>
        </w:rPr>
        <w:t xml:space="preserve">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Pr>
          <w:rFonts w:ascii="Arial" w:hAnsi="Arial" w:cs="Arial"/>
          <w:b/>
          <w:bCs/>
        </w:rPr>
        <w:t>17</w:t>
      </w:r>
      <w:r>
        <w:rPr>
          <w:rFonts w:ascii="Arial" w:hAnsi="Arial" w:cs="Arial"/>
        </w:rPr>
        <w:t xml:space="preserve"> horas con </w:t>
      </w:r>
      <w:r>
        <w:rPr>
          <w:rFonts w:ascii="Arial" w:hAnsi="Arial" w:cs="Arial"/>
          <w:b/>
          <w:bCs/>
        </w:rPr>
        <w:t>19</w:t>
      </w:r>
      <w:r>
        <w:rPr>
          <w:rFonts w:ascii="Arial" w:hAnsi="Arial" w:cs="Arial"/>
        </w:rPr>
        <w:t xml:space="preserve"> minutos, del día </w:t>
      </w:r>
      <w:r w:rsidRPr="00C71996">
        <w:rPr>
          <w:rFonts w:ascii="Arial" w:hAnsi="Arial" w:cs="Arial"/>
          <w:b/>
          <w:bCs/>
        </w:rPr>
        <w:t>29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Distrital Electoral </w:t>
      </w:r>
      <w:r w:rsidRPr="00B15116">
        <w:rPr>
          <w:rFonts w:ascii="Arial" w:hAnsi="Arial" w:cs="Arial"/>
        </w:rPr>
        <w:t xml:space="preserve">del </w:t>
      </w:r>
      <w:r w:rsidRPr="00C71996">
        <w:rPr>
          <w:rFonts w:ascii="Arial" w:hAnsi="Arial" w:cs="Arial"/>
          <w:b/>
          <w:bCs/>
        </w:rPr>
        <w:t>Decimoséptimo</w:t>
      </w:r>
      <w:r w:rsidRPr="00B15116">
        <w:rPr>
          <w:rFonts w:ascii="Arial" w:hAnsi="Arial" w:cs="Arial"/>
        </w:rPr>
        <w:t xml:space="preserve"> </w:t>
      </w:r>
      <w:r>
        <w:rPr>
          <w:rFonts w:ascii="Arial" w:hAnsi="Arial" w:cs="Arial"/>
        </w:rPr>
        <w:t>D</w:t>
      </w:r>
      <w:r w:rsidRPr="00B15116">
        <w:rPr>
          <w:rFonts w:ascii="Arial" w:hAnsi="Arial" w:cs="Arial"/>
        </w:rPr>
        <w:t xml:space="preserve">istrito </w:t>
      </w:r>
      <w:r>
        <w:rPr>
          <w:rFonts w:ascii="Arial" w:hAnsi="Arial" w:cs="Arial"/>
        </w:rPr>
        <w:t>E</w:t>
      </w:r>
      <w:r w:rsidRPr="00B15116">
        <w:rPr>
          <w:rFonts w:ascii="Arial" w:hAnsi="Arial" w:cs="Arial"/>
        </w:rPr>
        <w:t>lectoral</w:t>
      </w:r>
      <w:r>
        <w:rPr>
          <w:rFonts w:ascii="Arial" w:eastAsia="Arial" w:hAnsi="Arial" w:cs="Arial"/>
        </w:rPr>
        <w:t xml:space="preserve">, ubicado en el predio </w:t>
      </w:r>
      <w:r w:rsidRPr="0096585E">
        <w:rPr>
          <w:rFonts w:ascii="Arial" w:eastAsia="Arial" w:hAnsi="Arial" w:cs="Arial"/>
        </w:rPr>
        <w:t>número 339-A de la calle 40 entre la calle 39 y la calle 41 de este municipi</w:t>
      </w:r>
      <w:r>
        <w:rPr>
          <w:rFonts w:ascii="Arial" w:eastAsia="Arial" w:hAnsi="Arial" w:cs="Arial"/>
        </w:rPr>
        <w:t>o</w:t>
      </w:r>
      <w:r>
        <w:rPr>
          <w:rFonts w:ascii="Arial" w:hAnsi="Arial" w:cs="Arial"/>
        </w:rPr>
        <w:t xml:space="preserve">, se reunieron los integrantes de este Consejo Distrital Electoral con la finalidad de celebrar la presente </w:t>
      </w:r>
      <w:r w:rsidRPr="00C71996">
        <w:rPr>
          <w:rFonts w:ascii="Arial" w:hAnsi="Arial" w:cs="Arial"/>
          <w:b/>
          <w:bCs/>
        </w:rPr>
        <w:t>Sesión Ordinaria</w:t>
      </w:r>
      <w:r>
        <w:rPr>
          <w:rFonts w:ascii="Arial" w:hAnsi="Arial" w:cs="Arial"/>
        </w:rPr>
        <w:t xml:space="preserve">. </w:t>
      </w:r>
    </w:p>
    <w:p w14:paraId="33089227" w14:textId="77777777" w:rsidR="0007183D" w:rsidRDefault="0007183D" w:rsidP="0007183D">
      <w:pPr>
        <w:jc w:val="both"/>
        <w:rPr>
          <w:rFonts w:ascii="Arial" w:hAnsi="Arial" w:cs="Arial"/>
        </w:rPr>
      </w:pPr>
    </w:p>
    <w:p w14:paraId="6ADBBEED" w14:textId="77777777" w:rsidR="0007183D" w:rsidRDefault="0007183D" w:rsidP="0007183D">
      <w:pPr>
        <w:ind w:firstLine="708"/>
        <w:jc w:val="both"/>
        <w:rPr>
          <w:rFonts w:ascii="Arial" w:hAnsi="Arial" w:cs="Arial"/>
        </w:rPr>
      </w:pPr>
      <w:r>
        <w:rPr>
          <w:rFonts w:ascii="Arial" w:hAnsi="Arial" w:cs="Arial"/>
        </w:rPr>
        <w:t>En uso de la palabra, la C.</w:t>
      </w:r>
      <w:r w:rsidRPr="00B15116">
        <w:rPr>
          <w:rFonts w:ascii="Arial" w:eastAsia="Arial" w:hAnsi="Arial" w:cs="Arial"/>
        </w:rPr>
        <w:t xml:space="preserve"> </w:t>
      </w:r>
      <w:r w:rsidRPr="00A11139">
        <w:rPr>
          <w:rFonts w:ascii="Arial" w:eastAsia="Arial" w:hAnsi="Arial" w:cs="Arial"/>
        </w:rPr>
        <w:t>Gelmy Guadalupe Canché Chan</w:t>
      </w:r>
      <w:r>
        <w:rPr>
          <w:rFonts w:ascii="Arial" w:hAnsi="Arial" w:cs="Arial"/>
        </w:rPr>
        <w:t xml:space="preserve"> Consejera Presidenta</w:t>
      </w:r>
      <w:r w:rsidRPr="00F5464A">
        <w:rPr>
          <w:rFonts w:ascii="Arial" w:hAnsi="Arial" w:cs="Arial"/>
        </w:rPr>
        <w:t xml:space="preserve">, de este Consejo </w:t>
      </w:r>
      <w:r>
        <w:rPr>
          <w:rFonts w:ascii="Arial" w:hAnsi="Arial" w:cs="Arial"/>
        </w:rPr>
        <w:t>Distrital</w:t>
      </w:r>
      <w:r w:rsidRPr="00F5464A">
        <w:rPr>
          <w:rFonts w:ascii="Arial" w:hAnsi="Arial" w:cs="Arial"/>
        </w:rPr>
        <w:t xml:space="preserve"> Electoral, </w:t>
      </w:r>
      <w:r>
        <w:rPr>
          <w:rFonts w:ascii="Arial" w:hAnsi="Arial" w:cs="Arial"/>
        </w:rPr>
        <w:t xml:space="preserve"> manifestó lo siguiente: Buenas tardes señoras y señores integrantes de este Consejo Distrital Electoral del</w:t>
      </w:r>
      <w:r w:rsidRPr="00C0790B">
        <w:rPr>
          <w:rFonts w:ascii="Arial" w:hAnsi="Arial" w:cs="Arial"/>
        </w:rPr>
        <w:t xml:space="preserve"> Decimoséptimo Distrito Electoral Uninominal</w:t>
      </w:r>
      <w:r>
        <w:rPr>
          <w:rFonts w:ascii="Arial" w:hAnsi="Arial" w:cs="Arial"/>
        </w:rPr>
        <w:t>,</w:t>
      </w:r>
      <w:r w:rsidRPr="00C0790B">
        <w:rPr>
          <w:rFonts w:ascii="Arial" w:hAnsi="Arial" w:cs="Arial"/>
        </w:rPr>
        <w:t xml:space="preserve"> </w:t>
      </w:r>
      <w:r>
        <w:rPr>
          <w:rFonts w:ascii="Arial" w:hAnsi="Arial" w:cs="Arial"/>
        </w:rPr>
        <w:t xml:space="preserve">con fundamento en el artículo 5, inciso d), del Reglamento de Sesiones de los Consejos del Instituto Electoral y de Participación Ciudadana de Yucatán, declaró que siendo las </w:t>
      </w:r>
      <w:r>
        <w:rPr>
          <w:rFonts w:ascii="Arial" w:hAnsi="Arial" w:cs="Arial"/>
          <w:b/>
          <w:bCs/>
        </w:rPr>
        <w:t>17</w:t>
      </w:r>
      <w:r>
        <w:rPr>
          <w:rFonts w:ascii="Arial" w:hAnsi="Arial" w:cs="Arial"/>
        </w:rPr>
        <w:t xml:space="preserve"> horas con </w:t>
      </w:r>
      <w:r>
        <w:rPr>
          <w:rFonts w:ascii="Arial" w:hAnsi="Arial" w:cs="Arial"/>
          <w:b/>
          <w:bCs/>
        </w:rPr>
        <w:t>19</w:t>
      </w:r>
      <w:r>
        <w:rPr>
          <w:rFonts w:ascii="Arial" w:hAnsi="Arial" w:cs="Arial"/>
        </w:rPr>
        <w:t xml:space="preserve">  minutos del día </w:t>
      </w:r>
      <w:r w:rsidRPr="00C71996">
        <w:rPr>
          <w:rFonts w:ascii="Arial" w:hAnsi="Arial" w:cs="Arial"/>
          <w:b/>
          <w:bCs/>
        </w:rPr>
        <w:t>29 de febrero</w:t>
      </w:r>
      <w:r>
        <w:rPr>
          <w:rFonts w:ascii="Arial" w:hAnsi="Arial" w:cs="Arial"/>
        </w:rPr>
        <w:t xml:space="preserve"> del año 2024 damos inicio a la presente  sesión de carácter  </w:t>
      </w:r>
      <w:r w:rsidRPr="00C71996">
        <w:rPr>
          <w:rFonts w:ascii="Arial" w:hAnsi="Arial" w:cs="Arial"/>
          <w:b/>
          <w:bCs/>
        </w:rPr>
        <w:t>Ordinaria</w:t>
      </w:r>
      <w:r w:rsidRPr="00F5464A">
        <w:rPr>
          <w:rFonts w:ascii="Arial" w:hAnsi="Arial" w:cs="Arial"/>
        </w:rPr>
        <w:t>.</w:t>
      </w:r>
    </w:p>
    <w:p w14:paraId="0B38855C" w14:textId="77777777" w:rsidR="0007183D" w:rsidRPr="00CA6C3F" w:rsidRDefault="0007183D" w:rsidP="0007183D">
      <w:pPr>
        <w:ind w:firstLine="360"/>
        <w:jc w:val="both"/>
        <w:rPr>
          <w:rFonts w:ascii="Arial" w:hAnsi="Arial" w:cs="Arial"/>
          <w:color w:val="FF0000"/>
        </w:rPr>
      </w:pPr>
    </w:p>
    <w:p w14:paraId="1260C642" w14:textId="77777777" w:rsidR="0007183D" w:rsidRDefault="0007183D" w:rsidP="0007183D">
      <w:pPr>
        <w:ind w:firstLine="708"/>
        <w:jc w:val="both"/>
        <w:rPr>
          <w:rFonts w:ascii="Arial" w:hAnsi="Arial" w:cs="Arial"/>
        </w:rPr>
      </w:pPr>
      <w:r>
        <w:rPr>
          <w:rFonts w:ascii="Arial" w:hAnsi="Arial" w:cs="Arial"/>
        </w:rPr>
        <w:t>Continuando en uso de la voz, la Consejera Presidenta,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25A28F6B" w14:textId="77777777" w:rsidR="0007183D" w:rsidRDefault="0007183D" w:rsidP="0007183D">
      <w:pPr>
        <w:ind w:firstLine="708"/>
        <w:jc w:val="both"/>
        <w:rPr>
          <w:rFonts w:ascii="Arial" w:hAnsi="Arial" w:cs="Arial"/>
        </w:rPr>
      </w:pPr>
    </w:p>
    <w:p w14:paraId="6864D39C" w14:textId="77777777" w:rsidR="0007183D" w:rsidRDefault="0007183D" w:rsidP="0007183D">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palabra la</w:t>
      </w:r>
      <w:r w:rsidRPr="00F5464A">
        <w:rPr>
          <w:rFonts w:ascii="Arial" w:hAnsi="Arial" w:cs="Arial"/>
        </w:rPr>
        <w:t xml:space="preserve"> </w:t>
      </w:r>
      <w:r>
        <w:rPr>
          <w:rFonts w:ascii="Arial" w:hAnsi="Arial" w:cs="Arial"/>
        </w:rPr>
        <w:t xml:space="preserve">Secretaria Ejecutiva C. Carla Janet Arceo Chulín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Distrital Electoral, encontrándose presentes las siguientes personas:</w:t>
      </w:r>
    </w:p>
    <w:p w14:paraId="7F16FC68" w14:textId="77777777" w:rsidR="0007183D" w:rsidRDefault="0007183D" w:rsidP="0007183D">
      <w:pPr>
        <w:ind w:firstLine="708"/>
        <w:jc w:val="both"/>
        <w:rPr>
          <w:rFonts w:ascii="Arial" w:hAnsi="Arial" w:cs="Arial"/>
        </w:rPr>
      </w:pPr>
      <w:r>
        <w:rPr>
          <w:rFonts w:ascii="Arial" w:hAnsi="Arial" w:cs="Arial"/>
        </w:rPr>
        <w:t xml:space="preserve"> </w:t>
      </w:r>
    </w:p>
    <w:p w14:paraId="2FDE21D6" w14:textId="77777777" w:rsidR="0007183D" w:rsidRDefault="0007183D" w:rsidP="0007183D">
      <w:pPr>
        <w:ind w:firstLine="708"/>
        <w:jc w:val="both"/>
        <w:rPr>
          <w:rFonts w:ascii="Arial" w:hAnsi="Arial" w:cs="Arial"/>
        </w:rPr>
      </w:pPr>
      <w:r>
        <w:rPr>
          <w:rFonts w:ascii="Arial" w:hAnsi="Arial" w:cs="Arial"/>
        </w:rPr>
        <w:t xml:space="preserve">Consejero Electoral, C. </w:t>
      </w:r>
      <w:r w:rsidRPr="004B3654">
        <w:rPr>
          <w:rFonts w:ascii="Arial" w:eastAsia="Arial" w:hAnsi="Arial" w:cs="Arial"/>
          <w:b/>
          <w:bCs/>
        </w:rPr>
        <w:t>José Luis Febles Chan</w:t>
      </w:r>
      <w:r>
        <w:rPr>
          <w:rFonts w:ascii="Arial" w:eastAsia="Arial" w:hAnsi="Arial" w:cs="Arial"/>
        </w:rPr>
        <w:t>;</w:t>
      </w:r>
    </w:p>
    <w:p w14:paraId="4B0323FA" w14:textId="77777777" w:rsidR="00C56E83" w:rsidRDefault="0007183D" w:rsidP="0007183D">
      <w:pPr>
        <w:ind w:firstLine="708"/>
        <w:jc w:val="both"/>
        <w:rPr>
          <w:rFonts w:ascii="Arial" w:hAnsi="Arial" w:cs="Arial"/>
        </w:rPr>
      </w:pPr>
      <w:r>
        <w:rPr>
          <w:rFonts w:ascii="Arial" w:hAnsi="Arial" w:cs="Arial"/>
        </w:rPr>
        <w:t xml:space="preserve">Consejero Presidente C. </w:t>
      </w:r>
      <w:r w:rsidRPr="004B3654">
        <w:rPr>
          <w:rFonts w:ascii="Arial" w:eastAsia="Arial" w:hAnsi="Arial" w:cs="Arial"/>
          <w:b/>
          <w:bCs/>
        </w:rPr>
        <w:t>Gelmy Guadalupe Canché Chan</w:t>
      </w:r>
      <w:r w:rsidRPr="006C091F">
        <w:rPr>
          <w:rFonts w:ascii="Arial" w:eastAsia="Arial" w:hAnsi="Arial" w:cs="Arial"/>
        </w:rPr>
        <w:t>;</w:t>
      </w:r>
      <w:r>
        <w:rPr>
          <w:rFonts w:ascii="Arial" w:hAnsi="Arial" w:cs="Arial"/>
        </w:rPr>
        <w:t xml:space="preserve"> </w:t>
      </w:r>
    </w:p>
    <w:p w14:paraId="46CBB961" w14:textId="77777777" w:rsidR="00C56E83" w:rsidRDefault="00C56E83" w:rsidP="0007183D">
      <w:pPr>
        <w:ind w:firstLine="708"/>
        <w:jc w:val="both"/>
        <w:rPr>
          <w:rFonts w:ascii="Arial" w:hAnsi="Arial" w:cs="Arial"/>
        </w:rPr>
      </w:pPr>
    </w:p>
    <w:p w14:paraId="77C4D28D" w14:textId="07A5DB4E" w:rsidR="0007183D" w:rsidRDefault="00C56E83" w:rsidP="0007183D">
      <w:pPr>
        <w:ind w:firstLine="708"/>
        <w:jc w:val="both"/>
        <w:rPr>
          <w:rFonts w:ascii="Arial" w:hAnsi="Arial" w:cs="Arial"/>
        </w:rPr>
      </w:pPr>
      <w:r>
        <w:rPr>
          <w:rFonts w:ascii="Arial" w:hAnsi="Arial" w:cs="Arial"/>
        </w:rPr>
        <w:t>T</w:t>
      </w:r>
      <w:r w:rsidR="0007183D">
        <w:rPr>
          <w:rFonts w:ascii="Arial" w:hAnsi="Arial" w:cs="Arial"/>
        </w:rPr>
        <w:t xml:space="preserve">odos los anteriormente mencionados con derecho a voz y voto,  y la  Secretaria Ejecutiva </w:t>
      </w:r>
      <w:r w:rsidR="0007183D" w:rsidRPr="004B3654">
        <w:rPr>
          <w:rFonts w:ascii="Arial" w:hAnsi="Arial" w:cs="Arial"/>
          <w:b/>
          <w:bCs/>
        </w:rPr>
        <w:t>Carla Janet Arceo Chulín</w:t>
      </w:r>
      <w:r w:rsidR="0007183D">
        <w:rPr>
          <w:rFonts w:ascii="Arial" w:hAnsi="Arial" w:cs="Arial"/>
        </w:rPr>
        <w:t xml:space="preserve"> con derecho  a voz pero sin voto.</w:t>
      </w:r>
    </w:p>
    <w:p w14:paraId="54CE53D2" w14:textId="77777777" w:rsidR="0007183D" w:rsidRDefault="0007183D" w:rsidP="0007183D">
      <w:pPr>
        <w:ind w:firstLine="708"/>
        <w:jc w:val="both"/>
        <w:rPr>
          <w:rFonts w:ascii="Arial" w:hAnsi="Arial" w:cs="Arial"/>
        </w:rPr>
      </w:pPr>
    </w:p>
    <w:p w14:paraId="0A728F03" w14:textId="00DAFC1B" w:rsidR="0007183D" w:rsidRDefault="0007183D" w:rsidP="0007183D">
      <w:pPr>
        <w:ind w:firstLine="708"/>
        <w:jc w:val="both"/>
        <w:rPr>
          <w:rFonts w:ascii="Arial" w:hAnsi="Arial" w:cs="Arial"/>
        </w:rPr>
      </w:pPr>
      <w:bookmarkStart w:id="1" w:name="_Hlk158982529"/>
      <w:r>
        <w:rPr>
          <w:rFonts w:ascii="Arial" w:hAnsi="Arial" w:cs="Arial"/>
        </w:rPr>
        <w:t>Y las representaciones de los siguientes partidos políticos:</w:t>
      </w:r>
    </w:p>
    <w:p w14:paraId="6C065732" w14:textId="77777777" w:rsidR="00C56E83" w:rsidRDefault="00C56E83" w:rsidP="0007183D">
      <w:pPr>
        <w:ind w:firstLine="708"/>
        <w:jc w:val="both"/>
        <w:rPr>
          <w:rFonts w:ascii="Arial" w:hAnsi="Arial" w:cs="Arial"/>
        </w:rPr>
      </w:pPr>
    </w:p>
    <w:p w14:paraId="67E512E5" w14:textId="77777777" w:rsidR="0007183D" w:rsidRPr="00C56E83" w:rsidRDefault="0007183D" w:rsidP="0007183D">
      <w:pPr>
        <w:ind w:firstLine="360"/>
        <w:jc w:val="both"/>
        <w:rPr>
          <w:rFonts w:ascii="Arial" w:hAnsi="Arial" w:cs="Arial"/>
          <w:bCs/>
        </w:rPr>
      </w:pPr>
      <w:r w:rsidRPr="00C56E83">
        <w:rPr>
          <w:rFonts w:ascii="Arial" w:hAnsi="Arial" w:cs="Arial"/>
          <w:b/>
        </w:rPr>
        <w:t xml:space="preserve">Partido Acción Nacional, </w:t>
      </w:r>
      <w:r w:rsidRPr="00C56E83">
        <w:rPr>
          <w:rFonts w:ascii="Arial" w:hAnsi="Arial" w:cs="Arial"/>
          <w:bCs/>
        </w:rPr>
        <w:t>C. Didier Emmanuel Euan González, representante propietario.</w:t>
      </w:r>
    </w:p>
    <w:p w14:paraId="5A12CCDB" w14:textId="77777777" w:rsidR="0007183D" w:rsidRPr="00697D2E" w:rsidRDefault="0007183D" w:rsidP="0007183D">
      <w:pPr>
        <w:ind w:firstLine="360"/>
        <w:jc w:val="both"/>
        <w:rPr>
          <w:rFonts w:ascii="Arial" w:hAnsi="Arial" w:cs="Arial"/>
        </w:rPr>
      </w:pPr>
      <w:r w:rsidRPr="00C56E83">
        <w:rPr>
          <w:rFonts w:ascii="Arial" w:hAnsi="Arial" w:cs="Arial"/>
          <w:b/>
          <w:bCs/>
        </w:rPr>
        <w:t xml:space="preserve">Nueva Alianza Yucatán </w:t>
      </w:r>
      <w:r w:rsidRPr="00C56E83">
        <w:rPr>
          <w:rFonts w:ascii="Arial" w:hAnsi="Arial" w:cs="Arial"/>
        </w:rPr>
        <w:t>C. Wendy Beatriz Angulo Beltrán, representante propietario.</w:t>
      </w:r>
    </w:p>
    <w:p w14:paraId="1E49DC74" w14:textId="77777777" w:rsidR="0007183D" w:rsidRPr="005508B9" w:rsidRDefault="0007183D" w:rsidP="0007183D">
      <w:pPr>
        <w:ind w:firstLine="360"/>
        <w:jc w:val="both"/>
        <w:rPr>
          <w:rFonts w:ascii="Arial" w:hAnsi="Arial" w:cs="Arial"/>
          <w:b/>
          <w:bCs/>
        </w:rPr>
      </w:pPr>
    </w:p>
    <w:bookmarkEnd w:id="1"/>
    <w:p w14:paraId="129B2164" w14:textId="77777777" w:rsidR="0007183D" w:rsidRDefault="0007183D" w:rsidP="0007183D">
      <w:pPr>
        <w:ind w:firstLine="708"/>
        <w:jc w:val="both"/>
        <w:rPr>
          <w:rFonts w:ascii="Arial" w:hAnsi="Arial" w:cs="Arial"/>
          <w:color w:val="FF0000"/>
        </w:rPr>
      </w:pPr>
      <w:r>
        <w:rPr>
          <w:rFonts w:ascii="Arial" w:hAnsi="Arial" w:cs="Arial"/>
        </w:rPr>
        <w:lastRenderedPageBreak/>
        <w:t xml:space="preserve">Seguidamente la Consejera Presidenta, solicitó a la Secretaria Ejecutiva, proceda a dar cuenta del siguiente punto del orden del día; a lo que la Secretaria Ejecutiva,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la Consejera Presidenta,  existe el Quórum legal para llevar a cabo la presente sesión. </w:t>
      </w:r>
    </w:p>
    <w:p w14:paraId="645CA53C" w14:textId="77777777" w:rsidR="0007183D" w:rsidRPr="00CA6C3F" w:rsidRDefault="0007183D" w:rsidP="0007183D">
      <w:pPr>
        <w:ind w:firstLine="360"/>
        <w:jc w:val="both"/>
        <w:rPr>
          <w:rFonts w:ascii="Arial" w:hAnsi="Arial" w:cs="Arial"/>
          <w:color w:val="FF0000"/>
        </w:rPr>
      </w:pPr>
    </w:p>
    <w:p w14:paraId="513BD992" w14:textId="77777777" w:rsidR="0007183D" w:rsidRDefault="0007183D" w:rsidP="0007183D">
      <w:pPr>
        <w:ind w:firstLine="708"/>
        <w:jc w:val="both"/>
        <w:rPr>
          <w:rFonts w:ascii="Arial" w:hAnsi="Arial" w:cs="Arial"/>
        </w:rPr>
      </w:pPr>
      <w:r>
        <w:rPr>
          <w:rFonts w:ascii="Arial" w:hAnsi="Arial" w:cs="Arial"/>
        </w:rPr>
        <w:t>La Consejera Presidenta,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001689AA" w14:textId="77777777" w:rsidR="0007183D" w:rsidRPr="00CA6C3F" w:rsidRDefault="0007183D" w:rsidP="0007183D">
      <w:pPr>
        <w:ind w:firstLine="360"/>
        <w:jc w:val="both"/>
        <w:rPr>
          <w:rFonts w:ascii="Arial" w:hAnsi="Arial" w:cs="Arial"/>
          <w:color w:val="FF0000"/>
        </w:rPr>
      </w:pPr>
    </w:p>
    <w:p w14:paraId="7BABE724" w14:textId="77777777" w:rsidR="0007183D" w:rsidRDefault="0007183D" w:rsidP="0007183D">
      <w:pPr>
        <w:ind w:firstLine="708"/>
        <w:jc w:val="both"/>
        <w:rPr>
          <w:rFonts w:ascii="Arial" w:hAnsi="Arial" w:cs="Arial"/>
        </w:rPr>
      </w:pPr>
      <w:r>
        <w:rPr>
          <w:rFonts w:ascii="Arial" w:hAnsi="Arial" w:cs="Arial"/>
        </w:rPr>
        <w:t xml:space="preserve">Por lo anterior la Consejera Presidenta, solicitó a la Secretaria Ejecutiva  que proceda a dar cuenta del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0CCF4C9D" w14:textId="77777777" w:rsidR="0007183D" w:rsidRDefault="0007183D" w:rsidP="0007183D">
      <w:pPr>
        <w:jc w:val="both"/>
        <w:rPr>
          <w:rFonts w:ascii="Arial" w:hAnsi="Arial" w:cs="Arial"/>
        </w:rPr>
      </w:pPr>
      <w:r>
        <w:rPr>
          <w:rFonts w:ascii="Arial" w:hAnsi="Arial" w:cs="Arial"/>
        </w:rPr>
        <w:t xml:space="preserve"> </w:t>
      </w:r>
    </w:p>
    <w:p w14:paraId="07BADFF5" w14:textId="77777777" w:rsidR="0007183D" w:rsidRPr="008A4175" w:rsidRDefault="0007183D" w:rsidP="0007183D">
      <w:pPr>
        <w:tabs>
          <w:tab w:val="left" w:pos="1105"/>
        </w:tabs>
        <w:ind w:left="708"/>
        <w:jc w:val="both"/>
        <w:rPr>
          <w:rFonts w:ascii="Arial" w:eastAsia="Calibri" w:hAnsi="Arial" w:cs="Arial"/>
          <w:sz w:val="20"/>
          <w:szCs w:val="22"/>
          <w:lang w:eastAsia="en-US"/>
        </w:rPr>
      </w:pPr>
      <w:r w:rsidRPr="008A4175">
        <w:rPr>
          <w:rFonts w:ascii="Arial" w:eastAsia="Calibri" w:hAnsi="Arial" w:cs="Arial"/>
          <w:sz w:val="20"/>
          <w:szCs w:val="22"/>
          <w:lang w:eastAsia="en-US"/>
        </w:rPr>
        <w:t>1.-LISTA DE ASISTENCIA.</w:t>
      </w:r>
    </w:p>
    <w:p w14:paraId="272E60F8" w14:textId="77777777" w:rsidR="0007183D" w:rsidRPr="008A4175" w:rsidRDefault="0007183D" w:rsidP="0007183D">
      <w:pPr>
        <w:tabs>
          <w:tab w:val="left" w:pos="1105"/>
        </w:tabs>
        <w:ind w:left="708"/>
        <w:jc w:val="both"/>
        <w:rPr>
          <w:rFonts w:ascii="Arial" w:eastAsia="Calibri" w:hAnsi="Arial" w:cs="Arial"/>
          <w:sz w:val="20"/>
          <w:szCs w:val="22"/>
          <w:lang w:eastAsia="en-US"/>
        </w:rPr>
      </w:pPr>
      <w:r w:rsidRPr="008A4175">
        <w:rPr>
          <w:rFonts w:ascii="Arial" w:eastAsia="Calibri" w:hAnsi="Arial" w:cs="Arial"/>
          <w:sz w:val="20"/>
          <w:szCs w:val="22"/>
          <w:lang w:eastAsia="en-US"/>
        </w:rPr>
        <w:t>2.- CERTIFICACIÓN DEL QUÓRUM LEGAL.</w:t>
      </w:r>
    </w:p>
    <w:p w14:paraId="394ACEF4" w14:textId="77777777" w:rsidR="0007183D" w:rsidRPr="008A4175" w:rsidRDefault="0007183D" w:rsidP="0007183D">
      <w:pPr>
        <w:tabs>
          <w:tab w:val="left" w:pos="1105"/>
        </w:tabs>
        <w:ind w:left="708"/>
        <w:jc w:val="both"/>
        <w:rPr>
          <w:rFonts w:ascii="Arial" w:eastAsia="Calibri" w:hAnsi="Arial" w:cs="Arial"/>
          <w:sz w:val="20"/>
          <w:szCs w:val="22"/>
          <w:lang w:eastAsia="en-US"/>
        </w:rPr>
      </w:pPr>
      <w:r w:rsidRPr="008A4175">
        <w:rPr>
          <w:rFonts w:ascii="Arial" w:eastAsia="Calibri" w:hAnsi="Arial" w:cs="Arial"/>
          <w:sz w:val="20"/>
          <w:szCs w:val="22"/>
          <w:lang w:eastAsia="en-US"/>
        </w:rPr>
        <w:t>3.- DECLARACIÓN DE EXISTIR EL QUÓRUM LEGAL Y DECLARAR DEBIDAMENTE INSTALADA LA SESIÓN.</w:t>
      </w:r>
    </w:p>
    <w:p w14:paraId="05F23DB6" w14:textId="77777777" w:rsidR="0007183D" w:rsidRPr="008A4175" w:rsidRDefault="0007183D" w:rsidP="0007183D">
      <w:pPr>
        <w:tabs>
          <w:tab w:val="left" w:pos="1105"/>
        </w:tabs>
        <w:ind w:left="708"/>
        <w:jc w:val="both"/>
        <w:rPr>
          <w:rFonts w:ascii="Arial" w:eastAsia="Calibri" w:hAnsi="Arial" w:cs="Arial"/>
          <w:sz w:val="20"/>
          <w:szCs w:val="22"/>
          <w:lang w:eastAsia="en-US"/>
        </w:rPr>
      </w:pPr>
      <w:r w:rsidRPr="008A4175">
        <w:rPr>
          <w:rFonts w:ascii="Arial" w:eastAsia="Calibri" w:hAnsi="Arial" w:cs="Arial"/>
          <w:sz w:val="20"/>
          <w:szCs w:val="22"/>
          <w:lang w:eastAsia="en-US"/>
        </w:rPr>
        <w:t>4.- LECTURA DEL ORDEN DEL DÍA.</w:t>
      </w:r>
    </w:p>
    <w:p w14:paraId="39362524" w14:textId="77777777" w:rsidR="0007183D" w:rsidRPr="008A4175" w:rsidRDefault="0007183D" w:rsidP="0007183D">
      <w:pPr>
        <w:tabs>
          <w:tab w:val="left" w:pos="1105"/>
        </w:tabs>
        <w:ind w:left="708"/>
        <w:jc w:val="both"/>
        <w:rPr>
          <w:rFonts w:ascii="Arial" w:eastAsia="Calibri" w:hAnsi="Arial" w:cs="Arial"/>
          <w:sz w:val="20"/>
          <w:szCs w:val="22"/>
          <w:lang w:eastAsia="en-US"/>
        </w:rPr>
      </w:pPr>
      <w:r w:rsidRPr="008A4175">
        <w:rPr>
          <w:rFonts w:ascii="Arial" w:eastAsia="Calibri" w:hAnsi="Arial" w:cs="Arial"/>
          <w:sz w:val="20"/>
          <w:szCs w:val="22"/>
          <w:lang w:eastAsia="en-US"/>
        </w:rPr>
        <w:t>5.-</w:t>
      </w:r>
      <w:r>
        <w:rPr>
          <w:rFonts w:ascii="Arial" w:eastAsia="Calibri" w:hAnsi="Arial" w:cs="Arial"/>
          <w:sz w:val="20"/>
          <w:szCs w:val="22"/>
          <w:lang w:eastAsia="en-US"/>
        </w:rPr>
        <w:t xml:space="preserve"> </w:t>
      </w:r>
      <w:r w:rsidRPr="008A4175">
        <w:rPr>
          <w:rFonts w:ascii="Arial" w:eastAsia="Calibri" w:hAnsi="Arial" w:cs="Arial"/>
          <w:sz w:val="20"/>
          <w:szCs w:val="22"/>
          <w:lang w:eastAsia="en-US"/>
        </w:rPr>
        <w:t>LECTURA DE LA SECRETARIA</w:t>
      </w:r>
      <w:r>
        <w:rPr>
          <w:rFonts w:ascii="Arial" w:eastAsia="Calibri" w:hAnsi="Arial" w:cs="Arial"/>
          <w:sz w:val="20"/>
          <w:szCs w:val="22"/>
          <w:lang w:eastAsia="en-US"/>
        </w:rPr>
        <w:t xml:space="preserve"> </w:t>
      </w:r>
      <w:r w:rsidRPr="008A4175">
        <w:rPr>
          <w:rFonts w:ascii="Arial" w:eastAsia="Calibri" w:hAnsi="Arial" w:cs="Arial"/>
          <w:sz w:val="20"/>
          <w:szCs w:val="22"/>
          <w:lang w:eastAsia="en-US"/>
        </w:rPr>
        <w:t xml:space="preserve"> EJECUTIV</w:t>
      </w:r>
      <w:r>
        <w:rPr>
          <w:rFonts w:ascii="Arial" w:eastAsia="Calibri" w:hAnsi="Arial" w:cs="Arial"/>
          <w:sz w:val="20"/>
          <w:szCs w:val="22"/>
          <w:lang w:eastAsia="en-US"/>
        </w:rPr>
        <w:t>A</w:t>
      </w:r>
      <w:r w:rsidRPr="008A4175">
        <w:rPr>
          <w:rFonts w:ascii="Arial" w:eastAsia="Calibri" w:hAnsi="Arial" w:cs="Arial"/>
          <w:sz w:val="20"/>
          <w:szCs w:val="22"/>
          <w:lang w:eastAsia="en-US"/>
        </w:rPr>
        <w:t xml:space="preserve"> EN SU CASO, DE LOS ESCRITOS PRESENTADOS ANTE ESTE CONSEJO DISTRITAL ELECTORAL.</w:t>
      </w:r>
    </w:p>
    <w:p w14:paraId="6D3BAE7E" w14:textId="77777777" w:rsidR="0007183D" w:rsidRPr="008A4175" w:rsidRDefault="0007183D" w:rsidP="0007183D">
      <w:pPr>
        <w:tabs>
          <w:tab w:val="left" w:pos="1105"/>
        </w:tabs>
        <w:ind w:left="708"/>
        <w:jc w:val="both"/>
        <w:rPr>
          <w:rFonts w:ascii="Arial" w:eastAsia="Calibri" w:hAnsi="Arial" w:cs="Arial"/>
          <w:sz w:val="20"/>
          <w:szCs w:val="22"/>
          <w:lang w:eastAsia="en-US"/>
        </w:rPr>
      </w:pPr>
      <w:r w:rsidRPr="008A4175">
        <w:rPr>
          <w:rFonts w:ascii="Arial" w:eastAsia="Calibri" w:hAnsi="Arial" w:cs="Arial"/>
          <w:sz w:val="20"/>
          <w:szCs w:val="22"/>
          <w:lang w:eastAsia="en-US"/>
        </w:rPr>
        <w:t xml:space="preserve">6.- </w:t>
      </w:r>
      <w:bookmarkStart w:id="2" w:name="_Hlk160118886"/>
      <w:r w:rsidRPr="008A4175">
        <w:rPr>
          <w:rFonts w:ascii="Arial" w:eastAsia="Calibri" w:hAnsi="Arial" w:cs="Arial"/>
          <w:sz w:val="20"/>
          <w:szCs w:val="22"/>
          <w:lang w:eastAsia="en-US"/>
        </w:rPr>
        <w:t>APROBACIÓN EN SU CASO, DEL ACUERDO POR EL QUE SE DETERMINA EL ESPACIO FÍSICO DONDE SE UBICARÁ LA BODEGA ELECTORAL DE ESTE CONSEJO</w:t>
      </w:r>
    </w:p>
    <w:bookmarkEnd w:id="2"/>
    <w:p w14:paraId="25A1FE81" w14:textId="77777777" w:rsidR="0007183D" w:rsidRPr="008A4175" w:rsidRDefault="0007183D" w:rsidP="0007183D">
      <w:pPr>
        <w:tabs>
          <w:tab w:val="left" w:pos="1105"/>
        </w:tabs>
        <w:ind w:left="708"/>
        <w:jc w:val="both"/>
        <w:rPr>
          <w:rFonts w:ascii="Arial" w:eastAsia="Calibri" w:hAnsi="Arial" w:cs="Arial"/>
          <w:sz w:val="20"/>
          <w:szCs w:val="22"/>
          <w:lang w:eastAsia="en-US"/>
        </w:rPr>
      </w:pPr>
      <w:r w:rsidRPr="008A4175">
        <w:rPr>
          <w:rFonts w:ascii="Arial" w:eastAsia="Calibri" w:hAnsi="Arial" w:cs="Arial"/>
          <w:sz w:val="20"/>
          <w:szCs w:val="22"/>
          <w:lang w:eastAsia="en-US"/>
        </w:rPr>
        <w:t>7.- ASUNTOS GENERALES</w:t>
      </w:r>
    </w:p>
    <w:p w14:paraId="52AD4F89" w14:textId="77777777" w:rsidR="0007183D" w:rsidRPr="008A4175" w:rsidRDefault="0007183D" w:rsidP="0007183D">
      <w:pPr>
        <w:tabs>
          <w:tab w:val="left" w:pos="1105"/>
        </w:tabs>
        <w:ind w:left="708"/>
        <w:jc w:val="both"/>
        <w:rPr>
          <w:rFonts w:ascii="Arial" w:eastAsia="Calibri" w:hAnsi="Arial" w:cs="Arial"/>
          <w:sz w:val="20"/>
          <w:szCs w:val="22"/>
          <w:lang w:eastAsia="en-US"/>
        </w:rPr>
      </w:pPr>
      <w:r w:rsidRPr="008A4175">
        <w:rPr>
          <w:rFonts w:ascii="Arial" w:eastAsia="Calibri" w:hAnsi="Arial" w:cs="Arial"/>
          <w:sz w:val="20"/>
          <w:szCs w:val="22"/>
          <w:lang w:eastAsia="en-US"/>
        </w:rPr>
        <w:t>8.- RECESO PARA LA ELABORACIÓN DEL PROYECTO DE ACTA DE SESIÓN.</w:t>
      </w:r>
    </w:p>
    <w:p w14:paraId="5DD12F35" w14:textId="77777777" w:rsidR="0007183D" w:rsidRPr="008A4175" w:rsidRDefault="0007183D" w:rsidP="0007183D">
      <w:pPr>
        <w:tabs>
          <w:tab w:val="left" w:pos="1105"/>
        </w:tabs>
        <w:ind w:left="708"/>
        <w:jc w:val="both"/>
        <w:rPr>
          <w:rFonts w:ascii="Arial" w:eastAsia="Calibri" w:hAnsi="Arial" w:cs="Arial"/>
          <w:sz w:val="20"/>
          <w:szCs w:val="22"/>
          <w:lang w:eastAsia="en-US"/>
        </w:rPr>
      </w:pPr>
      <w:r w:rsidRPr="008A4175">
        <w:rPr>
          <w:rFonts w:ascii="Arial" w:eastAsia="Calibri" w:hAnsi="Arial" w:cs="Arial"/>
          <w:sz w:val="20"/>
          <w:szCs w:val="22"/>
          <w:lang w:eastAsia="en-US"/>
        </w:rPr>
        <w:t>9.- LISTA DE ASISTENCIA Y CERTIFICACIÓN DEL QUÓRUM LEGAL EN VIRTUD DE LA REANUDACIÓN DE LA SESIÓN.</w:t>
      </w:r>
    </w:p>
    <w:p w14:paraId="3D0CE86F" w14:textId="77777777" w:rsidR="0007183D" w:rsidRPr="008A4175" w:rsidRDefault="0007183D" w:rsidP="0007183D">
      <w:pPr>
        <w:tabs>
          <w:tab w:val="left" w:pos="1105"/>
        </w:tabs>
        <w:ind w:left="708"/>
        <w:jc w:val="both"/>
        <w:rPr>
          <w:rFonts w:ascii="Arial" w:eastAsia="Calibri" w:hAnsi="Arial" w:cs="Arial"/>
          <w:sz w:val="20"/>
          <w:szCs w:val="22"/>
          <w:lang w:eastAsia="en-US"/>
        </w:rPr>
      </w:pPr>
      <w:r w:rsidRPr="008A4175">
        <w:rPr>
          <w:rFonts w:ascii="Arial" w:eastAsia="Calibri" w:hAnsi="Arial" w:cs="Arial"/>
          <w:sz w:val="20"/>
          <w:szCs w:val="22"/>
          <w:lang w:eastAsia="en-US"/>
        </w:rPr>
        <w:t>10.- DECLARACIÓN DE EXISTIR EL QUÓRUM LEGAL Y ESTAR DEBIDAMENTE INSTALADA LA SESIÓN</w:t>
      </w:r>
    </w:p>
    <w:p w14:paraId="333DBE8B" w14:textId="77777777" w:rsidR="0007183D" w:rsidRPr="008A4175" w:rsidRDefault="0007183D" w:rsidP="0007183D">
      <w:pPr>
        <w:tabs>
          <w:tab w:val="left" w:pos="1105"/>
        </w:tabs>
        <w:ind w:left="708"/>
        <w:jc w:val="both"/>
        <w:rPr>
          <w:rFonts w:ascii="Arial" w:eastAsia="Calibri" w:hAnsi="Arial" w:cs="Arial"/>
          <w:sz w:val="20"/>
          <w:szCs w:val="22"/>
          <w:lang w:eastAsia="en-US"/>
        </w:rPr>
      </w:pPr>
      <w:r w:rsidRPr="008A4175">
        <w:rPr>
          <w:rFonts w:ascii="Arial" w:eastAsia="Calibri" w:hAnsi="Arial" w:cs="Arial"/>
          <w:sz w:val="20"/>
          <w:szCs w:val="22"/>
          <w:lang w:eastAsia="en-US"/>
        </w:rPr>
        <w:t>11.- LECTURA Y APROBACIÓN DEL ACTA DE LA SESIÓN.</w:t>
      </w:r>
    </w:p>
    <w:p w14:paraId="62C3BAA1" w14:textId="77777777" w:rsidR="0007183D" w:rsidRPr="008A4175" w:rsidRDefault="0007183D" w:rsidP="0007183D">
      <w:pPr>
        <w:tabs>
          <w:tab w:val="left" w:pos="1105"/>
        </w:tabs>
        <w:ind w:left="708"/>
        <w:jc w:val="both"/>
        <w:rPr>
          <w:rFonts w:ascii="Arial" w:eastAsia="Calibri" w:hAnsi="Arial" w:cs="Arial"/>
          <w:sz w:val="20"/>
          <w:szCs w:val="22"/>
          <w:lang w:eastAsia="en-US"/>
        </w:rPr>
      </w:pPr>
      <w:r w:rsidRPr="008A4175">
        <w:rPr>
          <w:rFonts w:ascii="Arial" w:eastAsia="Calibri" w:hAnsi="Arial" w:cs="Arial"/>
          <w:sz w:val="20"/>
          <w:szCs w:val="22"/>
          <w:lang w:eastAsia="en-US"/>
        </w:rPr>
        <w:t>12.- DECLARACIÓN DE HABERSE AGOTADO TODOS LOS PUNTOS DEL ORDEN DEL DÍA.</w:t>
      </w:r>
    </w:p>
    <w:p w14:paraId="09DB8E0E" w14:textId="77777777" w:rsidR="0007183D" w:rsidRDefault="0007183D" w:rsidP="0007183D">
      <w:pPr>
        <w:tabs>
          <w:tab w:val="left" w:pos="1105"/>
        </w:tabs>
        <w:ind w:left="708"/>
        <w:jc w:val="both"/>
        <w:rPr>
          <w:rFonts w:ascii="Arial" w:eastAsia="Calibri" w:hAnsi="Arial" w:cs="Arial"/>
          <w:sz w:val="20"/>
          <w:szCs w:val="22"/>
          <w:lang w:eastAsia="en-US"/>
        </w:rPr>
      </w:pPr>
      <w:r w:rsidRPr="008A4175">
        <w:rPr>
          <w:rFonts w:ascii="Arial" w:eastAsia="Calibri" w:hAnsi="Arial" w:cs="Arial"/>
          <w:sz w:val="20"/>
          <w:szCs w:val="22"/>
          <w:lang w:eastAsia="en-US"/>
        </w:rPr>
        <w:t>13.- CLAUSURA DE LA SESIÓN.</w:t>
      </w:r>
    </w:p>
    <w:p w14:paraId="46E56136" w14:textId="77777777" w:rsidR="0007183D" w:rsidRPr="00CA6C3F" w:rsidRDefault="0007183D" w:rsidP="0007183D">
      <w:pPr>
        <w:tabs>
          <w:tab w:val="left" w:pos="1105"/>
        </w:tabs>
        <w:ind w:left="708"/>
        <w:jc w:val="both"/>
        <w:rPr>
          <w:rFonts w:ascii="Arial" w:hAnsi="Arial" w:cs="Arial"/>
          <w:color w:val="FF0000"/>
        </w:rPr>
      </w:pPr>
    </w:p>
    <w:p w14:paraId="68CF424F" w14:textId="77777777" w:rsidR="0007183D" w:rsidRDefault="0007183D" w:rsidP="0007183D">
      <w:pPr>
        <w:ind w:firstLine="360"/>
        <w:jc w:val="both"/>
        <w:rPr>
          <w:rFonts w:ascii="Arial" w:hAnsi="Arial" w:cs="Arial"/>
        </w:rPr>
      </w:pPr>
      <w:r>
        <w:rPr>
          <w:rFonts w:ascii="Arial" w:hAnsi="Arial" w:cs="Arial"/>
        </w:rPr>
        <w:t xml:space="preserve">Seguidamente la Consejera Presidenta solicitó a la Secretaria Ejecutiva se sirva a proceder con el siguiente punto del orden del día; a lo que la Secretaria Ejecutiva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722FCDE7" w14:textId="77777777" w:rsidR="0007183D" w:rsidRDefault="0007183D" w:rsidP="0007183D">
      <w:pPr>
        <w:ind w:firstLine="360"/>
        <w:jc w:val="both"/>
        <w:rPr>
          <w:rFonts w:ascii="Arial" w:hAnsi="Arial" w:cs="Arial"/>
        </w:rPr>
      </w:pPr>
    </w:p>
    <w:p w14:paraId="2EFB04C4" w14:textId="47950F33" w:rsidR="0007183D" w:rsidRPr="00E2532B" w:rsidRDefault="0007183D" w:rsidP="0007183D">
      <w:pPr>
        <w:pStyle w:val="Prrafodelista"/>
        <w:numPr>
          <w:ilvl w:val="0"/>
          <w:numId w:val="4"/>
        </w:numPr>
        <w:jc w:val="both"/>
        <w:rPr>
          <w:rFonts w:ascii="Arial" w:hAnsi="Arial" w:cs="Arial"/>
          <w:sz w:val="20"/>
          <w:szCs w:val="20"/>
        </w:rPr>
      </w:pPr>
      <w:r w:rsidRPr="008A4175">
        <w:rPr>
          <w:rFonts w:ascii="Arial" w:hAnsi="Arial" w:cs="Arial"/>
          <w:sz w:val="20"/>
          <w:szCs w:val="20"/>
        </w:rPr>
        <w:t xml:space="preserve">ESCRITO DE FECHA 16 DE FEBRERO DEL 2024 PRESENTADO ANTE ESTE CONSEJO EN LA MISMA FECHA POR PARTE DEL PARTIDO POLÍTICO DENOMINADO </w:t>
      </w:r>
      <w:r w:rsidRPr="008A4175">
        <w:rPr>
          <w:rFonts w:ascii="Arial" w:hAnsi="Arial" w:cs="Arial"/>
          <w:b/>
          <w:bCs/>
          <w:sz w:val="20"/>
          <w:szCs w:val="20"/>
        </w:rPr>
        <w:t>MORENA</w:t>
      </w:r>
      <w:r w:rsidRPr="008A4175">
        <w:rPr>
          <w:rFonts w:ascii="Arial" w:hAnsi="Arial" w:cs="Arial"/>
          <w:sz w:val="20"/>
          <w:szCs w:val="20"/>
        </w:rPr>
        <w:t xml:space="preserve">, </w:t>
      </w:r>
      <w:r w:rsidRPr="00100A8C">
        <w:rPr>
          <w:rFonts w:ascii="Arial" w:eastAsia="Calibri" w:hAnsi="Arial" w:cs="Arial"/>
          <w:sz w:val="20"/>
          <w:szCs w:val="20"/>
          <w:lang w:eastAsia="en-US"/>
        </w:rPr>
        <w:t>POR EL CUAL SE ACREDITA COMO REPRESENTANTE PROPIETARIO A</w:t>
      </w:r>
      <w:r>
        <w:rPr>
          <w:rFonts w:ascii="Arial" w:eastAsia="Calibri" w:hAnsi="Arial" w:cs="Arial"/>
          <w:sz w:val="20"/>
          <w:szCs w:val="20"/>
          <w:lang w:eastAsia="en-US"/>
        </w:rPr>
        <w:t>L</w:t>
      </w:r>
      <w:r w:rsidRPr="00100A8C">
        <w:rPr>
          <w:rFonts w:ascii="Arial" w:eastAsia="Calibri" w:hAnsi="Arial" w:cs="Arial"/>
          <w:sz w:val="20"/>
          <w:szCs w:val="20"/>
          <w:lang w:eastAsia="en-US"/>
        </w:rPr>
        <w:t xml:space="preserve"> C. </w:t>
      </w:r>
      <w:r>
        <w:rPr>
          <w:rFonts w:ascii="Arial" w:eastAsia="Calibri" w:hAnsi="Arial" w:cs="Arial"/>
          <w:b/>
          <w:bCs/>
          <w:sz w:val="20"/>
          <w:szCs w:val="20"/>
          <w:lang w:eastAsia="en-US"/>
        </w:rPr>
        <w:t>OLEGARIO UC</w:t>
      </w:r>
      <w:r w:rsidR="00C8470F">
        <w:rPr>
          <w:rFonts w:ascii="Arial" w:eastAsia="Calibri" w:hAnsi="Arial" w:cs="Arial"/>
          <w:b/>
          <w:bCs/>
          <w:sz w:val="20"/>
          <w:szCs w:val="20"/>
          <w:lang w:eastAsia="en-US"/>
        </w:rPr>
        <w:t xml:space="preserve"> LOPEZ</w:t>
      </w:r>
      <w:r>
        <w:rPr>
          <w:rFonts w:ascii="Arial" w:eastAsia="Calibri" w:hAnsi="Arial" w:cs="Arial"/>
          <w:b/>
          <w:bCs/>
          <w:sz w:val="20"/>
          <w:szCs w:val="20"/>
          <w:lang w:eastAsia="en-US"/>
        </w:rPr>
        <w:t xml:space="preserve"> </w:t>
      </w:r>
      <w:r w:rsidRPr="00100A8C">
        <w:rPr>
          <w:rFonts w:ascii="Arial" w:eastAsia="Calibri" w:hAnsi="Arial" w:cs="Arial"/>
          <w:sz w:val="20"/>
          <w:szCs w:val="20"/>
          <w:lang w:eastAsia="en-US"/>
        </w:rPr>
        <w:t xml:space="preserve">Y AL C. </w:t>
      </w:r>
      <w:r>
        <w:rPr>
          <w:rFonts w:ascii="Arial" w:eastAsia="Calibri" w:hAnsi="Arial" w:cs="Arial"/>
          <w:b/>
          <w:bCs/>
          <w:sz w:val="20"/>
          <w:szCs w:val="20"/>
          <w:lang w:eastAsia="en-US"/>
        </w:rPr>
        <w:t>SEBASTIAN GAMBOA CASTRO</w:t>
      </w:r>
      <w:r w:rsidRPr="00100A8C">
        <w:rPr>
          <w:rFonts w:ascii="Arial" w:eastAsia="Calibri" w:hAnsi="Arial" w:cs="Arial"/>
          <w:b/>
          <w:bCs/>
          <w:sz w:val="20"/>
          <w:szCs w:val="20"/>
          <w:lang w:eastAsia="en-US"/>
        </w:rPr>
        <w:t xml:space="preserve"> </w:t>
      </w:r>
      <w:r w:rsidRPr="00100A8C">
        <w:rPr>
          <w:rFonts w:ascii="Arial" w:eastAsia="Calibri" w:hAnsi="Arial" w:cs="Arial"/>
          <w:sz w:val="20"/>
          <w:szCs w:val="20"/>
          <w:lang w:eastAsia="en-US"/>
        </w:rPr>
        <w:t>COMO SUPLENTE</w:t>
      </w:r>
      <w:r w:rsidRPr="00100A8C">
        <w:rPr>
          <w:rFonts w:ascii="Arial" w:eastAsia="Calibri" w:hAnsi="Arial" w:cs="Arial"/>
          <w:b/>
          <w:bCs/>
          <w:sz w:val="20"/>
          <w:szCs w:val="20"/>
          <w:lang w:eastAsia="en-US"/>
        </w:rPr>
        <w:t>.</w:t>
      </w:r>
    </w:p>
    <w:p w14:paraId="6EF291C4" w14:textId="77777777" w:rsidR="0007183D" w:rsidRPr="00754352" w:rsidRDefault="0007183D" w:rsidP="0007183D">
      <w:pPr>
        <w:pStyle w:val="Prrafodelista"/>
        <w:numPr>
          <w:ilvl w:val="0"/>
          <w:numId w:val="4"/>
        </w:numPr>
        <w:jc w:val="both"/>
        <w:rPr>
          <w:rFonts w:ascii="Arial" w:hAnsi="Arial" w:cs="Arial"/>
          <w:sz w:val="20"/>
          <w:szCs w:val="20"/>
        </w:rPr>
      </w:pPr>
      <w:r w:rsidRPr="008A4175">
        <w:rPr>
          <w:rFonts w:ascii="Arial" w:eastAsia="Calibri" w:hAnsi="Arial" w:cs="Arial"/>
          <w:sz w:val="20"/>
          <w:szCs w:val="20"/>
          <w:lang w:eastAsia="en-US"/>
        </w:rPr>
        <w:t xml:space="preserve">ESCRITO DE FECHA </w:t>
      </w:r>
      <w:r>
        <w:rPr>
          <w:rFonts w:ascii="Arial" w:eastAsia="Calibri" w:hAnsi="Arial" w:cs="Arial"/>
          <w:sz w:val="20"/>
          <w:szCs w:val="20"/>
          <w:lang w:eastAsia="en-US"/>
        </w:rPr>
        <w:t>16</w:t>
      </w:r>
      <w:r w:rsidRPr="008A4175">
        <w:rPr>
          <w:rFonts w:ascii="Arial" w:eastAsia="Calibri" w:hAnsi="Arial" w:cs="Arial"/>
          <w:sz w:val="20"/>
          <w:szCs w:val="20"/>
          <w:lang w:eastAsia="en-US"/>
        </w:rPr>
        <w:t xml:space="preserve"> DE </w:t>
      </w:r>
      <w:r>
        <w:rPr>
          <w:rFonts w:ascii="Arial" w:eastAsia="Calibri" w:hAnsi="Arial" w:cs="Arial"/>
          <w:sz w:val="20"/>
          <w:szCs w:val="20"/>
          <w:lang w:eastAsia="en-US"/>
        </w:rPr>
        <w:t>FEBRERO</w:t>
      </w:r>
      <w:r w:rsidRPr="008A4175">
        <w:rPr>
          <w:rFonts w:ascii="Arial" w:eastAsia="Calibri" w:hAnsi="Arial" w:cs="Arial"/>
          <w:sz w:val="20"/>
          <w:szCs w:val="20"/>
          <w:lang w:eastAsia="en-US"/>
        </w:rPr>
        <w:t xml:space="preserve"> DEL 2024 PRESENTADO ANTE ESTE CONSEJO DISTRITAL, EL DÍA 1</w:t>
      </w:r>
      <w:r>
        <w:rPr>
          <w:rFonts w:ascii="Arial" w:eastAsia="Calibri" w:hAnsi="Arial" w:cs="Arial"/>
          <w:sz w:val="20"/>
          <w:szCs w:val="20"/>
          <w:lang w:eastAsia="en-US"/>
        </w:rPr>
        <w:t>7</w:t>
      </w:r>
      <w:r w:rsidRPr="008A4175">
        <w:rPr>
          <w:rFonts w:ascii="Arial" w:eastAsia="Calibri" w:hAnsi="Arial" w:cs="Arial"/>
          <w:sz w:val="20"/>
          <w:szCs w:val="20"/>
          <w:lang w:eastAsia="en-US"/>
        </w:rPr>
        <w:t xml:space="preserve"> DE FEBRERO DE 2024 POR PARTE DEL PARTIDO POLÍTICO LOCAL </w:t>
      </w:r>
      <w:r w:rsidRPr="008A4175">
        <w:rPr>
          <w:rFonts w:ascii="Arial" w:eastAsia="Calibri" w:hAnsi="Arial" w:cs="Arial"/>
          <w:sz w:val="20"/>
          <w:szCs w:val="20"/>
          <w:lang w:eastAsia="en-US"/>
        </w:rPr>
        <w:lastRenderedPageBreak/>
        <w:t xml:space="preserve">DENOMINADO </w:t>
      </w:r>
      <w:r>
        <w:rPr>
          <w:rFonts w:ascii="Arial" w:eastAsia="Calibri" w:hAnsi="Arial" w:cs="Arial"/>
          <w:b/>
          <w:bCs/>
          <w:sz w:val="20"/>
          <w:szCs w:val="20"/>
          <w:lang w:eastAsia="en-US"/>
        </w:rPr>
        <w:t>PARTIDO VERDE ECOLOGÍSTA DE MÉXICO</w:t>
      </w:r>
      <w:r w:rsidRPr="008A4175">
        <w:rPr>
          <w:rFonts w:ascii="Arial" w:eastAsia="Calibri" w:hAnsi="Arial" w:cs="Arial"/>
          <w:sz w:val="20"/>
          <w:szCs w:val="20"/>
          <w:lang w:eastAsia="en-US"/>
        </w:rPr>
        <w:t xml:space="preserve">, POR EL CUAL SE ACREDITA COMO REPRESENTANTE PROPIETARIO A LA C. </w:t>
      </w:r>
      <w:r>
        <w:rPr>
          <w:rFonts w:ascii="Arial" w:eastAsia="Calibri" w:hAnsi="Arial" w:cs="Arial"/>
          <w:b/>
          <w:bCs/>
          <w:sz w:val="20"/>
          <w:szCs w:val="20"/>
          <w:lang w:eastAsia="en-US"/>
        </w:rPr>
        <w:t xml:space="preserve">MARIA ISABEL KUYOC CANO </w:t>
      </w:r>
      <w:r w:rsidRPr="00100A8C">
        <w:rPr>
          <w:rFonts w:ascii="Arial" w:eastAsia="Calibri" w:hAnsi="Arial" w:cs="Arial"/>
          <w:sz w:val="20"/>
          <w:szCs w:val="20"/>
          <w:lang w:eastAsia="en-US"/>
        </w:rPr>
        <w:t xml:space="preserve">Y AL C. </w:t>
      </w:r>
      <w:r>
        <w:rPr>
          <w:rFonts w:ascii="Arial" w:eastAsia="Calibri" w:hAnsi="Arial" w:cs="Arial"/>
          <w:b/>
          <w:bCs/>
          <w:sz w:val="20"/>
          <w:szCs w:val="20"/>
          <w:lang w:eastAsia="en-US"/>
        </w:rPr>
        <w:t>LENNY YAMILCA AYALA TINAH</w:t>
      </w:r>
      <w:r w:rsidRPr="00100A8C">
        <w:rPr>
          <w:rFonts w:ascii="Arial" w:eastAsia="Calibri" w:hAnsi="Arial" w:cs="Arial"/>
          <w:b/>
          <w:bCs/>
          <w:sz w:val="20"/>
          <w:szCs w:val="20"/>
          <w:lang w:eastAsia="en-US"/>
        </w:rPr>
        <w:t xml:space="preserve"> </w:t>
      </w:r>
      <w:r w:rsidRPr="00100A8C">
        <w:rPr>
          <w:rFonts w:ascii="Arial" w:eastAsia="Calibri" w:hAnsi="Arial" w:cs="Arial"/>
          <w:sz w:val="20"/>
          <w:szCs w:val="20"/>
          <w:lang w:eastAsia="en-US"/>
        </w:rPr>
        <w:t>COMO SUPLENTE</w:t>
      </w:r>
      <w:r w:rsidRPr="00100A8C">
        <w:rPr>
          <w:rFonts w:ascii="Arial" w:eastAsia="Calibri" w:hAnsi="Arial" w:cs="Arial"/>
          <w:b/>
          <w:bCs/>
          <w:sz w:val="20"/>
          <w:szCs w:val="20"/>
          <w:lang w:eastAsia="en-US"/>
        </w:rPr>
        <w:t>.</w:t>
      </w:r>
    </w:p>
    <w:p w14:paraId="6ACEFFBE" w14:textId="77777777" w:rsidR="0007183D" w:rsidRPr="00213558" w:rsidRDefault="0007183D" w:rsidP="0007183D">
      <w:pPr>
        <w:pStyle w:val="Prrafodelista"/>
        <w:numPr>
          <w:ilvl w:val="0"/>
          <w:numId w:val="4"/>
        </w:numPr>
        <w:jc w:val="both"/>
        <w:rPr>
          <w:rFonts w:ascii="Arial" w:hAnsi="Arial" w:cs="Arial"/>
          <w:sz w:val="20"/>
          <w:szCs w:val="20"/>
        </w:rPr>
      </w:pPr>
      <w:r w:rsidRPr="00100A8C">
        <w:rPr>
          <w:rFonts w:ascii="Arial" w:eastAsia="Calibri" w:hAnsi="Arial" w:cs="Arial"/>
          <w:sz w:val="20"/>
          <w:szCs w:val="20"/>
          <w:lang w:eastAsia="en-US"/>
        </w:rPr>
        <w:t xml:space="preserve">ESCRITO DE FECHA </w:t>
      </w:r>
      <w:r>
        <w:rPr>
          <w:rFonts w:ascii="Arial" w:eastAsia="Calibri" w:hAnsi="Arial" w:cs="Arial"/>
          <w:sz w:val="20"/>
          <w:szCs w:val="20"/>
          <w:lang w:eastAsia="en-US"/>
        </w:rPr>
        <w:t>18</w:t>
      </w:r>
      <w:r w:rsidRPr="00100A8C">
        <w:rPr>
          <w:rFonts w:ascii="Arial" w:eastAsia="Calibri" w:hAnsi="Arial" w:cs="Arial"/>
          <w:sz w:val="20"/>
          <w:szCs w:val="20"/>
          <w:lang w:eastAsia="en-US"/>
        </w:rPr>
        <w:t xml:space="preserve"> DE </w:t>
      </w:r>
      <w:r>
        <w:rPr>
          <w:rFonts w:ascii="Arial" w:eastAsia="Calibri" w:hAnsi="Arial" w:cs="Arial"/>
          <w:sz w:val="20"/>
          <w:szCs w:val="20"/>
          <w:lang w:eastAsia="en-US"/>
        </w:rPr>
        <w:t>FEBRERO</w:t>
      </w:r>
      <w:r w:rsidRPr="00100A8C">
        <w:rPr>
          <w:rFonts w:ascii="Arial" w:eastAsia="Calibri" w:hAnsi="Arial" w:cs="Arial"/>
          <w:sz w:val="20"/>
          <w:szCs w:val="20"/>
          <w:lang w:eastAsia="en-US"/>
        </w:rPr>
        <w:t xml:space="preserve"> DEL 2024 PRESENTADO ANTE ESTE CONSEJO DISTRITAL </w:t>
      </w:r>
      <w:r>
        <w:rPr>
          <w:rFonts w:ascii="Arial" w:eastAsia="Calibri" w:hAnsi="Arial" w:cs="Arial"/>
          <w:sz w:val="20"/>
          <w:szCs w:val="20"/>
          <w:lang w:eastAsia="en-US"/>
        </w:rPr>
        <w:t>EL MISMO DÍA</w:t>
      </w:r>
      <w:r w:rsidRPr="00100A8C">
        <w:rPr>
          <w:rFonts w:ascii="Arial" w:eastAsia="Calibri" w:hAnsi="Arial" w:cs="Arial"/>
          <w:sz w:val="20"/>
          <w:szCs w:val="20"/>
          <w:lang w:eastAsia="en-US"/>
        </w:rPr>
        <w:t xml:space="preserve"> </w:t>
      </w:r>
      <w:bookmarkStart w:id="3" w:name="_Hlk158977881"/>
      <w:r w:rsidRPr="00100A8C">
        <w:rPr>
          <w:rFonts w:ascii="Arial" w:eastAsia="Calibri" w:hAnsi="Arial" w:cs="Arial"/>
          <w:sz w:val="20"/>
          <w:szCs w:val="20"/>
          <w:lang w:eastAsia="en-US"/>
        </w:rPr>
        <w:t xml:space="preserve">POR PARTE DEL PARTIDO POLÍTICO DENOMINADO </w:t>
      </w:r>
      <w:r w:rsidRPr="00100A8C">
        <w:rPr>
          <w:rFonts w:ascii="Arial" w:eastAsia="Calibri" w:hAnsi="Arial" w:cs="Arial"/>
          <w:b/>
          <w:bCs/>
          <w:sz w:val="20"/>
          <w:szCs w:val="20"/>
          <w:lang w:eastAsia="en-US"/>
        </w:rPr>
        <w:t xml:space="preserve">PARTIDO </w:t>
      </w:r>
      <w:r>
        <w:rPr>
          <w:rFonts w:ascii="Arial" w:eastAsia="Calibri" w:hAnsi="Arial" w:cs="Arial"/>
          <w:b/>
          <w:bCs/>
          <w:sz w:val="20"/>
          <w:szCs w:val="20"/>
          <w:lang w:eastAsia="en-US"/>
        </w:rPr>
        <w:t>REVOLUCIONARIO INSTITUCIONAL</w:t>
      </w:r>
      <w:r w:rsidRPr="00100A8C">
        <w:rPr>
          <w:rFonts w:ascii="Arial" w:eastAsia="Calibri" w:hAnsi="Arial" w:cs="Arial"/>
          <w:b/>
          <w:bCs/>
          <w:sz w:val="20"/>
          <w:szCs w:val="20"/>
          <w:lang w:eastAsia="en-US"/>
        </w:rPr>
        <w:t xml:space="preserve"> </w:t>
      </w:r>
      <w:r w:rsidRPr="00100A8C">
        <w:rPr>
          <w:rFonts w:ascii="Arial" w:eastAsia="Calibri" w:hAnsi="Arial" w:cs="Arial"/>
          <w:sz w:val="20"/>
          <w:szCs w:val="20"/>
          <w:lang w:eastAsia="en-US"/>
        </w:rPr>
        <w:t xml:space="preserve">POR EL CUAL SE ACREDITA COMO REPRESENTANTE PROPIETARIO A LA C. </w:t>
      </w:r>
      <w:r>
        <w:rPr>
          <w:rFonts w:ascii="Arial" w:eastAsia="Calibri" w:hAnsi="Arial" w:cs="Arial"/>
          <w:b/>
          <w:bCs/>
          <w:sz w:val="20"/>
          <w:szCs w:val="20"/>
          <w:lang w:eastAsia="en-US"/>
        </w:rPr>
        <w:t>NANCY VICTORIA MARTINEZ GÓNGORA</w:t>
      </w:r>
      <w:r w:rsidRPr="00100A8C">
        <w:rPr>
          <w:rFonts w:ascii="Arial" w:eastAsia="Calibri" w:hAnsi="Arial" w:cs="Arial"/>
          <w:sz w:val="20"/>
          <w:szCs w:val="20"/>
          <w:lang w:eastAsia="en-US"/>
        </w:rPr>
        <w:t xml:space="preserve"> Y AL C. </w:t>
      </w:r>
      <w:r>
        <w:rPr>
          <w:rFonts w:ascii="Arial" w:eastAsia="Calibri" w:hAnsi="Arial" w:cs="Arial"/>
          <w:b/>
          <w:bCs/>
          <w:sz w:val="20"/>
          <w:szCs w:val="20"/>
          <w:lang w:eastAsia="en-US"/>
        </w:rPr>
        <w:t>FRANKLIN ANTONIO SANTOS MORALES</w:t>
      </w:r>
      <w:r w:rsidRPr="00100A8C">
        <w:rPr>
          <w:rFonts w:ascii="Arial" w:eastAsia="Calibri" w:hAnsi="Arial" w:cs="Arial"/>
          <w:b/>
          <w:bCs/>
          <w:sz w:val="20"/>
          <w:szCs w:val="20"/>
          <w:lang w:eastAsia="en-US"/>
        </w:rPr>
        <w:t xml:space="preserve"> </w:t>
      </w:r>
      <w:r w:rsidRPr="00100A8C">
        <w:rPr>
          <w:rFonts w:ascii="Arial" w:eastAsia="Calibri" w:hAnsi="Arial" w:cs="Arial"/>
          <w:sz w:val="20"/>
          <w:szCs w:val="20"/>
          <w:lang w:eastAsia="en-US"/>
        </w:rPr>
        <w:t>COMO SUPLENTE</w:t>
      </w:r>
      <w:bookmarkEnd w:id="3"/>
      <w:r w:rsidRPr="00100A8C">
        <w:rPr>
          <w:rFonts w:ascii="Arial" w:eastAsia="Calibri" w:hAnsi="Arial" w:cs="Arial"/>
          <w:b/>
          <w:bCs/>
          <w:sz w:val="20"/>
          <w:szCs w:val="20"/>
          <w:lang w:eastAsia="en-US"/>
        </w:rPr>
        <w:t>.</w:t>
      </w:r>
    </w:p>
    <w:p w14:paraId="2235F976" w14:textId="77777777" w:rsidR="0007183D" w:rsidRPr="007E6869" w:rsidRDefault="0007183D" w:rsidP="0007183D">
      <w:pPr>
        <w:pStyle w:val="Prrafodelista"/>
        <w:numPr>
          <w:ilvl w:val="0"/>
          <w:numId w:val="4"/>
        </w:numPr>
        <w:jc w:val="both"/>
        <w:rPr>
          <w:rFonts w:ascii="Arial" w:hAnsi="Arial" w:cs="Arial"/>
          <w:sz w:val="20"/>
          <w:szCs w:val="20"/>
        </w:rPr>
      </w:pPr>
      <w:r w:rsidRPr="00100A8C">
        <w:rPr>
          <w:rFonts w:ascii="Arial" w:eastAsia="Calibri" w:hAnsi="Arial" w:cs="Arial"/>
          <w:sz w:val="20"/>
          <w:szCs w:val="20"/>
          <w:lang w:eastAsia="en-US"/>
        </w:rPr>
        <w:t xml:space="preserve">ESCRITO DE FECHA </w:t>
      </w:r>
      <w:r>
        <w:rPr>
          <w:rFonts w:ascii="Arial" w:eastAsia="Calibri" w:hAnsi="Arial" w:cs="Arial"/>
          <w:sz w:val="20"/>
          <w:szCs w:val="20"/>
          <w:lang w:eastAsia="en-US"/>
        </w:rPr>
        <w:t>17</w:t>
      </w:r>
      <w:r w:rsidRPr="00100A8C">
        <w:rPr>
          <w:rFonts w:ascii="Arial" w:eastAsia="Calibri" w:hAnsi="Arial" w:cs="Arial"/>
          <w:sz w:val="20"/>
          <w:szCs w:val="20"/>
          <w:lang w:eastAsia="en-US"/>
        </w:rPr>
        <w:t xml:space="preserve"> DE </w:t>
      </w:r>
      <w:r>
        <w:rPr>
          <w:rFonts w:ascii="Arial" w:eastAsia="Calibri" w:hAnsi="Arial" w:cs="Arial"/>
          <w:sz w:val="20"/>
          <w:szCs w:val="20"/>
          <w:lang w:eastAsia="en-US"/>
        </w:rPr>
        <w:t>FEBRERO</w:t>
      </w:r>
      <w:r w:rsidRPr="00100A8C">
        <w:rPr>
          <w:rFonts w:ascii="Arial" w:eastAsia="Calibri" w:hAnsi="Arial" w:cs="Arial"/>
          <w:sz w:val="20"/>
          <w:szCs w:val="20"/>
          <w:lang w:eastAsia="en-US"/>
        </w:rPr>
        <w:t xml:space="preserve"> DEL 2024 PRESENTADO ANTE ESTE CONSEJO DISTRITAL </w:t>
      </w:r>
      <w:r>
        <w:rPr>
          <w:rFonts w:ascii="Arial" w:eastAsia="Calibri" w:hAnsi="Arial" w:cs="Arial"/>
          <w:sz w:val="20"/>
          <w:szCs w:val="20"/>
          <w:lang w:eastAsia="en-US"/>
        </w:rPr>
        <w:t>EL DÍA 19 DE FEBRERO DEL 2024</w:t>
      </w:r>
      <w:r w:rsidRPr="00100A8C">
        <w:rPr>
          <w:rFonts w:ascii="Arial" w:eastAsia="Calibri" w:hAnsi="Arial" w:cs="Arial"/>
          <w:sz w:val="20"/>
          <w:szCs w:val="20"/>
          <w:lang w:eastAsia="en-US"/>
        </w:rPr>
        <w:t xml:space="preserve"> POR PARTE DEL PARTIDO POLÍTICO DENOMINADO </w:t>
      </w:r>
      <w:r w:rsidRPr="00100A8C">
        <w:rPr>
          <w:rFonts w:ascii="Arial" w:eastAsia="Calibri" w:hAnsi="Arial" w:cs="Arial"/>
          <w:b/>
          <w:bCs/>
          <w:sz w:val="20"/>
          <w:szCs w:val="20"/>
          <w:lang w:eastAsia="en-US"/>
        </w:rPr>
        <w:t xml:space="preserve">PARTIDO </w:t>
      </w:r>
      <w:r>
        <w:rPr>
          <w:rFonts w:ascii="Arial" w:eastAsia="Calibri" w:hAnsi="Arial" w:cs="Arial"/>
          <w:b/>
          <w:bCs/>
          <w:sz w:val="20"/>
          <w:szCs w:val="20"/>
          <w:lang w:eastAsia="en-US"/>
        </w:rPr>
        <w:t>DE LA REVOLUCIÓN DEMOCRÁTICA</w:t>
      </w:r>
      <w:r w:rsidRPr="00100A8C">
        <w:rPr>
          <w:rFonts w:ascii="Arial" w:eastAsia="Calibri" w:hAnsi="Arial" w:cs="Arial"/>
          <w:b/>
          <w:bCs/>
          <w:sz w:val="20"/>
          <w:szCs w:val="20"/>
          <w:lang w:eastAsia="en-US"/>
        </w:rPr>
        <w:t xml:space="preserve"> </w:t>
      </w:r>
      <w:r w:rsidRPr="00100A8C">
        <w:rPr>
          <w:rFonts w:ascii="Arial" w:eastAsia="Calibri" w:hAnsi="Arial" w:cs="Arial"/>
          <w:sz w:val="20"/>
          <w:szCs w:val="20"/>
          <w:lang w:eastAsia="en-US"/>
        </w:rPr>
        <w:t xml:space="preserve">POR EL CUAL SE ACREDITA COMO REPRESENTANTE PROPIETARIO A LA C. </w:t>
      </w:r>
      <w:r>
        <w:rPr>
          <w:rFonts w:ascii="Arial" w:eastAsia="Calibri" w:hAnsi="Arial" w:cs="Arial"/>
          <w:b/>
          <w:bCs/>
          <w:sz w:val="20"/>
          <w:szCs w:val="20"/>
          <w:lang w:eastAsia="en-US"/>
        </w:rPr>
        <w:t>OFELIA ESTHER MORALES ORDAZ</w:t>
      </w:r>
      <w:r w:rsidRPr="00100A8C">
        <w:rPr>
          <w:rFonts w:ascii="Arial" w:eastAsia="Calibri" w:hAnsi="Arial" w:cs="Arial"/>
          <w:sz w:val="20"/>
          <w:szCs w:val="20"/>
          <w:lang w:eastAsia="en-US"/>
        </w:rPr>
        <w:t xml:space="preserve"> Y AL C. </w:t>
      </w:r>
      <w:r>
        <w:rPr>
          <w:rFonts w:ascii="Arial" w:eastAsia="Calibri" w:hAnsi="Arial" w:cs="Arial"/>
          <w:b/>
          <w:bCs/>
          <w:sz w:val="20"/>
          <w:szCs w:val="20"/>
          <w:lang w:eastAsia="en-US"/>
        </w:rPr>
        <w:t>DARIEN DE JESÚS NUÑEZ CASTELLANOS</w:t>
      </w:r>
      <w:r w:rsidRPr="00100A8C">
        <w:rPr>
          <w:rFonts w:ascii="Arial" w:eastAsia="Calibri" w:hAnsi="Arial" w:cs="Arial"/>
          <w:b/>
          <w:bCs/>
          <w:sz w:val="20"/>
          <w:szCs w:val="20"/>
          <w:lang w:eastAsia="en-US"/>
        </w:rPr>
        <w:t xml:space="preserve"> </w:t>
      </w:r>
      <w:r w:rsidRPr="00100A8C">
        <w:rPr>
          <w:rFonts w:ascii="Arial" w:eastAsia="Calibri" w:hAnsi="Arial" w:cs="Arial"/>
          <w:sz w:val="20"/>
          <w:szCs w:val="20"/>
          <w:lang w:eastAsia="en-US"/>
        </w:rPr>
        <w:t>COMO SUPLENTE</w:t>
      </w:r>
      <w:r w:rsidRPr="00100A8C">
        <w:rPr>
          <w:rFonts w:ascii="Arial" w:eastAsia="Calibri" w:hAnsi="Arial" w:cs="Arial"/>
          <w:b/>
          <w:bCs/>
          <w:sz w:val="20"/>
          <w:szCs w:val="20"/>
          <w:lang w:eastAsia="en-US"/>
        </w:rPr>
        <w:t>.</w:t>
      </w:r>
    </w:p>
    <w:p w14:paraId="0BAFEAD4" w14:textId="77777777" w:rsidR="0007183D" w:rsidRDefault="0007183D" w:rsidP="0007183D">
      <w:pPr>
        <w:pStyle w:val="Prrafodelista"/>
        <w:numPr>
          <w:ilvl w:val="0"/>
          <w:numId w:val="4"/>
        </w:numPr>
        <w:jc w:val="both"/>
        <w:rPr>
          <w:rFonts w:ascii="Arial" w:hAnsi="Arial" w:cs="Arial"/>
          <w:sz w:val="20"/>
          <w:szCs w:val="20"/>
        </w:rPr>
      </w:pPr>
      <w:r w:rsidRPr="007E6869">
        <w:rPr>
          <w:rFonts w:ascii="Arial" w:hAnsi="Arial" w:cs="Arial"/>
          <w:b/>
          <w:bCs/>
          <w:sz w:val="20"/>
          <w:szCs w:val="20"/>
        </w:rPr>
        <w:t xml:space="preserve">ACUERDO CG/019/2024 </w:t>
      </w:r>
      <w:r w:rsidRPr="00100A8C">
        <w:rPr>
          <w:rFonts w:ascii="Arial" w:eastAsia="Calibri" w:hAnsi="Arial" w:cs="Arial"/>
          <w:sz w:val="20"/>
          <w:szCs w:val="20"/>
          <w:lang w:eastAsia="en-US"/>
        </w:rPr>
        <w:t xml:space="preserve">DE FECHA </w:t>
      </w:r>
      <w:r>
        <w:rPr>
          <w:rFonts w:ascii="Arial" w:eastAsia="Calibri" w:hAnsi="Arial" w:cs="Arial"/>
          <w:sz w:val="20"/>
          <w:szCs w:val="20"/>
          <w:lang w:eastAsia="en-US"/>
        </w:rPr>
        <w:t>18 DE FEBREO</w:t>
      </w:r>
      <w:r w:rsidRPr="00100A8C">
        <w:rPr>
          <w:rFonts w:ascii="Arial" w:eastAsia="Calibri" w:hAnsi="Arial" w:cs="Arial"/>
          <w:sz w:val="20"/>
          <w:szCs w:val="20"/>
          <w:lang w:eastAsia="en-US"/>
        </w:rPr>
        <w:t xml:space="preserve"> DEL 2024 RECIBIDO EL DÍA </w:t>
      </w:r>
      <w:r>
        <w:rPr>
          <w:rFonts w:ascii="Arial" w:eastAsia="Calibri" w:hAnsi="Arial" w:cs="Arial"/>
          <w:sz w:val="20"/>
          <w:szCs w:val="20"/>
          <w:lang w:eastAsia="en-US"/>
        </w:rPr>
        <w:t>21</w:t>
      </w:r>
      <w:r w:rsidRPr="00100A8C">
        <w:rPr>
          <w:rFonts w:ascii="Arial" w:eastAsia="Calibri" w:hAnsi="Arial" w:cs="Arial"/>
          <w:sz w:val="20"/>
          <w:szCs w:val="20"/>
          <w:lang w:eastAsia="en-US"/>
        </w:rPr>
        <w:t xml:space="preserve"> DE FEBRERO DEL MISMO AÑO</w:t>
      </w:r>
      <w:r w:rsidRPr="00100A8C">
        <w:rPr>
          <w:rFonts w:ascii="Arial" w:eastAsia="Calibri" w:hAnsi="Arial" w:cs="Arial"/>
          <w:b/>
          <w:bCs/>
          <w:sz w:val="20"/>
          <w:szCs w:val="20"/>
          <w:lang w:eastAsia="en-US"/>
        </w:rPr>
        <w:t xml:space="preserve"> </w:t>
      </w:r>
      <w:r w:rsidRPr="007E6869">
        <w:rPr>
          <w:rFonts w:ascii="Arial" w:hAnsi="Arial" w:cs="Arial"/>
          <w:sz w:val="20"/>
          <w:szCs w:val="20"/>
        </w:rPr>
        <w:t>POR EL QUE SE RESUELVE LA SOLICITUD DE REGISTRO DE LA CANDIDATURA A LA GUBERNATURA DEL ESTADO POSTULADA POR EL PARTIDO ACCIÓN NACIONAL EN EL PROCESO ELECTORAL LOCAL 2023-2024.</w:t>
      </w:r>
    </w:p>
    <w:p w14:paraId="76D07B03" w14:textId="77777777" w:rsidR="0007183D" w:rsidRPr="007E6869" w:rsidRDefault="0007183D" w:rsidP="0007183D">
      <w:pPr>
        <w:pStyle w:val="Prrafodelista"/>
        <w:numPr>
          <w:ilvl w:val="0"/>
          <w:numId w:val="4"/>
        </w:numPr>
        <w:jc w:val="both"/>
        <w:rPr>
          <w:rFonts w:ascii="Arial" w:hAnsi="Arial" w:cs="Arial"/>
          <w:sz w:val="20"/>
          <w:szCs w:val="20"/>
        </w:rPr>
      </w:pPr>
      <w:r w:rsidRPr="007E6869">
        <w:rPr>
          <w:rFonts w:ascii="Arial" w:hAnsi="Arial" w:cs="Arial"/>
          <w:b/>
          <w:bCs/>
          <w:sz w:val="20"/>
          <w:szCs w:val="20"/>
        </w:rPr>
        <w:t xml:space="preserve">ACUERDO CG/020/2024 </w:t>
      </w:r>
      <w:r w:rsidRPr="007E6869">
        <w:rPr>
          <w:rFonts w:ascii="Arial" w:eastAsia="Calibri" w:hAnsi="Arial" w:cs="Arial"/>
          <w:sz w:val="20"/>
          <w:szCs w:val="20"/>
          <w:lang w:eastAsia="en-US"/>
        </w:rPr>
        <w:t>DE FECHA 18 DE FEBREO DEL 2024 RECIBIDO EL DÍA 21 DE FEBRERO DEL MISMO AÑO</w:t>
      </w:r>
      <w:r w:rsidRPr="007E6869">
        <w:rPr>
          <w:rFonts w:ascii="Arial" w:eastAsia="Calibri" w:hAnsi="Arial" w:cs="Arial"/>
          <w:b/>
          <w:bCs/>
          <w:sz w:val="20"/>
          <w:szCs w:val="20"/>
          <w:lang w:eastAsia="en-US"/>
        </w:rPr>
        <w:t xml:space="preserve"> </w:t>
      </w:r>
      <w:r w:rsidRPr="007E6869">
        <w:rPr>
          <w:rFonts w:ascii="Arial" w:hAnsi="Arial" w:cs="Arial"/>
          <w:sz w:val="20"/>
          <w:szCs w:val="20"/>
        </w:rPr>
        <w:t>POR EL QUE SE RESUELVE LA SOLICITUD DE REGISTRO DE LA CANDIDATURA A LA GUBERNATURA DEL ESTADO POSTULADA POR EL PARTIDO REVOLUCIONARIO INSTITUCIONAL EN EL PROCESO ELECTORAL LOCAL 2023-2024.</w:t>
      </w:r>
    </w:p>
    <w:p w14:paraId="370C248A" w14:textId="77777777" w:rsidR="0007183D" w:rsidRPr="007E6869" w:rsidRDefault="0007183D" w:rsidP="0007183D">
      <w:pPr>
        <w:pStyle w:val="Prrafodelista"/>
        <w:numPr>
          <w:ilvl w:val="0"/>
          <w:numId w:val="4"/>
        </w:numPr>
        <w:jc w:val="both"/>
        <w:rPr>
          <w:rFonts w:ascii="Arial" w:hAnsi="Arial" w:cs="Arial"/>
          <w:sz w:val="20"/>
          <w:szCs w:val="20"/>
        </w:rPr>
      </w:pPr>
      <w:r w:rsidRPr="007E6869">
        <w:rPr>
          <w:rFonts w:ascii="Arial" w:hAnsi="Arial" w:cs="Arial"/>
          <w:b/>
          <w:bCs/>
          <w:sz w:val="20"/>
          <w:szCs w:val="20"/>
        </w:rPr>
        <w:t xml:space="preserve">ACUERDO CG/021/2024 </w:t>
      </w:r>
      <w:r w:rsidRPr="007E6869">
        <w:rPr>
          <w:rFonts w:ascii="Arial" w:eastAsia="Calibri" w:hAnsi="Arial" w:cs="Arial"/>
          <w:sz w:val="20"/>
          <w:szCs w:val="20"/>
          <w:lang w:eastAsia="en-US"/>
        </w:rPr>
        <w:t>DE FECHA 18 DE FEBREO DEL 2024 RECIBIDO EL DÍA 21 DE FEBRERO DEL MISMO AÑO</w:t>
      </w:r>
      <w:r w:rsidRPr="007E6869">
        <w:rPr>
          <w:rFonts w:ascii="Arial" w:eastAsia="Calibri" w:hAnsi="Arial" w:cs="Arial"/>
          <w:b/>
          <w:bCs/>
          <w:sz w:val="20"/>
          <w:szCs w:val="20"/>
          <w:lang w:eastAsia="en-US"/>
        </w:rPr>
        <w:t xml:space="preserve"> </w:t>
      </w:r>
      <w:r w:rsidRPr="007E6869">
        <w:rPr>
          <w:rFonts w:ascii="Arial" w:eastAsia="Calibri" w:hAnsi="Arial" w:cs="Arial"/>
          <w:sz w:val="20"/>
          <w:szCs w:val="20"/>
          <w:lang w:eastAsia="en-US"/>
        </w:rPr>
        <w:t>POR EL QUE SE RESUELVE LA SOLICITUD DE REGISTRO DE LA CANDIDATURA A LA GUBERNATURA DEL ESTADO POSTULADA POR EL PARTIDO DE LA REVOLUCIÓN DEMOCRÁTICA EN EL PROCESO ELECTORAL LOCAL 2023-2024.</w:t>
      </w:r>
    </w:p>
    <w:p w14:paraId="67E2A51C" w14:textId="77777777" w:rsidR="0007183D" w:rsidRPr="007E6869" w:rsidRDefault="0007183D" w:rsidP="0007183D">
      <w:pPr>
        <w:pStyle w:val="Prrafodelista"/>
        <w:numPr>
          <w:ilvl w:val="0"/>
          <w:numId w:val="4"/>
        </w:numPr>
        <w:jc w:val="both"/>
        <w:rPr>
          <w:rFonts w:ascii="Arial" w:hAnsi="Arial" w:cs="Arial"/>
          <w:sz w:val="20"/>
          <w:szCs w:val="20"/>
        </w:rPr>
      </w:pPr>
      <w:r w:rsidRPr="007E6869">
        <w:rPr>
          <w:rFonts w:ascii="Arial" w:hAnsi="Arial" w:cs="Arial"/>
          <w:b/>
          <w:bCs/>
          <w:sz w:val="20"/>
          <w:szCs w:val="20"/>
        </w:rPr>
        <w:t xml:space="preserve">ACUERDO CG/022/2024 </w:t>
      </w:r>
      <w:r w:rsidRPr="007E6869">
        <w:rPr>
          <w:rFonts w:ascii="Arial" w:eastAsia="Calibri" w:hAnsi="Arial" w:cs="Arial"/>
          <w:sz w:val="20"/>
          <w:szCs w:val="20"/>
          <w:lang w:eastAsia="en-US"/>
        </w:rPr>
        <w:t>DE FECHA 18 DE FEBREO DEL 2024 RECIBIDO EL DÍA 21 DE FEBRERO DEL MISMO AÑO</w:t>
      </w:r>
      <w:r w:rsidRPr="007E6869">
        <w:rPr>
          <w:rFonts w:ascii="Arial" w:eastAsia="Calibri" w:hAnsi="Arial" w:cs="Arial"/>
          <w:b/>
          <w:bCs/>
          <w:sz w:val="20"/>
          <w:szCs w:val="20"/>
          <w:lang w:eastAsia="en-US"/>
        </w:rPr>
        <w:t xml:space="preserve"> </w:t>
      </w:r>
      <w:r w:rsidRPr="007E6869">
        <w:rPr>
          <w:rFonts w:ascii="Arial" w:eastAsia="Calibri" w:hAnsi="Arial" w:cs="Arial"/>
          <w:sz w:val="20"/>
          <w:szCs w:val="20"/>
          <w:lang w:eastAsia="en-US"/>
        </w:rPr>
        <w:t>POR EL QUE SE RESUELVE LA SOLICITUD DE REGISTRO DE LA CANDIDATURA A LA GUBERNATURA DEL ESTADO POSTULADA POR LA COALICIÓN SIGAMOS HACIENDO HISTORIA EN YUCATÁN EN EL PROCESO ELECTORAL LOCAL 2023-2024.</w:t>
      </w:r>
    </w:p>
    <w:p w14:paraId="7CE52159" w14:textId="77777777" w:rsidR="0007183D" w:rsidRPr="00192D8B" w:rsidRDefault="0007183D" w:rsidP="0007183D">
      <w:pPr>
        <w:pStyle w:val="Prrafodelista"/>
        <w:numPr>
          <w:ilvl w:val="0"/>
          <w:numId w:val="4"/>
        </w:numPr>
        <w:jc w:val="both"/>
        <w:rPr>
          <w:rFonts w:ascii="Arial" w:hAnsi="Arial" w:cs="Arial"/>
          <w:sz w:val="20"/>
          <w:szCs w:val="20"/>
        </w:rPr>
      </w:pPr>
      <w:r w:rsidRPr="00192D8B">
        <w:rPr>
          <w:rFonts w:ascii="Arial" w:hAnsi="Arial" w:cs="Arial"/>
          <w:b/>
          <w:bCs/>
          <w:sz w:val="20"/>
          <w:szCs w:val="20"/>
        </w:rPr>
        <w:t xml:space="preserve">ACUERDO CG/023/2024 </w:t>
      </w:r>
      <w:r w:rsidRPr="00192D8B">
        <w:rPr>
          <w:rFonts w:ascii="Arial" w:eastAsia="Calibri" w:hAnsi="Arial" w:cs="Arial"/>
          <w:sz w:val="20"/>
          <w:szCs w:val="20"/>
          <w:lang w:eastAsia="en-US"/>
        </w:rPr>
        <w:t>DE FECHA 18 DE FEBREO DEL 2024 RECIBIDO EL DÍA 21 DE FEBRERO DEL MISMO AÑO</w:t>
      </w:r>
      <w:r w:rsidRPr="00192D8B">
        <w:rPr>
          <w:rFonts w:ascii="Arial" w:eastAsia="Calibri" w:hAnsi="Arial" w:cs="Arial"/>
          <w:b/>
          <w:bCs/>
          <w:sz w:val="20"/>
          <w:szCs w:val="20"/>
          <w:lang w:eastAsia="en-US"/>
        </w:rPr>
        <w:t xml:space="preserve"> </w:t>
      </w:r>
      <w:r w:rsidRPr="00192D8B">
        <w:rPr>
          <w:rFonts w:ascii="Arial" w:eastAsia="Calibri" w:hAnsi="Arial" w:cs="Arial"/>
          <w:sz w:val="20"/>
          <w:szCs w:val="20"/>
          <w:lang w:eastAsia="en-US"/>
        </w:rPr>
        <w:t>POR EL QUE SE RESUELVE LA SOLICITUD DE REGISTRO DE LA CANDIDATURA A LA GUBERNATURA DEL ESTADO POSTULADA POR MOVIMIENTO CIUDADANO EN EL PROCESO ELECTORAL LOCAL 2023-2024.</w:t>
      </w:r>
    </w:p>
    <w:p w14:paraId="7D3D4F09" w14:textId="77777777" w:rsidR="0007183D" w:rsidRPr="00192D8B" w:rsidRDefault="0007183D" w:rsidP="0007183D">
      <w:pPr>
        <w:pStyle w:val="Prrafodelista"/>
        <w:numPr>
          <w:ilvl w:val="0"/>
          <w:numId w:val="4"/>
        </w:numPr>
        <w:jc w:val="both"/>
        <w:rPr>
          <w:rFonts w:ascii="Arial" w:eastAsia="Calibri" w:hAnsi="Arial" w:cs="Arial"/>
          <w:sz w:val="20"/>
          <w:szCs w:val="20"/>
          <w:lang w:eastAsia="en-US"/>
        </w:rPr>
      </w:pPr>
      <w:r w:rsidRPr="00192D8B">
        <w:rPr>
          <w:rFonts w:ascii="Arial" w:hAnsi="Arial" w:cs="Arial"/>
          <w:b/>
          <w:bCs/>
          <w:sz w:val="20"/>
          <w:szCs w:val="20"/>
        </w:rPr>
        <w:t xml:space="preserve">ACUERDO CG/024/2024 </w:t>
      </w:r>
      <w:r w:rsidRPr="00192D8B">
        <w:rPr>
          <w:rFonts w:ascii="Arial" w:eastAsia="Calibri" w:hAnsi="Arial" w:cs="Arial"/>
          <w:sz w:val="20"/>
          <w:szCs w:val="20"/>
          <w:lang w:eastAsia="en-US"/>
        </w:rPr>
        <w:t>DE FECHA 18 DE FEBREO DEL 2024 RECIBIDO EL DÍA 21 DE FEBRERO DEL MISMO AÑO POR EL QUE SE RESUELVE LA SOLICITUD DE REGISTRO DE LA CANDIDATURA A LA GUBERNATURA DEL ESTADO POSTULADA POR NUEVA ALIANZA YUCATÁN EN EL PROCESO ELECTORAL LOCAL 2023-2024.</w:t>
      </w:r>
    </w:p>
    <w:p w14:paraId="340E0847" w14:textId="77777777" w:rsidR="0007183D" w:rsidRPr="00B81D20" w:rsidRDefault="0007183D" w:rsidP="0007183D">
      <w:pPr>
        <w:pStyle w:val="Prrafodelista"/>
        <w:numPr>
          <w:ilvl w:val="0"/>
          <w:numId w:val="4"/>
        </w:numPr>
        <w:jc w:val="both"/>
        <w:rPr>
          <w:rFonts w:ascii="Arial" w:hAnsi="Arial" w:cs="Arial"/>
          <w:sz w:val="20"/>
          <w:szCs w:val="20"/>
        </w:rPr>
      </w:pPr>
      <w:r w:rsidRPr="00B81D20">
        <w:rPr>
          <w:rFonts w:ascii="Arial" w:eastAsia="Calibri" w:hAnsi="Arial" w:cs="Arial"/>
          <w:sz w:val="20"/>
          <w:szCs w:val="20"/>
          <w:lang w:eastAsia="en-US"/>
        </w:rPr>
        <w:t xml:space="preserve">ESCRITO DE FECHA 27 DE FEBRERO DEL 2024 PRESENTADO ANTE ESTE CONSEJO DISTRITAL EL DÍA 29 DE FEBRERO DEL 2024 POR PARTE DEL PARTIDO POLÍTICO DENOMINADO </w:t>
      </w:r>
      <w:r w:rsidRPr="00B81D20">
        <w:rPr>
          <w:rFonts w:ascii="Arial" w:eastAsia="Calibri" w:hAnsi="Arial" w:cs="Arial"/>
          <w:b/>
          <w:bCs/>
          <w:sz w:val="20"/>
          <w:szCs w:val="20"/>
          <w:lang w:eastAsia="en-US"/>
        </w:rPr>
        <w:t xml:space="preserve">PARTIDO DEL TRABAJO </w:t>
      </w:r>
      <w:r w:rsidRPr="00B81D20">
        <w:rPr>
          <w:rFonts w:ascii="Arial" w:eastAsia="Calibri" w:hAnsi="Arial" w:cs="Arial"/>
          <w:sz w:val="20"/>
          <w:szCs w:val="20"/>
          <w:lang w:eastAsia="en-US"/>
        </w:rPr>
        <w:t xml:space="preserve">POR EL CUAL SE ACREDITA COMO REPRESENTANTE PROPIETARIO AL C. </w:t>
      </w:r>
      <w:r w:rsidRPr="00B81D20">
        <w:rPr>
          <w:rFonts w:ascii="Arial" w:eastAsia="Calibri" w:hAnsi="Arial" w:cs="Arial"/>
          <w:b/>
          <w:bCs/>
          <w:sz w:val="20"/>
          <w:szCs w:val="20"/>
          <w:lang w:eastAsia="en-US"/>
        </w:rPr>
        <w:t>CARLOS ENRIQUE TUZ CHIMAL</w:t>
      </w:r>
      <w:r>
        <w:rPr>
          <w:rFonts w:ascii="Arial" w:eastAsia="Calibri" w:hAnsi="Arial" w:cs="Arial"/>
          <w:sz w:val="20"/>
          <w:szCs w:val="20"/>
          <w:lang w:eastAsia="en-US"/>
        </w:rPr>
        <w:t>.</w:t>
      </w:r>
    </w:p>
    <w:p w14:paraId="196056F3" w14:textId="77777777" w:rsidR="0007183D" w:rsidRDefault="0007183D" w:rsidP="0007183D">
      <w:pPr>
        <w:pStyle w:val="Prrafodelista"/>
        <w:numPr>
          <w:ilvl w:val="0"/>
          <w:numId w:val="4"/>
        </w:numPr>
        <w:jc w:val="both"/>
        <w:rPr>
          <w:rFonts w:ascii="Arial" w:hAnsi="Arial" w:cs="Arial"/>
          <w:sz w:val="20"/>
          <w:szCs w:val="20"/>
        </w:rPr>
      </w:pPr>
      <w:r w:rsidRPr="00100A8C">
        <w:rPr>
          <w:rFonts w:ascii="Arial" w:hAnsi="Arial" w:cs="Arial"/>
          <w:sz w:val="20"/>
          <w:szCs w:val="20"/>
        </w:rPr>
        <w:t xml:space="preserve">OFICIO DE FECHA </w:t>
      </w:r>
      <w:r>
        <w:rPr>
          <w:rFonts w:ascii="Arial" w:hAnsi="Arial" w:cs="Arial"/>
          <w:sz w:val="20"/>
          <w:szCs w:val="20"/>
        </w:rPr>
        <w:t>25</w:t>
      </w:r>
      <w:r w:rsidRPr="00100A8C">
        <w:rPr>
          <w:rFonts w:ascii="Arial" w:hAnsi="Arial" w:cs="Arial"/>
          <w:sz w:val="20"/>
          <w:szCs w:val="20"/>
        </w:rPr>
        <w:t xml:space="preserve"> DE FEBRERO DEL 2024 RECIBIDO EL DÍA </w:t>
      </w:r>
      <w:r>
        <w:rPr>
          <w:rFonts w:ascii="Arial" w:hAnsi="Arial" w:cs="Arial"/>
          <w:sz w:val="20"/>
          <w:szCs w:val="20"/>
        </w:rPr>
        <w:t>29</w:t>
      </w:r>
      <w:r w:rsidRPr="00100A8C">
        <w:rPr>
          <w:rFonts w:ascii="Arial" w:hAnsi="Arial" w:cs="Arial"/>
          <w:sz w:val="20"/>
          <w:szCs w:val="20"/>
        </w:rPr>
        <w:t xml:space="preserve"> DE FEBRERO DEL 2024  POR EL QUE </w:t>
      </w:r>
      <w:r>
        <w:rPr>
          <w:rFonts w:ascii="Arial" w:hAnsi="Arial" w:cs="Arial"/>
          <w:sz w:val="20"/>
          <w:szCs w:val="20"/>
        </w:rPr>
        <w:t xml:space="preserve">EL C. </w:t>
      </w:r>
      <w:r w:rsidRPr="00EB7850">
        <w:rPr>
          <w:rFonts w:ascii="Arial" w:hAnsi="Arial" w:cs="Arial"/>
          <w:sz w:val="20"/>
          <w:szCs w:val="20"/>
        </w:rPr>
        <w:t>CONSEJERO PRESIDENTE DEL CONSEJO MUNICIPAL ELECTORAL DE PANABÁ</w:t>
      </w:r>
      <w:r>
        <w:rPr>
          <w:rFonts w:ascii="Arial" w:hAnsi="Arial" w:cs="Arial"/>
          <w:sz w:val="20"/>
          <w:szCs w:val="20"/>
        </w:rPr>
        <w:t>,</w:t>
      </w:r>
      <w:r>
        <w:rPr>
          <w:rFonts w:ascii="Arial" w:hAnsi="Arial" w:cs="Arial"/>
          <w:b/>
          <w:bCs/>
          <w:sz w:val="20"/>
          <w:szCs w:val="20"/>
        </w:rPr>
        <w:t xml:space="preserve"> </w:t>
      </w:r>
      <w:r w:rsidRPr="00F33ED1">
        <w:rPr>
          <w:rFonts w:ascii="Arial" w:hAnsi="Arial" w:cs="Arial"/>
          <w:b/>
          <w:bCs/>
          <w:sz w:val="20"/>
          <w:szCs w:val="20"/>
        </w:rPr>
        <w:t xml:space="preserve">JESÚS ALEJANDRO ARANDA ONTIVEROS </w:t>
      </w:r>
      <w:r>
        <w:rPr>
          <w:rFonts w:ascii="Arial" w:hAnsi="Arial" w:cs="Arial"/>
          <w:sz w:val="20"/>
          <w:szCs w:val="20"/>
        </w:rPr>
        <w:t xml:space="preserve">INFORMA QUE HASTA LA FECHA  EL CONSEJO MUNICIPAL ELECTORAL DE </w:t>
      </w:r>
      <w:r w:rsidRPr="0012570D">
        <w:rPr>
          <w:rFonts w:ascii="Arial" w:hAnsi="Arial" w:cs="Arial"/>
          <w:b/>
          <w:bCs/>
          <w:sz w:val="20"/>
          <w:szCs w:val="20"/>
        </w:rPr>
        <w:t>PANABÁ</w:t>
      </w:r>
      <w:r>
        <w:rPr>
          <w:rFonts w:ascii="Arial" w:hAnsi="Arial" w:cs="Arial"/>
          <w:sz w:val="20"/>
          <w:szCs w:val="20"/>
        </w:rPr>
        <w:t xml:space="preserve"> NO HA TENIDO RESPUESTA ALGUNA POR PARTE DEL H. AYUNTAMIENTO DE PANABÁ EN LO RELACIONADO CON LA SOLICITUD DE ESPACIOS DE USO COMÚN. </w:t>
      </w:r>
    </w:p>
    <w:p w14:paraId="1FF462E0" w14:textId="77777777" w:rsidR="0007183D" w:rsidRPr="00AD35EE" w:rsidRDefault="0007183D" w:rsidP="0007183D">
      <w:pPr>
        <w:pStyle w:val="Prrafodelista"/>
        <w:numPr>
          <w:ilvl w:val="0"/>
          <w:numId w:val="4"/>
        </w:numPr>
        <w:jc w:val="both"/>
        <w:rPr>
          <w:rFonts w:ascii="Arial" w:hAnsi="Arial" w:cs="Arial"/>
          <w:sz w:val="20"/>
          <w:szCs w:val="20"/>
        </w:rPr>
      </w:pPr>
      <w:r w:rsidRPr="00100A8C">
        <w:rPr>
          <w:rFonts w:ascii="Arial" w:hAnsi="Arial" w:cs="Arial"/>
          <w:sz w:val="20"/>
          <w:szCs w:val="20"/>
        </w:rPr>
        <w:t xml:space="preserve">OFICIO DE FECHA </w:t>
      </w:r>
      <w:r>
        <w:rPr>
          <w:rFonts w:ascii="Arial" w:hAnsi="Arial" w:cs="Arial"/>
          <w:sz w:val="20"/>
          <w:szCs w:val="20"/>
        </w:rPr>
        <w:t>26</w:t>
      </w:r>
      <w:r w:rsidRPr="00100A8C">
        <w:rPr>
          <w:rFonts w:ascii="Arial" w:hAnsi="Arial" w:cs="Arial"/>
          <w:sz w:val="20"/>
          <w:szCs w:val="20"/>
        </w:rPr>
        <w:t xml:space="preserve"> DE FEBRERO DEL 2024 RECIBIDO EL DÍA </w:t>
      </w:r>
      <w:r>
        <w:rPr>
          <w:rFonts w:ascii="Arial" w:hAnsi="Arial" w:cs="Arial"/>
          <w:sz w:val="20"/>
          <w:szCs w:val="20"/>
        </w:rPr>
        <w:t>29</w:t>
      </w:r>
      <w:r w:rsidRPr="00100A8C">
        <w:rPr>
          <w:rFonts w:ascii="Arial" w:hAnsi="Arial" w:cs="Arial"/>
          <w:sz w:val="20"/>
          <w:szCs w:val="20"/>
        </w:rPr>
        <w:t xml:space="preserve"> DE FEBRERO DEL 2024  POR EL QUE </w:t>
      </w:r>
      <w:r>
        <w:rPr>
          <w:rFonts w:ascii="Arial" w:hAnsi="Arial" w:cs="Arial"/>
          <w:sz w:val="20"/>
          <w:szCs w:val="20"/>
        </w:rPr>
        <w:t xml:space="preserve">LA C. </w:t>
      </w:r>
      <w:r w:rsidRPr="00EB7850">
        <w:rPr>
          <w:rFonts w:ascii="Arial" w:hAnsi="Arial" w:cs="Arial"/>
          <w:sz w:val="20"/>
          <w:szCs w:val="20"/>
        </w:rPr>
        <w:t>CONSEJERA PRESIDENTE</w:t>
      </w:r>
      <w:r w:rsidRPr="00F33ED1">
        <w:rPr>
          <w:rFonts w:ascii="Arial" w:hAnsi="Arial" w:cs="Arial"/>
          <w:b/>
          <w:bCs/>
          <w:sz w:val="20"/>
          <w:szCs w:val="20"/>
        </w:rPr>
        <w:t xml:space="preserve"> </w:t>
      </w:r>
      <w:r w:rsidRPr="00EB7850">
        <w:rPr>
          <w:rFonts w:ascii="Arial" w:hAnsi="Arial" w:cs="Arial"/>
          <w:sz w:val="20"/>
          <w:szCs w:val="20"/>
        </w:rPr>
        <w:t xml:space="preserve">DEL CONSEJO MUNICIPAL ELECTORAL DE </w:t>
      </w:r>
      <w:r>
        <w:rPr>
          <w:rFonts w:ascii="Arial" w:hAnsi="Arial" w:cs="Arial"/>
          <w:sz w:val="20"/>
          <w:szCs w:val="20"/>
        </w:rPr>
        <w:t>SAN FELIPE,</w:t>
      </w:r>
      <w:r>
        <w:rPr>
          <w:rFonts w:ascii="Arial" w:hAnsi="Arial" w:cs="Arial"/>
          <w:b/>
          <w:bCs/>
          <w:sz w:val="20"/>
          <w:szCs w:val="20"/>
        </w:rPr>
        <w:t xml:space="preserve"> ROSELBY </w:t>
      </w:r>
      <w:r w:rsidRPr="00F33ED1">
        <w:rPr>
          <w:rFonts w:ascii="Arial" w:hAnsi="Arial" w:cs="Arial"/>
          <w:b/>
          <w:bCs/>
          <w:sz w:val="20"/>
          <w:szCs w:val="20"/>
        </w:rPr>
        <w:t xml:space="preserve"> </w:t>
      </w:r>
      <w:r>
        <w:rPr>
          <w:rFonts w:ascii="Arial" w:hAnsi="Arial" w:cs="Arial"/>
          <w:b/>
          <w:bCs/>
          <w:sz w:val="20"/>
          <w:szCs w:val="20"/>
        </w:rPr>
        <w:t xml:space="preserve">GUADALUPE PÉREZ NARVAEZ </w:t>
      </w:r>
      <w:r>
        <w:rPr>
          <w:rFonts w:ascii="Arial" w:hAnsi="Arial" w:cs="Arial"/>
          <w:sz w:val="20"/>
          <w:szCs w:val="20"/>
        </w:rPr>
        <w:t xml:space="preserve">INFORMA QUE EL H. AYUNTAMIENTO DE SAN FELIPE NO CUENTA CON LUGARES DE USO COMÚN. </w:t>
      </w:r>
    </w:p>
    <w:p w14:paraId="7D81E07F" w14:textId="77777777" w:rsidR="0007183D" w:rsidRDefault="0007183D" w:rsidP="0007183D">
      <w:pPr>
        <w:pStyle w:val="Prrafodelista"/>
        <w:numPr>
          <w:ilvl w:val="0"/>
          <w:numId w:val="4"/>
        </w:numPr>
        <w:jc w:val="both"/>
        <w:rPr>
          <w:rFonts w:ascii="Arial" w:hAnsi="Arial" w:cs="Arial"/>
          <w:sz w:val="20"/>
          <w:szCs w:val="20"/>
        </w:rPr>
      </w:pPr>
      <w:r w:rsidRPr="00100A8C">
        <w:rPr>
          <w:rFonts w:ascii="Arial" w:hAnsi="Arial" w:cs="Arial"/>
          <w:sz w:val="20"/>
          <w:szCs w:val="20"/>
        </w:rPr>
        <w:t xml:space="preserve">OFICIO DE FECHA </w:t>
      </w:r>
      <w:r>
        <w:rPr>
          <w:rFonts w:ascii="Arial" w:hAnsi="Arial" w:cs="Arial"/>
          <w:sz w:val="20"/>
          <w:szCs w:val="20"/>
        </w:rPr>
        <w:t>26</w:t>
      </w:r>
      <w:r w:rsidRPr="00100A8C">
        <w:rPr>
          <w:rFonts w:ascii="Arial" w:hAnsi="Arial" w:cs="Arial"/>
          <w:sz w:val="20"/>
          <w:szCs w:val="20"/>
        </w:rPr>
        <w:t xml:space="preserve"> DE FEBRERO DEL 2024 RECIBIDO EL DÍA </w:t>
      </w:r>
      <w:r>
        <w:rPr>
          <w:rFonts w:ascii="Arial" w:hAnsi="Arial" w:cs="Arial"/>
          <w:sz w:val="20"/>
          <w:szCs w:val="20"/>
        </w:rPr>
        <w:t>29</w:t>
      </w:r>
      <w:r w:rsidRPr="00100A8C">
        <w:rPr>
          <w:rFonts w:ascii="Arial" w:hAnsi="Arial" w:cs="Arial"/>
          <w:sz w:val="20"/>
          <w:szCs w:val="20"/>
        </w:rPr>
        <w:t xml:space="preserve"> DE FEBRERO DEL 2024  POR EL QUE </w:t>
      </w:r>
      <w:r>
        <w:rPr>
          <w:rFonts w:ascii="Arial" w:hAnsi="Arial" w:cs="Arial"/>
          <w:sz w:val="20"/>
          <w:szCs w:val="20"/>
        </w:rPr>
        <w:t xml:space="preserve">LA C. </w:t>
      </w:r>
      <w:r w:rsidRPr="00EB7850">
        <w:rPr>
          <w:rFonts w:ascii="Arial" w:hAnsi="Arial" w:cs="Arial"/>
          <w:sz w:val="20"/>
          <w:szCs w:val="20"/>
        </w:rPr>
        <w:t>CONSEJERA PRESIDENTE</w:t>
      </w:r>
      <w:r w:rsidRPr="00F33ED1">
        <w:rPr>
          <w:rFonts w:ascii="Arial" w:hAnsi="Arial" w:cs="Arial"/>
          <w:b/>
          <w:bCs/>
          <w:sz w:val="20"/>
          <w:szCs w:val="20"/>
        </w:rPr>
        <w:t xml:space="preserve"> </w:t>
      </w:r>
      <w:r w:rsidRPr="00EB7850">
        <w:rPr>
          <w:rFonts w:ascii="Arial" w:hAnsi="Arial" w:cs="Arial"/>
          <w:sz w:val="20"/>
          <w:szCs w:val="20"/>
        </w:rPr>
        <w:t xml:space="preserve">DEL CONSEJO MUNICIPAL ELECTORAL DE </w:t>
      </w:r>
      <w:r>
        <w:rPr>
          <w:rFonts w:ascii="Arial" w:hAnsi="Arial" w:cs="Arial"/>
          <w:sz w:val="20"/>
          <w:szCs w:val="20"/>
        </w:rPr>
        <w:t>RÍO LAGARTOS,</w:t>
      </w:r>
      <w:r>
        <w:rPr>
          <w:rFonts w:ascii="Arial" w:hAnsi="Arial" w:cs="Arial"/>
          <w:b/>
          <w:bCs/>
          <w:sz w:val="20"/>
          <w:szCs w:val="20"/>
        </w:rPr>
        <w:t xml:space="preserve"> MIGUEL ANGEL ALCOCER DIAZ </w:t>
      </w:r>
      <w:r>
        <w:rPr>
          <w:rFonts w:ascii="Arial" w:hAnsi="Arial" w:cs="Arial"/>
          <w:sz w:val="20"/>
          <w:szCs w:val="20"/>
        </w:rPr>
        <w:t xml:space="preserve">INFORMA QUE HASTA LA FECHA  EL CONSEJO MUNICIPAL ELECTORAL DE </w:t>
      </w:r>
      <w:r>
        <w:rPr>
          <w:rFonts w:ascii="Arial" w:hAnsi="Arial" w:cs="Arial"/>
          <w:b/>
          <w:bCs/>
          <w:sz w:val="20"/>
          <w:szCs w:val="20"/>
        </w:rPr>
        <w:t xml:space="preserve">RÍO LAGARTOS </w:t>
      </w:r>
      <w:r>
        <w:rPr>
          <w:rFonts w:ascii="Arial" w:hAnsi="Arial" w:cs="Arial"/>
          <w:sz w:val="20"/>
          <w:szCs w:val="20"/>
        </w:rPr>
        <w:t xml:space="preserve">NO HA TENIDO RESPUESTA </w:t>
      </w:r>
      <w:r>
        <w:rPr>
          <w:rFonts w:ascii="Arial" w:hAnsi="Arial" w:cs="Arial"/>
          <w:sz w:val="20"/>
          <w:szCs w:val="20"/>
        </w:rPr>
        <w:lastRenderedPageBreak/>
        <w:t>ALGUNA POR PARTE DEL H. AYUNTAMIENTO DE RÍO LAGARTOS EN LO RELACIONADO CON LA SOLICITUD DE ESPACIOS DE USO COMÚN.</w:t>
      </w:r>
    </w:p>
    <w:p w14:paraId="7A8E6005" w14:textId="77777777" w:rsidR="0007183D" w:rsidRPr="00AD35EE" w:rsidRDefault="0007183D" w:rsidP="0007183D">
      <w:pPr>
        <w:pStyle w:val="Prrafodelista"/>
        <w:numPr>
          <w:ilvl w:val="0"/>
          <w:numId w:val="4"/>
        </w:numPr>
        <w:jc w:val="both"/>
        <w:rPr>
          <w:rFonts w:ascii="Arial" w:hAnsi="Arial" w:cs="Arial"/>
          <w:sz w:val="20"/>
          <w:szCs w:val="20"/>
        </w:rPr>
      </w:pPr>
      <w:r w:rsidRPr="00BB7EC0">
        <w:rPr>
          <w:rFonts w:ascii="Arial" w:hAnsi="Arial" w:cs="Arial"/>
          <w:sz w:val="20"/>
          <w:szCs w:val="20"/>
        </w:rPr>
        <w:t>OFICIO DE FECHA 26 DE FEBRERO DEL 2024 RECIBIDO EL DÍA 29 DE FEBRERO DEL 2024  POR EL QUE LA C. CONSEJERA PRESIDENTE</w:t>
      </w:r>
      <w:r w:rsidRPr="00BB7EC0">
        <w:rPr>
          <w:rFonts w:ascii="Arial" w:hAnsi="Arial" w:cs="Arial"/>
          <w:b/>
          <w:bCs/>
          <w:sz w:val="20"/>
          <w:szCs w:val="20"/>
        </w:rPr>
        <w:t xml:space="preserve"> </w:t>
      </w:r>
      <w:r w:rsidRPr="00BB7EC0">
        <w:rPr>
          <w:rFonts w:ascii="Arial" w:hAnsi="Arial" w:cs="Arial"/>
          <w:sz w:val="20"/>
          <w:szCs w:val="20"/>
        </w:rPr>
        <w:t>DEL CONSEJO MUNICIPAL ELECTORAL DE SUCILÁ,</w:t>
      </w:r>
      <w:r w:rsidRPr="00BB7EC0">
        <w:rPr>
          <w:rFonts w:ascii="Arial" w:hAnsi="Arial" w:cs="Arial"/>
          <w:b/>
          <w:bCs/>
          <w:sz w:val="20"/>
          <w:szCs w:val="20"/>
        </w:rPr>
        <w:t xml:space="preserve"> JESSICA NATIVIDAD ZIMA TUN </w:t>
      </w:r>
      <w:r>
        <w:rPr>
          <w:rFonts w:ascii="Arial" w:hAnsi="Arial" w:cs="Arial"/>
          <w:sz w:val="20"/>
          <w:szCs w:val="20"/>
        </w:rPr>
        <w:t xml:space="preserve">INFORMA QUE EL H. AYUNTAMIENTO DE SUCILÁ NO CUENTA CON LUGARES DE USO COMÚN. </w:t>
      </w:r>
    </w:p>
    <w:p w14:paraId="430691A2" w14:textId="77777777" w:rsidR="0007183D" w:rsidRDefault="0007183D" w:rsidP="0007183D">
      <w:pPr>
        <w:pStyle w:val="Prrafodelista"/>
        <w:numPr>
          <w:ilvl w:val="0"/>
          <w:numId w:val="4"/>
        </w:numPr>
        <w:jc w:val="both"/>
        <w:rPr>
          <w:rFonts w:ascii="Arial" w:hAnsi="Arial" w:cs="Arial"/>
          <w:sz w:val="20"/>
          <w:szCs w:val="20"/>
        </w:rPr>
      </w:pPr>
      <w:r w:rsidRPr="00100A8C">
        <w:rPr>
          <w:rFonts w:ascii="Arial" w:hAnsi="Arial" w:cs="Arial"/>
          <w:sz w:val="20"/>
          <w:szCs w:val="20"/>
        </w:rPr>
        <w:t xml:space="preserve">OFICIO DE FECHA </w:t>
      </w:r>
      <w:r>
        <w:rPr>
          <w:rFonts w:ascii="Arial" w:hAnsi="Arial" w:cs="Arial"/>
          <w:sz w:val="20"/>
          <w:szCs w:val="20"/>
        </w:rPr>
        <w:t>27</w:t>
      </w:r>
      <w:r w:rsidRPr="00100A8C">
        <w:rPr>
          <w:rFonts w:ascii="Arial" w:hAnsi="Arial" w:cs="Arial"/>
          <w:sz w:val="20"/>
          <w:szCs w:val="20"/>
        </w:rPr>
        <w:t xml:space="preserve"> DE FEBRERO DEL 2024 RECIBIDO EL DÍA </w:t>
      </w:r>
      <w:r>
        <w:rPr>
          <w:rFonts w:ascii="Arial" w:hAnsi="Arial" w:cs="Arial"/>
          <w:sz w:val="20"/>
          <w:szCs w:val="20"/>
        </w:rPr>
        <w:t>29</w:t>
      </w:r>
      <w:r w:rsidRPr="00100A8C">
        <w:rPr>
          <w:rFonts w:ascii="Arial" w:hAnsi="Arial" w:cs="Arial"/>
          <w:sz w:val="20"/>
          <w:szCs w:val="20"/>
        </w:rPr>
        <w:t xml:space="preserve"> DE FEBRERO DEL 2024  POR EL QUE </w:t>
      </w:r>
      <w:r>
        <w:rPr>
          <w:rFonts w:ascii="Arial" w:hAnsi="Arial" w:cs="Arial"/>
          <w:sz w:val="20"/>
          <w:szCs w:val="20"/>
        </w:rPr>
        <w:t xml:space="preserve">LA C. </w:t>
      </w:r>
      <w:r w:rsidRPr="00EB7850">
        <w:rPr>
          <w:rFonts w:ascii="Arial" w:hAnsi="Arial" w:cs="Arial"/>
          <w:sz w:val="20"/>
          <w:szCs w:val="20"/>
        </w:rPr>
        <w:t>CONSEJERA PRESIDENTE</w:t>
      </w:r>
      <w:r w:rsidRPr="00F33ED1">
        <w:rPr>
          <w:rFonts w:ascii="Arial" w:hAnsi="Arial" w:cs="Arial"/>
          <w:b/>
          <w:bCs/>
          <w:sz w:val="20"/>
          <w:szCs w:val="20"/>
        </w:rPr>
        <w:t xml:space="preserve"> </w:t>
      </w:r>
      <w:r w:rsidRPr="00EB7850">
        <w:rPr>
          <w:rFonts w:ascii="Arial" w:hAnsi="Arial" w:cs="Arial"/>
          <w:sz w:val="20"/>
          <w:szCs w:val="20"/>
        </w:rPr>
        <w:t xml:space="preserve">DEL CONSEJO MUNICIPAL ELECTORAL DE </w:t>
      </w:r>
      <w:r>
        <w:rPr>
          <w:rFonts w:ascii="Arial" w:hAnsi="Arial" w:cs="Arial"/>
          <w:sz w:val="20"/>
          <w:szCs w:val="20"/>
        </w:rPr>
        <w:t>ESPITA,</w:t>
      </w:r>
      <w:r>
        <w:rPr>
          <w:rFonts w:ascii="Arial" w:hAnsi="Arial" w:cs="Arial"/>
          <w:b/>
          <w:bCs/>
          <w:sz w:val="20"/>
          <w:szCs w:val="20"/>
        </w:rPr>
        <w:t xml:space="preserve"> GREVER ALFONSO CETZAL CASTILLO </w:t>
      </w:r>
      <w:r>
        <w:rPr>
          <w:rFonts w:ascii="Arial" w:hAnsi="Arial" w:cs="Arial"/>
          <w:sz w:val="20"/>
          <w:szCs w:val="20"/>
        </w:rPr>
        <w:t xml:space="preserve">INFORMA QUE HASTA LA FECHA  EL CONSEJO MUNICIPAL ELECTORAL DE </w:t>
      </w:r>
      <w:r>
        <w:rPr>
          <w:rFonts w:ascii="Arial" w:hAnsi="Arial" w:cs="Arial"/>
          <w:b/>
          <w:bCs/>
          <w:sz w:val="20"/>
          <w:szCs w:val="20"/>
        </w:rPr>
        <w:t xml:space="preserve">ESPITA </w:t>
      </w:r>
      <w:r>
        <w:rPr>
          <w:rFonts w:ascii="Arial" w:hAnsi="Arial" w:cs="Arial"/>
          <w:sz w:val="20"/>
          <w:szCs w:val="20"/>
        </w:rPr>
        <w:t>NO HA TENIDO RESPUESTA ALGUNA POR PARTE DEL H. AYUNTAMIENTO DE ESPITA EN LO RELACIONADO CON LA SOLICITUD DE ESPACIOS DE USO COMÚN.</w:t>
      </w:r>
    </w:p>
    <w:p w14:paraId="6E0DCA64" w14:textId="23CCDDBF" w:rsidR="0007183D" w:rsidRDefault="0007183D" w:rsidP="0007183D">
      <w:pPr>
        <w:pStyle w:val="Prrafodelista"/>
        <w:numPr>
          <w:ilvl w:val="0"/>
          <w:numId w:val="4"/>
        </w:numPr>
        <w:jc w:val="both"/>
        <w:rPr>
          <w:rFonts w:ascii="Arial" w:hAnsi="Arial" w:cs="Arial"/>
          <w:sz w:val="20"/>
          <w:szCs w:val="20"/>
        </w:rPr>
      </w:pPr>
      <w:r w:rsidRPr="00100A8C">
        <w:rPr>
          <w:rFonts w:ascii="Arial" w:hAnsi="Arial" w:cs="Arial"/>
          <w:sz w:val="20"/>
          <w:szCs w:val="20"/>
        </w:rPr>
        <w:t xml:space="preserve">OFICIO DE FECHA </w:t>
      </w:r>
      <w:r>
        <w:rPr>
          <w:rFonts w:ascii="Arial" w:hAnsi="Arial" w:cs="Arial"/>
          <w:sz w:val="20"/>
          <w:szCs w:val="20"/>
        </w:rPr>
        <w:t>29</w:t>
      </w:r>
      <w:r w:rsidRPr="00100A8C">
        <w:rPr>
          <w:rFonts w:ascii="Arial" w:hAnsi="Arial" w:cs="Arial"/>
          <w:sz w:val="20"/>
          <w:szCs w:val="20"/>
        </w:rPr>
        <w:t xml:space="preserve"> DE FEBRERO DEL 2024 RECIBIDO EL DÍA </w:t>
      </w:r>
      <w:r>
        <w:rPr>
          <w:rFonts w:ascii="Arial" w:hAnsi="Arial" w:cs="Arial"/>
          <w:sz w:val="20"/>
          <w:szCs w:val="20"/>
        </w:rPr>
        <w:t>29</w:t>
      </w:r>
      <w:r w:rsidRPr="00100A8C">
        <w:rPr>
          <w:rFonts w:ascii="Arial" w:hAnsi="Arial" w:cs="Arial"/>
          <w:sz w:val="20"/>
          <w:szCs w:val="20"/>
        </w:rPr>
        <w:t xml:space="preserve"> DE FEBRERO DEL 2024  POR EL QUE </w:t>
      </w:r>
      <w:r>
        <w:rPr>
          <w:rFonts w:ascii="Arial" w:hAnsi="Arial" w:cs="Arial"/>
          <w:sz w:val="20"/>
          <w:szCs w:val="20"/>
        </w:rPr>
        <w:t xml:space="preserve">LA C. </w:t>
      </w:r>
      <w:r w:rsidRPr="00EB7850">
        <w:rPr>
          <w:rFonts w:ascii="Arial" w:hAnsi="Arial" w:cs="Arial"/>
          <w:sz w:val="20"/>
          <w:szCs w:val="20"/>
        </w:rPr>
        <w:t>CONSEJERA PRESIDENTE</w:t>
      </w:r>
      <w:r w:rsidRPr="00F33ED1">
        <w:rPr>
          <w:rFonts w:ascii="Arial" w:hAnsi="Arial" w:cs="Arial"/>
          <w:b/>
          <w:bCs/>
          <w:sz w:val="20"/>
          <w:szCs w:val="20"/>
        </w:rPr>
        <w:t xml:space="preserve"> </w:t>
      </w:r>
      <w:r w:rsidRPr="00EB7850">
        <w:rPr>
          <w:rFonts w:ascii="Arial" w:hAnsi="Arial" w:cs="Arial"/>
          <w:sz w:val="20"/>
          <w:szCs w:val="20"/>
        </w:rPr>
        <w:t xml:space="preserve">DEL CONSEJO MUNICIPAL ELECTORAL DE </w:t>
      </w:r>
      <w:r>
        <w:rPr>
          <w:rFonts w:ascii="Arial" w:hAnsi="Arial" w:cs="Arial"/>
          <w:sz w:val="20"/>
          <w:szCs w:val="20"/>
        </w:rPr>
        <w:t>TIZIMÍN,</w:t>
      </w:r>
      <w:r>
        <w:rPr>
          <w:rFonts w:ascii="Arial" w:hAnsi="Arial" w:cs="Arial"/>
          <w:b/>
          <w:bCs/>
          <w:sz w:val="20"/>
          <w:szCs w:val="20"/>
        </w:rPr>
        <w:t xml:space="preserve"> LEYDI DEL CARMEN BAÑOS AGUILAR </w:t>
      </w:r>
      <w:r>
        <w:rPr>
          <w:rFonts w:ascii="Arial" w:hAnsi="Arial" w:cs="Arial"/>
          <w:sz w:val="20"/>
          <w:szCs w:val="20"/>
        </w:rPr>
        <w:t xml:space="preserve">INFORMA QUE HASTA LA FECHA  EL CONSEJO MUNICIPAL ELECTORAL DE </w:t>
      </w:r>
      <w:r>
        <w:rPr>
          <w:rFonts w:ascii="Arial" w:hAnsi="Arial" w:cs="Arial"/>
          <w:b/>
          <w:bCs/>
          <w:sz w:val="20"/>
          <w:szCs w:val="20"/>
        </w:rPr>
        <w:t xml:space="preserve">TIZIMÍN </w:t>
      </w:r>
      <w:r>
        <w:rPr>
          <w:rFonts w:ascii="Arial" w:hAnsi="Arial" w:cs="Arial"/>
          <w:sz w:val="20"/>
          <w:szCs w:val="20"/>
        </w:rPr>
        <w:t>NO HA TENIDO RESPUESTA ALGUNA POR PARTE DEL H. AYUNTAMIENTO DE TIZIMÍN EN LO RELACIONADO CON LA SOLICITUD DE ESPACIOS DE USO COMÚN.</w:t>
      </w:r>
    </w:p>
    <w:p w14:paraId="0563BBB6" w14:textId="0C74D27A" w:rsidR="003E762C" w:rsidRDefault="003E762C" w:rsidP="003E762C">
      <w:pPr>
        <w:jc w:val="both"/>
        <w:rPr>
          <w:rFonts w:ascii="Arial" w:hAnsi="Arial" w:cs="Arial"/>
          <w:sz w:val="20"/>
          <w:szCs w:val="20"/>
        </w:rPr>
      </w:pPr>
    </w:p>
    <w:p w14:paraId="6CC46A24" w14:textId="77777777" w:rsidR="00C8470F" w:rsidRPr="00257C38" w:rsidRDefault="00C8470F" w:rsidP="00C8470F">
      <w:pPr>
        <w:ind w:firstLine="360"/>
        <w:jc w:val="both"/>
        <w:rPr>
          <w:rFonts w:ascii="Arial" w:hAnsi="Arial" w:cs="Arial"/>
        </w:rPr>
      </w:pPr>
    </w:p>
    <w:p w14:paraId="78BB3DDA" w14:textId="6EAFF884" w:rsidR="003E762C" w:rsidRPr="003E762C" w:rsidRDefault="003E762C" w:rsidP="00257C38">
      <w:pPr>
        <w:ind w:firstLine="360"/>
        <w:jc w:val="both"/>
        <w:rPr>
          <w:rFonts w:ascii="Arial" w:hAnsi="Arial" w:cs="Arial"/>
          <w:sz w:val="20"/>
          <w:szCs w:val="20"/>
        </w:rPr>
      </w:pPr>
      <w:r w:rsidRPr="00257C38">
        <w:rPr>
          <w:rFonts w:ascii="Arial" w:hAnsi="Arial" w:cs="Arial"/>
        </w:rPr>
        <w:t xml:space="preserve">Por lo que a continuación el consejero Presidente con fundamento en el artículo 168 fracción IV de la Ley de Instituciones y Procedimientos Electorales del Estado de Yucatán, declaró formalmente incorporados al  representante del Partido </w:t>
      </w:r>
      <w:r w:rsidR="00AA1872" w:rsidRPr="00257C38">
        <w:rPr>
          <w:rFonts w:ascii="Arial" w:hAnsi="Arial" w:cs="Arial"/>
          <w:b/>
          <w:bCs/>
          <w:sz w:val="20"/>
          <w:szCs w:val="20"/>
        </w:rPr>
        <w:t xml:space="preserve"> </w:t>
      </w:r>
      <w:r w:rsidR="00AA1872" w:rsidRPr="00257C38">
        <w:rPr>
          <w:rFonts w:ascii="Arial" w:hAnsi="Arial" w:cs="Arial"/>
          <w:b/>
          <w:bCs/>
          <w:sz w:val="20"/>
          <w:szCs w:val="20"/>
        </w:rPr>
        <w:t>MORENA</w:t>
      </w:r>
      <w:r w:rsidR="00AA1872" w:rsidRPr="00257C38">
        <w:rPr>
          <w:rFonts w:ascii="Arial" w:hAnsi="Arial" w:cs="Arial"/>
          <w:sz w:val="20"/>
          <w:szCs w:val="20"/>
        </w:rPr>
        <w:t xml:space="preserve">, </w:t>
      </w:r>
      <w:r w:rsidR="00AA1872" w:rsidRPr="00257C38">
        <w:rPr>
          <w:rFonts w:ascii="Arial" w:eastAsia="Calibri" w:hAnsi="Arial" w:cs="Arial"/>
          <w:sz w:val="20"/>
          <w:szCs w:val="20"/>
          <w:lang w:eastAsia="en-US"/>
        </w:rPr>
        <w:t xml:space="preserve">POR EL CUAL SE ACREDITA COMO REPRESENTANTE PROPIETARIO AL C. </w:t>
      </w:r>
      <w:r w:rsidR="00AA1872" w:rsidRPr="00257C38">
        <w:rPr>
          <w:rFonts w:ascii="Arial" w:eastAsia="Calibri" w:hAnsi="Arial" w:cs="Arial"/>
          <w:b/>
          <w:bCs/>
          <w:sz w:val="20"/>
          <w:szCs w:val="20"/>
          <w:lang w:eastAsia="en-US"/>
        </w:rPr>
        <w:t>OLEGARIO UC</w:t>
      </w:r>
      <w:r w:rsidR="00C8470F" w:rsidRPr="00257C38">
        <w:rPr>
          <w:rFonts w:ascii="Arial" w:eastAsia="Calibri" w:hAnsi="Arial" w:cs="Arial"/>
          <w:b/>
          <w:bCs/>
          <w:sz w:val="20"/>
          <w:szCs w:val="20"/>
          <w:lang w:eastAsia="en-US"/>
        </w:rPr>
        <w:t xml:space="preserve"> LOPEZ</w:t>
      </w:r>
      <w:r w:rsidR="00AA1872" w:rsidRPr="00257C38">
        <w:rPr>
          <w:rFonts w:ascii="Arial" w:eastAsia="Calibri" w:hAnsi="Arial" w:cs="Arial"/>
          <w:b/>
          <w:bCs/>
          <w:sz w:val="20"/>
          <w:szCs w:val="20"/>
          <w:lang w:eastAsia="en-US"/>
        </w:rPr>
        <w:t xml:space="preserve"> </w:t>
      </w:r>
      <w:r w:rsidR="00AA1872" w:rsidRPr="00257C38">
        <w:rPr>
          <w:rFonts w:ascii="Arial" w:eastAsia="Calibri" w:hAnsi="Arial" w:cs="Arial"/>
          <w:sz w:val="20"/>
          <w:szCs w:val="20"/>
          <w:lang w:eastAsia="en-US"/>
        </w:rPr>
        <w:t xml:space="preserve">Y AL C. </w:t>
      </w:r>
      <w:r w:rsidR="00AA1872" w:rsidRPr="00257C38">
        <w:rPr>
          <w:rFonts w:ascii="Arial" w:eastAsia="Calibri" w:hAnsi="Arial" w:cs="Arial"/>
          <w:b/>
          <w:bCs/>
          <w:sz w:val="20"/>
          <w:szCs w:val="20"/>
          <w:lang w:eastAsia="en-US"/>
        </w:rPr>
        <w:t xml:space="preserve">SEBASTIAN GAMBOA CASTRO </w:t>
      </w:r>
      <w:r w:rsidR="00AA1872" w:rsidRPr="00257C38">
        <w:rPr>
          <w:rFonts w:ascii="Arial" w:eastAsia="Calibri" w:hAnsi="Arial" w:cs="Arial"/>
          <w:sz w:val="20"/>
          <w:szCs w:val="20"/>
          <w:lang w:eastAsia="en-US"/>
        </w:rPr>
        <w:t>COMO SUPLENTE</w:t>
      </w:r>
      <w:r w:rsidR="00AA1872" w:rsidRPr="00257C38">
        <w:rPr>
          <w:rFonts w:ascii="Arial" w:eastAsia="Calibri" w:hAnsi="Arial" w:cs="Arial"/>
          <w:b/>
          <w:bCs/>
          <w:sz w:val="20"/>
          <w:szCs w:val="20"/>
          <w:lang w:eastAsia="en-US"/>
        </w:rPr>
        <w:t>.</w:t>
      </w:r>
      <w:r w:rsidR="00C8470F" w:rsidRPr="00257C38">
        <w:rPr>
          <w:rFonts w:ascii="Arial" w:eastAsia="Calibri" w:hAnsi="Arial" w:cs="Arial"/>
          <w:b/>
          <w:bCs/>
          <w:sz w:val="20"/>
          <w:szCs w:val="20"/>
          <w:lang w:eastAsia="en-US"/>
        </w:rPr>
        <w:t xml:space="preserve"> </w:t>
      </w:r>
      <w:r w:rsidR="00C8470F" w:rsidRPr="00257C38">
        <w:rPr>
          <w:rFonts w:ascii="Arial" w:eastAsia="Calibri" w:hAnsi="Arial" w:cs="Arial"/>
          <w:b/>
          <w:bCs/>
          <w:sz w:val="20"/>
          <w:szCs w:val="20"/>
          <w:lang w:eastAsia="en-US"/>
        </w:rPr>
        <w:t>PARTIDO VERDE ECOLOGÍSTA DE MÉXICO</w:t>
      </w:r>
      <w:r w:rsidR="00C8470F" w:rsidRPr="00257C38">
        <w:rPr>
          <w:rFonts w:ascii="Arial" w:eastAsia="Calibri" w:hAnsi="Arial" w:cs="Arial"/>
          <w:sz w:val="20"/>
          <w:szCs w:val="20"/>
          <w:lang w:eastAsia="en-US"/>
        </w:rPr>
        <w:t xml:space="preserve">, POR EL CUAL SE ACREDITA COMO REPRESENTANTE PROPIETARIO A LA C. </w:t>
      </w:r>
      <w:r w:rsidR="00C8470F" w:rsidRPr="00257C38">
        <w:rPr>
          <w:rFonts w:ascii="Arial" w:eastAsia="Calibri" w:hAnsi="Arial" w:cs="Arial"/>
          <w:b/>
          <w:bCs/>
          <w:sz w:val="20"/>
          <w:szCs w:val="20"/>
          <w:lang w:eastAsia="en-US"/>
        </w:rPr>
        <w:t xml:space="preserve">MARIA ISABEL KUYOC CANO </w:t>
      </w:r>
      <w:r w:rsidR="00C8470F" w:rsidRPr="00257C38">
        <w:rPr>
          <w:rFonts w:ascii="Arial" w:eastAsia="Calibri" w:hAnsi="Arial" w:cs="Arial"/>
          <w:sz w:val="20"/>
          <w:szCs w:val="20"/>
          <w:lang w:eastAsia="en-US"/>
        </w:rPr>
        <w:t>Y A</w:t>
      </w:r>
      <w:r w:rsidR="00FC72B4">
        <w:rPr>
          <w:rFonts w:ascii="Arial" w:eastAsia="Calibri" w:hAnsi="Arial" w:cs="Arial"/>
          <w:sz w:val="20"/>
          <w:szCs w:val="20"/>
          <w:lang w:eastAsia="en-US"/>
        </w:rPr>
        <w:t xml:space="preserve"> </w:t>
      </w:r>
      <w:r w:rsidR="00C8470F" w:rsidRPr="00257C38">
        <w:rPr>
          <w:rFonts w:ascii="Arial" w:eastAsia="Calibri" w:hAnsi="Arial" w:cs="Arial"/>
          <w:sz w:val="20"/>
          <w:szCs w:val="20"/>
          <w:lang w:eastAsia="en-US"/>
        </w:rPr>
        <w:t>L</w:t>
      </w:r>
      <w:r w:rsidR="00FC72B4">
        <w:rPr>
          <w:rFonts w:ascii="Arial" w:eastAsia="Calibri" w:hAnsi="Arial" w:cs="Arial"/>
          <w:sz w:val="20"/>
          <w:szCs w:val="20"/>
          <w:lang w:eastAsia="en-US"/>
        </w:rPr>
        <w:t>A</w:t>
      </w:r>
      <w:r w:rsidR="00C8470F" w:rsidRPr="00257C38">
        <w:rPr>
          <w:rFonts w:ascii="Arial" w:eastAsia="Calibri" w:hAnsi="Arial" w:cs="Arial"/>
          <w:sz w:val="20"/>
          <w:szCs w:val="20"/>
          <w:lang w:eastAsia="en-US"/>
        </w:rPr>
        <w:t xml:space="preserve"> C. </w:t>
      </w:r>
      <w:r w:rsidR="00C8470F" w:rsidRPr="00257C38">
        <w:rPr>
          <w:rFonts w:ascii="Arial" w:eastAsia="Calibri" w:hAnsi="Arial" w:cs="Arial"/>
          <w:b/>
          <w:bCs/>
          <w:sz w:val="20"/>
          <w:szCs w:val="20"/>
          <w:lang w:eastAsia="en-US"/>
        </w:rPr>
        <w:t xml:space="preserve">LENNY YAMILCA AYALA TINAH </w:t>
      </w:r>
      <w:r w:rsidR="00C8470F" w:rsidRPr="00257C38">
        <w:rPr>
          <w:rFonts w:ascii="Arial" w:eastAsia="Calibri" w:hAnsi="Arial" w:cs="Arial"/>
          <w:sz w:val="20"/>
          <w:szCs w:val="20"/>
          <w:lang w:eastAsia="en-US"/>
        </w:rPr>
        <w:t>COMO SUPLENTE</w:t>
      </w:r>
      <w:r w:rsidR="00C8470F" w:rsidRPr="00257C38">
        <w:rPr>
          <w:rFonts w:ascii="Arial" w:eastAsia="Calibri" w:hAnsi="Arial" w:cs="Arial"/>
          <w:b/>
          <w:bCs/>
          <w:sz w:val="20"/>
          <w:szCs w:val="20"/>
          <w:lang w:eastAsia="en-US"/>
        </w:rPr>
        <w:t>.</w:t>
      </w:r>
      <w:r w:rsidR="00F92828" w:rsidRPr="00257C38">
        <w:rPr>
          <w:rFonts w:ascii="Arial" w:eastAsia="Calibri" w:hAnsi="Arial" w:cs="Arial"/>
          <w:b/>
          <w:bCs/>
          <w:sz w:val="20"/>
          <w:szCs w:val="20"/>
          <w:lang w:eastAsia="en-US"/>
        </w:rPr>
        <w:t xml:space="preserve"> </w:t>
      </w:r>
      <w:r w:rsidR="00F92828" w:rsidRPr="00257C38">
        <w:rPr>
          <w:rFonts w:ascii="Arial" w:eastAsia="Calibri" w:hAnsi="Arial" w:cs="Arial"/>
          <w:sz w:val="20"/>
          <w:szCs w:val="20"/>
          <w:lang w:eastAsia="en-US"/>
        </w:rPr>
        <w:t xml:space="preserve">DENOMINADO </w:t>
      </w:r>
      <w:r w:rsidR="00F92828" w:rsidRPr="00257C38">
        <w:rPr>
          <w:rFonts w:ascii="Arial" w:eastAsia="Calibri" w:hAnsi="Arial" w:cs="Arial"/>
          <w:b/>
          <w:bCs/>
          <w:sz w:val="20"/>
          <w:szCs w:val="20"/>
          <w:lang w:eastAsia="en-US"/>
        </w:rPr>
        <w:t xml:space="preserve">PARTIDO REVOLUCIONARIO INSTITUCIONAL </w:t>
      </w:r>
      <w:r w:rsidR="00F92828" w:rsidRPr="00257C38">
        <w:rPr>
          <w:rFonts w:ascii="Arial" w:eastAsia="Calibri" w:hAnsi="Arial" w:cs="Arial"/>
          <w:sz w:val="20"/>
          <w:szCs w:val="20"/>
          <w:lang w:eastAsia="en-US"/>
        </w:rPr>
        <w:t xml:space="preserve">POR EL CUAL SE ACREDITA COMO REPRESENTANTE PROPIETARIO A LA C. </w:t>
      </w:r>
      <w:r w:rsidR="00F92828" w:rsidRPr="00257C38">
        <w:rPr>
          <w:rFonts w:ascii="Arial" w:eastAsia="Calibri" w:hAnsi="Arial" w:cs="Arial"/>
          <w:b/>
          <w:bCs/>
          <w:sz w:val="20"/>
          <w:szCs w:val="20"/>
          <w:lang w:eastAsia="en-US"/>
        </w:rPr>
        <w:t>NANCY VICTORIA MARTINEZ GÓNGORA</w:t>
      </w:r>
      <w:r w:rsidR="00F92828" w:rsidRPr="00257C38">
        <w:rPr>
          <w:rFonts w:ascii="Arial" w:eastAsia="Calibri" w:hAnsi="Arial" w:cs="Arial"/>
          <w:sz w:val="20"/>
          <w:szCs w:val="20"/>
          <w:lang w:eastAsia="en-US"/>
        </w:rPr>
        <w:t xml:space="preserve"> Y AL C. </w:t>
      </w:r>
      <w:r w:rsidR="00F92828" w:rsidRPr="00257C38">
        <w:rPr>
          <w:rFonts w:ascii="Arial" w:eastAsia="Calibri" w:hAnsi="Arial" w:cs="Arial"/>
          <w:b/>
          <w:bCs/>
          <w:sz w:val="20"/>
          <w:szCs w:val="20"/>
          <w:lang w:eastAsia="en-US"/>
        </w:rPr>
        <w:t xml:space="preserve">FRANKLIN ANTONIO SANTOS MORALES </w:t>
      </w:r>
      <w:r w:rsidR="00F92828" w:rsidRPr="00257C38">
        <w:rPr>
          <w:rFonts w:ascii="Arial" w:eastAsia="Calibri" w:hAnsi="Arial" w:cs="Arial"/>
          <w:sz w:val="20"/>
          <w:szCs w:val="20"/>
          <w:lang w:eastAsia="en-US"/>
        </w:rPr>
        <w:t>COMO SUPLENTE</w:t>
      </w:r>
      <w:r w:rsidR="00F92828" w:rsidRPr="00257C38">
        <w:rPr>
          <w:rFonts w:ascii="Arial" w:eastAsia="Calibri" w:hAnsi="Arial" w:cs="Arial"/>
          <w:b/>
          <w:bCs/>
          <w:sz w:val="20"/>
          <w:szCs w:val="20"/>
          <w:lang w:eastAsia="en-US"/>
        </w:rPr>
        <w:t>.</w:t>
      </w:r>
      <w:r w:rsidR="00F92828" w:rsidRPr="00257C38">
        <w:rPr>
          <w:rFonts w:ascii="Arial" w:eastAsia="Calibri" w:hAnsi="Arial" w:cs="Arial"/>
          <w:b/>
          <w:bCs/>
          <w:sz w:val="20"/>
          <w:szCs w:val="20"/>
          <w:lang w:eastAsia="en-US"/>
        </w:rPr>
        <w:t xml:space="preserve"> </w:t>
      </w:r>
      <w:r w:rsidR="00F92828" w:rsidRPr="00257C38">
        <w:rPr>
          <w:rFonts w:ascii="Arial" w:eastAsia="Calibri" w:hAnsi="Arial" w:cs="Arial"/>
          <w:b/>
          <w:bCs/>
          <w:sz w:val="20"/>
          <w:szCs w:val="20"/>
          <w:lang w:eastAsia="en-US"/>
        </w:rPr>
        <w:t xml:space="preserve">PARTIDO DE LA REVOLUCIÓN DEMOCRÁTICA </w:t>
      </w:r>
      <w:r w:rsidR="00F92828" w:rsidRPr="00257C38">
        <w:rPr>
          <w:rFonts w:ascii="Arial" w:eastAsia="Calibri" w:hAnsi="Arial" w:cs="Arial"/>
          <w:sz w:val="20"/>
          <w:szCs w:val="20"/>
          <w:lang w:eastAsia="en-US"/>
        </w:rPr>
        <w:t xml:space="preserve">POR EL CUAL SE ACREDITA COMO REPRESENTANTE PROPIETARIO A LA C. </w:t>
      </w:r>
      <w:r w:rsidR="00F92828" w:rsidRPr="00257C38">
        <w:rPr>
          <w:rFonts w:ascii="Arial" w:eastAsia="Calibri" w:hAnsi="Arial" w:cs="Arial"/>
          <w:b/>
          <w:bCs/>
          <w:sz w:val="20"/>
          <w:szCs w:val="20"/>
          <w:lang w:eastAsia="en-US"/>
        </w:rPr>
        <w:t>OFELIA ESTHER MORALES ORDAZ</w:t>
      </w:r>
      <w:r w:rsidR="00F92828" w:rsidRPr="00257C38">
        <w:rPr>
          <w:rFonts w:ascii="Arial" w:eastAsia="Calibri" w:hAnsi="Arial" w:cs="Arial"/>
          <w:sz w:val="20"/>
          <w:szCs w:val="20"/>
          <w:lang w:eastAsia="en-US"/>
        </w:rPr>
        <w:t xml:space="preserve"> Y AL C. </w:t>
      </w:r>
      <w:r w:rsidR="00F92828" w:rsidRPr="00257C38">
        <w:rPr>
          <w:rFonts w:ascii="Arial" w:eastAsia="Calibri" w:hAnsi="Arial" w:cs="Arial"/>
          <w:b/>
          <w:bCs/>
          <w:sz w:val="20"/>
          <w:szCs w:val="20"/>
          <w:lang w:eastAsia="en-US"/>
        </w:rPr>
        <w:t xml:space="preserve">DARIEN DE JESÚS NUÑEZ CASTELLANOS </w:t>
      </w:r>
      <w:r w:rsidR="00F92828" w:rsidRPr="00257C38">
        <w:rPr>
          <w:rFonts w:ascii="Arial" w:eastAsia="Calibri" w:hAnsi="Arial" w:cs="Arial"/>
          <w:sz w:val="20"/>
          <w:szCs w:val="20"/>
          <w:lang w:eastAsia="en-US"/>
        </w:rPr>
        <w:t>COMO SUPLENTE</w:t>
      </w:r>
      <w:r w:rsidR="005E2D78" w:rsidRPr="00257C38">
        <w:rPr>
          <w:rFonts w:ascii="Arial" w:hAnsi="Arial" w:cs="Arial"/>
        </w:rPr>
        <w:t xml:space="preserve">. </w:t>
      </w:r>
      <w:r w:rsidR="005E2D78" w:rsidRPr="00257C38">
        <w:rPr>
          <w:rFonts w:ascii="Arial" w:eastAsia="Calibri" w:hAnsi="Arial" w:cs="Arial"/>
          <w:b/>
          <w:bCs/>
          <w:sz w:val="20"/>
          <w:szCs w:val="20"/>
          <w:lang w:eastAsia="en-US"/>
        </w:rPr>
        <w:t xml:space="preserve">PARTIDO DEL TRABAJO </w:t>
      </w:r>
      <w:r w:rsidR="005E2D78" w:rsidRPr="00257C38">
        <w:rPr>
          <w:rFonts w:ascii="Arial" w:eastAsia="Calibri" w:hAnsi="Arial" w:cs="Arial"/>
          <w:sz w:val="20"/>
          <w:szCs w:val="20"/>
          <w:lang w:eastAsia="en-US"/>
        </w:rPr>
        <w:t xml:space="preserve">POR EL CUAL SE ACREDITA COMO REPRESENTANTE PROPIETARIO AL C. </w:t>
      </w:r>
      <w:r w:rsidR="005E2D78" w:rsidRPr="00257C38">
        <w:rPr>
          <w:rFonts w:ascii="Arial" w:eastAsia="Calibri" w:hAnsi="Arial" w:cs="Arial"/>
          <w:b/>
          <w:bCs/>
          <w:sz w:val="20"/>
          <w:szCs w:val="20"/>
          <w:lang w:eastAsia="en-US"/>
        </w:rPr>
        <w:t>CARLOS ENRIQUE TUZ CHIMAL</w:t>
      </w:r>
      <w:r w:rsidR="005E2D78" w:rsidRPr="00257C38">
        <w:rPr>
          <w:rFonts w:ascii="Arial" w:eastAsia="Calibri" w:hAnsi="Arial" w:cs="Arial"/>
          <w:sz w:val="20"/>
          <w:szCs w:val="20"/>
          <w:lang w:eastAsia="en-US"/>
        </w:rPr>
        <w:t>.</w:t>
      </w:r>
      <w:r w:rsidR="00257C38" w:rsidRPr="00257C38">
        <w:rPr>
          <w:rFonts w:ascii="Arial" w:hAnsi="Arial" w:cs="Arial"/>
          <w:sz w:val="20"/>
          <w:szCs w:val="20"/>
        </w:rPr>
        <w:t xml:space="preserve"> </w:t>
      </w:r>
      <w:r w:rsidRPr="00257C38">
        <w:rPr>
          <w:rFonts w:ascii="Arial" w:hAnsi="Arial" w:cs="Arial"/>
        </w:rPr>
        <w:t>Continuando con el uso de la voz, el Consejero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221A56AA" w14:textId="77777777" w:rsidR="0007183D" w:rsidRDefault="0007183D" w:rsidP="0007183D">
      <w:pPr>
        <w:ind w:firstLine="360"/>
        <w:jc w:val="both"/>
        <w:rPr>
          <w:rFonts w:ascii="Arial" w:hAnsi="Arial" w:cs="Arial"/>
        </w:rPr>
      </w:pPr>
    </w:p>
    <w:p w14:paraId="79E50C3C" w14:textId="5BCE5A90" w:rsidR="00791A88" w:rsidRDefault="001A504E" w:rsidP="00791A88">
      <w:pPr>
        <w:ind w:firstLine="360"/>
        <w:jc w:val="both"/>
        <w:rPr>
          <w:rFonts w:ascii="Arial" w:hAnsi="Arial" w:cs="Arial"/>
        </w:rPr>
      </w:pPr>
      <w:r>
        <w:rPr>
          <w:rFonts w:ascii="Arial" w:hAnsi="Arial" w:cs="Arial"/>
        </w:rPr>
        <w:t>E</w:t>
      </w:r>
      <w:r w:rsidR="00791A88">
        <w:rPr>
          <w:rFonts w:ascii="Arial" w:hAnsi="Arial" w:cs="Arial"/>
        </w:rPr>
        <w:t xml:space="preserve">n uso de la voz, la </w:t>
      </w:r>
      <w:r>
        <w:rPr>
          <w:rFonts w:ascii="Arial" w:hAnsi="Arial" w:cs="Arial"/>
        </w:rPr>
        <w:t>C</w:t>
      </w:r>
      <w:r w:rsidR="00791A88">
        <w:rPr>
          <w:rFonts w:ascii="Arial" w:hAnsi="Arial" w:cs="Arial"/>
        </w:rPr>
        <w:t xml:space="preserve">onsejera </w:t>
      </w:r>
      <w:r>
        <w:rPr>
          <w:rFonts w:ascii="Arial" w:hAnsi="Arial" w:cs="Arial"/>
        </w:rPr>
        <w:t>P</w:t>
      </w:r>
      <w:r w:rsidR="00791A88">
        <w:rPr>
          <w:rFonts w:ascii="Arial" w:hAnsi="Arial" w:cs="Arial"/>
        </w:rPr>
        <w:t>residente, solicit</w:t>
      </w:r>
      <w:r>
        <w:rPr>
          <w:rFonts w:ascii="Arial" w:hAnsi="Arial" w:cs="Arial"/>
        </w:rPr>
        <w:t>ó</w:t>
      </w:r>
      <w:r w:rsidR="00791A88">
        <w:rPr>
          <w:rFonts w:ascii="Arial" w:hAnsi="Arial" w:cs="Arial"/>
        </w:rPr>
        <w:t xml:space="preserve"> a la </w:t>
      </w:r>
      <w:r>
        <w:rPr>
          <w:rFonts w:ascii="Arial" w:hAnsi="Arial" w:cs="Arial"/>
        </w:rPr>
        <w:t>S</w:t>
      </w:r>
      <w:r w:rsidR="00791A88">
        <w:rPr>
          <w:rFonts w:ascii="Arial" w:hAnsi="Arial" w:cs="Arial"/>
        </w:rPr>
        <w:t xml:space="preserve">ecretaria </w:t>
      </w:r>
      <w:r>
        <w:rPr>
          <w:rFonts w:ascii="Arial" w:hAnsi="Arial" w:cs="Arial"/>
        </w:rPr>
        <w:t>E</w:t>
      </w:r>
      <w:r w:rsidR="00791A88">
        <w:rPr>
          <w:rFonts w:ascii="Arial" w:hAnsi="Arial" w:cs="Arial"/>
        </w:rPr>
        <w:t>jecutiv</w:t>
      </w:r>
      <w:r>
        <w:rPr>
          <w:rFonts w:ascii="Arial" w:hAnsi="Arial" w:cs="Arial"/>
        </w:rPr>
        <w:t>a</w:t>
      </w:r>
      <w:r w:rsidR="00791A88">
        <w:rPr>
          <w:rFonts w:ascii="Arial" w:hAnsi="Arial" w:cs="Arial"/>
        </w:rPr>
        <w:t>,</w:t>
      </w:r>
      <w:r w:rsidR="00647892">
        <w:rPr>
          <w:rFonts w:ascii="Arial" w:hAnsi="Arial" w:cs="Arial"/>
        </w:rPr>
        <w:t xml:space="preserve"> </w:t>
      </w:r>
      <w:r w:rsidR="00791A88">
        <w:rPr>
          <w:rFonts w:ascii="Arial" w:hAnsi="Arial" w:cs="Arial"/>
        </w:rPr>
        <w:t xml:space="preserve">de continuidad con el siguiente punto del orden del día, a lo que la </w:t>
      </w:r>
      <w:r w:rsidR="00647892">
        <w:rPr>
          <w:rFonts w:ascii="Arial" w:hAnsi="Arial" w:cs="Arial"/>
        </w:rPr>
        <w:t>S</w:t>
      </w:r>
      <w:r w:rsidR="00791A88">
        <w:rPr>
          <w:rFonts w:ascii="Arial" w:hAnsi="Arial" w:cs="Arial"/>
        </w:rPr>
        <w:t xml:space="preserve">ecretaria </w:t>
      </w:r>
      <w:r w:rsidR="00647892">
        <w:rPr>
          <w:rFonts w:ascii="Arial" w:hAnsi="Arial" w:cs="Arial"/>
        </w:rPr>
        <w:t>E</w:t>
      </w:r>
      <w:r w:rsidR="00791A88">
        <w:rPr>
          <w:rFonts w:ascii="Arial" w:hAnsi="Arial" w:cs="Arial"/>
        </w:rPr>
        <w:t xml:space="preserve">jecutivo, dio cuenta del punto </w:t>
      </w:r>
      <w:r w:rsidR="00791A88">
        <w:rPr>
          <w:rFonts w:ascii="Arial" w:hAnsi="Arial" w:cs="Arial"/>
          <w:b/>
          <w:bCs/>
        </w:rPr>
        <w:t>seis</w:t>
      </w:r>
      <w:r w:rsidR="00791A88">
        <w:rPr>
          <w:rFonts w:ascii="Arial" w:hAnsi="Arial" w:cs="Arial"/>
        </w:rPr>
        <w:t xml:space="preserve">, consistente en la aprobación en su caso, del espacio que será utilizado como bodega electoral de este consejo, por lo que la </w:t>
      </w:r>
      <w:r w:rsidR="00647892">
        <w:rPr>
          <w:rFonts w:ascii="Arial" w:hAnsi="Arial" w:cs="Arial"/>
        </w:rPr>
        <w:t>C</w:t>
      </w:r>
      <w:r w:rsidR="00791A88">
        <w:rPr>
          <w:rFonts w:ascii="Arial" w:hAnsi="Arial" w:cs="Arial"/>
        </w:rPr>
        <w:t xml:space="preserve">onsejera </w:t>
      </w:r>
      <w:r w:rsidR="00647892">
        <w:rPr>
          <w:rFonts w:ascii="Arial" w:hAnsi="Arial" w:cs="Arial"/>
        </w:rPr>
        <w:t>P</w:t>
      </w:r>
      <w:r w:rsidR="00791A88">
        <w:rPr>
          <w:rFonts w:ascii="Arial" w:hAnsi="Arial" w:cs="Arial"/>
        </w:rPr>
        <w:t xml:space="preserve">residente, informo que el espacio a utilizar, corresponde al siguiente </w:t>
      </w:r>
      <w:r w:rsidR="005E2B1C">
        <w:rPr>
          <w:rFonts w:ascii="Arial" w:hAnsi="Arial" w:cs="Arial"/>
        </w:rPr>
        <w:t xml:space="preserve">cuarto contiguo </w:t>
      </w:r>
      <w:r w:rsidR="00FC55EC">
        <w:rPr>
          <w:rFonts w:ascii="Arial" w:hAnsi="Arial" w:cs="Arial"/>
        </w:rPr>
        <w:t>a la sala de sesiones,</w:t>
      </w:r>
      <w:r w:rsidR="00791A88">
        <w:rPr>
          <w:rFonts w:ascii="Arial" w:hAnsi="Arial" w:cs="Arial"/>
        </w:rPr>
        <w:t xml:space="preserve"> teniendo en cuenta, que la cantidad de portafolios a resguardar de la elección de gobernador es de </w:t>
      </w:r>
      <w:r w:rsidR="006E66ED">
        <w:rPr>
          <w:rFonts w:ascii="Arial" w:hAnsi="Arial" w:cs="Arial"/>
          <w:b/>
          <w:bCs/>
        </w:rPr>
        <w:t>146</w:t>
      </w:r>
      <w:r w:rsidR="00791A88">
        <w:rPr>
          <w:rFonts w:ascii="Arial" w:hAnsi="Arial" w:cs="Arial"/>
        </w:rPr>
        <w:t xml:space="preserve"> y el de diputados de </w:t>
      </w:r>
      <w:r w:rsidR="006E66ED">
        <w:rPr>
          <w:rFonts w:ascii="Arial" w:hAnsi="Arial" w:cs="Arial"/>
          <w:b/>
          <w:bCs/>
        </w:rPr>
        <w:t>146</w:t>
      </w:r>
      <w:r w:rsidR="00791A88">
        <w:rPr>
          <w:rFonts w:ascii="Arial" w:hAnsi="Arial" w:cs="Arial"/>
        </w:rPr>
        <w:t>, por lo que pregunto a los integrantes de este consejo, si existía alguna observación al respecto, y al no haberla.</w:t>
      </w:r>
    </w:p>
    <w:p w14:paraId="63136025" w14:textId="2D97E462" w:rsidR="00791A88" w:rsidRDefault="00791A88" w:rsidP="00791A88">
      <w:pPr>
        <w:ind w:firstLine="360"/>
        <w:jc w:val="both"/>
        <w:rPr>
          <w:rFonts w:ascii="Arial" w:hAnsi="Arial" w:cs="Arial"/>
        </w:rPr>
      </w:pPr>
      <w:r>
        <w:rPr>
          <w:rFonts w:ascii="Arial" w:hAnsi="Arial" w:cs="Arial"/>
        </w:rPr>
        <w:t>Con fundamento en el artículo 5 inciso i) del Reglamento de Sesiones de los Consejos del Instituto Electoral y Participación ciudadana de Yucatán; la Consejera Presidente solicitó a la Secretaria Ejecutiv</w:t>
      </w:r>
      <w:r w:rsidR="009F748D">
        <w:rPr>
          <w:rFonts w:ascii="Arial" w:hAnsi="Arial" w:cs="Arial"/>
        </w:rPr>
        <w:t>a</w:t>
      </w:r>
      <w:r>
        <w:rPr>
          <w:rFonts w:ascii="Arial" w:hAnsi="Arial" w:cs="Arial"/>
        </w:rPr>
        <w:t xml:space="preserve"> que proceda a tomar la votación con respecto a la </w:t>
      </w:r>
      <w:r>
        <w:rPr>
          <w:rFonts w:ascii="Arial" w:hAnsi="Arial" w:cs="Arial"/>
        </w:rPr>
        <w:lastRenderedPageBreak/>
        <w:t xml:space="preserve">aprobación del acuerdo en el que se describe el espacio que será utilizado como bodega electoral de este consejo. </w:t>
      </w:r>
    </w:p>
    <w:p w14:paraId="65789A34" w14:textId="77777777" w:rsidR="00791A88" w:rsidRDefault="00791A88" w:rsidP="00394890">
      <w:pPr>
        <w:jc w:val="both"/>
        <w:rPr>
          <w:rFonts w:ascii="Arial" w:hAnsi="Arial" w:cs="Arial"/>
        </w:rPr>
      </w:pPr>
    </w:p>
    <w:p w14:paraId="5EC0AACF" w14:textId="2ACA3019" w:rsidR="00791A88" w:rsidRDefault="00791A88" w:rsidP="00791A88">
      <w:pPr>
        <w:ind w:firstLine="360"/>
        <w:jc w:val="both"/>
        <w:rPr>
          <w:rFonts w:ascii="Arial" w:hAnsi="Arial" w:cs="Arial"/>
        </w:rPr>
      </w:pPr>
      <w:r>
        <w:rPr>
          <w:rFonts w:ascii="Arial" w:hAnsi="Arial" w:cs="Arial"/>
        </w:rPr>
        <w:t>La Secretaria  Ejecutiv</w:t>
      </w:r>
      <w:r w:rsidR="001978ED">
        <w:rPr>
          <w:rFonts w:ascii="Arial" w:hAnsi="Arial" w:cs="Arial"/>
        </w:rPr>
        <w:t>a</w:t>
      </w:r>
      <w:r>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2065B2F3" w14:textId="63874D4E" w:rsidR="00791A88" w:rsidRDefault="00791A88" w:rsidP="00791A88">
      <w:pPr>
        <w:ind w:firstLine="360"/>
        <w:jc w:val="both"/>
        <w:rPr>
          <w:rFonts w:ascii="Arial" w:hAnsi="Arial" w:cs="Arial"/>
        </w:rPr>
      </w:pPr>
      <w:r>
        <w:rPr>
          <w:rFonts w:ascii="Arial" w:hAnsi="Arial" w:cs="Arial"/>
        </w:rPr>
        <w:t xml:space="preserve"> Acto seguido, la Secretaria Ejecutiv</w:t>
      </w:r>
      <w:r w:rsidR="001978ED">
        <w:rPr>
          <w:rFonts w:ascii="Arial" w:hAnsi="Arial" w:cs="Arial"/>
        </w:rPr>
        <w:t>a</w:t>
      </w:r>
      <w:r>
        <w:rPr>
          <w:rFonts w:ascii="Arial" w:hAnsi="Arial" w:cs="Arial"/>
        </w:rPr>
        <w:t xml:space="preserve"> informó que, el acuerdo por el que se aprueba el espacio que será utilizado como bodega electoral de este consejo, había sido aprobado por unanimidad de votos, siendo estos </w:t>
      </w:r>
      <w:r w:rsidR="001978ED">
        <w:rPr>
          <w:rFonts w:ascii="Arial" w:hAnsi="Arial" w:cs="Arial"/>
        </w:rPr>
        <w:t>dos</w:t>
      </w:r>
      <w:r>
        <w:rPr>
          <w:rFonts w:ascii="Arial" w:hAnsi="Arial" w:cs="Arial"/>
        </w:rPr>
        <w:t xml:space="preserve"> votos a favor;  quedando identificado con el número de acuerdo  </w:t>
      </w:r>
      <w:r w:rsidRPr="007E6D76">
        <w:rPr>
          <w:rFonts w:ascii="Arial" w:hAnsi="Arial" w:cs="Arial"/>
          <w:b/>
          <w:bCs/>
        </w:rPr>
        <w:t>C</w:t>
      </w:r>
      <w:r w:rsidR="007E6D76" w:rsidRPr="007E6D76">
        <w:rPr>
          <w:rFonts w:ascii="Arial" w:hAnsi="Arial" w:cs="Arial"/>
          <w:b/>
          <w:bCs/>
        </w:rPr>
        <w:t>D17</w:t>
      </w:r>
      <w:r w:rsidRPr="007E6D76">
        <w:rPr>
          <w:rFonts w:ascii="Arial" w:hAnsi="Arial" w:cs="Arial"/>
          <w:b/>
          <w:bCs/>
        </w:rPr>
        <w:t>/</w:t>
      </w:r>
      <w:r w:rsidR="007E6D76" w:rsidRPr="007E6D76">
        <w:rPr>
          <w:rFonts w:ascii="Arial" w:hAnsi="Arial" w:cs="Arial"/>
          <w:b/>
          <w:bCs/>
        </w:rPr>
        <w:t>10</w:t>
      </w:r>
      <w:r w:rsidRPr="007E6D76">
        <w:rPr>
          <w:rFonts w:ascii="Arial" w:hAnsi="Arial" w:cs="Arial"/>
          <w:b/>
          <w:bCs/>
        </w:rPr>
        <w:t>/2024</w:t>
      </w:r>
      <w:r>
        <w:rPr>
          <w:rFonts w:ascii="Arial" w:hAnsi="Arial" w:cs="Arial"/>
        </w:rPr>
        <w:t xml:space="preserve">, en el cual se anexa él croquis de la ubicación de la bodega, marcado como anexo 1. </w:t>
      </w:r>
    </w:p>
    <w:p w14:paraId="58AD95C2" w14:textId="165706F3" w:rsidR="00C52CF1" w:rsidRDefault="00C52CF1" w:rsidP="00791A88">
      <w:pPr>
        <w:ind w:firstLine="360"/>
        <w:jc w:val="both"/>
        <w:rPr>
          <w:rFonts w:ascii="Arial" w:hAnsi="Arial" w:cs="Arial"/>
        </w:rPr>
      </w:pPr>
    </w:p>
    <w:p w14:paraId="03D39C5B" w14:textId="4665D46B" w:rsidR="00C52CF1" w:rsidRDefault="00C52CF1" w:rsidP="00C52CF1">
      <w:pPr>
        <w:ind w:firstLine="360"/>
        <w:jc w:val="both"/>
        <w:rPr>
          <w:rFonts w:ascii="Arial" w:hAnsi="Arial" w:cs="Arial"/>
        </w:rPr>
      </w:pPr>
      <w:r>
        <w:rPr>
          <w:rFonts w:ascii="Arial" w:hAnsi="Arial" w:cs="Arial"/>
        </w:rPr>
        <w:t xml:space="preserve">Continuando con el desarrollo de la sesión, la </w:t>
      </w:r>
      <w:r>
        <w:rPr>
          <w:rFonts w:ascii="Arial" w:hAnsi="Arial" w:cs="Arial"/>
        </w:rPr>
        <w:t>C</w:t>
      </w:r>
      <w:r>
        <w:rPr>
          <w:rFonts w:ascii="Arial" w:hAnsi="Arial" w:cs="Arial"/>
        </w:rPr>
        <w:t xml:space="preserve">onsejera </w:t>
      </w:r>
      <w:r>
        <w:rPr>
          <w:rFonts w:ascii="Arial" w:hAnsi="Arial" w:cs="Arial"/>
        </w:rPr>
        <w:t>P</w:t>
      </w:r>
      <w:r>
        <w:rPr>
          <w:rFonts w:ascii="Arial" w:hAnsi="Arial" w:cs="Arial"/>
        </w:rPr>
        <w:t>residente solicito a la Secretaria  Ejecutiv</w:t>
      </w:r>
      <w:r w:rsidR="006A7022">
        <w:rPr>
          <w:rFonts w:ascii="Arial" w:hAnsi="Arial" w:cs="Arial"/>
        </w:rPr>
        <w:t>a</w:t>
      </w:r>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los  Asuntos Generales.</w:t>
      </w:r>
    </w:p>
    <w:p w14:paraId="79836D90" w14:textId="77777777" w:rsidR="00C52CF1" w:rsidRDefault="00C52CF1" w:rsidP="006A7022">
      <w:pPr>
        <w:jc w:val="both"/>
        <w:rPr>
          <w:rFonts w:ascii="Arial" w:hAnsi="Arial" w:cs="Arial"/>
        </w:rPr>
      </w:pPr>
    </w:p>
    <w:p w14:paraId="420F2187" w14:textId="4B4BCE0D" w:rsidR="00C52CF1" w:rsidRDefault="00C52CF1" w:rsidP="00C52CF1">
      <w:pPr>
        <w:ind w:firstLine="360"/>
        <w:jc w:val="both"/>
        <w:rPr>
          <w:rFonts w:ascii="Arial" w:hAnsi="Arial" w:cs="Arial"/>
        </w:rPr>
      </w:pPr>
      <w:r>
        <w:rPr>
          <w:rFonts w:ascii="Arial" w:hAnsi="Arial" w:cs="Arial"/>
        </w:rPr>
        <w:t>Acto seguido, la Consejera Presidente, preguntó a las y a los integrantes del Consejo Municipal que los que deseen hacer uso de la voz para tratar algún asunto en particular, favor de levantar la mano</w:t>
      </w:r>
    </w:p>
    <w:p w14:paraId="23B25918" w14:textId="77777777" w:rsidR="00C52CF1" w:rsidRDefault="00C52CF1" w:rsidP="00791A88">
      <w:pPr>
        <w:ind w:firstLine="360"/>
        <w:jc w:val="both"/>
        <w:rPr>
          <w:rFonts w:ascii="Arial" w:hAnsi="Arial" w:cs="Arial"/>
        </w:rPr>
      </w:pPr>
    </w:p>
    <w:p w14:paraId="37847E64" w14:textId="18AE2648" w:rsidR="0007183D" w:rsidRDefault="00665999" w:rsidP="0007183D">
      <w:pPr>
        <w:ind w:firstLine="360"/>
        <w:jc w:val="both"/>
        <w:rPr>
          <w:rFonts w:ascii="Arial" w:hAnsi="Arial" w:cs="Arial"/>
        </w:rPr>
      </w:pPr>
      <w:r>
        <w:rPr>
          <w:rFonts w:ascii="Arial" w:hAnsi="Arial" w:cs="Arial"/>
        </w:rPr>
        <w:t>Sin intervención alguna.</w:t>
      </w:r>
    </w:p>
    <w:p w14:paraId="0DB5D0D9" w14:textId="533F0D61" w:rsidR="0007183D" w:rsidRPr="00AC218E" w:rsidRDefault="0007183D" w:rsidP="005034A0">
      <w:pPr>
        <w:jc w:val="both"/>
        <w:rPr>
          <w:rFonts w:ascii="Arial" w:hAnsi="Arial" w:cs="Arial"/>
        </w:rPr>
      </w:pPr>
    </w:p>
    <w:p w14:paraId="4DE95106" w14:textId="7E23CDF5" w:rsidR="0007183D" w:rsidRDefault="0007183D" w:rsidP="0007183D">
      <w:pPr>
        <w:ind w:firstLine="360"/>
        <w:jc w:val="both"/>
        <w:rPr>
          <w:rFonts w:ascii="Arial" w:hAnsi="Arial" w:cs="Arial"/>
        </w:rPr>
      </w:pPr>
      <w:r>
        <w:rPr>
          <w:rFonts w:ascii="Arial" w:hAnsi="Arial" w:cs="Arial"/>
        </w:rPr>
        <w:t>Acto seguido, la</w:t>
      </w:r>
      <w:r w:rsidRPr="00F5464A">
        <w:rPr>
          <w:rFonts w:ascii="Arial" w:hAnsi="Arial" w:cs="Arial"/>
        </w:rPr>
        <w:t xml:space="preserve"> </w:t>
      </w:r>
      <w:r>
        <w:rPr>
          <w:rFonts w:ascii="Arial" w:hAnsi="Arial" w:cs="Arial"/>
        </w:rPr>
        <w:t>Consejera Presidenta</w:t>
      </w:r>
      <w:r w:rsidRPr="00F5464A">
        <w:rPr>
          <w:rFonts w:ascii="Arial" w:hAnsi="Arial" w:cs="Arial"/>
        </w:rPr>
        <w:t xml:space="preserv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el</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w:t>
      </w:r>
      <w:r>
        <w:rPr>
          <w:rFonts w:ascii="Arial" w:hAnsi="Arial" w:cs="Arial"/>
        </w:rPr>
        <w:t xml:space="preserve">Secretaria Ejecutiva </w:t>
      </w:r>
      <w:r w:rsidRPr="00F5464A">
        <w:rPr>
          <w:rFonts w:ascii="Arial" w:hAnsi="Arial" w:cs="Arial"/>
        </w:rPr>
        <w:t>da lectura al punto número</w:t>
      </w:r>
      <w:r w:rsidR="00210436">
        <w:rPr>
          <w:rFonts w:ascii="Arial" w:hAnsi="Arial" w:cs="Arial"/>
        </w:rPr>
        <w:t xml:space="preserve"> </w:t>
      </w:r>
      <w:r w:rsidR="00210436">
        <w:rPr>
          <w:rFonts w:ascii="Arial" w:hAnsi="Arial" w:cs="Arial"/>
          <w:b/>
          <w:bCs/>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 Presidenta,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210436">
        <w:rPr>
          <w:rFonts w:ascii="Arial" w:hAnsi="Arial" w:cs="Arial"/>
          <w:b/>
          <w:bCs/>
        </w:rPr>
        <w:t>20</w:t>
      </w:r>
      <w:r w:rsidRPr="00F5464A">
        <w:rPr>
          <w:rFonts w:ascii="Arial" w:hAnsi="Arial" w:cs="Arial"/>
        </w:rPr>
        <w:t xml:space="preserve"> minutos, </w:t>
      </w:r>
      <w:r>
        <w:rPr>
          <w:rFonts w:ascii="Arial" w:hAnsi="Arial" w:cs="Arial"/>
        </w:rPr>
        <w:t>solicitando a la Secretaria Ejecutiva que proceda a tomar la votación en relación al receso para la redacción del proyecto de acta.</w:t>
      </w:r>
    </w:p>
    <w:p w14:paraId="3EA12F75" w14:textId="77777777" w:rsidR="00210436" w:rsidRDefault="00210436" w:rsidP="0007183D">
      <w:pPr>
        <w:ind w:firstLine="360"/>
        <w:jc w:val="both"/>
        <w:rPr>
          <w:rFonts w:ascii="Arial" w:hAnsi="Arial" w:cs="Arial"/>
        </w:rPr>
      </w:pPr>
    </w:p>
    <w:p w14:paraId="0AD6429A" w14:textId="3CB7752B" w:rsidR="0007183D" w:rsidRPr="00262FE4" w:rsidRDefault="0007183D" w:rsidP="0007183D">
      <w:pPr>
        <w:ind w:firstLine="360"/>
        <w:jc w:val="both"/>
        <w:rPr>
          <w:rFonts w:ascii="Arial" w:hAnsi="Arial" w:cs="Arial"/>
        </w:rPr>
      </w:pPr>
      <w:r w:rsidRPr="00F5464A">
        <w:rPr>
          <w:rFonts w:ascii="Arial" w:hAnsi="Arial" w:cs="Arial"/>
        </w:rPr>
        <w:t xml:space="preserve"> </w:t>
      </w:r>
      <w:r>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Distritales Electorales,</w:t>
      </w:r>
      <w:r w:rsidRPr="00F5464A">
        <w:rPr>
          <w:rFonts w:ascii="Arial" w:hAnsi="Arial" w:cs="Arial"/>
        </w:rPr>
        <w:t xml:space="preserve"> que estén por la aprobatoria, </w:t>
      </w:r>
      <w:r>
        <w:rPr>
          <w:rFonts w:ascii="Arial" w:hAnsi="Arial" w:cs="Arial"/>
        </w:rPr>
        <w:t>favor de levantar la mano. Acto seguido, la Secretaria Ejecutiva,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xml:space="preserve">, siendo estos </w:t>
      </w:r>
      <w:r w:rsidR="00210436">
        <w:rPr>
          <w:rFonts w:ascii="Arial" w:hAnsi="Arial" w:cs="Arial"/>
        </w:rPr>
        <w:t>dos</w:t>
      </w:r>
      <w:r w:rsidRPr="00F5464A">
        <w:rPr>
          <w:rFonts w:ascii="Arial" w:hAnsi="Arial" w:cs="Arial"/>
        </w:rPr>
        <w:t xml:space="preserve"> votos a favor</w:t>
      </w:r>
      <w:r>
        <w:rPr>
          <w:rFonts w:ascii="Arial" w:hAnsi="Arial" w:cs="Arial"/>
        </w:rPr>
        <w:t xml:space="preserve">; por lo que la Consejera Presidenta en uso de la voz siendo las </w:t>
      </w:r>
      <w:r w:rsidR="0061092D" w:rsidRPr="00262FE4">
        <w:rPr>
          <w:rFonts w:ascii="Arial" w:hAnsi="Arial" w:cs="Arial"/>
          <w:b/>
          <w:bCs/>
        </w:rPr>
        <w:t>17</w:t>
      </w:r>
      <w:r w:rsidRPr="00262FE4">
        <w:rPr>
          <w:rFonts w:ascii="Arial" w:hAnsi="Arial" w:cs="Arial"/>
        </w:rPr>
        <w:t xml:space="preserve"> horas con </w:t>
      </w:r>
      <w:r w:rsidR="00A32F39" w:rsidRPr="00262FE4">
        <w:rPr>
          <w:rFonts w:ascii="Arial" w:hAnsi="Arial" w:cs="Arial"/>
          <w:b/>
          <w:bCs/>
        </w:rPr>
        <w:t>34</w:t>
      </w:r>
      <w:r w:rsidRPr="00262FE4">
        <w:rPr>
          <w:rFonts w:ascii="Arial" w:hAnsi="Arial" w:cs="Arial"/>
        </w:rPr>
        <w:t xml:space="preserve"> minutos declara un receso de </w:t>
      </w:r>
      <w:r w:rsidR="00A57EC4" w:rsidRPr="00262FE4">
        <w:rPr>
          <w:rFonts w:ascii="Arial" w:hAnsi="Arial" w:cs="Arial"/>
          <w:b/>
          <w:bCs/>
        </w:rPr>
        <w:t>20</w:t>
      </w:r>
      <w:r w:rsidRPr="00262FE4">
        <w:rPr>
          <w:rFonts w:ascii="Arial" w:hAnsi="Arial" w:cs="Arial"/>
        </w:rPr>
        <w:t xml:space="preserve"> minutos, regresando a las </w:t>
      </w:r>
      <w:r w:rsidR="00A57EC4" w:rsidRPr="00262FE4">
        <w:rPr>
          <w:rFonts w:ascii="Arial" w:hAnsi="Arial" w:cs="Arial"/>
          <w:b/>
          <w:bCs/>
        </w:rPr>
        <w:t>1</w:t>
      </w:r>
      <w:r w:rsidR="00A32F39" w:rsidRPr="00262FE4">
        <w:rPr>
          <w:rFonts w:ascii="Arial" w:hAnsi="Arial" w:cs="Arial"/>
          <w:b/>
          <w:bCs/>
        </w:rPr>
        <w:t>7</w:t>
      </w:r>
      <w:r w:rsidRPr="00262FE4">
        <w:rPr>
          <w:rFonts w:ascii="Arial" w:hAnsi="Arial" w:cs="Arial"/>
        </w:rPr>
        <w:t xml:space="preserve"> horas con </w:t>
      </w:r>
      <w:r w:rsidR="00A32F39" w:rsidRPr="00262FE4">
        <w:rPr>
          <w:rFonts w:ascii="Arial" w:hAnsi="Arial" w:cs="Arial"/>
          <w:b/>
          <w:bCs/>
        </w:rPr>
        <w:t>54</w:t>
      </w:r>
      <w:r w:rsidRPr="00262FE4">
        <w:rPr>
          <w:rFonts w:ascii="Arial" w:hAnsi="Arial" w:cs="Arial"/>
        </w:rPr>
        <w:t xml:space="preserve"> minutos. </w:t>
      </w:r>
    </w:p>
    <w:p w14:paraId="58C5C53E" w14:textId="77777777" w:rsidR="0007183D" w:rsidRPr="00262FE4" w:rsidRDefault="0007183D" w:rsidP="0007183D">
      <w:pPr>
        <w:ind w:firstLine="360"/>
        <w:jc w:val="both"/>
        <w:rPr>
          <w:rFonts w:ascii="Arial" w:hAnsi="Arial" w:cs="Arial"/>
        </w:rPr>
      </w:pPr>
    </w:p>
    <w:p w14:paraId="6C813F18" w14:textId="449F27E8" w:rsidR="0007183D" w:rsidRPr="00697D2E" w:rsidRDefault="0007183D" w:rsidP="00A57EC4">
      <w:pPr>
        <w:ind w:firstLine="360"/>
        <w:jc w:val="both"/>
        <w:rPr>
          <w:rFonts w:ascii="Arial" w:hAnsi="Arial" w:cs="Arial"/>
        </w:rPr>
      </w:pPr>
      <w:r w:rsidRPr="00262FE4">
        <w:rPr>
          <w:rFonts w:ascii="Arial" w:hAnsi="Arial" w:cs="Arial"/>
        </w:rPr>
        <w:t xml:space="preserve">Siendo las </w:t>
      </w:r>
      <w:r w:rsidR="00262FE4" w:rsidRPr="00262FE4">
        <w:rPr>
          <w:rFonts w:ascii="Arial" w:hAnsi="Arial" w:cs="Arial"/>
          <w:b/>
          <w:bCs/>
        </w:rPr>
        <w:t>17</w:t>
      </w:r>
      <w:r w:rsidRPr="00262FE4">
        <w:rPr>
          <w:rFonts w:ascii="Arial" w:hAnsi="Arial" w:cs="Arial"/>
        </w:rPr>
        <w:t xml:space="preserve"> horas con </w:t>
      </w:r>
      <w:r w:rsidR="00262FE4" w:rsidRPr="00262FE4">
        <w:rPr>
          <w:rFonts w:ascii="Arial" w:hAnsi="Arial" w:cs="Arial"/>
          <w:b/>
          <w:bCs/>
        </w:rPr>
        <w:t>56</w:t>
      </w:r>
      <w:r w:rsidR="00A57EC4" w:rsidRPr="00262FE4">
        <w:rPr>
          <w:rFonts w:ascii="Arial" w:hAnsi="Arial" w:cs="Arial"/>
        </w:rPr>
        <w:t xml:space="preserve"> </w:t>
      </w:r>
      <w:r w:rsidRPr="00262FE4">
        <w:rPr>
          <w:rFonts w:ascii="Arial" w:hAnsi="Arial" w:cs="Arial"/>
        </w:rPr>
        <w:t>minutos, se r</w:t>
      </w:r>
      <w:r w:rsidRPr="00697D2E">
        <w:rPr>
          <w:rFonts w:ascii="Arial" w:hAnsi="Arial" w:cs="Arial"/>
        </w:rPr>
        <w:t>eanuda l</w:t>
      </w:r>
      <w:r>
        <w:rPr>
          <w:rFonts w:ascii="Arial" w:hAnsi="Arial" w:cs="Arial"/>
        </w:rPr>
        <w:t xml:space="preserve">a presente Sesión </w:t>
      </w:r>
      <w:r w:rsidRPr="00A57EC4">
        <w:rPr>
          <w:rFonts w:ascii="Arial" w:hAnsi="Arial" w:cs="Arial"/>
          <w:b/>
          <w:bCs/>
        </w:rPr>
        <w:t>ORDINARIA</w:t>
      </w:r>
      <w:r>
        <w:rPr>
          <w:rFonts w:ascii="Arial" w:hAnsi="Arial" w:cs="Arial"/>
        </w:rPr>
        <w:t>, a lo que la</w:t>
      </w:r>
      <w:r w:rsidRPr="00697D2E">
        <w:rPr>
          <w:rFonts w:ascii="Arial" w:hAnsi="Arial" w:cs="Arial"/>
        </w:rPr>
        <w:t xml:space="preserve"> </w:t>
      </w:r>
      <w:r>
        <w:rPr>
          <w:rFonts w:ascii="Arial" w:hAnsi="Arial" w:cs="Arial"/>
        </w:rPr>
        <w:t>Consejera Presidenta</w:t>
      </w:r>
      <w:r w:rsidRPr="00697D2E">
        <w:rPr>
          <w:rFonts w:ascii="Arial" w:hAnsi="Arial" w:cs="Arial"/>
        </w:rPr>
        <w:t>,</w:t>
      </w:r>
      <w:r>
        <w:rPr>
          <w:rFonts w:ascii="Arial" w:hAnsi="Arial" w:cs="Arial"/>
        </w:rPr>
        <w:t xml:space="preserve"> en cumplimiento del punto </w:t>
      </w:r>
      <w:r w:rsidR="00D131D6">
        <w:rPr>
          <w:rFonts w:ascii="Arial" w:hAnsi="Arial" w:cs="Arial"/>
          <w:b/>
          <w:bCs/>
        </w:rPr>
        <w:t>nueve</w:t>
      </w:r>
      <w:r>
        <w:rPr>
          <w:rFonts w:ascii="Arial" w:hAnsi="Arial" w:cs="Arial"/>
        </w:rPr>
        <w:t xml:space="preserve"> del orden del día,</w:t>
      </w:r>
      <w:r w:rsidRPr="00697D2E">
        <w:rPr>
          <w:rFonts w:ascii="Arial" w:hAnsi="Arial" w:cs="Arial"/>
        </w:rPr>
        <w:t xml:space="preserve"> solicitó a</w:t>
      </w:r>
      <w:r>
        <w:rPr>
          <w:rFonts w:ascii="Arial" w:hAnsi="Arial" w:cs="Arial"/>
        </w:rPr>
        <w:t xml:space="preserve"> la</w:t>
      </w:r>
      <w:r w:rsidRPr="00697D2E">
        <w:rPr>
          <w:rFonts w:ascii="Arial" w:hAnsi="Arial" w:cs="Arial"/>
        </w:rPr>
        <w:t xml:space="preserve"> </w:t>
      </w:r>
      <w:r>
        <w:rPr>
          <w:rFonts w:ascii="Arial" w:hAnsi="Arial" w:cs="Arial"/>
        </w:rPr>
        <w:t>Secretaria Ejecutiva</w:t>
      </w:r>
      <w:r w:rsidRPr="00697D2E">
        <w:rPr>
          <w:rFonts w:ascii="Arial" w:hAnsi="Arial" w:cs="Arial"/>
        </w:rPr>
        <w:t xml:space="preserve"> realizar el pase de lista correspondiente, con el objeto de certificar la existencia del quórum legal para reanudar la sesión. </w:t>
      </w:r>
    </w:p>
    <w:p w14:paraId="355E5D0D" w14:textId="77777777" w:rsidR="0007183D" w:rsidRPr="00697D2E" w:rsidRDefault="0007183D" w:rsidP="0007183D">
      <w:pPr>
        <w:ind w:firstLine="360"/>
        <w:jc w:val="both"/>
        <w:rPr>
          <w:rFonts w:ascii="Arial" w:hAnsi="Arial" w:cs="Arial"/>
        </w:rPr>
      </w:pPr>
    </w:p>
    <w:p w14:paraId="002493C5" w14:textId="77777777" w:rsidR="0007183D" w:rsidRPr="00697D2E" w:rsidRDefault="0007183D" w:rsidP="0007183D">
      <w:pPr>
        <w:ind w:firstLine="360"/>
        <w:jc w:val="both"/>
        <w:rPr>
          <w:rFonts w:ascii="Arial" w:hAnsi="Arial" w:cs="Arial"/>
        </w:rPr>
      </w:pPr>
      <w:r>
        <w:rPr>
          <w:rFonts w:ascii="Arial" w:hAnsi="Arial" w:cs="Arial"/>
        </w:rPr>
        <w:t>A continuación, la</w:t>
      </w:r>
      <w:r w:rsidRPr="00697D2E">
        <w:rPr>
          <w:rFonts w:ascii="Arial" w:hAnsi="Arial" w:cs="Arial"/>
        </w:rPr>
        <w:t xml:space="preserve"> </w:t>
      </w:r>
      <w:r>
        <w:rPr>
          <w:rFonts w:ascii="Arial" w:hAnsi="Arial" w:cs="Arial"/>
        </w:rPr>
        <w:t>Secretaria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16458A17" w14:textId="77777777" w:rsidR="0007183D" w:rsidRPr="00697D2E" w:rsidRDefault="0007183D" w:rsidP="0007183D">
      <w:pPr>
        <w:ind w:firstLine="360"/>
        <w:jc w:val="both"/>
        <w:rPr>
          <w:rFonts w:ascii="Arial" w:hAnsi="Arial" w:cs="Arial"/>
        </w:rPr>
      </w:pPr>
    </w:p>
    <w:p w14:paraId="224530EA" w14:textId="77777777" w:rsidR="0007183D" w:rsidRDefault="0007183D" w:rsidP="0007183D">
      <w:pPr>
        <w:ind w:firstLine="708"/>
        <w:jc w:val="both"/>
        <w:rPr>
          <w:rFonts w:ascii="Arial" w:hAnsi="Arial" w:cs="Arial"/>
        </w:rPr>
      </w:pPr>
      <w:r>
        <w:rPr>
          <w:rFonts w:ascii="Arial" w:hAnsi="Arial" w:cs="Arial"/>
        </w:rPr>
        <w:t xml:space="preserve">Consejero Electoral, C. </w:t>
      </w:r>
      <w:r w:rsidRPr="004B3654">
        <w:rPr>
          <w:rFonts w:ascii="Arial" w:eastAsia="Arial" w:hAnsi="Arial" w:cs="Arial"/>
          <w:b/>
          <w:bCs/>
        </w:rPr>
        <w:t>José Luis Febles Chan</w:t>
      </w:r>
      <w:r>
        <w:rPr>
          <w:rFonts w:ascii="Arial" w:eastAsia="Arial" w:hAnsi="Arial" w:cs="Arial"/>
        </w:rPr>
        <w:t>;</w:t>
      </w:r>
    </w:p>
    <w:p w14:paraId="317A128D" w14:textId="77777777" w:rsidR="00DA1915" w:rsidRDefault="0007183D" w:rsidP="0007183D">
      <w:pPr>
        <w:ind w:firstLine="708"/>
        <w:jc w:val="both"/>
        <w:rPr>
          <w:rFonts w:ascii="Arial" w:hAnsi="Arial" w:cs="Arial"/>
        </w:rPr>
      </w:pPr>
      <w:r>
        <w:rPr>
          <w:rFonts w:ascii="Arial" w:hAnsi="Arial" w:cs="Arial"/>
        </w:rPr>
        <w:t xml:space="preserve">Consejero Presidente C. </w:t>
      </w:r>
      <w:r w:rsidRPr="004B3654">
        <w:rPr>
          <w:rFonts w:ascii="Arial" w:eastAsia="Arial" w:hAnsi="Arial" w:cs="Arial"/>
          <w:b/>
          <w:bCs/>
        </w:rPr>
        <w:t>Gelmy Guadalupe Canché Chan</w:t>
      </w:r>
      <w:r w:rsidRPr="006C091F">
        <w:rPr>
          <w:rFonts w:ascii="Arial" w:eastAsia="Arial" w:hAnsi="Arial" w:cs="Arial"/>
        </w:rPr>
        <w:t>;</w:t>
      </w:r>
      <w:r>
        <w:rPr>
          <w:rFonts w:ascii="Arial" w:hAnsi="Arial" w:cs="Arial"/>
        </w:rPr>
        <w:t xml:space="preserve"> </w:t>
      </w:r>
    </w:p>
    <w:p w14:paraId="65E5BE57" w14:textId="77777777" w:rsidR="00DA1915" w:rsidRDefault="00DA1915" w:rsidP="0007183D">
      <w:pPr>
        <w:ind w:firstLine="708"/>
        <w:jc w:val="both"/>
        <w:rPr>
          <w:rFonts w:ascii="Arial" w:hAnsi="Arial" w:cs="Arial"/>
        </w:rPr>
      </w:pPr>
    </w:p>
    <w:p w14:paraId="5372579B" w14:textId="2CB162A6" w:rsidR="0007183D" w:rsidRDefault="00DA1915" w:rsidP="0007183D">
      <w:pPr>
        <w:ind w:firstLine="708"/>
        <w:jc w:val="both"/>
        <w:rPr>
          <w:rFonts w:ascii="Arial" w:hAnsi="Arial" w:cs="Arial"/>
        </w:rPr>
      </w:pPr>
      <w:r>
        <w:rPr>
          <w:rFonts w:ascii="Arial" w:hAnsi="Arial" w:cs="Arial"/>
        </w:rPr>
        <w:t>T</w:t>
      </w:r>
      <w:r w:rsidR="0007183D">
        <w:rPr>
          <w:rFonts w:ascii="Arial" w:hAnsi="Arial" w:cs="Arial"/>
        </w:rPr>
        <w:t xml:space="preserve">odos los anteriormente mencionados con derecho a voz y voto,  y la  Secretaria Ejecutiva </w:t>
      </w:r>
      <w:r w:rsidR="0007183D" w:rsidRPr="004B3654">
        <w:rPr>
          <w:rFonts w:ascii="Arial" w:hAnsi="Arial" w:cs="Arial"/>
          <w:b/>
          <w:bCs/>
        </w:rPr>
        <w:t>Carla Janet Arceo Chulín</w:t>
      </w:r>
      <w:r w:rsidR="0007183D">
        <w:rPr>
          <w:rFonts w:ascii="Arial" w:hAnsi="Arial" w:cs="Arial"/>
        </w:rPr>
        <w:t xml:space="preserve"> con derecho  a voz</w:t>
      </w:r>
      <w:r>
        <w:rPr>
          <w:rFonts w:ascii="Arial" w:hAnsi="Arial" w:cs="Arial"/>
        </w:rPr>
        <w:t>,</w:t>
      </w:r>
      <w:r w:rsidR="0007183D">
        <w:rPr>
          <w:rFonts w:ascii="Arial" w:hAnsi="Arial" w:cs="Arial"/>
        </w:rPr>
        <w:t xml:space="preserve"> pero sin voto.</w:t>
      </w:r>
    </w:p>
    <w:p w14:paraId="6497B61D" w14:textId="77777777" w:rsidR="0007183D" w:rsidRPr="00697D2E" w:rsidRDefault="0007183D" w:rsidP="0007183D">
      <w:pPr>
        <w:ind w:firstLine="360"/>
        <w:jc w:val="both"/>
        <w:rPr>
          <w:rFonts w:ascii="Arial" w:hAnsi="Arial" w:cs="Arial"/>
        </w:rPr>
      </w:pPr>
      <w:r w:rsidRPr="00697D2E">
        <w:rPr>
          <w:rFonts w:ascii="Arial" w:hAnsi="Arial" w:cs="Arial"/>
        </w:rPr>
        <w:t xml:space="preserve"> </w:t>
      </w:r>
    </w:p>
    <w:p w14:paraId="2B326A73" w14:textId="77777777" w:rsidR="0007183D" w:rsidRDefault="0007183D" w:rsidP="0007183D">
      <w:pPr>
        <w:ind w:firstLine="360"/>
        <w:jc w:val="both"/>
        <w:rPr>
          <w:rFonts w:ascii="Arial" w:hAnsi="Arial" w:cs="Arial"/>
        </w:rPr>
      </w:pPr>
      <w:r w:rsidRPr="00697D2E">
        <w:rPr>
          <w:rFonts w:ascii="Arial" w:hAnsi="Arial" w:cs="Arial"/>
        </w:rPr>
        <w:t>Asimismo, estando presentes las representaciones de los partidos políticos siguientes:</w:t>
      </w:r>
    </w:p>
    <w:p w14:paraId="482A978B" w14:textId="77777777" w:rsidR="0007183D" w:rsidRDefault="0007183D" w:rsidP="0007183D">
      <w:pPr>
        <w:ind w:firstLine="360"/>
        <w:jc w:val="both"/>
        <w:rPr>
          <w:rFonts w:ascii="Arial" w:hAnsi="Arial" w:cs="Arial"/>
        </w:rPr>
      </w:pPr>
    </w:p>
    <w:p w14:paraId="25047A34" w14:textId="127EB0BD" w:rsidR="0007183D" w:rsidRDefault="0007183D" w:rsidP="0007183D">
      <w:pPr>
        <w:ind w:firstLine="708"/>
        <w:jc w:val="both"/>
        <w:rPr>
          <w:rFonts w:ascii="Arial" w:hAnsi="Arial" w:cs="Arial"/>
        </w:rPr>
      </w:pPr>
      <w:r>
        <w:rPr>
          <w:rFonts w:ascii="Arial" w:hAnsi="Arial" w:cs="Arial"/>
        </w:rPr>
        <w:t>Y las representaciones de los siguientes partidos políticos:</w:t>
      </w:r>
    </w:p>
    <w:p w14:paraId="214EF3F7" w14:textId="77777777" w:rsidR="00D131D6" w:rsidRDefault="00D131D6" w:rsidP="0007183D">
      <w:pPr>
        <w:ind w:firstLine="708"/>
        <w:jc w:val="both"/>
        <w:rPr>
          <w:rFonts w:ascii="Arial" w:hAnsi="Arial" w:cs="Arial"/>
        </w:rPr>
      </w:pPr>
    </w:p>
    <w:p w14:paraId="37D0D40A" w14:textId="77777777" w:rsidR="0007183D" w:rsidRPr="002F2882" w:rsidRDefault="0007183D" w:rsidP="0007183D">
      <w:pPr>
        <w:ind w:firstLine="360"/>
        <w:jc w:val="both"/>
        <w:rPr>
          <w:rFonts w:ascii="Arial" w:hAnsi="Arial" w:cs="Arial"/>
          <w:bCs/>
        </w:rPr>
      </w:pPr>
      <w:r>
        <w:rPr>
          <w:rFonts w:ascii="Arial" w:hAnsi="Arial" w:cs="Arial"/>
          <w:b/>
        </w:rPr>
        <w:t xml:space="preserve">Partido Acción Nacional, </w:t>
      </w:r>
      <w:r w:rsidRPr="002F2882">
        <w:rPr>
          <w:rFonts w:ascii="Arial" w:hAnsi="Arial" w:cs="Arial"/>
          <w:bCs/>
        </w:rPr>
        <w:t>C. Didier Emmanuel Euan González, representante propietario.</w:t>
      </w:r>
    </w:p>
    <w:p w14:paraId="6163517B" w14:textId="77777777" w:rsidR="0007183D" w:rsidRPr="00697D2E" w:rsidRDefault="0007183D" w:rsidP="0007183D">
      <w:pPr>
        <w:ind w:firstLine="360"/>
        <w:jc w:val="both"/>
        <w:rPr>
          <w:rFonts w:ascii="Arial" w:hAnsi="Arial" w:cs="Arial"/>
        </w:rPr>
      </w:pPr>
      <w:r>
        <w:rPr>
          <w:rFonts w:ascii="Arial" w:hAnsi="Arial" w:cs="Arial"/>
          <w:b/>
          <w:bCs/>
        </w:rPr>
        <w:t xml:space="preserve">Nueva Alianza Yucatán </w:t>
      </w:r>
      <w:r w:rsidRPr="00697D2E">
        <w:rPr>
          <w:rFonts w:ascii="Arial" w:hAnsi="Arial" w:cs="Arial"/>
        </w:rPr>
        <w:t>C</w:t>
      </w:r>
      <w:r>
        <w:rPr>
          <w:rFonts w:ascii="Arial" w:hAnsi="Arial" w:cs="Arial"/>
        </w:rPr>
        <w:t>. Wendy Beatriz Angulo Beltrán, representante propietario.</w:t>
      </w:r>
    </w:p>
    <w:p w14:paraId="3A39D152" w14:textId="77777777" w:rsidR="0007183D" w:rsidRPr="0077631E" w:rsidRDefault="0007183D" w:rsidP="0007183D">
      <w:pPr>
        <w:jc w:val="both"/>
        <w:rPr>
          <w:rFonts w:ascii="Arial" w:hAnsi="Arial" w:cs="Arial"/>
          <w:color w:val="FF0000"/>
        </w:rPr>
      </w:pPr>
    </w:p>
    <w:p w14:paraId="5720175F" w14:textId="77777777" w:rsidR="0007183D" w:rsidRDefault="0007183D" w:rsidP="0007183D">
      <w:pPr>
        <w:ind w:firstLine="360"/>
        <w:jc w:val="both"/>
        <w:rPr>
          <w:rFonts w:ascii="Arial" w:hAnsi="Arial" w:cs="Arial"/>
        </w:rPr>
      </w:pPr>
      <w:r w:rsidRPr="00697D2E">
        <w:rPr>
          <w:rFonts w:ascii="Arial" w:hAnsi="Arial" w:cs="Arial"/>
        </w:rPr>
        <w:t>Con</w:t>
      </w:r>
      <w:r>
        <w:rPr>
          <w:rFonts w:ascii="Arial" w:hAnsi="Arial" w:cs="Arial"/>
        </w:rPr>
        <w:t>tinuando con el uso de la voz, la</w:t>
      </w:r>
      <w:r w:rsidRPr="00697D2E">
        <w:rPr>
          <w:rFonts w:ascii="Arial" w:hAnsi="Arial" w:cs="Arial"/>
        </w:rPr>
        <w:t xml:space="preserve"> </w:t>
      </w:r>
      <w:r>
        <w:rPr>
          <w:rFonts w:ascii="Arial" w:hAnsi="Arial" w:cs="Arial"/>
        </w:rPr>
        <w:t>Secretaria Ejecutiva</w:t>
      </w:r>
      <w:r w:rsidRPr="00697D2E">
        <w:rPr>
          <w:rFonts w:ascii="Arial" w:hAnsi="Arial" w:cs="Arial"/>
        </w:rPr>
        <w:t xml:space="preserve"> certificó la existencia del quórum legal para continuar con el desarrollo de la </w:t>
      </w:r>
      <w:r>
        <w:rPr>
          <w:rFonts w:ascii="Arial" w:hAnsi="Arial" w:cs="Arial"/>
        </w:rPr>
        <w:t xml:space="preserve">presente </w:t>
      </w:r>
      <w:r w:rsidRPr="00697D2E">
        <w:rPr>
          <w:rFonts w:ascii="Arial" w:hAnsi="Arial" w:cs="Arial"/>
        </w:rPr>
        <w:t>sesión.</w:t>
      </w:r>
    </w:p>
    <w:p w14:paraId="08082B20" w14:textId="77777777" w:rsidR="00262FE4" w:rsidRDefault="00262FE4" w:rsidP="0007183D">
      <w:pPr>
        <w:ind w:firstLine="360"/>
        <w:jc w:val="both"/>
        <w:rPr>
          <w:rFonts w:ascii="Arial" w:hAnsi="Arial" w:cs="Arial"/>
        </w:rPr>
      </w:pPr>
    </w:p>
    <w:p w14:paraId="052D7686" w14:textId="28CAD2DD" w:rsidR="0007183D" w:rsidRDefault="0007183D" w:rsidP="0007183D">
      <w:pPr>
        <w:ind w:firstLine="360"/>
        <w:jc w:val="both"/>
        <w:rPr>
          <w:rFonts w:ascii="Arial" w:hAnsi="Arial" w:cs="Arial"/>
        </w:rPr>
      </w:pPr>
      <w:r>
        <w:rPr>
          <w:rFonts w:ascii="Arial" w:hAnsi="Arial" w:cs="Arial"/>
        </w:rPr>
        <w:t xml:space="preserve">En consecuencia la Consejera Presidenta, en cumplimiento  del punto </w:t>
      </w:r>
      <w:r w:rsidR="00416309">
        <w:rPr>
          <w:rFonts w:ascii="Arial" w:hAnsi="Arial" w:cs="Arial"/>
          <w:b/>
          <w:bCs/>
        </w:rPr>
        <w:t>diez</w:t>
      </w:r>
      <w:r>
        <w:rPr>
          <w:rFonts w:ascii="Arial" w:hAnsi="Arial" w:cs="Arial"/>
        </w:rPr>
        <w:t xml:space="preserve"> del orden del día declara la existencia del quorum legal y estar debidamente instalada la sesión.</w:t>
      </w:r>
    </w:p>
    <w:p w14:paraId="3C28B272" w14:textId="77777777" w:rsidR="0007183D" w:rsidRDefault="0007183D" w:rsidP="0007183D">
      <w:pPr>
        <w:ind w:firstLine="360"/>
        <w:jc w:val="both"/>
        <w:rPr>
          <w:rFonts w:ascii="Arial" w:hAnsi="Arial" w:cs="Arial"/>
        </w:rPr>
      </w:pPr>
    </w:p>
    <w:p w14:paraId="005288FF" w14:textId="523267B9" w:rsidR="0007183D" w:rsidRDefault="0007183D" w:rsidP="0007183D">
      <w:pPr>
        <w:ind w:firstLine="360"/>
        <w:jc w:val="both"/>
        <w:rPr>
          <w:rFonts w:ascii="Arial" w:hAnsi="Arial" w:cs="Arial"/>
        </w:rPr>
      </w:pPr>
      <w:r>
        <w:rPr>
          <w:rFonts w:ascii="Arial" w:hAnsi="Arial" w:cs="Arial"/>
        </w:rPr>
        <w:t xml:space="preserve">En uso de la voz la Consejera Presidenta solicitó a la Secretaria Ejecutiva de cumplimiento al siguiente punto del orden del día. A lo que la Secretaria Ejecutiva informa que el punto a seguir es el relativo al número </w:t>
      </w:r>
      <w:r w:rsidR="00416309">
        <w:rPr>
          <w:rFonts w:ascii="Arial" w:hAnsi="Arial" w:cs="Arial"/>
          <w:b/>
          <w:bCs/>
        </w:rPr>
        <w:t>once</w:t>
      </w:r>
      <w:r>
        <w:rPr>
          <w:rFonts w:ascii="Arial" w:hAnsi="Arial" w:cs="Arial"/>
        </w:rPr>
        <w:t xml:space="preserve"> que consiste en la lectura y aprobación del acta de la presente sesión.</w:t>
      </w:r>
    </w:p>
    <w:p w14:paraId="15DD33D0" w14:textId="77777777" w:rsidR="00416309" w:rsidRDefault="00416309" w:rsidP="00416309">
      <w:pPr>
        <w:spacing w:line="276" w:lineRule="auto"/>
        <w:ind w:firstLine="360"/>
        <w:jc w:val="both"/>
        <w:rPr>
          <w:rFonts w:ascii="Arial" w:hAnsi="Arial" w:cs="Arial"/>
        </w:rPr>
      </w:pPr>
    </w:p>
    <w:p w14:paraId="795E6058" w14:textId="74911B90" w:rsidR="0007183D" w:rsidRDefault="0007183D" w:rsidP="00416309">
      <w:pPr>
        <w:spacing w:line="276" w:lineRule="auto"/>
        <w:ind w:firstLine="360"/>
        <w:jc w:val="both"/>
        <w:rPr>
          <w:rFonts w:ascii="Arial" w:hAnsi="Arial" w:cs="Arial"/>
        </w:rPr>
      </w:pPr>
      <w:r>
        <w:rPr>
          <w:rFonts w:ascii="Arial" w:hAnsi="Arial" w:cs="Arial"/>
        </w:rPr>
        <w:t xml:space="preserve">Por lo que, </w:t>
      </w:r>
      <w:r w:rsidR="00262FE4">
        <w:rPr>
          <w:rFonts w:ascii="Arial" w:hAnsi="Arial" w:cs="Arial"/>
        </w:rPr>
        <w:t>c</w:t>
      </w:r>
      <w:r w:rsidRPr="008F338B">
        <w:rPr>
          <w:rFonts w:ascii="Arial" w:hAnsi="Arial" w:cs="Arial"/>
        </w:rPr>
        <w:t xml:space="preserve">on fundamento en el  reglamento de sesiones de </w:t>
      </w:r>
      <w:r>
        <w:rPr>
          <w:rFonts w:ascii="Arial" w:hAnsi="Arial" w:cs="Arial"/>
        </w:rPr>
        <w:t>los Consejos del Instituto, la Secretaria Ejecutiva</w:t>
      </w:r>
      <w:r w:rsidRPr="008F338B">
        <w:rPr>
          <w:rFonts w:ascii="Arial" w:hAnsi="Arial" w:cs="Arial"/>
        </w:rPr>
        <w:t xml:space="preserve"> </w:t>
      </w:r>
      <w:r>
        <w:rPr>
          <w:rFonts w:ascii="Arial" w:hAnsi="Arial" w:cs="Arial"/>
        </w:rPr>
        <w:t>solicitó</w:t>
      </w:r>
      <w:r w:rsidRPr="008F338B">
        <w:rPr>
          <w:rFonts w:ascii="Arial" w:hAnsi="Arial" w:cs="Arial"/>
        </w:rPr>
        <w:t>, de manera atenta y respetuosa,  la dispensa de la lectura de los puntos del orden del día de la presente acta de sesión</w:t>
      </w:r>
      <w:r>
        <w:rPr>
          <w:rFonts w:ascii="Arial" w:hAnsi="Arial" w:cs="Arial"/>
        </w:rPr>
        <w:t>, toda vez que los documentos respecto a esta sesión, han sido puestos a la disposición de los integrantes de este consejo distrital</w:t>
      </w:r>
      <w:r w:rsidRPr="008F338B">
        <w:rPr>
          <w:rFonts w:ascii="Arial" w:hAnsi="Arial" w:cs="Arial"/>
        </w:rPr>
        <w:t>.</w:t>
      </w:r>
      <w:r>
        <w:rPr>
          <w:rFonts w:ascii="Arial" w:hAnsi="Arial" w:cs="Arial"/>
        </w:rPr>
        <w:t xml:space="preserve"> </w:t>
      </w:r>
    </w:p>
    <w:p w14:paraId="03F6591A" w14:textId="77777777" w:rsidR="00416309" w:rsidRDefault="00416309" w:rsidP="00416309">
      <w:pPr>
        <w:spacing w:line="276" w:lineRule="auto"/>
        <w:ind w:firstLine="360"/>
        <w:jc w:val="both"/>
        <w:rPr>
          <w:rFonts w:ascii="Arial" w:hAnsi="Arial" w:cs="Arial"/>
        </w:rPr>
      </w:pPr>
    </w:p>
    <w:p w14:paraId="34A31BA3" w14:textId="54CA8F4E" w:rsidR="0007183D" w:rsidRDefault="0007183D" w:rsidP="00416309">
      <w:pPr>
        <w:spacing w:line="276" w:lineRule="auto"/>
        <w:ind w:firstLine="360"/>
        <w:jc w:val="both"/>
        <w:rPr>
          <w:rFonts w:ascii="Arial" w:hAnsi="Arial" w:cs="Arial"/>
        </w:rPr>
      </w:pPr>
      <w:r>
        <w:rPr>
          <w:rFonts w:ascii="Arial" w:hAnsi="Arial" w:cs="Arial"/>
        </w:rPr>
        <w:t xml:space="preserve">Por lo que la Consejera Presidenta pregunto si existía alguna observación, y al no existir, </w:t>
      </w:r>
      <w:r w:rsidRPr="008F338B">
        <w:rPr>
          <w:rFonts w:ascii="Arial" w:hAnsi="Arial" w:cs="Arial"/>
        </w:rPr>
        <w:t xml:space="preserve">Y continuando con el orden del día, </w:t>
      </w:r>
      <w:r>
        <w:rPr>
          <w:rFonts w:ascii="Arial" w:hAnsi="Arial" w:cs="Arial"/>
        </w:rPr>
        <w:t xml:space="preserve"> preguntó si </w:t>
      </w:r>
      <w:r w:rsidRPr="008F338B">
        <w:rPr>
          <w:rFonts w:ascii="Arial" w:hAnsi="Arial" w:cs="Arial"/>
        </w:rPr>
        <w:t>existe observación alguna  sobre el proyecto de</w:t>
      </w:r>
      <w:r>
        <w:rPr>
          <w:rFonts w:ascii="Arial" w:hAnsi="Arial" w:cs="Arial"/>
        </w:rPr>
        <w:t xml:space="preserve">  Acta de la Sesión de carácter </w:t>
      </w:r>
      <w:r w:rsidRPr="00262FE4">
        <w:rPr>
          <w:rFonts w:ascii="Arial" w:hAnsi="Arial" w:cs="Arial"/>
          <w:b/>
          <w:bCs/>
        </w:rPr>
        <w:t xml:space="preserve">ORDINARIA </w:t>
      </w:r>
      <w:r w:rsidRPr="008F338B">
        <w:rPr>
          <w:rFonts w:ascii="Arial" w:hAnsi="Arial" w:cs="Arial"/>
        </w:rPr>
        <w:t xml:space="preserve">del Consejo </w:t>
      </w:r>
      <w:r>
        <w:rPr>
          <w:rFonts w:ascii="Arial" w:hAnsi="Arial" w:cs="Arial"/>
        </w:rPr>
        <w:t>Distrital</w:t>
      </w:r>
      <w:r w:rsidRPr="008F338B">
        <w:rPr>
          <w:rFonts w:ascii="Arial" w:hAnsi="Arial" w:cs="Arial"/>
        </w:rPr>
        <w:t xml:space="preserve"> Electoral</w:t>
      </w:r>
      <w:r>
        <w:rPr>
          <w:rFonts w:ascii="Arial" w:hAnsi="Arial" w:cs="Arial"/>
        </w:rPr>
        <w:t xml:space="preserve">  d</w:t>
      </w:r>
      <w:r w:rsidRPr="00833041">
        <w:rPr>
          <w:rFonts w:ascii="Arial" w:hAnsi="Arial" w:cs="Arial"/>
        </w:rPr>
        <w:t>el Decimoséptimo Distrito Electoral Uninominal</w:t>
      </w:r>
      <w:r>
        <w:rPr>
          <w:rFonts w:ascii="Arial" w:hAnsi="Arial" w:cs="Arial"/>
        </w:rPr>
        <w:t xml:space="preserve"> de fecha </w:t>
      </w:r>
      <w:r w:rsidR="00262FE4">
        <w:rPr>
          <w:rFonts w:ascii="Arial" w:hAnsi="Arial" w:cs="Arial"/>
          <w:b/>
          <w:bCs/>
        </w:rPr>
        <w:t>29</w:t>
      </w:r>
      <w:r w:rsidRPr="00262FE4">
        <w:rPr>
          <w:rFonts w:ascii="Arial" w:hAnsi="Arial" w:cs="Arial"/>
          <w:b/>
          <w:bCs/>
        </w:rPr>
        <w:t xml:space="preserve"> de febrero</w:t>
      </w:r>
      <w:r w:rsidRPr="008F338B">
        <w:rPr>
          <w:rFonts w:ascii="Arial" w:hAnsi="Arial" w:cs="Arial"/>
        </w:rPr>
        <w:t xml:space="preserve"> de 202</w:t>
      </w:r>
      <w:r>
        <w:rPr>
          <w:rFonts w:ascii="Arial" w:hAnsi="Arial" w:cs="Arial"/>
        </w:rPr>
        <w:t xml:space="preserve">4, por lo que la Consejera Presidenta en uso de la voz solicitó a la Secretaria Ejecutiva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xml:space="preserve">) del Reglamento de Sesiones de los Consejos del Instituto de Procedimientos Electorales y Participación Ciudadana del Estado de </w:t>
      </w:r>
      <w:r w:rsidRPr="00F5464A">
        <w:rPr>
          <w:rFonts w:ascii="Arial" w:hAnsi="Arial" w:cs="Arial"/>
        </w:rPr>
        <w:lastRenderedPageBreak/>
        <w:t>Yucatán</w:t>
      </w:r>
      <w:r w:rsidRPr="00475867">
        <w:rPr>
          <w:rFonts w:ascii="Arial" w:hAnsi="Arial" w:cs="Arial"/>
        </w:rPr>
        <w:t xml:space="preserve">, procede a tomar la votación, de los integrantes de este Consejo </w:t>
      </w:r>
      <w:r>
        <w:rPr>
          <w:rFonts w:ascii="Arial" w:hAnsi="Arial" w:cs="Arial"/>
        </w:rPr>
        <w:t>Distrital</w:t>
      </w:r>
      <w:r w:rsidRPr="00475867">
        <w:rPr>
          <w:rFonts w:ascii="Arial" w:hAnsi="Arial" w:cs="Arial"/>
        </w:rPr>
        <w:t xml:space="preserve"> Electoral  con derecho a voz y voto, pidiendo que los que estén por la aprobatoria,</w:t>
      </w:r>
      <w:r>
        <w:rPr>
          <w:rFonts w:ascii="Arial" w:hAnsi="Arial" w:cs="Arial"/>
        </w:rPr>
        <w:t xml:space="preserve"> favor de levantar la mano, acto seguido, la</w:t>
      </w:r>
      <w:r w:rsidRPr="00475867">
        <w:rPr>
          <w:rFonts w:ascii="Arial" w:hAnsi="Arial" w:cs="Arial"/>
        </w:rPr>
        <w:t xml:space="preserve"> </w:t>
      </w:r>
      <w:r>
        <w:rPr>
          <w:rFonts w:ascii="Arial" w:hAnsi="Arial" w:cs="Arial"/>
        </w:rPr>
        <w:t>Secretaria Ejecutiva</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w:t>
      </w:r>
      <w:r w:rsidR="00262FE4">
        <w:rPr>
          <w:rFonts w:ascii="Arial" w:hAnsi="Arial" w:cs="Arial"/>
        </w:rPr>
        <w:t>dos</w:t>
      </w:r>
      <w:r>
        <w:rPr>
          <w:rFonts w:ascii="Arial" w:hAnsi="Arial" w:cs="Arial"/>
        </w:rPr>
        <w:t xml:space="preserve"> votos a favor. </w:t>
      </w:r>
    </w:p>
    <w:p w14:paraId="70681441" w14:textId="77777777" w:rsidR="0007183D" w:rsidRPr="0077631E" w:rsidRDefault="0007183D" w:rsidP="0007183D">
      <w:pPr>
        <w:jc w:val="both"/>
        <w:rPr>
          <w:rFonts w:ascii="Arial" w:hAnsi="Arial" w:cs="Arial"/>
          <w:color w:val="FF0000"/>
        </w:rPr>
      </w:pPr>
    </w:p>
    <w:p w14:paraId="63DDEBDC" w14:textId="4A7D331A" w:rsidR="0007183D" w:rsidRDefault="0007183D" w:rsidP="0007183D">
      <w:pPr>
        <w:ind w:firstLine="360"/>
        <w:jc w:val="both"/>
        <w:rPr>
          <w:rFonts w:ascii="Arial" w:hAnsi="Arial" w:cs="Arial"/>
        </w:rPr>
      </w:pPr>
      <w:r>
        <w:rPr>
          <w:rFonts w:ascii="Arial" w:hAnsi="Arial" w:cs="Arial"/>
        </w:rPr>
        <w:t>Acto seguido la Consejera Presidenta  solicitó</w:t>
      </w:r>
      <w:r w:rsidRPr="00F5464A">
        <w:rPr>
          <w:rFonts w:ascii="Arial" w:hAnsi="Arial" w:cs="Arial"/>
        </w:rPr>
        <w:t xml:space="preserve"> a</w:t>
      </w:r>
      <w:r>
        <w:rPr>
          <w:rFonts w:ascii="Arial" w:hAnsi="Arial" w:cs="Arial"/>
        </w:rPr>
        <w:t xml:space="preserve"> la</w:t>
      </w:r>
      <w:r w:rsidRPr="00F5464A">
        <w:rPr>
          <w:rFonts w:ascii="Arial" w:hAnsi="Arial" w:cs="Arial"/>
        </w:rPr>
        <w:t xml:space="preserve"> </w:t>
      </w:r>
      <w:r>
        <w:rPr>
          <w:rFonts w:ascii="Arial" w:hAnsi="Arial" w:cs="Arial"/>
        </w:rPr>
        <w:t>Secretaria Ejecutiva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416309">
        <w:rPr>
          <w:rFonts w:ascii="Arial" w:hAnsi="Arial" w:cs="Arial"/>
          <w:b/>
        </w:rPr>
        <w:t>doce</w:t>
      </w:r>
      <w:r>
        <w:rPr>
          <w:rFonts w:ascii="Arial" w:hAnsi="Arial" w:cs="Arial"/>
          <w:b/>
        </w:rPr>
        <w:t xml:space="preserve"> </w:t>
      </w:r>
      <w:r>
        <w:rPr>
          <w:rFonts w:ascii="Arial" w:hAnsi="Arial" w:cs="Arial"/>
        </w:rPr>
        <w:t xml:space="preserve"> del orden del día en cuestión, el</w:t>
      </w:r>
      <w:r w:rsidRPr="00F5464A">
        <w:rPr>
          <w:rFonts w:ascii="Arial" w:hAnsi="Arial" w:cs="Arial"/>
        </w:rPr>
        <w:t xml:space="preserve">  </w:t>
      </w:r>
      <w:r>
        <w:rPr>
          <w:rFonts w:ascii="Arial" w:hAnsi="Arial" w:cs="Arial"/>
        </w:rPr>
        <w:t>Secretaria Ejecutiva  del Consejo Electoral Distrital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53AE46A4" w14:textId="77777777" w:rsidR="0007183D" w:rsidRPr="0077631E" w:rsidRDefault="0007183D" w:rsidP="0007183D">
      <w:pPr>
        <w:jc w:val="both"/>
        <w:rPr>
          <w:rFonts w:ascii="Arial" w:hAnsi="Arial" w:cs="Arial"/>
          <w:color w:val="FF0000"/>
        </w:rPr>
      </w:pPr>
    </w:p>
    <w:p w14:paraId="5FD8D4BF" w14:textId="4F805D92" w:rsidR="0007183D" w:rsidRDefault="0007183D" w:rsidP="0007183D">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416309">
        <w:rPr>
          <w:rFonts w:ascii="Arial" w:hAnsi="Arial" w:cs="Arial"/>
          <w:b/>
        </w:rPr>
        <w:t>trece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la Consejera Presidenta, dio por clausurada</w:t>
      </w:r>
      <w:r w:rsidRPr="00F5464A">
        <w:rPr>
          <w:rFonts w:ascii="Arial" w:hAnsi="Arial" w:cs="Arial"/>
        </w:rPr>
        <w:t xml:space="preserve"> la </w:t>
      </w:r>
      <w:r>
        <w:rPr>
          <w:rFonts w:ascii="Arial" w:hAnsi="Arial" w:cs="Arial"/>
        </w:rPr>
        <w:t xml:space="preserve">Sesión </w:t>
      </w:r>
      <w:r w:rsidRPr="00262FE4">
        <w:rPr>
          <w:rFonts w:ascii="Arial" w:hAnsi="Arial" w:cs="Arial"/>
          <w:b/>
          <w:bCs/>
        </w:rPr>
        <w:t>ORDINARIA</w:t>
      </w:r>
      <w:r w:rsidRPr="00F5464A">
        <w:rPr>
          <w:rFonts w:ascii="Arial" w:hAnsi="Arial" w:cs="Arial"/>
        </w:rPr>
        <w:t xml:space="preserve"> del día</w:t>
      </w:r>
      <w:r>
        <w:rPr>
          <w:rFonts w:ascii="Arial" w:hAnsi="Arial" w:cs="Arial"/>
        </w:rPr>
        <w:t xml:space="preserve"> </w:t>
      </w:r>
      <w:r w:rsidR="00262FE4">
        <w:rPr>
          <w:rFonts w:ascii="Arial" w:hAnsi="Arial" w:cs="Arial"/>
          <w:b/>
          <w:bCs/>
        </w:rPr>
        <w:t>29</w:t>
      </w:r>
      <w:r w:rsidRPr="00262FE4">
        <w:rPr>
          <w:rFonts w:ascii="Arial" w:hAnsi="Arial" w:cs="Arial"/>
          <w:b/>
          <w:bCs/>
        </w:rPr>
        <w:t xml:space="preserve"> de febrero</w:t>
      </w:r>
      <w:r>
        <w:rPr>
          <w:rFonts w:ascii="Arial" w:hAnsi="Arial" w:cs="Arial"/>
        </w:rPr>
        <w:t xml:space="preserve"> de 2024, siendo las </w:t>
      </w:r>
      <w:r w:rsidR="009B3424">
        <w:rPr>
          <w:rFonts w:ascii="Arial" w:hAnsi="Arial" w:cs="Arial"/>
          <w:b/>
          <w:bCs/>
        </w:rPr>
        <w:t>18</w:t>
      </w:r>
      <w:r w:rsidRPr="00F5464A">
        <w:rPr>
          <w:rFonts w:ascii="Arial" w:hAnsi="Arial" w:cs="Arial"/>
        </w:rPr>
        <w:t xml:space="preserve"> horas con </w:t>
      </w:r>
      <w:r w:rsidR="009B3424">
        <w:rPr>
          <w:rFonts w:ascii="Arial" w:hAnsi="Arial" w:cs="Arial"/>
          <w:b/>
          <w:bCs/>
        </w:rPr>
        <w:t>00</w:t>
      </w:r>
      <w:r w:rsidRPr="00F5464A">
        <w:rPr>
          <w:rFonts w:ascii="Arial" w:hAnsi="Arial" w:cs="Arial"/>
        </w:rPr>
        <w:t xml:space="preserve"> minutos.</w:t>
      </w:r>
      <w:r>
        <w:rPr>
          <w:rFonts w:ascii="Arial" w:hAnsi="Arial" w:cs="Arial"/>
        </w:rPr>
        <w:t xml:space="preserve"> </w:t>
      </w:r>
    </w:p>
    <w:p w14:paraId="1C66950E" w14:textId="77777777" w:rsidR="0007183D" w:rsidRPr="00F5464A" w:rsidRDefault="0007183D" w:rsidP="0007183D">
      <w:pPr>
        <w:jc w:val="both"/>
        <w:rPr>
          <w:rFonts w:ascii="Arial" w:hAnsi="Arial" w:cs="Arial"/>
        </w:rPr>
      </w:pPr>
    </w:p>
    <w:p w14:paraId="2671029E" w14:textId="77777777" w:rsidR="0007183D" w:rsidRDefault="0007183D" w:rsidP="0007183D">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Pr="009B3424">
        <w:rPr>
          <w:rFonts w:ascii="Arial" w:hAnsi="Arial" w:cs="Arial"/>
          <w:b/>
          <w:bCs/>
        </w:rPr>
        <w:t>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587E3AA5" w14:textId="77777777" w:rsidR="0007183D" w:rsidRDefault="0007183D" w:rsidP="0007183D">
      <w:pPr>
        <w:ind w:firstLine="360"/>
        <w:jc w:val="both"/>
        <w:rPr>
          <w:rFonts w:ascii="Arial" w:hAnsi="Arial" w:cs="Arial"/>
        </w:rPr>
      </w:pPr>
    </w:p>
    <w:p w14:paraId="7D9C9E36" w14:textId="77777777" w:rsidR="0007183D" w:rsidRDefault="0007183D" w:rsidP="0007183D">
      <w:pPr>
        <w:ind w:firstLine="360"/>
        <w:jc w:val="both"/>
        <w:rPr>
          <w:rFonts w:ascii="Arial" w:hAnsi="Arial" w:cs="Arial"/>
        </w:rPr>
      </w:pPr>
    </w:p>
    <w:tbl>
      <w:tblPr>
        <w:tblW w:w="9639" w:type="dxa"/>
        <w:jc w:val="center"/>
        <w:tblLayout w:type="fixed"/>
        <w:tblLook w:val="0400" w:firstRow="0" w:lastRow="0" w:firstColumn="0" w:lastColumn="0" w:noHBand="0" w:noVBand="1"/>
      </w:tblPr>
      <w:tblGrid>
        <w:gridCol w:w="4815"/>
        <w:gridCol w:w="4824"/>
      </w:tblGrid>
      <w:tr w:rsidR="0007183D" w:rsidRPr="00AF74D8" w14:paraId="616CB1C2" w14:textId="77777777" w:rsidTr="00912331">
        <w:trPr>
          <w:trHeight w:val="1159"/>
          <w:jc w:val="center"/>
        </w:trPr>
        <w:tc>
          <w:tcPr>
            <w:tcW w:w="4815" w:type="dxa"/>
            <w:shd w:val="clear" w:color="auto" w:fill="auto"/>
          </w:tcPr>
          <w:p w14:paraId="627FF3F9" w14:textId="3E7C6922" w:rsidR="0007183D" w:rsidRDefault="0007183D" w:rsidP="00912331">
            <w:pPr>
              <w:pBdr>
                <w:bottom w:val="single" w:sz="12" w:space="1" w:color="000000"/>
              </w:pBdr>
              <w:spacing w:line="360" w:lineRule="auto"/>
              <w:rPr>
                <w:rFonts w:ascii="Arial" w:eastAsia="Rubik" w:hAnsi="Arial" w:cs="Arial"/>
              </w:rPr>
            </w:pPr>
          </w:p>
          <w:p w14:paraId="45D9FFF6" w14:textId="77777777" w:rsidR="00096F25" w:rsidRDefault="00096F25" w:rsidP="00912331">
            <w:pPr>
              <w:pBdr>
                <w:bottom w:val="single" w:sz="12" w:space="1" w:color="000000"/>
              </w:pBdr>
              <w:spacing w:line="360" w:lineRule="auto"/>
              <w:rPr>
                <w:rFonts w:ascii="Arial" w:eastAsia="Rubik" w:hAnsi="Arial" w:cs="Arial"/>
              </w:rPr>
            </w:pPr>
          </w:p>
          <w:p w14:paraId="61BF7078" w14:textId="77777777" w:rsidR="0007183D" w:rsidRPr="004024C6" w:rsidRDefault="0007183D" w:rsidP="00912331">
            <w:pPr>
              <w:pBdr>
                <w:bottom w:val="single" w:sz="12" w:space="1" w:color="000000"/>
              </w:pBdr>
              <w:spacing w:line="360" w:lineRule="auto"/>
              <w:rPr>
                <w:rFonts w:ascii="Arial" w:eastAsia="Rubik" w:hAnsi="Arial" w:cs="Arial"/>
              </w:rPr>
            </w:pPr>
          </w:p>
          <w:p w14:paraId="084AA3B5" w14:textId="77777777" w:rsidR="0007183D" w:rsidRPr="004024C6" w:rsidRDefault="0007183D" w:rsidP="00912331">
            <w:pPr>
              <w:spacing w:line="360" w:lineRule="auto"/>
              <w:jc w:val="center"/>
              <w:rPr>
                <w:rFonts w:ascii="Arial" w:eastAsia="Rubik" w:hAnsi="Arial" w:cs="Arial"/>
                <w:b/>
                <w:bCs/>
              </w:rPr>
            </w:pPr>
            <w:r w:rsidRPr="004024C6">
              <w:rPr>
                <w:rFonts w:ascii="Arial" w:eastAsia="Rubik" w:hAnsi="Arial" w:cs="Arial"/>
                <w:b/>
                <w:bCs/>
              </w:rPr>
              <w:t>C. GELMY GUADALUPE CANCHÉ CHAN</w:t>
            </w:r>
          </w:p>
          <w:p w14:paraId="327710C0" w14:textId="77777777" w:rsidR="0007183D" w:rsidRPr="004024C6" w:rsidRDefault="0007183D" w:rsidP="00912331">
            <w:pPr>
              <w:spacing w:line="360" w:lineRule="auto"/>
              <w:jc w:val="center"/>
              <w:rPr>
                <w:rFonts w:ascii="Arial" w:eastAsia="Rubik" w:hAnsi="Arial" w:cs="Arial"/>
              </w:rPr>
            </w:pPr>
            <w:r w:rsidRPr="004024C6">
              <w:rPr>
                <w:rFonts w:ascii="Arial" w:eastAsia="Rubik" w:hAnsi="Arial" w:cs="Arial"/>
              </w:rPr>
              <w:t>CONSEJERA PRESIDENTA</w:t>
            </w:r>
          </w:p>
          <w:p w14:paraId="1CCA5FDB" w14:textId="77777777" w:rsidR="0007183D" w:rsidRPr="004024C6" w:rsidRDefault="0007183D" w:rsidP="00912331">
            <w:pPr>
              <w:spacing w:line="360" w:lineRule="auto"/>
              <w:jc w:val="center"/>
              <w:rPr>
                <w:rFonts w:ascii="Arial" w:eastAsia="Rubik" w:hAnsi="Arial" w:cs="Arial"/>
              </w:rPr>
            </w:pPr>
          </w:p>
          <w:p w14:paraId="1ACC20B0" w14:textId="77777777" w:rsidR="0007183D" w:rsidRPr="004024C6" w:rsidRDefault="0007183D" w:rsidP="00912331">
            <w:pPr>
              <w:spacing w:line="360" w:lineRule="auto"/>
              <w:jc w:val="center"/>
              <w:rPr>
                <w:rFonts w:ascii="Arial" w:eastAsia="Rubik" w:hAnsi="Arial" w:cs="Arial"/>
              </w:rPr>
            </w:pPr>
          </w:p>
        </w:tc>
        <w:tc>
          <w:tcPr>
            <w:tcW w:w="4824" w:type="dxa"/>
            <w:shd w:val="clear" w:color="auto" w:fill="auto"/>
          </w:tcPr>
          <w:p w14:paraId="662A96F7" w14:textId="77777777" w:rsidR="0007183D" w:rsidRDefault="0007183D" w:rsidP="00912331">
            <w:pPr>
              <w:pBdr>
                <w:bottom w:val="single" w:sz="12" w:space="1" w:color="000000"/>
              </w:pBdr>
              <w:spacing w:line="360" w:lineRule="auto"/>
              <w:rPr>
                <w:rFonts w:ascii="Arial" w:eastAsia="Rubik" w:hAnsi="Arial" w:cs="Arial"/>
              </w:rPr>
            </w:pPr>
          </w:p>
          <w:p w14:paraId="0AEE7E7D" w14:textId="77777777" w:rsidR="0007183D" w:rsidRDefault="0007183D" w:rsidP="00912331">
            <w:pPr>
              <w:pBdr>
                <w:bottom w:val="single" w:sz="12" w:space="1" w:color="000000"/>
              </w:pBdr>
              <w:spacing w:line="360" w:lineRule="auto"/>
              <w:rPr>
                <w:rFonts w:ascii="Arial" w:eastAsia="Rubik" w:hAnsi="Arial" w:cs="Arial"/>
              </w:rPr>
            </w:pPr>
          </w:p>
          <w:p w14:paraId="7A774571" w14:textId="77777777" w:rsidR="0007183D" w:rsidRPr="004024C6" w:rsidRDefault="0007183D" w:rsidP="00912331">
            <w:pPr>
              <w:pBdr>
                <w:bottom w:val="single" w:sz="12" w:space="1" w:color="000000"/>
              </w:pBdr>
              <w:spacing w:line="360" w:lineRule="auto"/>
              <w:rPr>
                <w:rFonts w:ascii="Arial" w:eastAsia="Rubik" w:hAnsi="Arial" w:cs="Arial"/>
              </w:rPr>
            </w:pPr>
          </w:p>
          <w:p w14:paraId="4CAFFD8E" w14:textId="77777777" w:rsidR="0007183D" w:rsidRPr="004024C6" w:rsidRDefault="0007183D" w:rsidP="00912331">
            <w:pPr>
              <w:spacing w:line="360" w:lineRule="auto"/>
              <w:jc w:val="center"/>
              <w:rPr>
                <w:rFonts w:ascii="Arial" w:eastAsia="Rubik" w:hAnsi="Arial" w:cs="Arial"/>
                <w:b/>
                <w:bCs/>
              </w:rPr>
            </w:pPr>
            <w:r w:rsidRPr="004024C6">
              <w:rPr>
                <w:rFonts w:ascii="Arial" w:eastAsia="Rubik" w:hAnsi="Arial" w:cs="Arial"/>
                <w:b/>
                <w:bCs/>
              </w:rPr>
              <w:t xml:space="preserve">C. </w:t>
            </w:r>
            <w:r w:rsidRPr="004024C6">
              <w:rPr>
                <w:rFonts w:ascii="Arial" w:eastAsia="Arial" w:hAnsi="Arial" w:cs="Arial"/>
                <w:b/>
                <w:bCs/>
              </w:rPr>
              <w:t>JOSÉ LUIS FEBLES CHAN</w:t>
            </w:r>
          </w:p>
          <w:p w14:paraId="169F1405" w14:textId="77777777" w:rsidR="0007183D" w:rsidRPr="004024C6" w:rsidRDefault="0007183D" w:rsidP="00912331">
            <w:pPr>
              <w:spacing w:line="360" w:lineRule="auto"/>
              <w:jc w:val="center"/>
              <w:rPr>
                <w:rFonts w:ascii="Arial" w:eastAsia="Rubik" w:hAnsi="Arial" w:cs="Arial"/>
              </w:rPr>
            </w:pPr>
            <w:r w:rsidRPr="004024C6">
              <w:rPr>
                <w:rFonts w:ascii="Arial" w:eastAsia="Rubik" w:hAnsi="Arial" w:cs="Arial"/>
              </w:rPr>
              <w:t>CONSEJERO ELECTORAL</w:t>
            </w:r>
          </w:p>
          <w:p w14:paraId="6FCFB8B7" w14:textId="77777777" w:rsidR="0007183D" w:rsidRPr="004024C6" w:rsidRDefault="0007183D" w:rsidP="00912331">
            <w:pPr>
              <w:spacing w:line="360" w:lineRule="auto"/>
              <w:rPr>
                <w:rFonts w:ascii="Arial" w:eastAsia="Rubik" w:hAnsi="Arial" w:cs="Arial"/>
              </w:rPr>
            </w:pPr>
          </w:p>
          <w:p w14:paraId="0EEE2777" w14:textId="77777777" w:rsidR="0007183D" w:rsidRPr="004024C6" w:rsidRDefault="0007183D" w:rsidP="00912331">
            <w:pPr>
              <w:spacing w:line="360" w:lineRule="auto"/>
              <w:jc w:val="center"/>
              <w:rPr>
                <w:rFonts w:ascii="Arial" w:eastAsia="Rubik" w:hAnsi="Arial" w:cs="Arial"/>
              </w:rPr>
            </w:pPr>
          </w:p>
        </w:tc>
      </w:tr>
      <w:tr w:rsidR="0007183D" w:rsidRPr="00AF74D8" w14:paraId="78494504" w14:textId="77777777" w:rsidTr="00912331">
        <w:trPr>
          <w:trHeight w:val="576"/>
          <w:jc w:val="center"/>
        </w:trPr>
        <w:tc>
          <w:tcPr>
            <w:tcW w:w="4815" w:type="dxa"/>
            <w:shd w:val="clear" w:color="auto" w:fill="auto"/>
          </w:tcPr>
          <w:p w14:paraId="1017578E" w14:textId="77777777" w:rsidR="0007183D" w:rsidRPr="004024C6" w:rsidRDefault="0007183D" w:rsidP="00912331">
            <w:pPr>
              <w:spacing w:line="360" w:lineRule="auto"/>
              <w:rPr>
                <w:rFonts w:ascii="Arial" w:eastAsia="Rubik" w:hAnsi="Arial" w:cs="Arial"/>
              </w:rPr>
            </w:pPr>
          </w:p>
          <w:p w14:paraId="6A86A1C0" w14:textId="77777777" w:rsidR="0007183D" w:rsidRPr="004024C6" w:rsidRDefault="0007183D" w:rsidP="00912331">
            <w:pPr>
              <w:spacing w:line="360" w:lineRule="auto"/>
              <w:rPr>
                <w:rFonts w:ascii="Arial" w:eastAsia="Rubik" w:hAnsi="Arial" w:cs="Arial"/>
              </w:rPr>
            </w:pPr>
          </w:p>
        </w:tc>
        <w:tc>
          <w:tcPr>
            <w:tcW w:w="4824" w:type="dxa"/>
            <w:shd w:val="clear" w:color="auto" w:fill="auto"/>
          </w:tcPr>
          <w:p w14:paraId="4F22B661" w14:textId="77777777" w:rsidR="0007183D" w:rsidRDefault="0007183D" w:rsidP="00096F25">
            <w:pPr>
              <w:pBdr>
                <w:bottom w:val="single" w:sz="12" w:space="1" w:color="000000"/>
              </w:pBdr>
              <w:spacing w:line="360" w:lineRule="auto"/>
              <w:rPr>
                <w:rFonts w:ascii="Arial" w:eastAsia="Rubik" w:hAnsi="Arial" w:cs="Arial"/>
              </w:rPr>
            </w:pPr>
          </w:p>
          <w:p w14:paraId="01BB898C" w14:textId="77777777" w:rsidR="0007183D" w:rsidRDefault="0007183D" w:rsidP="00912331">
            <w:pPr>
              <w:pBdr>
                <w:bottom w:val="single" w:sz="12" w:space="1" w:color="000000"/>
              </w:pBdr>
              <w:spacing w:line="360" w:lineRule="auto"/>
              <w:jc w:val="center"/>
              <w:rPr>
                <w:rFonts w:ascii="Arial" w:eastAsia="Rubik" w:hAnsi="Arial" w:cs="Arial"/>
              </w:rPr>
            </w:pPr>
          </w:p>
          <w:p w14:paraId="12987F54" w14:textId="77777777" w:rsidR="0007183D" w:rsidRPr="004024C6" w:rsidRDefault="0007183D" w:rsidP="00912331">
            <w:pPr>
              <w:pBdr>
                <w:bottom w:val="single" w:sz="12" w:space="1" w:color="000000"/>
              </w:pBdr>
              <w:spacing w:line="360" w:lineRule="auto"/>
              <w:jc w:val="center"/>
              <w:rPr>
                <w:rFonts w:ascii="Arial" w:eastAsia="Rubik" w:hAnsi="Arial" w:cs="Arial"/>
              </w:rPr>
            </w:pPr>
          </w:p>
          <w:p w14:paraId="7F596738" w14:textId="77777777" w:rsidR="0007183D" w:rsidRPr="004024C6" w:rsidRDefault="0007183D" w:rsidP="00912331">
            <w:pPr>
              <w:spacing w:line="360" w:lineRule="auto"/>
              <w:jc w:val="center"/>
              <w:rPr>
                <w:rFonts w:ascii="Arial" w:eastAsia="Rubik" w:hAnsi="Arial" w:cs="Arial"/>
                <w:b/>
                <w:bCs/>
              </w:rPr>
            </w:pPr>
            <w:r w:rsidRPr="004024C6">
              <w:rPr>
                <w:rFonts w:ascii="Arial" w:eastAsia="Rubik" w:hAnsi="Arial" w:cs="Arial"/>
                <w:b/>
                <w:bCs/>
              </w:rPr>
              <w:t>C. CARLA JANET ARCEO CHULÍN</w:t>
            </w:r>
          </w:p>
          <w:p w14:paraId="23D9DEE9" w14:textId="77777777" w:rsidR="0007183D" w:rsidRPr="004024C6" w:rsidRDefault="0007183D" w:rsidP="00912331">
            <w:pPr>
              <w:spacing w:line="360" w:lineRule="auto"/>
              <w:jc w:val="center"/>
              <w:rPr>
                <w:rFonts w:ascii="Arial" w:eastAsia="Rubik" w:hAnsi="Arial" w:cs="Arial"/>
              </w:rPr>
            </w:pPr>
            <w:r w:rsidRPr="004024C6">
              <w:rPr>
                <w:rFonts w:ascii="Arial" w:eastAsia="Rubik" w:hAnsi="Arial" w:cs="Arial"/>
              </w:rPr>
              <w:t>SECRETARIA EJECUTIVA</w:t>
            </w:r>
          </w:p>
        </w:tc>
      </w:tr>
    </w:tbl>
    <w:p w14:paraId="2DE9A962" w14:textId="77777777" w:rsidR="0007183D" w:rsidRDefault="0007183D" w:rsidP="0007183D">
      <w:pPr>
        <w:ind w:firstLine="360"/>
        <w:jc w:val="center"/>
        <w:rPr>
          <w:rFonts w:ascii="Arial" w:hAnsi="Arial" w:cs="Arial"/>
          <w:b/>
          <w:bCs/>
        </w:rPr>
      </w:pPr>
    </w:p>
    <w:p w14:paraId="4B6629AB" w14:textId="77777777" w:rsidR="00096F25" w:rsidRDefault="00096F25" w:rsidP="0007183D">
      <w:pPr>
        <w:jc w:val="center"/>
        <w:rPr>
          <w:rFonts w:ascii="Arial" w:hAnsi="Arial" w:cs="Arial"/>
          <w:b/>
          <w:bCs/>
        </w:rPr>
      </w:pPr>
    </w:p>
    <w:p w14:paraId="648301AA" w14:textId="77777777" w:rsidR="00096F25" w:rsidRDefault="00096F25" w:rsidP="0007183D">
      <w:pPr>
        <w:jc w:val="center"/>
        <w:rPr>
          <w:rFonts w:ascii="Arial" w:hAnsi="Arial" w:cs="Arial"/>
          <w:b/>
          <w:bCs/>
        </w:rPr>
      </w:pPr>
    </w:p>
    <w:p w14:paraId="7813E30C" w14:textId="29595E4A" w:rsidR="0007183D" w:rsidRPr="00D16EA8" w:rsidRDefault="0007183D" w:rsidP="0007183D">
      <w:pPr>
        <w:jc w:val="center"/>
        <w:rPr>
          <w:rFonts w:ascii="Arial" w:hAnsi="Arial" w:cs="Arial"/>
          <w:b/>
          <w:bCs/>
        </w:rPr>
      </w:pPr>
      <w:r w:rsidRPr="00D16EA8">
        <w:rPr>
          <w:rFonts w:ascii="Arial" w:hAnsi="Arial" w:cs="Arial"/>
          <w:b/>
          <w:bCs/>
        </w:rPr>
        <w:t>REPRESENTACIONES DE PARTIDOS POLÍTICOS</w:t>
      </w:r>
    </w:p>
    <w:p w14:paraId="2DFA4A62" w14:textId="77777777" w:rsidR="0007183D" w:rsidRDefault="0007183D" w:rsidP="0007183D">
      <w:pPr>
        <w:ind w:firstLine="360"/>
        <w:jc w:val="center"/>
        <w:rPr>
          <w:rFonts w:ascii="Arial" w:hAnsi="Arial" w:cs="Arial"/>
        </w:rPr>
      </w:pPr>
    </w:p>
    <w:p w14:paraId="7604515D" w14:textId="77777777" w:rsidR="0007183D" w:rsidRDefault="0007183D" w:rsidP="0007183D">
      <w:pPr>
        <w:ind w:firstLine="360"/>
        <w:jc w:val="center"/>
        <w:rPr>
          <w:rFonts w:ascii="Arial" w:hAnsi="Arial" w:cs="Arial"/>
        </w:rPr>
      </w:pPr>
    </w:p>
    <w:p w14:paraId="1EB24CBB" w14:textId="77777777" w:rsidR="0007183D" w:rsidRDefault="0007183D" w:rsidP="0007183D">
      <w:pPr>
        <w:ind w:firstLine="360"/>
        <w:jc w:val="center"/>
        <w:rPr>
          <w:rFonts w:ascii="Arial" w:hAnsi="Arial" w:cs="Arial"/>
        </w:rPr>
      </w:pPr>
    </w:p>
    <w:p w14:paraId="393663CC" w14:textId="10E3CD39" w:rsidR="0007183D" w:rsidRDefault="0007183D" w:rsidP="0007183D">
      <w:pPr>
        <w:ind w:firstLine="360"/>
        <w:jc w:val="center"/>
        <w:rPr>
          <w:rFonts w:ascii="Arial" w:hAnsi="Arial" w:cs="Arial"/>
        </w:rPr>
      </w:pPr>
    </w:p>
    <w:p w14:paraId="0E44BDDB" w14:textId="7E342C3C" w:rsidR="00096F25" w:rsidRDefault="00096F25" w:rsidP="0007183D">
      <w:pPr>
        <w:ind w:firstLine="360"/>
        <w:jc w:val="center"/>
        <w:rPr>
          <w:rFonts w:ascii="Arial" w:hAnsi="Arial" w:cs="Arial"/>
        </w:rPr>
      </w:pPr>
    </w:p>
    <w:p w14:paraId="3291E40C" w14:textId="21E669B7" w:rsidR="00096F25" w:rsidRDefault="00096F25" w:rsidP="0007183D">
      <w:pPr>
        <w:ind w:firstLine="360"/>
        <w:jc w:val="center"/>
        <w:rPr>
          <w:rFonts w:ascii="Arial" w:hAnsi="Arial" w:cs="Arial"/>
        </w:rPr>
      </w:pPr>
    </w:p>
    <w:p w14:paraId="1F7264A7" w14:textId="028C25FA" w:rsidR="00096F25" w:rsidRDefault="00096F25" w:rsidP="0007183D">
      <w:pPr>
        <w:ind w:firstLine="360"/>
        <w:jc w:val="center"/>
        <w:rPr>
          <w:rFonts w:ascii="Arial" w:hAnsi="Arial" w:cs="Arial"/>
        </w:rPr>
      </w:pPr>
    </w:p>
    <w:p w14:paraId="559989FD" w14:textId="7E4F8228" w:rsidR="00096F25" w:rsidRDefault="00096F25" w:rsidP="0007183D">
      <w:pPr>
        <w:ind w:firstLine="360"/>
        <w:jc w:val="center"/>
        <w:rPr>
          <w:rFonts w:ascii="Arial" w:hAnsi="Arial" w:cs="Arial"/>
        </w:rPr>
      </w:pPr>
    </w:p>
    <w:p w14:paraId="4B4121CE" w14:textId="1CBABD9F" w:rsidR="00096F25" w:rsidRDefault="00096F25" w:rsidP="0007183D">
      <w:pPr>
        <w:ind w:firstLine="360"/>
        <w:jc w:val="center"/>
        <w:rPr>
          <w:rFonts w:ascii="Arial" w:hAnsi="Arial" w:cs="Arial"/>
        </w:rPr>
      </w:pPr>
    </w:p>
    <w:p w14:paraId="430931D0" w14:textId="77777777" w:rsidR="00096F25" w:rsidRDefault="00096F25" w:rsidP="0007183D">
      <w:pPr>
        <w:ind w:firstLine="360"/>
        <w:jc w:val="center"/>
        <w:rPr>
          <w:rFonts w:ascii="Arial" w:hAnsi="Arial" w:cs="Arial"/>
        </w:rPr>
      </w:pPr>
    </w:p>
    <w:tbl>
      <w:tblPr>
        <w:tblW w:w="9639" w:type="dxa"/>
        <w:tblInd w:w="-5" w:type="dxa"/>
        <w:tblLayout w:type="fixed"/>
        <w:tblLook w:val="0400" w:firstRow="0" w:lastRow="0" w:firstColumn="0" w:lastColumn="0" w:noHBand="0" w:noVBand="1"/>
      </w:tblPr>
      <w:tblGrid>
        <w:gridCol w:w="4820"/>
        <w:gridCol w:w="4819"/>
      </w:tblGrid>
      <w:tr w:rsidR="0007183D" w:rsidRPr="00B45487" w14:paraId="6451AF23" w14:textId="77777777" w:rsidTr="00912331">
        <w:trPr>
          <w:trHeight w:val="1460"/>
        </w:trPr>
        <w:tc>
          <w:tcPr>
            <w:tcW w:w="4820" w:type="dxa"/>
            <w:shd w:val="clear" w:color="auto" w:fill="auto"/>
          </w:tcPr>
          <w:p w14:paraId="769F55FC" w14:textId="2581A710" w:rsidR="0007183D" w:rsidRPr="00B45487" w:rsidRDefault="0007183D" w:rsidP="00912331">
            <w:pPr>
              <w:spacing w:after="240" w:line="360" w:lineRule="auto"/>
              <w:jc w:val="center"/>
              <w:rPr>
                <w:rFonts w:ascii="Arial" w:eastAsia="Rubik" w:hAnsi="Arial" w:cs="Arial"/>
              </w:rPr>
            </w:pPr>
            <w:r w:rsidRPr="00B45487">
              <w:rPr>
                <w:rFonts w:ascii="Arial" w:eastAsia="Rubik" w:hAnsi="Arial" w:cs="Arial"/>
              </w:rPr>
              <w:t>_______</w:t>
            </w:r>
            <w:r w:rsidR="00096F25">
              <w:rPr>
                <w:rFonts w:ascii="Arial" w:eastAsia="Rubik" w:hAnsi="Arial" w:cs="Arial"/>
              </w:rPr>
              <w:t>______</w:t>
            </w:r>
            <w:r w:rsidRPr="00B45487">
              <w:rPr>
                <w:rFonts w:ascii="Arial" w:eastAsia="Rubik" w:hAnsi="Arial" w:cs="Arial"/>
              </w:rPr>
              <w:t>_____________</w:t>
            </w:r>
            <w:r w:rsidR="00096F25">
              <w:rPr>
                <w:rFonts w:ascii="Arial" w:eastAsia="Rubik" w:hAnsi="Arial" w:cs="Arial"/>
              </w:rPr>
              <w:t>__</w:t>
            </w:r>
            <w:r w:rsidRPr="00B45487">
              <w:rPr>
                <w:rFonts w:ascii="Arial" w:eastAsia="Rubik" w:hAnsi="Arial" w:cs="Arial"/>
              </w:rPr>
              <w:t>___</w:t>
            </w:r>
            <w:r w:rsidRPr="00B45487">
              <w:rPr>
                <w:rFonts w:ascii="Arial" w:eastAsia="Rubik" w:hAnsi="Arial" w:cs="Arial"/>
              </w:rPr>
              <w:br/>
              <w:t>C</w:t>
            </w:r>
            <w:r>
              <w:rPr>
                <w:rFonts w:ascii="Arial" w:eastAsia="Rubik" w:hAnsi="Arial" w:cs="Arial"/>
              </w:rPr>
              <w:t>. DIDIER EMMANUEL EUAN GONZALEZ</w:t>
            </w:r>
            <w:r w:rsidRPr="00B45487">
              <w:rPr>
                <w:rFonts w:ascii="Arial" w:eastAsia="Rubik" w:hAnsi="Arial" w:cs="Arial"/>
              </w:rPr>
              <w:t xml:space="preserve"> </w:t>
            </w:r>
            <w:r w:rsidRPr="00B45487">
              <w:rPr>
                <w:rFonts w:ascii="Arial" w:eastAsia="Rubik" w:hAnsi="Arial" w:cs="Arial"/>
              </w:rPr>
              <w:br/>
              <w:t xml:space="preserve">REPRESENTANTE </w:t>
            </w:r>
            <w:r>
              <w:rPr>
                <w:rFonts w:ascii="Arial" w:eastAsia="Rubik" w:hAnsi="Arial" w:cs="Arial"/>
              </w:rPr>
              <w:t>PROPIETARIO</w:t>
            </w:r>
            <w:r w:rsidRPr="00B45487">
              <w:rPr>
                <w:rFonts w:ascii="Arial" w:eastAsia="Rubik" w:hAnsi="Arial" w:cs="Arial"/>
              </w:rPr>
              <w:t xml:space="preserve"> DEL </w:t>
            </w:r>
            <w:r w:rsidRPr="00F70FCA">
              <w:rPr>
                <w:rFonts w:ascii="Arial" w:eastAsia="Rubik" w:hAnsi="Arial" w:cs="Arial"/>
                <w:b/>
                <w:bCs/>
              </w:rPr>
              <w:t>PARTIDO ACCIÓN NACIONAL</w:t>
            </w:r>
          </w:p>
          <w:p w14:paraId="59B28C52" w14:textId="77777777" w:rsidR="0007183D" w:rsidRPr="00B45487" w:rsidRDefault="0007183D" w:rsidP="00912331">
            <w:pPr>
              <w:spacing w:after="240" w:line="360" w:lineRule="auto"/>
              <w:jc w:val="center"/>
              <w:rPr>
                <w:rFonts w:ascii="Arial" w:eastAsia="Rubik" w:hAnsi="Arial" w:cs="Arial"/>
              </w:rPr>
            </w:pPr>
          </w:p>
        </w:tc>
        <w:tc>
          <w:tcPr>
            <w:tcW w:w="4819" w:type="dxa"/>
            <w:shd w:val="clear" w:color="auto" w:fill="auto"/>
          </w:tcPr>
          <w:p w14:paraId="7AF22578" w14:textId="04E3EB11" w:rsidR="00096F25" w:rsidRDefault="0007183D" w:rsidP="00912331">
            <w:pPr>
              <w:spacing w:after="240" w:line="360" w:lineRule="auto"/>
              <w:jc w:val="center"/>
              <w:rPr>
                <w:rFonts w:ascii="Arial" w:eastAsia="Rubik" w:hAnsi="Arial" w:cs="Arial"/>
              </w:rPr>
            </w:pPr>
            <w:r w:rsidRPr="00B45487">
              <w:rPr>
                <w:rFonts w:ascii="Arial" w:eastAsia="Rubik" w:hAnsi="Arial" w:cs="Arial"/>
              </w:rPr>
              <w:t>__________</w:t>
            </w:r>
            <w:r w:rsidR="00096F25">
              <w:rPr>
                <w:rFonts w:ascii="Arial" w:eastAsia="Rubik" w:hAnsi="Arial" w:cs="Arial"/>
              </w:rPr>
              <w:t>__________</w:t>
            </w:r>
            <w:r w:rsidRPr="00B45487">
              <w:rPr>
                <w:rFonts w:ascii="Arial" w:eastAsia="Rubik" w:hAnsi="Arial" w:cs="Arial"/>
              </w:rPr>
              <w:t>_____________</w:t>
            </w:r>
            <w:r w:rsidRPr="00B45487">
              <w:rPr>
                <w:rFonts w:ascii="Arial" w:eastAsia="Rubik" w:hAnsi="Arial" w:cs="Arial"/>
              </w:rPr>
              <w:br/>
              <w:t>C.</w:t>
            </w:r>
            <w:r>
              <w:rPr>
                <w:rFonts w:ascii="Arial" w:eastAsia="Rubik" w:hAnsi="Arial" w:cs="Arial"/>
              </w:rPr>
              <w:t xml:space="preserve"> WENDY BEATRIZ ANGULO BELTRAN</w:t>
            </w:r>
            <w:r w:rsidRPr="00B45487">
              <w:rPr>
                <w:rFonts w:ascii="Arial" w:eastAsia="Rubik" w:hAnsi="Arial" w:cs="Arial"/>
              </w:rPr>
              <w:t xml:space="preserve"> </w:t>
            </w:r>
            <w:r w:rsidRPr="00B45487">
              <w:rPr>
                <w:rFonts w:ascii="Arial" w:eastAsia="Rubik" w:hAnsi="Arial" w:cs="Arial"/>
              </w:rPr>
              <w:br/>
              <w:t xml:space="preserve">REPRESENTANTE </w:t>
            </w:r>
            <w:r>
              <w:rPr>
                <w:rFonts w:ascii="Arial" w:eastAsia="Rubik" w:hAnsi="Arial" w:cs="Arial"/>
              </w:rPr>
              <w:t>PROPIETARIO</w:t>
            </w:r>
            <w:r w:rsidRPr="00B45487">
              <w:rPr>
                <w:rFonts w:ascii="Arial" w:eastAsia="Rubik" w:hAnsi="Arial" w:cs="Arial"/>
              </w:rPr>
              <w:t xml:space="preserve"> DEL </w:t>
            </w:r>
            <w:r>
              <w:rPr>
                <w:rFonts w:ascii="Arial" w:eastAsia="Rubik" w:hAnsi="Arial" w:cs="Arial"/>
              </w:rPr>
              <w:t xml:space="preserve">PARTIDO </w:t>
            </w:r>
          </w:p>
          <w:p w14:paraId="31BE15A8" w14:textId="52C8C31E" w:rsidR="0007183D" w:rsidRPr="00B45487" w:rsidRDefault="0007183D" w:rsidP="00912331">
            <w:pPr>
              <w:spacing w:after="240" w:line="360" w:lineRule="auto"/>
              <w:jc w:val="center"/>
              <w:rPr>
                <w:rFonts w:ascii="Arial" w:eastAsia="Rubik" w:hAnsi="Arial" w:cs="Arial"/>
              </w:rPr>
            </w:pPr>
            <w:r w:rsidRPr="00F70FCA">
              <w:rPr>
                <w:rFonts w:ascii="Arial" w:eastAsia="Rubik" w:hAnsi="Arial" w:cs="Arial"/>
                <w:b/>
                <w:bCs/>
              </w:rPr>
              <w:t>NUEVA ALIANZA YUCATAN</w:t>
            </w:r>
          </w:p>
        </w:tc>
      </w:tr>
    </w:tbl>
    <w:p w14:paraId="2CB8BB24" w14:textId="77777777" w:rsidR="0007183D" w:rsidRPr="00D16EA8" w:rsidRDefault="0007183D" w:rsidP="0007183D">
      <w:pPr>
        <w:rPr>
          <w:rFonts w:ascii="Arial" w:hAnsi="Arial" w:cs="Arial"/>
          <w:b/>
          <w:bCs/>
          <w:sz w:val="18"/>
          <w:szCs w:val="18"/>
        </w:rPr>
      </w:pPr>
    </w:p>
    <w:p w14:paraId="062E1096" w14:textId="44C6D862" w:rsidR="00F1473A" w:rsidRPr="00CE6F67" w:rsidRDefault="00F1473A" w:rsidP="00CE6F67"/>
    <w:sectPr w:rsidR="00F1473A" w:rsidRPr="00CE6F67" w:rsidSect="0007183D">
      <w:headerReference w:type="default" r:id="rId7"/>
      <w:footerReference w:type="default" r:id="rId8"/>
      <w:pgSz w:w="12240" w:h="15840"/>
      <w:pgMar w:top="1584"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5DFA" w14:textId="77777777" w:rsidR="009B233F" w:rsidRDefault="009B233F">
      <w:r>
        <w:separator/>
      </w:r>
    </w:p>
  </w:endnote>
  <w:endnote w:type="continuationSeparator" w:id="0">
    <w:p w14:paraId="48E68DFB" w14:textId="77777777" w:rsidR="009B233F" w:rsidRDefault="009B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9C6E08" w:rsidRPr="009C6E08">
      <w:rPr>
        <w:noProof/>
        <w:lang w:val="es-ES"/>
      </w:rPr>
      <w:t>16</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1701" w14:textId="77777777" w:rsidR="009B233F" w:rsidRDefault="009B233F">
      <w:r>
        <w:separator/>
      </w:r>
    </w:p>
  </w:footnote>
  <w:footnote w:type="continuationSeparator" w:id="0">
    <w:p w14:paraId="41435AC0" w14:textId="77777777" w:rsidR="009B233F" w:rsidRDefault="009B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6F013EFC" w:rsidR="00960509" w:rsidRDefault="00960509" w:rsidP="00CE6F67">
    <w:pPr>
      <w:pStyle w:val="Encabezado"/>
      <w:tabs>
        <w:tab w:val="clear" w:pos="4419"/>
        <w:tab w:val="clear" w:pos="8838"/>
        <w:tab w:val="left" w:pos="930"/>
        <w:tab w:val="left" w:pos="2460"/>
      </w:tabs>
    </w:pPr>
    <w:r>
      <w:rPr>
        <w:noProof/>
      </w:rPr>
      <w:drawing>
        <wp:anchor distT="0" distB="0" distL="114300" distR="114300" simplePos="0" relativeHeight="251659264" behindDoc="1" locked="0" layoutInCell="1" allowOverlap="1" wp14:anchorId="541CAA68" wp14:editId="1AB602EF">
          <wp:simplePos x="0" y="0"/>
          <wp:positionH relativeFrom="page">
            <wp:posOffset>-38100</wp:posOffset>
          </wp:positionH>
          <wp:positionV relativeFrom="page">
            <wp:posOffset>-293370</wp:posOffset>
          </wp:positionV>
          <wp:extent cx="7772181" cy="10004612"/>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6F67">
      <w:tab/>
    </w:r>
    <w:r w:rsidR="00CE6F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F44"/>
    <w:multiLevelType w:val="hybridMultilevel"/>
    <w:tmpl w:val="8DBA9DB8"/>
    <w:lvl w:ilvl="0" w:tplc="080A000B">
      <w:start w:val="1"/>
      <w:numFmt w:val="bullet"/>
      <w:lvlText w:val=""/>
      <w:lvlJc w:val="left"/>
      <w:pPr>
        <w:ind w:left="2484" w:hanging="360"/>
      </w:pPr>
      <w:rPr>
        <w:rFonts w:ascii="Wingdings" w:hAnsi="Wingding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 w15:restartNumberingAfterBreak="0">
    <w:nsid w:val="17D16E30"/>
    <w:multiLevelType w:val="hybridMultilevel"/>
    <w:tmpl w:val="D0F61AEE"/>
    <w:lvl w:ilvl="0" w:tplc="E2BC0B68">
      <w:start w:val="1"/>
      <w:numFmt w:val="decimal"/>
      <w:lvlText w:val="%1."/>
      <w:lvlJc w:val="left"/>
      <w:pPr>
        <w:ind w:left="780" w:hanging="360"/>
      </w:pPr>
      <w:rPr>
        <w:color w:val="auto"/>
        <w:sz w:val="20"/>
        <w:szCs w:val="20"/>
      </w:rPr>
    </w:lvl>
    <w:lvl w:ilvl="1" w:tplc="080A0019">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C01DA5"/>
    <w:multiLevelType w:val="hybridMultilevel"/>
    <w:tmpl w:val="41D4EC14"/>
    <w:lvl w:ilvl="0" w:tplc="8D52F194">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C3"/>
    <w:rsid w:val="000239CA"/>
    <w:rsid w:val="00036BF1"/>
    <w:rsid w:val="00041C96"/>
    <w:rsid w:val="00063A41"/>
    <w:rsid w:val="00067FFE"/>
    <w:rsid w:val="0007183D"/>
    <w:rsid w:val="00087123"/>
    <w:rsid w:val="00090125"/>
    <w:rsid w:val="00094DE5"/>
    <w:rsid w:val="00096F25"/>
    <w:rsid w:val="000B0600"/>
    <w:rsid w:val="000C5B72"/>
    <w:rsid w:val="000E4D3E"/>
    <w:rsid w:val="000F7114"/>
    <w:rsid w:val="0010162D"/>
    <w:rsid w:val="00111C31"/>
    <w:rsid w:val="00126CBD"/>
    <w:rsid w:val="0012779D"/>
    <w:rsid w:val="00165EA5"/>
    <w:rsid w:val="00184C74"/>
    <w:rsid w:val="001978ED"/>
    <w:rsid w:val="001A2717"/>
    <w:rsid w:val="001A504E"/>
    <w:rsid w:val="001A7B16"/>
    <w:rsid w:val="001C539D"/>
    <w:rsid w:val="001D0245"/>
    <w:rsid w:val="001D148C"/>
    <w:rsid w:val="001D3050"/>
    <w:rsid w:val="001D3408"/>
    <w:rsid w:val="001D3898"/>
    <w:rsid w:val="001D4CB4"/>
    <w:rsid w:val="001E4003"/>
    <w:rsid w:val="001F76C3"/>
    <w:rsid w:val="0020510A"/>
    <w:rsid w:val="00206EA8"/>
    <w:rsid w:val="00210436"/>
    <w:rsid w:val="00210BCD"/>
    <w:rsid w:val="00213CF4"/>
    <w:rsid w:val="00247888"/>
    <w:rsid w:val="00257C38"/>
    <w:rsid w:val="00262FE4"/>
    <w:rsid w:val="00276184"/>
    <w:rsid w:val="00293EB1"/>
    <w:rsid w:val="00295ED0"/>
    <w:rsid w:val="002B532E"/>
    <w:rsid w:val="002F7E34"/>
    <w:rsid w:val="00306A14"/>
    <w:rsid w:val="00321FD6"/>
    <w:rsid w:val="00336935"/>
    <w:rsid w:val="00351A62"/>
    <w:rsid w:val="003554DA"/>
    <w:rsid w:val="00356EC8"/>
    <w:rsid w:val="0036373B"/>
    <w:rsid w:val="003758A9"/>
    <w:rsid w:val="00375B30"/>
    <w:rsid w:val="00383ABB"/>
    <w:rsid w:val="00394890"/>
    <w:rsid w:val="003A5C03"/>
    <w:rsid w:val="003A5D73"/>
    <w:rsid w:val="003A603D"/>
    <w:rsid w:val="003C1A18"/>
    <w:rsid w:val="003E6C37"/>
    <w:rsid w:val="003E762C"/>
    <w:rsid w:val="003F7FD6"/>
    <w:rsid w:val="00416192"/>
    <w:rsid w:val="00416309"/>
    <w:rsid w:val="00427354"/>
    <w:rsid w:val="00432261"/>
    <w:rsid w:val="004351A7"/>
    <w:rsid w:val="00452DD0"/>
    <w:rsid w:val="00453372"/>
    <w:rsid w:val="00456A49"/>
    <w:rsid w:val="00462002"/>
    <w:rsid w:val="0047640D"/>
    <w:rsid w:val="00482D94"/>
    <w:rsid w:val="004868B9"/>
    <w:rsid w:val="00495DF7"/>
    <w:rsid w:val="004C2367"/>
    <w:rsid w:val="004C27F3"/>
    <w:rsid w:val="004D18C2"/>
    <w:rsid w:val="004D29B5"/>
    <w:rsid w:val="004D47C2"/>
    <w:rsid w:val="004D6172"/>
    <w:rsid w:val="004F0ACA"/>
    <w:rsid w:val="004F4CDF"/>
    <w:rsid w:val="005034A0"/>
    <w:rsid w:val="00506E14"/>
    <w:rsid w:val="00514AC5"/>
    <w:rsid w:val="00517987"/>
    <w:rsid w:val="005548E0"/>
    <w:rsid w:val="00555C3B"/>
    <w:rsid w:val="005749FC"/>
    <w:rsid w:val="0059467B"/>
    <w:rsid w:val="005A04E1"/>
    <w:rsid w:val="005A69FC"/>
    <w:rsid w:val="005B2615"/>
    <w:rsid w:val="005C0A9C"/>
    <w:rsid w:val="005C3ADD"/>
    <w:rsid w:val="005E2B1C"/>
    <w:rsid w:val="005E2D78"/>
    <w:rsid w:val="005E3FF4"/>
    <w:rsid w:val="00602282"/>
    <w:rsid w:val="0061092D"/>
    <w:rsid w:val="0061569C"/>
    <w:rsid w:val="006166D6"/>
    <w:rsid w:val="006466A8"/>
    <w:rsid w:val="00647892"/>
    <w:rsid w:val="00665999"/>
    <w:rsid w:val="00666150"/>
    <w:rsid w:val="006936B9"/>
    <w:rsid w:val="006A7022"/>
    <w:rsid w:val="006B05FC"/>
    <w:rsid w:val="006B5E8D"/>
    <w:rsid w:val="006C2786"/>
    <w:rsid w:val="006C7431"/>
    <w:rsid w:val="006E66ED"/>
    <w:rsid w:val="0071472C"/>
    <w:rsid w:val="0071552C"/>
    <w:rsid w:val="00727B72"/>
    <w:rsid w:val="007333DF"/>
    <w:rsid w:val="007531D9"/>
    <w:rsid w:val="00753256"/>
    <w:rsid w:val="0076798A"/>
    <w:rsid w:val="00791A88"/>
    <w:rsid w:val="007A1B39"/>
    <w:rsid w:val="007A1C3D"/>
    <w:rsid w:val="007A4458"/>
    <w:rsid w:val="007B4670"/>
    <w:rsid w:val="007C0233"/>
    <w:rsid w:val="007C1621"/>
    <w:rsid w:val="007C6C16"/>
    <w:rsid w:val="007C746C"/>
    <w:rsid w:val="007D3709"/>
    <w:rsid w:val="007E36CB"/>
    <w:rsid w:val="007E5826"/>
    <w:rsid w:val="007E6D76"/>
    <w:rsid w:val="0080030E"/>
    <w:rsid w:val="00803453"/>
    <w:rsid w:val="00805262"/>
    <w:rsid w:val="00812DEA"/>
    <w:rsid w:val="00813A7A"/>
    <w:rsid w:val="00833FE4"/>
    <w:rsid w:val="00851D91"/>
    <w:rsid w:val="00882DFA"/>
    <w:rsid w:val="00883291"/>
    <w:rsid w:val="0089426C"/>
    <w:rsid w:val="008966FB"/>
    <w:rsid w:val="008A4EC4"/>
    <w:rsid w:val="008A74C8"/>
    <w:rsid w:val="008B1213"/>
    <w:rsid w:val="008B6D23"/>
    <w:rsid w:val="008C3EAA"/>
    <w:rsid w:val="008C5F5F"/>
    <w:rsid w:val="008C7417"/>
    <w:rsid w:val="008E267B"/>
    <w:rsid w:val="008E2B4A"/>
    <w:rsid w:val="008F2869"/>
    <w:rsid w:val="00912DA1"/>
    <w:rsid w:val="00920782"/>
    <w:rsid w:val="009225A8"/>
    <w:rsid w:val="00944C7D"/>
    <w:rsid w:val="00960509"/>
    <w:rsid w:val="00972E6A"/>
    <w:rsid w:val="00975BC4"/>
    <w:rsid w:val="00984FB2"/>
    <w:rsid w:val="009A17EB"/>
    <w:rsid w:val="009B233F"/>
    <w:rsid w:val="009B3424"/>
    <w:rsid w:val="009C0783"/>
    <w:rsid w:val="009C3F7A"/>
    <w:rsid w:val="009C6E08"/>
    <w:rsid w:val="009E1336"/>
    <w:rsid w:val="009E15DF"/>
    <w:rsid w:val="009F748D"/>
    <w:rsid w:val="00A041F9"/>
    <w:rsid w:val="00A25C56"/>
    <w:rsid w:val="00A32F39"/>
    <w:rsid w:val="00A42FCE"/>
    <w:rsid w:val="00A4495F"/>
    <w:rsid w:val="00A51BE6"/>
    <w:rsid w:val="00A57EC4"/>
    <w:rsid w:val="00A6440F"/>
    <w:rsid w:val="00A759C3"/>
    <w:rsid w:val="00A92D55"/>
    <w:rsid w:val="00A93DB2"/>
    <w:rsid w:val="00AA1872"/>
    <w:rsid w:val="00AA6C60"/>
    <w:rsid w:val="00AA7C20"/>
    <w:rsid w:val="00AB078D"/>
    <w:rsid w:val="00AB4A44"/>
    <w:rsid w:val="00AB6958"/>
    <w:rsid w:val="00AD0C2B"/>
    <w:rsid w:val="00AD1F38"/>
    <w:rsid w:val="00B308B6"/>
    <w:rsid w:val="00B360B9"/>
    <w:rsid w:val="00B3695C"/>
    <w:rsid w:val="00B414C3"/>
    <w:rsid w:val="00B6519C"/>
    <w:rsid w:val="00B67758"/>
    <w:rsid w:val="00B705DC"/>
    <w:rsid w:val="00B70A31"/>
    <w:rsid w:val="00B855E7"/>
    <w:rsid w:val="00B8744C"/>
    <w:rsid w:val="00B931CE"/>
    <w:rsid w:val="00BA7593"/>
    <w:rsid w:val="00BB03DB"/>
    <w:rsid w:val="00BD2CC7"/>
    <w:rsid w:val="00BE1A17"/>
    <w:rsid w:val="00BF7409"/>
    <w:rsid w:val="00C05736"/>
    <w:rsid w:val="00C21702"/>
    <w:rsid w:val="00C22F69"/>
    <w:rsid w:val="00C251A6"/>
    <w:rsid w:val="00C27FBC"/>
    <w:rsid w:val="00C41587"/>
    <w:rsid w:val="00C52CF1"/>
    <w:rsid w:val="00C56E83"/>
    <w:rsid w:val="00C61A14"/>
    <w:rsid w:val="00C721B4"/>
    <w:rsid w:val="00C72DCA"/>
    <w:rsid w:val="00C7424A"/>
    <w:rsid w:val="00C7741C"/>
    <w:rsid w:val="00C82C49"/>
    <w:rsid w:val="00C8470F"/>
    <w:rsid w:val="00C95E78"/>
    <w:rsid w:val="00CA1835"/>
    <w:rsid w:val="00CB0A95"/>
    <w:rsid w:val="00CB5DF2"/>
    <w:rsid w:val="00CE6F67"/>
    <w:rsid w:val="00D04250"/>
    <w:rsid w:val="00D131D6"/>
    <w:rsid w:val="00D24B52"/>
    <w:rsid w:val="00D30126"/>
    <w:rsid w:val="00D33B28"/>
    <w:rsid w:val="00D46F70"/>
    <w:rsid w:val="00D64C77"/>
    <w:rsid w:val="00D81A95"/>
    <w:rsid w:val="00D90B73"/>
    <w:rsid w:val="00D90BDE"/>
    <w:rsid w:val="00D962AC"/>
    <w:rsid w:val="00DA1915"/>
    <w:rsid w:val="00DA1BD0"/>
    <w:rsid w:val="00DA7F2D"/>
    <w:rsid w:val="00DE01C3"/>
    <w:rsid w:val="00E062C1"/>
    <w:rsid w:val="00E118B0"/>
    <w:rsid w:val="00E203F3"/>
    <w:rsid w:val="00E221FB"/>
    <w:rsid w:val="00E304C2"/>
    <w:rsid w:val="00E563D4"/>
    <w:rsid w:val="00E617E8"/>
    <w:rsid w:val="00E62098"/>
    <w:rsid w:val="00E629D6"/>
    <w:rsid w:val="00E67DB6"/>
    <w:rsid w:val="00E75A0C"/>
    <w:rsid w:val="00E816F5"/>
    <w:rsid w:val="00E8254D"/>
    <w:rsid w:val="00EA54F2"/>
    <w:rsid w:val="00EA5CEB"/>
    <w:rsid w:val="00EB1CB6"/>
    <w:rsid w:val="00EB2523"/>
    <w:rsid w:val="00EB58CE"/>
    <w:rsid w:val="00EB5BBA"/>
    <w:rsid w:val="00EC2845"/>
    <w:rsid w:val="00ED0EE7"/>
    <w:rsid w:val="00ED300A"/>
    <w:rsid w:val="00EE36A9"/>
    <w:rsid w:val="00EF46C4"/>
    <w:rsid w:val="00F066C6"/>
    <w:rsid w:val="00F1473A"/>
    <w:rsid w:val="00F27368"/>
    <w:rsid w:val="00F424FB"/>
    <w:rsid w:val="00F45BEB"/>
    <w:rsid w:val="00F46C9B"/>
    <w:rsid w:val="00F51981"/>
    <w:rsid w:val="00F519E1"/>
    <w:rsid w:val="00F56B83"/>
    <w:rsid w:val="00F65BE4"/>
    <w:rsid w:val="00F738FE"/>
    <w:rsid w:val="00F87D7A"/>
    <w:rsid w:val="00F92828"/>
    <w:rsid w:val="00FB79BF"/>
    <w:rsid w:val="00FC531A"/>
    <w:rsid w:val="00FC55EC"/>
    <w:rsid w:val="00FC72B4"/>
    <w:rsid w:val="00FD33C7"/>
    <w:rsid w:val="00FD3D1D"/>
    <w:rsid w:val="00FF2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Sinespaciado">
    <w:name w:val="No Spacing"/>
    <w:uiPriority w:val="1"/>
    <w:qFormat/>
    <w:rsid w:val="0071552C"/>
    <w:pPr>
      <w:spacing w:after="0" w:line="240" w:lineRule="auto"/>
    </w:pPr>
  </w:style>
  <w:style w:type="paragraph" w:styleId="Textodeglobo">
    <w:name w:val="Balloon Text"/>
    <w:basedOn w:val="Normal"/>
    <w:link w:val="TextodegloboCar"/>
    <w:uiPriority w:val="99"/>
    <w:semiHidden/>
    <w:unhideWhenUsed/>
    <w:rsid w:val="009E13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336"/>
    <w:rPr>
      <w:rFonts w:ascii="Segoe UI" w:eastAsia="Times New Roman" w:hAnsi="Segoe UI" w:cs="Segoe UI"/>
      <w:sz w:val="18"/>
      <w:szCs w:val="18"/>
      <w:lang w:eastAsia="es-MX"/>
    </w:rPr>
  </w:style>
  <w:style w:type="table" w:styleId="Tablaconcuadrcula">
    <w:name w:val="Table Grid"/>
    <w:basedOn w:val="Tablanormal"/>
    <w:uiPriority w:val="59"/>
    <w:rsid w:val="009C6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1828">
      <w:bodyDiv w:val="1"/>
      <w:marLeft w:val="0"/>
      <w:marRight w:val="0"/>
      <w:marTop w:val="0"/>
      <w:marBottom w:val="0"/>
      <w:divBdr>
        <w:top w:val="none" w:sz="0" w:space="0" w:color="auto"/>
        <w:left w:val="none" w:sz="0" w:space="0" w:color="auto"/>
        <w:bottom w:val="none" w:sz="0" w:space="0" w:color="auto"/>
        <w:right w:val="none" w:sz="0" w:space="0" w:color="auto"/>
      </w:divBdr>
    </w:div>
    <w:div w:id="452595157">
      <w:bodyDiv w:val="1"/>
      <w:marLeft w:val="0"/>
      <w:marRight w:val="0"/>
      <w:marTop w:val="0"/>
      <w:marBottom w:val="0"/>
      <w:divBdr>
        <w:top w:val="none" w:sz="0" w:space="0" w:color="auto"/>
        <w:left w:val="none" w:sz="0" w:space="0" w:color="auto"/>
        <w:bottom w:val="none" w:sz="0" w:space="0" w:color="auto"/>
        <w:right w:val="none" w:sz="0" w:space="0" w:color="auto"/>
      </w:divBdr>
    </w:div>
    <w:div w:id="9714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3074</Words>
  <Characters>16911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alex arjona</cp:lastModifiedBy>
  <cp:revision>70</cp:revision>
  <cp:lastPrinted>2024-02-16T14:35:00Z</cp:lastPrinted>
  <dcterms:created xsi:type="dcterms:W3CDTF">2024-02-25T00:31:00Z</dcterms:created>
  <dcterms:modified xsi:type="dcterms:W3CDTF">2024-03-01T00:09:00Z</dcterms:modified>
</cp:coreProperties>
</file>