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BCA827B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5DAEEC2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501FA0">
        <w:rPr>
          <w:rFonts w:ascii="Arial" w:hAnsi="Arial" w:cs="Arial"/>
        </w:rPr>
        <w:t xml:space="preserve"> DE</w:t>
      </w:r>
      <w:proofErr w:type="gramEnd"/>
      <w:r w:rsidR="00501FA0">
        <w:rPr>
          <w:rFonts w:ascii="Arial" w:hAnsi="Arial" w:cs="Arial"/>
        </w:rPr>
        <w:t xml:space="preserve"> </w:t>
      </w:r>
      <w:r w:rsidR="00A13F9D">
        <w:rPr>
          <w:rFonts w:ascii="Arial" w:hAnsi="Arial" w:cs="Arial"/>
        </w:rPr>
        <w:t>CELESTÚN</w:t>
      </w:r>
      <w:r w:rsidR="00501FA0">
        <w:rPr>
          <w:rFonts w:ascii="Arial" w:hAnsi="Arial" w:cs="Arial"/>
        </w:rPr>
        <w:t xml:space="preserve">, DE FECHA </w:t>
      </w:r>
      <w:r w:rsidR="00A13F9D">
        <w:rPr>
          <w:rFonts w:ascii="Arial" w:hAnsi="Arial" w:cs="Arial"/>
        </w:rPr>
        <w:t xml:space="preserve">25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246281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A13F9D">
        <w:rPr>
          <w:rFonts w:ascii="Arial" w:hAnsi="Arial" w:cs="Arial"/>
        </w:rPr>
        <w:t>Celestún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</w:t>
      </w:r>
      <w:r w:rsidRPr="00E64A68">
        <w:rPr>
          <w:rFonts w:ascii="Arial" w:hAnsi="Arial" w:cs="Arial"/>
        </w:rPr>
        <w:t>siendo las</w:t>
      </w:r>
      <w:r w:rsidR="00E64A68" w:rsidRPr="00E64A68">
        <w:rPr>
          <w:rFonts w:ascii="Arial" w:hAnsi="Arial" w:cs="Arial"/>
        </w:rPr>
        <w:t xml:space="preserve"> 10</w:t>
      </w:r>
      <w:r w:rsidR="00193758" w:rsidRPr="00E64A68">
        <w:rPr>
          <w:rFonts w:ascii="Arial" w:hAnsi="Arial" w:cs="Arial"/>
        </w:rPr>
        <w:t xml:space="preserve"> </w:t>
      </w:r>
      <w:r w:rsidR="00501FA0" w:rsidRPr="00E64A68">
        <w:rPr>
          <w:rFonts w:ascii="Arial" w:hAnsi="Arial" w:cs="Arial"/>
        </w:rPr>
        <w:t xml:space="preserve">horas con </w:t>
      </w:r>
      <w:r w:rsidR="00E64A68" w:rsidRPr="00E64A68">
        <w:rPr>
          <w:rFonts w:ascii="Arial" w:hAnsi="Arial" w:cs="Arial"/>
        </w:rPr>
        <w:t>25</w:t>
      </w:r>
      <w:r w:rsidR="0074739A" w:rsidRPr="00E64A68">
        <w:rPr>
          <w:rFonts w:ascii="Arial" w:hAnsi="Arial" w:cs="Arial"/>
        </w:rPr>
        <w:t xml:space="preserve"> minutos</w:t>
      </w:r>
      <w:r w:rsidR="0074739A">
        <w:rPr>
          <w:rFonts w:ascii="Arial" w:hAnsi="Arial" w:cs="Arial"/>
        </w:rPr>
        <w:t>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A13F9D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A13F9D">
        <w:rPr>
          <w:rFonts w:ascii="Arial" w:hAnsi="Arial" w:cs="Arial"/>
        </w:rPr>
        <w:t>Celestún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proofErr w:type="gramStart"/>
      <w:r w:rsidR="00711A0B">
        <w:rPr>
          <w:rFonts w:ascii="Arial" w:hAnsi="Arial" w:cs="Arial"/>
        </w:rPr>
        <w:t xml:space="preserve">predio </w:t>
      </w:r>
      <w:r w:rsidR="001424BC">
        <w:rPr>
          <w:rFonts w:ascii="Arial" w:hAnsi="Arial" w:cs="Arial"/>
        </w:rPr>
        <w:t xml:space="preserve"> número</w:t>
      </w:r>
      <w:proofErr w:type="gramEnd"/>
      <w:r w:rsidR="00711A0B">
        <w:rPr>
          <w:rFonts w:ascii="Arial" w:hAnsi="Arial" w:cs="Arial"/>
        </w:rPr>
        <w:t xml:space="preserve"> </w:t>
      </w:r>
      <w:r w:rsidR="00A13F9D">
        <w:rPr>
          <w:rFonts w:ascii="Arial" w:hAnsi="Arial" w:cs="Arial"/>
        </w:rPr>
        <w:t>93-E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A13F9D">
        <w:rPr>
          <w:rFonts w:ascii="Arial" w:hAnsi="Arial" w:cs="Arial"/>
        </w:rPr>
        <w:t xml:space="preserve">8 </w:t>
      </w:r>
      <w:r w:rsidR="00711A0B">
        <w:rPr>
          <w:rFonts w:ascii="Arial" w:hAnsi="Arial" w:cs="Arial"/>
        </w:rPr>
        <w:t xml:space="preserve">entre </w:t>
      </w:r>
      <w:r w:rsidR="00A13F9D">
        <w:rPr>
          <w:rFonts w:ascii="Arial" w:hAnsi="Arial" w:cs="Arial"/>
        </w:rPr>
        <w:t xml:space="preserve">9 </w:t>
      </w:r>
      <w:r w:rsidR="00711A0B">
        <w:rPr>
          <w:rFonts w:ascii="Arial" w:hAnsi="Arial" w:cs="Arial"/>
        </w:rPr>
        <w:t xml:space="preserve">y </w:t>
      </w:r>
      <w:r w:rsidR="00A13F9D">
        <w:rPr>
          <w:rFonts w:ascii="Arial" w:hAnsi="Arial" w:cs="Arial"/>
        </w:rPr>
        <w:t>7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7D8E483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</w:t>
      </w:r>
      <w:r w:rsidR="00A13F9D">
        <w:rPr>
          <w:rFonts w:ascii="Arial" w:hAnsi="Arial" w:cs="Arial"/>
        </w:rPr>
        <w:t>la</w:t>
      </w:r>
      <w:r w:rsidR="001424BC">
        <w:rPr>
          <w:rFonts w:ascii="Arial" w:hAnsi="Arial" w:cs="Arial"/>
        </w:rPr>
        <w:t xml:space="preserve"> </w:t>
      </w:r>
      <w:r w:rsidR="001424BC" w:rsidRPr="00A13F9D">
        <w:rPr>
          <w:rFonts w:ascii="Arial" w:hAnsi="Arial" w:cs="Arial"/>
          <w:b/>
          <w:bCs/>
        </w:rPr>
        <w:t>C.</w:t>
      </w:r>
      <w:r w:rsidR="00A13F9D" w:rsidRPr="00A13F9D">
        <w:rPr>
          <w:rFonts w:ascii="Arial" w:hAnsi="Arial" w:cs="Arial"/>
          <w:b/>
          <w:bCs/>
        </w:rPr>
        <w:t xml:space="preserve"> </w:t>
      </w:r>
      <w:proofErr w:type="spellStart"/>
      <w:r w:rsidR="00A13F9D" w:rsidRPr="00190713">
        <w:rPr>
          <w:rFonts w:ascii="Arial" w:hAnsi="Arial" w:cs="Arial"/>
          <w:b/>
          <w:bCs/>
        </w:rPr>
        <w:t>Solis</w:t>
      </w:r>
      <w:proofErr w:type="spellEnd"/>
      <w:r w:rsidR="00A13F9D" w:rsidRPr="00190713">
        <w:rPr>
          <w:rFonts w:ascii="Arial" w:hAnsi="Arial" w:cs="Arial"/>
          <w:b/>
          <w:bCs/>
        </w:rPr>
        <w:t xml:space="preserve"> </w:t>
      </w:r>
      <w:proofErr w:type="spellStart"/>
      <w:r w:rsidR="00A13F9D" w:rsidRPr="00190713">
        <w:rPr>
          <w:rFonts w:ascii="Arial" w:hAnsi="Arial" w:cs="Arial"/>
          <w:b/>
          <w:bCs/>
        </w:rPr>
        <w:t>Gomez</w:t>
      </w:r>
      <w:proofErr w:type="spellEnd"/>
      <w:r w:rsidR="00A13F9D" w:rsidRPr="00190713">
        <w:rPr>
          <w:rFonts w:ascii="Arial" w:hAnsi="Arial" w:cs="Arial"/>
          <w:b/>
          <w:bCs/>
        </w:rPr>
        <w:t xml:space="preserve"> </w:t>
      </w:r>
      <w:proofErr w:type="spellStart"/>
      <w:r w:rsidR="00A13F9D" w:rsidRPr="00190713">
        <w:rPr>
          <w:rFonts w:ascii="Arial" w:hAnsi="Arial" w:cs="Arial"/>
          <w:b/>
          <w:bCs/>
        </w:rPr>
        <w:t>Maria</w:t>
      </w:r>
      <w:proofErr w:type="spellEnd"/>
      <w:r w:rsidR="00A13F9D" w:rsidRPr="00190713">
        <w:rPr>
          <w:rFonts w:ascii="Arial" w:hAnsi="Arial" w:cs="Arial"/>
          <w:b/>
          <w:bCs/>
        </w:rPr>
        <w:t xml:space="preserve"> Minerva</w:t>
      </w:r>
      <w:r w:rsidR="00A13F9D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>estó lo siguiente: Buen</w:t>
      </w:r>
      <w:r w:rsidR="00BF1288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s </w:t>
      </w:r>
      <w:r w:rsidR="00BF1288">
        <w:rPr>
          <w:rFonts w:ascii="Arial" w:hAnsi="Arial" w:cs="Arial"/>
        </w:rPr>
        <w:t xml:space="preserve">días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BF1288">
        <w:rPr>
          <w:rFonts w:ascii="Arial" w:hAnsi="Arial" w:cs="Arial"/>
        </w:rPr>
        <w:t>Celestún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</w:t>
      </w:r>
      <w:r w:rsidR="00711A0B" w:rsidRPr="00E64A68">
        <w:rPr>
          <w:rFonts w:ascii="Arial" w:hAnsi="Arial" w:cs="Arial"/>
        </w:rPr>
        <w:t xml:space="preserve">siendo las </w:t>
      </w:r>
      <w:r w:rsidR="00E64A68" w:rsidRPr="00E64A68">
        <w:rPr>
          <w:rFonts w:ascii="Arial" w:hAnsi="Arial" w:cs="Arial"/>
        </w:rPr>
        <w:t>10</w:t>
      </w:r>
      <w:r w:rsidR="009D3A25" w:rsidRPr="00E64A68">
        <w:rPr>
          <w:rFonts w:ascii="Arial" w:hAnsi="Arial" w:cs="Arial"/>
        </w:rPr>
        <w:t xml:space="preserve"> horas</w:t>
      </w:r>
      <w:r w:rsidR="00711A0B" w:rsidRPr="00E64A68">
        <w:rPr>
          <w:rFonts w:ascii="Arial" w:hAnsi="Arial" w:cs="Arial"/>
        </w:rPr>
        <w:t xml:space="preserve"> con </w:t>
      </w:r>
      <w:r w:rsidR="00E64A68" w:rsidRPr="00E64A68">
        <w:rPr>
          <w:rFonts w:ascii="Arial" w:hAnsi="Arial" w:cs="Arial"/>
        </w:rPr>
        <w:t>26</w:t>
      </w:r>
      <w:r w:rsidR="000A5BAB" w:rsidRPr="00E64A68">
        <w:rPr>
          <w:rFonts w:ascii="Arial" w:hAnsi="Arial" w:cs="Arial"/>
        </w:rPr>
        <w:t xml:space="preserve"> </w:t>
      </w:r>
      <w:r w:rsidR="00711A0B" w:rsidRPr="00E64A68">
        <w:rPr>
          <w:rFonts w:ascii="Arial" w:hAnsi="Arial" w:cs="Arial"/>
        </w:rPr>
        <w:t xml:space="preserve"> minutos</w:t>
      </w:r>
      <w:r w:rsidR="00711A0B">
        <w:rPr>
          <w:rFonts w:ascii="Arial" w:hAnsi="Arial" w:cs="Arial"/>
        </w:rPr>
        <w:t xml:space="preserve"> del día </w:t>
      </w:r>
      <w:r w:rsidR="00BF1288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640A83F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1424BC">
        <w:rPr>
          <w:rFonts w:ascii="Arial" w:hAnsi="Arial" w:cs="Arial"/>
        </w:rPr>
        <w:t xml:space="preserve">  </w:t>
      </w:r>
      <w:r w:rsidR="00001377">
        <w:rPr>
          <w:rFonts w:ascii="Arial" w:hAnsi="Arial" w:cs="Arial"/>
        </w:rPr>
        <w:t>la</w:t>
      </w:r>
      <w:proofErr w:type="gramEnd"/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BF1288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E02924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3DBA36B9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E64A68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 w:rsidRPr="00BF1288">
        <w:rPr>
          <w:rFonts w:ascii="Arial" w:hAnsi="Arial" w:cs="Arial"/>
          <w:b/>
          <w:bCs/>
        </w:rPr>
        <w:t>C.</w:t>
      </w:r>
      <w:r w:rsidR="00711A0B" w:rsidRPr="00BF1288">
        <w:rPr>
          <w:rFonts w:ascii="Arial" w:hAnsi="Arial" w:cs="Arial"/>
          <w:b/>
          <w:bCs/>
        </w:rPr>
        <w:t xml:space="preserve"> </w:t>
      </w:r>
      <w:r w:rsidR="00BF1288" w:rsidRPr="00BF1288">
        <w:rPr>
          <w:rFonts w:ascii="Arial" w:hAnsi="Arial" w:cs="Arial"/>
          <w:b/>
          <w:bCs/>
        </w:rPr>
        <w:t xml:space="preserve">Ortiz </w:t>
      </w:r>
      <w:proofErr w:type="spellStart"/>
      <w:r w:rsidR="00BF1288" w:rsidRPr="00BF1288">
        <w:rPr>
          <w:rFonts w:ascii="Arial" w:hAnsi="Arial" w:cs="Arial"/>
          <w:b/>
          <w:bCs/>
        </w:rPr>
        <w:t>Avila</w:t>
      </w:r>
      <w:proofErr w:type="spellEnd"/>
      <w:r w:rsidR="00BF1288" w:rsidRPr="00BF1288">
        <w:rPr>
          <w:rFonts w:ascii="Arial" w:hAnsi="Arial" w:cs="Arial"/>
          <w:b/>
          <w:bCs/>
        </w:rPr>
        <w:t xml:space="preserve"> Gael </w:t>
      </w:r>
      <w:proofErr w:type="spellStart"/>
      <w:proofErr w:type="gramStart"/>
      <w:r w:rsidR="00BF1288" w:rsidRPr="00BF1288">
        <w:rPr>
          <w:rFonts w:ascii="Arial" w:hAnsi="Arial" w:cs="Arial"/>
          <w:b/>
          <w:bCs/>
        </w:rPr>
        <w:t>Jesus</w:t>
      </w:r>
      <w:proofErr w:type="spellEnd"/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proofErr w:type="gramEnd"/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59ADAAA5" w:rsidR="00B66BF7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</w:t>
      </w:r>
      <w:r w:rsidR="00E64A68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 Electoral</w:t>
      </w:r>
      <w:proofErr w:type="gramEnd"/>
      <w:r>
        <w:rPr>
          <w:rFonts w:ascii="Arial" w:hAnsi="Arial" w:cs="Arial"/>
        </w:rPr>
        <w:t xml:space="preserve"> </w:t>
      </w:r>
      <w:r w:rsidRPr="00BF1288">
        <w:rPr>
          <w:rFonts w:ascii="Arial" w:hAnsi="Arial" w:cs="Arial"/>
          <w:b/>
          <w:bCs/>
        </w:rPr>
        <w:t>C.</w:t>
      </w:r>
      <w:r w:rsidR="00BF1288" w:rsidRPr="00BF1288">
        <w:rPr>
          <w:rFonts w:ascii="Arial" w:hAnsi="Arial" w:cs="Arial"/>
          <w:b/>
          <w:bCs/>
        </w:rPr>
        <w:t xml:space="preserve"> </w:t>
      </w:r>
      <w:r w:rsidR="00BF1288" w:rsidRPr="00190713">
        <w:rPr>
          <w:rFonts w:ascii="Arial" w:hAnsi="Arial" w:cs="Arial"/>
          <w:b/>
          <w:bCs/>
        </w:rPr>
        <w:t>Couoh Chay Jesús Miguel</w:t>
      </w:r>
      <w:r w:rsidRPr="006419C4">
        <w:rPr>
          <w:rFonts w:ascii="Arial" w:hAnsi="Arial" w:cs="Arial"/>
        </w:rPr>
        <w:t xml:space="preserve"> </w:t>
      </w:r>
    </w:p>
    <w:p w14:paraId="4E4CB0C5" w14:textId="7C1DFB86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</w:t>
      </w:r>
      <w:r w:rsidR="00B66BF7" w:rsidRPr="00BF1288">
        <w:rPr>
          <w:rFonts w:ascii="Arial" w:hAnsi="Arial" w:cs="Arial"/>
          <w:b/>
          <w:bCs/>
        </w:rPr>
        <w:t>C</w:t>
      </w:r>
      <w:r w:rsidR="00BF1288" w:rsidRPr="00BF1288">
        <w:rPr>
          <w:rFonts w:ascii="Arial" w:hAnsi="Arial" w:cs="Arial"/>
          <w:b/>
          <w:bCs/>
        </w:rPr>
        <w:t>.</w:t>
      </w:r>
      <w:r w:rsidR="00BF1288" w:rsidRPr="00190713">
        <w:rPr>
          <w:rFonts w:ascii="Arial" w:hAnsi="Arial" w:cs="Arial"/>
          <w:b/>
          <w:bCs/>
        </w:rPr>
        <w:t xml:space="preserve"> </w:t>
      </w:r>
      <w:bookmarkStart w:id="0" w:name="_Hlk159073326"/>
      <w:r w:rsidR="00BF1288" w:rsidRPr="00190713">
        <w:rPr>
          <w:rFonts w:ascii="Arial" w:hAnsi="Arial" w:cs="Arial"/>
          <w:b/>
          <w:bCs/>
        </w:rPr>
        <w:t>Ramírez Rodríguez Candelario</w:t>
      </w:r>
      <w:bookmarkEnd w:id="0"/>
    </w:p>
    <w:p w14:paraId="00218A60" w14:textId="6B038097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</w:t>
      </w:r>
      <w:proofErr w:type="spellStart"/>
      <w:proofErr w:type="gramStart"/>
      <w:r w:rsidR="00B66BF7" w:rsidRPr="00BF1288">
        <w:rPr>
          <w:rFonts w:ascii="Arial" w:hAnsi="Arial" w:cs="Arial"/>
          <w:b/>
          <w:bCs/>
        </w:rPr>
        <w:t>C.</w:t>
      </w:r>
      <w:bookmarkStart w:id="1" w:name="_Hlk159073306"/>
      <w:r w:rsidR="00BF1288" w:rsidRPr="00190713">
        <w:rPr>
          <w:rFonts w:ascii="Arial" w:hAnsi="Arial" w:cs="Arial"/>
          <w:b/>
          <w:bCs/>
        </w:rPr>
        <w:t>Solís</w:t>
      </w:r>
      <w:proofErr w:type="spellEnd"/>
      <w:proofErr w:type="gramEnd"/>
      <w:r w:rsidR="00BF1288" w:rsidRPr="00190713">
        <w:rPr>
          <w:rFonts w:ascii="Arial" w:hAnsi="Arial" w:cs="Arial"/>
          <w:b/>
          <w:bCs/>
        </w:rPr>
        <w:t xml:space="preserve"> Gómez María Minerva</w:t>
      </w:r>
      <w:bookmarkEnd w:id="1"/>
      <w:r w:rsidR="00BF1288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todos los anteriormente mencionados</w:t>
      </w:r>
      <w:r>
        <w:rPr>
          <w:rFonts w:ascii="Arial" w:hAnsi="Arial" w:cs="Arial"/>
        </w:rPr>
        <w:t xml:space="preserve"> con derecho a voz y voto,  y </w:t>
      </w:r>
      <w:r w:rsidR="00E64A6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 Secretari</w:t>
      </w:r>
      <w:r w:rsidR="00BF128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Ejecutivo </w:t>
      </w:r>
      <w:r w:rsidR="00BF1288" w:rsidRPr="00BF1288">
        <w:rPr>
          <w:rFonts w:ascii="Arial" w:hAnsi="Arial" w:cs="Arial"/>
          <w:b/>
          <w:bCs/>
        </w:rPr>
        <w:t>C.</w:t>
      </w:r>
      <w:r w:rsidR="00BF1288">
        <w:rPr>
          <w:rFonts w:ascii="Arial" w:hAnsi="Arial" w:cs="Arial"/>
        </w:rPr>
        <w:t xml:space="preserve"> </w:t>
      </w:r>
      <w:r w:rsidR="00BF1288" w:rsidRPr="00BF1288">
        <w:rPr>
          <w:rFonts w:ascii="Arial" w:hAnsi="Arial" w:cs="Arial"/>
          <w:b/>
          <w:bCs/>
        </w:rPr>
        <w:t xml:space="preserve">Ortiz </w:t>
      </w:r>
      <w:proofErr w:type="spellStart"/>
      <w:r w:rsidR="00BF1288" w:rsidRPr="00BF1288">
        <w:rPr>
          <w:rFonts w:ascii="Arial" w:hAnsi="Arial" w:cs="Arial"/>
          <w:b/>
          <w:bCs/>
        </w:rPr>
        <w:t>Avila</w:t>
      </w:r>
      <w:proofErr w:type="spellEnd"/>
      <w:r w:rsidR="00BF1288" w:rsidRPr="00BF1288">
        <w:rPr>
          <w:rFonts w:ascii="Arial" w:hAnsi="Arial" w:cs="Arial"/>
          <w:b/>
          <w:bCs/>
        </w:rPr>
        <w:t xml:space="preserve"> Gael </w:t>
      </w:r>
      <w:proofErr w:type="spellStart"/>
      <w:r w:rsidR="00BF1288" w:rsidRPr="00BF1288">
        <w:rPr>
          <w:rFonts w:ascii="Arial" w:hAnsi="Arial" w:cs="Arial"/>
          <w:b/>
          <w:bCs/>
        </w:rPr>
        <w:t>Jesus</w:t>
      </w:r>
      <w:proofErr w:type="spellEnd"/>
      <w:r w:rsidR="00C10A04" w:rsidRPr="00BF1288">
        <w:rPr>
          <w:rFonts w:ascii="Arial" w:hAnsi="Arial" w:cs="Arial"/>
          <w:b/>
          <w:bCs/>
        </w:rPr>
        <w:t xml:space="preserve"> </w:t>
      </w:r>
      <w:r w:rsidR="00C10A04">
        <w:rPr>
          <w:rFonts w:ascii="Arial" w:hAnsi="Arial" w:cs="Arial"/>
        </w:rPr>
        <w:t>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3074463D" w14:textId="77777777" w:rsidR="00BF1288" w:rsidRPr="00697D2E" w:rsidRDefault="00BF1288" w:rsidP="00BF1288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Verde Ecologista de México</w:t>
      </w:r>
      <w:r w:rsidRPr="00697D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Pr="002F753E"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</w:t>
      </w:r>
      <w:r w:rsidRPr="002F753E">
        <w:rPr>
          <w:rFonts w:ascii="Arial" w:hAnsi="Arial" w:cs="Arial"/>
          <w:b/>
          <w:bCs/>
        </w:rPr>
        <w:t xml:space="preserve">Alfredo José Rodríguez </w:t>
      </w:r>
      <w:proofErr w:type="spellStart"/>
      <w:r w:rsidRPr="002F753E">
        <w:rPr>
          <w:rFonts w:ascii="Arial" w:hAnsi="Arial" w:cs="Arial"/>
          <w:b/>
          <w:bCs/>
        </w:rPr>
        <w:t>Puc</w:t>
      </w:r>
      <w:proofErr w:type="spellEnd"/>
      <w:r>
        <w:rPr>
          <w:rFonts w:ascii="Arial" w:hAnsi="Arial" w:cs="Arial"/>
        </w:rPr>
        <w:t>, Representante Propietario.</w:t>
      </w:r>
    </w:p>
    <w:p w14:paraId="77B75AFD" w14:textId="77777777" w:rsidR="00BF1288" w:rsidRPr="00697D2E" w:rsidRDefault="00BF1288" w:rsidP="00BF1288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MORENA</w:t>
      </w:r>
      <w:r w:rsidRPr="00697D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Pr="002F753E">
        <w:rPr>
          <w:rFonts w:ascii="Arial" w:hAnsi="Arial" w:cs="Arial"/>
          <w:b/>
          <w:bCs/>
        </w:rPr>
        <w:t>C. Edmundo Andrés Marín Soliz</w:t>
      </w:r>
      <w:r>
        <w:rPr>
          <w:rFonts w:ascii="Arial" w:hAnsi="Arial" w:cs="Arial"/>
        </w:rPr>
        <w:t>, Representante Propietario.</w:t>
      </w:r>
    </w:p>
    <w:p w14:paraId="502A8B07" w14:textId="77777777" w:rsidR="00BF1288" w:rsidRPr="00697D2E" w:rsidRDefault="00BF1288" w:rsidP="00BF1288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Acción Nacional</w:t>
      </w:r>
      <w:r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</w:t>
      </w:r>
      <w:r w:rsidRPr="002F753E">
        <w:rPr>
          <w:rFonts w:ascii="Arial" w:hAnsi="Arial" w:cs="Arial"/>
          <w:b/>
          <w:bCs/>
        </w:rPr>
        <w:t>C. Antonio De Jesús Solís Góngora</w:t>
      </w:r>
      <w:r>
        <w:rPr>
          <w:rFonts w:ascii="Arial" w:hAnsi="Arial" w:cs="Arial"/>
        </w:rPr>
        <w:t>, Representante Propietario.</w:t>
      </w:r>
    </w:p>
    <w:p w14:paraId="0B2473C6" w14:textId="70FD58FE" w:rsidR="00BF1288" w:rsidRDefault="00BF1288" w:rsidP="00BF128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Partido Revolucionario Institucional</w:t>
      </w:r>
      <w:r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</w:t>
      </w:r>
      <w:r w:rsidRPr="002F753E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</w:t>
      </w:r>
      <w:r w:rsidR="00E64A68">
        <w:rPr>
          <w:rFonts w:ascii="Arial" w:hAnsi="Arial" w:cs="Arial"/>
          <w:b/>
          <w:bCs/>
        </w:rPr>
        <w:t xml:space="preserve">José Eduardo Ortiz </w:t>
      </w:r>
      <w:proofErr w:type="spellStart"/>
      <w:r w:rsidR="00E64A68">
        <w:rPr>
          <w:rFonts w:ascii="Arial" w:hAnsi="Arial" w:cs="Arial"/>
          <w:b/>
          <w:bCs/>
        </w:rPr>
        <w:t>Perez</w:t>
      </w:r>
      <w:proofErr w:type="spellEnd"/>
      <w:r w:rsidRPr="002F753E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representante    Propietario, </w:t>
      </w:r>
    </w:p>
    <w:p w14:paraId="107A1972" w14:textId="77777777" w:rsidR="00BF1288" w:rsidRDefault="00BF1288" w:rsidP="00BF1288">
      <w:pPr>
        <w:ind w:firstLine="360"/>
        <w:jc w:val="both"/>
        <w:rPr>
          <w:rFonts w:ascii="Arial" w:hAnsi="Arial" w:cs="Arial"/>
        </w:rPr>
      </w:pPr>
      <w:r w:rsidRPr="002F753E">
        <w:rPr>
          <w:rFonts w:ascii="Arial" w:hAnsi="Arial" w:cs="Arial"/>
          <w:b/>
          <w:bCs/>
        </w:rPr>
        <w:t>Partido de</w:t>
      </w:r>
      <w:r>
        <w:rPr>
          <w:rFonts w:ascii="Arial" w:hAnsi="Arial" w:cs="Arial"/>
          <w:b/>
          <w:bCs/>
        </w:rPr>
        <w:t>l Trabajo</w:t>
      </w:r>
      <w:r w:rsidRPr="002F753E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el </w:t>
      </w:r>
      <w:r w:rsidRPr="002F753E">
        <w:rPr>
          <w:rFonts w:ascii="Arial" w:hAnsi="Arial" w:cs="Arial"/>
          <w:b/>
          <w:bCs/>
        </w:rPr>
        <w:t xml:space="preserve">C. Carlos Antonio Chay Lara </w:t>
      </w:r>
      <w:r>
        <w:rPr>
          <w:rFonts w:ascii="Arial" w:hAnsi="Arial" w:cs="Arial"/>
        </w:rPr>
        <w:t>Representante Propietario.</w:t>
      </w:r>
    </w:p>
    <w:p w14:paraId="04A98F62" w14:textId="372EEBD4" w:rsidR="002238F9" w:rsidRDefault="00BF1288" w:rsidP="00BF1288">
      <w:pPr>
        <w:ind w:firstLine="360"/>
        <w:jc w:val="both"/>
        <w:rPr>
          <w:rFonts w:ascii="Arial" w:hAnsi="Arial" w:cs="Arial"/>
        </w:rPr>
      </w:pPr>
      <w:r w:rsidRPr="00E206D3">
        <w:rPr>
          <w:rFonts w:ascii="Arial" w:hAnsi="Arial" w:cs="Arial"/>
          <w:b/>
          <w:bCs/>
        </w:rPr>
        <w:t>Partido de la Revolución Democrática</w:t>
      </w:r>
      <w:r>
        <w:rPr>
          <w:rFonts w:ascii="Arial" w:hAnsi="Arial" w:cs="Arial"/>
        </w:rPr>
        <w:t xml:space="preserve">, el </w:t>
      </w:r>
      <w:r w:rsidRPr="00E206D3">
        <w:rPr>
          <w:rFonts w:ascii="Arial" w:hAnsi="Arial" w:cs="Arial"/>
          <w:b/>
          <w:bCs/>
        </w:rPr>
        <w:t xml:space="preserve">C. </w:t>
      </w:r>
      <w:proofErr w:type="spellStart"/>
      <w:r w:rsidRPr="00E206D3">
        <w:rPr>
          <w:rFonts w:ascii="Arial" w:hAnsi="Arial" w:cs="Arial"/>
          <w:b/>
          <w:bCs/>
        </w:rPr>
        <w:t>Naicely</w:t>
      </w:r>
      <w:proofErr w:type="spellEnd"/>
      <w:r w:rsidRPr="00E206D3">
        <w:rPr>
          <w:rFonts w:ascii="Arial" w:hAnsi="Arial" w:cs="Arial"/>
          <w:b/>
          <w:bCs/>
        </w:rPr>
        <w:t xml:space="preserve"> </w:t>
      </w:r>
      <w:proofErr w:type="spellStart"/>
      <w:r w:rsidRPr="00E206D3">
        <w:rPr>
          <w:rFonts w:ascii="Arial" w:hAnsi="Arial" w:cs="Arial"/>
          <w:b/>
          <w:bCs/>
        </w:rPr>
        <w:t>Saibel</w:t>
      </w:r>
      <w:proofErr w:type="spellEnd"/>
      <w:r w:rsidRPr="00E206D3">
        <w:rPr>
          <w:rFonts w:ascii="Arial" w:hAnsi="Arial" w:cs="Arial"/>
          <w:b/>
          <w:bCs/>
        </w:rPr>
        <w:t xml:space="preserve"> Cauich </w:t>
      </w:r>
      <w:proofErr w:type="spellStart"/>
      <w:proofErr w:type="gramStart"/>
      <w:r w:rsidRPr="00E206D3">
        <w:rPr>
          <w:rFonts w:ascii="Arial" w:hAnsi="Arial" w:cs="Arial"/>
          <w:b/>
          <w:bCs/>
        </w:rPr>
        <w:t>Nuñez</w:t>
      </w:r>
      <w:proofErr w:type="spellEnd"/>
      <w:r>
        <w:rPr>
          <w:rFonts w:ascii="Arial" w:hAnsi="Arial" w:cs="Arial"/>
        </w:rPr>
        <w:t xml:space="preserve">  Representante</w:t>
      </w:r>
      <w:proofErr w:type="gramEnd"/>
      <w:r>
        <w:rPr>
          <w:rFonts w:ascii="Arial" w:hAnsi="Arial" w:cs="Arial"/>
        </w:rPr>
        <w:t xml:space="preserve"> Propietario</w:t>
      </w: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5F6F47C8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E64A68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Ejecutiv</w:t>
      </w:r>
      <w:r w:rsidR="00BF1288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64A68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E64A6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64A68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216FC36A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23F8697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E64A68">
        <w:rPr>
          <w:rFonts w:ascii="Arial" w:hAnsi="Arial" w:cs="Arial"/>
        </w:rPr>
        <w:t>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Ejecutiv</w:t>
      </w:r>
      <w:r w:rsidR="00BF128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E64A68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F1288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2EF23DBC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</w:t>
      </w:r>
      <w:r w:rsidR="00BF1288">
        <w:rPr>
          <w:b/>
          <w:bCs/>
        </w:rPr>
        <w:t xml:space="preserve">L </w:t>
      </w:r>
      <w:r w:rsidRPr="009F4E08">
        <w:rPr>
          <w:b/>
          <w:bCs/>
        </w:rPr>
        <w:t>SECRETARI</w:t>
      </w:r>
      <w:r w:rsidR="00BF1288">
        <w:rPr>
          <w:b/>
          <w:bCs/>
        </w:rPr>
        <w:t>O</w:t>
      </w:r>
      <w:r w:rsidRPr="009F4E08">
        <w:rPr>
          <w:b/>
          <w:bCs/>
        </w:rPr>
        <w:t xml:space="preserve">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proofErr w:type="gramStart"/>
      <w:r>
        <w:rPr>
          <w:b/>
          <w:bCs/>
        </w:rPr>
        <w:t>APROBACION  EN</w:t>
      </w:r>
      <w:proofErr w:type="gramEnd"/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7E97A69E" w14:textId="2503EF56" w:rsidR="006859BF" w:rsidRPr="009F4E08" w:rsidRDefault="00BF1288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5C9C8000" w:rsidR="006859BF" w:rsidRPr="009F4E08" w:rsidRDefault="00BF1288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1CD24C37" w:rsidR="006859BF" w:rsidRPr="009F4E08" w:rsidRDefault="006859BF" w:rsidP="006859BF">
      <w:pPr>
        <w:rPr>
          <w:b/>
          <w:bCs/>
        </w:rPr>
      </w:pPr>
      <w:r>
        <w:rPr>
          <w:b/>
          <w:bCs/>
        </w:rPr>
        <w:lastRenderedPageBreak/>
        <w:t>1</w:t>
      </w:r>
      <w:r w:rsidR="00BF1288">
        <w:rPr>
          <w:b/>
          <w:bCs/>
        </w:rPr>
        <w:t>0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24A853F4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BF1288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4A2285AB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BF1288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1B7B44E3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BF1288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3AAED577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BF1288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4659BC16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BF1288">
        <w:rPr>
          <w:rFonts w:ascii="Arial" w:hAnsi="Arial" w:cs="Arial"/>
        </w:rPr>
        <w:t>a el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F128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BF1288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4194C958" w14:textId="03FF2268" w:rsidR="00097910" w:rsidRDefault="00B66BF7" w:rsidP="00097910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</w:t>
      </w:r>
      <w:r w:rsidR="007B3A60">
        <w:rPr>
          <w:rFonts w:ascii="Arial" w:hAnsi="Arial" w:cs="Arial"/>
        </w:rPr>
        <w:t xml:space="preserve">- </w:t>
      </w:r>
      <w:r w:rsidR="007B3A60" w:rsidRPr="00D43E1E">
        <w:rPr>
          <w:rFonts w:ascii="Arial" w:hAnsi="Arial" w:cs="Arial"/>
          <w:b/>
          <w:bCs/>
        </w:rPr>
        <w:t>Oficio del Partido Acción Nacional</w:t>
      </w:r>
      <w:r w:rsidR="00097910">
        <w:rPr>
          <w:rFonts w:ascii="Arial" w:hAnsi="Arial" w:cs="Arial"/>
        </w:rPr>
        <w:t xml:space="preserve"> Solicitud de cambio de domicilio del predio que funge como consejo electoral municipal debido a que no cumple con los requisitos necesarios.</w:t>
      </w:r>
    </w:p>
    <w:p w14:paraId="562FA1A7" w14:textId="6A477D79" w:rsidR="003C7200" w:rsidRDefault="004E1D4D" w:rsidP="0009791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7B3A60" w:rsidRPr="00D43E1E">
        <w:rPr>
          <w:rFonts w:ascii="Arial" w:hAnsi="Arial" w:cs="Arial"/>
          <w:b/>
          <w:bCs/>
        </w:rPr>
        <w:t>Oficio del Partido Revolucionario Institucional,</w:t>
      </w:r>
      <w:r w:rsidR="007B3A60">
        <w:rPr>
          <w:rFonts w:ascii="Arial" w:hAnsi="Arial" w:cs="Arial"/>
        </w:rPr>
        <w:t xml:space="preserve"> </w:t>
      </w:r>
      <w:r w:rsidR="00097910">
        <w:rPr>
          <w:rFonts w:ascii="Arial" w:hAnsi="Arial" w:cs="Arial"/>
        </w:rPr>
        <w:t>Solicitud de cambio de domicilio del predio que funge como consejo electoral municipal debido a que no cumple con los requisitos necesarios.</w:t>
      </w:r>
    </w:p>
    <w:p w14:paraId="4CEC7CBA" w14:textId="2D30950D" w:rsidR="002669D6" w:rsidRDefault="007B3A60" w:rsidP="0009791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69D6">
        <w:rPr>
          <w:rFonts w:ascii="Arial" w:hAnsi="Arial" w:cs="Arial"/>
        </w:rPr>
        <w:t>3.-</w:t>
      </w:r>
      <w:r w:rsidR="00D719AE" w:rsidRPr="00BF36C8">
        <w:rPr>
          <w:rFonts w:ascii="Arial" w:hAnsi="Arial" w:cs="Arial"/>
        </w:rPr>
        <w:t xml:space="preserve"> </w:t>
      </w:r>
      <w:r w:rsidRPr="00D43E1E">
        <w:rPr>
          <w:rFonts w:ascii="Arial" w:hAnsi="Arial" w:cs="Arial"/>
          <w:b/>
          <w:bCs/>
        </w:rPr>
        <w:t>Oficio del Partido de la Revolución Democrática</w:t>
      </w:r>
      <w:r>
        <w:rPr>
          <w:rFonts w:ascii="Arial" w:hAnsi="Arial" w:cs="Arial"/>
        </w:rPr>
        <w:t>,</w:t>
      </w:r>
      <w:r w:rsidR="00097910">
        <w:rPr>
          <w:rFonts w:ascii="Arial" w:hAnsi="Arial" w:cs="Arial"/>
        </w:rPr>
        <w:t xml:space="preserve"> Solicitud de cambio de domicilio del predio que funge como consejo electoral municipal debido a que no cumple con los requisitos necesarios.</w:t>
      </w:r>
    </w:p>
    <w:p w14:paraId="55ED653F" w14:textId="1EFB9E8E" w:rsidR="00F82F48" w:rsidRDefault="00F82F48" w:rsidP="0009791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4.-   </w:t>
      </w:r>
      <w:r w:rsidRPr="00D43E1E">
        <w:rPr>
          <w:rFonts w:ascii="Arial" w:hAnsi="Arial" w:cs="Arial"/>
          <w:b/>
          <w:bCs/>
        </w:rPr>
        <w:t>Oficio del Partido de</w:t>
      </w:r>
      <w:r>
        <w:rPr>
          <w:rFonts w:ascii="Arial" w:hAnsi="Arial" w:cs="Arial"/>
          <w:b/>
          <w:bCs/>
        </w:rPr>
        <w:t>l Partido Verde Ecologista De México</w:t>
      </w:r>
      <w:r w:rsidR="00097910">
        <w:rPr>
          <w:rFonts w:ascii="Arial" w:hAnsi="Arial" w:cs="Arial"/>
          <w:b/>
          <w:bCs/>
        </w:rPr>
        <w:t xml:space="preserve">, </w:t>
      </w:r>
      <w:r w:rsidR="00097910">
        <w:rPr>
          <w:rFonts w:ascii="Arial" w:hAnsi="Arial" w:cs="Arial"/>
        </w:rPr>
        <w:t>Solicitud de cambio de domicilio del predio que funge como consejo electoral municipal debido a que no cumple con los requisitos necesarios.</w:t>
      </w:r>
    </w:p>
    <w:p w14:paraId="2779C3FD" w14:textId="581E95A3" w:rsidR="002669D6" w:rsidRDefault="00F82F4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669D6">
        <w:rPr>
          <w:rFonts w:ascii="Arial" w:hAnsi="Arial" w:cs="Arial"/>
        </w:rPr>
        <w:t>.-</w:t>
      </w:r>
      <w:r w:rsidR="009F5B08">
        <w:rPr>
          <w:rFonts w:ascii="Arial" w:hAnsi="Arial" w:cs="Arial"/>
        </w:rPr>
        <w:t xml:space="preserve"> </w:t>
      </w:r>
      <w:r w:rsidR="009F5B08" w:rsidRPr="009F5B08">
        <w:rPr>
          <w:rFonts w:ascii="Arial" w:hAnsi="Arial" w:cs="Arial"/>
          <w:b/>
          <w:bCs/>
        </w:rPr>
        <w:t>Acuerdo CG/019/2024.</w:t>
      </w:r>
      <w:r w:rsidR="009F5B08">
        <w:rPr>
          <w:rFonts w:ascii="Arial" w:hAnsi="Arial" w:cs="Arial"/>
        </w:rPr>
        <w:t xml:space="preserve"> </w:t>
      </w:r>
      <w:r w:rsidR="009F5B08" w:rsidRPr="009F5B08">
        <w:rPr>
          <w:rFonts w:ascii="Arial" w:hAnsi="Arial" w:cs="Arial"/>
        </w:rPr>
        <w:t>Por el que se resuelve la solicitud de registro de la candidatura a la gubernatura del estado postulada por el partido acción nacional en el proceso electoral local 2023-2024.</w:t>
      </w:r>
    </w:p>
    <w:p w14:paraId="44D42200" w14:textId="703026DB" w:rsidR="009F5B08" w:rsidRDefault="00F82F48" w:rsidP="009F5B0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5B08">
        <w:rPr>
          <w:rFonts w:ascii="Arial" w:hAnsi="Arial" w:cs="Arial"/>
        </w:rPr>
        <w:t xml:space="preserve">.- </w:t>
      </w:r>
      <w:r w:rsidR="009F5B08" w:rsidRPr="009F5B08">
        <w:rPr>
          <w:rFonts w:ascii="Arial" w:hAnsi="Arial" w:cs="Arial"/>
          <w:b/>
          <w:bCs/>
        </w:rPr>
        <w:t>Acuerdo CG/0</w:t>
      </w:r>
      <w:r w:rsidR="009F5B08">
        <w:rPr>
          <w:rFonts w:ascii="Arial" w:hAnsi="Arial" w:cs="Arial"/>
          <w:b/>
          <w:bCs/>
        </w:rPr>
        <w:t>20</w:t>
      </w:r>
      <w:r w:rsidR="009F5B08" w:rsidRPr="009F5B08">
        <w:rPr>
          <w:rFonts w:ascii="Arial" w:hAnsi="Arial" w:cs="Arial"/>
          <w:b/>
          <w:bCs/>
        </w:rPr>
        <w:t>/2024</w:t>
      </w:r>
      <w:r w:rsidR="009F5B08">
        <w:rPr>
          <w:rFonts w:ascii="Arial" w:hAnsi="Arial" w:cs="Arial"/>
          <w:b/>
          <w:bCs/>
        </w:rPr>
        <w:t xml:space="preserve">. </w:t>
      </w:r>
      <w:r w:rsidR="009F5B08" w:rsidRPr="009F5B08">
        <w:rPr>
          <w:rFonts w:ascii="Arial" w:hAnsi="Arial" w:cs="Arial"/>
        </w:rPr>
        <w:t>Por el que se resuelve la solicitud de registro de la candidatura a la gubernatura del estado postulada por el partido revolucionario institucional en el proceso electoral local 2023-2024.</w:t>
      </w:r>
    </w:p>
    <w:p w14:paraId="6D87B7AA" w14:textId="444C069A" w:rsidR="009F5B08" w:rsidRDefault="00F82F48" w:rsidP="009F5B0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F5B08">
        <w:rPr>
          <w:rFonts w:ascii="Arial" w:hAnsi="Arial" w:cs="Arial"/>
        </w:rPr>
        <w:t xml:space="preserve">.- </w:t>
      </w:r>
      <w:r w:rsidR="009F5B08" w:rsidRPr="009F5B08">
        <w:rPr>
          <w:rFonts w:ascii="Arial" w:hAnsi="Arial" w:cs="Arial"/>
          <w:b/>
          <w:bCs/>
        </w:rPr>
        <w:t>Acuerdo CG/0</w:t>
      </w:r>
      <w:r w:rsidR="009F5B08">
        <w:rPr>
          <w:rFonts w:ascii="Arial" w:hAnsi="Arial" w:cs="Arial"/>
          <w:b/>
          <w:bCs/>
        </w:rPr>
        <w:t>21</w:t>
      </w:r>
      <w:r w:rsidR="009F5B08" w:rsidRPr="009F5B08">
        <w:rPr>
          <w:rFonts w:ascii="Arial" w:hAnsi="Arial" w:cs="Arial"/>
          <w:b/>
          <w:bCs/>
        </w:rPr>
        <w:t>/2024</w:t>
      </w:r>
      <w:r w:rsidR="009F5B08">
        <w:rPr>
          <w:rFonts w:ascii="Arial" w:hAnsi="Arial" w:cs="Arial"/>
          <w:b/>
          <w:bCs/>
        </w:rPr>
        <w:t xml:space="preserve">. </w:t>
      </w:r>
      <w:r w:rsidR="009F5B08" w:rsidRPr="009F5B08">
        <w:rPr>
          <w:rFonts w:ascii="Arial" w:hAnsi="Arial" w:cs="Arial"/>
        </w:rPr>
        <w:t>Por el que se resuelve la solicitud de registro de la candidatura a la gubernatura del estado postulada por el partido de la revolución democrática en el proceso electoral local 2023-2024.</w:t>
      </w:r>
    </w:p>
    <w:p w14:paraId="679D0F0A" w14:textId="08A41E41" w:rsidR="009F5B08" w:rsidRDefault="00F82F48" w:rsidP="009F5B0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F5B08">
        <w:rPr>
          <w:rFonts w:ascii="Arial" w:hAnsi="Arial" w:cs="Arial"/>
        </w:rPr>
        <w:t xml:space="preserve">.- </w:t>
      </w:r>
      <w:r w:rsidR="009F5B08" w:rsidRPr="009F5B08">
        <w:rPr>
          <w:rFonts w:ascii="Arial" w:hAnsi="Arial" w:cs="Arial"/>
          <w:b/>
          <w:bCs/>
        </w:rPr>
        <w:t>Acuerdo CG/0</w:t>
      </w:r>
      <w:r w:rsidR="009F5B08">
        <w:rPr>
          <w:rFonts w:ascii="Arial" w:hAnsi="Arial" w:cs="Arial"/>
          <w:b/>
          <w:bCs/>
        </w:rPr>
        <w:t>22</w:t>
      </w:r>
      <w:r w:rsidR="009F5B08" w:rsidRPr="009F5B08">
        <w:rPr>
          <w:rFonts w:ascii="Arial" w:hAnsi="Arial" w:cs="Arial"/>
          <w:b/>
          <w:bCs/>
        </w:rPr>
        <w:t>/2024</w:t>
      </w:r>
      <w:r w:rsidR="009F5B08">
        <w:rPr>
          <w:rFonts w:ascii="Arial" w:hAnsi="Arial" w:cs="Arial"/>
          <w:b/>
          <w:bCs/>
        </w:rPr>
        <w:t xml:space="preserve">. </w:t>
      </w:r>
      <w:r w:rsidR="009F5B08" w:rsidRPr="009F5B08">
        <w:rPr>
          <w:rFonts w:ascii="Arial" w:hAnsi="Arial" w:cs="Arial"/>
        </w:rPr>
        <w:t>Por el que se resuelve la solicitud de registro de la candidatura a la gubernatura del estado postulada por la coalición sigamos haciendo historia en Yucatán en el proceso electoral local 2023-2024.</w:t>
      </w:r>
    </w:p>
    <w:p w14:paraId="4A64653C" w14:textId="1E940149" w:rsidR="009F5B08" w:rsidRDefault="00F82F48" w:rsidP="009F5B0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F5B08">
        <w:rPr>
          <w:rFonts w:ascii="Arial" w:hAnsi="Arial" w:cs="Arial"/>
        </w:rPr>
        <w:t xml:space="preserve">.- </w:t>
      </w:r>
      <w:r w:rsidR="009F5B08" w:rsidRPr="009F5B08">
        <w:rPr>
          <w:rFonts w:ascii="Arial" w:hAnsi="Arial" w:cs="Arial"/>
          <w:b/>
          <w:bCs/>
        </w:rPr>
        <w:t>Acuerdo CG/0</w:t>
      </w:r>
      <w:r w:rsidR="009F5B08">
        <w:rPr>
          <w:rFonts w:ascii="Arial" w:hAnsi="Arial" w:cs="Arial"/>
          <w:b/>
          <w:bCs/>
        </w:rPr>
        <w:t>23</w:t>
      </w:r>
      <w:r w:rsidR="009F5B08" w:rsidRPr="009F5B08">
        <w:rPr>
          <w:rFonts w:ascii="Arial" w:hAnsi="Arial" w:cs="Arial"/>
          <w:b/>
          <w:bCs/>
        </w:rPr>
        <w:t>/2024</w:t>
      </w:r>
      <w:r w:rsidR="009F5B08">
        <w:rPr>
          <w:rFonts w:ascii="Arial" w:hAnsi="Arial" w:cs="Arial"/>
          <w:b/>
          <w:bCs/>
        </w:rPr>
        <w:t xml:space="preserve">. </w:t>
      </w:r>
      <w:r w:rsidR="009F5B08" w:rsidRPr="009F5B08">
        <w:rPr>
          <w:rFonts w:ascii="Arial" w:hAnsi="Arial" w:cs="Arial"/>
        </w:rPr>
        <w:t>Por el que se resuelve la solicitud de registro de la candidatura a la gubernatura del estado postulada por movimiento ciudadano en el proceso electoral local 2023-2024.</w:t>
      </w:r>
    </w:p>
    <w:p w14:paraId="4A9FD084" w14:textId="41E68618" w:rsidR="00065B35" w:rsidRDefault="00F82F48" w:rsidP="0060504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F5B08">
        <w:rPr>
          <w:rFonts w:ascii="Arial" w:hAnsi="Arial" w:cs="Arial"/>
        </w:rPr>
        <w:t xml:space="preserve">.- </w:t>
      </w:r>
      <w:r w:rsidR="009F5B08" w:rsidRPr="009F5B08">
        <w:rPr>
          <w:rFonts w:ascii="Arial" w:hAnsi="Arial" w:cs="Arial"/>
          <w:b/>
          <w:bCs/>
        </w:rPr>
        <w:t>Acuerdo CG/0</w:t>
      </w:r>
      <w:r w:rsidR="009F5B08">
        <w:rPr>
          <w:rFonts w:ascii="Arial" w:hAnsi="Arial" w:cs="Arial"/>
          <w:b/>
          <w:bCs/>
        </w:rPr>
        <w:t>24</w:t>
      </w:r>
      <w:r w:rsidR="009F5B08" w:rsidRPr="009F5B08">
        <w:rPr>
          <w:rFonts w:ascii="Arial" w:hAnsi="Arial" w:cs="Arial"/>
          <w:b/>
          <w:bCs/>
        </w:rPr>
        <w:t>/2024</w:t>
      </w:r>
      <w:r w:rsidR="009F5B08">
        <w:rPr>
          <w:rFonts w:ascii="Arial" w:hAnsi="Arial" w:cs="Arial"/>
          <w:b/>
          <w:bCs/>
        </w:rPr>
        <w:t xml:space="preserve">. </w:t>
      </w:r>
      <w:r w:rsidR="009F5B08" w:rsidRPr="009F5B08">
        <w:rPr>
          <w:rFonts w:ascii="Arial" w:hAnsi="Arial" w:cs="Arial"/>
        </w:rPr>
        <w:t xml:space="preserve">Por el que se resuelve la solicitud de registro de la candidatura a la gubernatura del estado postulada por nueva alianza </w:t>
      </w:r>
      <w:proofErr w:type="spellStart"/>
      <w:r w:rsidR="009F5B08" w:rsidRPr="009F5B08">
        <w:rPr>
          <w:rFonts w:ascii="Arial" w:hAnsi="Arial" w:cs="Arial"/>
        </w:rPr>
        <w:t>yucatán</w:t>
      </w:r>
      <w:proofErr w:type="spellEnd"/>
      <w:r w:rsidR="009F5B08" w:rsidRPr="009F5B08">
        <w:rPr>
          <w:rFonts w:ascii="Arial" w:hAnsi="Arial" w:cs="Arial"/>
        </w:rPr>
        <w:t xml:space="preserve"> en el proceso electoral local 2023-2024.</w:t>
      </w:r>
    </w:p>
    <w:p w14:paraId="0EF54CD8" w14:textId="3CCC1342" w:rsidR="00AF51DF" w:rsidRDefault="00AF51DF" w:rsidP="00AF51D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A974AC">
        <w:rPr>
          <w:rFonts w:ascii="Arial" w:hAnsi="Arial" w:cs="Arial"/>
        </w:rPr>
        <w:t xml:space="preserve">Continuando con el uso de la voz, </w:t>
      </w:r>
      <w:proofErr w:type="gramStart"/>
      <w:r w:rsidRPr="00A974AC">
        <w:rPr>
          <w:rFonts w:ascii="Arial" w:hAnsi="Arial" w:cs="Arial"/>
        </w:rPr>
        <w:t>la  Consejera</w:t>
      </w:r>
      <w:proofErr w:type="gramEnd"/>
      <w:r>
        <w:rPr>
          <w:rFonts w:ascii="Arial" w:hAnsi="Arial" w:cs="Arial"/>
        </w:rPr>
        <w:t xml:space="preserve"> (o)</w:t>
      </w:r>
      <w:r w:rsidRPr="00A974AC">
        <w:rPr>
          <w:rFonts w:ascii="Arial" w:hAnsi="Arial" w:cs="Arial"/>
        </w:rPr>
        <w:t xml:space="preserve"> 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</w:t>
      </w:r>
      <w:r>
        <w:rPr>
          <w:rFonts w:ascii="Arial" w:hAnsi="Arial" w:cs="Arial"/>
        </w:rPr>
        <w:t xml:space="preserve">, por parte del Partido de Revolución Institucional, representante C.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Eduardo Ortiz </w:t>
      </w:r>
      <w:proofErr w:type="spellStart"/>
      <w:r>
        <w:rPr>
          <w:rFonts w:ascii="Arial" w:hAnsi="Arial" w:cs="Arial"/>
        </w:rPr>
        <w:t>Perez</w:t>
      </w:r>
      <w:proofErr w:type="spellEnd"/>
      <w:r>
        <w:rPr>
          <w:rFonts w:ascii="Arial" w:hAnsi="Arial" w:cs="Arial"/>
        </w:rPr>
        <w:t>.</w:t>
      </w:r>
    </w:p>
    <w:p w14:paraId="73CC658F" w14:textId="7391B9A1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2C1522D8" w:rsidR="001B63C6" w:rsidRDefault="00D43E1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n uso de la voz, la consejera presidente, solicito a</w:t>
      </w:r>
      <w:r>
        <w:rPr>
          <w:rFonts w:ascii="Arial" w:hAnsi="Arial" w:cs="Arial"/>
        </w:rPr>
        <w:t>l</w:t>
      </w:r>
      <w:r w:rsidR="009E7FEE">
        <w:rPr>
          <w:rFonts w:ascii="Arial" w:hAnsi="Arial" w:cs="Arial"/>
        </w:rPr>
        <w:t xml:space="preserve"> secretario ejecutivo, de continuidad con el siguiente punto del orden del día, a lo que </w:t>
      </w:r>
      <w:r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la consejera presidente, informo que el espacio a utilizar, corresponde al siguiente </w:t>
      </w:r>
      <w:r w:rsidRPr="00E64A68">
        <w:rPr>
          <w:rFonts w:ascii="Arial" w:hAnsi="Arial" w:cs="Arial"/>
        </w:rPr>
        <w:t>(Anexo 1)</w:t>
      </w:r>
      <w:r w:rsidR="004971DD" w:rsidRPr="00E64A68">
        <w:rPr>
          <w:rFonts w:ascii="Arial" w:hAnsi="Arial" w:cs="Arial"/>
        </w:rPr>
        <w:t xml:space="preserve"> el</w:t>
      </w:r>
      <w:r w:rsidRPr="00E64A68">
        <w:rPr>
          <w:rFonts w:ascii="Arial" w:hAnsi="Arial" w:cs="Arial"/>
        </w:rPr>
        <w:t xml:space="preserve"> </w:t>
      </w:r>
      <w:r w:rsidR="004971DD" w:rsidRPr="00E64A68">
        <w:rPr>
          <w:rFonts w:ascii="Arial" w:hAnsi="Arial" w:cs="Arial"/>
        </w:rPr>
        <w:t>espacio</w:t>
      </w:r>
      <w:r w:rsidR="00605042" w:rsidRPr="00E64A68">
        <w:rPr>
          <w:rFonts w:ascii="Arial" w:hAnsi="Arial" w:cs="Arial"/>
        </w:rPr>
        <w:t xml:space="preserve"> </w:t>
      </w:r>
      <w:r w:rsidR="004971DD" w:rsidRPr="00E64A68">
        <w:rPr>
          <w:rFonts w:ascii="Arial" w:hAnsi="Arial" w:cs="Arial"/>
        </w:rPr>
        <w:t>que fungirá como bodega o bóv</w:t>
      </w:r>
      <w:r w:rsidR="00605042" w:rsidRPr="00E64A68">
        <w:rPr>
          <w:rFonts w:ascii="Arial" w:hAnsi="Arial" w:cs="Arial"/>
        </w:rPr>
        <w:t>eda es el segundo cuarto al fondo a la derecha del predio cuenta con una puerta de acceso.</w:t>
      </w:r>
      <w:r w:rsidR="004971DD">
        <w:rPr>
          <w:rFonts w:ascii="Arial" w:hAnsi="Arial" w:cs="Arial"/>
        </w:rPr>
        <w:t xml:space="preserve"> </w:t>
      </w:r>
      <w:r w:rsidR="00C4219E">
        <w:rPr>
          <w:rFonts w:ascii="Arial" w:hAnsi="Arial" w:cs="Arial"/>
        </w:rPr>
        <w:t xml:space="preserve"> </w:t>
      </w:r>
      <w:r w:rsidR="009E7FEE">
        <w:rPr>
          <w:rFonts w:ascii="Arial" w:hAnsi="Arial" w:cs="Arial"/>
        </w:rPr>
        <w:t xml:space="preserve">teniendo en cuenta, que la cantidad de portafolios a resguardar de la elección de regidores de este municipio es </w:t>
      </w:r>
      <w:r w:rsidR="009E7FEE" w:rsidRPr="004C7ECF">
        <w:rPr>
          <w:rFonts w:ascii="Arial" w:hAnsi="Arial" w:cs="Arial"/>
        </w:rPr>
        <w:t xml:space="preserve">de </w:t>
      </w:r>
      <w:r w:rsidRPr="004C7ECF">
        <w:rPr>
          <w:rFonts w:ascii="Arial" w:hAnsi="Arial" w:cs="Arial"/>
        </w:rPr>
        <w:t>10 paquetes</w:t>
      </w:r>
      <w:r w:rsidR="008D43F0" w:rsidRPr="004C7ECF">
        <w:rPr>
          <w:rFonts w:ascii="Arial" w:hAnsi="Arial" w:cs="Arial"/>
        </w:rPr>
        <w:t>,</w:t>
      </w:r>
      <w:r w:rsidR="008D43F0">
        <w:rPr>
          <w:rFonts w:ascii="Arial" w:hAnsi="Arial" w:cs="Arial"/>
        </w:rPr>
        <w:t xml:space="preserve">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5135D47F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D43E1E">
        <w:rPr>
          <w:rFonts w:ascii="Arial" w:hAnsi="Arial" w:cs="Arial"/>
        </w:rPr>
        <w:t>l</w:t>
      </w:r>
      <w:r w:rsidRPr="000C16F3">
        <w:rPr>
          <w:rFonts w:ascii="Arial" w:hAnsi="Arial" w:cs="Arial"/>
        </w:rPr>
        <w:t xml:space="preserve"> Secretari</w:t>
      </w:r>
      <w:r w:rsidR="00D43E1E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D43E1E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0BFB55C6" w:rsidR="000C16F3" w:rsidRPr="000C16F3" w:rsidRDefault="00D43E1E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0C16F3" w:rsidRPr="000C16F3">
        <w:rPr>
          <w:rFonts w:ascii="Arial" w:hAnsi="Arial" w:cs="Arial"/>
        </w:rPr>
        <w:t xml:space="preserve"> Ejecutivo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0C7155FF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4971DD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Secretari</w:t>
      </w:r>
      <w:r w:rsidR="004971DD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proofErr w:type="gramStart"/>
      <w:r w:rsidRPr="000C16F3">
        <w:rPr>
          <w:rFonts w:ascii="Arial" w:hAnsi="Arial" w:cs="Arial"/>
        </w:rPr>
        <w:t>favor;  quedando</w:t>
      </w:r>
      <w:proofErr w:type="gramEnd"/>
      <w:r w:rsidRPr="000C16F3">
        <w:rPr>
          <w:rFonts w:ascii="Arial" w:hAnsi="Arial" w:cs="Arial"/>
        </w:rPr>
        <w:t xml:space="preserve"> identificado con el número de acuerdo  </w:t>
      </w:r>
      <w:r w:rsidRPr="004C7ECF">
        <w:rPr>
          <w:rFonts w:ascii="Arial" w:hAnsi="Arial" w:cs="Arial"/>
          <w:b/>
          <w:bCs/>
        </w:rPr>
        <w:t>CM</w:t>
      </w:r>
      <w:r w:rsidR="004971DD" w:rsidRPr="004C7ECF">
        <w:rPr>
          <w:rFonts w:ascii="Arial" w:hAnsi="Arial" w:cs="Arial"/>
          <w:b/>
          <w:bCs/>
        </w:rPr>
        <w:t>CY</w:t>
      </w:r>
      <w:r w:rsidRPr="004C7ECF">
        <w:rPr>
          <w:rFonts w:ascii="Arial" w:hAnsi="Arial" w:cs="Arial"/>
          <w:b/>
          <w:bCs/>
        </w:rPr>
        <w:t>/</w:t>
      </w:r>
      <w:r w:rsidR="004971DD" w:rsidRPr="004C7ECF">
        <w:rPr>
          <w:rFonts w:ascii="Arial" w:hAnsi="Arial" w:cs="Arial"/>
          <w:b/>
          <w:bCs/>
        </w:rPr>
        <w:t>08</w:t>
      </w:r>
      <w:r w:rsidRPr="004C7ECF">
        <w:rPr>
          <w:rFonts w:ascii="Arial" w:hAnsi="Arial" w:cs="Arial"/>
          <w:b/>
          <w:bCs/>
        </w:rPr>
        <w:t>/</w:t>
      </w:r>
      <w:r w:rsidR="00340FCC" w:rsidRPr="004C7ECF">
        <w:rPr>
          <w:rFonts w:ascii="Arial" w:hAnsi="Arial" w:cs="Arial"/>
          <w:b/>
          <w:bCs/>
        </w:rPr>
        <w:t>2024</w:t>
      </w:r>
      <w:r w:rsidR="00E02285" w:rsidRPr="004C7ECF">
        <w:rPr>
          <w:rFonts w:ascii="Arial" w:hAnsi="Arial" w:cs="Arial"/>
        </w:rPr>
        <w:t>,</w:t>
      </w:r>
      <w:r w:rsidR="00E02285">
        <w:rPr>
          <w:rFonts w:ascii="Arial" w:hAnsi="Arial" w:cs="Arial"/>
        </w:rPr>
        <w:t xml:space="preserve">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1A7EE677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presidente solicito a</w:t>
      </w:r>
      <w:r w:rsidR="00F40DC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proofErr w:type="gramStart"/>
      <w:r w:rsidR="00D719AE">
        <w:rPr>
          <w:rFonts w:ascii="Arial" w:hAnsi="Arial" w:cs="Arial"/>
        </w:rPr>
        <w:t>Secretari</w:t>
      </w:r>
      <w:r w:rsidR="00F40DCA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Ejecutivo</w:t>
      </w:r>
      <w:proofErr w:type="gramEnd"/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</w:t>
      </w:r>
      <w:r w:rsidRPr="004C7ECF">
        <w:rPr>
          <w:rFonts w:ascii="Arial" w:hAnsi="Arial" w:cs="Arial"/>
        </w:rPr>
        <w:t xml:space="preserve">número </w:t>
      </w:r>
      <w:r w:rsidRPr="004C7ECF">
        <w:rPr>
          <w:rFonts w:ascii="Arial" w:hAnsi="Arial" w:cs="Arial"/>
          <w:b/>
          <w:bCs/>
        </w:rPr>
        <w:t>s</w:t>
      </w:r>
      <w:r w:rsidR="00E02285" w:rsidRPr="004C7ECF">
        <w:rPr>
          <w:rFonts w:ascii="Arial" w:hAnsi="Arial" w:cs="Arial"/>
          <w:b/>
          <w:bCs/>
        </w:rPr>
        <w:t>iete</w:t>
      </w:r>
      <w:r w:rsidRPr="004C7ECF">
        <w:rPr>
          <w:rFonts w:ascii="Arial" w:hAnsi="Arial" w:cs="Arial"/>
        </w:rPr>
        <w:t xml:space="preserve"> consistente</w:t>
      </w:r>
      <w:r>
        <w:rPr>
          <w:rFonts w:ascii="Arial" w:hAnsi="Arial" w:cs="Arial"/>
        </w:rPr>
        <w:t xml:space="preserve">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79989495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6D73F288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2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Presidente</w:t>
      </w:r>
      <w:proofErr w:type="gramEnd"/>
      <w:r w:rsidRPr="002C4EE5">
        <w:rPr>
          <w:rFonts w:ascii="Arial" w:hAnsi="Arial" w:cs="Arial"/>
        </w:rPr>
        <w:t xml:space="preserve"> solicitó a</w:t>
      </w:r>
      <w:r w:rsidR="00F40DCA">
        <w:rPr>
          <w:rFonts w:ascii="Arial" w:hAnsi="Arial" w:cs="Arial"/>
        </w:rPr>
        <w:t>l</w:t>
      </w:r>
      <w:r w:rsidRPr="002C4EE5">
        <w:rPr>
          <w:rFonts w:ascii="Arial" w:hAnsi="Arial" w:cs="Arial"/>
        </w:rPr>
        <w:t xml:space="preserve"> Secretari</w:t>
      </w:r>
      <w:r w:rsidR="00F40DCA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5F575A8F" w14:textId="7F596C6A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F40DCA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Secretari</w:t>
      </w:r>
      <w:r w:rsidR="00F40DCA">
        <w:rPr>
          <w:rFonts w:ascii="Arial" w:hAnsi="Arial" w:cs="Arial"/>
        </w:rPr>
        <w:t xml:space="preserve">o </w:t>
      </w:r>
      <w:r w:rsidRPr="002C4EE5">
        <w:rPr>
          <w:rFonts w:ascii="Arial" w:hAnsi="Arial" w:cs="Arial"/>
        </w:rPr>
        <w:t>Ejecutivo</w:t>
      </w:r>
      <w:proofErr w:type="gramEnd"/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</w:t>
      </w:r>
      <w:r w:rsidR="002E5C50" w:rsidRPr="004C7ECF">
        <w:rPr>
          <w:rFonts w:ascii="Arial" w:hAnsi="Arial" w:cs="Arial"/>
          <w:b/>
          <w:bCs/>
        </w:rPr>
        <w:t>CM</w:t>
      </w:r>
      <w:r w:rsidR="004565DA" w:rsidRPr="004C7ECF">
        <w:rPr>
          <w:rFonts w:ascii="Arial" w:hAnsi="Arial" w:cs="Arial"/>
          <w:b/>
          <w:bCs/>
        </w:rPr>
        <w:t>CY</w:t>
      </w:r>
      <w:r w:rsidR="002E5C50" w:rsidRPr="004C7ECF">
        <w:rPr>
          <w:rFonts w:ascii="Arial" w:hAnsi="Arial" w:cs="Arial"/>
          <w:b/>
          <w:bCs/>
        </w:rPr>
        <w:t>/</w:t>
      </w:r>
      <w:r w:rsidR="004565DA" w:rsidRPr="004C7ECF">
        <w:rPr>
          <w:rFonts w:ascii="Arial" w:hAnsi="Arial" w:cs="Arial"/>
          <w:b/>
          <w:bCs/>
        </w:rPr>
        <w:t>09</w:t>
      </w:r>
      <w:r w:rsidR="002E5C50" w:rsidRPr="004C7ECF">
        <w:rPr>
          <w:rFonts w:ascii="Arial" w:hAnsi="Arial" w:cs="Arial"/>
          <w:b/>
          <w:bCs/>
        </w:rPr>
        <w:t>/</w:t>
      </w:r>
      <w:r w:rsidR="00BD27DC" w:rsidRPr="004C7ECF">
        <w:rPr>
          <w:rFonts w:ascii="Arial" w:hAnsi="Arial" w:cs="Arial"/>
          <w:b/>
          <w:bCs/>
        </w:rPr>
        <w:t>2024</w:t>
      </w:r>
      <w:r w:rsidR="00BC4002" w:rsidRPr="004C7ECF">
        <w:rPr>
          <w:rFonts w:ascii="Arial" w:hAnsi="Arial" w:cs="Arial"/>
          <w:b/>
          <w:bCs/>
        </w:rPr>
        <w:t>.</w:t>
      </w:r>
      <w:r w:rsidRPr="002C4EE5">
        <w:rPr>
          <w:rFonts w:ascii="Arial" w:hAnsi="Arial" w:cs="Arial"/>
        </w:rPr>
        <w:t xml:space="preserve"> </w:t>
      </w:r>
    </w:p>
    <w:p w14:paraId="1B570EB9" w14:textId="77777777" w:rsidR="004565DA" w:rsidRDefault="004565DA" w:rsidP="002E5C50">
      <w:pPr>
        <w:ind w:firstLine="360"/>
        <w:jc w:val="both"/>
        <w:rPr>
          <w:rFonts w:ascii="Arial" w:hAnsi="Arial" w:cs="Arial"/>
        </w:rPr>
      </w:pPr>
    </w:p>
    <w:p w14:paraId="1EE59BC9" w14:textId="2E180D1C" w:rsidR="00AA0824" w:rsidRDefault="00AA0824" w:rsidP="002E5C50">
      <w:pPr>
        <w:ind w:firstLine="360"/>
        <w:jc w:val="both"/>
        <w:rPr>
          <w:rFonts w:ascii="Arial" w:hAnsi="Arial" w:cs="Arial"/>
        </w:rPr>
      </w:pPr>
      <w:r w:rsidRPr="004565DA">
        <w:rPr>
          <w:rFonts w:ascii="Arial" w:hAnsi="Arial" w:cs="Arial"/>
        </w:rPr>
        <w:t xml:space="preserve">Ya aprobado el acuerdo, la </w:t>
      </w:r>
      <w:proofErr w:type="gramStart"/>
      <w:r w:rsidRPr="004565DA">
        <w:rPr>
          <w:rFonts w:ascii="Arial" w:hAnsi="Arial" w:cs="Arial"/>
        </w:rPr>
        <w:t>consejera  presidente</w:t>
      </w:r>
      <w:proofErr w:type="gramEnd"/>
      <w:r w:rsidRPr="004565DA">
        <w:rPr>
          <w:rFonts w:ascii="Arial" w:hAnsi="Arial" w:cs="Arial"/>
        </w:rPr>
        <w:t xml:space="preserve"> informo que, hasta la presente sesión, no se cuenta con espacios de uso común, otorgados por el H. Ayuntamiento de </w:t>
      </w:r>
      <w:r w:rsidR="00C4219E" w:rsidRPr="004565DA">
        <w:rPr>
          <w:rFonts w:ascii="Arial" w:hAnsi="Arial" w:cs="Arial"/>
        </w:rPr>
        <w:t>Celes</w:t>
      </w:r>
      <w:r w:rsidR="004565DA" w:rsidRPr="004565DA">
        <w:rPr>
          <w:rFonts w:ascii="Arial" w:hAnsi="Arial" w:cs="Arial"/>
        </w:rPr>
        <w:t>tún.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23E7857B" w:rsidR="00E911E2" w:rsidRDefault="00E911E2" w:rsidP="00C4219E">
      <w:pPr>
        <w:rPr>
          <w:rFonts w:ascii="Arial" w:hAnsi="Arial" w:cs="Arial"/>
        </w:rPr>
      </w:pPr>
      <w:r w:rsidRPr="004565DA">
        <w:rPr>
          <w:rFonts w:ascii="Arial" w:hAnsi="Arial" w:cs="Arial"/>
        </w:rPr>
        <w:t xml:space="preserve">De lo antes referido, la consejera presidente instruyo </w:t>
      </w:r>
      <w:r w:rsidR="00C4219E" w:rsidRPr="004565DA">
        <w:rPr>
          <w:rFonts w:ascii="Arial" w:hAnsi="Arial" w:cs="Arial"/>
        </w:rPr>
        <w:t>al</w:t>
      </w:r>
      <w:r w:rsidRPr="004565DA">
        <w:rPr>
          <w:rFonts w:ascii="Arial" w:hAnsi="Arial" w:cs="Arial"/>
        </w:rPr>
        <w:t xml:space="preserve"> secretari</w:t>
      </w:r>
      <w:r w:rsidR="00C4219E" w:rsidRPr="004565DA">
        <w:rPr>
          <w:rFonts w:ascii="Arial" w:hAnsi="Arial" w:cs="Arial"/>
        </w:rPr>
        <w:t>o</w:t>
      </w:r>
      <w:r w:rsidRPr="004565DA">
        <w:rPr>
          <w:rFonts w:ascii="Arial" w:hAnsi="Arial" w:cs="Arial"/>
        </w:rPr>
        <w:t xml:space="preserve"> ejecutivo que sea informado el Consejo Distrital Electoral</w:t>
      </w:r>
      <w:r w:rsidR="00C4219E" w:rsidRPr="004565DA">
        <w:rPr>
          <w:rFonts w:ascii="Arial" w:hAnsi="Arial" w:cs="Arial"/>
        </w:rPr>
        <w:t xml:space="preserve"> Municipal</w:t>
      </w:r>
      <w:r w:rsidRPr="004565DA">
        <w:rPr>
          <w:rFonts w:ascii="Arial" w:hAnsi="Arial" w:cs="Arial"/>
        </w:rPr>
        <w:t xml:space="preserve"> con cabecera en el municipio de </w:t>
      </w:r>
      <w:proofErr w:type="spellStart"/>
      <w:r w:rsidR="00AF51DF">
        <w:rPr>
          <w:rFonts w:ascii="Arial" w:hAnsi="Arial" w:cs="Arial"/>
        </w:rPr>
        <w:t>Hunucma</w:t>
      </w:r>
      <w:proofErr w:type="spellEnd"/>
      <w:r w:rsidRPr="004565DA">
        <w:rPr>
          <w:rFonts w:ascii="Arial" w:hAnsi="Arial" w:cs="Arial"/>
        </w:rPr>
        <w:t>, para su conocimiento</w:t>
      </w:r>
    </w:p>
    <w:bookmarkEnd w:id="2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762F878E" w14:textId="77777777" w:rsidR="004565DA" w:rsidRDefault="004565DA" w:rsidP="00F72855">
      <w:pPr>
        <w:ind w:firstLine="360"/>
        <w:jc w:val="both"/>
        <w:rPr>
          <w:rFonts w:ascii="Arial" w:hAnsi="Arial" w:cs="Arial"/>
        </w:rPr>
      </w:pPr>
    </w:p>
    <w:p w14:paraId="3B0689D9" w14:textId="5D1127C5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40DCA">
        <w:rPr>
          <w:rFonts w:ascii="Arial" w:hAnsi="Arial" w:cs="Arial"/>
        </w:rPr>
        <w:t>al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F40DCA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F40DCA">
        <w:rPr>
          <w:rFonts w:ascii="Arial" w:hAnsi="Arial" w:cs="Arial"/>
        </w:rPr>
        <w:t>o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4565DA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57E102F3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F40DCA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5C6FAD18" w14:textId="435064F5" w:rsidR="004C7ECF" w:rsidRDefault="004C7ECF" w:rsidP="00F40DCA">
      <w:pPr>
        <w:ind w:firstLine="360"/>
        <w:jc w:val="center"/>
        <w:rPr>
          <w:rFonts w:ascii="Arial" w:hAnsi="Arial" w:cs="Arial"/>
        </w:rPr>
      </w:pPr>
    </w:p>
    <w:p w14:paraId="7E3DF2C7" w14:textId="3698853E" w:rsidR="004C7ECF" w:rsidRDefault="004C7ECF" w:rsidP="004C7EC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1.- </w:t>
      </w:r>
      <w:r w:rsidR="00E02924">
        <w:rPr>
          <w:rFonts w:ascii="Arial" w:hAnsi="Arial" w:cs="Arial"/>
        </w:rPr>
        <w:t>Los representantes de los partidos político solicitan ante este consejo que</w:t>
      </w:r>
      <w:r>
        <w:rPr>
          <w:rFonts w:ascii="Arial" w:hAnsi="Arial" w:cs="Arial"/>
        </w:rPr>
        <w:t xml:space="preserve"> </w:t>
      </w:r>
      <w:r w:rsidR="00E0292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H. Ayuntamiento </w:t>
      </w:r>
      <w:r w:rsidR="0059203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Celestún responder el oficio de espacios en común, lo </w:t>
      </w:r>
      <w:r w:rsidR="0059203F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pronto posible</w:t>
      </w:r>
      <w:r w:rsidR="0059203F">
        <w:rPr>
          <w:rFonts w:ascii="Arial" w:hAnsi="Arial" w:cs="Arial"/>
        </w:rPr>
        <w:t xml:space="preserve">, y así poderlos asignar de manera equitativa para su publicidad electoral. </w:t>
      </w:r>
    </w:p>
    <w:p w14:paraId="00AE10BB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360C817F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F40DCA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F40DCA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F40DCA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4C7ECF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B64121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64121"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100E98A6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4565DA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</w:t>
      </w:r>
      <w:r w:rsidR="004565DA">
        <w:rPr>
          <w:rFonts w:ascii="Arial" w:hAnsi="Arial" w:cs="Arial"/>
          <w:color w:val="000000"/>
        </w:rPr>
        <w:t>o</w:t>
      </w:r>
      <w:r w:rsidR="001424BC">
        <w:rPr>
          <w:rFonts w:ascii="Arial" w:hAnsi="Arial" w:cs="Arial"/>
          <w:color w:val="000000"/>
        </w:rPr>
        <w:t xml:space="preserve"> Ejecutiv</w:t>
      </w:r>
      <w:r w:rsidR="004565DA">
        <w:rPr>
          <w:rFonts w:ascii="Arial" w:hAnsi="Arial" w:cs="Arial"/>
          <w:color w:val="000000"/>
        </w:rPr>
        <w:t>o</w:t>
      </w:r>
      <w:proofErr w:type="gramEnd"/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 (</w:t>
      </w:r>
      <w:r w:rsidR="00B305EB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4C7EC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4C7ECF">
        <w:rPr>
          <w:rFonts w:ascii="Arial" w:hAnsi="Arial" w:cs="Arial"/>
        </w:rPr>
        <w:t>09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4C7ECF">
        <w:rPr>
          <w:rFonts w:ascii="Arial" w:hAnsi="Arial" w:cs="Arial"/>
        </w:rPr>
        <w:t>20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E02924">
        <w:rPr>
          <w:rFonts w:ascii="Arial" w:hAnsi="Arial" w:cs="Arial"/>
        </w:rPr>
        <w:t>11</w:t>
      </w:r>
      <w:r w:rsidR="00F9303B">
        <w:rPr>
          <w:rFonts w:ascii="Arial" w:hAnsi="Arial" w:cs="Arial"/>
        </w:rPr>
        <w:t xml:space="preserve"> horas con </w:t>
      </w:r>
      <w:r w:rsidR="00E02924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E66B24E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AF51DF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 xml:space="preserve">horas con </w:t>
      </w:r>
      <w:r w:rsidR="00AF51DF">
        <w:rPr>
          <w:rFonts w:ascii="Arial" w:hAnsi="Arial" w:cs="Arial"/>
        </w:rPr>
        <w:t>44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r w:rsidR="00B64121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</w:t>
      </w:r>
      <w:r w:rsidR="00B64121">
        <w:rPr>
          <w:rFonts w:ascii="Arial" w:hAnsi="Arial" w:cs="Arial"/>
        </w:rPr>
        <w:t>al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</w:t>
      </w:r>
      <w:r w:rsidR="00B64121">
        <w:rPr>
          <w:rFonts w:ascii="Arial" w:hAnsi="Arial" w:cs="Arial"/>
        </w:rPr>
        <w:t>o</w:t>
      </w:r>
      <w:proofErr w:type="gramEnd"/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5F691AA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 w:rsidR="00B64121">
        <w:rPr>
          <w:rFonts w:ascii="Arial" w:hAnsi="Arial" w:cs="Arial"/>
        </w:rPr>
        <w:t xml:space="preserve"> al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080C741" w14:textId="6562AC40" w:rsidR="00B64121" w:rsidRDefault="00B64121" w:rsidP="00B64121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</w:t>
      </w:r>
      <w:r w:rsidR="002E151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Electoral</w:t>
      </w:r>
      <w:proofErr w:type="gramEnd"/>
      <w:r>
        <w:rPr>
          <w:rFonts w:ascii="Arial" w:hAnsi="Arial" w:cs="Arial"/>
        </w:rPr>
        <w:t xml:space="preserve"> </w:t>
      </w:r>
      <w:r w:rsidRPr="00BF1288">
        <w:rPr>
          <w:rFonts w:ascii="Arial" w:hAnsi="Arial" w:cs="Arial"/>
          <w:b/>
          <w:bCs/>
        </w:rPr>
        <w:t xml:space="preserve">C. </w:t>
      </w:r>
      <w:r w:rsidRPr="00190713">
        <w:rPr>
          <w:rFonts w:ascii="Arial" w:hAnsi="Arial" w:cs="Arial"/>
          <w:b/>
          <w:bCs/>
        </w:rPr>
        <w:t>Couoh Chay Jesús Miguel</w:t>
      </w:r>
      <w:r w:rsidRPr="006419C4">
        <w:rPr>
          <w:rFonts w:ascii="Arial" w:hAnsi="Arial" w:cs="Arial"/>
        </w:rPr>
        <w:t xml:space="preserve"> </w:t>
      </w:r>
    </w:p>
    <w:p w14:paraId="6768AD53" w14:textId="77777777" w:rsidR="00B64121" w:rsidRDefault="00B64121" w:rsidP="00B641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</w:t>
      </w:r>
      <w:r w:rsidRPr="00BF1288">
        <w:rPr>
          <w:rFonts w:ascii="Arial" w:hAnsi="Arial" w:cs="Arial"/>
          <w:b/>
          <w:bCs/>
        </w:rPr>
        <w:t>C.</w:t>
      </w:r>
      <w:r w:rsidRPr="00190713">
        <w:rPr>
          <w:rFonts w:ascii="Arial" w:hAnsi="Arial" w:cs="Arial"/>
          <w:b/>
          <w:bCs/>
        </w:rPr>
        <w:t xml:space="preserve"> Ramírez Rodríguez Candelario</w:t>
      </w:r>
    </w:p>
    <w:p w14:paraId="35CE4982" w14:textId="77777777" w:rsidR="00B64121" w:rsidRDefault="00B64121" w:rsidP="00B641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 </w:t>
      </w:r>
      <w:proofErr w:type="spellStart"/>
      <w:proofErr w:type="gramStart"/>
      <w:r w:rsidRPr="00BF1288">
        <w:rPr>
          <w:rFonts w:ascii="Arial" w:hAnsi="Arial" w:cs="Arial"/>
          <w:b/>
          <w:bCs/>
        </w:rPr>
        <w:t>C.</w:t>
      </w:r>
      <w:r w:rsidRPr="00190713">
        <w:rPr>
          <w:rFonts w:ascii="Arial" w:hAnsi="Arial" w:cs="Arial"/>
          <w:b/>
          <w:bCs/>
        </w:rPr>
        <w:t>Solís</w:t>
      </w:r>
      <w:proofErr w:type="spellEnd"/>
      <w:proofErr w:type="gramEnd"/>
      <w:r w:rsidRPr="00190713">
        <w:rPr>
          <w:rFonts w:ascii="Arial" w:hAnsi="Arial" w:cs="Arial"/>
          <w:b/>
          <w:bCs/>
        </w:rPr>
        <w:t xml:space="preserve"> Gómez María Minerva</w:t>
      </w:r>
      <w:r>
        <w:rPr>
          <w:rFonts w:ascii="Arial" w:hAnsi="Arial" w:cs="Arial"/>
        </w:rPr>
        <w:t xml:space="preserve"> todos los anteriormente mencionados con derecho a voz y voto,  y la  Secretario  Ejecutivo </w:t>
      </w:r>
      <w:r w:rsidRPr="00BF1288"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</w:t>
      </w:r>
      <w:r w:rsidRPr="00BF1288">
        <w:rPr>
          <w:rFonts w:ascii="Arial" w:hAnsi="Arial" w:cs="Arial"/>
          <w:b/>
          <w:bCs/>
        </w:rPr>
        <w:t xml:space="preserve">Ortiz </w:t>
      </w:r>
      <w:proofErr w:type="spellStart"/>
      <w:r w:rsidRPr="00BF1288">
        <w:rPr>
          <w:rFonts w:ascii="Arial" w:hAnsi="Arial" w:cs="Arial"/>
          <w:b/>
          <w:bCs/>
        </w:rPr>
        <w:t>Avila</w:t>
      </w:r>
      <w:proofErr w:type="spellEnd"/>
      <w:r w:rsidRPr="00BF1288">
        <w:rPr>
          <w:rFonts w:ascii="Arial" w:hAnsi="Arial" w:cs="Arial"/>
          <w:b/>
          <w:bCs/>
        </w:rPr>
        <w:t xml:space="preserve"> Gael </w:t>
      </w:r>
      <w:proofErr w:type="spellStart"/>
      <w:r w:rsidRPr="00BF1288">
        <w:rPr>
          <w:rFonts w:ascii="Arial" w:hAnsi="Arial" w:cs="Arial"/>
          <w:b/>
          <w:bCs/>
        </w:rPr>
        <w:t>Jesus</w:t>
      </w:r>
      <w:proofErr w:type="spellEnd"/>
      <w:r w:rsidRPr="00BF12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con derecho  a voz pero sin voto.</w:t>
      </w:r>
    </w:p>
    <w:p w14:paraId="411DF451" w14:textId="77777777" w:rsidR="00B64121" w:rsidRDefault="00B64121" w:rsidP="00B64121">
      <w:pPr>
        <w:ind w:firstLine="708"/>
        <w:jc w:val="both"/>
        <w:rPr>
          <w:rFonts w:ascii="Arial" w:hAnsi="Arial" w:cs="Arial"/>
        </w:rPr>
      </w:pP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3F0B5432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>Partido Verde Ecologista de México</w:t>
      </w:r>
      <w:r w:rsidRPr="00BF1A7D">
        <w:rPr>
          <w:rFonts w:ascii="Arial" w:hAnsi="Arial" w:cs="Arial"/>
        </w:rPr>
        <w:t xml:space="preserve">, como representante Propietario: </w:t>
      </w:r>
      <w:r w:rsidRPr="00BF1A7D">
        <w:rPr>
          <w:rFonts w:ascii="Arial" w:hAnsi="Arial" w:cs="Arial"/>
          <w:b/>
          <w:bCs/>
        </w:rPr>
        <w:t xml:space="preserve">Alfredo José Rodríguez </w:t>
      </w:r>
      <w:proofErr w:type="spellStart"/>
      <w:r w:rsidRPr="00BF1A7D">
        <w:rPr>
          <w:rFonts w:ascii="Arial" w:hAnsi="Arial" w:cs="Arial"/>
          <w:b/>
          <w:bCs/>
        </w:rPr>
        <w:t>Puc</w:t>
      </w:r>
      <w:proofErr w:type="spellEnd"/>
      <w:r w:rsidRPr="00BF1A7D">
        <w:rPr>
          <w:rFonts w:ascii="Arial" w:hAnsi="Arial" w:cs="Arial"/>
        </w:rPr>
        <w:t>.</w:t>
      </w:r>
    </w:p>
    <w:p w14:paraId="30A9DF9A" w14:textId="77777777" w:rsidR="00B64121" w:rsidRPr="00BF1A7D" w:rsidRDefault="00B64121" w:rsidP="00B64121">
      <w:pPr>
        <w:ind w:firstLine="360"/>
        <w:jc w:val="both"/>
        <w:rPr>
          <w:rFonts w:ascii="Arial" w:hAnsi="Arial" w:cs="Arial"/>
        </w:rPr>
      </w:pPr>
    </w:p>
    <w:p w14:paraId="7FF3DDD3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>Partido MORENA</w:t>
      </w:r>
      <w:r w:rsidRPr="00BF1A7D">
        <w:rPr>
          <w:rFonts w:ascii="Arial" w:hAnsi="Arial" w:cs="Arial"/>
        </w:rPr>
        <w:t xml:space="preserve">, como representante Propietario: </w:t>
      </w:r>
      <w:r w:rsidRPr="00BF1A7D">
        <w:rPr>
          <w:rFonts w:ascii="Arial" w:hAnsi="Arial" w:cs="Arial"/>
          <w:b/>
          <w:bCs/>
        </w:rPr>
        <w:t>Edmundo Andrés Marín Solís</w:t>
      </w:r>
      <w:r w:rsidRPr="00BF1A7D">
        <w:rPr>
          <w:rFonts w:ascii="Arial" w:hAnsi="Arial" w:cs="Arial"/>
        </w:rPr>
        <w:t>.</w:t>
      </w:r>
    </w:p>
    <w:p w14:paraId="4991E169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</w:p>
    <w:p w14:paraId="7C81596D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lastRenderedPageBreak/>
        <w:t xml:space="preserve">Por el </w:t>
      </w:r>
      <w:r w:rsidRPr="00BF1A7D">
        <w:rPr>
          <w:rFonts w:ascii="Arial" w:hAnsi="Arial" w:cs="Arial"/>
          <w:b/>
          <w:bCs/>
        </w:rPr>
        <w:t>Partido Acción Nacional</w:t>
      </w:r>
      <w:r w:rsidRPr="00BF1A7D">
        <w:rPr>
          <w:rFonts w:ascii="Arial" w:hAnsi="Arial" w:cs="Arial"/>
        </w:rPr>
        <w:t xml:space="preserve">, como representante Propietario: </w:t>
      </w:r>
      <w:r w:rsidRPr="00BF1A7D">
        <w:rPr>
          <w:rFonts w:ascii="Arial" w:hAnsi="Arial" w:cs="Arial"/>
          <w:b/>
          <w:bCs/>
        </w:rPr>
        <w:t xml:space="preserve">Antonio de Jesús Solís </w:t>
      </w:r>
      <w:proofErr w:type="spellStart"/>
      <w:r w:rsidRPr="00BF1A7D">
        <w:rPr>
          <w:rFonts w:ascii="Arial" w:hAnsi="Arial" w:cs="Arial"/>
          <w:b/>
          <w:bCs/>
        </w:rPr>
        <w:t>Gongora</w:t>
      </w:r>
      <w:proofErr w:type="spellEnd"/>
      <w:r>
        <w:rPr>
          <w:rFonts w:ascii="Arial" w:hAnsi="Arial" w:cs="Arial"/>
          <w:b/>
          <w:bCs/>
        </w:rPr>
        <w:t>.</w:t>
      </w:r>
    </w:p>
    <w:p w14:paraId="0950941A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</w:p>
    <w:p w14:paraId="734E5354" w14:textId="21DB2D5F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>Partido Revolucionario Institucional</w:t>
      </w:r>
      <w:r w:rsidRPr="00BF1A7D">
        <w:rPr>
          <w:rFonts w:ascii="Arial" w:hAnsi="Arial" w:cs="Arial"/>
        </w:rPr>
        <w:t xml:space="preserve">, como </w:t>
      </w:r>
      <w:r w:rsidR="002E1511" w:rsidRPr="00BF1A7D">
        <w:rPr>
          <w:rFonts w:ascii="Arial" w:hAnsi="Arial" w:cs="Arial"/>
        </w:rPr>
        <w:t>Propietario</w:t>
      </w:r>
      <w:r w:rsidRPr="00BF1A7D">
        <w:rPr>
          <w:rFonts w:ascii="Arial" w:hAnsi="Arial" w:cs="Arial"/>
        </w:rPr>
        <w:t xml:space="preserve">: </w:t>
      </w:r>
      <w:proofErr w:type="spellStart"/>
      <w:r w:rsidR="00E02924">
        <w:rPr>
          <w:rFonts w:ascii="Arial" w:hAnsi="Arial" w:cs="Arial"/>
          <w:b/>
          <w:bCs/>
        </w:rPr>
        <w:t>Jose</w:t>
      </w:r>
      <w:proofErr w:type="spellEnd"/>
      <w:r w:rsidR="00E02924">
        <w:rPr>
          <w:rFonts w:ascii="Arial" w:hAnsi="Arial" w:cs="Arial"/>
          <w:b/>
          <w:bCs/>
        </w:rPr>
        <w:t xml:space="preserve"> Eduardo Ortiz </w:t>
      </w:r>
      <w:proofErr w:type="spellStart"/>
      <w:r w:rsidR="00E02924">
        <w:rPr>
          <w:rFonts w:ascii="Arial" w:hAnsi="Arial" w:cs="Arial"/>
          <w:b/>
          <w:bCs/>
        </w:rPr>
        <w:t>Perez</w:t>
      </w:r>
      <w:proofErr w:type="spellEnd"/>
      <w:r w:rsidRPr="00BF1A7D">
        <w:rPr>
          <w:rFonts w:ascii="Arial" w:hAnsi="Arial" w:cs="Arial"/>
          <w:b/>
          <w:bCs/>
        </w:rPr>
        <w:t>.</w:t>
      </w:r>
    </w:p>
    <w:p w14:paraId="1EDFABF6" w14:textId="77777777" w:rsidR="00B64121" w:rsidRPr="00BF1A7D" w:rsidRDefault="00B64121" w:rsidP="00B64121">
      <w:pPr>
        <w:ind w:firstLine="360"/>
        <w:jc w:val="both"/>
        <w:rPr>
          <w:rFonts w:ascii="Arial" w:hAnsi="Arial" w:cs="Arial"/>
        </w:rPr>
      </w:pPr>
    </w:p>
    <w:p w14:paraId="05D4CC52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 xml:space="preserve">Partido de la Revolución </w:t>
      </w:r>
      <w:proofErr w:type="spellStart"/>
      <w:r w:rsidRPr="00BF1A7D">
        <w:rPr>
          <w:rFonts w:ascii="Arial" w:hAnsi="Arial" w:cs="Arial"/>
          <w:b/>
          <w:bCs/>
        </w:rPr>
        <w:t>Democratica</w:t>
      </w:r>
      <w:proofErr w:type="spellEnd"/>
      <w:r w:rsidRPr="00BF1A7D">
        <w:rPr>
          <w:rFonts w:ascii="Arial" w:hAnsi="Arial" w:cs="Arial"/>
        </w:rPr>
        <w:t xml:space="preserve">, como representante Propietario: </w:t>
      </w:r>
      <w:proofErr w:type="spellStart"/>
      <w:r w:rsidRPr="00BF1A7D">
        <w:rPr>
          <w:rFonts w:ascii="Arial" w:hAnsi="Arial" w:cs="Arial"/>
          <w:b/>
          <w:bCs/>
        </w:rPr>
        <w:t>Naicely</w:t>
      </w:r>
      <w:proofErr w:type="spellEnd"/>
      <w:r w:rsidRPr="00BF1A7D">
        <w:rPr>
          <w:rFonts w:ascii="Arial" w:hAnsi="Arial" w:cs="Arial"/>
          <w:b/>
          <w:bCs/>
        </w:rPr>
        <w:t xml:space="preserve"> </w:t>
      </w:r>
      <w:proofErr w:type="spellStart"/>
      <w:r w:rsidRPr="00BF1A7D">
        <w:rPr>
          <w:rFonts w:ascii="Arial" w:hAnsi="Arial" w:cs="Arial"/>
          <w:b/>
          <w:bCs/>
        </w:rPr>
        <w:t>Saibel</w:t>
      </w:r>
      <w:proofErr w:type="spellEnd"/>
      <w:r w:rsidRPr="00BF1A7D">
        <w:rPr>
          <w:rFonts w:ascii="Arial" w:hAnsi="Arial" w:cs="Arial"/>
          <w:b/>
          <w:bCs/>
        </w:rPr>
        <w:t xml:space="preserve"> Cauich </w:t>
      </w:r>
      <w:proofErr w:type="spellStart"/>
      <w:r w:rsidRPr="00BF1A7D">
        <w:rPr>
          <w:rFonts w:ascii="Arial" w:hAnsi="Arial" w:cs="Arial"/>
          <w:b/>
          <w:bCs/>
        </w:rPr>
        <w:t>Nuñez</w:t>
      </w:r>
      <w:proofErr w:type="spellEnd"/>
      <w:r w:rsidRPr="00BF1A7D">
        <w:rPr>
          <w:rFonts w:ascii="Arial" w:hAnsi="Arial" w:cs="Arial"/>
          <w:b/>
          <w:bCs/>
        </w:rPr>
        <w:t>.</w:t>
      </w:r>
    </w:p>
    <w:p w14:paraId="4FAF11FF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</w:p>
    <w:p w14:paraId="0A5243EC" w14:textId="77777777" w:rsidR="00B64121" w:rsidRPr="008D10F3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>Partido del Trabajo</w:t>
      </w:r>
      <w:r w:rsidRPr="00BF1A7D">
        <w:rPr>
          <w:rFonts w:ascii="Arial" w:hAnsi="Arial" w:cs="Arial"/>
        </w:rPr>
        <w:t xml:space="preserve">, como representante Propietario: </w:t>
      </w:r>
      <w:r w:rsidRPr="00BF1A7D">
        <w:rPr>
          <w:rFonts w:ascii="Arial" w:hAnsi="Arial" w:cs="Arial"/>
          <w:b/>
          <w:bCs/>
        </w:rPr>
        <w:t>Carlos Antonio Chay Lara</w:t>
      </w:r>
      <w:r>
        <w:rPr>
          <w:rFonts w:ascii="Arial" w:hAnsi="Arial" w:cs="Arial"/>
        </w:rPr>
        <w:t>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1625D259" w:rsidR="00C7009D" w:rsidRDefault="00697D2E" w:rsidP="00071295">
      <w:pPr>
        <w:ind w:firstLine="360"/>
        <w:jc w:val="both"/>
        <w:rPr>
          <w:rFonts w:ascii="Arial" w:hAnsi="Arial" w:cs="Arial"/>
        </w:rPr>
      </w:pPr>
      <w:proofErr w:type="spellStart"/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tinunado</w:t>
      </w:r>
      <w:proofErr w:type="spellEnd"/>
      <w:r w:rsidR="004E1D4D">
        <w:rPr>
          <w:rFonts w:ascii="Arial" w:hAnsi="Arial" w:cs="Arial"/>
        </w:rPr>
        <w:t xml:space="preserve"> con el uso de la voz, </w:t>
      </w:r>
      <w:r w:rsidR="00B64121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64121">
        <w:rPr>
          <w:rFonts w:ascii="Arial" w:hAnsi="Arial" w:cs="Arial"/>
        </w:rPr>
        <w:t>o</w:t>
      </w:r>
      <w:proofErr w:type="gramEnd"/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0A892613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50853FEB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solicito a</w:t>
      </w:r>
      <w:r w:rsidR="00B6412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secretari</w:t>
      </w:r>
      <w:r w:rsidR="00B6412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420E3E00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</w:t>
      </w:r>
      <w:r w:rsidR="00B64121">
        <w:rPr>
          <w:rFonts w:ascii="Arial" w:hAnsi="Arial" w:cs="Arial"/>
        </w:rPr>
        <w:t>el</w:t>
      </w:r>
      <w:r w:rsidRPr="008F338B">
        <w:rPr>
          <w:rFonts w:ascii="Arial" w:hAnsi="Arial" w:cs="Arial"/>
        </w:rPr>
        <w:t xml:space="preserve"> </w:t>
      </w:r>
      <w:proofErr w:type="gramStart"/>
      <w:r w:rsidRPr="008F338B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Ejecutiv</w:t>
      </w:r>
      <w:r w:rsidR="00B64121">
        <w:rPr>
          <w:rFonts w:ascii="Arial" w:hAnsi="Arial" w:cs="Arial"/>
        </w:rPr>
        <w:t>o</w:t>
      </w:r>
      <w:proofErr w:type="gramEnd"/>
      <w:r w:rsidR="00B64121">
        <w:rPr>
          <w:rFonts w:ascii="Arial" w:hAnsi="Arial" w:cs="Arial"/>
        </w:rPr>
        <w:t xml:space="preserve"> </w:t>
      </w:r>
      <w:r w:rsidR="00AF51DF">
        <w:rPr>
          <w:rFonts w:ascii="Arial" w:hAnsi="Arial" w:cs="Arial"/>
        </w:rPr>
        <w:t xml:space="preserve">realizo la lectura de la acta sesión. </w:t>
      </w:r>
    </w:p>
    <w:p w14:paraId="410CBEE1" w14:textId="08EE33CD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B64121">
        <w:rPr>
          <w:rFonts w:ascii="Arial" w:hAnsi="Arial" w:cs="Arial"/>
        </w:rPr>
        <w:t>Celestún</w:t>
      </w:r>
      <w:r w:rsidRPr="008F338B">
        <w:rPr>
          <w:rFonts w:ascii="Arial" w:hAnsi="Arial" w:cs="Arial"/>
        </w:rPr>
        <w:t xml:space="preserve"> de fecha </w:t>
      </w:r>
      <w:r w:rsidR="00B64121">
        <w:rPr>
          <w:rFonts w:ascii="Arial" w:hAnsi="Arial" w:cs="Arial"/>
        </w:rPr>
        <w:t>25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64121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B64121">
        <w:rPr>
          <w:rFonts w:ascii="Arial" w:hAnsi="Arial" w:cs="Arial"/>
        </w:rPr>
        <w:t>al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27931D54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B64121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proofErr w:type="gramStart"/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proofErr w:type="gramEnd"/>
      <w:r w:rsidR="004E1D4D">
        <w:rPr>
          <w:rFonts w:ascii="Arial" w:hAnsi="Arial" w:cs="Arial"/>
        </w:rPr>
        <w:t xml:space="preserve"> orden del día en cuestión, </w:t>
      </w:r>
      <w:r w:rsidR="00996142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</w:t>
      </w:r>
      <w:r w:rsidR="0099614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99614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4EB408C2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</w:t>
      </w:r>
      <w:r w:rsidRPr="00F5464A">
        <w:rPr>
          <w:rFonts w:ascii="Arial" w:hAnsi="Arial" w:cs="Arial"/>
        </w:rPr>
        <w:lastRenderedPageBreak/>
        <w:t xml:space="preserve">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B6412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>, siendo las</w:t>
      </w:r>
      <w:r w:rsidR="00AF51DF">
        <w:rPr>
          <w:rFonts w:ascii="Arial" w:hAnsi="Arial" w:cs="Arial"/>
        </w:rPr>
        <w:t xml:space="preserve"> 12</w:t>
      </w:r>
      <w:r w:rsidRPr="00F5464A">
        <w:rPr>
          <w:rFonts w:ascii="Arial" w:hAnsi="Arial" w:cs="Arial"/>
        </w:rPr>
        <w:t xml:space="preserve"> horas con </w:t>
      </w:r>
      <w:r w:rsidR="00AF51DF">
        <w:rPr>
          <w:rFonts w:ascii="Arial" w:hAnsi="Arial" w:cs="Arial"/>
        </w:rPr>
        <w:t>19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BFE10A" w14:textId="77777777" w:rsidR="00B64121" w:rsidRDefault="00B64121" w:rsidP="00B64121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B64121" w:rsidRPr="005C035B" w14:paraId="414A5CF6" w14:textId="77777777" w:rsidTr="003B6198">
        <w:trPr>
          <w:trHeight w:val="1159"/>
        </w:trPr>
        <w:tc>
          <w:tcPr>
            <w:tcW w:w="4840" w:type="dxa"/>
            <w:shd w:val="clear" w:color="auto" w:fill="auto"/>
          </w:tcPr>
          <w:p w14:paraId="0A290099" w14:textId="77777777" w:rsidR="00B64121" w:rsidRPr="006159A6" w:rsidRDefault="00B64121" w:rsidP="003B619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089764" w14:textId="77777777" w:rsidR="00B64121" w:rsidRPr="006159A6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42E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4C742E">
              <w:rPr>
                <w:rFonts w:ascii="Arial" w:hAnsi="Arial" w:cs="Arial"/>
                <w:b/>
                <w:bCs/>
              </w:rPr>
              <w:t xml:space="preserve"> S</w:t>
            </w:r>
            <w:r w:rsidRPr="00190713">
              <w:rPr>
                <w:rFonts w:ascii="Arial" w:hAnsi="Arial" w:cs="Arial"/>
                <w:b/>
                <w:bCs/>
              </w:rPr>
              <w:t>olís Gómez María Minerva</w:t>
            </w:r>
            <w:r>
              <w:rPr>
                <w:rFonts w:ascii="Arial" w:hAnsi="Arial" w:cs="Arial"/>
              </w:rPr>
              <w:t xml:space="preserve"> </w:t>
            </w:r>
          </w:p>
          <w:p w14:paraId="7EA4BECD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138B8C2" w14:textId="77777777" w:rsidR="00B64121" w:rsidRPr="006159A6" w:rsidRDefault="00B64121" w:rsidP="003B619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4AEBC" w14:textId="77777777" w:rsidR="00B64121" w:rsidRPr="006159A6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7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64B">
              <w:rPr>
                <w:rFonts w:ascii="Arial" w:hAnsi="Arial" w:cs="Arial"/>
                <w:b/>
                <w:bCs/>
              </w:rPr>
              <w:t xml:space="preserve">Ortiz </w:t>
            </w:r>
            <w:proofErr w:type="spellStart"/>
            <w:r w:rsidRPr="0078564B">
              <w:rPr>
                <w:rFonts w:ascii="Arial" w:hAnsi="Arial" w:cs="Arial"/>
                <w:b/>
                <w:bCs/>
              </w:rPr>
              <w:t>Avila</w:t>
            </w:r>
            <w:proofErr w:type="spellEnd"/>
            <w:r w:rsidRPr="0078564B">
              <w:rPr>
                <w:rFonts w:ascii="Arial" w:hAnsi="Arial" w:cs="Arial"/>
                <w:b/>
                <w:bCs/>
              </w:rPr>
              <w:t xml:space="preserve"> Gael Jesús</w:t>
            </w:r>
            <w:r>
              <w:rPr>
                <w:rFonts w:ascii="Arial" w:hAnsi="Arial" w:cs="Arial"/>
              </w:rPr>
              <w:t xml:space="preserve"> </w:t>
            </w:r>
          </w:p>
          <w:p w14:paraId="5C804E58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B64121" w:rsidRPr="005C035B" w14:paraId="75DC6A6C" w14:textId="77777777" w:rsidTr="003B6198">
        <w:trPr>
          <w:trHeight w:val="1178"/>
        </w:trPr>
        <w:tc>
          <w:tcPr>
            <w:tcW w:w="4840" w:type="dxa"/>
            <w:shd w:val="clear" w:color="auto" w:fill="auto"/>
          </w:tcPr>
          <w:p w14:paraId="5CDD1EC9" w14:textId="77777777" w:rsidR="00B64121" w:rsidRPr="006159A6" w:rsidRDefault="00B64121" w:rsidP="003B61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2E18F" w14:textId="77777777" w:rsidR="00B64121" w:rsidRPr="006159A6" w:rsidRDefault="00B64121" w:rsidP="003B619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C3EAF0" w14:textId="77777777" w:rsidR="00B64121" w:rsidRPr="006159A6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42E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713">
              <w:rPr>
                <w:rFonts w:ascii="Arial" w:hAnsi="Arial" w:cs="Arial"/>
                <w:b/>
                <w:bCs/>
              </w:rPr>
              <w:t>Couoh Chay Jesús Miguel</w:t>
            </w:r>
          </w:p>
          <w:p w14:paraId="2818D7AD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5C16BD32" w14:textId="77777777" w:rsidR="00B64121" w:rsidRPr="006159A6" w:rsidRDefault="00B64121" w:rsidP="003B61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50D97" w14:textId="77777777" w:rsidR="00B64121" w:rsidRPr="006159A6" w:rsidRDefault="00B64121" w:rsidP="003B619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C73F50" w14:textId="77777777" w:rsidR="00B64121" w:rsidRPr="005841B9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42E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713">
              <w:rPr>
                <w:rFonts w:ascii="Arial" w:hAnsi="Arial" w:cs="Arial"/>
                <w:b/>
                <w:bCs/>
              </w:rPr>
              <w:t>Ramírez Rodríguez Candelario</w:t>
            </w:r>
          </w:p>
          <w:p w14:paraId="00D49172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23EBB14A" w14:textId="77777777" w:rsidR="00B64121" w:rsidRDefault="00B64121" w:rsidP="00B64121">
      <w:pPr>
        <w:ind w:firstLine="360"/>
        <w:jc w:val="both"/>
        <w:rPr>
          <w:rFonts w:ascii="Arial" w:hAnsi="Arial" w:cs="Arial"/>
        </w:rPr>
      </w:pPr>
    </w:p>
    <w:p w14:paraId="23FD333C" w14:textId="77777777" w:rsidR="00B64121" w:rsidRDefault="00B64121" w:rsidP="00B64121">
      <w:pPr>
        <w:ind w:firstLine="360"/>
        <w:jc w:val="center"/>
        <w:rPr>
          <w:rFonts w:ascii="Arial" w:hAnsi="Arial" w:cs="Arial"/>
          <w:b/>
          <w:bCs/>
        </w:rPr>
      </w:pPr>
    </w:p>
    <w:p w14:paraId="43A345FC" w14:textId="77777777" w:rsidR="00B64121" w:rsidRDefault="00B64121" w:rsidP="00B64121">
      <w:pPr>
        <w:ind w:firstLine="360"/>
        <w:jc w:val="center"/>
        <w:rPr>
          <w:rFonts w:ascii="Arial" w:hAnsi="Arial" w:cs="Arial"/>
          <w:b/>
          <w:bCs/>
        </w:rPr>
      </w:pPr>
    </w:p>
    <w:p w14:paraId="69C0AF6F" w14:textId="77777777" w:rsidR="00B64121" w:rsidRDefault="00B64121" w:rsidP="00B64121">
      <w:pPr>
        <w:ind w:firstLine="360"/>
        <w:jc w:val="center"/>
        <w:rPr>
          <w:rFonts w:ascii="Arial" w:hAnsi="Arial" w:cs="Arial"/>
          <w:b/>
          <w:bCs/>
        </w:rPr>
      </w:pPr>
    </w:p>
    <w:p w14:paraId="20171BD4" w14:textId="77777777" w:rsidR="00B64121" w:rsidRDefault="00B64121" w:rsidP="00B64121">
      <w:pPr>
        <w:ind w:firstLine="360"/>
        <w:jc w:val="center"/>
        <w:rPr>
          <w:rFonts w:ascii="Arial" w:hAnsi="Arial" w:cs="Arial"/>
          <w:b/>
          <w:bCs/>
        </w:rPr>
      </w:pPr>
    </w:p>
    <w:p w14:paraId="31935A13" w14:textId="77777777" w:rsidR="00B64121" w:rsidRDefault="00B64121" w:rsidP="00B64121">
      <w:pPr>
        <w:ind w:firstLine="360"/>
        <w:jc w:val="center"/>
        <w:rPr>
          <w:rFonts w:ascii="Arial" w:hAnsi="Arial" w:cs="Arial"/>
          <w:b/>
          <w:bCs/>
        </w:rPr>
      </w:pPr>
    </w:p>
    <w:p w14:paraId="7CF35E5E" w14:textId="77777777" w:rsidR="00B64121" w:rsidRPr="00D16EA8" w:rsidRDefault="00B64121" w:rsidP="00B64121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1F7849B1" w14:textId="77777777" w:rsidR="00B64121" w:rsidRDefault="00B64121" w:rsidP="00B64121">
      <w:pPr>
        <w:ind w:firstLine="360"/>
        <w:jc w:val="center"/>
        <w:rPr>
          <w:rFonts w:ascii="Arial" w:hAnsi="Arial" w:cs="Arial"/>
        </w:rPr>
      </w:pPr>
    </w:p>
    <w:p w14:paraId="64AFC36C" w14:textId="77777777" w:rsidR="00B64121" w:rsidRDefault="00B64121" w:rsidP="00B64121">
      <w:pPr>
        <w:ind w:firstLine="360"/>
        <w:jc w:val="center"/>
        <w:rPr>
          <w:rFonts w:ascii="Arial" w:hAnsi="Arial" w:cs="Arial"/>
        </w:rPr>
      </w:pPr>
    </w:p>
    <w:p w14:paraId="45E8E1F2" w14:textId="77777777" w:rsidR="00B64121" w:rsidRDefault="00B64121" w:rsidP="00B64121">
      <w:pPr>
        <w:ind w:firstLine="360"/>
        <w:jc w:val="center"/>
        <w:rPr>
          <w:rFonts w:ascii="Arial" w:hAnsi="Arial" w:cs="Arial"/>
        </w:rPr>
      </w:pPr>
    </w:p>
    <w:p w14:paraId="1230E758" w14:textId="77777777" w:rsidR="00B64121" w:rsidRDefault="00B64121" w:rsidP="00B64121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B64121" w:rsidRPr="005C035B" w14:paraId="0539ACF1" w14:textId="77777777" w:rsidTr="003B619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927DA0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8E5490B" w14:textId="77777777" w:rsidR="00B64121" w:rsidRPr="00BF1A7D" w:rsidRDefault="00B64121" w:rsidP="003B6198">
            <w:pPr>
              <w:jc w:val="center"/>
              <w:rPr>
                <w:rFonts w:ascii="Arial" w:hAnsi="Arial" w:cs="Arial"/>
              </w:rPr>
            </w:pPr>
            <w:r w:rsidRPr="00BF1A7D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BF1A7D">
              <w:rPr>
                <w:rFonts w:ascii="Arial" w:hAnsi="Arial" w:cs="Arial"/>
              </w:rPr>
              <w:t xml:space="preserve"> </w:t>
            </w:r>
            <w:r w:rsidRPr="00BF1A7D">
              <w:rPr>
                <w:rFonts w:ascii="Arial" w:hAnsi="Arial" w:cs="Arial"/>
                <w:b/>
                <w:bCs/>
              </w:rPr>
              <w:t xml:space="preserve">Alfredo José Rodríguez </w:t>
            </w:r>
            <w:proofErr w:type="spellStart"/>
            <w:r w:rsidRPr="00BF1A7D">
              <w:rPr>
                <w:rFonts w:ascii="Arial" w:hAnsi="Arial" w:cs="Arial"/>
                <w:b/>
                <w:bCs/>
              </w:rPr>
              <w:t>Puc</w:t>
            </w:r>
            <w:proofErr w:type="spellEnd"/>
            <w:r w:rsidRPr="00BF1A7D">
              <w:rPr>
                <w:rFonts w:ascii="Arial" w:hAnsi="Arial" w:cs="Arial"/>
              </w:rPr>
              <w:t xml:space="preserve"> </w:t>
            </w:r>
          </w:p>
          <w:p w14:paraId="5F2FEB82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4C6AC320" w14:textId="77777777" w:rsidR="00B64121" w:rsidRPr="00BF1A7D" w:rsidRDefault="00B64121" w:rsidP="003B6198">
            <w:pPr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 xml:space="preserve">        Partido Verde Ecologista de México</w:t>
            </w:r>
            <w:r w:rsidRPr="00BF1A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36CC87D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5F849F3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Pr="00BF1A7D">
              <w:rPr>
                <w:rFonts w:ascii="Arial" w:hAnsi="Arial" w:cs="Arial"/>
                <w:b/>
                <w:bCs/>
              </w:rPr>
              <w:t>Edmundo Andrés Marín Solís</w:t>
            </w:r>
          </w:p>
          <w:p w14:paraId="7DDE00AF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48CD40BF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A7D">
              <w:rPr>
                <w:rFonts w:ascii="Arial" w:hAnsi="Arial" w:cs="Arial"/>
                <w:b/>
                <w:bCs/>
              </w:rPr>
              <w:t>Partido MORENA</w:t>
            </w:r>
          </w:p>
        </w:tc>
      </w:tr>
      <w:tr w:rsidR="00B64121" w:rsidRPr="005C035B" w14:paraId="42B58A0A" w14:textId="77777777" w:rsidTr="003B6198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AC4CF4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0F758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DC87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1330E48A" w14:textId="10229851" w:rsidR="00B64121" w:rsidRPr="00BF1A7D" w:rsidRDefault="00B64121" w:rsidP="003B6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BF1A7D">
              <w:rPr>
                <w:rFonts w:ascii="Arial" w:hAnsi="Arial" w:cs="Arial"/>
                <w:b/>
                <w:bCs/>
              </w:rPr>
              <w:t xml:space="preserve"> Antonio de Jesús Solís </w:t>
            </w:r>
            <w:r w:rsidR="00E02924" w:rsidRPr="00BF1A7D">
              <w:rPr>
                <w:rFonts w:ascii="Arial" w:hAnsi="Arial" w:cs="Arial"/>
                <w:b/>
                <w:bCs/>
              </w:rPr>
              <w:t>Góngora</w:t>
            </w:r>
            <w:r w:rsidRPr="00BF1A7D">
              <w:rPr>
                <w:rFonts w:ascii="Arial" w:hAnsi="Arial" w:cs="Arial"/>
                <w:b/>
                <w:bCs/>
              </w:rPr>
              <w:t>,</w:t>
            </w:r>
          </w:p>
          <w:p w14:paraId="55BC2B0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2ECC2594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>Partido Acción Nacional</w:t>
            </w:r>
          </w:p>
        </w:tc>
        <w:tc>
          <w:tcPr>
            <w:tcW w:w="5176" w:type="dxa"/>
            <w:shd w:val="clear" w:color="auto" w:fill="auto"/>
          </w:tcPr>
          <w:p w14:paraId="68CA7DC6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7FB0F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73807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1FAD4C9F" w14:textId="03244AD5" w:rsidR="00B64121" w:rsidRPr="00BF1A7D" w:rsidRDefault="00B64121" w:rsidP="003B6198">
            <w:pPr>
              <w:jc w:val="center"/>
              <w:rPr>
                <w:rFonts w:ascii="Arial" w:hAnsi="Arial" w:cs="Arial"/>
              </w:rPr>
            </w:pPr>
            <w:r w:rsidRPr="00BF1A7D">
              <w:rPr>
                <w:rFonts w:ascii="Arial" w:hAnsi="Arial" w:cs="Arial"/>
                <w:b/>
                <w:bCs/>
              </w:rPr>
              <w:t xml:space="preserve">C. </w:t>
            </w:r>
            <w:r w:rsidR="00E02924">
              <w:rPr>
                <w:rFonts w:ascii="Arial" w:hAnsi="Arial" w:cs="Arial"/>
                <w:b/>
                <w:bCs/>
              </w:rPr>
              <w:t xml:space="preserve">José Eduardo Ortiz </w:t>
            </w:r>
            <w:proofErr w:type="spellStart"/>
            <w:r w:rsidR="00E02924">
              <w:rPr>
                <w:rFonts w:ascii="Arial" w:hAnsi="Arial" w:cs="Arial"/>
                <w:b/>
                <w:bCs/>
              </w:rPr>
              <w:t>Perez</w:t>
            </w:r>
            <w:proofErr w:type="spellEnd"/>
            <w:r w:rsidRPr="00BF1A7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612EB3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6949790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>Partido Revolucionario Institucional</w:t>
            </w:r>
          </w:p>
        </w:tc>
      </w:tr>
      <w:tr w:rsidR="00B64121" w:rsidRPr="005C035B" w14:paraId="01E08352" w14:textId="77777777" w:rsidTr="003B619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97D82D1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055F4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BE5D29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08E0EA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A91D84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E26BF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00815D69" w14:textId="77777777" w:rsidR="00B64121" w:rsidRPr="00BF1A7D" w:rsidRDefault="00B64121" w:rsidP="003B6198">
            <w:pPr>
              <w:jc w:val="center"/>
              <w:rPr>
                <w:rFonts w:ascii="Arial" w:hAnsi="Arial" w:cs="Arial"/>
              </w:rPr>
            </w:pPr>
            <w:r w:rsidRPr="00BF1A7D">
              <w:rPr>
                <w:rFonts w:ascii="Arial" w:hAnsi="Arial" w:cs="Arial"/>
                <w:b/>
                <w:bCs/>
              </w:rPr>
              <w:t>C. Carlos Antonio Chay Lara</w:t>
            </w:r>
            <w:r w:rsidRPr="00BF1A7D">
              <w:rPr>
                <w:rFonts w:ascii="Arial" w:hAnsi="Arial" w:cs="Arial"/>
              </w:rPr>
              <w:t xml:space="preserve">, </w:t>
            </w:r>
            <w:r w:rsidRPr="00BF1A7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DE92775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749BBB0C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>Partido del Trabajo</w:t>
            </w:r>
          </w:p>
        </w:tc>
        <w:tc>
          <w:tcPr>
            <w:tcW w:w="5176" w:type="dxa"/>
            <w:shd w:val="clear" w:color="auto" w:fill="auto"/>
          </w:tcPr>
          <w:p w14:paraId="1563B75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E5C4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7D6E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D43F3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492C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08DED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58A19391" w14:textId="77777777" w:rsidR="00B64121" w:rsidRPr="00BF1A7D" w:rsidRDefault="00B64121" w:rsidP="003B6198">
            <w:pPr>
              <w:ind w:firstLine="360"/>
              <w:jc w:val="both"/>
              <w:rPr>
                <w:rFonts w:ascii="Arial" w:hAnsi="Arial" w:cs="Arial"/>
                <w:b/>
                <w:bCs/>
              </w:rPr>
            </w:pPr>
            <w:r w:rsidRPr="00BF1A7D">
              <w:rPr>
                <w:rFonts w:ascii="Arial" w:hAnsi="Arial" w:cs="Arial"/>
                <w:b/>
                <w:bCs/>
              </w:rPr>
              <w:t xml:space="preserve">C. </w:t>
            </w:r>
            <w:proofErr w:type="spellStart"/>
            <w:r w:rsidRPr="00BF1A7D">
              <w:rPr>
                <w:rFonts w:ascii="Arial" w:hAnsi="Arial" w:cs="Arial"/>
                <w:b/>
                <w:bCs/>
              </w:rPr>
              <w:t>Naicely</w:t>
            </w:r>
            <w:proofErr w:type="spellEnd"/>
            <w:r w:rsidRPr="00BF1A7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F1A7D">
              <w:rPr>
                <w:rFonts w:ascii="Arial" w:hAnsi="Arial" w:cs="Arial"/>
                <w:b/>
                <w:bCs/>
              </w:rPr>
              <w:t>Saibel</w:t>
            </w:r>
            <w:proofErr w:type="spellEnd"/>
            <w:r w:rsidRPr="00BF1A7D">
              <w:rPr>
                <w:rFonts w:ascii="Arial" w:hAnsi="Arial" w:cs="Arial"/>
                <w:b/>
                <w:bCs/>
              </w:rPr>
              <w:t xml:space="preserve"> Cauich </w:t>
            </w:r>
            <w:proofErr w:type="spellStart"/>
            <w:r w:rsidRPr="00BF1A7D">
              <w:rPr>
                <w:rFonts w:ascii="Arial" w:hAnsi="Arial" w:cs="Arial"/>
                <w:b/>
                <w:bCs/>
              </w:rPr>
              <w:t>Nuñez</w:t>
            </w:r>
            <w:proofErr w:type="spellEnd"/>
            <w:r w:rsidRPr="00BF1A7D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49A6F82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258BDE6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>Partido de la Revolución Democrática.</w:t>
            </w:r>
          </w:p>
        </w:tc>
      </w:tr>
      <w:tr w:rsidR="00B64121" w:rsidRPr="005C035B" w14:paraId="12E99F90" w14:textId="77777777" w:rsidTr="003B619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D1A891A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1E0A79A6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E1188E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C566" w14:textId="77777777" w:rsidR="00230636" w:rsidRDefault="00230636" w:rsidP="007A34DD">
      <w:r>
        <w:separator/>
      </w:r>
    </w:p>
  </w:endnote>
  <w:endnote w:type="continuationSeparator" w:id="0">
    <w:p w14:paraId="38C28D5B" w14:textId="77777777" w:rsidR="00230636" w:rsidRDefault="0023063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6150" w14:textId="77777777" w:rsidR="00230636" w:rsidRDefault="00230636" w:rsidP="007A34DD">
      <w:r>
        <w:separator/>
      </w:r>
    </w:p>
  </w:footnote>
  <w:footnote w:type="continuationSeparator" w:id="0">
    <w:p w14:paraId="3325FA74" w14:textId="77777777" w:rsidR="00230636" w:rsidRDefault="00230636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97910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0636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0EC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1511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65DA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971DD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C7ECF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03F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5042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3A60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7897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96142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5B08"/>
    <w:rsid w:val="009F6958"/>
    <w:rsid w:val="009F72B0"/>
    <w:rsid w:val="00A007E3"/>
    <w:rsid w:val="00A013C3"/>
    <w:rsid w:val="00A0257D"/>
    <w:rsid w:val="00A03A8B"/>
    <w:rsid w:val="00A108B2"/>
    <w:rsid w:val="00A13F9D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1DF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3E66"/>
    <w:rsid w:val="00B375C9"/>
    <w:rsid w:val="00B377A1"/>
    <w:rsid w:val="00B37ABC"/>
    <w:rsid w:val="00B41A74"/>
    <w:rsid w:val="00B547DB"/>
    <w:rsid w:val="00B54B26"/>
    <w:rsid w:val="00B5716C"/>
    <w:rsid w:val="00B60713"/>
    <w:rsid w:val="00B64121"/>
    <w:rsid w:val="00B66BF7"/>
    <w:rsid w:val="00B7477F"/>
    <w:rsid w:val="00B7592C"/>
    <w:rsid w:val="00B76684"/>
    <w:rsid w:val="00B769DF"/>
    <w:rsid w:val="00B8104F"/>
    <w:rsid w:val="00B83487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1288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219E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0BD9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3E1E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0108"/>
    <w:rsid w:val="00DD1299"/>
    <w:rsid w:val="00DD61F2"/>
    <w:rsid w:val="00DE057F"/>
    <w:rsid w:val="00DF0896"/>
    <w:rsid w:val="00DF46CD"/>
    <w:rsid w:val="00DF6D32"/>
    <w:rsid w:val="00E02285"/>
    <w:rsid w:val="00E02924"/>
    <w:rsid w:val="00E03F97"/>
    <w:rsid w:val="00E04345"/>
    <w:rsid w:val="00E05125"/>
    <w:rsid w:val="00E05A73"/>
    <w:rsid w:val="00E076BD"/>
    <w:rsid w:val="00E07F1C"/>
    <w:rsid w:val="00E1188E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4A68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0DCA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2F48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3051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19</cp:revision>
  <cp:lastPrinted>2024-02-25T19:34:00Z</cp:lastPrinted>
  <dcterms:created xsi:type="dcterms:W3CDTF">2024-02-19T18:57:00Z</dcterms:created>
  <dcterms:modified xsi:type="dcterms:W3CDTF">2024-02-25T19:41:00Z</dcterms:modified>
</cp:coreProperties>
</file>