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6D697BA1" w:rsidR="000251BD" w:rsidRPr="00F5464A" w:rsidRDefault="004403F8" w:rsidP="004403F8">
      <w:pPr>
        <w:rPr>
          <w:rFonts w:ascii="Arial" w:hAnsi="Arial" w:cs="Arial"/>
          <w:b/>
        </w:rPr>
      </w:pPr>
      <w:r>
        <w:rPr>
          <w:rFonts w:ascii="Arial" w:hAnsi="Arial" w:cs="Arial"/>
          <w:b/>
        </w:rPr>
        <w:t xml:space="preserve">             INST</w:t>
      </w:r>
      <w:r w:rsidR="008F09DA" w:rsidRPr="00F5464A">
        <w:rPr>
          <w:rFonts w:ascii="Arial" w:hAnsi="Arial" w:cs="Arial"/>
          <w:b/>
        </w:rPr>
        <w: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FB0F6D6"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w:t>
      </w:r>
      <w:r w:rsidR="00501FA0">
        <w:rPr>
          <w:rFonts w:ascii="Arial" w:hAnsi="Arial" w:cs="Arial"/>
        </w:rPr>
        <w:t xml:space="preserve"> DE </w:t>
      </w:r>
      <w:r w:rsidR="00193C7A">
        <w:rPr>
          <w:rFonts w:ascii="Arial" w:hAnsi="Arial" w:cs="Arial"/>
        </w:rPr>
        <w:t>CENOTILLO</w:t>
      </w:r>
      <w:r w:rsidR="00501FA0">
        <w:rPr>
          <w:rFonts w:ascii="Arial" w:hAnsi="Arial" w:cs="Arial"/>
        </w:rPr>
        <w:t xml:space="preserve">, DE FECHA </w:t>
      </w:r>
      <w:r w:rsidR="00193C7A">
        <w:rPr>
          <w:rFonts w:ascii="Arial" w:hAnsi="Arial" w:cs="Arial"/>
        </w:rPr>
        <w:t>26</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501450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193C7A">
        <w:rPr>
          <w:rFonts w:ascii="Arial" w:hAnsi="Arial" w:cs="Arial"/>
        </w:rPr>
        <w:t>CENOTILLO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1D1ACF">
        <w:rPr>
          <w:rFonts w:ascii="Arial" w:hAnsi="Arial" w:cs="Arial"/>
        </w:rPr>
        <w:t xml:space="preserve">10 </w:t>
      </w:r>
      <w:r w:rsidR="00501FA0">
        <w:rPr>
          <w:rFonts w:ascii="Arial" w:hAnsi="Arial" w:cs="Arial"/>
        </w:rPr>
        <w:t xml:space="preserve">horas con </w:t>
      </w:r>
      <w:r w:rsidR="001D1ACF">
        <w:rPr>
          <w:rFonts w:ascii="Arial" w:hAnsi="Arial" w:cs="Arial"/>
        </w:rPr>
        <w:t xml:space="preserve">10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193C7A">
        <w:rPr>
          <w:rFonts w:ascii="Arial" w:hAnsi="Arial" w:cs="Arial"/>
        </w:rPr>
        <w:t>26</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193C7A">
        <w:rPr>
          <w:rFonts w:ascii="Arial" w:hAnsi="Arial" w:cs="Arial"/>
        </w:rPr>
        <w:t>CENOTILLO u</w:t>
      </w:r>
      <w:r w:rsidR="00711A0B">
        <w:rPr>
          <w:rFonts w:ascii="Arial" w:hAnsi="Arial" w:cs="Arial"/>
        </w:rPr>
        <w:t xml:space="preserve">bicado en el predio </w:t>
      </w:r>
      <w:r w:rsidR="001424BC">
        <w:rPr>
          <w:rFonts w:ascii="Arial" w:hAnsi="Arial" w:cs="Arial"/>
        </w:rPr>
        <w:t>número</w:t>
      </w:r>
      <w:r w:rsidR="00711A0B">
        <w:rPr>
          <w:rFonts w:ascii="Arial" w:hAnsi="Arial" w:cs="Arial"/>
        </w:rPr>
        <w:t xml:space="preserve"> </w:t>
      </w:r>
      <w:r w:rsidR="00193C7A">
        <w:rPr>
          <w:rFonts w:ascii="Arial" w:hAnsi="Arial" w:cs="Arial"/>
        </w:rPr>
        <w:t>139</w:t>
      </w:r>
      <w:r w:rsidR="004403F8">
        <w:rPr>
          <w:rFonts w:ascii="Arial" w:hAnsi="Arial" w:cs="Arial"/>
        </w:rPr>
        <w:t>A</w:t>
      </w:r>
      <w:r w:rsidR="00193C7A">
        <w:rPr>
          <w:rFonts w:ascii="Arial" w:hAnsi="Arial" w:cs="Arial"/>
        </w:rPr>
        <w:t xml:space="preserve"> </w:t>
      </w:r>
      <w:r w:rsidR="001424BC" w:rsidRPr="00F5464A">
        <w:rPr>
          <w:rFonts w:ascii="Arial" w:hAnsi="Arial" w:cs="Arial"/>
        </w:rPr>
        <w:t>de la calle</w:t>
      </w:r>
      <w:r w:rsidR="00711A0B">
        <w:rPr>
          <w:rFonts w:ascii="Arial" w:hAnsi="Arial" w:cs="Arial"/>
        </w:rPr>
        <w:t xml:space="preserve"> </w:t>
      </w:r>
      <w:r w:rsidR="00193C7A">
        <w:rPr>
          <w:rFonts w:ascii="Arial" w:hAnsi="Arial" w:cs="Arial"/>
        </w:rPr>
        <w:t>15</w:t>
      </w:r>
      <w:r w:rsidR="00711A0B">
        <w:rPr>
          <w:rFonts w:ascii="Arial" w:hAnsi="Arial" w:cs="Arial"/>
        </w:rPr>
        <w:t xml:space="preserve"> entre </w:t>
      </w:r>
      <w:r w:rsidR="00193C7A">
        <w:rPr>
          <w:rFonts w:ascii="Arial" w:hAnsi="Arial" w:cs="Arial"/>
        </w:rPr>
        <w:t xml:space="preserve">12 </w:t>
      </w:r>
      <w:r w:rsidR="00711A0B">
        <w:rPr>
          <w:rFonts w:ascii="Arial" w:hAnsi="Arial" w:cs="Arial"/>
        </w:rPr>
        <w:t>y</w:t>
      </w:r>
      <w:r w:rsidR="00193C7A">
        <w:rPr>
          <w:rFonts w:ascii="Arial" w:hAnsi="Arial" w:cs="Arial"/>
        </w:rPr>
        <w:t>14</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770846E"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193C7A">
        <w:rPr>
          <w:rFonts w:ascii="Arial" w:hAnsi="Arial" w:cs="Arial"/>
        </w:rPr>
        <w:t xml:space="preserve">SARA GUADALUPE EK BORGES </w:t>
      </w:r>
      <w:r w:rsidR="00711A0B">
        <w:rPr>
          <w:rFonts w:ascii="Arial" w:hAnsi="Arial" w:cs="Arial"/>
        </w:rPr>
        <w:t>Consejer</w:t>
      </w:r>
      <w:r w:rsidR="00001377">
        <w:rPr>
          <w:rFonts w:ascii="Arial" w:hAnsi="Arial" w:cs="Arial"/>
        </w:rPr>
        <w:t xml:space="preserve">a </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w:t>
      </w:r>
      <w:r w:rsidR="00193C7A">
        <w:rPr>
          <w:rFonts w:ascii="Arial" w:hAnsi="Arial" w:cs="Arial"/>
        </w:rPr>
        <w:t>os DIAS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193C7A">
        <w:rPr>
          <w:rFonts w:ascii="Arial" w:hAnsi="Arial" w:cs="Arial"/>
        </w:rPr>
        <w:t>CENOTILLO</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1D1ACF">
        <w:rPr>
          <w:rFonts w:ascii="Arial" w:hAnsi="Arial" w:cs="Arial"/>
        </w:rPr>
        <w:t>10</w:t>
      </w:r>
      <w:r w:rsidR="009D3A25">
        <w:rPr>
          <w:rFonts w:ascii="Arial" w:hAnsi="Arial" w:cs="Arial"/>
        </w:rPr>
        <w:t xml:space="preserve"> horas</w:t>
      </w:r>
      <w:r w:rsidR="00711A0B">
        <w:rPr>
          <w:rFonts w:ascii="Arial" w:hAnsi="Arial" w:cs="Arial"/>
        </w:rPr>
        <w:t xml:space="preserve"> con </w:t>
      </w:r>
      <w:r w:rsidR="001D1ACF">
        <w:rPr>
          <w:rFonts w:ascii="Arial" w:hAnsi="Arial" w:cs="Arial"/>
        </w:rPr>
        <w:t>10</w:t>
      </w:r>
      <w:r w:rsidR="00711A0B">
        <w:rPr>
          <w:rFonts w:ascii="Arial" w:hAnsi="Arial" w:cs="Arial"/>
        </w:rPr>
        <w:t xml:space="preserve"> minutos del día </w:t>
      </w:r>
      <w:r w:rsidR="00193C7A">
        <w:rPr>
          <w:rFonts w:ascii="Arial" w:hAnsi="Arial" w:cs="Arial"/>
        </w:rPr>
        <w:t>26</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2B737DC0" w:rsidR="007069AB" w:rsidRPr="00CA6C3F" w:rsidRDefault="007069AB" w:rsidP="00E93E45">
      <w:pPr>
        <w:jc w:val="both"/>
        <w:rPr>
          <w:rFonts w:ascii="Arial" w:hAnsi="Arial" w:cs="Arial"/>
          <w:color w:val="FF0000"/>
        </w:rPr>
      </w:pPr>
    </w:p>
    <w:p w14:paraId="105D97AA" w14:textId="11E499FA"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001377">
        <w:rPr>
          <w:rFonts w:ascii="Arial" w:hAnsi="Arial" w:cs="Arial"/>
        </w:rPr>
        <w:t>la</w:t>
      </w:r>
      <w:r w:rsidR="00037F92">
        <w:rPr>
          <w:rFonts w:ascii="Arial" w:hAnsi="Arial" w:cs="Arial"/>
        </w:rPr>
        <w:t xml:space="preserve"> consejera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037F92">
        <w:rPr>
          <w:rFonts w:ascii="Arial" w:hAnsi="Arial" w:cs="Arial"/>
        </w:rPr>
        <w:t>secretaria</w:t>
      </w:r>
      <w:r w:rsidR="001424BC">
        <w:rPr>
          <w:rFonts w:ascii="Arial" w:hAnsi="Arial" w:cs="Arial"/>
        </w:rPr>
        <w:t xml:space="preserve"> </w:t>
      </w:r>
      <w:r w:rsidR="00001377">
        <w:rPr>
          <w:rFonts w:ascii="Arial" w:hAnsi="Arial" w:cs="Arial"/>
        </w:rPr>
        <w:t xml:space="preserve">(o)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3CA37E7B"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037F92">
        <w:rPr>
          <w:rFonts w:ascii="Arial" w:hAnsi="Arial" w:cs="Arial"/>
        </w:rPr>
        <w:t>secretaria</w:t>
      </w:r>
      <w:r w:rsidR="00C10A04">
        <w:rPr>
          <w:rFonts w:ascii="Arial" w:hAnsi="Arial" w:cs="Arial"/>
        </w:rPr>
        <w:t xml:space="preserve"> (</w:t>
      </w:r>
      <w:r w:rsidR="00711A0B">
        <w:rPr>
          <w:rFonts w:ascii="Arial" w:hAnsi="Arial" w:cs="Arial"/>
        </w:rPr>
        <w:t>o</w:t>
      </w:r>
      <w:r w:rsidR="00C10A04">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93C7A">
        <w:rPr>
          <w:rFonts w:ascii="Arial" w:hAnsi="Arial" w:cs="Arial"/>
        </w:rPr>
        <w:t xml:space="preserve">GUADALUPE DE JESUS GONGORA FLORES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092F967"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00193C7A">
        <w:rPr>
          <w:rFonts w:ascii="Arial" w:hAnsi="Arial" w:cs="Arial"/>
        </w:rPr>
        <w:t xml:space="preserve"> CLARA MARICELA CARRILLO BORGES.</w:t>
      </w:r>
    </w:p>
    <w:p w14:paraId="4E4CB0C5" w14:textId="217685EA"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193C7A">
        <w:rPr>
          <w:rFonts w:ascii="Arial" w:hAnsi="Arial" w:cs="Arial"/>
        </w:rPr>
        <w:t xml:space="preserve"> ANGEL IGNACIO CIAU CRUZ</w:t>
      </w:r>
    </w:p>
    <w:p w14:paraId="00218A60" w14:textId="4A532A0D" w:rsidR="00B66BF7" w:rsidRDefault="003C5BD3" w:rsidP="00B66BF7">
      <w:pPr>
        <w:ind w:firstLine="708"/>
        <w:jc w:val="both"/>
        <w:rPr>
          <w:rFonts w:ascii="Arial" w:hAnsi="Arial" w:cs="Arial"/>
        </w:rPr>
      </w:pPr>
      <w:r>
        <w:rPr>
          <w:rFonts w:ascii="Arial" w:hAnsi="Arial" w:cs="Arial"/>
        </w:rPr>
        <w:t>Consejer</w:t>
      </w:r>
      <w:r w:rsidR="00C10A04">
        <w:rPr>
          <w:rFonts w:ascii="Arial" w:hAnsi="Arial" w:cs="Arial"/>
        </w:rPr>
        <w:t xml:space="preserve">a </w:t>
      </w:r>
      <w:r w:rsidR="00037F92">
        <w:rPr>
          <w:rFonts w:ascii="Arial" w:hAnsi="Arial" w:cs="Arial"/>
        </w:rPr>
        <w:t xml:space="preserve">presidente </w:t>
      </w:r>
      <w:r w:rsidR="00B66BF7">
        <w:rPr>
          <w:rFonts w:ascii="Arial" w:hAnsi="Arial" w:cs="Arial"/>
        </w:rPr>
        <w:t>C.</w:t>
      </w:r>
      <w:r w:rsidR="00037F92">
        <w:rPr>
          <w:rFonts w:ascii="Arial" w:hAnsi="Arial" w:cs="Arial"/>
        </w:rPr>
        <w:t xml:space="preserve"> </w:t>
      </w:r>
      <w:r w:rsidR="00193C7A">
        <w:rPr>
          <w:rFonts w:ascii="Arial" w:hAnsi="Arial" w:cs="Arial"/>
        </w:rPr>
        <w:t xml:space="preserve">SARA GUADALUPE EK BORGES </w:t>
      </w:r>
      <w:r w:rsidR="00B66BF7">
        <w:rPr>
          <w:rFonts w:ascii="Arial" w:hAnsi="Arial" w:cs="Arial"/>
        </w:rPr>
        <w:t>todos los anteriormente mencionados</w:t>
      </w:r>
      <w:r>
        <w:rPr>
          <w:rFonts w:ascii="Arial" w:hAnsi="Arial" w:cs="Arial"/>
        </w:rPr>
        <w:t xml:space="preserve"> con derecho a voz y voto, y </w:t>
      </w:r>
      <w:r w:rsidR="00C10A04">
        <w:rPr>
          <w:rFonts w:ascii="Arial" w:hAnsi="Arial" w:cs="Arial"/>
        </w:rPr>
        <w:t>la</w:t>
      </w:r>
      <w:r>
        <w:rPr>
          <w:rFonts w:ascii="Arial" w:hAnsi="Arial" w:cs="Arial"/>
        </w:rPr>
        <w:t xml:space="preserve"> </w:t>
      </w:r>
      <w:r w:rsidR="00037F92">
        <w:rPr>
          <w:rFonts w:ascii="Arial" w:hAnsi="Arial" w:cs="Arial"/>
        </w:rPr>
        <w:t>secretaria ejecutiva</w:t>
      </w:r>
      <w:r>
        <w:rPr>
          <w:rFonts w:ascii="Arial" w:hAnsi="Arial" w:cs="Arial"/>
        </w:rPr>
        <w:t xml:space="preserve"> </w:t>
      </w:r>
      <w:r w:rsidR="00193C7A">
        <w:rPr>
          <w:rFonts w:ascii="Arial" w:hAnsi="Arial" w:cs="Arial"/>
        </w:rPr>
        <w:t xml:space="preserve">GUADALUPE DE JESUS GONGORA FLORES </w:t>
      </w:r>
      <w:r w:rsidR="00C10A04">
        <w:rPr>
          <w:rFonts w:ascii="Arial" w:hAnsi="Arial" w:cs="Arial"/>
        </w:rPr>
        <w:t>c</w:t>
      </w:r>
      <w:r w:rsidR="00B66BF7">
        <w:rPr>
          <w:rFonts w:ascii="Arial" w:hAnsi="Arial" w:cs="Arial"/>
        </w:rPr>
        <w:t xml:space="preserve">on derecho a </w:t>
      </w:r>
      <w:r w:rsidR="00037F92">
        <w:rPr>
          <w:rFonts w:ascii="Arial" w:hAnsi="Arial" w:cs="Arial"/>
        </w:rPr>
        <w:t>voz,</w:t>
      </w:r>
      <w:r w:rsidR="00B66BF7">
        <w:rPr>
          <w:rFonts w:ascii="Arial" w:hAnsi="Arial" w:cs="Arial"/>
        </w:rPr>
        <w:t xml:space="preserve">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4C6267C8" w14:textId="77777777" w:rsidR="001D1ACF" w:rsidRDefault="001D1ACF" w:rsidP="00F9303B">
      <w:pPr>
        <w:ind w:firstLine="360"/>
        <w:jc w:val="both"/>
        <w:rPr>
          <w:rFonts w:ascii="Arial" w:hAnsi="Arial" w:cs="Arial"/>
          <w:b/>
        </w:rPr>
      </w:pPr>
    </w:p>
    <w:p w14:paraId="2D06AA88" w14:textId="18EE5C11"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1D1ACF">
        <w:rPr>
          <w:rFonts w:ascii="Arial" w:hAnsi="Arial" w:cs="Arial"/>
        </w:rPr>
        <w:t xml:space="preserve"> </w:t>
      </w:r>
      <w:r w:rsidR="003B770F">
        <w:rPr>
          <w:rFonts w:ascii="Arial" w:hAnsi="Arial" w:cs="Arial"/>
        </w:rPr>
        <w:t>GLORIA MARIA MATOS BORGES</w:t>
      </w:r>
      <w:r>
        <w:rPr>
          <w:rFonts w:ascii="Arial" w:hAnsi="Arial" w:cs="Arial"/>
        </w:rPr>
        <w:t>,</w:t>
      </w:r>
      <w:r w:rsidR="003B770F">
        <w:rPr>
          <w:rFonts w:ascii="Arial" w:hAnsi="Arial" w:cs="Arial"/>
        </w:rPr>
        <w:t xml:space="preserve"> </w:t>
      </w:r>
      <w:r>
        <w:rPr>
          <w:rFonts w:ascii="Arial" w:hAnsi="Arial" w:cs="Arial"/>
        </w:rPr>
        <w:t>representante</w:t>
      </w:r>
      <w:r w:rsidR="003B770F">
        <w:rPr>
          <w:rFonts w:ascii="Arial" w:hAnsi="Arial" w:cs="Arial"/>
        </w:rPr>
        <w:t>.</w:t>
      </w:r>
    </w:p>
    <w:p w14:paraId="77EE4717" w14:textId="77777777" w:rsidR="002238F9" w:rsidRPr="00697D2E" w:rsidRDefault="002238F9" w:rsidP="001D1ACF">
      <w:pPr>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2E57D2B8" w:rsidR="00CA6C3F" w:rsidRDefault="00B66BF7" w:rsidP="00AE09D7">
      <w:pPr>
        <w:ind w:firstLine="708"/>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1424BC">
        <w:rPr>
          <w:rFonts w:ascii="Arial" w:hAnsi="Arial" w:cs="Arial"/>
        </w:rPr>
        <w:t>Secretaria</w:t>
      </w:r>
      <w:r w:rsidR="00C10A04">
        <w:rPr>
          <w:rFonts w:ascii="Arial" w:hAnsi="Arial" w:cs="Arial"/>
        </w:rPr>
        <w:t xml:space="preserve"> </w:t>
      </w:r>
      <w:r w:rsidR="001424BC">
        <w:rPr>
          <w:rFonts w:ascii="Arial" w:hAnsi="Arial" w:cs="Arial"/>
        </w:rPr>
        <w:t>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E93E45">
      <w:pPr>
        <w:jc w:val="both"/>
        <w:rPr>
          <w:rFonts w:ascii="Arial" w:hAnsi="Arial" w:cs="Arial"/>
          <w:color w:val="FF0000"/>
        </w:rPr>
      </w:pPr>
    </w:p>
    <w:p w14:paraId="0142B6D9" w14:textId="04E81374" w:rsidR="00AE09D7" w:rsidRDefault="006859BF" w:rsidP="00B377A1">
      <w:pPr>
        <w:jc w:val="both"/>
        <w:rPr>
          <w:rFonts w:ascii="Arial" w:hAnsi="Arial" w:cs="Arial"/>
        </w:rPr>
      </w:pPr>
      <w:r>
        <w:rPr>
          <w:rFonts w:ascii="Arial" w:hAnsi="Arial" w:cs="Arial"/>
        </w:rPr>
        <w:t xml:space="preserve">En uso de la voz, </w:t>
      </w:r>
      <w:r w:rsidR="004307FE">
        <w:rPr>
          <w:rFonts w:ascii="Arial" w:hAnsi="Arial" w:cs="Arial"/>
        </w:rPr>
        <w:t>la</w:t>
      </w:r>
      <w:r w:rsidR="00CA2D33">
        <w:rPr>
          <w:rFonts w:ascii="Arial" w:hAnsi="Arial" w:cs="Arial"/>
        </w:rPr>
        <w:t xml:space="preserve"> </w:t>
      </w:r>
      <w:r>
        <w:rPr>
          <w:rFonts w:ascii="Arial" w:hAnsi="Arial" w:cs="Arial"/>
        </w:rPr>
        <w:t>consejer</w:t>
      </w:r>
      <w:r w:rsidR="004307FE">
        <w:rPr>
          <w:rFonts w:ascii="Arial" w:hAnsi="Arial" w:cs="Arial"/>
        </w:rPr>
        <w:t>a (</w:t>
      </w:r>
      <w:r>
        <w:rPr>
          <w:rFonts w:ascii="Arial" w:hAnsi="Arial" w:cs="Arial"/>
        </w:rPr>
        <w:t>o</w:t>
      </w:r>
      <w:r w:rsidR="004307FE">
        <w:rPr>
          <w:rFonts w:ascii="Arial" w:hAnsi="Arial" w:cs="Arial"/>
        </w:rPr>
        <w:t>)</w:t>
      </w:r>
      <w:r>
        <w:rPr>
          <w:rFonts w:ascii="Arial" w:hAnsi="Arial" w:cs="Arial"/>
        </w:rPr>
        <w:t xml:space="preserve"> presidente,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E93E45">
      <w:pPr>
        <w:jc w:val="both"/>
        <w:rPr>
          <w:rFonts w:ascii="Arial" w:hAnsi="Arial" w:cs="Arial"/>
          <w:color w:val="FF0000"/>
        </w:rPr>
      </w:pPr>
    </w:p>
    <w:p w14:paraId="399D5A7A" w14:textId="02CDE6C5"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782741">
        <w:rPr>
          <w:rFonts w:ascii="Arial" w:hAnsi="Arial" w:cs="Arial"/>
        </w:rPr>
        <w:t>consejero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6859BF">
        <w:rPr>
          <w:rFonts w:ascii="Arial" w:hAnsi="Arial" w:cs="Arial"/>
        </w:rPr>
        <w:t xml:space="preserve"> </w:t>
      </w:r>
      <w:r w:rsidR="001424BC">
        <w:rPr>
          <w:rFonts w:ascii="Arial" w:hAnsi="Arial" w:cs="Arial"/>
        </w:rPr>
        <w:t>Ejecutiva</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6859BF">
        <w:rPr>
          <w:rFonts w:ascii="Arial" w:hAnsi="Arial" w:cs="Arial"/>
        </w:rPr>
        <w:t xml:space="preserve"> (o)</w:t>
      </w:r>
      <w:r w:rsidR="001424BC">
        <w:rPr>
          <w:rFonts w:ascii="Arial" w:hAnsi="Arial" w:cs="Arial"/>
        </w:rPr>
        <w:t xml:space="preserve">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563329" w14:textId="77777777" w:rsidR="00782741" w:rsidRPr="00782741" w:rsidRDefault="00782741" w:rsidP="00782741">
      <w:pPr>
        <w:rPr>
          <w:b/>
          <w:bCs/>
        </w:rPr>
      </w:pPr>
      <w:r w:rsidRPr="00782741">
        <w:rPr>
          <w:b/>
          <w:bCs/>
        </w:rPr>
        <w:t>1.</w:t>
      </w:r>
      <w:r w:rsidRPr="00782741">
        <w:rPr>
          <w:b/>
          <w:bCs/>
        </w:rPr>
        <w:tab/>
        <w:t>Lista de asistencia.</w:t>
      </w:r>
    </w:p>
    <w:p w14:paraId="48F56B0F" w14:textId="77777777" w:rsidR="00782741" w:rsidRPr="00782741" w:rsidRDefault="00782741" w:rsidP="00782741">
      <w:pPr>
        <w:rPr>
          <w:b/>
          <w:bCs/>
        </w:rPr>
      </w:pPr>
      <w:r w:rsidRPr="00782741">
        <w:rPr>
          <w:b/>
          <w:bCs/>
        </w:rPr>
        <w:t>2.</w:t>
      </w:r>
      <w:r w:rsidRPr="00782741">
        <w:rPr>
          <w:b/>
          <w:bCs/>
        </w:rPr>
        <w:tab/>
        <w:t>Certificación del Quórum legal.</w:t>
      </w:r>
    </w:p>
    <w:p w14:paraId="0A18FD03" w14:textId="77777777" w:rsidR="00782741" w:rsidRPr="00782741" w:rsidRDefault="00782741" w:rsidP="00782741">
      <w:pPr>
        <w:rPr>
          <w:b/>
          <w:bCs/>
        </w:rPr>
      </w:pPr>
      <w:r w:rsidRPr="00782741">
        <w:rPr>
          <w:b/>
          <w:bCs/>
        </w:rPr>
        <w:t>3.</w:t>
      </w:r>
      <w:r w:rsidRPr="00782741">
        <w:rPr>
          <w:b/>
          <w:bCs/>
        </w:rPr>
        <w:tab/>
        <w:t>Declaración de existir el Quórum legal y estar debidamente instalada la sesión.</w:t>
      </w:r>
    </w:p>
    <w:p w14:paraId="7BAF1867" w14:textId="77777777" w:rsidR="00782741" w:rsidRPr="00782741" w:rsidRDefault="00782741" w:rsidP="00782741">
      <w:pPr>
        <w:rPr>
          <w:b/>
          <w:bCs/>
        </w:rPr>
      </w:pPr>
      <w:r w:rsidRPr="00782741">
        <w:rPr>
          <w:b/>
          <w:bCs/>
        </w:rPr>
        <w:t>4.</w:t>
      </w:r>
      <w:r w:rsidRPr="00782741">
        <w:rPr>
          <w:b/>
          <w:bCs/>
        </w:rPr>
        <w:tab/>
        <w:t>Lectura del orden del día.</w:t>
      </w:r>
    </w:p>
    <w:p w14:paraId="07483017" w14:textId="77777777" w:rsidR="00782741" w:rsidRPr="00782741" w:rsidRDefault="00782741" w:rsidP="00782741">
      <w:pPr>
        <w:rPr>
          <w:b/>
          <w:bCs/>
        </w:rPr>
      </w:pPr>
      <w:r w:rsidRPr="00782741">
        <w:rPr>
          <w:b/>
          <w:bCs/>
        </w:rPr>
        <w:t>5.</w:t>
      </w:r>
      <w:r w:rsidRPr="00782741">
        <w:rPr>
          <w:b/>
          <w:bCs/>
        </w:rPr>
        <w:tab/>
        <w:t>Lectura DE LA SECRETARIA EJECUTIVA EN SU CASO, DE LOS ESCRITOS PRESENTADOS ANTE ESTE CONSEJO MUNICIPAL ELECTORAL.</w:t>
      </w:r>
    </w:p>
    <w:p w14:paraId="7769A1D1" w14:textId="77777777" w:rsidR="00782741" w:rsidRPr="00782741" w:rsidRDefault="00782741" w:rsidP="00782741">
      <w:pPr>
        <w:rPr>
          <w:b/>
          <w:bCs/>
        </w:rPr>
      </w:pPr>
      <w:r w:rsidRPr="00782741">
        <w:rPr>
          <w:b/>
          <w:bCs/>
        </w:rPr>
        <w:t>6.</w:t>
      </w:r>
      <w:r w:rsidRPr="00782741">
        <w:rPr>
          <w:b/>
          <w:bCs/>
        </w:rPr>
        <w:tab/>
      </w:r>
      <w:bookmarkStart w:id="0" w:name="_Hlk159519633"/>
      <w:r w:rsidRPr="00782741">
        <w:rPr>
          <w:b/>
          <w:bCs/>
        </w:rPr>
        <w:t>APROBACION EN SU CASO, DEL ACUERDO POR EL QUE SE DETERMINA EL ESPACIO FISICO DONDE SE UBICARA LA BODEGA ELECTORAL DE ESTE CONSEJO.</w:t>
      </w:r>
      <w:bookmarkEnd w:id="0"/>
    </w:p>
    <w:p w14:paraId="2A71C95C" w14:textId="77777777" w:rsidR="00782741" w:rsidRPr="00782741" w:rsidRDefault="00782741" w:rsidP="00782741">
      <w:pPr>
        <w:rPr>
          <w:b/>
          <w:bCs/>
        </w:rPr>
      </w:pPr>
      <w:r w:rsidRPr="00782741">
        <w:rPr>
          <w:b/>
          <w:bCs/>
        </w:rPr>
        <w:t>7</w:t>
      </w:r>
      <w:bookmarkStart w:id="1" w:name="_Hlk159519677"/>
      <w:r w:rsidRPr="00782741">
        <w:rPr>
          <w:b/>
          <w:bCs/>
        </w:rPr>
        <w:t xml:space="preserve">.     APROBACION EN SU CASO, DEL ACUERDO DE LAS BASES DEL PROCEDIMIENTO DE DISTRIBUCION DE LOS ESPACIOS DE USO COMUN PARA LA COLOCACION Y FIJACION DE LA PROPAGANDA ELECTORAL PARA LA CAMPAÑA DEL PROCESO ELECTORAL LOCAL 2023 – 2024. </w:t>
      </w:r>
    </w:p>
    <w:bookmarkEnd w:id="1"/>
    <w:p w14:paraId="6A46A0C4" w14:textId="77777777" w:rsidR="00782741" w:rsidRPr="00782741" w:rsidRDefault="00782741" w:rsidP="00782741">
      <w:pPr>
        <w:rPr>
          <w:b/>
          <w:bCs/>
        </w:rPr>
      </w:pPr>
      <w:r w:rsidRPr="00782741">
        <w:rPr>
          <w:b/>
          <w:bCs/>
        </w:rPr>
        <w:t>8.</w:t>
      </w:r>
      <w:r w:rsidRPr="00782741">
        <w:rPr>
          <w:b/>
          <w:bCs/>
        </w:rPr>
        <w:tab/>
        <w:t>Asuntos generales.</w:t>
      </w:r>
    </w:p>
    <w:p w14:paraId="329270F2" w14:textId="77777777" w:rsidR="00782741" w:rsidRPr="00782741" w:rsidRDefault="00782741" w:rsidP="00782741">
      <w:pPr>
        <w:rPr>
          <w:b/>
          <w:bCs/>
        </w:rPr>
      </w:pPr>
      <w:r w:rsidRPr="00782741">
        <w:rPr>
          <w:b/>
          <w:bCs/>
        </w:rPr>
        <w:t>9.</w:t>
      </w:r>
      <w:r w:rsidRPr="00782741">
        <w:rPr>
          <w:b/>
          <w:bCs/>
        </w:rPr>
        <w:tab/>
        <w:t>Receso para la elaboración del proyecto de acta de sesión.</w:t>
      </w:r>
    </w:p>
    <w:p w14:paraId="3703C36A" w14:textId="77777777" w:rsidR="00782741" w:rsidRPr="00782741" w:rsidRDefault="00782741" w:rsidP="00782741">
      <w:pPr>
        <w:rPr>
          <w:b/>
          <w:bCs/>
        </w:rPr>
      </w:pPr>
      <w:r w:rsidRPr="00782741">
        <w:rPr>
          <w:b/>
          <w:bCs/>
        </w:rPr>
        <w:t>10.</w:t>
      </w:r>
      <w:r w:rsidRPr="00782741">
        <w:rPr>
          <w:b/>
          <w:bCs/>
        </w:rPr>
        <w:tab/>
        <w:t>Lista de asistencia y certificación del quórum legal en virtud de la reanudación de la sesión.</w:t>
      </w:r>
    </w:p>
    <w:p w14:paraId="266C88A2" w14:textId="77777777" w:rsidR="00782741" w:rsidRPr="00782741" w:rsidRDefault="00782741" w:rsidP="00782741">
      <w:pPr>
        <w:rPr>
          <w:b/>
          <w:bCs/>
        </w:rPr>
      </w:pPr>
      <w:r w:rsidRPr="00782741">
        <w:rPr>
          <w:b/>
          <w:bCs/>
        </w:rPr>
        <w:t>11.</w:t>
      </w:r>
      <w:r w:rsidRPr="00782741">
        <w:rPr>
          <w:b/>
          <w:bCs/>
        </w:rPr>
        <w:tab/>
      </w:r>
      <w:bookmarkStart w:id="2" w:name="_Hlk159520073"/>
      <w:r w:rsidRPr="00782741">
        <w:rPr>
          <w:b/>
          <w:bCs/>
        </w:rPr>
        <w:t>Declaración de existir el quórum legal Y de estar debidamente instalada la sesión</w:t>
      </w:r>
      <w:bookmarkEnd w:id="2"/>
      <w:r w:rsidRPr="00782741">
        <w:rPr>
          <w:b/>
          <w:bCs/>
        </w:rPr>
        <w:t>.</w:t>
      </w:r>
    </w:p>
    <w:p w14:paraId="2CC28180" w14:textId="77777777" w:rsidR="00782741" w:rsidRPr="00782741" w:rsidRDefault="00782741" w:rsidP="00782741">
      <w:pPr>
        <w:rPr>
          <w:b/>
          <w:bCs/>
        </w:rPr>
      </w:pPr>
      <w:r w:rsidRPr="00782741">
        <w:rPr>
          <w:b/>
          <w:bCs/>
        </w:rPr>
        <w:t>12.</w:t>
      </w:r>
      <w:r w:rsidRPr="00782741">
        <w:rPr>
          <w:b/>
          <w:bCs/>
        </w:rPr>
        <w:tab/>
        <w:t>Lectura y aprobación del acta de la presente sesión</w:t>
      </w:r>
    </w:p>
    <w:p w14:paraId="3CEECC63" w14:textId="77777777" w:rsidR="00782741" w:rsidRPr="00782741" w:rsidRDefault="00782741" w:rsidP="00782741">
      <w:pPr>
        <w:rPr>
          <w:b/>
          <w:bCs/>
        </w:rPr>
      </w:pPr>
      <w:r w:rsidRPr="00782741">
        <w:rPr>
          <w:b/>
          <w:bCs/>
        </w:rPr>
        <w:t>13.</w:t>
      </w:r>
      <w:r w:rsidRPr="00782741">
        <w:rPr>
          <w:b/>
          <w:bCs/>
        </w:rPr>
        <w:tab/>
        <w:t>Declaración de haberse agotado los puntos del orden del día</w:t>
      </w:r>
    </w:p>
    <w:p w14:paraId="3023D758" w14:textId="77777777" w:rsidR="00782741" w:rsidRPr="00782741" w:rsidRDefault="00782741" w:rsidP="00782741">
      <w:pPr>
        <w:rPr>
          <w:b/>
          <w:bCs/>
        </w:rPr>
      </w:pPr>
      <w:r w:rsidRPr="00782741">
        <w:rPr>
          <w:b/>
          <w:bCs/>
        </w:rPr>
        <w:t>14.</w:t>
      </w:r>
      <w:r w:rsidRPr="00782741">
        <w:rPr>
          <w:b/>
          <w:bCs/>
        </w:rPr>
        <w:tab/>
        <w:t>Clausura de la sesión.</w:t>
      </w:r>
    </w:p>
    <w:p w14:paraId="2B36AC0E" w14:textId="77777777" w:rsidR="0056079A" w:rsidRPr="00782741" w:rsidRDefault="0056079A" w:rsidP="00CA6C3F">
      <w:pPr>
        <w:ind w:firstLine="360"/>
        <w:jc w:val="both"/>
        <w:rPr>
          <w:rFonts w:ascii="Arial" w:hAnsi="Arial" w:cs="Arial"/>
          <w:b/>
          <w:bCs/>
          <w:color w:val="FF0000"/>
        </w:rPr>
      </w:pPr>
    </w:p>
    <w:p w14:paraId="39C46A3B" w14:textId="457DEA08" w:rsidR="00E90253" w:rsidRPr="00CA6C3F" w:rsidRDefault="00E90253" w:rsidP="00274BF2">
      <w:pPr>
        <w:jc w:val="both"/>
        <w:rPr>
          <w:rFonts w:ascii="Arial" w:hAnsi="Arial" w:cs="Arial"/>
          <w:color w:val="FF0000"/>
        </w:rPr>
      </w:pPr>
    </w:p>
    <w:p w14:paraId="150408C2" w14:textId="6E8CC611" w:rsidR="001B63C6" w:rsidRDefault="005A6999" w:rsidP="000E2ECE">
      <w:pPr>
        <w:ind w:firstLine="360"/>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r w:rsidR="00274BF2">
        <w:rPr>
          <w:rFonts w:ascii="Arial" w:hAnsi="Arial" w:cs="Arial"/>
        </w:rPr>
        <w:t>Consejer</w:t>
      </w:r>
      <w:r w:rsidR="003550DE">
        <w:rPr>
          <w:rFonts w:ascii="Arial" w:hAnsi="Arial" w:cs="Arial"/>
        </w:rPr>
        <w:t>a (</w:t>
      </w:r>
      <w:r w:rsidR="00274BF2">
        <w:rPr>
          <w:rFonts w:ascii="Arial" w:hAnsi="Arial" w:cs="Arial"/>
        </w:rPr>
        <w:t>o</w:t>
      </w:r>
      <w:r w:rsidR="003550DE">
        <w:rPr>
          <w:rFonts w:ascii="Arial" w:hAnsi="Arial" w:cs="Arial"/>
        </w:rPr>
        <w:t>)</w:t>
      </w:r>
      <w:r w:rsidR="001424BC">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w:t>
      </w:r>
      <w:r w:rsidR="003550DE">
        <w:rPr>
          <w:rFonts w:ascii="Arial" w:hAnsi="Arial" w:cs="Arial"/>
        </w:rPr>
        <w:t xml:space="preserve"> (o)</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3550DE">
        <w:rPr>
          <w:rFonts w:ascii="Arial" w:hAnsi="Arial" w:cs="Arial"/>
        </w:rPr>
        <w:t>a (</w:t>
      </w:r>
      <w:r w:rsidR="00274BF2">
        <w:rPr>
          <w:rFonts w:ascii="Arial" w:hAnsi="Arial" w:cs="Arial"/>
        </w:rPr>
        <w:t>o</w:t>
      </w:r>
      <w:r w:rsidR="003550DE">
        <w:rPr>
          <w:rFonts w:ascii="Arial" w:hAnsi="Arial" w:cs="Arial"/>
        </w:rPr>
        <w:t>)</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AE3DC8C" w14:textId="77777777" w:rsidR="00AA2DBE" w:rsidRPr="001D1ACF" w:rsidRDefault="00AA2DBE" w:rsidP="00AA2DBE">
      <w:r w:rsidRPr="001D1ACF">
        <w:lastRenderedPageBreak/>
        <w:t>1.- ACUERDO C.G -019-2024</w:t>
      </w:r>
    </w:p>
    <w:p w14:paraId="32909A69" w14:textId="77777777" w:rsidR="00AA2DBE" w:rsidRPr="001D1ACF" w:rsidRDefault="00AA2DBE" w:rsidP="00AA2DBE">
      <w:r w:rsidRPr="001D1ACF">
        <w:t>2.- ACUERDO C.G 020-2024</w:t>
      </w:r>
    </w:p>
    <w:p w14:paraId="708086C8" w14:textId="77777777" w:rsidR="00AA2DBE" w:rsidRPr="001D1ACF" w:rsidRDefault="00AA2DBE" w:rsidP="00AA2DBE">
      <w:r w:rsidRPr="001D1ACF">
        <w:t>3.- ACUERDO CG-021-2024</w:t>
      </w:r>
    </w:p>
    <w:p w14:paraId="0DBFA24B" w14:textId="77777777" w:rsidR="00AA2DBE" w:rsidRPr="001D1ACF" w:rsidRDefault="00AA2DBE" w:rsidP="00AA2DBE">
      <w:r w:rsidRPr="001D1ACF">
        <w:t>4.-ACUERDO CG-022-2024</w:t>
      </w:r>
    </w:p>
    <w:p w14:paraId="0BC1BFA3" w14:textId="77777777" w:rsidR="00AA2DBE" w:rsidRPr="001D1ACF" w:rsidRDefault="00AA2DBE" w:rsidP="00AA2DBE">
      <w:r w:rsidRPr="001D1ACF">
        <w:t>5.- ACUERDO CG-023-2024</w:t>
      </w:r>
    </w:p>
    <w:p w14:paraId="4A9FD084" w14:textId="212F92E6" w:rsidR="00065B35" w:rsidRPr="005D2393" w:rsidRDefault="00AA2DBE" w:rsidP="005D2393">
      <w:r w:rsidRPr="001D1ACF">
        <w:t>6.- ACUERDO CG-024-2024</w:t>
      </w:r>
    </w:p>
    <w:p w14:paraId="73CC658F" w14:textId="77777777" w:rsidR="009B1B4A" w:rsidRDefault="009B1B4A" w:rsidP="00CA6C3F">
      <w:pPr>
        <w:ind w:firstLine="360"/>
        <w:jc w:val="both"/>
        <w:rPr>
          <w:rFonts w:ascii="Arial" w:hAnsi="Arial" w:cs="Arial"/>
          <w:color w:val="FF0000"/>
        </w:rPr>
      </w:pPr>
    </w:p>
    <w:p w14:paraId="18E696FF" w14:textId="53953320" w:rsidR="001B63C6" w:rsidRDefault="009E7FEE" w:rsidP="005D2393">
      <w:pPr>
        <w:ind w:firstLine="360"/>
        <w:jc w:val="both"/>
        <w:rPr>
          <w:rFonts w:ascii="Arial" w:hAnsi="Arial" w:cs="Arial"/>
        </w:rPr>
      </w:pPr>
      <w:r>
        <w:rPr>
          <w:rFonts w:ascii="Arial" w:hAnsi="Arial" w:cs="Arial"/>
        </w:rPr>
        <w:t>en uso de la voz, la consejera (o) presiden</w:t>
      </w:r>
      <w:r w:rsidR="00E93E45">
        <w:rPr>
          <w:rFonts w:ascii="Arial" w:hAnsi="Arial" w:cs="Arial"/>
        </w:rPr>
        <w:t xml:space="preserve">te, solicito a la secretaria </w:t>
      </w:r>
      <w:r>
        <w:rPr>
          <w:rFonts w:ascii="Arial" w:hAnsi="Arial" w:cs="Arial"/>
        </w:rPr>
        <w:t xml:space="preserve"> ejecutivo, de continuidad con el siguiente punto del orden del </w:t>
      </w:r>
      <w:r w:rsidR="00E93E45">
        <w:rPr>
          <w:rFonts w:ascii="Arial" w:hAnsi="Arial" w:cs="Arial"/>
        </w:rPr>
        <w:t xml:space="preserve">día, a lo que la secretaria </w:t>
      </w:r>
      <w:r>
        <w:rPr>
          <w:rFonts w:ascii="Arial" w:hAnsi="Arial" w:cs="Arial"/>
        </w:rPr>
        <w:t xml:space="preserve">ejecutivo, dio cuenta del punto </w:t>
      </w:r>
      <w:r w:rsidRPr="009E7FEE">
        <w:rPr>
          <w:rFonts w:ascii="Arial" w:hAnsi="Arial" w:cs="Arial"/>
          <w:b/>
          <w:bCs/>
        </w:rPr>
        <w:t>seis</w:t>
      </w:r>
      <w:r>
        <w:rPr>
          <w:rFonts w:ascii="Arial" w:hAnsi="Arial" w:cs="Arial"/>
        </w:rPr>
        <w:t>, consistente en la aprobación en su caso, del espacio que será utilizado como bodega electoral de este conse</w:t>
      </w:r>
      <w:r w:rsidR="00E93E45">
        <w:rPr>
          <w:rFonts w:ascii="Arial" w:hAnsi="Arial" w:cs="Arial"/>
        </w:rPr>
        <w:t>jo, por lo que la consejera presidente</w:t>
      </w:r>
      <w:r>
        <w:rPr>
          <w:rFonts w:ascii="Arial" w:hAnsi="Arial" w:cs="Arial"/>
        </w:rPr>
        <w:t>, informo que el espacio a utilizar, correspo</w:t>
      </w:r>
      <w:r w:rsidR="00E93E45">
        <w:rPr>
          <w:rFonts w:ascii="Arial" w:hAnsi="Arial" w:cs="Arial"/>
        </w:rPr>
        <w:t xml:space="preserve">nde al siguiente entrando por la puerta principal cruzando el primer cuarto que viene siendo la sala de sesiones se dirige al segundo en su lado se encuentra la bodega con las medidas siguientes 1.60 </w:t>
      </w:r>
      <w:proofErr w:type="spellStart"/>
      <w:r w:rsidR="00E93E45">
        <w:rPr>
          <w:rFonts w:ascii="Arial" w:hAnsi="Arial" w:cs="Arial"/>
        </w:rPr>
        <w:t>mts</w:t>
      </w:r>
      <w:proofErr w:type="spellEnd"/>
      <w:r w:rsidR="00E93E45">
        <w:rPr>
          <w:rFonts w:ascii="Arial" w:hAnsi="Arial" w:cs="Arial"/>
        </w:rPr>
        <w:t xml:space="preserve"> de alto por 1.50 </w:t>
      </w:r>
      <w:proofErr w:type="spellStart"/>
      <w:r w:rsidR="00E93E45">
        <w:rPr>
          <w:rFonts w:ascii="Arial" w:hAnsi="Arial" w:cs="Arial"/>
        </w:rPr>
        <w:t>mts</w:t>
      </w:r>
      <w:proofErr w:type="spellEnd"/>
      <w:r w:rsidR="00E93E45">
        <w:rPr>
          <w:rFonts w:ascii="Arial" w:hAnsi="Arial" w:cs="Arial"/>
        </w:rPr>
        <w:t xml:space="preserve"> de ancho ideal para el resguardos de 7 portafolios </w:t>
      </w:r>
      <w:r>
        <w:rPr>
          <w:rFonts w:ascii="Arial" w:hAnsi="Arial" w:cs="Arial"/>
        </w:rPr>
        <w:t xml:space="preserve"> teniendo en cuenta, que la cantidad de portafolios a resguardar de la elección de re</w:t>
      </w:r>
      <w:r w:rsidR="005D2393">
        <w:rPr>
          <w:rFonts w:ascii="Arial" w:hAnsi="Arial" w:cs="Arial"/>
        </w:rPr>
        <w:t xml:space="preserve">gidores de este municipio de </w:t>
      </w:r>
      <w:proofErr w:type="spellStart"/>
      <w:r w:rsidR="005D2393">
        <w:rPr>
          <w:rFonts w:ascii="Arial" w:hAnsi="Arial" w:cs="Arial"/>
        </w:rPr>
        <w:t>Cenotillo</w:t>
      </w:r>
      <w:proofErr w:type="spellEnd"/>
      <w:r w:rsidR="00E93E45">
        <w:rPr>
          <w:rFonts w:ascii="Arial" w:hAnsi="Arial" w:cs="Arial"/>
        </w:rPr>
        <w:t xml:space="preserve"> es de 7</w:t>
      </w:r>
      <w:r w:rsidR="008D43F0">
        <w:rPr>
          <w:rFonts w:ascii="Arial" w:hAnsi="Arial" w:cs="Arial"/>
        </w:rPr>
        <w:t>, por lo que pregunto a los integrantes de este consejo, si existía alguna observación al respecto, y al no haberla</w:t>
      </w:r>
      <w:r w:rsidR="000C16F3">
        <w:rPr>
          <w:rFonts w:ascii="Arial" w:hAnsi="Arial" w:cs="Arial"/>
        </w:rPr>
        <w:t>.</w:t>
      </w:r>
    </w:p>
    <w:p w14:paraId="3699FF08" w14:textId="77777777" w:rsidR="005D2393" w:rsidRDefault="005D2393" w:rsidP="005D2393">
      <w:pPr>
        <w:ind w:firstLine="360"/>
        <w:jc w:val="both"/>
        <w:rPr>
          <w:rFonts w:ascii="Arial" w:hAnsi="Arial" w:cs="Arial"/>
        </w:rPr>
      </w:pPr>
    </w:p>
    <w:p w14:paraId="6155C927" w14:textId="649AAE56" w:rsidR="000C16F3" w:rsidRPr="000C16F3" w:rsidRDefault="000C16F3" w:rsidP="000C16F3">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Consejer</w:t>
      </w:r>
      <w:r>
        <w:rPr>
          <w:rFonts w:ascii="Arial" w:hAnsi="Arial" w:cs="Arial"/>
        </w:rPr>
        <w:t>a (o)</w:t>
      </w:r>
      <w:r w:rsidRPr="000C16F3">
        <w:rPr>
          <w:rFonts w:ascii="Arial" w:hAnsi="Arial" w:cs="Arial"/>
        </w:rPr>
        <w:t xml:space="preserve"> Presidente solicitó a</w:t>
      </w:r>
      <w:r w:rsidR="001F5D18">
        <w:rPr>
          <w:rFonts w:ascii="Arial" w:hAnsi="Arial" w:cs="Arial"/>
        </w:rPr>
        <w:t xml:space="preserve"> </w:t>
      </w:r>
      <w:r w:rsidRPr="000C16F3">
        <w:rPr>
          <w:rFonts w:ascii="Arial" w:hAnsi="Arial" w:cs="Arial"/>
        </w:rPr>
        <w:t>l</w:t>
      </w:r>
      <w:r w:rsidR="001F5D18">
        <w:rPr>
          <w:rFonts w:ascii="Arial" w:hAnsi="Arial" w:cs="Arial"/>
        </w:rPr>
        <w:t>a</w:t>
      </w:r>
      <w:r w:rsidRPr="000C16F3">
        <w:rPr>
          <w:rFonts w:ascii="Arial" w:hAnsi="Arial" w:cs="Arial"/>
        </w:rPr>
        <w:t xml:space="preserve"> Secretari</w:t>
      </w:r>
      <w:r w:rsidR="001F5D18">
        <w:rPr>
          <w:rFonts w:ascii="Arial" w:hAnsi="Arial" w:cs="Arial"/>
        </w:rPr>
        <w:t>a (</w:t>
      </w:r>
      <w:r w:rsidRPr="000C16F3">
        <w:rPr>
          <w:rFonts w:ascii="Arial" w:hAnsi="Arial" w:cs="Arial"/>
        </w:rPr>
        <w:t>o</w:t>
      </w:r>
      <w:r w:rsidR="001F5D18">
        <w:rPr>
          <w:rFonts w:ascii="Arial" w:hAnsi="Arial" w:cs="Arial"/>
        </w:rPr>
        <w:t>)</w:t>
      </w:r>
      <w:r w:rsidRPr="000C16F3">
        <w:rPr>
          <w:rFonts w:ascii="Arial" w:hAnsi="Arial" w:cs="Arial"/>
        </w:rPr>
        <w:t xml:space="preserve"> Ejecutivo que proceda a tomar la votación con respecto a la aprobación del acuerdo </w:t>
      </w:r>
      <w:r w:rsidR="004B1DFA">
        <w:rPr>
          <w:rFonts w:ascii="Arial" w:hAnsi="Arial" w:cs="Arial"/>
        </w:rPr>
        <w:t xml:space="preserve">en el que se describe el espacio que </w:t>
      </w:r>
      <w:r w:rsidR="00E93E45">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6FCCFBDA" w14:textId="77777777" w:rsidR="000C16F3" w:rsidRPr="000C16F3" w:rsidRDefault="000C16F3" w:rsidP="005D2393">
      <w:pPr>
        <w:jc w:val="both"/>
        <w:rPr>
          <w:rFonts w:ascii="Arial" w:hAnsi="Arial" w:cs="Arial"/>
        </w:rPr>
      </w:pPr>
    </w:p>
    <w:p w14:paraId="25E6DB86" w14:textId="4278BAC0" w:rsidR="000C16F3" w:rsidRP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Secretari</w:t>
      </w:r>
      <w:r>
        <w:rPr>
          <w:rFonts w:ascii="Arial" w:hAnsi="Arial" w:cs="Arial"/>
        </w:rPr>
        <w:t>a (</w:t>
      </w:r>
      <w:r w:rsidR="000C16F3" w:rsidRPr="000C16F3">
        <w:rPr>
          <w:rFonts w:ascii="Arial" w:hAnsi="Arial" w:cs="Arial"/>
        </w:rPr>
        <w:t>o</w:t>
      </w:r>
      <w:r>
        <w:rPr>
          <w:rFonts w:ascii="Arial" w:hAnsi="Arial" w:cs="Arial"/>
        </w:rPr>
        <w:t>)</w:t>
      </w:r>
      <w:r w:rsidR="000C16F3" w:rsidRPr="000C16F3">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24806AF0" w14:textId="4133BED3"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Secretari</w:t>
      </w:r>
      <w:r w:rsidR="005D2393">
        <w:rPr>
          <w:rFonts w:ascii="Arial" w:hAnsi="Arial" w:cs="Arial"/>
        </w:rPr>
        <w:t>a Ejecutiva</w:t>
      </w:r>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acuerdo CM/</w:t>
      </w:r>
      <w:r w:rsidR="005D2393">
        <w:rPr>
          <w:rFonts w:ascii="Arial" w:hAnsi="Arial" w:cs="Arial"/>
        </w:rPr>
        <w:t>CENOTILLO</w:t>
      </w:r>
      <w:r w:rsidRPr="000C16F3">
        <w:rPr>
          <w:rFonts w:ascii="Arial" w:hAnsi="Arial" w:cs="Arial"/>
        </w:rPr>
        <w:t>/</w:t>
      </w:r>
      <w:r w:rsidR="005D2393">
        <w:rPr>
          <w:rFonts w:ascii="Arial" w:hAnsi="Arial" w:cs="Arial"/>
        </w:rPr>
        <w:t>06</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01ED82CD" w14:textId="15D7932A"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02285">
        <w:rPr>
          <w:rFonts w:ascii="Arial" w:hAnsi="Arial" w:cs="Arial"/>
        </w:rPr>
        <w:t>la</w:t>
      </w:r>
      <w:r w:rsidR="00D719AE">
        <w:rPr>
          <w:rFonts w:ascii="Arial" w:hAnsi="Arial" w:cs="Arial"/>
        </w:rPr>
        <w:t xml:space="preserve"> consejer</w:t>
      </w:r>
      <w:r w:rsidR="005D2393">
        <w:rPr>
          <w:rFonts w:ascii="Arial" w:hAnsi="Arial" w:cs="Arial"/>
        </w:rPr>
        <w:t>a</w:t>
      </w:r>
      <w:r w:rsidR="00D719AE">
        <w:rPr>
          <w:rFonts w:ascii="Arial" w:hAnsi="Arial" w:cs="Arial"/>
        </w:rPr>
        <w:t xml:space="preserve"> presidente solicito a</w:t>
      </w:r>
      <w:r w:rsidR="00E02285">
        <w:rPr>
          <w:rFonts w:ascii="Arial" w:hAnsi="Arial" w:cs="Arial"/>
        </w:rPr>
        <w:t xml:space="preserve"> </w:t>
      </w:r>
      <w:r>
        <w:rPr>
          <w:rFonts w:ascii="Arial" w:hAnsi="Arial" w:cs="Arial"/>
        </w:rPr>
        <w:t>l</w:t>
      </w:r>
      <w:r w:rsidR="00E02285">
        <w:rPr>
          <w:rFonts w:ascii="Arial" w:hAnsi="Arial" w:cs="Arial"/>
        </w:rPr>
        <w:t>a</w:t>
      </w:r>
      <w:r>
        <w:rPr>
          <w:rFonts w:ascii="Arial" w:hAnsi="Arial" w:cs="Arial"/>
        </w:rPr>
        <w:t xml:space="preserve"> </w:t>
      </w:r>
      <w:r w:rsidR="00D719AE">
        <w:rPr>
          <w:rFonts w:ascii="Arial" w:hAnsi="Arial" w:cs="Arial"/>
        </w:rPr>
        <w:t>Secretari</w:t>
      </w:r>
      <w:r w:rsidR="005D2393">
        <w:rPr>
          <w:rFonts w:ascii="Arial" w:hAnsi="Arial" w:cs="Arial"/>
        </w:rPr>
        <w:t>a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7802AE" w14:textId="28905B29" w:rsidR="001C318E" w:rsidRDefault="001C318E" w:rsidP="00E02285">
      <w:pPr>
        <w:ind w:firstLine="360"/>
        <w:jc w:val="both"/>
        <w:rPr>
          <w:rFonts w:ascii="Arial" w:hAnsi="Arial" w:cs="Arial"/>
        </w:rPr>
      </w:pPr>
      <w:r>
        <w:rPr>
          <w:rFonts w:ascii="Arial" w:hAnsi="Arial" w:cs="Arial"/>
        </w:rPr>
        <w:lastRenderedPageBreak/>
        <w:t xml:space="preserve">Por lo que en uso de la voz </w:t>
      </w:r>
      <w:r w:rsidR="00E02285">
        <w:rPr>
          <w:rFonts w:ascii="Arial" w:hAnsi="Arial" w:cs="Arial"/>
        </w:rPr>
        <w:t>la</w:t>
      </w:r>
      <w:r>
        <w:rPr>
          <w:rFonts w:ascii="Arial" w:hAnsi="Arial" w:cs="Arial"/>
        </w:rPr>
        <w:t xml:space="preserve"> Consejer</w:t>
      </w:r>
      <w:r w:rsidR="00E93E45">
        <w:rPr>
          <w:rFonts w:ascii="Arial" w:hAnsi="Arial" w:cs="Arial"/>
        </w:rPr>
        <w:t>a</w:t>
      </w:r>
      <w:r>
        <w:rPr>
          <w:rFonts w:ascii="Arial" w:hAnsi="Arial" w:cs="Arial"/>
        </w:rPr>
        <w:t xml:space="preserve"> 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05093D">
      <w:pPr>
        <w:spacing w:line="276" w:lineRule="auto"/>
        <w:ind w:firstLine="360"/>
        <w:jc w:val="both"/>
        <w:rPr>
          <w:rFonts w:ascii="Arial" w:hAnsi="Arial" w:cs="Arial"/>
        </w:rPr>
      </w:pPr>
    </w:p>
    <w:p w14:paraId="2A5F7E22" w14:textId="34E57896" w:rsidR="0005093D" w:rsidRPr="002C4EE5" w:rsidRDefault="0005093D" w:rsidP="005D2393">
      <w:pPr>
        <w:ind w:firstLine="360"/>
        <w:jc w:val="both"/>
        <w:rPr>
          <w:rFonts w:ascii="Arial" w:hAnsi="Arial" w:cs="Arial"/>
        </w:rPr>
      </w:pPr>
      <w:bookmarkStart w:id="3" w:name="_Hlk159246745"/>
      <w:r w:rsidRPr="002C4EE5">
        <w:rPr>
          <w:rFonts w:ascii="Arial" w:hAnsi="Arial" w:cs="Arial"/>
        </w:rPr>
        <w:t xml:space="preserve">Con fundamento en el artículo 5 inciso i) del Reglamento de Sesiones de los Consejos del Instituto Electoral y Participación ciudadana de Yucatán; </w:t>
      </w:r>
      <w:r w:rsidR="00E02285">
        <w:rPr>
          <w:rFonts w:ascii="Arial" w:hAnsi="Arial" w:cs="Arial"/>
        </w:rPr>
        <w:t>la</w:t>
      </w:r>
      <w:r w:rsidRPr="002C4EE5">
        <w:rPr>
          <w:rFonts w:ascii="Arial" w:hAnsi="Arial" w:cs="Arial"/>
        </w:rPr>
        <w:t xml:space="preserve"> Consejer</w:t>
      </w:r>
      <w:r w:rsidR="005D2393">
        <w:rPr>
          <w:rFonts w:ascii="Arial" w:hAnsi="Arial" w:cs="Arial"/>
        </w:rPr>
        <w:t xml:space="preserve">a </w:t>
      </w:r>
      <w:r w:rsidRPr="002C4EE5">
        <w:rPr>
          <w:rFonts w:ascii="Arial" w:hAnsi="Arial" w:cs="Arial"/>
        </w:rPr>
        <w:t>Presidente solicitó a</w:t>
      </w:r>
      <w:r w:rsidR="00E02285">
        <w:rPr>
          <w:rFonts w:ascii="Arial" w:hAnsi="Arial" w:cs="Arial"/>
        </w:rPr>
        <w:t xml:space="preserve"> </w:t>
      </w:r>
      <w:r w:rsidRPr="002C4EE5">
        <w:rPr>
          <w:rFonts w:ascii="Arial" w:hAnsi="Arial" w:cs="Arial"/>
        </w:rPr>
        <w:t>l</w:t>
      </w:r>
      <w:r w:rsidR="00E02285">
        <w:rPr>
          <w:rFonts w:ascii="Arial" w:hAnsi="Arial" w:cs="Arial"/>
        </w:rPr>
        <w:t>a</w:t>
      </w:r>
      <w:r w:rsidRPr="002C4EE5">
        <w:rPr>
          <w:rFonts w:ascii="Arial" w:hAnsi="Arial" w:cs="Arial"/>
        </w:rPr>
        <w:t xml:space="preserve"> Secretari</w:t>
      </w:r>
      <w:r w:rsidR="005D2393">
        <w:rPr>
          <w:rFonts w:ascii="Arial" w:hAnsi="Arial" w:cs="Arial"/>
        </w:rPr>
        <w:t>a Ejecutiva</w:t>
      </w:r>
      <w:r w:rsidRPr="002C4EE5">
        <w:rPr>
          <w:rFonts w:ascii="Arial" w:hAnsi="Arial" w:cs="Arial"/>
        </w:rPr>
        <w:t xml:space="preserve">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C76A9A8" w14:textId="77777777" w:rsidR="0005093D" w:rsidRPr="002C4EE5" w:rsidRDefault="0005093D" w:rsidP="0005093D">
      <w:pPr>
        <w:spacing w:line="276" w:lineRule="auto"/>
        <w:ind w:firstLine="360"/>
        <w:jc w:val="both"/>
        <w:rPr>
          <w:rFonts w:ascii="Arial" w:hAnsi="Arial" w:cs="Arial"/>
        </w:rPr>
      </w:pPr>
    </w:p>
    <w:p w14:paraId="6FE9FE95" w14:textId="1E48D335" w:rsidR="002E5C50" w:rsidRDefault="0005093D" w:rsidP="002E5C50">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Pr="002C4EE5">
        <w:rPr>
          <w:rFonts w:ascii="Arial" w:hAnsi="Arial" w:cs="Arial"/>
        </w:rPr>
        <w:t>hacer el favor de levantar la mano.</w:t>
      </w:r>
    </w:p>
    <w:p w14:paraId="5F575A8F" w14:textId="64C7A702" w:rsidR="0005093D" w:rsidRDefault="0005093D" w:rsidP="002E5C50">
      <w:pPr>
        <w:ind w:firstLine="360"/>
        <w:jc w:val="both"/>
        <w:rPr>
          <w:rFonts w:ascii="Arial" w:hAnsi="Arial" w:cs="Arial"/>
        </w:rPr>
      </w:pPr>
      <w:r w:rsidRPr="002C4EE5">
        <w:rPr>
          <w:rFonts w:ascii="Arial" w:hAnsi="Arial" w:cs="Arial"/>
        </w:rPr>
        <w:t xml:space="preserve"> Acto seguido, </w:t>
      </w:r>
      <w:r w:rsidR="00B54B26">
        <w:rPr>
          <w:rFonts w:ascii="Arial" w:hAnsi="Arial" w:cs="Arial"/>
        </w:rPr>
        <w:t>la</w:t>
      </w:r>
      <w:r w:rsidRPr="002C4EE5">
        <w:rPr>
          <w:rFonts w:ascii="Arial" w:hAnsi="Arial" w:cs="Arial"/>
        </w:rPr>
        <w:t xml:space="preserve"> </w:t>
      </w:r>
      <w:r w:rsidR="00BF0A08" w:rsidRPr="002C4EE5">
        <w:rPr>
          <w:rFonts w:ascii="Arial" w:hAnsi="Arial" w:cs="Arial"/>
        </w:rPr>
        <w:t>secretaria ejecutiva</w:t>
      </w:r>
      <w:r w:rsidRPr="002C4EE5">
        <w:rPr>
          <w:rFonts w:ascii="Arial" w:hAnsi="Arial" w:cs="Arial"/>
        </w:rPr>
        <w:t xml:space="preserve">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identificado con el número de acuerdo CM/</w:t>
      </w:r>
      <w:r w:rsidR="00BF0A08">
        <w:rPr>
          <w:rFonts w:ascii="Arial" w:hAnsi="Arial" w:cs="Arial"/>
        </w:rPr>
        <w:t>CENOTILLO</w:t>
      </w:r>
      <w:r w:rsidR="002E5C50">
        <w:rPr>
          <w:rFonts w:ascii="Arial" w:hAnsi="Arial" w:cs="Arial"/>
        </w:rPr>
        <w:t>/</w:t>
      </w:r>
      <w:r w:rsidR="005D2393">
        <w:rPr>
          <w:rFonts w:ascii="Arial" w:hAnsi="Arial" w:cs="Arial"/>
        </w:rPr>
        <w:t>07</w:t>
      </w:r>
      <w:r w:rsidR="002E5C50">
        <w:rPr>
          <w:rFonts w:ascii="Arial" w:hAnsi="Arial" w:cs="Arial"/>
        </w:rPr>
        <w:t>/</w:t>
      </w:r>
      <w:r w:rsidR="00BD27DC">
        <w:rPr>
          <w:rFonts w:ascii="Arial" w:hAnsi="Arial" w:cs="Arial"/>
        </w:rPr>
        <w:t>2024</w:t>
      </w:r>
      <w:r w:rsidR="00BC4002">
        <w:rPr>
          <w:rFonts w:ascii="Arial" w:hAnsi="Arial" w:cs="Arial"/>
        </w:rPr>
        <w:t>.</w:t>
      </w:r>
      <w:r w:rsidRPr="002C4EE5">
        <w:rPr>
          <w:rFonts w:ascii="Arial" w:hAnsi="Arial" w:cs="Arial"/>
        </w:rPr>
        <w:t xml:space="preserve"> </w:t>
      </w:r>
    </w:p>
    <w:p w14:paraId="657A3CF4" w14:textId="77777777" w:rsidR="005D2393" w:rsidRDefault="005D2393" w:rsidP="002E5C50">
      <w:pPr>
        <w:ind w:firstLine="360"/>
        <w:jc w:val="both"/>
        <w:rPr>
          <w:rFonts w:ascii="Arial" w:hAnsi="Arial" w:cs="Arial"/>
        </w:rPr>
      </w:pPr>
    </w:p>
    <w:p w14:paraId="1EE59BC9" w14:textId="663A4BC9" w:rsidR="00AA0824" w:rsidRDefault="00AA0824" w:rsidP="002E5C50">
      <w:pPr>
        <w:ind w:firstLine="360"/>
        <w:jc w:val="both"/>
        <w:rPr>
          <w:rFonts w:ascii="Arial" w:hAnsi="Arial" w:cs="Arial"/>
        </w:rPr>
      </w:pPr>
      <w:bookmarkStart w:id="4" w:name="_Hlk159687306"/>
      <w:r w:rsidRPr="005D2393">
        <w:rPr>
          <w:rFonts w:ascii="Arial" w:hAnsi="Arial" w:cs="Arial"/>
        </w:rPr>
        <w:t>Ya aproba</w:t>
      </w:r>
      <w:r w:rsidR="005D2393" w:rsidRPr="005D2393">
        <w:rPr>
          <w:rFonts w:ascii="Arial" w:hAnsi="Arial" w:cs="Arial"/>
        </w:rPr>
        <w:t xml:space="preserve">do el acuerdo, la consejera </w:t>
      </w:r>
      <w:r w:rsidRPr="005D2393">
        <w:rPr>
          <w:rFonts w:ascii="Arial" w:hAnsi="Arial" w:cs="Arial"/>
        </w:rPr>
        <w:t xml:space="preserve">presidente informo que, hasta la presente sesión, no se cuenta con espacios de uso común, otorgados por el H. Ayuntamiento de </w:t>
      </w:r>
      <w:r w:rsidR="00BF0A08" w:rsidRPr="005D2393">
        <w:rPr>
          <w:rFonts w:ascii="Arial" w:hAnsi="Arial" w:cs="Arial"/>
        </w:rPr>
        <w:t>CENOTILLO</w:t>
      </w:r>
      <w:r w:rsidRPr="005D2393">
        <w:rPr>
          <w:rFonts w:ascii="Arial" w:hAnsi="Arial" w:cs="Arial"/>
        </w:rPr>
        <w:t>,</w:t>
      </w:r>
      <w:r w:rsidR="00BF0A08">
        <w:rPr>
          <w:rFonts w:ascii="Arial" w:hAnsi="Arial" w:cs="Arial"/>
        </w:rPr>
        <w:t xml:space="preserve"> </w:t>
      </w:r>
    </w:p>
    <w:p w14:paraId="43874D85" w14:textId="38B5C919" w:rsidR="00E911E2" w:rsidRDefault="00E911E2" w:rsidP="002E5C50">
      <w:pPr>
        <w:ind w:firstLine="360"/>
        <w:jc w:val="both"/>
        <w:rPr>
          <w:rFonts w:ascii="Arial" w:hAnsi="Arial" w:cs="Arial"/>
        </w:rPr>
      </w:pPr>
    </w:p>
    <w:p w14:paraId="1A2395B1" w14:textId="57255A77" w:rsidR="00E911E2" w:rsidRDefault="00E911E2" w:rsidP="00E911E2">
      <w:pPr>
        <w:jc w:val="both"/>
        <w:rPr>
          <w:rFonts w:ascii="Arial" w:hAnsi="Arial" w:cs="Arial"/>
        </w:rPr>
      </w:pPr>
      <w:r w:rsidRPr="005D2393">
        <w:rPr>
          <w:rFonts w:ascii="Arial" w:hAnsi="Arial" w:cs="Arial"/>
        </w:rPr>
        <w:t xml:space="preserve">De lo antes referido, la consejera (o) presidente instruyo a la secretaria (o) ejecutivo que sea informado el Consejo Distrital Electoral </w:t>
      </w:r>
      <w:r w:rsidR="00BF0A08" w:rsidRPr="005D2393">
        <w:rPr>
          <w:rFonts w:ascii="Arial" w:hAnsi="Arial" w:cs="Arial"/>
        </w:rPr>
        <w:t>XVI</w:t>
      </w:r>
      <w:r w:rsidRPr="005D2393">
        <w:rPr>
          <w:rFonts w:ascii="Arial" w:hAnsi="Arial" w:cs="Arial"/>
        </w:rPr>
        <w:t xml:space="preserve"> con cabecera en el municipio de </w:t>
      </w:r>
      <w:r w:rsidR="00BF0A08" w:rsidRPr="005D2393">
        <w:rPr>
          <w:rFonts w:ascii="Arial" w:hAnsi="Arial" w:cs="Arial"/>
        </w:rPr>
        <w:t>IZAMAL</w:t>
      </w:r>
      <w:r w:rsidRPr="005D2393">
        <w:rPr>
          <w:rFonts w:ascii="Arial" w:hAnsi="Arial" w:cs="Arial"/>
        </w:rPr>
        <w:t>, para su conocimiento</w:t>
      </w:r>
      <w:r>
        <w:rPr>
          <w:rFonts w:ascii="Arial" w:hAnsi="Arial" w:cs="Arial"/>
        </w:rPr>
        <w:t xml:space="preserve"> </w:t>
      </w:r>
    </w:p>
    <w:p w14:paraId="6335654B" w14:textId="0BB6B4E3" w:rsidR="000E2ECE" w:rsidRDefault="000E2ECE" w:rsidP="00154F47">
      <w:pPr>
        <w:jc w:val="both"/>
        <w:rPr>
          <w:rFonts w:ascii="Arial" w:hAnsi="Arial" w:cs="Arial"/>
          <w:color w:val="FF0000"/>
        </w:rPr>
      </w:pPr>
    </w:p>
    <w:bookmarkEnd w:id="3"/>
    <w:bookmarkEnd w:id="4"/>
    <w:p w14:paraId="7953C9DD" w14:textId="39B00873" w:rsidR="00216ADB" w:rsidRDefault="00216ADB" w:rsidP="00154F47">
      <w:pPr>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3B0689D9" w14:textId="04C23B62" w:rsidR="00F72855" w:rsidRPr="00F72855" w:rsidRDefault="00F76F16" w:rsidP="00F72855">
      <w:pPr>
        <w:ind w:firstLine="360"/>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BF0A08">
        <w:rPr>
          <w:rFonts w:ascii="Arial" w:hAnsi="Arial" w:cs="Arial"/>
        </w:rPr>
        <w:t>secretaria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BF0A08">
        <w:rPr>
          <w:rFonts w:ascii="Arial" w:hAnsi="Arial" w:cs="Arial"/>
          <w:b/>
          <w:bCs/>
        </w:rPr>
        <w:t>OCHO</w:t>
      </w:r>
      <w:r w:rsidR="00F72855" w:rsidRPr="00F72855">
        <w:rPr>
          <w:rFonts w:ascii="Arial" w:hAnsi="Arial" w:cs="Arial"/>
        </w:rPr>
        <w:t xml:space="preserve"> del orden del día, siendo este Asuntos Generales.</w:t>
      </w:r>
    </w:p>
    <w:p w14:paraId="04E328B2" w14:textId="77777777" w:rsidR="00F72855" w:rsidRDefault="00F72855" w:rsidP="00F72855">
      <w:pPr>
        <w:ind w:firstLine="360"/>
        <w:jc w:val="both"/>
        <w:rPr>
          <w:rFonts w:ascii="Arial" w:hAnsi="Arial" w:cs="Arial"/>
        </w:rPr>
      </w:pPr>
    </w:p>
    <w:p w14:paraId="7EBFAAB4" w14:textId="77777777" w:rsidR="00216ADB" w:rsidRPr="00F72855" w:rsidRDefault="00216ADB" w:rsidP="00F72855">
      <w:pPr>
        <w:ind w:firstLine="360"/>
        <w:jc w:val="both"/>
        <w:rPr>
          <w:rFonts w:ascii="Arial" w:hAnsi="Arial" w:cs="Arial"/>
        </w:rPr>
      </w:pPr>
    </w:p>
    <w:p w14:paraId="7627B056" w14:textId="6BC89BF9" w:rsidR="00B305EB" w:rsidRDefault="00F72855" w:rsidP="005D2393">
      <w:pPr>
        <w:ind w:firstLine="360"/>
        <w:jc w:val="both"/>
        <w:rPr>
          <w:rFonts w:ascii="Arial" w:hAnsi="Arial" w:cs="Arial"/>
        </w:rPr>
      </w:pPr>
      <w:r w:rsidRPr="00F72855">
        <w:rPr>
          <w:rFonts w:ascii="Arial" w:hAnsi="Arial" w:cs="Arial"/>
        </w:rPr>
        <w:t xml:space="preserve">Acto seguido, </w:t>
      </w:r>
      <w:r w:rsidR="005E7D4E">
        <w:rPr>
          <w:rFonts w:ascii="Arial" w:hAnsi="Arial" w:cs="Arial"/>
        </w:rPr>
        <w:t>la</w:t>
      </w:r>
      <w:r w:rsidRPr="00F72855">
        <w:rPr>
          <w:rFonts w:ascii="Arial" w:hAnsi="Arial" w:cs="Arial"/>
        </w:rPr>
        <w:t xml:space="preserve"> </w:t>
      </w:r>
      <w:r w:rsidR="00BF0A08">
        <w:rPr>
          <w:rFonts w:ascii="Arial" w:hAnsi="Arial" w:cs="Arial"/>
        </w:rPr>
        <w:t>consejera Presidente</w:t>
      </w:r>
      <w:r w:rsidR="00BF0A08" w:rsidRPr="00F72855">
        <w:rPr>
          <w:rFonts w:ascii="Arial" w:hAnsi="Arial" w:cs="Arial"/>
        </w:rPr>
        <w:t>, preguntó</w:t>
      </w:r>
      <w:r w:rsidRPr="00F72855">
        <w:rPr>
          <w:rFonts w:ascii="Arial" w:hAnsi="Arial" w:cs="Arial"/>
        </w:rPr>
        <w:t xml:space="preserve">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5D2393">
        <w:rPr>
          <w:rFonts w:ascii="Arial" w:hAnsi="Arial" w:cs="Arial"/>
        </w:rPr>
        <w:t>.</w:t>
      </w:r>
    </w:p>
    <w:p w14:paraId="00AE10BB" w14:textId="77777777" w:rsidR="00B305EB" w:rsidRDefault="00B305EB" w:rsidP="00F72855">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0E4482D8" w:rsidR="00071295" w:rsidRDefault="004C0DB5" w:rsidP="00071295">
      <w:pPr>
        <w:ind w:firstLine="360"/>
        <w:jc w:val="both"/>
        <w:rPr>
          <w:rFonts w:ascii="Arial" w:hAnsi="Arial" w:cs="Arial"/>
        </w:rPr>
      </w:pPr>
      <w:r>
        <w:rPr>
          <w:rFonts w:ascii="Arial" w:hAnsi="Arial" w:cs="Arial"/>
        </w:rPr>
        <w:lastRenderedPageBreak/>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a (</w:t>
      </w:r>
      <w:r w:rsidR="00B305EB">
        <w:rPr>
          <w:rFonts w:ascii="Arial" w:hAnsi="Arial" w:cs="Arial"/>
        </w:rPr>
        <w:t>o</w:t>
      </w:r>
      <w:r w:rsidR="005E7D4E">
        <w:rPr>
          <w:rFonts w:ascii="Arial" w:hAnsi="Arial" w:cs="Arial"/>
        </w:rPr>
        <w:t>)</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BF0A08">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5E7D4E">
        <w:rPr>
          <w:rFonts w:ascii="Arial" w:hAnsi="Arial" w:cs="Arial"/>
        </w:rPr>
        <w:t>a (</w:t>
      </w:r>
      <w:r w:rsidR="00B305EB">
        <w:rPr>
          <w:rFonts w:ascii="Arial" w:hAnsi="Arial" w:cs="Arial"/>
        </w:rPr>
        <w:t>o</w:t>
      </w:r>
      <w:r w:rsidR="005E7D4E">
        <w:rPr>
          <w:rFonts w:ascii="Arial" w:hAnsi="Arial" w:cs="Arial"/>
        </w:rPr>
        <w:t>)</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5D2393">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7979A322"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w:t>
      </w:r>
      <w:r w:rsidR="005D2393">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Pr>
          <w:rFonts w:ascii="Arial" w:hAnsi="Arial" w:cs="Arial"/>
        </w:rPr>
        <w:t xml:space="preserve"> </w:t>
      </w:r>
      <w:r w:rsidR="00B305EB">
        <w:rPr>
          <w:rFonts w:ascii="Arial" w:hAnsi="Arial" w:cs="Arial"/>
        </w:rPr>
        <w:t>Consejer</w:t>
      </w:r>
      <w:r w:rsidR="005D2393">
        <w:rPr>
          <w:rFonts w:ascii="Arial" w:hAnsi="Arial" w:cs="Arial"/>
        </w:rPr>
        <w:t xml:space="preserve">a </w:t>
      </w:r>
      <w:r w:rsidR="001424BC">
        <w:rPr>
          <w:rFonts w:ascii="Arial" w:hAnsi="Arial" w:cs="Arial"/>
        </w:rPr>
        <w:t>Presidente</w:t>
      </w:r>
      <w:r w:rsidR="005D2393">
        <w:rPr>
          <w:rFonts w:ascii="Arial" w:hAnsi="Arial" w:cs="Arial"/>
        </w:rPr>
        <w:t xml:space="preserve"> en uso de la voz siendo las 10</w:t>
      </w:r>
      <w:r>
        <w:rPr>
          <w:rFonts w:ascii="Arial" w:hAnsi="Arial" w:cs="Arial"/>
        </w:rPr>
        <w:t xml:space="preserve"> </w:t>
      </w:r>
      <w:r w:rsidRPr="00F5464A">
        <w:rPr>
          <w:rFonts w:ascii="Arial" w:hAnsi="Arial" w:cs="Arial"/>
        </w:rPr>
        <w:t xml:space="preserve">horas con </w:t>
      </w:r>
      <w:r w:rsidR="005D2393">
        <w:rPr>
          <w:rFonts w:ascii="Arial" w:hAnsi="Arial" w:cs="Arial"/>
        </w:rPr>
        <w:t>20</w:t>
      </w:r>
      <w:r w:rsidRPr="00F5464A">
        <w:rPr>
          <w:rFonts w:ascii="Arial" w:hAnsi="Arial" w:cs="Arial"/>
        </w:rPr>
        <w:t xml:space="preserve"> minutos</w:t>
      </w:r>
      <w:r w:rsidR="00F9303B">
        <w:rPr>
          <w:rFonts w:ascii="Arial" w:hAnsi="Arial" w:cs="Arial"/>
        </w:rPr>
        <w:t xml:space="preserve"> de</w:t>
      </w:r>
      <w:r w:rsidR="005D2393">
        <w:rPr>
          <w:rFonts w:ascii="Arial" w:hAnsi="Arial" w:cs="Arial"/>
        </w:rPr>
        <w:t>clara un receso de 20</w:t>
      </w:r>
      <w:r w:rsidR="004E1D4D">
        <w:rPr>
          <w:rFonts w:ascii="Arial" w:hAnsi="Arial" w:cs="Arial"/>
        </w:rPr>
        <w:t xml:space="preserve"> minutos,</w:t>
      </w:r>
      <w:r w:rsidR="005D2393">
        <w:rPr>
          <w:rFonts w:ascii="Arial" w:hAnsi="Arial" w:cs="Arial"/>
        </w:rPr>
        <w:t xml:space="preserve"> regresando a las 10</w:t>
      </w:r>
      <w:r w:rsidR="00F9303B">
        <w:rPr>
          <w:rFonts w:ascii="Arial" w:hAnsi="Arial" w:cs="Arial"/>
        </w:rPr>
        <w:t xml:space="preserve"> horas con </w:t>
      </w:r>
      <w:r w:rsidR="005D2393">
        <w:rPr>
          <w:rFonts w:ascii="Arial" w:hAnsi="Arial" w:cs="Arial"/>
        </w:rPr>
        <w:t>40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C8BF2F2" w:rsidR="00697D2E" w:rsidRPr="00697D2E" w:rsidRDefault="005D2393" w:rsidP="00697D2E">
      <w:pPr>
        <w:ind w:firstLine="360"/>
        <w:jc w:val="both"/>
        <w:rPr>
          <w:rFonts w:ascii="Arial" w:hAnsi="Arial" w:cs="Arial"/>
        </w:rPr>
      </w:pPr>
      <w:r>
        <w:rPr>
          <w:rFonts w:ascii="Arial" w:hAnsi="Arial" w:cs="Arial"/>
        </w:rPr>
        <w:t>Siendo las 10</w:t>
      </w:r>
      <w:r w:rsidR="004E1D4D">
        <w:rPr>
          <w:rFonts w:ascii="Arial" w:hAnsi="Arial" w:cs="Arial"/>
        </w:rPr>
        <w:t xml:space="preserve"> </w:t>
      </w:r>
      <w:r>
        <w:rPr>
          <w:rFonts w:ascii="Arial" w:hAnsi="Arial" w:cs="Arial"/>
        </w:rPr>
        <w:t>horas con 40</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r w:rsidR="00B305EB">
        <w:rPr>
          <w:rFonts w:ascii="Arial" w:hAnsi="Arial" w:cs="Arial"/>
        </w:rPr>
        <w:t>Consejer</w:t>
      </w:r>
      <w:r w:rsidR="00E93E45">
        <w:rPr>
          <w:rFonts w:ascii="Arial" w:hAnsi="Arial" w:cs="Arial"/>
        </w:rPr>
        <w:t>a</w:t>
      </w:r>
      <w:r w:rsidR="001424BC">
        <w:rPr>
          <w:rFonts w:ascii="Arial" w:hAnsi="Arial" w:cs="Arial"/>
        </w:rPr>
        <w:t xml:space="preserve"> Presidente</w:t>
      </w:r>
      <w:r w:rsidR="00697D2E" w:rsidRPr="00697D2E">
        <w:rPr>
          <w:rFonts w:ascii="Arial" w:hAnsi="Arial" w:cs="Arial"/>
        </w:rPr>
        <w:t>,</w:t>
      </w:r>
      <w:r w:rsidR="005E7D4E">
        <w:rPr>
          <w:rFonts w:ascii="Arial" w:hAnsi="Arial" w:cs="Arial"/>
        </w:rPr>
        <w:t xml:space="preserve"> conforme el punto </w:t>
      </w:r>
      <w:r w:rsidR="00BF0A08">
        <w:rPr>
          <w:rFonts w:ascii="Arial" w:hAnsi="Arial" w:cs="Arial"/>
          <w:b/>
          <w:bCs/>
        </w:rPr>
        <w:t xml:space="preserve">DIEZ </w:t>
      </w:r>
      <w:r w:rsidR="005E7D4E">
        <w:rPr>
          <w:rFonts w:ascii="Arial" w:hAnsi="Arial" w:cs="Arial"/>
        </w:rPr>
        <w:t xml:space="preserve">del orden del </w:t>
      </w:r>
      <w:proofErr w:type="spellStart"/>
      <w:r w:rsidR="005E7D4E">
        <w:rPr>
          <w:rFonts w:ascii="Arial" w:hAnsi="Arial" w:cs="Arial"/>
        </w:rPr>
        <w:t>dia</w:t>
      </w:r>
      <w:proofErr w:type="spellEnd"/>
      <w:r w:rsidR="005E7D4E">
        <w:rPr>
          <w:rFonts w:ascii="Arial" w:hAnsi="Arial" w:cs="Arial"/>
        </w:rPr>
        <w:t>,</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presente</w:t>
      </w:r>
      <w:r w:rsidR="00697D2E" w:rsidRPr="00697D2E">
        <w:rPr>
          <w:rFonts w:ascii="Arial" w:hAnsi="Arial" w:cs="Arial"/>
        </w:rPr>
        <w:t xml:space="preserve"> sesión. </w:t>
      </w:r>
    </w:p>
    <w:p w14:paraId="080555D3" w14:textId="77777777" w:rsidR="00697D2E" w:rsidRPr="00697D2E" w:rsidRDefault="00697D2E" w:rsidP="00697D2E">
      <w:pPr>
        <w:ind w:firstLine="360"/>
        <w:jc w:val="both"/>
        <w:rPr>
          <w:rFonts w:ascii="Arial" w:hAnsi="Arial" w:cs="Arial"/>
        </w:rPr>
      </w:pPr>
    </w:p>
    <w:p w14:paraId="4FBA2604" w14:textId="3F073E1D" w:rsidR="00697D2E" w:rsidRPr="00697D2E" w:rsidRDefault="004E1D4D" w:rsidP="00697D2E">
      <w:pPr>
        <w:ind w:firstLine="360"/>
        <w:jc w:val="both"/>
        <w:rPr>
          <w:rFonts w:ascii="Arial" w:hAnsi="Arial" w:cs="Arial"/>
        </w:rPr>
      </w:pPr>
      <w:r>
        <w:rPr>
          <w:rFonts w:ascii="Arial" w:hAnsi="Arial" w:cs="Arial"/>
        </w:rPr>
        <w:t xml:space="preserve">A </w:t>
      </w:r>
      <w:r w:rsidR="00425095">
        <w:rPr>
          <w:rFonts w:ascii="Arial" w:hAnsi="Arial" w:cs="Arial"/>
        </w:rPr>
        <w:t>continuación,</w:t>
      </w:r>
      <w:r>
        <w:rPr>
          <w:rFonts w:ascii="Arial" w:hAnsi="Arial" w:cs="Arial"/>
        </w:rPr>
        <w:t xml:space="preserve"> </w:t>
      </w:r>
      <w:r w:rsidR="005E7D4E">
        <w:rPr>
          <w:rFonts w:ascii="Arial" w:hAnsi="Arial" w:cs="Arial"/>
        </w:rPr>
        <w:t>la</w:t>
      </w:r>
      <w:r w:rsidR="00697D2E" w:rsidRPr="00697D2E">
        <w:rPr>
          <w:rFonts w:ascii="Arial" w:hAnsi="Arial" w:cs="Arial"/>
        </w:rPr>
        <w:t xml:space="preserve"> </w:t>
      </w:r>
      <w:r w:rsidR="00C7009D">
        <w:rPr>
          <w:rFonts w:ascii="Arial" w:hAnsi="Arial" w:cs="Arial"/>
        </w:rPr>
        <w:t>Secretari</w:t>
      </w:r>
      <w:r w:rsidR="005E7D4E">
        <w:rPr>
          <w:rFonts w:ascii="Arial" w:hAnsi="Arial" w:cs="Arial"/>
        </w:rPr>
        <w:t>a</w:t>
      </w:r>
      <w:r w:rsidR="00425095">
        <w:rPr>
          <w:rFonts w:ascii="Arial" w:hAnsi="Arial" w:cs="Arial"/>
        </w:rPr>
        <w:t xml:space="preserve">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5BB5FDC2" w:rsidR="004E1D4D" w:rsidRDefault="00425095" w:rsidP="004E1D4D">
      <w:pPr>
        <w:ind w:firstLine="708"/>
        <w:jc w:val="both"/>
        <w:rPr>
          <w:rFonts w:ascii="Arial" w:hAnsi="Arial" w:cs="Arial"/>
        </w:rPr>
      </w:pPr>
      <w:r w:rsidRPr="00F5464A">
        <w:rPr>
          <w:rFonts w:ascii="Arial" w:hAnsi="Arial" w:cs="Arial"/>
        </w:rPr>
        <w:t>Co</w:t>
      </w:r>
      <w:r>
        <w:rPr>
          <w:rFonts w:ascii="Arial" w:hAnsi="Arial" w:cs="Arial"/>
        </w:rPr>
        <w:t>nsejera Electoral</w:t>
      </w:r>
      <w:r w:rsidR="004E1D4D">
        <w:rPr>
          <w:rFonts w:ascii="Arial" w:hAnsi="Arial" w:cs="Arial"/>
        </w:rPr>
        <w:t xml:space="preserve"> C.</w:t>
      </w:r>
      <w:r w:rsidR="004E1D4D" w:rsidRPr="006419C4">
        <w:rPr>
          <w:rFonts w:ascii="Arial" w:hAnsi="Arial" w:cs="Arial"/>
        </w:rPr>
        <w:t xml:space="preserve"> </w:t>
      </w:r>
      <w:r>
        <w:rPr>
          <w:rFonts w:ascii="Arial" w:hAnsi="Arial" w:cs="Arial"/>
        </w:rPr>
        <w:t>CLARA MARICELA CARRILLO BORGES</w:t>
      </w:r>
    </w:p>
    <w:p w14:paraId="5C3F9B8C" w14:textId="66734216"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25095">
        <w:rPr>
          <w:rFonts w:ascii="Arial" w:hAnsi="Arial" w:cs="Arial"/>
        </w:rPr>
        <w:t>ANGEL IGNACIO CIAU CRUZ</w:t>
      </w:r>
    </w:p>
    <w:p w14:paraId="0F3F3FF3" w14:textId="682C5CDC" w:rsidR="004E1D4D" w:rsidRDefault="00C7009D" w:rsidP="004E1D4D">
      <w:pPr>
        <w:ind w:firstLine="708"/>
        <w:jc w:val="both"/>
        <w:rPr>
          <w:rFonts w:ascii="Arial" w:hAnsi="Arial" w:cs="Arial"/>
        </w:rPr>
      </w:pPr>
      <w:r>
        <w:rPr>
          <w:rFonts w:ascii="Arial" w:hAnsi="Arial" w:cs="Arial"/>
        </w:rPr>
        <w:t xml:space="preserve">Consejero </w:t>
      </w:r>
      <w:r w:rsidR="00425095">
        <w:rPr>
          <w:rFonts w:ascii="Arial" w:hAnsi="Arial" w:cs="Arial"/>
        </w:rPr>
        <w:t>presidente</w:t>
      </w:r>
      <w:r w:rsidR="004E1D4D">
        <w:rPr>
          <w:rFonts w:ascii="Arial" w:hAnsi="Arial" w:cs="Arial"/>
        </w:rPr>
        <w:t xml:space="preserve"> C.</w:t>
      </w:r>
      <w:r>
        <w:rPr>
          <w:rFonts w:ascii="Arial" w:hAnsi="Arial" w:cs="Arial"/>
        </w:rPr>
        <w:t xml:space="preserve"> </w:t>
      </w:r>
      <w:r w:rsidR="00425095">
        <w:rPr>
          <w:rFonts w:ascii="Arial" w:hAnsi="Arial" w:cs="Arial"/>
        </w:rPr>
        <w:t xml:space="preserve"> SARA GUADALUPE EK BORGES </w:t>
      </w:r>
      <w:r w:rsidR="004E1D4D">
        <w:rPr>
          <w:rFonts w:ascii="Arial" w:hAnsi="Arial" w:cs="Arial"/>
        </w:rPr>
        <w:t xml:space="preserve">todos los anteriormente mencionados con derecho a voz y </w:t>
      </w:r>
      <w:r>
        <w:rPr>
          <w:rFonts w:ascii="Arial" w:hAnsi="Arial" w:cs="Arial"/>
        </w:rPr>
        <w:t xml:space="preserve">voto, y </w:t>
      </w:r>
      <w:r w:rsidR="005E7D4E">
        <w:rPr>
          <w:rFonts w:ascii="Arial" w:hAnsi="Arial" w:cs="Arial"/>
        </w:rPr>
        <w:t>la</w:t>
      </w:r>
      <w:r>
        <w:rPr>
          <w:rFonts w:ascii="Arial" w:hAnsi="Arial" w:cs="Arial"/>
        </w:rPr>
        <w:t xml:space="preserve"> </w:t>
      </w:r>
      <w:r w:rsidR="00425095">
        <w:rPr>
          <w:rFonts w:ascii="Arial" w:hAnsi="Arial" w:cs="Arial"/>
        </w:rPr>
        <w:t>secretaria ejecutivo C.</w:t>
      </w:r>
      <w:r w:rsidR="005E7D4E">
        <w:rPr>
          <w:rFonts w:ascii="Arial" w:hAnsi="Arial" w:cs="Arial"/>
        </w:rPr>
        <w:t xml:space="preserve"> </w:t>
      </w:r>
      <w:r w:rsidR="00425095">
        <w:rPr>
          <w:rFonts w:ascii="Arial" w:hAnsi="Arial" w:cs="Arial"/>
        </w:rPr>
        <w:t>GUADALUPE DE JESUS GONGORA FLORES derecho a</w:t>
      </w:r>
      <w:r w:rsidR="004E1D4D">
        <w:rPr>
          <w:rFonts w:ascii="Arial" w:hAnsi="Arial" w:cs="Arial"/>
        </w:rPr>
        <w:t xml:space="preserve">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0D25DDCC" w:rsidR="00697D2E" w:rsidRDefault="00425095"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115D2DCE"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C7009D">
        <w:rPr>
          <w:rFonts w:ascii="Arial" w:hAnsi="Arial" w:cs="Arial"/>
          <w:b/>
        </w:rPr>
        <w:t>P</w:t>
      </w:r>
      <w:r w:rsidR="00425095">
        <w:rPr>
          <w:rFonts w:ascii="Arial" w:hAnsi="Arial" w:cs="Arial"/>
          <w:b/>
        </w:rPr>
        <w:t>AN</w:t>
      </w:r>
      <w:r w:rsidR="003B770F">
        <w:rPr>
          <w:rFonts w:ascii="Arial" w:hAnsi="Arial" w:cs="Arial"/>
          <w:b/>
        </w:rPr>
        <w:t>: GLORIA MARIA MATOS BORGES.</w:t>
      </w:r>
    </w:p>
    <w:p w14:paraId="7E7E3D97" w14:textId="0B4EACEE" w:rsidR="004C0DB5" w:rsidRPr="00697D2E" w:rsidRDefault="004403F8" w:rsidP="00C7009D">
      <w:pPr>
        <w:ind w:firstLine="360"/>
        <w:jc w:val="both"/>
        <w:rPr>
          <w:rFonts w:ascii="Arial" w:hAnsi="Arial" w:cs="Arial"/>
        </w:rPr>
      </w:pPr>
      <w:r>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256D265F" w:rsidR="00C7009D" w:rsidRDefault="00697D2E" w:rsidP="00071295">
      <w:pPr>
        <w:ind w:firstLine="360"/>
        <w:jc w:val="both"/>
        <w:rPr>
          <w:rFonts w:ascii="Arial" w:hAnsi="Arial" w:cs="Arial"/>
        </w:rPr>
      </w:pPr>
      <w:r w:rsidRPr="00697D2E">
        <w:rPr>
          <w:rFonts w:ascii="Arial" w:hAnsi="Arial" w:cs="Arial"/>
        </w:rPr>
        <w:t>Con</w:t>
      </w:r>
      <w:r w:rsidR="004E1D4D">
        <w:rPr>
          <w:rFonts w:ascii="Arial" w:hAnsi="Arial" w:cs="Arial"/>
        </w:rPr>
        <w:t>tinua</w:t>
      </w:r>
      <w:r w:rsidR="003B770F">
        <w:rPr>
          <w:rFonts w:ascii="Arial" w:hAnsi="Arial" w:cs="Arial"/>
        </w:rPr>
        <w:t>n</w:t>
      </w:r>
      <w:r w:rsidR="004E1D4D">
        <w:rPr>
          <w:rFonts w:ascii="Arial" w:hAnsi="Arial" w:cs="Arial"/>
        </w:rPr>
        <w:t xml:space="preserve">do con el uso de la voz, </w:t>
      </w:r>
      <w:r w:rsidRPr="00697D2E">
        <w:rPr>
          <w:rFonts w:ascii="Arial" w:hAnsi="Arial" w:cs="Arial"/>
        </w:rPr>
        <w:t>l</w:t>
      </w:r>
      <w:r w:rsidR="004E1D4D">
        <w:rPr>
          <w:rFonts w:ascii="Arial" w:hAnsi="Arial" w:cs="Arial"/>
        </w:rPr>
        <w:t>a</w:t>
      </w:r>
      <w:r w:rsidRPr="00697D2E">
        <w:rPr>
          <w:rFonts w:ascii="Arial" w:hAnsi="Arial" w:cs="Arial"/>
        </w:rPr>
        <w:t xml:space="preserve"> </w:t>
      </w:r>
      <w:r w:rsidR="001424BC">
        <w:rPr>
          <w:rFonts w:ascii="Arial" w:hAnsi="Arial" w:cs="Arial"/>
        </w:rPr>
        <w:t>Secretaria Ejecutiva</w:t>
      </w:r>
      <w:r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4B790916" w:rsidR="00A66278" w:rsidRPr="000458B8" w:rsidRDefault="005D2393" w:rsidP="00071295">
      <w:pPr>
        <w:ind w:firstLine="360"/>
        <w:jc w:val="both"/>
        <w:rPr>
          <w:rFonts w:ascii="Arial" w:hAnsi="Arial" w:cs="Arial"/>
        </w:rPr>
      </w:pPr>
      <w:r>
        <w:rPr>
          <w:rFonts w:ascii="Arial" w:hAnsi="Arial" w:cs="Arial"/>
        </w:rPr>
        <w:t>Por lo que la consejera</w:t>
      </w:r>
      <w:r w:rsidR="00A66278">
        <w:rPr>
          <w:rFonts w:ascii="Arial" w:hAnsi="Arial" w:cs="Arial"/>
        </w:rPr>
        <w:t xml:space="preserve"> presidente</w:t>
      </w:r>
      <w:r w:rsidR="000458B8">
        <w:rPr>
          <w:rFonts w:ascii="Arial" w:hAnsi="Arial" w:cs="Arial"/>
        </w:rPr>
        <w:t xml:space="preserve"> en uso de la voz y conforme el punto </w:t>
      </w:r>
      <w:r w:rsidR="00425095">
        <w:rPr>
          <w:rFonts w:ascii="Arial" w:hAnsi="Arial" w:cs="Arial"/>
          <w:b/>
          <w:bCs/>
        </w:rPr>
        <w:t xml:space="preserve">ONCE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4DEF4B95"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consejer</w:t>
      </w:r>
      <w:r w:rsidR="005D2393">
        <w:rPr>
          <w:rFonts w:ascii="Arial" w:hAnsi="Arial" w:cs="Arial"/>
        </w:rPr>
        <w:t>a</w:t>
      </w:r>
      <w:r>
        <w:rPr>
          <w:rFonts w:ascii="Arial" w:hAnsi="Arial" w:cs="Arial"/>
        </w:rPr>
        <w:t xml:space="preserve"> presidente solicito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secretari</w:t>
      </w:r>
      <w:r w:rsidR="005D2393">
        <w:rPr>
          <w:rFonts w:ascii="Arial" w:hAnsi="Arial" w:cs="Arial"/>
        </w:rPr>
        <w:t>a ejecutiva</w:t>
      </w:r>
      <w:r>
        <w:rPr>
          <w:rFonts w:ascii="Arial" w:hAnsi="Arial" w:cs="Arial"/>
        </w:rPr>
        <w:t xml:space="preserve"> de cumplimiento al siguiente punto del orden del día. A lo que el secretario ejecutivo informa que el punto a </w:t>
      </w:r>
      <w:r>
        <w:rPr>
          <w:rFonts w:ascii="Arial" w:hAnsi="Arial" w:cs="Arial"/>
        </w:rPr>
        <w:lastRenderedPageBreak/>
        <w:t>seguir es el relativo al número</w:t>
      </w:r>
      <w:r w:rsidRPr="000458B8">
        <w:rPr>
          <w:rFonts w:ascii="Arial" w:hAnsi="Arial" w:cs="Arial"/>
          <w:b/>
          <w:bCs/>
        </w:rPr>
        <w:t xml:space="preserve"> </w:t>
      </w:r>
      <w:r w:rsidR="00425095">
        <w:rPr>
          <w:rFonts w:ascii="Arial" w:hAnsi="Arial" w:cs="Arial"/>
          <w:b/>
          <w:bCs/>
        </w:rPr>
        <w:t xml:space="preserve">DOCE </w:t>
      </w:r>
      <w:r>
        <w:rPr>
          <w:rFonts w:ascii="Arial" w:hAnsi="Arial" w:cs="Arial"/>
        </w:rPr>
        <w:t xml:space="preserve">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68979C46" w:rsidR="008F338B" w:rsidRDefault="008F338B" w:rsidP="008F338B">
      <w:pPr>
        <w:spacing w:line="276" w:lineRule="auto"/>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410CBEE1" w14:textId="22DC28EB" w:rsidR="00071295" w:rsidRDefault="008F338B" w:rsidP="008F338B">
      <w:pPr>
        <w:spacing w:line="276" w:lineRule="auto"/>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consejer</w:t>
      </w:r>
      <w:r w:rsidR="000458B8">
        <w:rPr>
          <w:rFonts w:ascii="Arial" w:hAnsi="Arial" w:cs="Arial"/>
        </w:rPr>
        <w:t>a (</w:t>
      </w:r>
      <w:r>
        <w:rPr>
          <w:rFonts w:ascii="Arial" w:hAnsi="Arial" w:cs="Arial"/>
        </w:rPr>
        <w:t>o</w:t>
      </w:r>
      <w:r w:rsidR="000458B8">
        <w:rPr>
          <w:rFonts w:ascii="Arial" w:hAnsi="Arial" w:cs="Arial"/>
        </w:rPr>
        <w:t>)</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sidR="00425095">
        <w:rPr>
          <w:rFonts w:ascii="Arial" w:hAnsi="Arial" w:cs="Arial"/>
        </w:rPr>
        <w:t>CENOTILLO</w:t>
      </w:r>
      <w:r w:rsidRPr="008F338B">
        <w:rPr>
          <w:rFonts w:ascii="Arial" w:hAnsi="Arial" w:cs="Arial"/>
        </w:rPr>
        <w:t xml:space="preserve"> de fecha </w:t>
      </w:r>
      <w:r w:rsidR="00425095">
        <w:rPr>
          <w:rFonts w:ascii="Arial" w:hAnsi="Arial" w:cs="Arial"/>
        </w:rPr>
        <w:t xml:space="preserve">26 </w:t>
      </w:r>
      <w:r w:rsidRPr="008F338B">
        <w:rPr>
          <w:rFonts w:ascii="Arial" w:hAnsi="Arial" w:cs="Arial"/>
        </w:rPr>
        <w:t xml:space="preserve">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consejer</w:t>
      </w:r>
      <w:r w:rsidR="000458B8">
        <w:rPr>
          <w:rFonts w:ascii="Arial" w:hAnsi="Arial" w:cs="Arial"/>
        </w:rPr>
        <w:t>a (</w:t>
      </w:r>
      <w:r>
        <w:rPr>
          <w:rFonts w:ascii="Arial" w:hAnsi="Arial" w:cs="Arial"/>
        </w:rPr>
        <w:t>o</w:t>
      </w:r>
      <w:r w:rsidR="000458B8">
        <w:rPr>
          <w:rFonts w:ascii="Arial" w:hAnsi="Arial" w:cs="Arial"/>
        </w:rPr>
        <w:t>)</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0458B8">
        <w:rPr>
          <w:rFonts w:ascii="Arial" w:hAnsi="Arial" w:cs="Arial"/>
        </w:rPr>
        <w:t>a (o)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E93E45">
        <w:rPr>
          <w:rFonts w:ascii="Arial" w:hAnsi="Arial" w:cs="Arial"/>
        </w:rPr>
        <w:t>a</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0411A40" w:rsidR="00071295" w:rsidRDefault="00071295" w:rsidP="00071295">
      <w:pPr>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r w:rsidR="00425095">
        <w:rPr>
          <w:rFonts w:ascii="Arial" w:hAnsi="Arial" w:cs="Arial"/>
        </w:rPr>
        <w:t>consejera</w:t>
      </w:r>
      <w:r w:rsidR="001424BC">
        <w:rPr>
          <w:rFonts w:ascii="Arial" w:hAnsi="Arial" w:cs="Arial"/>
        </w:rPr>
        <w:t xml:space="preserve"> </w:t>
      </w:r>
      <w:r w:rsidR="00425095">
        <w:rPr>
          <w:rFonts w:ascii="Arial" w:hAnsi="Arial" w:cs="Arial"/>
        </w:rPr>
        <w:t>presidente 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E93E45">
        <w:rPr>
          <w:rFonts w:ascii="Arial" w:hAnsi="Arial" w:cs="Arial"/>
        </w:rPr>
        <w:t xml:space="preserve">a </w:t>
      </w:r>
      <w:r w:rsidR="00425095">
        <w:rPr>
          <w:rFonts w:ascii="Arial" w:hAnsi="Arial" w:cs="Arial"/>
        </w:rPr>
        <w:t>Ejecutivo</w:t>
      </w:r>
      <w:r w:rsidR="00425095" w:rsidRPr="00F5464A">
        <w:rPr>
          <w:rFonts w:ascii="Arial" w:hAnsi="Arial" w:cs="Arial"/>
        </w:rPr>
        <w:t xml:space="preserve"> </w:t>
      </w:r>
      <w:r w:rsidR="00425095">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25095">
        <w:rPr>
          <w:rFonts w:ascii="Arial" w:hAnsi="Arial" w:cs="Arial"/>
          <w:b/>
        </w:rPr>
        <w:t xml:space="preserve">TRECE </w:t>
      </w:r>
      <w:r>
        <w:rPr>
          <w:rFonts w:ascii="Arial" w:hAnsi="Arial" w:cs="Arial"/>
        </w:rPr>
        <w:t>el</w:t>
      </w:r>
      <w:r w:rsidR="004E1D4D">
        <w:rPr>
          <w:rFonts w:ascii="Arial" w:hAnsi="Arial" w:cs="Arial"/>
        </w:rPr>
        <w:t xml:space="preserve"> orden del día en cuestión,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rPr>
        <w:t xml:space="preserve">Secretaria </w:t>
      </w:r>
      <w:r w:rsidR="00425095">
        <w:rPr>
          <w:rFonts w:ascii="Arial" w:hAnsi="Arial" w:cs="Arial"/>
        </w:rPr>
        <w:t>Ejecutiva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FA640EA"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25095">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r w:rsidR="00425095">
        <w:rPr>
          <w:rFonts w:ascii="Arial" w:hAnsi="Arial" w:cs="Arial"/>
        </w:rPr>
        <w:t>consejera</w:t>
      </w:r>
      <w:r w:rsidR="000458B8">
        <w:rPr>
          <w:rFonts w:ascii="Arial" w:hAnsi="Arial" w:cs="Arial"/>
        </w:rPr>
        <w:t xml:space="preserve"> </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425095">
        <w:rPr>
          <w:rFonts w:ascii="Arial" w:hAnsi="Arial" w:cs="Arial"/>
        </w:rPr>
        <w:t xml:space="preserve"> 26</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FA6D0E">
        <w:rPr>
          <w:rFonts w:ascii="Arial" w:hAnsi="Arial" w:cs="Arial"/>
        </w:rPr>
        <w:t>, siendo las 10</w:t>
      </w:r>
      <w:r w:rsidRPr="00F5464A">
        <w:rPr>
          <w:rFonts w:ascii="Arial" w:hAnsi="Arial" w:cs="Arial"/>
        </w:rPr>
        <w:t xml:space="preserve"> horas con </w:t>
      </w:r>
      <w:r w:rsidR="00FA6D0E">
        <w:rPr>
          <w:rFonts w:ascii="Arial" w:hAnsi="Arial" w:cs="Arial"/>
        </w:rPr>
        <w:t>43</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F450875"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w:t>
      </w:r>
      <w:r w:rsidR="00425095">
        <w:rPr>
          <w:rFonts w:ascii="Arial" w:hAnsi="Arial" w:cs="Arial"/>
        </w:rPr>
        <w:t>consejero 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1681805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425095" w:rsidRPr="006D22D3">
              <w:rPr>
                <w:rFonts w:ascii="Arial" w:hAnsi="Arial" w:cs="Arial"/>
                <w:b/>
                <w:bCs/>
                <w:sz w:val="20"/>
                <w:szCs w:val="20"/>
              </w:rPr>
              <w:t>SARA GUADALUPE EK BORGES</w:t>
            </w:r>
            <w:r w:rsidR="00425095">
              <w:rPr>
                <w:rFonts w:ascii="Arial" w:hAnsi="Arial" w:cs="Arial"/>
              </w:rPr>
              <w:t>.</w:t>
            </w:r>
          </w:p>
          <w:p w14:paraId="0B49C9D8" w14:textId="13AAEEE7" w:rsidR="004A1C94" w:rsidRPr="005C035B" w:rsidRDefault="008F338B"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125804C"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425095" w:rsidRPr="006D22D3">
              <w:rPr>
                <w:rFonts w:ascii="Arial" w:hAnsi="Arial" w:cs="Arial"/>
                <w:b/>
                <w:bCs/>
                <w:sz w:val="20"/>
                <w:szCs w:val="20"/>
              </w:rPr>
              <w:t>GUADALUPE DE JESUS GONGORA FLORES</w:t>
            </w:r>
            <w:r w:rsidR="00425095">
              <w:rPr>
                <w:rFonts w:ascii="Arial" w:hAnsi="Arial" w:cs="Arial"/>
                <w:sz w:val="20"/>
                <w:szCs w:val="20"/>
              </w:rPr>
              <w:t>.</w:t>
            </w:r>
          </w:p>
          <w:p w14:paraId="28D1228F" w14:textId="6083FCF4"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BCEC5A8" w:rsidR="004A1C94" w:rsidRPr="001D1ACF" w:rsidRDefault="004A1C94" w:rsidP="004A1C94">
            <w:pPr>
              <w:jc w:val="center"/>
              <w:rPr>
                <w:rFonts w:ascii="Arial" w:hAnsi="Arial" w:cs="Arial"/>
                <w:b/>
                <w:bCs/>
                <w:sz w:val="20"/>
                <w:szCs w:val="20"/>
              </w:rPr>
            </w:pPr>
            <w:r w:rsidRPr="001D1ACF">
              <w:rPr>
                <w:rFonts w:ascii="Arial" w:hAnsi="Arial" w:cs="Arial"/>
                <w:b/>
                <w:bCs/>
                <w:sz w:val="20"/>
                <w:szCs w:val="20"/>
              </w:rPr>
              <w:t>C</w:t>
            </w:r>
            <w:r w:rsidR="00425095" w:rsidRPr="001D1ACF">
              <w:rPr>
                <w:rFonts w:ascii="Arial" w:hAnsi="Arial" w:cs="Arial"/>
                <w:b/>
                <w:bCs/>
                <w:sz w:val="20"/>
                <w:szCs w:val="20"/>
              </w:rPr>
              <w:t>.CLARA MARICELA CARRILLO BORGES.</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7B81FB8" w:rsidR="004A1C94" w:rsidRPr="005841B9" w:rsidRDefault="008F338B" w:rsidP="004A1C94">
            <w:pPr>
              <w:jc w:val="center"/>
              <w:rPr>
                <w:rFonts w:ascii="Arial" w:hAnsi="Arial" w:cs="Arial"/>
                <w:sz w:val="20"/>
                <w:szCs w:val="20"/>
              </w:rPr>
            </w:pPr>
            <w:r>
              <w:rPr>
                <w:rFonts w:ascii="Arial" w:hAnsi="Arial" w:cs="Arial"/>
                <w:sz w:val="20"/>
                <w:szCs w:val="20"/>
              </w:rPr>
              <w:t>C.</w:t>
            </w:r>
            <w:r w:rsidR="00425095" w:rsidRPr="006D22D3">
              <w:rPr>
                <w:rFonts w:ascii="Arial" w:hAnsi="Arial" w:cs="Arial"/>
                <w:b/>
                <w:bCs/>
                <w:sz w:val="20"/>
                <w:szCs w:val="20"/>
              </w:rPr>
              <w:t>ANGEL IGNACIO CIAU CRUZ</w:t>
            </w:r>
            <w:r w:rsidR="00425095">
              <w:rPr>
                <w:rFonts w:ascii="Arial" w:hAnsi="Arial" w:cs="Arial"/>
                <w:sz w:val="20"/>
                <w:szCs w:val="20"/>
              </w:rPr>
              <w:t>.</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0460684" w14:textId="77777777" w:rsidR="006D22D3" w:rsidRDefault="006D22D3" w:rsidP="00120892">
      <w:pPr>
        <w:ind w:firstLine="360"/>
        <w:jc w:val="center"/>
        <w:rPr>
          <w:rFonts w:ascii="Arial" w:hAnsi="Arial" w:cs="Arial"/>
          <w:b/>
          <w:bCs/>
        </w:rPr>
      </w:pPr>
    </w:p>
    <w:p w14:paraId="2B135875" w14:textId="77777777" w:rsidR="006D22D3" w:rsidRDefault="006D22D3" w:rsidP="00120892">
      <w:pPr>
        <w:ind w:firstLine="360"/>
        <w:jc w:val="center"/>
        <w:rPr>
          <w:rFonts w:ascii="Arial" w:hAnsi="Arial" w:cs="Arial"/>
          <w:b/>
          <w:bCs/>
        </w:rPr>
      </w:pPr>
    </w:p>
    <w:p w14:paraId="06842588" w14:textId="1974A6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5670" w:type="dxa"/>
        <w:jc w:val="center"/>
        <w:tblLook w:val="04A0" w:firstRow="1" w:lastRow="0" w:firstColumn="1" w:lastColumn="0" w:noHBand="0" w:noVBand="1"/>
      </w:tblPr>
      <w:tblGrid>
        <w:gridCol w:w="5670"/>
      </w:tblGrid>
      <w:tr w:rsidR="001D1ACF" w:rsidRPr="005C035B" w14:paraId="6D7DDF38" w14:textId="77777777" w:rsidTr="001D1ACF">
        <w:trPr>
          <w:trHeight w:val="1460"/>
          <w:jc w:val="center"/>
        </w:trPr>
        <w:tc>
          <w:tcPr>
            <w:tcW w:w="5670" w:type="dxa"/>
            <w:shd w:val="clear" w:color="auto" w:fill="auto"/>
          </w:tcPr>
          <w:p w14:paraId="6EB16C5B" w14:textId="3D9B60D0" w:rsidR="001D1ACF" w:rsidRDefault="001D1ACF" w:rsidP="005C035B">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0CDDD3F2" w14:textId="6FC5A8FA" w:rsidR="001D1ACF" w:rsidRPr="005C035B" w:rsidRDefault="001D1ACF" w:rsidP="006D22D3">
            <w:pPr>
              <w:rPr>
                <w:rFonts w:ascii="Arial" w:hAnsi="Arial" w:cs="Arial"/>
                <w:sz w:val="20"/>
                <w:szCs w:val="20"/>
              </w:rPr>
            </w:pPr>
            <w:r>
              <w:rPr>
                <w:rFonts w:ascii="Arial" w:hAnsi="Arial" w:cs="Arial"/>
                <w:sz w:val="20"/>
                <w:szCs w:val="20"/>
              </w:rPr>
              <w:t xml:space="preserve">             C.</w:t>
            </w:r>
            <w:r>
              <w:rPr>
                <w:rFonts w:ascii="Arial" w:hAnsi="Arial" w:cs="Arial"/>
              </w:rPr>
              <w:t xml:space="preserve"> </w:t>
            </w:r>
          </w:p>
          <w:p w14:paraId="7F0AEC34" w14:textId="1BCAE930" w:rsidR="001D1ACF" w:rsidRPr="005C035B" w:rsidRDefault="001D1ACF" w:rsidP="005C035B">
            <w:pPr>
              <w:jc w:val="center"/>
              <w:rPr>
                <w:rFonts w:ascii="Arial" w:hAnsi="Arial" w:cs="Arial"/>
                <w:sz w:val="20"/>
                <w:szCs w:val="20"/>
              </w:rPr>
            </w:pPr>
            <w:r w:rsidRPr="005C035B">
              <w:rPr>
                <w:rFonts w:ascii="Arial" w:hAnsi="Arial" w:cs="Arial"/>
                <w:sz w:val="20"/>
                <w:szCs w:val="20"/>
              </w:rPr>
              <w:t>REPRESENTANTE DEL PARTIDO ACCIÓN NACIONAL</w:t>
            </w:r>
          </w:p>
        </w:tc>
      </w:tr>
      <w:tr w:rsidR="001D1ACF" w:rsidRPr="005C035B" w14:paraId="4AD404B4" w14:textId="77777777" w:rsidTr="001D1ACF">
        <w:trPr>
          <w:trHeight w:val="1374"/>
          <w:jc w:val="center"/>
        </w:trPr>
        <w:tc>
          <w:tcPr>
            <w:tcW w:w="5670" w:type="dxa"/>
            <w:shd w:val="clear" w:color="auto" w:fill="auto"/>
          </w:tcPr>
          <w:p w14:paraId="74133E7E" w14:textId="77777777" w:rsidR="001D1ACF" w:rsidRDefault="001D1ACF" w:rsidP="004C0DB5">
            <w:pPr>
              <w:jc w:val="center"/>
              <w:rPr>
                <w:rFonts w:ascii="Arial" w:hAnsi="Arial" w:cs="Arial"/>
                <w:sz w:val="20"/>
                <w:szCs w:val="20"/>
              </w:rPr>
            </w:pPr>
          </w:p>
          <w:p w14:paraId="21515818" w14:textId="77777777" w:rsidR="001D1ACF" w:rsidRDefault="001D1ACF" w:rsidP="004C0DB5">
            <w:pPr>
              <w:jc w:val="center"/>
              <w:rPr>
                <w:rFonts w:ascii="Arial" w:hAnsi="Arial" w:cs="Arial"/>
                <w:sz w:val="20"/>
                <w:szCs w:val="20"/>
              </w:rPr>
            </w:pPr>
          </w:p>
          <w:p w14:paraId="10E95BC9" w14:textId="1302488E" w:rsidR="001D1ACF" w:rsidRPr="005C035B" w:rsidRDefault="001D1ACF" w:rsidP="004C0DB5">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bookmarkStart w:id="5" w:name="_GoBack"/>
      <w:bookmarkEnd w:id="5"/>
    </w:p>
    <w:sectPr w:rsidR="009B1B4A" w:rsidRPr="00D16EA8" w:rsidSect="00D44D3D">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2528A" w14:textId="77777777" w:rsidR="00D44D3D" w:rsidRDefault="00D44D3D" w:rsidP="007A34DD">
      <w:r>
        <w:separator/>
      </w:r>
    </w:p>
  </w:endnote>
  <w:endnote w:type="continuationSeparator" w:id="0">
    <w:p w14:paraId="66DE65BE" w14:textId="77777777" w:rsidR="00D44D3D" w:rsidRDefault="00D44D3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E93E45" w:rsidRPr="00E93E45">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0713" w14:textId="77777777" w:rsidR="00D44D3D" w:rsidRDefault="00D44D3D" w:rsidP="007A34DD">
      <w:r>
        <w:separator/>
      </w:r>
    </w:p>
  </w:footnote>
  <w:footnote w:type="continuationSeparator" w:id="0">
    <w:p w14:paraId="67F31245" w14:textId="77777777" w:rsidR="00D44D3D" w:rsidRDefault="00D44D3D"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1377"/>
    <w:rsid w:val="00007008"/>
    <w:rsid w:val="0001396E"/>
    <w:rsid w:val="000140C8"/>
    <w:rsid w:val="00015502"/>
    <w:rsid w:val="00016B4B"/>
    <w:rsid w:val="00016F41"/>
    <w:rsid w:val="00022858"/>
    <w:rsid w:val="00023BB2"/>
    <w:rsid w:val="000251BD"/>
    <w:rsid w:val="000269AC"/>
    <w:rsid w:val="00030207"/>
    <w:rsid w:val="00030E21"/>
    <w:rsid w:val="00034A1E"/>
    <w:rsid w:val="00037F92"/>
    <w:rsid w:val="00040F1F"/>
    <w:rsid w:val="000410FE"/>
    <w:rsid w:val="00042F24"/>
    <w:rsid w:val="000458B8"/>
    <w:rsid w:val="000467BB"/>
    <w:rsid w:val="0005093D"/>
    <w:rsid w:val="00052DCA"/>
    <w:rsid w:val="000548C7"/>
    <w:rsid w:val="00055A9E"/>
    <w:rsid w:val="00064DEB"/>
    <w:rsid w:val="00065B35"/>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93C7A"/>
    <w:rsid w:val="001A0EF5"/>
    <w:rsid w:val="001B5094"/>
    <w:rsid w:val="001B63C6"/>
    <w:rsid w:val="001B6E12"/>
    <w:rsid w:val="001C0AF3"/>
    <w:rsid w:val="001C1614"/>
    <w:rsid w:val="001C19BB"/>
    <w:rsid w:val="001C1C4C"/>
    <w:rsid w:val="001C318E"/>
    <w:rsid w:val="001D1ACF"/>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14F7B"/>
    <w:rsid w:val="00323AA2"/>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70F"/>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1008A"/>
    <w:rsid w:val="00420D52"/>
    <w:rsid w:val="004212CA"/>
    <w:rsid w:val="00423890"/>
    <w:rsid w:val="00424468"/>
    <w:rsid w:val="00425095"/>
    <w:rsid w:val="004263DC"/>
    <w:rsid w:val="00427592"/>
    <w:rsid w:val="004307FE"/>
    <w:rsid w:val="0043629D"/>
    <w:rsid w:val="00436B73"/>
    <w:rsid w:val="004403F8"/>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2393"/>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2D3"/>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2741"/>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059FE"/>
    <w:rsid w:val="00811344"/>
    <w:rsid w:val="0081473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1CF"/>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2DBE"/>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103D7"/>
    <w:rsid w:val="00B1186A"/>
    <w:rsid w:val="00B13CE7"/>
    <w:rsid w:val="00B14DC4"/>
    <w:rsid w:val="00B1520E"/>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A08"/>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4D3D"/>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93E45"/>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A6D0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Textodeglobo">
    <w:name w:val="Balloon Text"/>
    <w:basedOn w:val="Normal"/>
    <w:link w:val="TextodegloboCar"/>
    <w:semiHidden/>
    <w:unhideWhenUsed/>
    <w:rsid w:val="00E93E45"/>
    <w:rPr>
      <w:rFonts w:ascii="Segoe UI" w:hAnsi="Segoe UI" w:cs="Segoe UI"/>
      <w:sz w:val="18"/>
      <w:szCs w:val="18"/>
    </w:rPr>
  </w:style>
  <w:style w:type="character" w:customStyle="1" w:styleId="TextodegloboCar">
    <w:name w:val="Texto de globo Car"/>
    <w:basedOn w:val="Fuentedeprrafopredeter"/>
    <w:link w:val="Textodeglobo"/>
    <w:semiHidden/>
    <w:rsid w:val="00E9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2593</Words>
  <Characters>13457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soriana</cp:lastModifiedBy>
  <cp:revision>4</cp:revision>
  <cp:lastPrinted>2024-02-26T17:14:00Z</cp:lastPrinted>
  <dcterms:created xsi:type="dcterms:W3CDTF">2024-02-26T16:35:00Z</dcterms:created>
  <dcterms:modified xsi:type="dcterms:W3CDTF">2024-02-26T17:15:00Z</dcterms:modified>
</cp:coreProperties>
</file>