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96" w:rsidRPr="00F5464A" w:rsidRDefault="00FB5396" w:rsidP="002F7E83">
      <w:pPr>
        <w:jc w:val="center"/>
      </w:pPr>
      <w:r w:rsidRPr="00F5464A">
        <w:t>INSTITUTO</w:t>
      </w:r>
      <w:r>
        <w:t xml:space="preserve"> ELECTORAL</w:t>
      </w:r>
      <w:r w:rsidRPr="00F5464A">
        <w:t xml:space="preserve"> </w:t>
      </w:r>
      <w:r w:rsidR="00EC7632" w:rsidRPr="00F5464A">
        <w:t xml:space="preserve">Y </w:t>
      </w:r>
      <w:r w:rsidR="00EC7632">
        <w:t>DE</w:t>
      </w:r>
      <w:r>
        <w:t xml:space="preserve"> </w:t>
      </w:r>
      <w:r w:rsidRPr="00F5464A">
        <w:t>PA</w:t>
      </w:r>
      <w:r>
        <w:t xml:space="preserve">RTICIPACIÓN </w:t>
      </w:r>
      <w:r w:rsidR="002F7E83">
        <w:t xml:space="preserve">CIUDADANA </w:t>
      </w:r>
      <w:r w:rsidR="002F7E83" w:rsidRPr="00F5464A">
        <w:t>DE</w:t>
      </w:r>
      <w:r w:rsidRPr="00F5464A">
        <w:t xml:space="preserve"> YUCATÁN.</w:t>
      </w:r>
    </w:p>
    <w:p w:rsidR="00FB5396" w:rsidRPr="00F5464A" w:rsidRDefault="00FB5396" w:rsidP="00FB5396">
      <w:pPr>
        <w:jc w:val="center"/>
        <w:rPr>
          <w:rFonts w:ascii="Arial" w:hAnsi="Arial" w:cs="Arial"/>
          <w:b/>
        </w:rPr>
      </w:pPr>
    </w:p>
    <w:p w:rsidR="00FB5396" w:rsidRPr="00F5464A" w:rsidRDefault="00FB5396" w:rsidP="00FB5396">
      <w:pPr>
        <w:jc w:val="both"/>
        <w:rPr>
          <w:rFonts w:ascii="Arial" w:hAnsi="Arial" w:cs="Arial"/>
        </w:rPr>
      </w:pPr>
    </w:p>
    <w:p w:rsidR="00FB5396" w:rsidRDefault="00FB5396" w:rsidP="00FB5396">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CHACSINKIN, CON DE</w:t>
      </w:r>
      <w:r w:rsidR="00EC7632">
        <w:rPr>
          <w:rFonts w:ascii="Arial" w:hAnsi="Arial" w:cs="Arial"/>
        </w:rPr>
        <w:t xml:space="preserve"> FECHA 21 DE MARZO</w:t>
      </w:r>
      <w:r>
        <w:rPr>
          <w:rFonts w:ascii="Arial" w:hAnsi="Arial" w:cs="Arial"/>
        </w:rPr>
        <w:t xml:space="preserve"> DEL AÑO 2024.</w:t>
      </w:r>
    </w:p>
    <w:p w:rsidR="00FB5396" w:rsidRPr="00F5464A" w:rsidRDefault="00FB5396" w:rsidP="00FB5396">
      <w:pPr>
        <w:jc w:val="both"/>
        <w:rPr>
          <w:rFonts w:ascii="Arial" w:hAnsi="Arial" w:cs="Arial"/>
        </w:rPr>
      </w:pPr>
    </w:p>
    <w:p w:rsidR="00FB5396" w:rsidRDefault="00FB5396" w:rsidP="00FB5396">
      <w:pPr>
        <w:ind w:firstLine="708"/>
        <w:jc w:val="both"/>
        <w:rPr>
          <w:rFonts w:ascii="Arial" w:hAnsi="Arial" w:cs="Arial"/>
        </w:rPr>
      </w:pPr>
      <w:r w:rsidRPr="00F5464A">
        <w:rPr>
          <w:rFonts w:ascii="Arial" w:hAnsi="Arial" w:cs="Arial"/>
        </w:rPr>
        <w:t>En el municipio de</w:t>
      </w:r>
      <w:r>
        <w:rPr>
          <w:rFonts w:ascii="Arial" w:hAnsi="Arial" w:cs="Arial"/>
        </w:rPr>
        <w:t xml:space="preserve"> Chacsinkín</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EC7632">
        <w:rPr>
          <w:rFonts w:ascii="Arial" w:hAnsi="Arial" w:cs="Arial"/>
        </w:rPr>
        <w:t>10</w:t>
      </w:r>
      <w:r>
        <w:rPr>
          <w:rFonts w:ascii="Arial" w:hAnsi="Arial" w:cs="Arial"/>
        </w:rPr>
        <w:t xml:space="preserve"> horas con </w:t>
      </w:r>
      <w:r w:rsidR="003C2B2C">
        <w:rPr>
          <w:rFonts w:ascii="Arial" w:hAnsi="Arial" w:cs="Arial"/>
        </w:rPr>
        <w:t>41</w:t>
      </w:r>
      <w:r>
        <w:rPr>
          <w:rFonts w:ascii="Arial" w:hAnsi="Arial" w:cs="Arial"/>
        </w:rPr>
        <w:t xml:space="preserve"> minutos, del día </w:t>
      </w:r>
      <w:r w:rsidR="00EC7632">
        <w:rPr>
          <w:rFonts w:ascii="Arial" w:hAnsi="Arial" w:cs="Arial"/>
        </w:rPr>
        <w:t>21 de marzo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Chacsinkín, </w:t>
      </w:r>
      <w:r w:rsidRPr="00F5464A">
        <w:rPr>
          <w:rFonts w:ascii="Arial" w:hAnsi="Arial" w:cs="Arial"/>
        </w:rPr>
        <w:t>u</w:t>
      </w:r>
      <w:r>
        <w:rPr>
          <w:rFonts w:ascii="Arial" w:hAnsi="Arial" w:cs="Arial"/>
        </w:rPr>
        <w:t>bicado en el predio</w:t>
      </w:r>
      <w:r w:rsidR="00EC7632">
        <w:rPr>
          <w:rFonts w:ascii="Arial" w:hAnsi="Arial" w:cs="Arial"/>
          <w:color w:val="000000"/>
        </w:rPr>
        <w:t xml:space="preserve"> sin número de la calle 17 entre 20</w:t>
      </w:r>
      <w:r w:rsidR="000A3FCD">
        <w:rPr>
          <w:rFonts w:ascii="Arial" w:hAnsi="Arial" w:cs="Arial"/>
          <w:color w:val="000000"/>
        </w:rPr>
        <w:t xml:space="preserve"> y </w:t>
      </w:r>
      <w:r w:rsidR="00EC7632">
        <w:rPr>
          <w:rFonts w:ascii="Arial" w:hAnsi="Arial" w:cs="Arial"/>
          <w:color w:val="000000"/>
        </w:rPr>
        <w:t>22</w:t>
      </w:r>
      <w:r w:rsidRPr="00C3195F">
        <w:rPr>
          <w:rFonts w:ascii="Arial" w:hAnsi="Arial" w:cs="Arial"/>
        </w:rPr>
        <w:t>, de este municipio, se reunieron los integrantes de este Consejo Municipal Electoral con la finalidad de celebrar la presente Sesión Extraordinaria.</w:t>
      </w:r>
      <w:r>
        <w:rPr>
          <w:rFonts w:ascii="Arial" w:hAnsi="Arial" w:cs="Arial"/>
        </w:rPr>
        <w:t xml:space="preserve"> </w:t>
      </w:r>
    </w:p>
    <w:p w:rsidR="00FB5396" w:rsidRDefault="00FB5396" w:rsidP="00FB5396">
      <w:pPr>
        <w:jc w:val="both"/>
        <w:rPr>
          <w:rFonts w:ascii="Arial" w:hAnsi="Arial" w:cs="Arial"/>
        </w:rPr>
      </w:pPr>
    </w:p>
    <w:p w:rsidR="00FB5396" w:rsidRDefault="00FB5396" w:rsidP="00FB5396">
      <w:pPr>
        <w:ind w:firstLine="708"/>
        <w:jc w:val="both"/>
        <w:rPr>
          <w:rFonts w:ascii="Arial" w:hAnsi="Arial" w:cs="Arial"/>
        </w:rPr>
      </w:pPr>
      <w:r>
        <w:rPr>
          <w:rFonts w:ascii="Arial" w:hAnsi="Arial" w:cs="Arial"/>
        </w:rPr>
        <w:t>En uso de la palabra, la C. Ana Cristina López Chan Consejera Presidenta</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Chacsinkín, con fundamento en el artículo 5, inciso d), del Reglamento de Sesiones de los Consejos del Instituto Electoral y de Participación Ciudadana de Yucatán, declaro</w:t>
      </w:r>
      <w:r w:rsidR="00EC7632">
        <w:rPr>
          <w:rFonts w:ascii="Arial" w:hAnsi="Arial" w:cs="Arial"/>
        </w:rPr>
        <w:t xml:space="preserve"> que siendo las 10</w:t>
      </w:r>
      <w:r w:rsidR="003C2B2C">
        <w:rPr>
          <w:rFonts w:ascii="Arial" w:hAnsi="Arial" w:cs="Arial"/>
        </w:rPr>
        <w:t xml:space="preserve"> horas con 41 </w:t>
      </w:r>
      <w:r>
        <w:rPr>
          <w:rFonts w:ascii="Arial" w:hAnsi="Arial" w:cs="Arial"/>
        </w:rPr>
        <w:t xml:space="preserve">minutos del día </w:t>
      </w:r>
      <w:r w:rsidR="00EC7632">
        <w:rPr>
          <w:rFonts w:ascii="Arial" w:hAnsi="Arial" w:cs="Arial"/>
        </w:rPr>
        <w:t>21 de marzo d</w:t>
      </w:r>
      <w:r>
        <w:rPr>
          <w:rFonts w:ascii="Arial" w:hAnsi="Arial" w:cs="Arial"/>
        </w:rPr>
        <w:t>el año 2024 damos inicio a la presente  sesión de carácter  extraordinaria</w:t>
      </w:r>
      <w:r w:rsidRPr="00F5464A">
        <w:rPr>
          <w:rFonts w:ascii="Arial" w:hAnsi="Arial" w:cs="Arial"/>
        </w:rPr>
        <w:t>.</w:t>
      </w:r>
    </w:p>
    <w:p w:rsidR="00FB5396" w:rsidRDefault="00FB5396" w:rsidP="00FB5396">
      <w:pPr>
        <w:ind w:firstLine="360"/>
        <w:jc w:val="both"/>
        <w:rPr>
          <w:rFonts w:ascii="Arial" w:hAnsi="Arial" w:cs="Arial"/>
          <w:color w:val="FF0000"/>
        </w:rPr>
      </w:pPr>
    </w:p>
    <w:p w:rsidR="00FB5396" w:rsidRPr="00CA6C3F" w:rsidRDefault="00FB5396" w:rsidP="00FB5396">
      <w:pPr>
        <w:ind w:firstLine="360"/>
        <w:jc w:val="both"/>
        <w:rPr>
          <w:rFonts w:ascii="Arial" w:hAnsi="Arial" w:cs="Arial"/>
          <w:color w:val="FF0000"/>
        </w:rPr>
      </w:pPr>
    </w:p>
    <w:p w:rsidR="00FB5396" w:rsidRDefault="00FB5396" w:rsidP="00FB5396">
      <w:pPr>
        <w:ind w:firstLine="708"/>
        <w:jc w:val="both"/>
        <w:rPr>
          <w:rFonts w:ascii="Arial" w:hAnsi="Arial" w:cs="Arial"/>
        </w:rPr>
      </w:pPr>
      <w:r>
        <w:rPr>
          <w:rFonts w:ascii="Arial" w:hAnsi="Arial" w:cs="Arial"/>
        </w:rPr>
        <w:t>Continuando en uso de la voz la Consejera Presidenta,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rsidR="00FB5396" w:rsidRDefault="00FB5396" w:rsidP="00FB5396">
      <w:pPr>
        <w:ind w:firstLine="708"/>
        <w:jc w:val="both"/>
        <w:rPr>
          <w:rFonts w:ascii="Arial" w:hAnsi="Arial" w:cs="Arial"/>
        </w:rPr>
      </w:pPr>
    </w:p>
    <w:p w:rsidR="00FB5396" w:rsidRDefault="00FB5396" w:rsidP="00FB5396">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palabra la</w:t>
      </w:r>
      <w:r w:rsidRPr="00F5464A">
        <w:rPr>
          <w:rFonts w:ascii="Arial" w:hAnsi="Arial" w:cs="Arial"/>
        </w:rPr>
        <w:t xml:space="preserve"> </w:t>
      </w:r>
      <w:r>
        <w:rPr>
          <w:rFonts w:ascii="Arial" w:hAnsi="Arial" w:cs="Arial"/>
        </w:rPr>
        <w:t xml:space="preserve">Secretaria Ejecutiva C. Silvia </w:t>
      </w:r>
      <w:proofErr w:type="spellStart"/>
      <w:r>
        <w:rPr>
          <w:rFonts w:ascii="Arial" w:hAnsi="Arial" w:cs="Arial"/>
        </w:rPr>
        <w:t>Erica</w:t>
      </w:r>
      <w:proofErr w:type="spellEnd"/>
      <w:r>
        <w:rPr>
          <w:rFonts w:ascii="Arial" w:hAnsi="Arial" w:cs="Arial"/>
        </w:rPr>
        <w:t xml:space="preserve"> </w:t>
      </w:r>
      <w:proofErr w:type="spellStart"/>
      <w:r>
        <w:rPr>
          <w:rFonts w:ascii="Arial" w:hAnsi="Arial" w:cs="Arial"/>
        </w:rPr>
        <w:t>Kú</w:t>
      </w:r>
      <w:proofErr w:type="spellEnd"/>
      <w:r>
        <w:rPr>
          <w:rFonts w:ascii="Arial" w:hAnsi="Arial" w:cs="Arial"/>
        </w:rPr>
        <w:t xml:space="preserve"> </w:t>
      </w:r>
      <w:proofErr w:type="spellStart"/>
      <w:r>
        <w:rPr>
          <w:rFonts w:ascii="Arial" w:hAnsi="Arial" w:cs="Arial"/>
        </w:rPr>
        <w:t>Yah</w:t>
      </w:r>
      <w:proofErr w:type="spellEnd"/>
      <w:r>
        <w:rPr>
          <w:rFonts w:ascii="Arial" w:hAnsi="Arial" w:cs="Arial"/>
        </w:rPr>
        <w:t xml:space="preserve">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rsidR="00FB5396" w:rsidRDefault="00FB5396" w:rsidP="00FB5396">
      <w:pPr>
        <w:ind w:firstLine="708"/>
        <w:jc w:val="both"/>
        <w:rPr>
          <w:rFonts w:ascii="Arial" w:hAnsi="Arial" w:cs="Arial"/>
        </w:rPr>
      </w:pPr>
      <w:r>
        <w:rPr>
          <w:rFonts w:ascii="Arial" w:hAnsi="Arial" w:cs="Arial"/>
        </w:rPr>
        <w:t xml:space="preserve"> </w:t>
      </w:r>
    </w:p>
    <w:p w:rsidR="00FB5396" w:rsidRPr="00C37EC9" w:rsidRDefault="00FB5396" w:rsidP="00FB5396">
      <w:pPr>
        <w:ind w:firstLine="708"/>
        <w:jc w:val="both"/>
      </w:pPr>
      <w:r w:rsidRPr="00C37EC9">
        <w:rPr>
          <w:rFonts w:ascii="Arial" w:hAnsi="Arial" w:cs="Arial"/>
          <w:color w:val="000000"/>
        </w:rPr>
        <w:t xml:space="preserve">Consejera Electoral C. </w:t>
      </w:r>
      <w:r>
        <w:rPr>
          <w:rFonts w:ascii="Arial" w:hAnsi="Arial" w:cs="Arial"/>
          <w:color w:val="000000"/>
        </w:rPr>
        <w:t xml:space="preserve">Mayra </w:t>
      </w:r>
      <w:proofErr w:type="spellStart"/>
      <w:r>
        <w:rPr>
          <w:rFonts w:ascii="Arial" w:hAnsi="Arial" w:cs="Arial"/>
          <w:color w:val="000000"/>
        </w:rPr>
        <w:t>Yaneli</w:t>
      </w:r>
      <w:proofErr w:type="spellEnd"/>
      <w:r>
        <w:rPr>
          <w:rFonts w:ascii="Arial" w:hAnsi="Arial" w:cs="Arial"/>
          <w:color w:val="000000"/>
        </w:rPr>
        <w:t xml:space="preserve"> Sánchez Piña</w:t>
      </w:r>
    </w:p>
    <w:p w:rsidR="00FB5396" w:rsidRPr="00C37EC9" w:rsidRDefault="00FB5396" w:rsidP="00FB5396">
      <w:pPr>
        <w:ind w:firstLine="708"/>
        <w:jc w:val="both"/>
      </w:pPr>
      <w:r w:rsidRPr="00C37EC9">
        <w:rPr>
          <w:rFonts w:ascii="Arial" w:hAnsi="Arial" w:cs="Arial"/>
          <w:color w:val="000000"/>
        </w:rPr>
        <w:t xml:space="preserve">Consejero Electoral, C. </w:t>
      </w:r>
      <w:r>
        <w:rPr>
          <w:rFonts w:ascii="Arial" w:hAnsi="Arial" w:cs="Arial"/>
          <w:color w:val="000000"/>
        </w:rPr>
        <w:t xml:space="preserve">Andy </w:t>
      </w:r>
      <w:proofErr w:type="spellStart"/>
      <w:r>
        <w:rPr>
          <w:rFonts w:ascii="Arial" w:hAnsi="Arial" w:cs="Arial"/>
          <w:color w:val="000000"/>
        </w:rPr>
        <w:t>Deivi</w:t>
      </w:r>
      <w:proofErr w:type="spellEnd"/>
      <w:r>
        <w:rPr>
          <w:rFonts w:ascii="Arial" w:hAnsi="Arial" w:cs="Arial"/>
          <w:color w:val="000000"/>
        </w:rPr>
        <w:t xml:space="preserve"> Góngora </w:t>
      </w:r>
      <w:proofErr w:type="spellStart"/>
      <w:r>
        <w:rPr>
          <w:rFonts w:ascii="Arial" w:hAnsi="Arial" w:cs="Arial"/>
          <w:color w:val="000000"/>
        </w:rPr>
        <w:t>Cab</w:t>
      </w:r>
      <w:proofErr w:type="spellEnd"/>
    </w:p>
    <w:p w:rsidR="00FB5396" w:rsidRPr="00694AD9" w:rsidRDefault="00FB5396" w:rsidP="00FB5396">
      <w:pPr>
        <w:ind w:firstLine="708"/>
        <w:jc w:val="both"/>
      </w:pPr>
      <w:r>
        <w:rPr>
          <w:rFonts w:ascii="Arial" w:hAnsi="Arial" w:cs="Arial"/>
          <w:color w:val="000000"/>
        </w:rPr>
        <w:t>Consejera Presidenta</w:t>
      </w:r>
      <w:r w:rsidRPr="00C37EC9">
        <w:rPr>
          <w:rFonts w:ascii="Arial" w:hAnsi="Arial" w:cs="Arial"/>
          <w:color w:val="000000"/>
        </w:rPr>
        <w:t xml:space="preserve"> C. </w:t>
      </w:r>
      <w:r>
        <w:rPr>
          <w:rFonts w:ascii="Arial" w:hAnsi="Arial" w:cs="Arial"/>
          <w:color w:val="000000"/>
        </w:rPr>
        <w:t>Ana Cristina López Chan</w:t>
      </w:r>
    </w:p>
    <w:p w:rsidR="00FB5396" w:rsidRPr="00694AD9" w:rsidRDefault="00FB5396" w:rsidP="00FB5396"/>
    <w:p w:rsidR="00FB5396" w:rsidRPr="00694AD9" w:rsidRDefault="00FB5396" w:rsidP="00FB5396">
      <w:pPr>
        <w:ind w:firstLine="708"/>
        <w:jc w:val="both"/>
      </w:pPr>
      <w:r w:rsidRPr="00C3195F">
        <w:rPr>
          <w:rFonts w:ascii="Arial" w:hAnsi="Arial" w:cs="Arial"/>
          <w:color w:val="000000"/>
        </w:rPr>
        <w:t>Todos los anteriormente mencionados con derecho a voz y voto, y l</w:t>
      </w:r>
      <w:r>
        <w:rPr>
          <w:rFonts w:ascii="Arial" w:hAnsi="Arial" w:cs="Arial"/>
          <w:color w:val="000000"/>
        </w:rPr>
        <w:t xml:space="preserve">a </w:t>
      </w:r>
      <w:r w:rsidRPr="00C3195F">
        <w:rPr>
          <w:rFonts w:ascii="Arial" w:hAnsi="Arial" w:cs="Arial"/>
          <w:color w:val="000000"/>
        </w:rPr>
        <w:t>Secretaria</w:t>
      </w:r>
      <w:r w:rsidRPr="00C37EC9">
        <w:rPr>
          <w:rFonts w:ascii="Arial" w:hAnsi="Arial" w:cs="Arial"/>
          <w:color w:val="000000"/>
        </w:rPr>
        <w:t xml:space="preserve"> Ejecutiva</w:t>
      </w:r>
      <w:r>
        <w:rPr>
          <w:rFonts w:ascii="Arial" w:hAnsi="Arial" w:cs="Arial"/>
          <w:color w:val="000000"/>
        </w:rPr>
        <w:t xml:space="preserve">, C. Silvia </w:t>
      </w:r>
      <w:proofErr w:type="spellStart"/>
      <w:r>
        <w:rPr>
          <w:rFonts w:ascii="Arial" w:hAnsi="Arial" w:cs="Arial"/>
          <w:color w:val="000000"/>
        </w:rPr>
        <w:t>Erica</w:t>
      </w:r>
      <w:proofErr w:type="spellEnd"/>
      <w:r>
        <w:rPr>
          <w:rFonts w:ascii="Arial" w:hAnsi="Arial" w:cs="Arial"/>
          <w:color w:val="000000"/>
        </w:rPr>
        <w:t xml:space="preserve"> </w:t>
      </w:r>
      <w:proofErr w:type="spellStart"/>
      <w:r>
        <w:rPr>
          <w:rFonts w:ascii="Arial" w:hAnsi="Arial" w:cs="Arial"/>
          <w:color w:val="000000"/>
        </w:rPr>
        <w:t>Kú</w:t>
      </w:r>
      <w:proofErr w:type="spellEnd"/>
      <w:r>
        <w:rPr>
          <w:rFonts w:ascii="Arial" w:hAnsi="Arial" w:cs="Arial"/>
          <w:color w:val="000000"/>
        </w:rPr>
        <w:t xml:space="preserve"> </w:t>
      </w:r>
      <w:proofErr w:type="spellStart"/>
      <w:r>
        <w:rPr>
          <w:rFonts w:ascii="Arial" w:hAnsi="Arial" w:cs="Arial"/>
          <w:color w:val="000000"/>
        </w:rPr>
        <w:t>Yah</w:t>
      </w:r>
      <w:proofErr w:type="spellEnd"/>
      <w:r>
        <w:rPr>
          <w:rFonts w:ascii="Arial" w:hAnsi="Arial" w:cs="Arial"/>
          <w:color w:val="000000"/>
        </w:rPr>
        <w:t xml:space="preserve"> </w:t>
      </w:r>
      <w:r w:rsidRPr="00694AD9">
        <w:rPr>
          <w:rFonts w:ascii="Arial" w:hAnsi="Arial" w:cs="Arial"/>
          <w:color w:val="000000"/>
        </w:rPr>
        <w:t>con derecho a voz, pero sin voto. </w:t>
      </w:r>
    </w:p>
    <w:p w:rsidR="00FB5396" w:rsidRDefault="00FB5396" w:rsidP="00FB5396">
      <w:pPr>
        <w:jc w:val="both"/>
        <w:rPr>
          <w:rFonts w:ascii="Arial" w:hAnsi="Arial" w:cs="Arial"/>
        </w:rPr>
      </w:pPr>
    </w:p>
    <w:p w:rsidR="00FB5396" w:rsidRDefault="00FB5396" w:rsidP="00FB5396">
      <w:pPr>
        <w:jc w:val="both"/>
        <w:rPr>
          <w:rFonts w:ascii="Arial" w:hAnsi="Arial" w:cs="Arial"/>
        </w:rPr>
      </w:pPr>
      <w:r>
        <w:rPr>
          <w:rFonts w:ascii="Arial" w:hAnsi="Arial" w:cs="Arial"/>
        </w:rPr>
        <w:t>Y las representaciones de los siguientes partidos políticos:</w:t>
      </w:r>
    </w:p>
    <w:p w:rsidR="00D80A74" w:rsidRDefault="00D80A74" w:rsidP="00FB5396">
      <w:pPr>
        <w:jc w:val="both"/>
        <w:rPr>
          <w:rFonts w:ascii="Arial" w:hAnsi="Arial" w:cs="Arial"/>
        </w:rPr>
      </w:pPr>
    </w:p>
    <w:p w:rsidR="00FB5396" w:rsidRPr="00B63B87" w:rsidRDefault="00FB5396" w:rsidP="00FB5396">
      <w:pPr>
        <w:jc w:val="both"/>
        <w:rPr>
          <w:rFonts w:ascii="Arial" w:hAnsi="Arial" w:cs="Arial"/>
        </w:rPr>
      </w:pPr>
      <w:r w:rsidRPr="00B63B87">
        <w:rPr>
          <w:rFonts w:ascii="Arial" w:hAnsi="Arial" w:cs="Arial"/>
          <w:b/>
        </w:rPr>
        <w:t>Partido Acción Nacional</w:t>
      </w:r>
      <w:r w:rsidRPr="00B63B87">
        <w:rPr>
          <w:rFonts w:ascii="Arial" w:hAnsi="Arial" w:cs="Arial"/>
        </w:rPr>
        <w:t xml:space="preserve">, C. </w:t>
      </w:r>
      <w:proofErr w:type="spellStart"/>
      <w:r w:rsidRPr="00B63B87">
        <w:rPr>
          <w:rFonts w:ascii="Arial" w:hAnsi="Arial" w:cs="Arial"/>
        </w:rPr>
        <w:t>Elayne</w:t>
      </w:r>
      <w:proofErr w:type="spellEnd"/>
      <w:r w:rsidRPr="00B63B87">
        <w:rPr>
          <w:rFonts w:ascii="Arial" w:hAnsi="Arial" w:cs="Arial"/>
        </w:rPr>
        <w:t xml:space="preserve"> </w:t>
      </w:r>
      <w:proofErr w:type="spellStart"/>
      <w:r w:rsidRPr="00B63B87">
        <w:rPr>
          <w:rFonts w:ascii="Arial" w:hAnsi="Arial" w:cs="Arial"/>
        </w:rPr>
        <w:t>Mareli</w:t>
      </w:r>
      <w:proofErr w:type="spellEnd"/>
      <w:r w:rsidRPr="00B63B87">
        <w:rPr>
          <w:rFonts w:ascii="Arial" w:hAnsi="Arial" w:cs="Arial"/>
        </w:rPr>
        <w:t xml:space="preserve"> </w:t>
      </w:r>
      <w:proofErr w:type="spellStart"/>
      <w:r w:rsidRPr="00B63B87">
        <w:rPr>
          <w:rFonts w:ascii="Arial" w:hAnsi="Arial" w:cs="Arial"/>
        </w:rPr>
        <w:t>Yah</w:t>
      </w:r>
      <w:proofErr w:type="spellEnd"/>
      <w:r w:rsidRPr="00B63B87">
        <w:rPr>
          <w:rFonts w:ascii="Arial" w:hAnsi="Arial" w:cs="Arial"/>
        </w:rPr>
        <w:t xml:space="preserve"> </w:t>
      </w:r>
      <w:proofErr w:type="spellStart"/>
      <w:r w:rsidRPr="00B63B87">
        <w:rPr>
          <w:rFonts w:ascii="Arial" w:hAnsi="Arial" w:cs="Arial"/>
        </w:rPr>
        <w:t>Chuc</w:t>
      </w:r>
      <w:proofErr w:type="spellEnd"/>
      <w:r w:rsidRPr="00B63B87">
        <w:rPr>
          <w:rFonts w:ascii="Arial" w:hAnsi="Arial" w:cs="Arial"/>
        </w:rPr>
        <w:t>, representante propietario</w:t>
      </w:r>
    </w:p>
    <w:p w:rsidR="00FB5396" w:rsidRDefault="00FB5396" w:rsidP="00FB5396">
      <w:pPr>
        <w:jc w:val="both"/>
        <w:rPr>
          <w:rFonts w:ascii="Arial" w:hAnsi="Arial" w:cs="Arial"/>
        </w:rPr>
      </w:pPr>
      <w:r w:rsidRPr="00B63B87">
        <w:rPr>
          <w:rFonts w:ascii="Arial" w:hAnsi="Arial" w:cs="Arial"/>
        </w:rPr>
        <w:t>.</w:t>
      </w:r>
    </w:p>
    <w:p w:rsidR="00FB5396" w:rsidRPr="00697D2E" w:rsidRDefault="00FB5396" w:rsidP="00FB5396">
      <w:pPr>
        <w:ind w:firstLine="360"/>
        <w:jc w:val="both"/>
        <w:rPr>
          <w:rFonts w:ascii="Arial" w:hAnsi="Arial" w:cs="Arial"/>
        </w:rPr>
      </w:pPr>
    </w:p>
    <w:p w:rsidR="00FB5396" w:rsidRPr="00697D2E" w:rsidRDefault="00FB5396" w:rsidP="00FB5396">
      <w:pPr>
        <w:ind w:firstLine="360"/>
        <w:jc w:val="both"/>
        <w:rPr>
          <w:rFonts w:ascii="Arial" w:hAnsi="Arial" w:cs="Arial"/>
        </w:rPr>
      </w:pPr>
    </w:p>
    <w:p w:rsidR="00FB5396" w:rsidRPr="00CA6C3F" w:rsidRDefault="00FB5396" w:rsidP="00FB5396">
      <w:pPr>
        <w:jc w:val="both"/>
        <w:rPr>
          <w:rFonts w:ascii="Arial" w:hAnsi="Arial" w:cs="Arial"/>
          <w:color w:val="FF0000"/>
        </w:rPr>
      </w:pPr>
    </w:p>
    <w:p w:rsidR="00FB5396" w:rsidRDefault="00FB5396" w:rsidP="00FB5396">
      <w:pPr>
        <w:ind w:firstLine="360"/>
        <w:jc w:val="both"/>
        <w:rPr>
          <w:rFonts w:ascii="Arial" w:hAnsi="Arial" w:cs="Arial"/>
        </w:rPr>
      </w:pPr>
      <w:r>
        <w:rPr>
          <w:rFonts w:ascii="Arial" w:hAnsi="Arial" w:cs="Arial"/>
        </w:rPr>
        <w:t xml:space="preserve">Seguidamente la Consejera Presidenta, solicitó a la Secretaria Ejecutiva, proceda a dar cuenta del siguiente punto del orden del día; a lo que la Secretaria Ejecutiva,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rsidR="00FB5396" w:rsidRDefault="00FB5396" w:rsidP="00FB5396">
      <w:pPr>
        <w:ind w:firstLine="360"/>
        <w:jc w:val="both"/>
        <w:rPr>
          <w:rFonts w:ascii="Arial" w:hAnsi="Arial" w:cs="Arial"/>
          <w:color w:val="FF0000"/>
        </w:rPr>
      </w:pPr>
    </w:p>
    <w:p w:rsidR="00FB5396" w:rsidRPr="00CA6C3F" w:rsidRDefault="00FB5396" w:rsidP="00FB5396">
      <w:pPr>
        <w:ind w:firstLine="360"/>
        <w:jc w:val="both"/>
        <w:rPr>
          <w:rFonts w:ascii="Arial" w:hAnsi="Arial" w:cs="Arial"/>
          <w:color w:val="FF0000"/>
        </w:rPr>
      </w:pPr>
    </w:p>
    <w:p w:rsidR="00FB5396" w:rsidRDefault="00FB5396" w:rsidP="00FB5396">
      <w:pPr>
        <w:jc w:val="both"/>
        <w:rPr>
          <w:rFonts w:ascii="Arial" w:hAnsi="Arial" w:cs="Arial"/>
        </w:rPr>
      </w:pPr>
      <w:r>
        <w:rPr>
          <w:rFonts w:ascii="Arial" w:hAnsi="Arial" w:cs="Arial"/>
        </w:rPr>
        <w:t>La Consejera Presidenta,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FB5396" w:rsidRDefault="00FB5396" w:rsidP="00FB5396">
      <w:pPr>
        <w:ind w:firstLine="708"/>
        <w:jc w:val="both"/>
        <w:rPr>
          <w:rFonts w:ascii="Arial" w:hAnsi="Arial" w:cs="Arial"/>
        </w:rPr>
      </w:pPr>
    </w:p>
    <w:p w:rsidR="00FB5396" w:rsidRPr="00CA6C3F" w:rsidRDefault="00FB5396" w:rsidP="00FB5396">
      <w:pPr>
        <w:ind w:firstLine="360"/>
        <w:jc w:val="both"/>
        <w:rPr>
          <w:rFonts w:ascii="Arial" w:hAnsi="Arial" w:cs="Arial"/>
          <w:color w:val="FF0000"/>
        </w:rPr>
      </w:pPr>
    </w:p>
    <w:p w:rsidR="00FB5396" w:rsidRDefault="00FB5396" w:rsidP="00FB5396">
      <w:pPr>
        <w:ind w:firstLine="708"/>
        <w:jc w:val="both"/>
        <w:rPr>
          <w:rFonts w:ascii="Arial" w:hAnsi="Arial" w:cs="Arial"/>
        </w:rPr>
      </w:pPr>
      <w:r>
        <w:rPr>
          <w:rFonts w:ascii="Arial" w:hAnsi="Arial" w:cs="Arial"/>
        </w:rPr>
        <w:t xml:space="preserve">Por lo anterior la Consejera Presidenta, solicitó a la Secretaria </w:t>
      </w:r>
      <w:r w:rsidR="00EC7632">
        <w:rPr>
          <w:rFonts w:ascii="Arial" w:hAnsi="Arial" w:cs="Arial"/>
        </w:rPr>
        <w:t>Ejecutiva que</w:t>
      </w:r>
      <w:r>
        <w:rPr>
          <w:rFonts w:ascii="Arial" w:hAnsi="Arial" w:cs="Arial"/>
        </w:rPr>
        <w:t xml:space="preserve"> proceda a dar cuenta del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FB5396" w:rsidRDefault="00FB5396" w:rsidP="00FB5396">
      <w:pPr>
        <w:jc w:val="both"/>
        <w:rPr>
          <w:rFonts w:ascii="Arial" w:hAnsi="Arial" w:cs="Arial"/>
        </w:rPr>
      </w:pPr>
      <w:r>
        <w:rPr>
          <w:rFonts w:ascii="Arial" w:hAnsi="Arial" w:cs="Arial"/>
        </w:rPr>
        <w:t xml:space="preserve"> </w:t>
      </w:r>
    </w:p>
    <w:p w:rsidR="00EC7632" w:rsidRPr="00BD2B8D" w:rsidRDefault="00EC7632" w:rsidP="00EC7632">
      <w:pPr>
        <w:pStyle w:val="Prrafodelista"/>
        <w:numPr>
          <w:ilvl w:val="0"/>
          <w:numId w:val="1"/>
        </w:numPr>
      </w:pPr>
      <w:r w:rsidRPr="00BD2B8D">
        <w:t xml:space="preserve">LISTA DE ASISTENCIA </w:t>
      </w:r>
    </w:p>
    <w:p w:rsidR="00EC7632" w:rsidRPr="00BD2B8D" w:rsidRDefault="00EC7632" w:rsidP="00EC7632">
      <w:pPr>
        <w:pStyle w:val="Prrafodelista"/>
        <w:numPr>
          <w:ilvl w:val="0"/>
          <w:numId w:val="1"/>
        </w:numPr>
      </w:pPr>
      <w:r w:rsidRPr="00BD2B8D">
        <w:t>CERTIFICACIÓN DEL QUORUM LEGAL</w:t>
      </w:r>
    </w:p>
    <w:p w:rsidR="00EC7632" w:rsidRPr="00BD2B8D" w:rsidRDefault="00EC7632" w:rsidP="00EC7632">
      <w:pPr>
        <w:pStyle w:val="Prrafodelista"/>
        <w:numPr>
          <w:ilvl w:val="0"/>
          <w:numId w:val="1"/>
        </w:numPr>
      </w:pPr>
      <w:r w:rsidRPr="00BD2B8D">
        <w:t>DECLARACIÓN DE EXISTIR EL QUÓRUM LEGAL, Y DECLARAR DEBIDAMENTE INSTALADA LA SESIÓN.</w:t>
      </w:r>
    </w:p>
    <w:p w:rsidR="00EC7632" w:rsidRPr="00BD2B8D" w:rsidRDefault="00EC7632" w:rsidP="00EC7632">
      <w:pPr>
        <w:pStyle w:val="Prrafodelista"/>
        <w:numPr>
          <w:ilvl w:val="0"/>
          <w:numId w:val="1"/>
        </w:numPr>
      </w:pPr>
      <w:r w:rsidRPr="00BD2B8D">
        <w:t>LECTURA DEL ORDEN DEL DÍA</w:t>
      </w:r>
    </w:p>
    <w:p w:rsidR="00EC7632" w:rsidRPr="00BD2B8D" w:rsidRDefault="00EC7632" w:rsidP="00EC7632">
      <w:pPr>
        <w:pStyle w:val="Prrafodelista"/>
        <w:numPr>
          <w:ilvl w:val="0"/>
          <w:numId w:val="1"/>
        </w:numPr>
      </w:pPr>
      <w:r w:rsidRPr="00BD2B8D">
        <w:t>LECTURA DE LA SECRETARÍA EJECUTIVA EN SU CASO DE LOS ESCRITOS PRESENTADOS ANTE ESTE CONSEJO MUNICIPAL.</w:t>
      </w:r>
    </w:p>
    <w:p w:rsidR="00EC7632" w:rsidRPr="00BD2B8D" w:rsidRDefault="00EC7632" w:rsidP="00EC7632">
      <w:pPr>
        <w:pStyle w:val="Prrafodelista"/>
        <w:numPr>
          <w:ilvl w:val="0"/>
          <w:numId w:val="1"/>
        </w:numPr>
      </w:pPr>
      <w:r>
        <w:t>CAMBIO DE DOMICILIO DE ESTE CONSEJO MUNICIPAL ELECTORAL.</w:t>
      </w:r>
    </w:p>
    <w:p w:rsidR="00EC7632" w:rsidRPr="00BD2B8D" w:rsidRDefault="00EC7632" w:rsidP="00EC7632">
      <w:pPr>
        <w:pStyle w:val="Prrafodelista"/>
        <w:numPr>
          <w:ilvl w:val="0"/>
          <w:numId w:val="1"/>
        </w:numPr>
      </w:pPr>
      <w:r w:rsidRPr="00BD2B8D">
        <w:t>RECESO PARA LA ELABORACIÓN DEL PROYECTO DE ACTA DE SESIÓN.</w:t>
      </w:r>
    </w:p>
    <w:p w:rsidR="00EC7632" w:rsidRPr="00BD2B8D" w:rsidRDefault="00EC7632" w:rsidP="00EC7632">
      <w:pPr>
        <w:pStyle w:val="Prrafodelista"/>
        <w:numPr>
          <w:ilvl w:val="0"/>
          <w:numId w:val="1"/>
        </w:numPr>
      </w:pPr>
      <w:r w:rsidRPr="00BD2B8D">
        <w:t>LISTA DE ASISTENCIA Y CERTIFICACIÓN DEL QUORUM LEGAL EN VIRTUD DE LA REANUDACIÓN DE LA SESIÓN.</w:t>
      </w:r>
    </w:p>
    <w:p w:rsidR="00EC7632" w:rsidRPr="00BD2B8D" w:rsidRDefault="00EC7632" w:rsidP="00EC7632">
      <w:pPr>
        <w:pStyle w:val="Prrafodelista"/>
        <w:numPr>
          <w:ilvl w:val="0"/>
          <w:numId w:val="1"/>
        </w:numPr>
      </w:pPr>
      <w:r w:rsidRPr="00BD2B8D">
        <w:t xml:space="preserve"> DECLARACIÓN DE EXISTIR EL QUÓRUM LEGAL Y ESTAR DEBIDAMENTE INSTALADA LA SESIÓN.</w:t>
      </w:r>
    </w:p>
    <w:p w:rsidR="00EC7632" w:rsidRPr="00BD2B8D" w:rsidRDefault="00EC7632" w:rsidP="00EC7632">
      <w:pPr>
        <w:pStyle w:val="Prrafodelista"/>
        <w:numPr>
          <w:ilvl w:val="0"/>
          <w:numId w:val="1"/>
        </w:numPr>
      </w:pPr>
      <w:r w:rsidRPr="00BD2B8D">
        <w:t>LECTURA Y APROBACIÓN DEL ACTA DE LA SESIÓN.</w:t>
      </w:r>
    </w:p>
    <w:p w:rsidR="00EC7632" w:rsidRPr="00BD2B8D" w:rsidRDefault="00EC7632" w:rsidP="00EC7632">
      <w:pPr>
        <w:pStyle w:val="Prrafodelista"/>
        <w:numPr>
          <w:ilvl w:val="0"/>
          <w:numId w:val="1"/>
        </w:numPr>
      </w:pPr>
      <w:r w:rsidRPr="00BD2B8D">
        <w:t>DECLARACIÓN DE HABERSE AGOTADO TODOS LOS PUNTOS DEL ORDEN DEL DÍA.</w:t>
      </w:r>
    </w:p>
    <w:p w:rsidR="00FB5396" w:rsidRPr="00CD30EF" w:rsidRDefault="00EC7632" w:rsidP="00CD30EF">
      <w:pPr>
        <w:pStyle w:val="Prrafodelista"/>
        <w:numPr>
          <w:ilvl w:val="0"/>
          <w:numId w:val="1"/>
        </w:numPr>
      </w:pPr>
      <w:r w:rsidRPr="00BD2B8D">
        <w:t>CLAUSURA DE LA SESIÓ</w:t>
      </w:r>
      <w:r w:rsidR="00CD30EF">
        <w:t>N.</w:t>
      </w:r>
      <w:r w:rsidR="00FB5396" w:rsidRPr="00CD30EF">
        <w:rPr>
          <w:rFonts w:ascii="Arial" w:hAnsi="Arial" w:cs="Arial"/>
          <w:color w:val="FF0000"/>
        </w:rPr>
        <w:tab/>
      </w:r>
    </w:p>
    <w:p w:rsidR="00FB5396" w:rsidRDefault="00FB5396" w:rsidP="00FB5396">
      <w:pPr>
        <w:ind w:firstLine="360"/>
        <w:jc w:val="both"/>
        <w:rPr>
          <w:rFonts w:ascii="Arial" w:hAnsi="Arial" w:cs="Arial"/>
        </w:rPr>
      </w:pPr>
      <w:r>
        <w:rPr>
          <w:rFonts w:ascii="Arial" w:hAnsi="Arial" w:cs="Arial"/>
        </w:rPr>
        <w:lastRenderedPageBreak/>
        <w:t xml:space="preserve">Seguidamente la consejera presidenta solicitó a la secretaria Ejecutiva se sirva a proceder con el siguiente punto del orden del día; a lo que la secretaria Ejecutiva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rsidR="00FB5396" w:rsidRDefault="00FB5396" w:rsidP="00FB5396">
      <w:pPr>
        <w:ind w:firstLine="360"/>
        <w:jc w:val="both"/>
        <w:rPr>
          <w:rFonts w:ascii="Arial" w:hAnsi="Arial" w:cs="Arial"/>
        </w:rPr>
      </w:pPr>
    </w:p>
    <w:p w:rsidR="00FB5396" w:rsidRPr="00D60851" w:rsidRDefault="00FB5396" w:rsidP="00FB5396">
      <w:pPr>
        <w:pStyle w:val="Prrafodelista"/>
        <w:numPr>
          <w:ilvl w:val="0"/>
          <w:numId w:val="2"/>
        </w:numPr>
        <w:jc w:val="both"/>
        <w:rPr>
          <w:rFonts w:ascii="Arial" w:hAnsi="Arial" w:cs="Arial"/>
        </w:rPr>
      </w:pPr>
      <w:r w:rsidRPr="00D60851">
        <w:rPr>
          <w:rFonts w:ascii="Arial" w:hAnsi="Arial" w:cs="Arial"/>
        </w:rPr>
        <w:t>Oficio</w:t>
      </w:r>
      <w:r w:rsidR="000A3FCD">
        <w:rPr>
          <w:rFonts w:ascii="Arial" w:hAnsi="Arial" w:cs="Arial"/>
        </w:rPr>
        <w:t xml:space="preserve"> sin</w:t>
      </w:r>
      <w:r w:rsidRPr="00D60851">
        <w:rPr>
          <w:rFonts w:ascii="Arial" w:hAnsi="Arial" w:cs="Arial"/>
        </w:rPr>
        <w:t xml:space="preserve"> número remitido por</w:t>
      </w:r>
      <w:r w:rsidR="00AF7647">
        <w:rPr>
          <w:rFonts w:ascii="Arial" w:hAnsi="Arial" w:cs="Arial"/>
        </w:rPr>
        <w:t xml:space="preserve"> la unidad de igualdad de género y la No discriminación del</w:t>
      </w:r>
      <w:r w:rsidRPr="00D60851">
        <w:rPr>
          <w:rFonts w:ascii="Arial" w:hAnsi="Arial" w:cs="Arial"/>
        </w:rPr>
        <w:t xml:space="preserve"> Instituto Electoral y de Participación Ciudadana entrega a este consejo </w:t>
      </w:r>
      <w:r w:rsidR="00AF7647">
        <w:rPr>
          <w:rFonts w:ascii="Arial" w:hAnsi="Arial" w:cs="Arial"/>
        </w:rPr>
        <w:t>información relativa a cómo atender los caso de violencia política.</w:t>
      </w:r>
    </w:p>
    <w:p w:rsidR="004D23B6" w:rsidRDefault="00FB5396" w:rsidP="003471B8">
      <w:pPr>
        <w:pStyle w:val="Prrafodelista"/>
        <w:numPr>
          <w:ilvl w:val="0"/>
          <w:numId w:val="2"/>
        </w:numPr>
        <w:jc w:val="both"/>
        <w:rPr>
          <w:rFonts w:ascii="Arial" w:hAnsi="Arial" w:cs="Arial"/>
        </w:rPr>
      </w:pPr>
      <w:r w:rsidRPr="00AF7647">
        <w:rPr>
          <w:rFonts w:ascii="Arial" w:hAnsi="Arial" w:cs="Arial"/>
        </w:rPr>
        <w:t xml:space="preserve">Oficio </w:t>
      </w:r>
      <w:r w:rsidR="00AF7647">
        <w:rPr>
          <w:rFonts w:ascii="Arial" w:hAnsi="Arial" w:cs="Arial"/>
        </w:rPr>
        <w:t xml:space="preserve">sin </w:t>
      </w:r>
      <w:r w:rsidRPr="00AF7647">
        <w:rPr>
          <w:rFonts w:ascii="Arial" w:hAnsi="Arial" w:cs="Arial"/>
        </w:rPr>
        <w:t>número</w:t>
      </w:r>
      <w:r w:rsidR="00AF7647">
        <w:rPr>
          <w:rFonts w:ascii="Arial" w:hAnsi="Arial" w:cs="Arial"/>
        </w:rPr>
        <w:t xml:space="preserve"> con fecha 06 de marzo del 2024 por el Instituto Nacional de Estadística Y Geografía (INEGI), entrega a este consejo la constancia de cumplimiento.</w:t>
      </w:r>
    </w:p>
    <w:p w:rsidR="003C2B2C" w:rsidRDefault="003C2B2C" w:rsidP="003C2B2C">
      <w:pPr>
        <w:pStyle w:val="Prrafodelista"/>
        <w:numPr>
          <w:ilvl w:val="0"/>
          <w:numId w:val="2"/>
        </w:numPr>
        <w:ind w:left="644"/>
        <w:jc w:val="both"/>
        <w:rPr>
          <w:rFonts w:ascii="Arial" w:hAnsi="Arial" w:cs="Arial"/>
        </w:rPr>
      </w:pPr>
      <w:r>
        <w:rPr>
          <w:rFonts w:ascii="Arial" w:hAnsi="Arial" w:cs="Arial"/>
        </w:rPr>
        <w:t xml:space="preserve">Oficio sin número con fecha de 12 de marzo del 2024 por el Instituto Nacional Electoral  (INE), entrega a este consejo la validación de la bodega electoral. </w:t>
      </w:r>
    </w:p>
    <w:p w:rsidR="003C2B2C" w:rsidRPr="003C2B2C" w:rsidRDefault="003C2B2C" w:rsidP="003C2B2C">
      <w:pPr>
        <w:jc w:val="both"/>
        <w:rPr>
          <w:rFonts w:ascii="Arial" w:hAnsi="Arial" w:cs="Arial"/>
        </w:rPr>
      </w:pPr>
    </w:p>
    <w:p w:rsidR="00FB5396" w:rsidRPr="000F322E" w:rsidRDefault="00FB5396" w:rsidP="00FB5396">
      <w:pPr>
        <w:ind w:firstLine="360"/>
        <w:jc w:val="both"/>
        <w:rPr>
          <w:rFonts w:ascii="Arial" w:hAnsi="Arial" w:cs="Arial"/>
        </w:rPr>
      </w:pPr>
      <w:r w:rsidRPr="000F322E">
        <w:rPr>
          <w:rFonts w:ascii="Arial" w:hAnsi="Arial" w:cs="Arial"/>
        </w:rPr>
        <w:t xml:space="preserve">Por lo que en uso de la </w:t>
      </w:r>
      <w:r w:rsidR="00CD30EF" w:rsidRPr="000F322E">
        <w:rPr>
          <w:rFonts w:ascii="Arial" w:hAnsi="Arial" w:cs="Arial"/>
        </w:rPr>
        <w:t>voz la Consejera</w:t>
      </w:r>
      <w:r w:rsidRPr="000F322E">
        <w:rPr>
          <w:rFonts w:ascii="Arial" w:hAnsi="Arial" w:cs="Arial"/>
        </w:rPr>
        <w:t xml:space="preserve"> Presidenta con fundamento en los artículos 168 fracción </w:t>
      </w:r>
      <w:r w:rsidR="00CD30EF" w:rsidRPr="000F322E">
        <w:rPr>
          <w:rFonts w:ascii="Arial" w:hAnsi="Arial" w:cs="Arial"/>
        </w:rPr>
        <w:t>IV de</w:t>
      </w:r>
      <w:r w:rsidRPr="000F322E">
        <w:rPr>
          <w:rFonts w:ascii="Arial" w:hAnsi="Arial" w:cs="Arial"/>
        </w:rPr>
        <w:t xml:space="preserve"> la Ley de Instituciones y Procedimientos Electorales del Estado de Yucatán, declaró formalmente incor</w:t>
      </w:r>
      <w:r w:rsidR="000F322E">
        <w:rPr>
          <w:rFonts w:ascii="Arial" w:hAnsi="Arial" w:cs="Arial"/>
        </w:rPr>
        <w:t>porados a los representantes de lo</w:t>
      </w:r>
      <w:r w:rsidRPr="000F322E">
        <w:rPr>
          <w:rFonts w:ascii="Arial" w:hAnsi="Arial" w:cs="Arial"/>
        </w:rPr>
        <w:t xml:space="preserve"> sigu</w:t>
      </w:r>
      <w:r w:rsidR="00CD30EF" w:rsidRPr="000F322E">
        <w:rPr>
          <w:rFonts w:ascii="Arial" w:hAnsi="Arial" w:cs="Arial"/>
        </w:rPr>
        <w:t>iente Partido Político</w:t>
      </w:r>
      <w:r w:rsidRPr="000F322E">
        <w:rPr>
          <w:rFonts w:ascii="Arial" w:hAnsi="Arial" w:cs="Arial"/>
        </w:rPr>
        <w:t xml:space="preserve">: </w:t>
      </w:r>
    </w:p>
    <w:p w:rsidR="004D23B6" w:rsidRPr="000F322E" w:rsidRDefault="00FB5396" w:rsidP="00FB5396">
      <w:pPr>
        <w:ind w:firstLine="360"/>
        <w:jc w:val="both"/>
        <w:rPr>
          <w:rFonts w:ascii="Arial" w:hAnsi="Arial" w:cs="Arial"/>
        </w:rPr>
      </w:pPr>
      <w:r w:rsidRPr="000F322E">
        <w:rPr>
          <w:rFonts w:ascii="Arial" w:hAnsi="Arial" w:cs="Arial"/>
        </w:rPr>
        <w:t xml:space="preserve">Por el Partido </w:t>
      </w:r>
      <w:r w:rsidR="00CD30EF" w:rsidRPr="000F322E">
        <w:rPr>
          <w:rFonts w:ascii="Arial" w:hAnsi="Arial" w:cs="Arial"/>
        </w:rPr>
        <w:t>Movimiento Ciudadano</w:t>
      </w:r>
      <w:r w:rsidRPr="000F322E">
        <w:rPr>
          <w:rFonts w:ascii="Arial" w:hAnsi="Arial" w:cs="Arial"/>
        </w:rPr>
        <w:t xml:space="preserve">, como representante </w:t>
      </w:r>
      <w:r w:rsidR="004D23B6" w:rsidRPr="000F322E">
        <w:rPr>
          <w:rFonts w:ascii="Arial" w:hAnsi="Arial" w:cs="Arial"/>
        </w:rPr>
        <w:t>C. Eddie Humberto Maldonado Uh.</w:t>
      </w:r>
    </w:p>
    <w:p w:rsidR="004D23B6" w:rsidRPr="000F322E" w:rsidRDefault="004D23B6" w:rsidP="00FB5396">
      <w:pPr>
        <w:ind w:firstLine="360"/>
        <w:jc w:val="both"/>
        <w:rPr>
          <w:rFonts w:ascii="Arial" w:hAnsi="Arial" w:cs="Arial"/>
        </w:rPr>
      </w:pPr>
    </w:p>
    <w:p w:rsidR="00FB5396" w:rsidRPr="000F322E" w:rsidRDefault="00FB5396" w:rsidP="00FB5396">
      <w:pPr>
        <w:ind w:firstLine="360"/>
        <w:jc w:val="both"/>
        <w:rPr>
          <w:rFonts w:ascii="Arial" w:hAnsi="Arial" w:cs="Arial"/>
        </w:rPr>
      </w:pPr>
      <w:r w:rsidRPr="000F322E">
        <w:rPr>
          <w:rFonts w:ascii="Arial" w:hAnsi="Arial" w:cs="Arial"/>
        </w:rPr>
        <w:t>Continuando con el uso de la voz, la Consejera Presidenta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rsidR="00FB5396" w:rsidRPr="000F322E" w:rsidRDefault="00FB5396" w:rsidP="00FB5396">
      <w:pPr>
        <w:ind w:firstLine="360"/>
        <w:jc w:val="both"/>
        <w:rPr>
          <w:rFonts w:ascii="Arial" w:hAnsi="Arial" w:cs="Arial"/>
          <w:color w:val="FF0000"/>
        </w:rPr>
      </w:pPr>
    </w:p>
    <w:p w:rsidR="004D23B6" w:rsidRPr="000F322E" w:rsidRDefault="004D23B6" w:rsidP="004D23B6">
      <w:pPr>
        <w:jc w:val="both"/>
        <w:rPr>
          <w:rFonts w:ascii="Arial" w:hAnsi="Arial" w:cs="Arial"/>
        </w:rPr>
      </w:pPr>
      <w:r w:rsidRPr="000F322E">
        <w:rPr>
          <w:rFonts w:ascii="Arial" w:hAnsi="Arial" w:cs="Arial"/>
        </w:rPr>
        <w:t xml:space="preserve">Continuando con el desarrollo de la sesión, la consejera presidenta solicitó a la Secretaria Ejecutiva proceda con el siguiente punto del orden del día, por lo que presentó el punto número </w:t>
      </w:r>
      <w:r w:rsidRPr="000F322E">
        <w:rPr>
          <w:rFonts w:ascii="Arial" w:hAnsi="Arial" w:cs="Arial"/>
          <w:b/>
          <w:bCs/>
        </w:rPr>
        <w:t>seis</w:t>
      </w:r>
      <w:r w:rsidRPr="000F322E">
        <w:rPr>
          <w:rFonts w:ascii="Arial" w:hAnsi="Arial" w:cs="Arial"/>
        </w:rPr>
        <w:t xml:space="preserve"> consistente en informar a todos los consejeros y consejeras electorales y a todos los representantes de los partidos políticos</w:t>
      </w:r>
      <w:r w:rsidR="000A3FCD" w:rsidRPr="000F322E">
        <w:rPr>
          <w:rFonts w:ascii="Arial" w:hAnsi="Arial" w:cs="Arial"/>
        </w:rPr>
        <w:t>,</w:t>
      </w:r>
      <w:r w:rsidRPr="000F322E">
        <w:rPr>
          <w:rFonts w:ascii="Arial" w:hAnsi="Arial" w:cs="Arial"/>
        </w:rPr>
        <w:t xml:space="preserve"> el cambi</w:t>
      </w:r>
      <w:r w:rsidR="000A3FCD" w:rsidRPr="000F322E">
        <w:rPr>
          <w:rFonts w:ascii="Arial" w:hAnsi="Arial" w:cs="Arial"/>
        </w:rPr>
        <w:t>o de domicilio de este Consejo M</w:t>
      </w:r>
      <w:r w:rsidRPr="000F322E">
        <w:rPr>
          <w:rFonts w:ascii="Arial" w:hAnsi="Arial" w:cs="Arial"/>
        </w:rPr>
        <w:t>unicipal</w:t>
      </w:r>
      <w:r w:rsidR="000A3FCD" w:rsidRPr="000F322E">
        <w:rPr>
          <w:rFonts w:ascii="Arial" w:hAnsi="Arial" w:cs="Arial"/>
        </w:rPr>
        <w:t xml:space="preserve"> Electoral</w:t>
      </w:r>
      <w:r w:rsidRPr="000F322E">
        <w:rPr>
          <w:rFonts w:ascii="Arial" w:hAnsi="Arial" w:cs="Arial"/>
        </w:rPr>
        <w:t xml:space="preserve"> de</w:t>
      </w:r>
      <w:r w:rsidR="000A3FCD" w:rsidRPr="000F322E">
        <w:rPr>
          <w:rFonts w:ascii="Arial" w:hAnsi="Arial" w:cs="Arial"/>
        </w:rPr>
        <w:t xml:space="preserve"> C</w:t>
      </w:r>
      <w:r w:rsidRPr="000F322E">
        <w:rPr>
          <w:rFonts w:ascii="Arial" w:hAnsi="Arial" w:cs="Arial"/>
        </w:rPr>
        <w:t xml:space="preserve">hacsinkín quedando ubicado en el predio sin </w:t>
      </w:r>
      <w:r w:rsidR="000A3FCD" w:rsidRPr="000F322E">
        <w:rPr>
          <w:rFonts w:ascii="Arial" w:hAnsi="Arial" w:cs="Arial"/>
        </w:rPr>
        <w:t>número</w:t>
      </w:r>
      <w:r w:rsidR="007E2768" w:rsidRPr="000F322E">
        <w:rPr>
          <w:rFonts w:ascii="Arial" w:hAnsi="Arial" w:cs="Arial"/>
        </w:rPr>
        <w:t xml:space="preserve"> de</w:t>
      </w:r>
      <w:r w:rsidRPr="000F322E">
        <w:rPr>
          <w:rFonts w:ascii="Arial" w:hAnsi="Arial" w:cs="Arial"/>
        </w:rPr>
        <w:t xml:space="preserve"> la calle 17 por 20 y 22 de este municipio de chacsinkín</w:t>
      </w:r>
      <w:r w:rsidR="000A3FCD" w:rsidRPr="000F322E">
        <w:rPr>
          <w:rFonts w:ascii="Arial" w:hAnsi="Arial" w:cs="Arial"/>
        </w:rPr>
        <w:t xml:space="preserve">, </w:t>
      </w:r>
      <w:r w:rsidR="007E2768" w:rsidRPr="000F322E">
        <w:rPr>
          <w:rFonts w:ascii="Arial" w:hAnsi="Arial" w:cs="Arial"/>
        </w:rPr>
        <w:t>Yucatán</w:t>
      </w:r>
      <w:r w:rsidRPr="000F322E">
        <w:rPr>
          <w:rFonts w:ascii="Arial" w:hAnsi="Arial" w:cs="Arial"/>
        </w:rPr>
        <w:t>.</w:t>
      </w:r>
      <w:r w:rsidR="002B7E0D" w:rsidRPr="000F322E">
        <w:rPr>
          <w:rFonts w:ascii="Arial" w:hAnsi="Arial" w:cs="Arial"/>
        </w:rPr>
        <w:t xml:space="preserve"> Motivo por el cual se elaboró el acuerdo por el que se integra la propuesta de habilitación de espacios para el recuento de votos y del espacio que será utilizado como bodega electoral de este consejo municipal</w:t>
      </w:r>
    </w:p>
    <w:p w:rsidR="004D23B6" w:rsidRPr="000F322E" w:rsidRDefault="004D23B6" w:rsidP="00FB5396">
      <w:pPr>
        <w:ind w:firstLine="360"/>
        <w:jc w:val="both"/>
        <w:rPr>
          <w:rFonts w:ascii="Arial" w:hAnsi="Arial" w:cs="Arial"/>
          <w:color w:val="FF0000"/>
        </w:rPr>
      </w:pPr>
    </w:p>
    <w:p w:rsidR="007E2768" w:rsidRPr="000F322E" w:rsidRDefault="007E2768" w:rsidP="007E2768">
      <w:pPr>
        <w:ind w:firstLine="360"/>
        <w:jc w:val="both"/>
        <w:rPr>
          <w:rFonts w:ascii="Arial" w:hAnsi="Arial" w:cs="Arial"/>
        </w:rPr>
      </w:pPr>
      <w:r w:rsidRPr="000F322E">
        <w:rPr>
          <w:rFonts w:ascii="Arial" w:hAnsi="Arial" w:cs="Arial"/>
        </w:rPr>
        <w:t xml:space="preserve">Continuando con el desarrollo de la sesión, la consejera presidenta solicitó a la Secretaria Ejecutiva la aprobación en su caso, del acuerdo por el que se integra la propuesta de habilitación de espacios para el recuento de votos, para el proceso electoral local 2023-2024. </w:t>
      </w:r>
    </w:p>
    <w:p w:rsidR="007E2768" w:rsidRPr="00D77FBA" w:rsidRDefault="007E2768" w:rsidP="007E2768">
      <w:pPr>
        <w:ind w:firstLine="360"/>
        <w:jc w:val="both"/>
        <w:rPr>
          <w:rFonts w:ascii="Arial" w:hAnsi="Arial" w:cs="Arial"/>
          <w:highlight w:val="yellow"/>
        </w:rPr>
      </w:pPr>
    </w:p>
    <w:p w:rsidR="007E2768" w:rsidRPr="00E534B9" w:rsidRDefault="007E2768" w:rsidP="007E2768">
      <w:pPr>
        <w:ind w:firstLine="360"/>
        <w:jc w:val="both"/>
        <w:rPr>
          <w:rFonts w:ascii="Arial" w:hAnsi="Arial" w:cs="Arial"/>
        </w:rPr>
      </w:pPr>
      <w:r w:rsidRPr="00E534B9">
        <w:rPr>
          <w:rFonts w:ascii="Arial" w:hAnsi="Arial" w:cs="Arial"/>
        </w:rPr>
        <w:lastRenderedPageBreak/>
        <w:t xml:space="preserve">Por lo que la consejera presidenta en uso de la voz, informa, que para el computo municipal se utilizará el área de la sala de sesiones donde nos encontramos, considerando que </w:t>
      </w:r>
      <w:r w:rsidR="00E534B9" w:rsidRPr="00E534B9">
        <w:rPr>
          <w:rFonts w:ascii="Arial" w:hAnsi="Arial" w:cs="Arial"/>
        </w:rPr>
        <w:t xml:space="preserve">son 9 </w:t>
      </w:r>
      <w:r w:rsidRPr="00E534B9">
        <w:rPr>
          <w:rFonts w:ascii="Arial" w:hAnsi="Arial" w:cs="Arial"/>
        </w:rPr>
        <w:t>los paquetes electorales, el croquis será anexo 1 al presente acuerdo.</w:t>
      </w:r>
    </w:p>
    <w:p w:rsidR="007E2768" w:rsidRPr="00E534B9" w:rsidRDefault="007E2768" w:rsidP="007E2768">
      <w:pPr>
        <w:ind w:firstLine="360"/>
        <w:jc w:val="both"/>
        <w:rPr>
          <w:rFonts w:ascii="Arial" w:hAnsi="Arial" w:cs="Arial"/>
        </w:rPr>
      </w:pPr>
    </w:p>
    <w:p w:rsidR="007E2768" w:rsidRPr="00E534B9" w:rsidRDefault="007E2768" w:rsidP="007E2768">
      <w:pPr>
        <w:ind w:firstLine="360"/>
        <w:jc w:val="both"/>
        <w:rPr>
          <w:rFonts w:ascii="Arial" w:hAnsi="Arial" w:cs="Arial"/>
        </w:rPr>
      </w:pPr>
      <w:r w:rsidRPr="00E534B9">
        <w:rPr>
          <w:rFonts w:ascii="Arial" w:hAnsi="Arial" w:cs="Arial"/>
        </w:rPr>
        <w:t>Procederé con la lectura de la logística y medidas de seguridad en el traslado de paquetes el día del cómputo entre la bodega y la sala de sesiones, que se identificara como anexo 2</w:t>
      </w:r>
    </w:p>
    <w:p w:rsidR="007E2768" w:rsidRPr="00E534B9" w:rsidRDefault="007E2768" w:rsidP="007E2768">
      <w:pPr>
        <w:ind w:firstLine="360"/>
        <w:jc w:val="both"/>
        <w:rPr>
          <w:rFonts w:ascii="Arial" w:hAnsi="Arial" w:cs="Arial"/>
        </w:rPr>
      </w:pPr>
      <w:r w:rsidRPr="00E534B9">
        <w:rPr>
          <w:rFonts w:ascii="Arial" w:hAnsi="Arial" w:cs="Arial"/>
        </w:rPr>
        <w:t xml:space="preserve"> </w:t>
      </w:r>
    </w:p>
    <w:p w:rsidR="007E2768" w:rsidRPr="00E534B9" w:rsidRDefault="007E2768" w:rsidP="007E2768">
      <w:pPr>
        <w:ind w:firstLine="360"/>
        <w:jc w:val="both"/>
        <w:rPr>
          <w:rFonts w:ascii="Arial" w:hAnsi="Arial" w:cs="Arial"/>
        </w:rPr>
      </w:pPr>
      <w:r w:rsidRPr="00E534B9">
        <w:rPr>
          <w:rFonts w:ascii="Arial" w:hAnsi="Arial" w:cs="Arial"/>
        </w:rPr>
        <w:t>Por lo que en uso de la voz la Consejera Presidenta,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rsidR="007E2768" w:rsidRPr="00E534B9" w:rsidRDefault="007E2768" w:rsidP="007E2768">
      <w:pPr>
        <w:ind w:firstLine="360"/>
        <w:jc w:val="both"/>
        <w:rPr>
          <w:rFonts w:ascii="Arial" w:hAnsi="Arial" w:cs="Arial"/>
        </w:rPr>
      </w:pPr>
    </w:p>
    <w:p w:rsidR="007E2768" w:rsidRPr="00E534B9" w:rsidRDefault="007E2768" w:rsidP="007E2768">
      <w:pPr>
        <w:ind w:firstLine="360"/>
        <w:jc w:val="both"/>
        <w:rPr>
          <w:rFonts w:ascii="Arial" w:hAnsi="Arial" w:cs="Arial"/>
        </w:rPr>
      </w:pPr>
      <w:r w:rsidRPr="00E534B9">
        <w:rPr>
          <w:rFonts w:ascii="Arial" w:hAnsi="Arial" w:cs="Arial"/>
        </w:rPr>
        <w:t xml:space="preserve">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rsidR="007E2768" w:rsidRPr="00E534B9" w:rsidRDefault="007E2768" w:rsidP="007E2768">
      <w:pPr>
        <w:ind w:firstLine="360"/>
        <w:jc w:val="both"/>
        <w:rPr>
          <w:rFonts w:ascii="Arial" w:hAnsi="Arial" w:cs="Arial"/>
        </w:rPr>
      </w:pPr>
    </w:p>
    <w:p w:rsidR="007E2768" w:rsidRPr="00E534B9" w:rsidRDefault="007E2768" w:rsidP="007E2768">
      <w:pPr>
        <w:ind w:firstLine="360"/>
        <w:jc w:val="both"/>
        <w:rPr>
          <w:rFonts w:ascii="Arial" w:hAnsi="Arial" w:cs="Arial"/>
        </w:rPr>
      </w:pPr>
      <w:r w:rsidRPr="00E534B9">
        <w:rPr>
          <w:rFonts w:ascii="Arial" w:hAnsi="Arial" w:cs="Arial"/>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rsidR="007E2768" w:rsidRDefault="007E2768" w:rsidP="007E2768">
      <w:pPr>
        <w:ind w:firstLine="360"/>
        <w:jc w:val="both"/>
        <w:rPr>
          <w:rFonts w:ascii="Arial" w:hAnsi="Arial" w:cs="Arial"/>
        </w:rPr>
      </w:pPr>
      <w:r w:rsidRPr="00E534B9">
        <w:rPr>
          <w:rFonts w:ascii="Arial" w:hAnsi="Arial" w:cs="Arial"/>
        </w:rPr>
        <w:t xml:space="preserve"> Acto seguido, la Secretaria Ejecutiva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acuerdo</w:t>
      </w:r>
      <w:r w:rsidR="002B7E0D" w:rsidRPr="00E534B9">
        <w:t xml:space="preserve"> </w:t>
      </w:r>
      <w:r w:rsidR="002B7E0D" w:rsidRPr="00E534B9">
        <w:rPr>
          <w:rFonts w:ascii="Arial" w:hAnsi="Arial" w:cs="Arial"/>
        </w:rPr>
        <w:t>CM/CHACSINKIN/10/2024</w:t>
      </w:r>
      <w:r w:rsidRPr="00E534B9">
        <w:rPr>
          <w:rFonts w:ascii="Arial" w:hAnsi="Arial" w:cs="Arial"/>
        </w:rPr>
        <w:t>.</w:t>
      </w:r>
    </w:p>
    <w:p w:rsidR="007E2768" w:rsidRDefault="007E2768" w:rsidP="007E2768">
      <w:pPr>
        <w:ind w:firstLine="360"/>
        <w:jc w:val="both"/>
        <w:rPr>
          <w:rFonts w:ascii="Arial" w:hAnsi="Arial" w:cs="Arial"/>
        </w:rPr>
      </w:pPr>
    </w:p>
    <w:p w:rsidR="007E2768" w:rsidRDefault="008D0FED" w:rsidP="007E2768">
      <w:pPr>
        <w:ind w:firstLine="360"/>
        <w:jc w:val="both"/>
        <w:rPr>
          <w:rFonts w:ascii="Arial" w:hAnsi="Arial" w:cs="Arial"/>
        </w:rPr>
      </w:pPr>
      <w:r>
        <w:rPr>
          <w:rFonts w:ascii="Arial" w:hAnsi="Arial" w:cs="Arial"/>
        </w:rPr>
        <w:t xml:space="preserve">En uso de la voz, la consejera presidenta, y referente al punto número seis dió continuidad </w:t>
      </w:r>
      <w:r w:rsidR="007E2768">
        <w:rPr>
          <w:rFonts w:ascii="Arial" w:hAnsi="Arial" w:cs="Arial"/>
        </w:rPr>
        <w:t xml:space="preserve">en la aprobación en su caso, del espacio que será utilizado como bodega electoral de este consejo, por lo que la consejera presidenta, informo que el espacio a utilizar, corresponde </w:t>
      </w:r>
      <w:r w:rsidR="007E2768" w:rsidRPr="008D0FED">
        <w:rPr>
          <w:rFonts w:ascii="Arial" w:hAnsi="Arial" w:cs="Arial"/>
        </w:rPr>
        <w:t>al siguiente espacio</w:t>
      </w:r>
      <w:r w:rsidR="007E2768">
        <w:rPr>
          <w:rFonts w:ascii="Arial" w:hAnsi="Arial" w:cs="Arial"/>
        </w:rPr>
        <w:t xml:space="preserve"> teniendo en cuenta, que la cantidad de portafolios a resguardar de la elección de regidores de este municipio </w:t>
      </w:r>
      <w:r w:rsidR="007E2768" w:rsidRPr="00E534B9">
        <w:rPr>
          <w:rFonts w:ascii="Arial" w:hAnsi="Arial" w:cs="Arial"/>
        </w:rPr>
        <w:t xml:space="preserve">es </w:t>
      </w:r>
      <w:r w:rsidRPr="00E534B9">
        <w:rPr>
          <w:rFonts w:ascii="Arial" w:hAnsi="Arial" w:cs="Arial"/>
        </w:rPr>
        <w:t xml:space="preserve">de </w:t>
      </w:r>
      <w:r w:rsidR="007E2768" w:rsidRPr="00E534B9">
        <w:rPr>
          <w:rFonts w:ascii="Arial" w:hAnsi="Arial" w:cs="Arial"/>
        </w:rPr>
        <w:t>9,</w:t>
      </w:r>
      <w:r w:rsidR="007E2768">
        <w:rPr>
          <w:rFonts w:ascii="Arial" w:hAnsi="Arial" w:cs="Arial"/>
        </w:rPr>
        <w:t xml:space="preserve"> por lo que pregunto a los integrantes de este consejo, si existía alguna observación al respecto, y al no haberla.</w:t>
      </w:r>
    </w:p>
    <w:p w:rsidR="008D0FED" w:rsidRDefault="008D0FED" w:rsidP="007E2768">
      <w:pPr>
        <w:ind w:firstLine="360"/>
        <w:jc w:val="both"/>
        <w:rPr>
          <w:rFonts w:ascii="Arial" w:hAnsi="Arial" w:cs="Arial"/>
        </w:rPr>
      </w:pPr>
    </w:p>
    <w:p w:rsidR="007E2768" w:rsidRPr="000C16F3" w:rsidRDefault="007E2768" w:rsidP="007E2768">
      <w:pPr>
        <w:ind w:firstLine="360"/>
        <w:jc w:val="both"/>
        <w:rPr>
          <w:rFonts w:ascii="Arial" w:hAnsi="Arial" w:cs="Arial"/>
        </w:rPr>
      </w:pPr>
      <w:r w:rsidRPr="000C16F3">
        <w:rPr>
          <w:rFonts w:ascii="Arial" w:hAnsi="Arial" w:cs="Arial"/>
        </w:rPr>
        <w:lastRenderedPageBreak/>
        <w:t>Con fundamento en el artículo 5 inciso i) del Reglamento de Sesiones de los Consejos del Instituto Electoral y Part</w:t>
      </w:r>
      <w:r w:rsidR="00ED4736">
        <w:rPr>
          <w:rFonts w:ascii="Arial" w:hAnsi="Arial" w:cs="Arial"/>
        </w:rPr>
        <w:t>icipación ciudadana de Yucatán; la</w:t>
      </w:r>
      <w:r w:rsidRPr="000C16F3">
        <w:rPr>
          <w:rFonts w:ascii="Arial" w:hAnsi="Arial" w:cs="Arial"/>
        </w:rPr>
        <w:t xml:space="preserve"> Consejer</w:t>
      </w:r>
      <w:r>
        <w:rPr>
          <w:rFonts w:ascii="Arial" w:hAnsi="Arial" w:cs="Arial"/>
        </w:rPr>
        <w:t>a Presidenta</w:t>
      </w:r>
      <w:r w:rsidRPr="000C16F3">
        <w:rPr>
          <w:rFonts w:ascii="Arial" w:hAnsi="Arial" w:cs="Arial"/>
        </w:rPr>
        <w:t xml:space="preserve"> solicitó a</w:t>
      </w:r>
      <w:r>
        <w:rPr>
          <w:rFonts w:ascii="Arial" w:hAnsi="Arial" w:cs="Arial"/>
        </w:rPr>
        <w:t xml:space="preserve"> </w:t>
      </w:r>
      <w:r w:rsidRPr="000C16F3">
        <w:rPr>
          <w:rFonts w:ascii="Arial" w:hAnsi="Arial" w:cs="Arial"/>
        </w:rPr>
        <w:t>l</w:t>
      </w:r>
      <w:r>
        <w:rPr>
          <w:rFonts w:ascii="Arial" w:hAnsi="Arial" w:cs="Arial"/>
        </w:rPr>
        <w:t>a</w:t>
      </w:r>
      <w:r w:rsidRPr="000C16F3">
        <w:rPr>
          <w:rFonts w:ascii="Arial" w:hAnsi="Arial" w:cs="Arial"/>
        </w:rPr>
        <w:t xml:space="preserve"> Secretari</w:t>
      </w:r>
      <w:r>
        <w:rPr>
          <w:rFonts w:ascii="Arial" w:hAnsi="Arial" w:cs="Arial"/>
        </w:rPr>
        <w:t>a Ejecutiva</w:t>
      </w:r>
      <w:r w:rsidRPr="000C16F3">
        <w:rPr>
          <w:rFonts w:ascii="Arial" w:hAnsi="Arial" w:cs="Arial"/>
        </w:rPr>
        <w:t xml:space="preserve"> que proceda a tomar la votación con respecto a la aprobación del acuerdo </w:t>
      </w:r>
      <w:r>
        <w:rPr>
          <w:rFonts w:ascii="Arial" w:hAnsi="Arial" w:cs="Arial"/>
        </w:rPr>
        <w:t>en el que se describe el espacio que será utilizado como bodega electoral de este consejo</w:t>
      </w:r>
      <w:r w:rsidRPr="000C16F3">
        <w:rPr>
          <w:rFonts w:ascii="Arial" w:hAnsi="Arial" w:cs="Arial"/>
        </w:rPr>
        <w:t xml:space="preserve">. </w:t>
      </w:r>
    </w:p>
    <w:p w:rsidR="007E2768" w:rsidRPr="000C16F3" w:rsidRDefault="007E2768" w:rsidP="007E2768">
      <w:pPr>
        <w:ind w:firstLine="360"/>
        <w:jc w:val="both"/>
        <w:rPr>
          <w:rFonts w:ascii="Arial" w:hAnsi="Arial" w:cs="Arial"/>
        </w:rPr>
      </w:pPr>
    </w:p>
    <w:p w:rsidR="007E2768" w:rsidRPr="000C16F3" w:rsidRDefault="007E2768" w:rsidP="007E2768">
      <w:pPr>
        <w:ind w:firstLine="360"/>
        <w:jc w:val="both"/>
        <w:rPr>
          <w:rFonts w:ascii="Arial" w:hAnsi="Arial" w:cs="Arial"/>
        </w:rPr>
      </w:pPr>
    </w:p>
    <w:p w:rsidR="007E2768" w:rsidRPr="000C16F3" w:rsidRDefault="007E2768" w:rsidP="007E2768">
      <w:pPr>
        <w:ind w:firstLine="360"/>
        <w:jc w:val="both"/>
        <w:rPr>
          <w:rFonts w:ascii="Arial" w:hAnsi="Arial" w:cs="Arial"/>
        </w:rPr>
      </w:pPr>
      <w:r>
        <w:rPr>
          <w:rFonts w:ascii="Arial" w:hAnsi="Arial" w:cs="Arial"/>
        </w:rPr>
        <w:t>La</w:t>
      </w:r>
      <w:r w:rsidRPr="000C16F3">
        <w:rPr>
          <w:rFonts w:ascii="Arial" w:hAnsi="Arial" w:cs="Arial"/>
        </w:rPr>
        <w:t xml:space="preserve"> Secretari</w:t>
      </w:r>
      <w:r>
        <w:rPr>
          <w:rFonts w:ascii="Arial" w:hAnsi="Arial" w:cs="Arial"/>
        </w:rPr>
        <w:t>a Ejecutiva</w:t>
      </w:r>
      <w:r w:rsidRPr="000C16F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Pr>
          <w:rFonts w:ascii="Arial" w:hAnsi="Arial" w:cs="Arial"/>
        </w:rPr>
        <w:t xml:space="preserve"> el espacio que será utilizado como bodega electoral de este consejo,</w:t>
      </w:r>
      <w:r w:rsidRPr="000C16F3">
        <w:rPr>
          <w:rFonts w:ascii="Arial" w:hAnsi="Arial" w:cs="Arial"/>
        </w:rPr>
        <w:t xml:space="preserve"> hacer el favor de levantar la mano.</w:t>
      </w:r>
    </w:p>
    <w:p w:rsidR="007E2768" w:rsidRPr="000C16F3" w:rsidRDefault="007E2768" w:rsidP="007E2768">
      <w:pPr>
        <w:ind w:firstLine="360"/>
        <w:jc w:val="both"/>
        <w:rPr>
          <w:rFonts w:ascii="Arial" w:hAnsi="Arial" w:cs="Arial"/>
        </w:rPr>
      </w:pPr>
      <w:r w:rsidRPr="000C16F3">
        <w:rPr>
          <w:rFonts w:ascii="Arial" w:hAnsi="Arial" w:cs="Arial"/>
        </w:rPr>
        <w:t xml:space="preserve"> Acto seguido, </w:t>
      </w:r>
      <w:r>
        <w:rPr>
          <w:rFonts w:ascii="Arial" w:hAnsi="Arial" w:cs="Arial"/>
        </w:rPr>
        <w:t>la</w:t>
      </w:r>
      <w:r w:rsidRPr="000C16F3">
        <w:rPr>
          <w:rFonts w:ascii="Arial" w:hAnsi="Arial" w:cs="Arial"/>
        </w:rPr>
        <w:t xml:space="preserve"> Secretari</w:t>
      </w:r>
      <w:r>
        <w:rPr>
          <w:rFonts w:ascii="Arial" w:hAnsi="Arial" w:cs="Arial"/>
        </w:rPr>
        <w:t>a Ejecutiva</w:t>
      </w:r>
      <w:r w:rsidRPr="000C16F3">
        <w:rPr>
          <w:rFonts w:ascii="Arial" w:hAnsi="Arial" w:cs="Arial"/>
        </w:rPr>
        <w:t xml:space="preserve"> informó que, el acuerdo por el que se aprueba</w:t>
      </w:r>
      <w:r>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w:t>
      </w:r>
      <w:r w:rsidRPr="008D0FED">
        <w:rPr>
          <w:rFonts w:ascii="Arial" w:hAnsi="Arial" w:cs="Arial"/>
        </w:rPr>
        <w:t>tres</w:t>
      </w:r>
      <w:r>
        <w:rPr>
          <w:rFonts w:ascii="Arial" w:hAnsi="Arial" w:cs="Arial"/>
        </w:rPr>
        <w:t xml:space="preserve"> votos a favor, </w:t>
      </w:r>
      <w:r w:rsidRPr="000C16F3">
        <w:rPr>
          <w:rFonts w:ascii="Arial" w:hAnsi="Arial" w:cs="Arial"/>
        </w:rPr>
        <w:t xml:space="preserve">quedando identificado con el número de </w:t>
      </w:r>
      <w:r w:rsidRPr="008D0FED">
        <w:rPr>
          <w:rFonts w:ascii="Arial" w:hAnsi="Arial" w:cs="Arial"/>
        </w:rPr>
        <w:t>acuerdo CM/CHACSINKIN/11/2024,</w:t>
      </w:r>
      <w:r>
        <w:rPr>
          <w:rFonts w:ascii="Arial" w:hAnsi="Arial" w:cs="Arial"/>
        </w:rPr>
        <w:t xml:space="preserve"> en el cual se anexa él croquis de la ubicación de la bodega, marcado como anexo 1</w:t>
      </w:r>
      <w:r w:rsidRPr="000C16F3">
        <w:rPr>
          <w:rFonts w:ascii="Arial" w:hAnsi="Arial" w:cs="Arial"/>
        </w:rPr>
        <w:t xml:space="preserve">. </w:t>
      </w:r>
    </w:p>
    <w:p w:rsidR="007E2768" w:rsidRPr="009E7FEE" w:rsidRDefault="007E2768" w:rsidP="007E2768">
      <w:pPr>
        <w:ind w:firstLine="360"/>
        <w:jc w:val="both"/>
        <w:rPr>
          <w:rFonts w:ascii="Arial" w:hAnsi="Arial" w:cs="Arial"/>
        </w:rPr>
      </w:pPr>
    </w:p>
    <w:p w:rsidR="00FB5396" w:rsidRDefault="007E2768" w:rsidP="008D0FED">
      <w:pPr>
        <w:ind w:firstLine="360"/>
        <w:jc w:val="both"/>
        <w:rPr>
          <w:rFonts w:ascii="Arial" w:hAnsi="Arial" w:cs="Arial"/>
        </w:rPr>
      </w:pPr>
      <w:r>
        <w:rPr>
          <w:rFonts w:ascii="Arial" w:hAnsi="Arial" w:cs="Arial"/>
        </w:rPr>
        <w:t xml:space="preserve">Continuando con el desarrollo de la sesión, la consejera presidenta solicitó a la Secretaria Ejecutiva proceda con el siguiente punto del orden del día, por lo que presentó el punto número </w:t>
      </w:r>
      <w:r w:rsidRPr="001B63C6">
        <w:rPr>
          <w:rFonts w:ascii="Arial" w:hAnsi="Arial" w:cs="Arial"/>
          <w:b/>
          <w:bCs/>
        </w:rPr>
        <w:t>s</w:t>
      </w:r>
      <w:r>
        <w:rPr>
          <w:rFonts w:ascii="Arial" w:hAnsi="Arial" w:cs="Arial"/>
          <w:b/>
          <w:bCs/>
        </w:rPr>
        <w:t>iete</w:t>
      </w:r>
      <w:r w:rsidR="008D0FED">
        <w:rPr>
          <w:rFonts w:ascii="Arial" w:hAnsi="Arial" w:cs="Arial"/>
        </w:rPr>
        <w:t xml:space="preserve"> </w:t>
      </w:r>
      <w:r w:rsidR="00FB5396" w:rsidRPr="00F5464A">
        <w:rPr>
          <w:rFonts w:ascii="Arial" w:hAnsi="Arial" w:cs="Arial"/>
        </w:rPr>
        <w:t>consiste</w:t>
      </w:r>
      <w:r w:rsidR="00FB5396">
        <w:rPr>
          <w:rFonts w:ascii="Arial" w:hAnsi="Arial" w:cs="Arial"/>
        </w:rPr>
        <w:t>nte</w:t>
      </w:r>
      <w:r w:rsidR="00FB5396" w:rsidRPr="00F5464A">
        <w:rPr>
          <w:rFonts w:ascii="Arial" w:hAnsi="Arial" w:cs="Arial"/>
        </w:rPr>
        <w:t xml:space="preserve"> en solicitar receso para la redacción del proyecto de acta de</w:t>
      </w:r>
      <w:r w:rsidR="00FB5396">
        <w:rPr>
          <w:rFonts w:ascii="Arial" w:hAnsi="Arial" w:cs="Arial"/>
        </w:rPr>
        <w:t xml:space="preserve"> la presente sesión; a lo que el Consejero Presidente, </w:t>
      </w:r>
      <w:r w:rsidR="00FB5396" w:rsidRPr="00F5464A">
        <w:rPr>
          <w:rFonts w:ascii="Arial" w:hAnsi="Arial" w:cs="Arial"/>
        </w:rPr>
        <w:t>con fundam</w:t>
      </w:r>
      <w:r w:rsidR="00FB5396">
        <w:rPr>
          <w:rFonts w:ascii="Arial" w:hAnsi="Arial" w:cs="Arial"/>
        </w:rPr>
        <w:t>ento en el artículo 23 numeral 3</w:t>
      </w:r>
      <w:r w:rsidR="00FB5396" w:rsidRPr="00F5464A">
        <w:rPr>
          <w:rFonts w:ascii="Arial" w:hAnsi="Arial" w:cs="Arial"/>
        </w:rPr>
        <w:t xml:space="preserve"> del </w:t>
      </w:r>
      <w:r w:rsidR="00FB5396">
        <w:rPr>
          <w:rFonts w:ascii="Arial" w:hAnsi="Arial" w:cs="Arial"/>
        </w:rPr>
        <w:t>R</w:t>
      </w:r>
      <w:r w:rsidR="00FB5396" w:rsidRPr="00F5464A">
        <w:rPr>
          <w:rFonts w:ascii="Arial" w:hAnsi="Arial" w:cs="Arial"/>
        </w:rPr>
        <w:t>eglamento de Sesiones de los Consejos del Instituto</w:t>
      </w:r>
      <w:r w:rsidR="00FB5396">
        <w:rPr>
          <w:rFonts w:ascii="Arial" w:hAnsi="Arial" w:cs="Arial"/>
        </w:rPr>
        <w:t xml:space="preserve"> Electoral y de Participación Ciudadana de Yucatán</w:t>
      </w:r>
      <w:r w:rsidR="00FB5396" w:rsidRPr="00F5464A">
        <w:rPr>
          <w:rFonts w:ascii="Arial" w:hAnsi="Arial" w:cs="Arial"/>
        </w:rPr>
        <w:t>, propone un receso</w:t>
      </w:r>
      <w:r w:rsidR="00FB5396">
        <w:rPr>
          <w:rFonts w:ascii="Arial" w:hAnsi="Arial" w:cs="Arial"/>
        </w:rPr>
        <w:t xml:space="preserve"> de </w:t>
      </w:r>
      <w:r w:rsidR="00781D4C">
        <w:rPr>
          <w:rFonts w:ascii="Arial" w:hAnsi="Arial" w:cs="Arial"/>
        </w:rPr>
        <w:t>15</w:t>
      </w:r>
      <w:r w:rsidR="00FB5396" w:rsidRPr="00F5464A">
        <w:rPr>
          <w:rFonts w:ascii="Arial" w:hAnsi="Arial" w:cs="Arial"/>
        </w:rPr>
        <w:t xml:space="preserve"> minutos, </w:t>
      </w:r>
      <w:r w:rsidR="00FB5396">
        <w:rPr>
          <w:rFonts w:ascii="Arial" w:hAnsi="Arial" w:cs="Arial"/>
        </w:rPr>
        <w:t>solicitando a la Secretaria Ejecutiva que proceda a tomar la votación en relación al receso para la redacción del proyecto de acta.</w:t>
      </w:r>
    </w:p>
    <w:p w:rsidR="00FB5396" w:rsidRDefault="00FB5396" w:rsidP="00FB5396">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color w:val="000000"/>
        </w:rPr>
        <w:t>Secretaria 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la Consejera Presidenta en uso de la voz siendo las </w:t>
      </w:r>
      <w:r w:rsidR="00781D4C">
        <w:rPr>
          <w:rFonts w:ascii="Arial" w:hAnsi="Arial" w:cs="Arial"/>
        </w:rPr>
        <w:t>10</w:t>
      </w:r>
      <w:r>
        <w:rPr>
          <w:rFonts w:ascii="Arial" w:hAnsi="Arial" w:cs="Arial"/>
        </w:rPr>
        <w:t xml:space="preserve"> </w:t>
      </w:r>
      <w:r w:rsidRPr="00F5464A">
        <w:rPr>
          <w:rFonts w:ascii="Arial" w:hAnsi="Arial" w:cs="Arial"/>
        </w:rPr>
        <w:t xml:space="preserve">horas con </w:t>
      </w:r>
      <w:r w:rsidR="00781D4C">
        <w:rPr>
          <w:rFonts w:ascii="Arial" w:hAnsi="Arial" w:cs="Arial"/>
        </w:rPr>
        <w:t xml:space="preserve">55 </w:t>
      </w:r>
      <w:r w:rsidRPr="00F5464A">
        <w:rPr>
          <w:rFonts w:ascii="Arial" w:hAnsi="Arial" w:cs="Arial"/>
        </w:rPr>
        <w:t>minutos</w:t>
      </w:r>
      <w:r>
        <w:rPr>
          <w:rFonts w:ascii="Arial" w:hAnsi="Arial" w:cs="Arial"/>
        </w:rPr>
        <w:t xml:space="preserve"> declara un receso de </w:t>
      </w:r>
      <w:r w:rsidR="00781D4C">
        <w:rPr>
          <w:rFonts w:ascii="Arial" w:hAnsi="Arial" w:cs="Arial"/>
        </w:rPr>
        <w:t>15</w:t>
      </w:r>
      <w:r>
        <w:rPr>
          <w:rFonts w:ascii="Arial" w:hAnsi="Arial" w:cs="Arial"/>
        </w:rPr>
        <w:t xml:space="preserve"> minutos, regresando a las </w:t>
      </w:r>
      <w:r w:rsidR="00781D4C">
        <w:rPr>
          <w:rFonts w:ascii="Arial" w:hAnsi="Arial" w:cs="Arial"/>
        </w:rPr>
        <w:t>11</w:t>
      </w:r>
      <w:r>
        <w:rPr>
          <w:rFonts w:ascii="Arial" w:hAnsi="Arial" w:cs="Arial"/>
        </w:rPr>
        <w:t xml:space="preserve"> horas con </w:t>
      </w:r>
      <w:r w:rsidR="00781D4C">
        <w:rPr>
          <w:rFonts w:ascii="Arial" w:hAnsi="Arial" w:cs="Arial"/>
        </w:rPr>
        <w:t xml:space="preserve">10 </w:t>
      </w:r>
      <w:r>
        <w:rPr>
          <w:rFonts w:ascii="Arial" w:hAnsi="Arial" w:cs="Arial"/>
        </w:rPr>
        <w:t>minutos</w:t>
      </w:r>
      <w:r w:rsidRPr="00F5464A">
        <w:rPr>
          <w:rFonts w:ascii="Arial" w:hAnsi="Arial" w:cs="Arial"/>
        </w:rPr>
        <w:t xml:space="preserve">. </w:t>
      </w:r>
    </w:p>
    <w:p w:rsidR="00FB5396" w:rsidRDefault="00FB5396" w:rsidP="00FB5396">
      <w:pPr>
        <w:ind w:firstLine="360"/>
        <w:jc w:val="both"/>
        <w:rPr>
          <w:rFonts w:ascii="Arial" w:hAnsi="Arial" w:cs="Arial"/>
        </w:rPr>
      </w:pPr>
    </w:p>
    <w:p w:rsidR="00FB5396" w:rsidRPr="00697D2E" w:rsidRDefault="00FB5396" w:rsidP="00FB5396">
      <w:pPr>
        <w:ind w:firstLine="360"/>
        <w:jc w:val="both"/>
        <w:rPr>
          <w:rFonts w:ascii="Arial" w:hAnsi="Arial" w:cs="Arial"/>
        </w:rPr>
      </w:pPr>
      <w:r>
        <w:rPr>
          <w:rFonts w:ascii="Arial" w:hAnsi="Arial" w:cs="Arial"/>
        </w:rPr>
        <w:t xml:space="preserve">Siendo las </w:t>
      </w:r>
      <w:r w:rsidR="00781D4C">
        <w:rPr>
          <w:rFonts w:ascii="Arial" w:hAnsi="Arial" w:cs="Arial"/>
        </w:rPr>
        <w:t>11</w:t>
      </w:r>
      <w:r>
        <w:rPr>
          <w:rFonts w:ascii="Arial" w:hAnsi="Arial" w:cs="Arial"/>
        </w:rPr>
        <w:t xml:space="preserve"> horas con </w:t>
      </w:r>
      <w:r w:rsidR="00781D4C">
        <w:rPr>
          <w:rFonts w:ascii="Arial" w:hAnsi="Arial" w:cs="Arial"/>
        </w:rPr>
        <w:t>10</w:t>
      </w:r>
      <w:r w:rsidRPr="00697D2E">
        <w:rPr>
          <w:rFonts w:ascii="Arial" w:hAnsi="Arial" w:cs="Arial"/>
        </w:rPr>
        <w:t xml:space="preserve"> minutos, se reanuda l</w:t>
      </w:r>
      <w:r>
        <w:rPr>
          <w:rFonts w:ascii="Arial" w:hAnsi="Arial" w:cs="Arial"/>
        </w:rPr>
        <w:t>a presente Sesión Extraordinaria, a lo que la</w:t>
      </w:r>
      <w:r w:rsidRPr="00697D2E">
        <w:rPr>
          <w:rFonts w:ascii="Arial" w:hAnsi="Arial" w:cs="Arial"/>
        </w:rPr>
        <w:t xml:space="preserve"> </w:t>
      </w:r>
      <w:r>
        <w:rPr>
          <w:rFonts w:ascii="Arial" w:hAnsi="Arial" w:cs="Arial"/>
        </w:rPr>
        <w:t xml:space="preserve">Consejera Presidenta, en cumplimiento del punto </w:t>
      </w:r>
      <w:r w:rsidR="00467A0C">
        <w:rPr>
          <w:rFonts w:ascii="Arial" w:hAnsi="Arial" w:cs="Arial"/>
          <w:b/>
          <w:bCs/>
        </w:rPr>
        <w:t>ocho</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Pr>
          <w:rFonts w:ascii="Arial" w:hAnsi="Arial" w:cs="Arial"/>
        </w:rPr>
        <w:t>Secretaria Ejecutiva</w:t>
      </w:r>
      <w:r w:rsidRPr="00697D2E">
        <w:rPr>
          <w:rFonts w:ascii="Arial" w:hAnsi="Arial" w:cs="Arial"/>
        </w:rPr>
        <w:t xml:space="preserve"> realizar el pase de lista correspondiente, con el objeto de certificar la existencia del quórum legal para reanudar la sesión. </w:t>
      </w:r>
    </w:p>
    <w:p w:rsidR="00FB5396" w:rsidRPr="00697D2E" w:rsidRDefault="00FB5396" w:rsidP="00FB5396">
      <w:pPr>
        <w:ind w:firstLine="360"/>
        <w:jc w:val="both"/>
        <w:rPr>
          <w:rFonts w:ascii="Arial" w:hAnsi="Arial" w:cs="Arial"/>
        </w:rPr>
      </w:pPr>
    </w:p>
    <w:p w:rsidR="00FB5396" w:rsidRPr="00697D2E" w:rsidRDefault="00FB5396" w:rsidP="00FB5396">
      <w:pPr>
        <w:ind w:firstLine="360"/>
        <w:jc w:val="both"/>
        <w:rPr>
          <w:rFonts w:ascii="Arial" w:hAnsi="Arial" w:cs="Arial"/>
        </w:rPr>
      </w:pPr>
      <w:r>
        <w:rPr>
          <w:rFonts w:ascii="Arial" w:hAnsi="Arial" w:cs="Arial"/>
        </w:rPr>
        <w:t>A continuación la</w:t>
      </w:r>
      <w:r w:rsidRPr="00697D2E">
        <w:rPr>
          <w:rFonts w:ascii="Arial" w:hAnsi="Arial" w:cs="Arial"/>
        </w:rPr>
        <w:t xml:space="preserve"> </w:t>
      </w:r>
      <w:r>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rsidR="00FB5396" w:rsidRPr="00697D2E" w:rsidRDefault="00FB5396" w:rsidP="00FB5396">
      <w:pPr>
        <w:ind w:firstLine="360"/>
        <w:jc w:val="both"/>
        <w:rPr>
          <w:rFonts w:ascii="Arial" w:hAnsi="Arial" w:cs="Arial"/>
        </w:rPr>
      </w:pPr>
    </w:p>
    <w:p w:rsidR="00FB5396" w:rsidRPr="00C37EC9" w:rsidRDefault="00FB5396" w:rsidP="00FB5396">
      <w:pPr>
        <w:ind w:firstLine="708"/>
        <w:jc w:val="both"/>
      </w:pPr>
      <w:r w:rsidRPr="00C37EC9">
        <w:rPr>
          <w:rFonts w:ascii="Arial" w:hAnsi="Arial" w:cs="Arial"/>
          <w:color w:val="000000"/>
        </w:rPr>
        <w:lastRenderedPageBreak/>
        <w:t xml:space="preserve">Consejera Electoral C. </w:t>
      </w:r>
      <w:r>
        <w:rPr>
          <w:rFonts w:ascii="Arial" w:hAnsi="Arial" w:cs="Arial"/>
          <w:color w:val="000000"/>
        </w:rPr>
        <w:t xml:space="preserve">Mayra </w:t>
      </w:r>
      <w:proofErr w:type="spellStart"/>
      <w:r>
        <w:rPr>
          <w:rFonts w:ascii="Arial" w:hAnsi="Arial" w:cs="Arial"/>
          <w:color w:val="000000"/>
        </w:rPr>
        <w:t>Yaneli</w:t>
      </w:r>
      <w:proofErr w:type="spellEnd"/>
      <w:r>
        <w:rPr>
          <w:rFonts w:ascii="Arial" w:hAnsi="Arial" w:cs="Arial"/>
          <w:color w:val="000000"/>
        </w:rPr>
        <w:t xml:space="preserve"> Sánchez Piña</w:t>
      </w:r>
    </w:p>
    <w:p w:rsidR="00FB5396" w:rsidRPr="00C37EC9" w:rsidRDefault="00FB5396" w:rsidP="00FB5396">
      <w:pPr>
        <w:ind w:firstLine="708"/>
        <w:jc w:val="both"/>
      </w:pPr>
      <w:r w:rsidRPr="00C37EC9">
        <w:rPr>
          <w:rFonts w:ascii="Arial" w:hAnsi="Arial" w:cs="Arial"/>
          <w:color w:val="000000"/>
        </w:rPr>
        <w:t xml:space="preserve">Consejero Electoral, C. </w:t>
      </w:r>
      <w:r>
        <w:rPr>
          <w:rFonts w:ascii="Arial" w:hAnsi="Arial" w:cs="Arial"/>
          <w:color w:val="000000"/>
        </w:rPr>
        <w:t xml:space="preserve">Andy </w:t>
      </w:r>
      <w:proofErr w:type="spellStart"/>
      <w:r>
        <w:rPr>
          <w:rFonts w:ascii="Arial" w:hAnsi="Arial" w:cs="Arial"/>
          <w:color w:val="000000"/>
        </w:rPr>
        <w:t>Deivi</w:t>
      </w:r>
      <w:proofErr w:type="spellEnd"/>
      <w:r>
        <w:rPr>
          <w:rFonts w:ascii="Arial" w:hAnsi="Arial" w:cs="Arial"/>
          <w:color w:val="000000"/>
        </w:rPr>
        <w:t xml:space="preserve"> Góngora </w:t>
      </w:r>
      <w:proofErr w:type="spellStart"/>
      <w:r>
        <w:rPr>
          <w:rFonts w:ascii="Arial" w:hAnsi="Arial" w:cs="Arial"/>
          <w:color w:val="000000"/>
        </w:rPr>
        <w:t>Cab</w:t>
      </w:r>
      <w:proofErr w:type="spellEnd"/>
    </w:p>
    <w:p w:rsidR="00FB5396" w:rsidRPr="00694AD9" w:rsidRDefault="00FB5396" w:rsidP="00FB5396">
      <w:pPr>
        <w:ind w:firstLine="708"/>
        <w:jc w:val="both"/>
      </w:pPr>
      <w:r>
        <w:rPr>
          <w:rFonts w:ascii="Arial" w:hAnsi="Arial" w:cs="Arial"/>
          <w:color w:val="000000"/>
        </w:rPr>
        <w:t>Consejera Presidenta</w:t>
      </w:r>
      <w:r w:rsidRPr="00C37EC9">
        <w:rPr>
          <w:rFonts w:ascii="Arial" w:hAnsi="Arial" w:cs="Arial"/>
          <w:color w:val="000000"/>
        </w:rPr>
        <w:t xml:space="preserve"> </w:t>
      </w:r>
      <w:proofErr w:type="spellStart"/>
      <w:r w:rsidRPr="00C37EC9">
        <w:rPr>
          <w:rFonts w:ascii="Arial" w:hAnsi="Arial" w:cs="Arial"/>
          <w:color w:val="000000"/>
        </w:rPr>
        <w:t>C.</w:t>
      </w:r>
      <w:r>
        <w:rPr>
          <w:rFonts w:ascii="Arial" w:hAnsi="Arial" w:cs="Arial"/>
          <w:color w:val="000000"/>
        </w:rPr>
        <w:t>Ana</w:t>
      </w:r>
      <w:proofErr w:type="spellEnd"/>
      <w:r>
        <w:rPr>
          <w:rFonts w:ascii="Arial" w:hAnsi="Arial" w:cs="Arial"/>
          <w:color w:val="000000"/>
        </w:rPr>
        <w:t xml:space="preserve"> Cristina López Chan</w:t>
      </w:r>
    </w:p>
    <w:p w:rsidR="00FB5396" w:rsidRPr="00694AD9" w:rsidRDefault="00FB5396" w:rsidP="00FB5396"/>
    <w:p w:rsidR="00FB5396" w:rsidRPr="00694AD9" w:rsidRDefault="00FB5396" w:rsidP="00FB5396">
      <w:pPr>
        <w:ind w:firstLine="708"/>
        <w:jc w:val="both"/>
      </w:pPr>
      <w:r w:rsidRPr="00C3195F">
        <w:rPr>
          <w:rFonts w:ascii="Arial" w:hAnsi="Arial" w:cs="Arial"/>
          <w:color w:val="000000"/>
        </w:rPr>
        <w:t>Todos los anteriormente mencionados con derecho a voz y voto, y l</w:t>
      </w:r>
      <w:r>
        <w:rPr>
          <w:rFonts w:ascii="Arial" w:hAnsi="Arial" w:cs="Arial"/>
          <w:color w:val="000000"/>
        </w:rPr>
        <w:t xml:space="preserve">a </w:t>
      </w:r>
      <w:r w:rsidRPr="00C3195F">
        <w:rPr>
          <w:rFonts w:ascii="Arial" w:hAnsi="Arial" w:cs="Arial"/>
          <w:color w:val="000000"/>
        </w:rPr>
        <w:t>Secretaria</w:t>
      </w:r>
      <w:r w:rsidRPr="00C37EC9">
        <w:rPr>
          <w:rFonts w:ascii="Arial" w:hAnsi="Arial" w:cs="Arial"/>
          <w:color w:val="000000"/>
        </w:rPr>
        <w:t xml:space="preserve"> Ejecutiva</w:t>
      </w:r>
      <w:r>
        <w:rPr>
          <w:rFonts w:ascii="Arial" w:hAnsi="Arial" w:cs="Arial"/>
          <w:color w:val="000000"/>
        </w:rPr>
        <w:t xml:space="preserve">, C. Silvia </w:t>
      </w:r>
      <w:proofErr w:type="spellStart"/>
      <w:r>
        <w:rPr>
          <w:rFonts w:ascii="Arial" w:hAnsi="Arial" w:cs="Arial"/>
          <w:color w:val="000000"/>
        </w:rPr>
        <w:t>Erica</w:t>
      </w:r>
      <w:proofErr w:type="spellEnd"/>
      <w:r>
        <w:rPr>
          <w:rFonts w:ascii="Arial" w:hAnsi="Arial" w:cs="Arial"/>
          <w:color w:val="000000"/>
        </w:rPr>
        <w:t xml:space="preserve"> </w:t>
      </w:r>
      <w:proofErr w:type="spellStart"/>
      <w:r>
        <w:rPr>
          <w:rFonts w:ascii="Arial" w:hAnsi="Arial" w:cs="Arial"/>
          <w:color w:val="000000"/>
        </w:rPr>
        <w:t>Ku</w:t>
      </w:r>
      <w:proofErr w:type="spellEnd"/>
      <w:r>
        <w:rPr>
          <w:rFonts w:ascii="Arial" w:hAnsi="Arial" w:cs="Arial"/>
          <w:color w:val="000000"/>
        </w:rPr>
        <w:t xml:space="preserve"> </w:t>
      </w:r>
      <w:proofErr w:type="spellStart"/>
      <w:r>
        <w:rPr>
          <w:rFonts w:ascii="Arial" w:hAnsi="Arial" w:cs="Arial"/>
          <w:color w:val="000000"/>
        </w:rPr>
        <w:t>Yah</w:t>
      </w:r>
      <w:proofErr w:type="spellEnd"/>
      <w:r>
        <w:rPr>
          <w:rFonts w:ascii="Arial" w:hAnsi="Arial" w:cs="Arial"/>
          <w:color w:val="000000"/>
        </w:rPr>
        <w:t xml:space="preserve"> </w:t>
      </w:r>
      <w:r w:rsidRPr="00694AD9">
        <w:rPr>
          <w:rFonts w:ascii="Arial" w:hAnsi="Arial" w:cs="Arial"/>
          <w:color w:val="000000"/>
        </w:rPr>
        <w:t>con derecho a voz, pero sin voto. </w:t>
      </w:r>
    </w:p>
    <w:p w:rsidR="00FB5396" w:rsidRDefault="00FB5396" w:rsidP="00FB5396">
      <w:pPr>
        <w:ind w:firstLine="708"/>
        <w:jc w:val="both"/>
        <w:rPr>
          <w:rFonts w:ascii="Arial" w:hAnsi="Arial" w:cs="Arial"/>
        </w:rPr>
      </w:pPr>
    </w:p>
    <w:p w:rsidR="00FB5396" w:rsidRDefault="00FB5396" w:rsidP="00FB5396">
      <w:pPr>
        <w:ind w:firstLine="360"/>
        <w:jc w:val="both"/>
        <w:rPr>
          <w:rFonts w:ascii="Arial" w:hAnsi="Arial" w:cs="Arial"/>
        </w:rPr>
      </w:pPr>
      <w:r w:rsidRPr="00697D2E">
        <w:rPr>
          <w:rFonts w:ascii="Arial" w:hAnsi="Arial" w:cs="Arial"/>
        </w:rPr>
        <w:t>Asimismo estando presentes las representaciones de los partidos políticos siguientes:</w:t>
      </w:r>
    </w:p>
    <w:p w:rsidR="00FB5396" w:rsidRDefault="00FB5396" w:rsidP="00FB5396">
      <w:pPr>
        <w:ind w:firstLine="360"/>
        <w:jc w:val="both"/>
        <w:rPr>
          <w:rFonts w:ascii="Arial" w:hAnsi="Arial" w:cs="Arial"/>
        </w:rPr>
      </w:pPr>
    </w:p>
    <w:p w:rsidR="00FB5396" w:rsidRPr="00E63DE9" w:rsidRDefault="00FB5396" w:rsidP="00FB5396">
      <w:pPr>
        <w:ind w:firstLine="360"/>
        <w:jc w:val="both"/>
        <w:rPr>
          <w:rFonts w:ascii="Arial" w:hAnsi="Arial" w:cs="Arial"/>
        </w:rPr>
      </w:pPr>
      <w:r w:rsidRPr="00E63DE9">
        <w:rPr>
          <w:rFonts w:ascii="Arial" w:hAnsi="Arial" w:cs="Arial"/>
          <w:b/>
        </w:rPr>
        <w:t>Partido Acción Nacional</w:t>
      </w:r>
      <w:r w:rsidRPr="00E63DE9">
        <w:rPr>
          <w:rFonts w:ascii="Arial" w:hAnsi="Arial" w:cs="Arial"/>
        </w:rPr>
        <w:t xml:space="preserve">, C. </w:t>
      </w:r>
      <w:proofErr w:type="spellStart"/>
      <w:r w:rsidRPr="00E63DE9">
        <w:rPr>
          <w:rFonts w:ascii="Arial" w:hAnsi="Arial" w:cs="Arial"/>
        </w:rPr>
        <w:t>Elayne</w:t>
      </w:r>
      <w:proofErr w:type="spellEnd"/>
      <w:r w:rsidRPr="00E63DE9">
        <w:rPr>
          <w:rFonts w:ascii="Arial" w:hAnsi="Arial" w:cs="Arial"/>
        </w:rPr>
        <w:t xml:space="preserve"> </w:t>
      </w:r>
      <w:proofErr w:type="spellStart"/>
      <w:r w:rsidRPr="00E63DE9">
        <w:rPr>
          <w:rFonts w:ascii="Arial" w:hAnsi="Arial" w:cs="Arial"/>
        </w:rPr>
        <w:t>Mareli</w:t>
      </w:r>
      <w:proofErr w:type="spellEnd"/>
      <w:r w:rsidRPr="00E63DE9">
        <w:rPr>
          <w:rFonts w:ascii="Arial" w:hAnsi="Arial" w:cs="Arial"/>
        </w:rPr>
        <w:t xml:space="preserve"> </w:t>
      </w:r>
      <w:proofErr w:type="spellStart"/>
      <w:r w:rsidRPr="00E63DE9">
        <w:rPr>
          <w:rFonts w:ascii="Arial" w:hAnsi="Arial" w:cs="Arial"/>
        </w:rPr>
        <w:t>Yah</w:t>
      </w:r>
      <w:proofErr w:type="spellEnd"/>
      <w:r w:rsidRPr="00E63DE9">
        <w:rPr>
          <w:rFonts w:ascii="Arial" w:hAnsi="Arial" w:cs="Arial"/>
        </w:rPr>
        <w:t xml:space="preserve"> CHUC representante propietario</w:t>
      </w:r>
    </w:p>
    <w:p w:rsidR="00FB5396" w:rsidRDefault="00FB5396" w:rsidP="00FB5396">
      <w:pPr>
        <w:ind w:firstLine="360"/>
        <w:jc w:val="both"/>
        <w:rPr>
          <w:rFonts w:ascii="Arial" w:hAnsi="Arial" w:cs="Arial"/>
        </w:rPr>
      </w:pPr>
      <w:bookmarkStart w:id="0" w:name="_GoBack"/>
      <w:bookmarkEnd w:id="0"/>
    </w:p>
    <w:p w:rsidR="00FB5396" w:rsidRDefault="00FB5396" w:rsidP="00FB5396">
      <w:pPr>
        <w:ind w:firstLine="360"/>
        <w:jc w:val="both"/>
        <w:rPr>
          <w:rFonts w:ascii="Arial" w:hAnsi="Arial" w:cs="Arial"/>
        </w:rPr>
      </w:pPr>
      <w:r w:rsidRPr="00697D2E">
        <w:rPr>
          <w:rFonts w:ascii="Arial" w:hAnsi="Arial" w:cs="Arial"/>
        </w:rPr>
        <w:t>Con</w:t>
      </w:r>
      <w:r>
        <w:rPr>
          <w:rFonts w:ascii="Arial" w:hAnsi="Arial" w:cs="Arial"/>
        </w:rPr>
        <w:t>tinuando con el uso de la voz, la</w:t>
      </w:r>
      <w:r w:rsidRPr="00697D2E">
        <w:rPr>
          <w:rFonts w:ascii="Arial" w:hAnsi="Arial" w:cs="Arial"/>
        </w:rPr>
        <w:t xml:space="preserve"> </w:t>
      </w:r>
      <w:r>
        <w:rPr>
          <w:rFonts w:ascii="Arial" w:hAnsi="Arial" w:cs="Arial"/>
        </w:rPr>
        <w:t>Secretaria Ejecutiva</w:t>
      </w:r>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rsidR="00FB5396" w:rsidRDefault="00FB5396" w:rsidP="00FB5396">
      <w:pPr>
        <w:ind w:firstLine="360"/>
        <w:jc w:val="both"/>
        <w:rPr>
          <w:rFonts w:ascii="Arial" w:hAnsi="Arial" w:cs="Arial"/>
        </w:rPr>
      </w:pPr>
      <w:r>
        <w:rPr>
          <w:rFonts w:ascii="Arial" w:hAnsi="Arial" w:cs="Arial"/>
        </w:rPr>
        <w:t xml:space="preserve">En consecuencia el consejero presidente, en cumplimiento del punto </w:t>
      </w:r>
      <w:r w:rsidR="00467A0C">
        <w:rPr>
          <w:rFonts w:ascii="Arial" w:hAnsi="Arial" w:cs="Arial"/>
          <w:b/>
          <w:bCs/>
        </w:rPr>
        <w:t>nueve</w:t>
      </w:r>
      <w:r>
        <w:rPr>
          <w:rFonts w:ascii="Arial" w:hAnsi="Arial" w:cs="Arial"/>
        </w:rPr>
        <w:t xml:space="preserve"> del orden del día declara la existencia del quorum legal y estar debidamente instalada la sesión</w:t>
      </w:r>
    </w:p>
    <w:p w:rsidR="00FB5396" w:rsidRDefault="00FB5396" w:rsidP="00FB5396">
      <w:pPr>
        <w:ind w:firstLine="360"/>
        <w:jc w:val="both"/>
        <w:rPr>
          <w:rFonts w:ascii="Arial" w:hAnsi="Arial" w:cs="Arial"/>
        </w:rPr>
      </w:pPr>
    </w:p>
    <w:p w:rsidR="00FB5396" w:rsidRDefault="00FB5396" w:rsidP="00FB5396">
      <w:pPr>
        <w:ind w:firstLine="360"/>
        <w:jc w:val="both"/>
        <w:rPr>
          <w:rFonts w:ascii="Arial" w:hAnsi="Arial" w:cs="Arial"/>
        </w:rPr>
      </w:pPr>
      <w:r>
        <w:rPr>
          <w:rFonts w:ascii="Arial" w:hAnsi="Arial" w:cs="Arial"/>
        </w:rPr>
        <w:t xml:space="preserve">En uso de la voz la consejera presidenta solicitó a la secretaria ejecutiva de cumplimiento al siguiente punto del orden del día. A lo que la secretaria ejecutiva informa que el punto a seguir es el relativo al número </w:t>
      </w:r>
      <w:r w:rsidR="00467A0C">
        <w:rPr>
          <w:rFonts w:ascii="Arial" w:hAnsi="Arial" w:cs="Arial"/>
          <w:b/>
          <w:bCs/>
        </w:rPr>
        <w:t>10</w:t>
      </w:r>
      <w:r>
        <w:rPr>
          <w:rFonts w:ascii="Arial" w:hAnsi="Arial" w:cs="Arial"/>
        </w:rPr>
        <w:t xml:space="preserve"> que consiste en la lectura y aprobación del acta de la presente sesión.</w:t>
      </w:r>
    </w:p>
    <w:p w:rsidR="00FB5396" w:rsidRDefault="00FB5396" w:rsidP="00FB5396">
      <w:pPr>
        <w:spacing w:line="276" w:lineRule="auto"/>
        <w:jc w:val="both"/>
        <w:rPr>
          <w:rFonts w:ascii="Arial" w:hAnsi="Arial" w:cs="Arial"/>
        </w:rPr>
      </w:pPr>
      <w:r w:rsidRPr="00781D4C">
        <w:rPr>
          <w:rFonts w:ascii="Arial" w:hAnsi="Arial" w:cs="Arial"/>
        </w:rPr>
        <w:t>Por lo que, Con fundamento en el reglamento de sesiones de los Consejos del Instituto, la Secretaria Ejecutiva solicitó, de manera atenta y respetuosa, la dispensa de la lectura de los puntos del orden del día de la presente acta de sesión, toda vez que los documentos respecto a esta sesión, han sido puestos a la disposición de los integrantes de este consejo municipal.</w:t>
      </w:r>
    </w:p>
    <w:p w:rsidR="00FB5396" w:rsidRDefault="00FB5396" w:rsidP="00FB5396">
      <w:pPr>
        <w:spacing w:line="276" w:lineRule="auto"/>
        <w:jc w:val="both"/>
        <w:rPr>
          <w:rFonts w:ascii="Arial" w:hAnsi="Arial" w:cs="Arial"/>
        </w:rPr>
      </w:pPr>
      <w:r>
        <w:rPr>
          <w:rFonts w:ascii="Arial" w:hAnsi="Arial" w:cs="Arial"/>
        </w:rPr>
        <w:t xml:space="preserve">Por lo que la consejera presidenta preguntó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Chacsinkín con fecha de 15</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 xml:space="preserve">4, por lo que la consejera presidenta en uso de la voz solicitó a la Secretaria Ejecutiva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rsidR="00FB5396" w:rsidRPr="0077631E" w:rsidRDefault="00FB5396" w:rsidP="00FB5396">
      <w:pPr>
        <w:jc w:val="both"/>
        <w:rPr>
          <w:rFonts w:ascii="Arial" w:hAnsi="Arial" w:cs="Arial"/>
          <w:color w:val="FF0000"/>
        </w:rPr>
      </w:pPr>
    </w:p>
    <w:p w:rsidR="00FB5396" w:rsidRDefault="00FB5396" w:rsidP="00FB5396">
      <w:pPr>
        <w:ind w:firstLine="360"/>
        <w:jc w:val="both"/>
        <w:rPr>
          <w:rFonts w:ascii="Arial" w:hAnsi="Arial" w:cs="Arial"/>
        </w:rPr>
      </w:pPr>
      <w:r>
        <w:rPr>
          <w:rFonts w:ascii="Arial" w:hAnsi="Arial" w:cs="Arial"/>
        </w:rPr>
        <w:t>Acto seguido la Consejera Presidenta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w:t>
      </w:r>
      <w:r>
        <w:rPr>
          <w:rFonts w:ascii="Arial" w:hAnsi="Arial" w:cs="Arial"/>
        </w:rPr>
        <w:t xml:space="preserve">Secretaria Ejecutiva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67A0C">
        <w:rPr>
          <w:rFonts w:ascii="Arial" w:hAnsi="Arial" w:cs="Arial"/>
          <w:b/>
        </w:rPr>
        <w:t>once</w:t>
      </w:r>
      <w:r>
        <w:rPr>
          <w:rFonts w:ascii="Arial" w:hAnsi="Arial" w:cs="Arial"/>
        </w:rPr>
        <w:t xml:space="preserve"> del orden del día en cuestión, la</w:t>
      </w:r>
      <w:r w:rsidRPr="00F5464A">
        <w:rPr>
          <w:rFonts w:ascii="Arial" w:hAnsi="Arial" w:cs="Arial"/>
        </w:rPr>
        <w:t xml:space="preserve"> </w:t>
      </w:r>
      <w:r>
        <w:rPr>
          <w:rFonts w:ascii="Arial" w:hAnsi="Arial" w:cs="Arial"/>
        </w:rPr>
        <w:t xml:space="preserve">Secretaria Ejecutiva del Consejo Electoral </w:t>
      </w:r>
      <w:r>
        <w:rPr>
          <w:rFonts w:ascii="Arial" w:hAnsi="Arial" w:cs="Arial"/>
        </w:rPr>
        <w:lastRenderedPageBreak/>
        <w:t>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rsidR="00FB5396" w:rsidRPr="0077631E" w:rsidRDefault="00FB5396" w:rsidP="00FB5396">
      <w:pPr>
        <w:jc w:val="both"/>
        <w:rPr>
          <w:rFonts w:ascii="Arial" w:hAnsi="Arial" w:cs="Arial"/>
          <w:color w:val="FF0000"/>
        </w:rPr>
      </w:pPr>
    </w:p>
    <w:p w:rsidR="00FB5396" w:rsidRDefault="00FB5396" w:rsidP="00FB5396">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67A0C">
        <w:rPr>
          <w:rFonts w:ascii="Arial" w:hAnsi="Arial" w:cs="Arial"/>
          <w:b/>
        </w:rPr>
        <w:t>doce</w:t>
      </w:r>
      <w:r>
        <w:rPr>
          <w:rFonts w:ascii="Arial" w:hAnsi="Arial" w:cs="Arial"/>
          <w:b/>
        </w:rPr>
        <w:t xml:space="preserve"> </w:t>
      </w:r>
      <w:r>
        <w:rPr>
          <w:rFonts w:ascii="Arial" w:hAnsi="Arial" w:cs="Arial"/>
        </w:rPr>
        <w:t>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 Presidenta,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w:t>
      </w:r>
      <w:r w:rsidR="00467A0C">
        <w:rPr>
          <w:rFonts w:ascii="Arial" w:hAnsi="Arial" w:cs="Arial"/>
        </w:rPr>
        <w:t>21 de marzo</w:t>
      </w:r>
      <w:r>
        <w:rPr>
          <w:rFonts w:ascii="Arial" w:hAnsi="Arial" w:cs="Arial"/>
        </w:rPr>
        <w:t xml:space="preserve"> de 2024, siendo las </w:t>
      </w:r>
      <w:r w:rsidR="00EE584A">
        <w:rPr>
          <w:rFonts w:ascii="Arial" w:hAnsi="Arial" w:cs="Arial"/>
        </w:rPr>
        <w:t>11</w:t>
      </w:r>
      <w:r w:rsidRPr="00F5464A">
        <w:rPr>
          <w:rFonts w:ascii="Arial" w:hAnsi="Arial" w:cs="Arial"/>
        </w:rPr>
        <w:t xml:space="preserve"> horas con </w:t>
      </w:r>
      <w:r w:rsidR="00EE584A">
        <w:rPr>
          <w:rFonts w:ascii="Arial" w:hAnsi="Arial" w:cs="Arial"/>
        </w:rPr>
        <w:t>14</w:t>
      </w:r>
      <w:r w:rsidRPr="00F5464A">
        <w:rPr>
          <w:rFonts w:ascii="Arial" w:hAnsi="Arial" w:cs="Arial"/>
        </w:rPr>
        <w:t xml:space="preserve"> minutos.</w:t>
      </w:r>
      <w:r>
        <w:rPr>
          <w:rFonts w:ascii="Arial" w:hAnsi="Arial" w:cs="Arial"/>
        </w:rPr>
        <w:t xml:space="preserve"> </w:t>
      </w:r>
    </w:p>
    <w:p w:rsidR="00FB5396" w:rsidRPr="00F5464A" w:rsidRDefault="00FB5396" w:rsidP="00FB5396">
      <w:pPr>
        <w:jc w:val="both"/>
        <w:rPr>
          <w:rFonts w:ascii="Arial" w:hAnsi="Arial" w:cs="Arial"/>
        </w:rPr>
      </w:pPr>
    </w:p>
    <w:p w:rsidR="00FB5396" w:rsidRDefault="00FB5396" w:rsidP="00FB5396">
      <w:pPr>
        <w:ind w:firstLine="360"/>
        <w:jc w:val="both"/>
        <w:rPr>
          <w:rFonts w:ascii="Arial" w:hAnsi="Arial" w:cs="Arial"/>
        </w:rPr>
      </w:pPr>
      <w:r>
        <w:rPr>
          <w:rFonts w:ascii="Arial" w:hAnsi="Arial" w:cs="Arial"/>
        </w:rPr>
        <w:t>Por último</w:t>
      </w:r>
      <w:r w:rsidRPr="00F5464A">
        <w:rPr>
          <w:rFonts w:ascii="Arial" w:hAnsi="Arial" w:cs="Arial"/>
        </w:rPr>
        <w:t xml:space="preserve">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artículo 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467A0C" w:rsidRPr="00F5464A">
        <w:rPr>
          <w:rFonts w:ascii="Arial" w:hAnsi="Arial" w:cs="Arial"/>
        </w:rPr>
        <w:t>Ciudadana de</w:t>
      </w:r>
      <w:r w:rsidRPr="00F5464A">
        <w:rPr>
          <w:rFonts w:ascii="Arial" w:hAnsi="Arial" w:cs="Arial"/>
        </w:rPr>
        <w:t xml:space="preserve"> Yucatán</w:t>
      </w:r>
      <w:r>
        <w:rPr>
          <w:rFonts w:ascii="Arial" w:hAnsi="Arial" w:cs="Arial"/>
        </w:rPr>
        <w:t xml:space="preserve">.  </w:t>
      </w:r>
    </w:p>
    <w:p w:rsidR="00FB5396" w:rsidRDefault="00FB5396" w:rsidP="00FB5396">
      <w:pPr>
        <w:ind w:firstLine="360"/>
        <w:jc w:val="both"/>
        <w:rPr>
          <w:rFonts w:ascii="Arial" w:hAnsi="Arial" w:cs="Arial"/>
        </w:rPr>
      </w:pPr>
    </w:p>
    <w:p w:rsidR="00FB5396" w:rsidRDefault="00FB5396" w:rsidP="00FB5396">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FB5396" w:rsidRPr="005C035B" w:rsidTr="00FF05F3">
        <w:trPr>
          <w:trHeight w:val="1159"/>
        </w:trPr>
        <w:tc>
          <w:tcPr>
            <w:tcW w:w="4840" w:type="dxa"/>
            <w:shd w:val="clear" w:color="auto" w:fill="auto"/>
          </w:tcPr>
          <w:p w:rsidR="00FB5396" w:rsidRPr="006159A6" w:rsidRDefault="00FB5396" w:rsidP="00FF05F3">
            <w:pPr>
              <w:pBdr>
                <w:bottom w:val="single" w:sz="12" w:space="1" w:color="auto"/>
              </w:pBdr>
              <w:spacing w:line="360" w:lineRule="auto"/>
              <w:jc w:val="both"/>
              <w:rPr>
                <w:rFonts w:ascii="Arial" w:hAnsi="Arial" w:cs="Arial"/>
                <w:sz w:val="20"/>
                <w:szCs w:val="20"/>
              </w:rPr>
            </w:pPr>
          </w:p>
          <w:p w:rsidR="00FB5396" w:rsidRPr="006159A6" w:rsidRDefault="00FB5396" w:rsidP="00FF05F3">
            <w:pPr>
              <w:jc w:val="center"/>
              <w:rPr>
                <w:rFonts w:ascii="Arial" w:hAnsi="Arial" w:cs="Arial"/>
                <w:sz w:val="20"/>
                <w:szCs w:val="20"/>
              </w:rPr>
            </w:pPr>
            <w:r>
              <w:rPr>
                <w:rFonts w:ascii="Arial" w:hAnsi="Arial" w:cs="Arial"/>
                <w:sz w:val="20"/>
                <w:szCs w:val="20"/>
              </w:rPr>
              <w:t>C.</w:t>
            </w:r>
            <w:r>
              <w:rPr>
                <w:rFonts w:ascii="Arial" w:hAnsi="Arial" w:cs="Arial"/>
              </w:rPr>
              <w:t xml:space="preserve"> </w:t>
            </w:r>
            <w:r>
              <w:rPr>
                <w:rFonts w:ascii="Arial" w:hAnsi="Arial" w:cs="Arial"/>
                <w:color w:val="000000"/>
              </w:rPr>
              <w:t>ANA CRISTINA LÓPEZ CHAN</w:t>
            </w:r>
          </w:p>
          <w:p w:rsidR="00FB5396" w:rsidRPr="005C035B" w:rsidRDefault="00FB5396" w:rsidP="00FF05F3">
            <w:pPr>
              <w:jc w:val="center"/>
              <w:rPr>
                <w:rFonts w:ascii="Arial" w:hAnsi="Arial" w:cs="Arial"/>
                <w:sz w:val="20"/>
                <w:szCs w:val="20"/>
              </w:rPr>
            </w:pPr>
            <w:r>
              <w:rPr>
                <w:rFonts w:ascii="Arial" w:hAnsi="Arial" w:cs="Arial"/>
                <w:sz w:val="20"/>
                <w:szCs w:val="20"/>
              </w:rPr>
              <w:t>CONSEJERA</w:t>
            </w:r>
            <w:r w:rsidRPr="006159A6">
              <w:rPr>
                <w:rFonts w:ascii="Arial" w:hAnsi="Arial" w:cs="Arial"/>
                <w:sz w:val="20"/>
                <w:szCs w:val="20"/>
              </w:rPr>
              <w:t xml:space="preserve"> PRESIDENT</w:t>
            </w:r>
            <w:r>
              <w:rPr>
                <w:rFonts w:ascii="Arial" w:hAnsi="Arial" w:cs="Arial"/>
                <w:sz w:val="20"/>
                <w:szCs w:val="20"/>
              </w:rPr>
              <w:t>A</w:t>
            </w:r>
          </w:p>
        </w:tc>
        <w:tc>
          <w:tcPr>
            <w:tcW w:w="4848" w:type="dxa"/>
            <w:shd w:val="clear" w:color="auto" w:fill="auto"/>
          </w:tcPr>
          <w:p w:rsidR="00FB5396" w:rsidRPr="006159A6" w:rsidRDefault="00FB5396" w:rsidP="00FF05F3">
            <w:pPr>
              <w:pBdr>
                <w:bottom w:val="single" w:sz="12" w:space="1" w:color="auto"/>
              </w:pBdr>
              <w:spacing w:line="360" w:lineRule="auto"/>
              <w:jc w:val="both"/>
              <w:rPr>
                <w:rFonts w:ascii="Arial" w:hAnsi="Arial" w:cs="Arial"/>
                <w:sz w:val="20"/>
                <w:szCs w:val="20"/>
              </w:rPr>
            </w:pPr>
          </w:p>
          <w:p w:rsidR="00FB5396" w:rsidRPr="006159A6" w:rsidRDefault="00FB5396" w:rsidP="00FF05F3">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Pr>
                <w:rFonts w:ascii="Arial" w:hAnsi="Arial" w:cs="Arial"/>
                <w:color w:val="000000"/>
              </w:rPr>
              <w:t>SILVIA ERICA KÚ YAH</w:t>
            </w:r>
          </w:p>
          <w:p w:rsidR="00FB5396" w:rsidRPr="005C035B" w:rsidRDefault="00FB5396" w:rsidP="00FF05F3">
            <w:pPr>
              <w:jc w:val="center"/>
              <w:rPr>
                <w:rFonts w:ascii="Arial" w:hAnsi="Arial" w:cs="Arial"/>
                <w:sz w:val="20"/>
                <w:szCs w:val="20"/>
              </w:rPr>
            </w:pPr>
            <w:r>
              <w:rPr>
                <w:rFonts w:ascii="Arial" w:hAnsi="Arial" w:cs="Arial"/>
                <w:sz w:val="20"/>
                <w:szCs w:val="20"/>
              </w:rPr>
              <w:t>SECRETARIA EJECUTIVA</w:t>
            </w:r>
          </w:p>
        </w:tc>
      </w:tr>
      <w:tr w:rsidR="00FB5396" w:rsidRPr="005C035B" w:rsidTr="00FF05F3">
        <w:trPr>
          <w:trHeight w:val="1178"/>
        </w:trPr>
        <w:tc>
          <w:tcPr>
            <w:tcW w:w="4840" w:type="dxa"/>
            <w:shd w:val="clear" w:color="auto" w:fill="auto"/>
          </w:tcPr>
          <w:p w:rsidR="00FB5396" w:rsidRPr="006159A6" w:rsidRDefault="00FB5396" w:rsidP="00FF05F3">
            <w:pPr>
              <w:spacing w:line="360" w:lineRule="auto"/>
              <w:jc w:val="both"/>
              <w:rPr>
                <w:rFonts w:ascii="Arial" w:hAnsi="Arial" w:cs="Arial"/>
                <w:sz w:val="20"/>
                <w:szCs w:val="20"/>
              </w:rPr>
            </w:pPr>
          </w:p>
          <w:p w:rsidR="00FB5396" w:rsidRPr="006159A6" w:rsidRDefault="00FB5396" w:rsidP="00FF05F3">
            <w:pPr>
              <w:pBdr>
                <w:bottom w:val="single" w:sz="12" w:space="1" w:color="auto"/>
              </w:pBdr>
              <w:spacing w:line="360" w:lineRule="auto"/>
              <w:jc w:val="both"/>
              <w:rPr>
                <w:rFonts w:ascii="Arial" w:hAnsi="Arial" w:cs="Arial"/>
                <w:sz w:val="20"/>
                <w:szCs w:val="20"/>
              </w:rPr>
            </w:pPr>
          </w:p>
          <w:p w:rsidR="00FB5396" w:rsidRPr="006159A6" w:rsidRDefault="00FB5396" w:rsidP="00FF05F3">
            <w:pPr>
              <w:jc w:val="center"/>
              <w:rPr>
                <w:rFonts w:ascii="Arial" w:hAnsi="Arial" w:cs="Arial"/>
                <w:sz w:val="20"/>
                <w:szCs w:val="20"/>
              </w:rPr>
            </w:pPr>
            <w:r>
              <w:rPr>
                <w:rFonts w:ascii="Arial" w:hAnsi="Arial" w:cs="Arial"/>
                <w:sz w:val="20"/>
                <w:szCs w:val="20"/>
              </w:rPr>
              <w:t xml:space="preserve">C. </w:t>
            </w:r>
            <w:r>
              <w:rPr>
                <w:rFonts w:ascii="Arial" w:hAnsi="Arial" w:cs="Arial"/>
                <w:color w:val="000000"/>
              </w:rPr>
              <w:t>MAYRA YANELI SÁNCHEZ PIÑA</w:t>
            </w:r>
          </w:p>
          <w:p w:rsidR="00FB5396" w:rsidRPr="005C035B" w:rsidRDefault="00FB5396" w:rsidP="00FF05F3">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rsidR="00FB5396" w:rsidRPr="006159A6" w:rsidRDefault="00FB5396" w:rsidP="00FF05F3">
            <w:pPr>
              <w:spacing w:line="360" w:lineRule="auto"/>
              <w:jc w:val="both"/>
              <w:rPr>
                <w:rFonts w:ascii="Arial" w:hAnsi="Arial" w:cs="Arial"/>
                <w:sz w:val="20"/>
                <w:szCs w:val="20"/>
              </w:rPr>
            </w:pPr>
          </w:p>
          <w:p w:rsidR="00FB5396" w:rsidRPr="006159A6" w:rsidRDefault="00FB5396" w:rsidP="00FF05F3">
            <w:pPr>
              <w:pBdr>
                <w:bottom w:val="single" w:sz="12" w:space="1" w:color="auto"/>
              </w:pBdr>
              <w:spacing w:line="360" w:lineRule="auto"/>
              <w:jc w:val="both"/>
              <w:rPr>
                <w:rFonts w:ascii="Arial" w:hAnsi="Arial" w:cs="Arial"/>
                <w:sz w:val="20"/>
                <w:szCs w:val="20"/>
              </w:rPr>
            </w:pPr>
          </w:p>
          <w:p w:rsidR="00FB5396" w:rsidRPr="005841B9" w:rsidRDefault="00FB5396" w:rsidP="00FF05F3">
            <w:pPr>
              <w:jc w:val="center"/>
              <w:rPr>
                <w:rFonts w:ascii="Arial" w:hAnsi="Arial" w:cs="Arial"/>
                <w:sz w:val="20"/>
                <w:szCs w:val="20"/>
              </w:rPr>
            </w:pPr>
            <w:r>
              <w:rPr>
                <w:rFonts w:ascii="Arial" w:hAnsi="Arial" w:cs="Arial"/>
                <w:sz w:val="20"/>
                <w:szCs w:val="20"/>
              </w:rPr>
              <w:t xml:space="preserve">C. </w:t>
            </w:r>
            <w:r w:rsidR="00467A0C">
              <w:rPr>
                <w:rFonts w:ascii="Arial" w:hAnsi="Arial" w:cs="Arial"/>
                <w:color w:val="000000"/>
              </w:rPr>
              <w:t>ANDY</w:t>
            </w:r>
            <w:r>
              <w:rPr>
                <w:rFonts w:ascii="Arial" w:hAnsi="Arial" w:cs="Arial"/>
                <w:color w:val="000000"/>
              </w:rPr>
              <w:t xml:space="preserve"> DEIVI GÓNGORA CAB</w:t>
            </w:r>
          </w:p>
          <w:p w:rsidR="00FB5396" w:rsidRPr="005C035B" w:rsidRDefault="00FB5396" w:rsidP="00FF05F3">
            <w:pPr>
              <w:jc w:val="center"/>
              <w:rPr>
                <w:rFonts w:ascii="Arial" w:hAnsi="Arial" w:cs="Arial"/>
                <w:sz w:val="20"/>
                <w:szCs w:val="20"/>
              </w:rPr>
            </w:pPr>
            <w:r w:rsidRPr="006159A6">
              <w:rPr>
                <w:rFonts w:ascii="Arial" w:hAnsi="Arial" w:cs="Arial"/>
                <w:sz w:val="20"/>
                <w:szCs w:val="20"/>
              </w:rPr>
              <w:t>CONSEJERO ELECTORAL</w:t>
            </w:r>
          </w:p>
        </w:tc>
      </w:tr>
    </w:tbl>
    <w:p w:rsidR="00FB5396" w:rsidRDefault="00FB5396" w:rsidP="00FB5396">
      <w:pPr>
        <w:ind w:firstLine="360"/>
        <w:jc w:val="both"/>
        <w:rPr>
          <w:rFonts w:ascii="Arial" w:hAnsi="Arial" w:cs="Arial"/>
        </w:rPr>
      </w:pPr>
    </w:p>
    <w:p w:rsidR="00FB5396" w:rsidRDefault="00FB5396" w:rsidP="00FB5396">
      <w:pPr>
        <w:ind w:firstLine="360"/>
        <w:jc w:val="center"/>
        <w:rPr>
          <w:rFonts w:ascii="Arial" w:hAnsi="Arial" w:cs="Arial"/>
          <w:b/>
          <w:bCs/>
        </w:rPr>
      </w:pPr>
    </w:p>
    <w:p w:rsidR="007259D6" w:rsidRDefault="007259D6" w:rsidP="00FB5396">
      <w:pPr>
        <w:ind w:firstLine="360"/>
        <w:jc w:val="center"/>
        <w:rPr>
          <w:rFonts w:ascii="Arial" w:hAnsi="Arial" w:cs="Arial"/>
          <w:b/>
          <w:bCs/>
        </w:rPr>
      </w:pPr>
    </w:p>
    <w:p w:rsidR="007259D6" w:rsidRDefault="007259D6" w:rsidP="00FB5396">
      <w:pPr>
        <w:ind w:firstLine="360"/>
        <w:jc w:val="center"/>
        <w:rPr>
          <w:rFonts w:ascii="Arial" w:hAnsi="Arial" w:cs="Arial"/>
          <w:b/>
          <w:bCs/>
        </w:rPr>
      </w:pPr>
    </w:p>
    <w:p w:rsidR="007259D6" w:rsidRDefault="007259D6" w:rsidP="00FB5396">
      <w:pPr>
        <w:ind w:firstLine="360"/>
        <w:jc w:val="center"/>
        <w:rPr>
          <w:rFonts w:ascii="Arial" w:hAnsi="Arial" w:cs="Arial"/>
          <w:b/>
          <w:bCs/>
        </w:rPr>
      </w:pPr>
    </w:p>
    <w:p w:rsidR="007259D6" w:rsidRDefault="007259D6" w:rsidP="00FB5396">
      <w:pPr>
        <w:ind w:firstLine="360"/>
        <w:jc w:val="center"/>
        <w:rPr>
          <w:rFonts w:ascii="Arial" w:hAnsi="Arial" w:cs="Arial"/>
          <w:b/>
          <w:bCs/>
        </w:rPr>
      </w:pPr>
    </w:p>
    <w:p w:rsidR="00FB5396" w:rsidRDefault="00FB5396" w:rsidP="00FB5396">
      <w:pPr>
        <w:ind w:firstLine="360"/>
        <w:jc w:val="center"/>
        <w:rPr>
          <w:rFonts w:ascii="Arial" w:hAnsi="Arial" w:cs="Arial"/>
          <w:b/>
          <w:bCs/>
        </w:rPr>
      </w:pPr>
      <w:r w:rsidRPr="00D16EA8">
        <w:rPr>
          <w:rFonts w:ascii="Arial" w:hAnsi="Arial" w:cs="Arial"/>
          <w:b/>
          <w:bCs/>
        </w:rPr>
        <w:t>REPRESENTACIONES DE PARTIDOS POLÍTICOS</w:t>
      </w:r>
    </w:p>
    <w:p w:rsidR="007259D6" w:rsidRDefault="007259D6" w:rsidP="00FB5396">
      <w:pPr>
        <w:ind w:firstLine="360"/>
        <w:jc w:val="center"/>
        <w:rPr>
          <w:rFonts w:ascii="Arial" w:hAnsi="Arial" w:cs="Arial"/>
          <w:b/>
          <w:bCs/>
        </w:rPr>
      </w:pPr>
    </w:p>
    <w:p w:rsidR="007259D6" w:rsidRDefault="007259D6" w:rsidP="00FB5396">
      <w:pPr>
        <w:ind w:firstLine="360"/>
        <w:jc w:val="center"/>
        <w:rPr>
          <w:rFonts w:ascii="Arial" w:hAnsi="Arial" w:cs="Arial"/>
          <w:b/>
          <w:bCs/>
        </w:rPr>
      </w:pPr>
    </w:p>
    <w:p w:rsidR="007259D6" w:rsidRDefault="007259D6" w:rsidP="00FB5396">
      <w:pPr>
        <w:ind w:firstLine="360"/>
        <w:jc w:val="center"/>
        <w:rPr>
          <w:rFonts w:ascii="Arial" w:hAnsi="Arial" w:cs="Arial"/>
          <w:b/>
          <w:bCs/>
        </w:rPr>
      </w:pPr>
    </w:p>
    <w:p w:rsidR="007259D6" w:rsidRPr="00D16EA8" w:rsidRDefault="007259D6" w:rsidP="00FB5396">
      <w:pPr>
        <w:ind w:firstLine="360"/>
        <w:jc w:val="center"/>
        <w:rPr>
          <w:rFonts w:ascii="Arial" w:hAnsi="Arial" w:cs="Arial"/>
          <w:b/>
          <w:bCs/>
        </w:rPr>
      </w:pPr>
    </w:p>
    <w:p w:rsidR="00FB5396" w:rsidRDefault="00FB5396" w:rsidP="00FB5396">
      <w:pPr>
        <w:ind w:firstLine="360"/>
        <w:jc w:val="center"/>
        <w:rPr>
          <w:rFonts w:ascii="Arial" w:hAnsi="Arial" w:cs="Arial"/>
        </w:rPr>
      </w:pPr>
    </w:p>
    <w:p w:rsidR="00FB5396" w:rsidRDefault="00FB5396" w:rsidP="00324466">
      <w:pPr>
        <w:rPr>
          <w:rFonts w:ascii="Arial" w:hAnsi="Arial" w:cs="Arial"/>
        </w:rPr>
      </w:pPr>
    </w:p>
    <w:tbl>
      <w:tblPr>
        <w:tblW w:w="10352" w:type="dxa"/>
        <w:jc w:val="center"/>
        <w:tblLook w:val="04A0" w:firstRow="1" w:lastRow="0" w:firstColumn="1" w:lastColumn="0" w:noHBand="0" w:noVBand="1"/>
      </w:tblPr>
      <w:tblGrid>
        <w:gridCol w:w="5176"/>
        <w:gridCol w:w="5176"/>
      </w:tblGrid>
      <w:tr w:rsidR="00FB5396" w:rsidRPr="005C035B" w:rsidTr="00FF05F3">
        <w:trPr>
          <w:trHeight w:val="1460"/>
          <w:jc w:val="center"/>
        </w:trPr>
        <w:tc>
          <w:tcPr>
            <w:tcW w:w="5176" w:type="dxa"/>
            <w:shd w:val="clear" w:color="auto" w:fill="auto"/>
          </w:tcPr>
          <w:p w:rsidR="00FB5396" w:rsidRDefault="00FB5396" w:rsidP="00324466">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rsidR="00FB5396" w:rsidRDefault="00324466" w:rsidP="00324466">
            <w:pPr>
              <w:jc w:val="center"/>
              <w:rPr>
                <w:rFonts w:ascii="Arial" w:hAnsi="Arial" w:cs="Arial"/>
                <w:sz w:val="20"/>
                <w:szCs w:val="20"/>
              </w:rPr>
            </w:pPr>
            <w:r>
              <w:rPr>
                <w:rFonts w:ascii="Arial" w:hAnsi="Arial" w:cs="Arial"/>
                <w:sz w:val="20"/>
                <w:szCs w:val="20"/>
              </w:rPr>
              <w:t xml:space="preserve">C. </w:t>
            </w:r>
            <w:r w:rsidR="00EE584A">
              <w:rPr>
                <w:rFonts w:ascii="Arial" w:hAnsi="Arial" w:cs="Arial"/>
                <w:sz w:val="20"/>
                <w:szCs w:val="20"/>
              </w:rPr>
              <w:t>ELAYNE MARELI YAH CHUC</w:t>
            </w:r>
          </w:p>
          <w:p w:rsidR="00FB5396" w:rsidRPr="005C035B" w:rsidRDefault="00FB5396" w:rsidP="00324466">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rsidR="00FB5396" w:rsidRPr="005C035B" w:rsidRDefault="00FB5396" w:rsidP="00FF05F3">
            <w:pPr>
              <w:jc w:val="center"/>
              <w:rPr>
                <w:rFonts w:ascii="Arial" w:hAnsi="Arial" w:cs="Arial"/>
                <w:sz w:val="20"/>
                <w:szCs w:val="20"/>
              </w:rPr>
            </w:pPr>
          </w:p>
        </w:tc>
      </w:tr>
      <w:tr w:rsidR="00FB5396" w:rsidRPr="005C035B" w:rsidTr="00FF05F3">
        <w:trPr>
          <w:trHeight w:val="1374"/>
          <w:jc w:val="center"/>
        </w:trPr>
        <w:tc>
          <w:tcPr>
            <w:tcW w:w="5176" w:type="dxa"/>
            <w:shd w:val="clear" w:color="auto" w:fill="auto"/>
          </w:tcPr>
          <w:p w:rsidR="00FB5396" w:rsidRPr="005C035B" w:rsidRDefault="00FB5396" w:rsidP="00324466">
            <w:pPr>
              <w:jc w:val="center"/>
              <w:rPr>
                <w:rFonts w:ascii="Arial" w:hAnsi="Arial" w:cs="Arial"/>
                <w:sz w:val="20"/>
                <w:szCs w:val="20"/>
              </w:rPr>
            </w:pPr>
          </w:p>
        </w:tc>
        <w:tc>
          <w:tcPr>
            <w:tcW w:w="5176" w:type="dxa"/>
            <w:shd w:val="clear" w:color="auto" w:fill="auto"/>
          </w:tcPr>
          <w:p w:rsidR="00FB5396" w:rsidRPr="005C035B" w:rsidRDefault="00FB5396" w:rsidP="00FF05F3">
            <w:pPr>
              <w:jc w:val="both"/>
              <w:rPr>
                <w:rFonts w:ascii="Arial" w:hAnsi="Arial" w:cs="Arial"/>
                <w:sz w:val="20"/>
                <w:szCs w:val="20"/>
              </w:rPr>
            </w:pPr>
          </w:p>
        </w:tc>
      </w:tr>
      <w:tr w:rsidR="00FB5396" w:rsidRPr="005C035B" w:rsidTr="00FF05F3">
        <w:trPr>
          <w:trHeight w:val="1460"/>
          <w:jc w:val="center"/>
        </w:trPr>
        <w:tc>
          <w:tcPr>
            <w:tcW w:w="5176" w:type="dxa"/>
            <w:shd w:val="clear" w:color="auto" w:fill="auto"/>
          </w:tcPr>
          <w:p w:rsidR="00FB5396" w:rsidRPr="005C035B" w:rsidRDefault="00FB5396" w:rsidP="00324466">
            <w:pPr>
              <w:rPr>
                <w:rFonts w:ascii="Arial" w:hAnsi="Arial" w:cs="Arial"/>
                <w:sz w:val="20"/>
                <w:szCs w:val="20"/>
              </w:rPr>
            </w:pPr>
          </w:p>
        </w:tc>
        <w:tc>
          <w:tcPr>
            <w:tcW w:w="5176" w:type="dxa"/>
            <w:shd w:val="clear" w:color="auto" w:fill="auto"/>
          </w:tcPr>
          <w:p w:rsidR="00FB5396" w:rsidRPr="005C035B" w:rsidRDefault="00FB5396" w:rsidP="00FF05F3">
            <w:pPr>
              <w:jc w:val="both"/>
              <w:rPr>
                <w:rFonts w:ascii="Arial" w:hAnsi="Arial" w:cs="Arial"/>
                <w:sz w:val="20"/>
                <w:szCs w:val="20"/>
              </w:rPr>
            </w:pPr>
          </w:p>
        </w:tc>
      </w:tr>
      <w:tr w:rsidR="00FB5396" w:rsidRPr="005C035B" w:rsidTr="00FF05F3">
        <w:trPr>
          <w:trHeight w:val="1460"/>
          <w:jc w:val="center"/>
        </w:trPr>
        <w:tc>
          <w:tcPr>
            <w:tcW w:w="5176" w:type="dxa"/>
            <w:shd w:val="clear" w:color="auto" w:fill="auto"/>
          </w:tcPr>
          <w:p w:rsidR="00FB5396" w:rsidRPr="005C035B" w:rsidRDefault="00FB5396" w:rsidP="00324466">
            <w:pPr>
              <w:jc w:val="center"/>
              <w:rPr>
                <w:rFonts w:ascii="Arial" w:hAnsi="Arial" w:cs="Arial"/>
                <w:sz w:val="20"/>
                <w:szCs w:val="20"/>
              </w:rPr>
            </w:pPr>
          </w:p>
        </w:tc>
        <w:tc>
          <w:tcPr>
            <w:tcW w:w="5176" w:type="dxa"/>
            <w:shd w:val="clear" w:color="auto" w:fill="auto"/>
          </w:tcPr>
          <w:p w:rsidR="00FB5396" w:rsidRPr="005C035B" w:rsidRDefault="00FB5396" w:rsidP="00FF05F3">
            <w:pPr>
              <w:jc w:val="center"/>
              <w:rPr>
                <w:rFonts w:ascii="Arial" w:hAnsi="Arial" w:cs="Arial"/>
                <w:sz w:val="20"/>
                <w:szCs w:val="20"/>
              </w:rPr>
            </w:pPr>
          </w:p>
        </w:tc>
      </w:tr>
    </w:tbl>
    <w:p w:rsidR="00FB5396" w:rsidRDefault="00FB5396" w:rsidP="00FB5396">
      <w:pPr>
        <w:ind w:firstLine="360"/>
        <w:jc w:val="center"/>
        <w:rPr>
          <w:rFonts w:ascii="Arial" w:hAnsi="Arial" w:cs="Arial"/>
        </w:rPr>
      </w:pPr>
    </w:p>
    <w:p w:rsidR="00FB5396" w:rsidRDefault="00FB5396" w:rsidP="00FB5396">
      <w:pPr>
        <w:ind w:firstLine="360"/>
        <w:jc w:val="center"/>
        <w:rPr>
          <w:rFonts w:ascii="Arial" w:hAnsi="Arial" w:cs="Arial"/>
        </w:rPr>
      </w:pPr>
    </w:p>
    <w:p w:rsidR="00FB5396" w:rsidRPr="00D16EA8" w:rsidRDefault="00FB5396" w:rsidP="00FB5396">
      <w:pPr>
        <w:rPr>
          <w:rFonts w:ascii="Arial" w:hAnsi="Arial" w:cs="Arial"/>
          <w:b/>
          <w:bCs/>
          <w:sz w:val="18"/>
          <w:szCs w:val="18"/>
        </w:rPr>
      </w:pPr>
    </w:p>
    <w:p w:rsidR="00B14DBE" w:rsidRDefault="00B14DBE"/>
    <w:sectPr w:rsidR="00B14DBE" w:rsidSect="005A6999">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46" w:rsidRDefault="00BF2F46">
      <w:r>
        <w:separator/>
      </w:r>
    </w:p>
  </w:endnote>
  <w:endnote w:type="continuationSeparator" w:id="0">
    <w:p w:rsidR="00BF2F46" w:rsidRDefault="00BF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E6" w:rsidRDefault="00467A0C">
    <w:pPr>
      <w:pStyle w:val="Piedepgina"/>
      <w:jc w:val="right"/>
    </w:pPr>
    <w:r>
      <w:fldChar w:fldCharType="begin"/>
    </w:r>
    <w:r>
      <w:instrText>PAGE   \* MERGEFORMAT</w:instrText>
    </w:r>
    <w:r>
      <w:fldChar w:fldCharType="separate"/>
    </w:r>
    <w:r w:rsidR="00B86312" w:rsidRPr="00B86312">
      <w:rPr>
        <w:noProof/>
        <w:lang w:val="es-ES"/>
      </w:rPr>
      <w:t>7</w:t>
    </w:r>
    <w:r>
      <w:fldChar w:fldCharType="end"/>
    </w:r>
  </w:p>
  <w:p w:rsidR="006C3DE6" w:rsidRPr="00D16EA8" w:rsidRDefault="00467A0C"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46" w:rsidRDefault="00BF2F46">
      <w:r>
        <w:separator/>
      </w:r>
    </w:p>
  </w:footnote>
  <w:footnote w:type="continuationSeparator" w:id="0">
    <w:p w:rsidR="00BF2F46" w:rsidRDefault="00BF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3E5"/>
    <w:multiLevelType w:val="hybridMultilevel"/>
    <w:tmpl w:val="1548D4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B37438"/>
    <w:multiLevelType w:val="hybridMultilevel"/>
    <w:tmpl w:val="943410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96"/>
    <w:rsid w:val="000A3FCD"/>
    <w:rsid w:val="000F322E"/>
    <w:rsid w:val="002B7E0D"/>
    <w:rsid w:val="002F7E83"/>
    <w:rsid w:val="00324466"/>
    <w:rsid w:val="003C2B2C"/>
    <w:rsid w:val="00421E62"/>
    <w:rsid w:val="00467A0C"/>
    <w:rsid w:val="004D23B6"/>
    <w:rsid w:val="007259D6"/>
    <w:rsid w:val="00781D4C"/>
    <w:rsid w:val="007E2768"/>
    <w:rsid w:val="008D0FED"/>
    <w:rsid w:val="00AF7647"/>
    <w:rsid w:val="00B14DBE"/>
    <w:rsid w:val="00B86312"/>
    <w:rsid w:val="00BF2F46"/>
    <w:rsid w:val="00CD30EF"/>
    <w:rsid w:val="00D80A74"/>
    <w:rsid w:val="00E534B9"/>
    <w:rsid w:val="00E63DE9"/>
    <w:rsid w:val="00EC7632"/>
    <w:rsid w:val="00ED4736"/>
    <w:rsid w:val="00EE584A"/>
    <w:rsid w:val="00FB5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96"/>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B5396"/>
    <w:pPr>
      <w:tabs>
        <w:tab w:val="center" w:pos="4419"/>
        <w:tab w:val="right" w:pos="8838"/>
      </w:tabs>
    </w:pPr>
  </w:style>
  <w:style w:type="character" w:customStyle="1" w:styleId="PiedepginaCar">
    <w:name w:val="Pie de página Car"/>
    <w:basedOn w:val="Fuentedeprrafopredeter"/>
    <w:link w:val="Piedepgina"/>
    <w:uiPriority w:val="99"/>
    <w:rsid w:val="00FB5396"/>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B5396"/>
    <w:pPr>
      <w:spacing w:after="160" w:line="278" w:lineRule="auto"/>
      <w:ind w:left="720"/>
      <w:contextualSpacing/>
    </w:pPr>
    <w:rPr>
      <w:rFonts w:asciiTheme="minorHAnsi" w:eastAsiaTheme="minorEastAsia" w:hAnsiTheme="minorHAnsi" w:cstheme="minorBidi"/>
      <w:kern w:val="2"/>
      <w:lang w:val="es-US" w:eastAsia="es-E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96"/>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B5396"/>
    <w:pPr>
      <w:tabs>
        <w:tab w:val="center" w:pos="4419"/>
        <w:tab w:val="right" w:pos="8838"/>
      </w:tabs>
    </w:pPr>
  </w:style>
  <w:style w:type="character" w:customStyle="1" w:styleId="PiedepginaCar">
    <w:name w:val="Pie de página Car"/>
    <w:basedOn w:val="Fuentedeprrafopredeter"/>
    <w:link w:val="Piedepgina"/>
    <w:uiPriority w:val="99"/>
    <w:rsid w:val="00FB5396"/>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B5396"/>
    <w:pPr>
      <w:spacing w:after="160" w:line="278" w:lineRule="auto"/>
      <w:ind w:left="720"/>
      <w:contextualSpacing/>
    </w:pPr>
    <w:rPr>
      <w:rFonts w:asciiTheme="minorHAnsi" w:eastAsiaTheme="minorEastAsia" w:hAnsiTheme="minorHAnsi" w:cstheme="minorBidi"/>
      <w:kern w:val="2"/>
      <w:lang w:val="es-US" w:eastAsia="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7161-03F4-403A-B312-3BD484EE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2579</Words>
  <Characters>14186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Ana Cristina Lopez</cp:lastModifiedBy>
  <cp:revision>6</cp:revision>
  <dcterms:created xsi:type="dcterms:W3CDTF">2024-03-20T19:16:00Z</dcterms:created>
  <dcterms:modified xsi:type="dcterms:W3CDTF">2024-03-21T17:10:00Z</dcterms:modified>
</cp:coreProperties>
</file>