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161C" w14:textId="6384426E" w:rsidR="00AA60E5" w:rsidRPr="00F5464A" w:rsidRDefault="008F09DA" w:rsidP="0030229D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854C5A" w:rsidRPr="00F5464A">
        <w:rPr>
          <w:rFonts w:ascii="Arial" w:hAnsi="Arial" w:cs="Arial"/>
          <w:b/>
        </w:rPr>
        <w:t xml:space="preserve">Y </w:t>
      </w:r>
      <w:r w:rsidR="00854C5A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854C5A">
        <w:rPr>
          <w:rFonts w:ascii="Arial" w:hAnsi="Arial" w:cs="Arial"/>
          <w:b/>
        </w:rPr>
        <w:t xml:space="preserve">CIUDADANA </w:t>
      </w:r>
      <w:r w:rsidR="00854C5A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E483228" w14:textId="3981B461" w:rsidR="00C947C6" w:rsidRPr="00F5464A" w:rsidRDefault="005A6999" w:rsidP="00B92E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ELECTORAL DE CHICHIMILA, DE FECHA 27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12B9006D" w14:textId="4B221E13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Chichimila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703E7">
        <w:rPr>
          <w:rFonts w:ascii="Arial" w:hAnsi="Arial" w:cs="Arial"/>
        </w:rPr>
        <w:t>1</w:t>
      </w:r>
      <w:r w:rsidR="006474D3">
        <w:rPr>
          <w:rFonts w:ascii="Arial" w:hAnsi="Arial" w:cs="Arial"/>
        </w:rPr>
        <w:t>9</w:t>
      </w:r>
      <w:r w:rsidR="007703E7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7703E7">
        <w:rPr>
          <w:rFonts w:ascii="Arial" w:hAnsi="Arial" w:cs="Arial"/>
        </w:rPr>
        <w:t xml:space="preserve">05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F31078">
        <w:rPr>
          <w:rFonts w:ascii="Arial" w:hAnsi="Arial" w:cs="Arial"/>
        </w:rPr>
        <w:t xml:space="preserve"> 27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F31078">
        <w:rPr>
          <w:rFonts w:ascii="Arial" w:hAnsi="Arial" w:cs="Arial"/>
        </w:rPr>
        <w:t xml:space="preserve"> de Chichimila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predio </w:t>
      </w:r>
      <w:r w:rsidR="001424BC">
        <w:rPr>
          <w:rFonts w:ascii="Arial" w:hAnsi="Arial" w:cs="Arial"/>
        </w:rPr>
        <w:t>número</w:t>
      </w:r>
      <w:r w:rsidR="00F31078">
        <w:rPr>
          <w:rFonts w:ascii="Arial" w:hAnsi="Arial" w:cs="Arial"/>
        </w:rPr>
        <w:t xml:space="preserve"> 126</w:t>
      </w:r>
      <w:r w:rsidR="00854C5A">
        <w:rPr>
          <w:rFonts w:ascii="Arial" w:hAnsi="Arial" w:cs="Arial"/>
        </w:rPr>
        <w:t xml:space="preserve"> </w:t>
      </w:r>
      <w:r w:rsidR="00854C5A" w:rsidRPr="00F5464A">
        <w:rPr>
          <w:rFonts w:ascii="Arial" w:hAnsi="Arial" w:cs="Arial"/>
        </w:rPr>
        <w:t>de</w:t>
      </w:r>
      <w:r w:rsidR="001424BC" w:rsidRPr="00F5464A">
        <w:rPr>
          <w:rFonts w:ascii="Arial" w:hAnsi="Arial" w:cs="Arial"/>
        </w:rPr>
        <w:t xml:space="preserve"> la calle</w:t>
      </w:r>
      <w:r w:rsidR="00711A0B">
        <w:rPr>
          <w:rFonts w:ascii="Arial" w:hAnsi="Arial" w:cs="Arial"/>
        </w:rPr>
        <w:t xml:space="preserve"> </w:t>
      </w:r>
      <w:r w:rsidR="00F31078">
        <w:rPr>
          <w:rFonts w:ascii="Arial" w:hAnsi="Arial" w:cs="Arial"/>
        </w:rPr>
        <w:t>19</w:t>
      </w:r>
      <w:r w:rsidR="00711A0B">
        <w:rPr>
          <w:rFonts w:ascii="Arial" w:hAnsi="Arial" w:cs="Arial"/>
        </w:rPr>
        <w:t xml:space="preserve"> entre </w:t>
      </w:r>
      <w:r w:rsidR="007703E7">
        <w:rPr>
          <w:rFonts w:ascii="Arial" w:hAnsi="Arial" w:cs="Arial"/>
        </w:rPr>
        <w:t>22</w:t>
      </w:r>
      <w:r w:rsidR="00711A0B">
        <w:rPr>
          <w:rFonts w:ascii="Arial" w:hAnsi="Arial" w:cs="Arial"/>
        </w:rPr>
        <w:t xml:space="preserve"> y </w:t>
      </w:r>
      <w:r w:rsidR="007703E7">
        <w:rPr>
          <w:rFonts w:ascii="Arial" w:hAnsi="Arial" w:cs="Arial"/>
        </w:rPr>
        <w:t>24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F31078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D1E866E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854C5A">
        <w:rPr>
          <w:rFonts w:ascii="Arial" w:hAnsi="Arial" w:cs="Arial"/>
        </w:rPr>
        <w:t xml:space="preserve"> Freddy Roberto Tamayo Chin</w:t>
      </w:r>
      <w:r w:rsidR="006474D3">
        <w:rPr>
          <w:rFonts w:ascii="Arial" w:hAnsi="Arial" w:cs="Arial"/>
        </w:rPr>
        <w:t>,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854C5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</w:t>
      </w:r>
      <w:r w:rsidR="00854C5A" w:rsidRPr="00F5464A">
        <w:rPr>
          <w:rFonts w:ascii="Arial" w:hAnsi="Arial" w:cs="Arial"/>
        </w:rPr>
        <w:t xml:space="preserve">Electoral, </w:t>
      </w:r>
      <w:r w:rsidR="00854C5A">
        <w:rPr>
          <w:rFonts w:ascii="Arial" w:hAnsi="Arial" w:cs="Arial"/>
        </w:rPr>
        <w:t>manifestó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854C5A">
        <w:rPr>
          <w:rFonts w:ascii="Arial" w:hAnsi="Arial" w:cs="Arial"/>
        </w:rPr>
        <w:t>Chichimila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</w:t>
      </w:r>
      <w:r w:rsidR="007703E7">
        <w:rPr>
          <w:rFonts w:ascii="Arial" w:hAnsi="Arial" w:cs="Arial"/>
        </w:rPr>
        <w:t xml:space="preserve"> 1</w:t>
      </w:r>
      <w:r w:rsidR="006474D3">
        <w:rPr>
          <w:rFonts w:ascii="Arial" w:hAnsi="Arial" w:cs="Arial"/>
        </w:rPr>
        <w:t>9</w:t>
      </w:r>
      <w:r w:rsidR="007703E7">
        <w:rPr>
          <w:rFonts w:ascii="Arial" w:hAnsi="Arial" w:cs="Arial"/>
        </w:rPr>
        <w:t xml:space="preserve"> </w:t>
      </w:r>
      <w:r w:rsidR="009D3A25">
        <w:rPr>
          <w:rFonts w:ascii="Arial" w:hAnsi="Arial" w:cs="Arial"/>
        </w:rPr>
        <w:t>horas</w:t>
      </w:r>
      <w:r w:rsidR="00711A0B">
        <w:rPr>
          <w:rFonts w:ascii="Arial" w:hAnsi="Arial" w:cs="Arial"/>
        </w:rPr>
        <w:t xml:space="preserve"> con </w:t>
      </w:r>
      <w:r w:rsidR="007703E7">
        <w:rPr>
          <w:rFonts w:ascii="Arial" w:hAnsi="Arial" w:cs="Arial"/>
        </w:rPr>
        <w:t>05</w:t>
      </w:r>
      <w:r w:rsidR="00854C5A">
        <w:rPr>
          <w:rFonts w:ascii="Arial" w:hAnsi="Arial" w:cs="Arial"/>
        </w:rPr>
        <w:t xml:space="preserve"> minutos</w:t>
      </w:r>
      <w:r w:rsidR="00711A0B">
        <w:rPr>
          <w:rFonts w:ascii="Arial" w:hAnsi="Arial" w:cs="Arial"/>
        </w:rPr>
        <w:t xml:space="preserve"> del día </w:t>
      </w:r>
      <w:r w:rsidR="00854C5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</w:t>
      </w:r>
      <w:r w:rsidR="00F31078">
        <w:rPr>
          <w:rFonts w:ascii="Arial" w:hAnsi="Arial" w:cs="Arial"/>
        </w:rPr>
        <w:t>presente sesión</w:t>
      </w:r>
      <w:r w:rsidR="00F611DE">
        <w:rPr>
          <w:rFonts w:ascii="Arial" w:hAnsi="Arial" w:cs="Arial"/>
        </w:rPr>
        <w:t xml:space="preserve"> de</w:t>
      </w:r>
      <w:r w:rsidR="000A0F09">
        <w:rPr>
          <w:rFonts w:ascii="Arial" w:hAnsi="Arial" w:cs="Arial"/>
        </w:rPr>
        <w:t xml:space="preserve"> </w:t>
      </w:r>
      <w:r w:rsidR="00F31078">
        <w:rPr>
          <w:rFonts w:ascii="Arial" w:hAnsi="Arial" w:cs="Arial"/>
        </w:rPr>
        <w:t>carácter ordinaria</w:t>
      </w:r>
      <w:r w:rsidR="004212CA" w:rsidRPr="00F5464A">
        <w:rPr>
          <w:rFonts w:ascii="Arial" w:hAnsi="Arial" w:cs="Arial"/>
        </w:rPr>
        <w:t>.</w:t>
      </w:r>
    </w:p>
    <w:p w14:paraId="50315A2F" w14:textId="2CD5321F" w:rsidR="007069AB" w:rsidRPr="00CA6C3F" w:rsidRDefault="007069AB" w:rsidP="001F4F70">
      <w:pPr>
        <w:jc w:val="both"/>
        <w:rPr>
          <w:rFonts w:ascii="Arial" w:hAnsi="Arial" w:cs="Arial"/>
          <w:color w:val="FF0000"/>
        </w:rPr>
      </w:pPr>
    </w:p>
    <w:p w14:paraId="105D97AA" w14:textId="49221D3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26AD2">
        <w:rPr>
          <w:rFonts w:ascii="Arial" w:hAnsi="Arial" w:cs="Arial"/>
        </w:rPr>
        <w:t xml:space="preserve">, </w:t>
      </w:r>
      <w:r w:rsidR="007703E7">
        <w:rPr>
          <w:rFonts w:ascii="Arial" w:hAnsi="Arial" w:cs="Arial"/>
        </w:rPr>
        <w:t>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</w:t>
      </w:r>
      <w:r w:rsidR="00191500">
        <w:rPr>
          <w:rFonts w:ascii="Arial" w:hAnsi="Arial" w:cs="Arial"/>
        </w:rPr>
        <w:t>o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7703E7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6507B98F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026AD2">
        <w:rPr>
          <w:rFonts w:ascii="Arial" w:hAnsi="Arial" w:cs="Arial"/>
        </w:rPr>
        <w:t xml:space="preserve"> orden del día,</w:t>
      </w:r>
      <w:r w:rsidR="00B91EB2">
        <w:rPr>
          <w:rFonts w:ascii="Arial" w:hAnsi="Arial" w:cs="Arial"/>
        </w:rPr>
        <w:t xml:space="preserve"> en </w:t>
      </w:r>
      <w:r w:rsidR="00711A0B">
        <w:rPr>
          <w:rFonts w:ascii="Arial" w:hAnsi="Arial" w:cs="Arial"/>
        </w:rPr>
        <w:t xml:space="preserve">uso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854C5A">
        <w:rPr>
          <w:rFonts w:ascii="Arial" w:hAnsi="Arial" w:cs="Arial"/>
        </w:rPr>
        <w:t xml:space="preserve"> </w:t>
      </w:r>
      <w:proofErr w:type="spellStart"/>
      <w:r w:rsidR="00854C5A">
        <w:rPr>
          <w:rFonts w:ascii="Arial" w:hAnsi="Arial" w:cs="Arial"/>
        </w:rPr>
        <w:t>Jose</w:t>
      </w:r>
      <w:proofErr w:type="spellEnd"/>
      <w:r w:rsidR="00854C5A">
        <w:rPr>
          <w:rFonts w:ascii="Arial" w:hAnsi="Arial" w:cs="Arial"/>
        </w:rPr>
        <w:t xml:space="preserve"> Adalberto Tuz Ay</w:t>
      </w:r>
      <w:r w:rsidR="00026AD2">
        <w:rPr>
          <w:rFonts w:ascii="Arial" w:hAnsi="Arial" w:cs="Arial"/>
        </w:rPr>
        <w:t>,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05C87C" w14:textId="04B419C5" w:rsidR="00F63118" w:rsidRPr="00501815" w:rsidRDefault="00F63118" w:rsidP="00F63118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>Consejera Electoral C</w:t>
      </w:r>
      <w:r w:rsidR="00191500" w:rsidRPr="00501815">
        <w:rPr>
          <w:rFonts w:ascii="Arial" w:hAnsi="Arial" w:cs="Arial"/>
          <w:b/>
          <w:bCs/>
        </w:rPr>
        <w:t xml:space="preserve">. </w:t>
      </w:r>
      <w:proofErr w:type="spellStart"/>
      <w:r w:rsidR="00F31078" w:rsidRPr="00501815">
        <w:rPr>
          <w:rFonts w:ascii="Arial" w:hAnsi="Arial" w:cs="Arial"/>
          <w:b/>
          <w:bCs/>
        </w:rPr>
        <w:t>Addy</w:t>
      </w:r>
      <w:proofErr w:type="spellEnd"/>
      <w:r w:rsidR="00F31078" w:rsidRPr="00501815">
        <w:rPr>
          <w:rFonts w:ascii="Arial" w:hAnsi="Arial" w:cs="Arial"/>
          <w:b/>
          <w:bCs/>
        </w:rPr>
        <w:t xml:space="preserve"> Irene </w:t>
      </w:r>
      <w:proofErr w:type="spellStart"/>
      <w:r w:rsidR="00F31078" w:rsidRPr="00501815">
        <w:rPr>
          <w:rFonts w:ascii="Arial" w:hAnsi="Arial" w:cs="Arial"/>
          <w:b/>
          <w:bCs/>
        </w:rPr>
        <w:t>Ciau</w:t>
      </w:r>
      <w:proofErr w:type="spellEnd"/>
      <w:r w:rsidR="00F31078" w:rsidRPr="00501815">
        <w:rPr>
          <w:rFonts w:ascii="Arial" w:hAnsi="Arial" w:cs="Arial"/>
          <w:b/>
          <w:bCs/>
        </w:rPr>
        <w:t xml:space="preserve"> Poot</w:t>
      </w:r>
      <w:r w:rsidRPr="00501815">
        <w:rPr>
          <w:rFonts w:ascii="Arial" w:hAnsi="Arial" w:cs="Arial"/>
          <w:b/>
          <w:bCs/>
        </w:rPr>
        <w:t xml:space="preserve">, </w:t>
      </w:r>
    </w:p>
    <w:p w14:paraId="0BE907E7" w14:textId="0DE41A4A" w:rsidR="00F63118" w:rsidRPr="00501815" w:rsidRDefault="00F63118" w:rsidP="00F63118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>Consejero Electoral C</w:t>
      </w:r>
      <w:r w:rsidR="00191500" w:rsidRPr="00501815">
        <w:rPr>
          <w:rFonts w:ascii="Arial" w:hAnsi="Arial" w:cs="Arial"/>
          <w:b/>
          <w:bCs/>
        </w:rPr>
        <w:t xml:space="preserve">. </w:t>
      </w:r>
      <w:r w:rsidR="00F31078" w:rsidRPr="00501815">
        <w:rPr>
          <w:rFonts w:ascii="Arial" w:hAnsi="Arial" w:cs="Arial"/>
          <w:b/>
          <w:bCs/>
        </w:rPr>
        <w:t xml:space="preserve">Ligia </w:t>
      </w:r>
      <w:proofErr w:type="spellStart"/>
      <w:r w:rsidR="00F31078" w:rsidRPr="00501815">
        <w:rPr>
          <w:rFonts w:ascii="Arial" w:hAnsi="Arial" w:cs="Arial"/>
          <w:b/>
          <w:bCs/>
        </w:rPr>
        <w:t>Mercedez</w:t>
      </w:r>
      <w:proofErr w:type="spellEnd"/>
      <w:r w:rsidR="00F31078" w:rsidRPr="00501815">
        <w:rPr>
          <w:rFonts w:ascii="Arial" w:hAnsi="Arial" w:cs="Arial"/>
          <w:b/>
          <w:bCs/>
        </w:rPr>
        <w:t xml:space="preserve"> Che Poot</w:t>
      </w:r>
      <w:r w:rsidR="00191500" w:rsidRPr="00501815">
        <w:rPr>
          <w:rFonts w:ascii="Arial" w:hAnsi="Arial" w:cs="Arial"/>
          <w:b/>
          <w:bCs/>
        </w:rPr>
        <w:t>;</w:t>
      </w:r>
      <w:r w:rsidRPr="00501815">
        <w:rPr>
          <w:rFonts w:ascii="Arial" w:hAnsi="Arial" w:cs="Arial"/>
          <w:b/>
          <w:bCs/>
        </w:rPr>
        <w:t xml:space="preserve"> </w:t>
      </w:r>
    </w:p>
    <w:p w14:paraId="05E0EE01" w14:textId="3E5B7F66" w:rsidR="00F63118" w:rsidRPr="00F63118" w:rsidRDefault="00191500" w:rsidP="00F63118">
      <w:pPr>
        <w:ind w:firstLine="360"/>
        <w:jc w:val="both"/>
        <w:rPr>
          <w:rFonts w:ascii="Arial" w:hAnsi="Arial" w:cs="Arial"/>
        </w:rPr>
      </w:pPr>
      <w:r w:rsidRPr="00501815">
        <w:rPr>
          <w:rFonts w:ascii="Arial" w:hAnsi="Arial" w:cs="Arial"/>
          <w:b/>
          <w:bCs/>
        </w:rPr>
        <w:t xml:space="preserve">Consejero Presidente </w:t>
      </w:r>
      <w:r w:rsidR="001F4F70" w:rsidRPr="00501815">
        <w:rPr>
          <w:rFonts w:ascii="Arial" w:hAnsi="Arial" w:cs="Arial"/>
          <w:b/>
          <w:bCs/>
        </w:rPr>
        <w:t xml:space="preserve">C. </w:t>
      </w:r>
      <w:r w:rsidR="00F31078" w:rsidRPr="00501815">
        <w:rPr>
          <w:rFonts w:ascii="Arial" w:hAnsi="Arial" w:cs="Arial"/>
          <w:b/>
          <w:bCs/>
        </w:rPr>
        <w:t>Freddy Roberto Tamayo Chin</w:t>
      </w:r>
      <w:r w:rsidR="001F4F70">
        <w:rPr>
          <w:rFonts w:ascii="Arial" w:hAnsi="Arial" w:cs="Arial"/>
        </w:rPr>
        <w:t>.</w:t>
      </w:r>
    </w:p>
    <w:p w14:paraId="211761F9" w14:textId="77777777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todos los anteriormente mencionados con derecho a voz y voto, y su servidor, </w:t>
      </w:r>
    </w:p>
    <w:p w14:paraId="19165D7C" w14:textId="03FD5C5C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  <w:r w:rsidRPr="00501815">
        <w:rPr>
          <w:rFonts w:ascii="Arial" w:hAnsi="Arial" w:cs="Arial"/>
          <w:b/>
          <w:bCs/>
        </w:rPr>
        <w:t>Secretario Ejecutivo C</w:t>
      </w:r>
      <w:r w:rsidR="001F4F70" w:rsidRPr="00501815">
        <w:rPr>
          <w:rFonts w:ascii="Arial" w:hAnsi="Arial" w:cs="Arial"/>
          <w:b/>
          <w:bCs/>
        </w:rPr>
        <w:t xml:space="preserve">. </w:t>
      </w:r>
      <w:proofErr w:type="spellStart"/>
      <w:r w:rsidR="001F4F70" w:rsidRPr="00501815">
        <w:rPr>
          <w:rFonts w:ascii="Arial" w:hAnsi="Arial" w:cs="Arial"/>
          <w:b/>
          <w:bCs/>
        </w:rPr>
        <w:t>Jose</w:t>
      </w:r>
      <w:proofErr w:type="spellEnd"/>
      <w:r w:rsidR="001F4F70" w:rsidRPr="00501815">
        <w:rPr>
          <w:rFonts w:ascii="Arial" w:hAnsi="Arial" w:cs="Arial"/>
          <w:b/>
          <w:bCs/>
        </w:rPr>
        <w:t xml:space="preserve"> Adalberto Tuz</w:t>
      </w:r>
      <w:r w:rsidR="001F4F70">
        <w:rPr>
          <w:rFonts w:ascii="Arial" w:hAnsi="Arial" w:cs="Arial"/>
        </w:rPr>
        <w:t xml:space="preserve"> </w:t>
      </w:r>
      <w:r w:rsidR="001F4F70" w:rsidRPr="00501815">
        <w:rPr>
          <w:rFonts w:ascii="Arial" w:hAnsi="Arial" w:cs="Arial"/>
          <w:b/>
          <w:bCs/>
        </w:rPr>
        <w:t>Ay</w:t>
      </w:r>
      <w:r w:rsidR="001F4F70">
        <w:rPr>
          <w:rFonts w:ascii="Arial" w:hAnsi="Arial" w:cs="Arial"/>
        </w:rPr>
        <w:t xml:space="preserve"> </w:t>
      </w:r>
      <w:r w:rsidRPr="00F63118">
        <w:rPr>
          <w:rFonts w:ascii="Arial" w:hAnsi="Arial" w:cs="Arial"/>
        </w:rPr>
        <w:t>con derecho a voz, pero sin voto.</w:t>
      </w:r>
    </w:p>
    <w:p w14:paraId="0A0D113A" w14:textId="77777777" w:rsidR="00F63118" w:rsidRPr="00F63118" w:rsidRDefault="00F63118" w:rsidP="00F63118">
      <w:pPr>
        <w:ind w:firstLine="360"/>
        <w:jc w:val="both"/>
        <w:rPr>
          <w:rFonts w:ascii="Arial" w:hAnsi="Arial" w:cs="Arial"/>
        </w:rPr>
      </w:pPr>
    </w:p>
    <w:p w14:paraId="57E79585" w14:textId="3FF1C3DB" w:rsidR="00F63118" w:rsidRPr="00501815" w:rsidRDefault="00F63118" w:rsidP="00B92E62">
      <w:pPr>
        <w:ind w:firstLine="360"/>
        <w:jc w:val="both"/>
        <w:rPr>
          <w:rFonts w:ascii="Arial" w:hAnsi="Arial" w:cs="Arial"/>
        </w:rPr>
      </w:pPr>
      <w:r w:rsidRPr="00501815">
        <w:rPr>
          <w:rFonts w:ascii="Arial" w:hAnsi="Arial" w:cs="Arial"/>
        </w:rPr>
        <w:t>Así mismo estando presentes las representaciones ya incorporadas de los siguientes partidos:</w:t>
      </w:r>
    </w:p>
    <w:p w14:paraId="004929A0" w14:textId="4C7DE5A4" w:rsidR="00F63118" w:rsidRPr="00501815" w:rsidRDefault="00F63118" w:rsidP="00F31078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 xml:space="preserve">Partido </w:t>
      </w:r>
      <w:r w:rsidR="00191500" w:rsidRPr="00501815">
        <w:rPr>
          <w:rFonts w:ascii="Arial" w:hAnsi="Arial" w:cs="Arial"/>
          <w:b/>
          <w:bCs/>
        </w:rPr>
        <w:t xml:space="preserve">Acción Nacional, propietario C. </w:t>
      </w:r>
      <w:r w:rsidR="00F31078" w:rsidRPr="00501815">
        <w:rPr>
          <w:rFonts w:ascii="Arial" w:hAnsi="Arial" w:cs="Arial"/>
          <w:b/>
          <w:bCs/>
        </w:rPr>
        <w:t xml:space="preserve">Arminda Chi </w:t>
      </w:r>
      <w:proofErr w:type="spellStart"/>
      <w:r w:rsidR="00F31078" w:rsidRPr="00501815">
        <w:rPr>
          <w:rFonts w:ascii="Arial" w:hAnsi="Arial" w:cs="Arial"/>
          <w:b/>
          <w:bCs/>
        </w:rPr>
        <w:t>Nahuat</w:t>
      </w:r>
      <w:proofErr w:type="spellEnd"/>
      <w:r w:rsidR="00F31078" w:rsidRPr="00501815">
        <w:rPr>
          <w:rFonts w:ascii="Arial" w:hAnsi="Arial" w:cs="Arial"/>
          <w:b/>
          <w:bCs/>
        </w:rPr>
        <w:t xml:space="preserve"> </w:t>
      </w:r>
    </w:p>
    <w:p w14:paraId="11CE8A70" w14:textId="0CEE09DD" w:rsidR="00F63118" w:rsidRPr="00501815" w:rsidRDefault="00F63118" w:rsidP="00F63118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>Partido Verde Ecol</w:t>
      </w:r>
      <w:r w:rsidR="00191500" w:rsidRPr="00501815">
        <w:rPr>
          <w:rFonts w:ascii="Arial" w:hAnsi="Arial" w:cs="Arial"/>
          <w:b/>
          <w:bCs/>
        </w:rPr>
        <w:t xml:space="preserve">ogista de México, C. </w:t>
      </w:r>
      <w:r w:rsidR="00F31078" w:rsidRPr="00501815">
        <w:rPr>
          <w:rFonts w:ascii="Arial" w:hAnsi="Arial" w:cs="Arial"/>
          <w:b/>
          <w:bCs/>
        </w:rPr>
        <w:t xml:space="preserve">Jaime Arturo </w:t>
      </w:r>
      <w:proofErr w:type="spellStart"/>
      <w:r w:rsidR="00F31078" w:rsidRPr="00501815">
        <w:rPr>
          <w:rFonts w:ascii="Arial" w:hAnsi="Arial" w:cs="Arial"/>
          <w:b/>
          <w:bCs/>
        </w:rPr>
        <w:t>Nahuat</w:t>
      </w:r>
      <w:proofErr w:type="spellEnd"/>
      <w:r w:rsidR="00F31078" w:rsidRPr="00501815">
        <w:rPr>
          <w:rFonts w:ascii="Arial" w:hAnsi="Arial" w:cs="Arial"/>
          <w:b/>
          <w:bCs/>
        </w:rPr>
        <w:t xml:space="preserve"> </w:t>
      </w:r>
      <w:proofErr w:type="spellStart"/>
      <w:r w:rsidR="00F31078" w:rsidRPr="00501815">
        <w:rPr>
          <w:rFonts w:ascii="Arial" w:hAnsi="Arial" w:cs="Arial"/>
          <w:b/>
          <w:bCs/>
        </w:rPr>
        <w:t>Ciau</w:t>
      </w:r>
      <w:proofErr w:type="spellEnd"/>
    </w:p>
    <w:p w14:paraId="395571BA" w14:textId="69B8125B" w:rsidR="00F63118" w:rsidRPr="00501815" w:rsidRDefault="00F63118" w:rsidP="007703E7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>Partido Revolucionar</w:t>
      </w:r>
      <w:r w:rsidR="00191500" w:rsidRPr="00501815">
        <w:rPr>
          <w:rFonts w:ascii="Arial" w:hAnsi="Arial" w:cs="Arial"/>
          <w:b/>
          <w:bCs/>
        </w:rPr>
        <w:t xml:space="preserve">io Institucional, C. </w:t>
      </w:r>
      <w:proofErr w:type="spellStart"/>
      <w:r w:rsidR="00F31078" w:rsidRPr="00501815">
        <w:rPr>
          <w:rFonts w:ascii="Arial" w:hAnsi="Arial" w:cs="Arial"/>
          <w:b/>
          <w:bCs/>
        </w:rPr>
        <w:t>Limber</w:t>
      </w:r>
      <w:proofErr w:type="spellEnd"/>
      <w:r w:rsidR="00F31078" w:rsidRPr="00501815">
        <w:rPr>
          <w:rFonts w:ascii="Arial" w:hAnsi="Arial" w:cs="Arial"/>
          <w:b/>
          <w:bCs/>
        </w:rPr>
        <w:t xml:space="preserve"> Isidro </w:t>
      </w:r>
      <w:proofErr w:type="spellStart"/>
      <w:r w:rsidR="00F31078" w:rsidRPr="00501815">
        <w:rPr>
          <w:rFonts w:ascii="Arial" w:hAnsi="Arial" w:cs="Arial"/>
          <w:b/>
          <w:bCs/>
        </w:rPr>
        <w:t>Ciau</w:t>
      </w:r>
      <w:proofErr w:type="spellEnd"/>
      <w:r w:rsidR="00F31078" w:rsidRPr="00501815">
        <w:rPr>
          <w:rFonts w:ascii="Arial" w:hAnsi="Arial" w:cs="Arial"/>
          <w:b/>
          <w:bCs/>
        </w:rPr>
        <w:t xml:space="preserve"> Che</w:t>
      </w:r>
      <w:r w:rsidR="00191500" w:rsidRPr="00501815">
        <w:rPr>
          <w:rFonts w:ascii="Arial" w:hAnsi="Arial" w:cs="Arial"/>
          <w:b/>
          <w:bCs/>
        </w:rPr>
        <w:t>.</w:t>
      </w:r>
    </w:p>
    <w:p w14:paraId="29843173" w14:textId="77777777" w:rsidR="00F31078" w:rsidRPr="00501815" w:rsidRDefault="00F63118" w:rsidP="00F31078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>Partido Movimiento de Regener</w:t>
      </w:r>
      <w:r w:rsidR="00191500" w:rsidRPr="00501815">
        <w:rPr>
          <w:rFonts w:ascii="Arial" w:hAnsi="Arial" w:cs="Arial"/>
          <w:b/>
          <w:bCs/>
        </w:rPr>
        <w:t xml:space="preserve">ación Nacional, C. </w:t>
      </w:r>
      <w:r w:rsidR="00F31078" w:rsidRPr="00501815">
        <w:rPr>
          <w:rFonts w:ascii="Arial" w:hAnsi="Arial" w:cs="Arial"/>
          <w:b/>
          <w:bCs/>
        </w:rPr>
        <w:t xml:space="preserve">Carlos Luis </w:t>
      </w:r>
      <w:proofErr w:type="spellStart"/>
      <w:r w:rsidR="00F31078" w:rsidRPr="00501815">
        <w:rPr>
          <w:rFonts w:ascii="Arial" w:hAnsi="Arial" w:cs="Arial"/>
          <w:b/>
          <w:bCs/>
        </w:rPr>
        <w:t>Ciau</w:t>
      </w:r>
      <w:proofErr w:type="spellEnd"/>
      <w:r w:rsidR="00F31078" w:rsidRPr="00501815">
        <w:rPr>
          <w:rFonts w:ascii="Arial" w:hAnsi="Arial" w:cs="Arial"/>
          <w:b/>
          <w:bCs/>
        </w:rPr>
        <w:t xml:space="preserve"> </w:t>
      </w:r>
      <w:proofErr w:type="spellStart"/>
      <w:r w:rsidR="00F31078" w:rsidRPr="00501815">
        <w:rPr>
          <w:rFonts w:ascii="Arial" w:hAnsi="Arial" w:cs="Arial"/>
          <w:b/>
          <w:bCs/>
        </w:rPr>
        <w:t>Ciau</w:t>
      </w:r>
      <w:proofErr w:type="spellEnd"/>
    </w:p>
    <w:p w14:paraId="3B4AC615" w14:textId="77777777" w:rsidR="007703E7" w:rsidRPr="00501815" w:rsidRDefault="007703E7" w:rsidP="00F31078">
      <w:pPr>
        <w:ind w:firstLine="360"/>
        <w:jc w:val="both"/>
        <w:rPr>
          <w:rFonts w:ascii="Arial" w:hAnsi="Arial" w:cs="Arial"/>
          <w:b/>
          <w:bCs/>
        </w:rPr>
      </w:pPr>
    </w:p>
    <w:p w14:paraId="2F9ACBAC" w14:textId="4F6A9D63" w:rsidR="009B1B4A" w:rsidRPr="00F31078" w:rsidRDefault="00B66BF7" w:rsidP="00F31078">
      <w:pPr>
        <w:ind w:firstLine="36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Seguidamente </w:t>
      </w:r>
      <w:r w:rsidR="0030229D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191500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 w:rsidR="0030229D">
        <w:rPr>
          <w:rFonts w:ascii="Arial" w:hAnsi="Arial" w:cs="Arial"/>
        </w:rPr>
        <w:t>l</w:t>
      </w:r>
      <w:r w:rsidR="004620D7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 w:rsidR="0030229D">
        <w:rPr>
          <w:rFonts w:ascii="Arial" w:hAnsi="Arial" w:cs="Arial"/>
        </w:rPr>
        <w:t>; a lo que el</w:t>
      </w:r>
      <w:r w:rsidR="00EF05B2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</w:t>
      </w:r>
      <w:r w:rsidR="00772297">
        <w:rPr>
          <w:rFonts w:ascii="Arial" w:hAnsi="Arial" w:cs="Arial"/>
        </w:rPr>
        <w:lastRenderedPageBreak/>
        <w:t>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</w:t>
      </w:r>
      <w:r w:rsidR="006474D3">
        <w:rPr>
          <w:rFonts w:ascii="Arial" w:hAnsi="Arial" w:cs="Arial"/>
        </w:rPr>
        <w:t>C</w:t>
      </w:r>
      <w:r w:rsidR="00F5166D">
        <w:rPr>
          <w:rFonts w:ascii="Arial" w:hAnsi="Arial" w:cs="Arial"/>
        </w:rPr>
        <w:t xml:space="preserve">onsejero </w:t>
      </w:r>
      <w:r w:rsidR="006474D3">
        <w:rPr>
          <w:rFonts w:ascii="Arial" w:hAnsi="Arial" w:cs="Arial"/>
        </w:rPr>
        <w:t>P</w:t>
      </w:r>
      <w:r w:rsidR="00F5166D">
        <w:rPr>
          <w:rFonts w:ascii="Arial" w:hAnsi="Arial" w:cs="Arial"/>
        </w:rPr>
        <w:t>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B81069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</w:t>
      </w:r>
      <w:r w:rsidR="007703E7">
        <w:rPr>
          <w:rFonts w:ascii="Arial" w:hAnsi="Arial" w:cs="Arial"/>
        </w:rPr>
        <w:t xml:space="preserve"> el</w:t>
      </w:r>
      <w:r w:rsidR="00CA2D33">
        <w:rPr>
          <w:rFonts w:ascii="Arial" w:hAnsi="Arial" w:cs="Arial"/>
        </w:rPr>
        <w:t xml:space="preserve"> </w:t>
      </w:r>
      <w:r w:rsidR="00201B02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7703E7">
        <w:rPr>
          <w:rFonts w:ascii="Arial" w:hAnsi="Arial" w:cs="Arial"/>
        </w:rPr>
        <w:t>o</w:t>
      </w:r>
      <w:r w:rsidR="00201B0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577E3490" w:rsidR="001F751A" w:rsidRPr="00CA6C3F" w:rsidRDefault="001F751A" w:rsidP="001F4F70">
      <w:pPr>
        <w:jc w:val="both"/>
        <w:rPr>
          <w:rFonts w:ascii="Arial" w:hAnsi="Arial" w:cs="Arial"/>
          <w:color w:val="FF0000"/>
        </w:rPr>
      </w:pPr>
    </w:p>
    <w:p w14:paraId="399D5A7A" w14:textId="2C3960B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30229D">
        <w:rPr>
          <w:rFonts w:ascii="Arial" w:hAnsi="Arial" w:cs="Arial"/>
        </w:rPr>
        <w:t xml:space="preserve"> al</w:t>
      </w:r>
      <w:r w:rsidR="00F31078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>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30229D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91500">
        <w:rPr>
          <w:rFonts w:ascii="Arial" w:hAnsi="Arial" w:cs="Arial"/>
        </w:rPr>
        <w:t>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375BBF" w14:textId="3AD62BA1" w:rsidR="00201B02" w:rsidRPr="00201B02" w:rsidRDefault="00201B02" w:rsidP="00201B02">
      <w:pPr>
        <w:rPr>
          <w:b/>
          <w:bCs/>
        </w:rPr>
      </w:pPr>
      <w:r>
        <w:rPr>
          <w:b/>
          <w:bCs/>
        </w:rPr>
        <w:t>1.</w:t>
      </w:r>
      <w:r w:rsidRPr="00201B02">
        <w:rPr>
          <w:b/>
          <w:bCs/>
        </w:rPr>
        <w:t>Lista de asistencia.</w:t>
      </w:r>
    </w:p>
    <w:p w14:paraId="36C77558" w14:textId="28E8E6CF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2.Certificación del Quórum legal.</w:t>
      </w:r>
    </w:p>
    <w:p w14:paraId="1CED8B56" w14:textId="1115739B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3.Declaración de existir el Quórum legal y estar debidamente instalada la sesión.</w:t>
      </w:r>
    </w:p>
    <w:p w14:paraId="600717F7" w14:textId="65C264DE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4.Lectura de la orden del día.</w:t>
      </w:r>
    </w:p>
    <w:p w14:paraId="0B2F41A4" w14:textId="1533CE9A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5.Lectura de los escritos presentados ante este Consejo Electoral.</w:t>
      </w:r>
    </w:p>
    <w:p w14:paraId="2EF5DB10" w14:textId="30BADE24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6.Aprobación en su caso, del acuerd</w:t>
      </w:r>
      <w:r w:rsidR="00F31078">
        <w:rPr>
          <w:b/>
          <w:bCs/>
        </w:rPr>
        <w:t>o del Consejo Municipal de Chichimila</w:t>
      </w:r>
      <w:r w:rsidRPr="00201B02">
        <w:rPr>
          <w:b/>
          <w:bCs/>
        </w:rPr>
        <w:t>, Yucatán, del Instituto Electoral y de Participación Ciudadana de Yucatán, por el que se determina el espacio físico donde se ubicará la bodega electoral de este consejo.</w:t>
      </w:r>
    </w:p>
    <w:p w14:paraId="28E1CE47" w14:textId="69AC3F63" w:rsidR="00201B02" w:rsidRPr="00201B02" w:rsidRDefault="00201B02" w:rsidP="00201B02">
      <w:pPr>
        <w:rPr>
          <w:b/>
          <w:bCs/>
        </w:rPr>
      </w:pPr>
      <w:r w:rsidRPr="00201B02">
        <w:rPr>
          <w:b/>
          <w:bCs/>
        </w:rPr>
        <w:t>7.Aprobación en su caso, del acuerdo de las bases del procedimiento de distribución de los espacios de uso común para la colocación y fijación de la propaganda electoral para la campaña del proceso electoral local 2023-2024.</w:t>
      </w:r>
    </w:p>
    <w:p w14:paraId="6EEA078A" w14:textId="620E1D57" w:rsidR="00201B02" w:rsidRPr="00201B02" w:rsidRDefault="00F31078" w:rsidP="00201B02">
      <w:pPr>
        <w:rPr>
          <w:b/>
          <w:bCs/>
        </w:rPr>
      </w:pPr>
      <w:r>
        <w:rPr>
          <w:b/>
          <w:bCs/>
        </w:rPr>
        <w:t>8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Asuntos generales.</w:t>
      </w:r>
    </w:p>
    <w:p w14:paraId="23302BDA" w14:textId="265D40CB" w:rsidR="00201B02" w:rsidRPr="00201B02" w:rsidRDefault="00F31078" w:rsidP="00201B02">
      <w:pPr>
        <w:rPr>
          <w:b/>
          <w:bCs/>
        </w:rPr>
      </w:pPr>
      <w:r>
        <w:rPr>
          <w:b/>
          <w:bCs/>
        </w:rPr>
        <w:t>9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Receso para la elaboración del proyecto de acta de sesión.</w:t>
      </w:r>
    </w:p>
    <w:p w14:paraId="0A0F0145" w14:textId="29F8EA76" w:rsidR="00201B02" w:rsidRPr="00201B02" w:rsidRDefault="00F31078" w:rsidP="00201B02">
      <w:pPr>
        <w:rPr>
          <w:b/>
          <w:bCs/>
        </w:rPr>
      </w:pPr>
      <w:r>
        <w:rPr>
          <w:b/>
          <w:bCs/>
        </w:rPr>
        <w:t>10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Lista de asistencia y certificación del quórum legal en virtud de la reanudación de la sesión.</w:t>
      </w:r>
    </w:p>
    <w:p w14:paraId="7CB07AF2" w14:textId="1AA71792" w:rsidR="00201B02" w:rsidRPr="00201B02" w:rsidRDefault="00F31078" w:rsidP="00201B02">
      <w:pPr>
        <w:rPr>
          <w:b/>
          <w:bCs/>
        </w:rPr>
      </w:pPr>
      <w:r>
        <w:rPr>
          <w:b/>
          <w:bCs/>
        </w:rPr>
        <w:t>11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Declaración de existir el quórum legal y estar debidamente instalada la sesión.</w:t>
      </w:r>
    </w:p>
    <w:p w14:paraId="19698FAD" w14:textId="54259D01" w:rsidR="00201B02" w:rsidRPr="00201B02" w:rsidRDefault="00F31078" w:rsidP="00201B02">
      <w:pPr>
        <w:rPr>
          <w:b/>
          <w:bCs/>
        </w:rPr>
      </w:pPr>
      <w:r>
        <w:rPr>
          <w:b/>
          <w:bCs/>
        </w:rPr>
        <w:t>12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Lectura y aprobación del acta de la sesión.</w:t>
      </w:r>
    </w:p>
    <w:p w14:paraId="01B999C5" w14:textId="6A9A2382" w:rsidR="00201B02" w:rsidRPr="00201B02" w:rsidRDefault="00F31078" w:rsidP="00201B02">
      <w:pPr>
        <w:rPr>
          <w:b/>
          <w:bCs/>
        </w:rPr>
      </w:pPr>
      <w:r>
        <w:rPr>
          <w:b/>
          <w:bCs/>
        </w:rPr>
        <w:t>13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Declaración de haberse agotado todos los puntos del orden del día.</w:t>
      </w:r>
    </w:p>
    <w:p w14:paraId="39C46A3B" w14:textId="72135E40" w:rsidR="00E90253" w:rsidRDefault="00F31078" w:rsidP="001F4F70">
      <w:pPr>
        <w:rPr>
          <w:b/>
          <w:bCs/>
        </w:rPr>
      </w:pPr>
      <w:r>
        <w:rPr>
          <w:b/>
          <w:bCs/>
        </w:rPr>
        <w:t>14</w:t>
      </w:r>
      <w:r w:rsidR="00201B02">
        <w:rPr>
          <w:b/>
          <w:bCs/>
        </w:rPr>
        <w:t>.</w:t>
      </w:r>
      <w:r w:rsidR="00201B02" w:rsidRPr="00201B02">
        <w:rPr>
          <w:b/>
          <w:bCs/>
        </w:rPr>
        <w:t>Clausura de la sesión.</w:t>
      </w:r>
    </w:p>
    <w:p w14:paraId="6C13BCED" w14:textId="77777777" w:rsidR="00F31078" w:rsidRPr="001F4F70" w:rsidRDefault="00F31078" w:rsidP="001F4F70">
      <w:pPr>
        <w:rPr>
          <w:b/>
          <w:bCs/>
        </w:rPr>
      </w:pPr>
    </w:p>
    <w:p w14:paraId="150408C2" w14:textId="4D69554C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0229D">
        <w:rPr>
          <w:rFonts w:ascii="Arial" w:hAnsi="Arial" w:cs="Arial"/>
        </w:rPr>
        <w:t>el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</w:t>
      </w:r>
      <w:r w:rsidR="00191500">
        <w:rPr>
          <w:rFonts w:ascii="Arial" w:hAnsi="Arial" w:cs="Arial"/>
        </w:rPr>
        <w:t>o</w:t>
      </w:r>
      <w:r w:rsidR="003550D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229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30229D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191500">
        <w:rPr>
          <w:rFonts w:ascii="Arial" w:hAnsi="Arial" w:cs="Arial"/>
        </w:rPr>
        <w:t xml:space="preserve">o </w:t>
      </w:r>
      <w:r w:rsidR="00274BF2">
        <w:rPr>
          <w:rFonts w:ascii="Arial" w:hAnsi="Arial" w:cs="Arial"/>
        </w:rPr>
        <w:t>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143C63E" w14:textId="259A4652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t>ACUERDO: CG/019/2024</w:t>
      </w:r>
      <w:r w:rsidRPr="00B86183">
        <w:rPr>
          <w:rFonts w:ascii="Arial" w:hAnsi="Arial" w:cs="Baghdad"/>
          <w:sz w:val="20"/>
          <w:szCs w:val="22"/>
        </w:rPr>
        <w:t>. Por el que se resuelve la solicitud de registro de la candidatura a la gubernatu</w:t>
      </w:r>
      <w:r>
        <w:rPr>
          <w:rFonts w:ascii="Arial" w:hAnsi="Arial" w:cs="Baghdad"/>
          <w:sz w:val="20"/>
          <w:szCs w:val="22"/>
        </w:rPr>
        <w:t>ra del estado postulada por el Partido A</w:t>
      </w:r>
      <w:r w:rsidRPr="00B86183">
        <w:rPr>
          <w:rFonts w:ascii="Arial" w:hAnsi="Arial" w:cs="Baghdad"/>
          <w:sz w:val="20"/>
          <w:szCs w:val="22"/>
        </w:rPr>
        <w:t xml:space="preserve">cción </w:t>
      </w:r>
      <w:r>
        <w:rPr>
          <w:rFonts w:ascii="Arial" w:hAnsi="Arial" w:cs="Baghdad"/>
          <w:sz w:val="20"/>
          <w:szCs w:val="22"/>
        </w:rPr>
        <w:t>N</w:t>
      </w:r>
      <w:r w:rsidRPr="00B86183">
        <w:rPr>
          <w:rFonts w:ascii="Arial" w:hAnsi="Arial" w:cs="Baghdad"/>
          <w:sz w:val="20"/>
          <w:szCs w:val="22"/>
        </w:rPr>
        <w:t>acional en el proceso electoral local 2023-2024.</w:t>
      </w:r>
    </w:p>
    <w:p w14:paraId="7018E780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0676156F" w14:textId="72711EF9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lastRenderedPageBreak/>
        <w:t>ACUERDO: CG/020/2024</w:t>
      </w:r>
      <w:r w:rsidRPr="00B86183">
        <w:rPr>
          <w:rFonts w:ascii="Arial" w:hAnsi="Arial" w:cs="Baghdad"/>
          <w:sz w:val="20"/>
          <w:szCs w:val="22"/>
        </w:rPr>
        <w:t>. Por el que se resuelve la solicitud de registro de la candidatura a la gubernatu</w:t>
      </w:r>
      <w:r>
        <w:rPr>
          <w:rFonts w:ascii="Arial" w:hAnsi="Arial" w:cs="Baghdad"/>
          <w:sz w:val="20"/>
          <w:szCs w:val="22"/>
        </w:rPr>
        <w:t>ra del estado postulada por el Partido Revolucionario I</w:t>
      </w:r>
      <w:r w:rsidRPr="00B86183">
        <w:rPr>
          <w:rFonts w:ascii="Arial" w:hAnsi="Arial" w:cs="Baghdad"/>
          <w:sz w:val="20"/>
          <w:szCs w:val="22"/>
        </w:rPr>
        <w:t>nstitucional en el proceso electoral local 2023-2024.</w:t>
      </w:r>
    </w:p>
    <w:p w14:paraId="7B210795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3D2CCB2D" w14:textId="48597A33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t>ACUERDO: CG/021/2024.</w:t>
      </w:r>
      <w:r w:rsidRPr="00B86183">
        <w:rPr>
          <w:rFonts w:ascii="Arial" w:hAnsi="Arial" w:cs="Baghdad"/>
          <w:sz w:val="20"/>
          <w:szCs w:val="22"/>
        </w:rPr>
        <w:t xml:space="preserve"> Por el que se resuelve la solicitud de registro de la candidatura a la gubernatu</w:t>
      </w:r>
      <w:r>
        <w:rPr>
          <w:rFonts w:ascii="Arial" w:hAnsi="Arial" w:cs="Baghdad"/>
          <w:sz w:val="20"/>
          <w:szCs w:val="22"/>
        </w:rPr>
        <w:t>ra del estado postulada por el Partido de la Revolución D</w:t>
      </w:r>
      <w:r w:rsidRPr="00B86183">
        <w:rPr>
          <w:rFonts w:ascii="Arial" w:hAnsi="Arial" w:cs="Baghdad"/>
          <w:sz w:val="20"/>
          <w:szCs w:val="22"/>
        </w:rPr>
        <w:t>emocrática en el proceso electoral local 2023-2024.</w:t>
      </w:r>
    </w:p>
    <w:p w14:paraId="7A7B547C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686522C3" w14:textId="5FF24C27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t>ACUERDO: CG/022/2024.</w:t>
      </w:r>
      <w:r w:rsidRPr="00B86183">
        <w:rPr>
          <w:rFonts w:ascii="Arial" w:hAnsi="Arial" w:cs="Baghdad"/>
          <w:sz w:val="20"/>
          <w:szCs w:val="22"/>
        </w:rPr>
        <w:t xml:space="preserve"> Por el que se resuelve la solicitud de registro de la candidatura a la gubernatu</w:t>
      </w:r>
      <w:r>
        <w:rPr>
          <w:rFonts w:ascii="Arial" w:hAnsi="Arial" w:cs="Baghdad"/>
          <w:sz w:val="20"/>
          <w:szCs w:val="22"/>
        </w:rPr>
        <w:t>ra del estado postulada por la Coalición Sigamos Haciendo H</w:t>
      </w:r>
      <w:r w:rsidRPr="00B86183">
        <w:rPr>
          <w:rFonts w:ascii="Arial" w:hAnsi="Arial" w:cs="Baghdad"/>
          <w:sz w:val="20"/>
          <w:szCs w:val="22"/>
        </w:rPr>
        <w:t>istoria en Yucatán en el proceso electoral local 2023-2024.</w:t>
      </w:r>
    </w:p>
    <w:p w14:paraId="0AF38DA7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3C8DE7FB" w14:textId="2DC16C54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b/>
          <w:sz w:val="20"/>
          <w:szCs w:val="22"/>
        </w:rPr>
        <w:t>ACUERDO: CG/023/2024</w:t>
      </w:r>
      <w:r w:rsidRPr="00B86183">
        <w:rPr>
          <w:rFonts w:ascii="Arial" w:hAnsi="Arial" w:cs="Baghdad"/>
          <w:sz w:val="20"/>
          <w:szCs w:val="22"/>
        </w:rPr>
        <w:t>. Por el que se resuelve la solicitud de registro de la candidatura a la gubernatura del</w:t>
      </w:r>
      <w:r>
        <w:rPr>
          <w:rFonts w:ascii="Arial" w:hAnsi="Arial" w:cs="Baghdad"/>
          <w:sz w:val="20"/>
          <w:szCs w:val="22"/>
        </w:rPr>
        <w:t xml:space="preserve"> estado postulada por Movimiento C</w:t>
      </w:r>
      <w:r w:rsidRPr="00B86183">
        <w:rPr>
          <w:rFonts w:ascii="Arial" w:hAnsi="Arial" w:cs="Baghdad"/>
          <w:sz w:val="20"/>
          <w:szCs w:val="22"/>
        </w:rPr>
        <w:t>iudadano en el proceso electoral local 2023-2024.</w:t>
      </w:r>
    </w:p>
    <w:p w14:paraId="2B095762" w14:textId="77777777" w:rsidR="00BE0694" w:rsidRPr="00B86183" w:rsidRDefault="00BE0694" w:rsidP="00BE0694">
      <w:pPr>
        <w:pStyle w:val="Prrafodelista"/>
        <w:tabs>
          <w:tab w:val="left" w:pos="1418"/>
        </w:tabs>
        <w:ind w:left="1080"/>
        <w:jc w:val="both"/>
        <w:rPr>
          <w:rFonts w:ascii="Arial" w:hAnsi="Arial" w:cs="Baghdad"/>
          <w:sz w:val="20"/>
          <w:szCs w:val="22"/>
        </w:rPr>
      </w:pPr>
    </w:p>
    <w:p w14:paraId="206A2438" w14:textId="716AEC9D" w:rsidR="00BE0694" w:rsidRPr="00B86183" w:rsidRDefault="00BE0694" w:rsidP="00BE0694">
      <w:pPr>
        <w:pStyle w:val="Prrafodelista"/>
        <w:numPr>
          <w:ilvl w:val="0"/>
          <w:numId w:val="2"/>
        </w:numPr>
        <w:tabs>
          <w:tab w:val="left" w:pos="1418"/>
        </w:tabs>
        <w:jc w:val="both"/>
        <w:rPr>
          <w:rFonts w:ascii="Arial" w:hAnsi="Arial" w:cs="Baghdad"/>
          <w:sz w:val="20"/>
          <w:szCs w:val="22"/>
        </w:rPr>
      </w:pPr>
      <w:r w:rsidRPr="00B86183">
        <w:rPr>
          <w:rFonts w:ascii="Arial" w:hAnsi="Arial" w:cs="Baghdad"/>
          <w:sz w:val="20"/>
          <w:szCs w:val="22"/>
        </w:rPr>
        <w:t xml:space="preserve"> </w:t>
      </w:r>
      <w:r w:rsidRPr="00B86183">
        <w:rPr>
          <w:rFonts w:ascii="Arial" w:hAnsi="Arial" w:cs="Baghdad"/>
          <w:b/>
          <w:sz w:val="20"/>
          <w:szCs w:val="22"/>
        </w:rPr>
        <w:t>ACUERDO: CG/024/2024.</w:t>
      </w:r>
      <w:r w:rsidRPr="00B86183">
        <w:rPr>
          <w:rFonts w:ascii="Arial" w:hAnsi="Arial" w:cs="Baghdad"/>
          <w:sz w:val="20"/>
          <w:szCs w:val="22"/>
        </w:rPr>
        <w:t xml:space="preserve"> Por el que se resuelve la solicitud de registro de la candidatura a la gubern</w:t>
      </w:r>
      <w:r>
        <w:rPr>
          <w:rFonts w:ascii="Arial" w:hAnsi="Arial" w:cs="Baghdad"/>
          <w:sz w:val="20"/>
          <w:szCs w:val="22"/>
        </w:rPr>
        <w:t>atura del estado postulada por Nueva A</w:t>
      </w:r>
      <w:r w:rsidRPr="00B86183">
        <w:rPr>
          <w:rFonts w:ascii="Arial" w:hAnsi="Arial" w:cs="Baghdad"/>
          <w:sz w:val="20"/>
          <w:szCs w:val="22"/>
        </w:rPr>
        <w:t>lianza Yucatán en el proceso electoral local 2023-2024.</w:t>
      </w:r>
    </w:p>
    <w:p w14:paraId="22FC351D" w14:textId="77777777" w:rsidR="00BE0694" w:rsidRPr="00B86183" w:rsidRDefault="00BE0694" w:rsidP="00BE0694">
      <w:pPr>
        <w:jc w:val="both"/>
        <w:rPr>
          <w:rFonts w:ascii="Arial" w:hAnsi="Arial" w:cs="Baghdad"/>
          <w:sz w:val="22"/>
          <w:szCs w:val="22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6155C927" w14:textId="6DE17697" w:rsidR="000C16F3" w:rsidRPr="000C16F3" w:rsidRDefault="0030229D" w:rsidP="009273C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el</w:t>
      </w:r>
      <w:r w:rsidR="00F31078">
        <w:rPr>
          <w:rFonts w:ascii="Arial" w:hAnsi="Arial" w:cs="Arial"/>
        </w:rPr>
        <w:t xml:space="preserve"> Consejero</w:t>
      </w:r>
      <w:r w:rsidR="009E7FEE">
        <w:rPr>
          <w:rFonts w:ascii="Arial" w:hAnsi="Arial" w:cs="Arial"/>
        </w:rPr>
        <w:t xml:space="preserve"> </w:t>
      </w:r>
      <w:r w:rsidR="00F31078">
        <w:rPr>
          <w:rFonts w:ascii="Arial" w:hAnsi="Arial" w:cs="Arial"/>
        </w:rPr>
        <w:t xml:space="preserve">Presidente, solicitó al </w:t>
      </w:r>
      <w:r w:rsidR="002B2B75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9E7FEE">
        <w:rPr>
          <w:rFonts w:ascii="Arial" w:hAnsi="Arial" w:cs="Arial"/>
        </w:rPr>
        <w:t xml:space="preserve">, de continuidad con el siguiente punto </w:t>
      </w:r>
      <w:r w:rsidR="00F31078">
        <w:rPr>
          <w:rFonts w:ascii="Arial" w:hAnsi="Arial" w:cs="Arial"/>
        </w:rPr>
        <w:t>del orden del día, a lo que el</w:t>
      </w:r>
      <w:r w:rsidR="009273C0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</w:t>
      </w:r>
      <w:r w:rsidR="009273C0">
        <w:rPr>
          <w:rFonts w:ascii="Arial" w:hAnsi="Arial" w:cs="Arial"/>
        </w:rPr>
        <w:t xml:space="preserve">de este </w:t>
      </w:r>
      <w:r w:rsidR="00F31078">
        <w:rPr>
          <w:rFonts w:ascii="Arial" w:hAnsi="Arial" w:cs="Arial"/>
        </w:rPr>
        <w:t xml:space="preserve">consejo, por lo que </w:t>
      </w:r>
      <w:r w:rsidR="007703E7">
        <w:rPr>
          <w:rFonts w:ascii="Arial" w:hAnsi="Arial" w:cs="Arial"/>
        </w:rPr>
        <w:t>el</w:t>
      </w:r>
      <w:r w:rsidR="00F31078">
        <w:rPr>
          <w:rFonts w:ascii="Arial" w:hAnsi="Arial" w:cs="Arial"/>
        </w:rPr>
        <w:t xml:space="preserve"> Consejero</w:t>
      </w:r>
      <w:r w:rsidR="009273C0">
        <w:rPr>
          <w:rFonts w:ascii="Arial" w:hAnsi="Arial" w:cs="Arial"/>
        </w:rPr>
        <w:t xml:space="preserve"> P</w:t>
      </w:r>
      <w:r w:rsidR="009E7FEE">
        <w:rPr>
          <w:rFonts w:ascii="Arial" w:hAnsi="Arial" w:cs="Arial"/>
        </w:rPr>
        <w:t>residente, inform</w:t>
      </w:r>
      <w:r w:rsidR="006474D3"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que el espacio a utilizar corresponde al siguiente</w:t>
      </w:r>
      <w:r w:rsidR="006474D3">
        <w:rPr>
          <w:rFonts w:ascii="Arial" w:hAnsi="Arial" w:cs="Arial"/>
        </w:rPr>
        <w:t>:</w:t>
      </w:r>
      <w:r w:rsidR="009E7FEE">
        <w:rPr>
          <w:rFonts w:ascii="Arial" w:hAnsi="Arial" w:cs="Arial"/>
        </w:rPr>
        <w:t xml:space="preserve"> </w:t>
      </w:r>
      <w:r w:rsidR="00582C3E">
        <w:rPr>
          <w:rFonts w:ascii="Arial" w:hAnsi="Arial" w:cs="Arial"/>
        </w:rPr>
        <w:t>una vez entrando en el consejo se encuentra la sala de sesiones y a mano izquierda se encuentra la bodega</w:t>
      </w:r>
      <w:r w:rsidR="006474D3">
        <w:rPr>
          <w:rFonts w:ascii="Arial" w:hAnsi="Arial" w:cs="Arial"/>
        </w:rPr>
        <w:t>,</w:t>
      </w:r>
      <w:r w:rsidR="00582C3E">
        <w:rPr>
          <w:rFonts w:ascii="Arial" w:hAnsi="Arial" w:cs="Arial"/>
        </w:rPr>
        <w:t xml:space="preserve"> un cuarto de 3 x 4</w:t>
      </w:r>
      <w:r w:rsidR="006474D3">
        <w:rPr>
          <w:rFonts w:ascii="Arial" w:hAnsi="Arial" w:cs="Arial"/>
        </w:rPr>
        <w:t>,</w:t>
      </w:r>
      <w:r w:rsidR="009E7FEE">
        <w:rPr>
          <w:rFonts w:ascii="Arial" w:hAnsi="Arial" w:cs="Arial"/>
        </w:rPr>
        <w:t xml:space="preserve"> teniendo en cuenta, que la cantidad de portafolios a resguardar de la elección de regidores </w:t>
      </w:r>
      <w:r w:rsidR="00F31078">
        <w:rPr>
          <w:rFonts w:ascii="Arial" w:hAnsi="Arial" w:cs="Arial"/>
        </w:rPr>
        <w:t>de este municipio es de 13</w:t>
      </w:r>
      <w:r w:rsidR="009273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Seguidamente el</w:t>
      </w:r>
      <w:r w:rsidR="00F31078">
        <w:rPr>
          <w:rFonts w:ascii="Arial" w:hAnsi="Arial" w:cs="Arial"/>
        </w:rPr>
        <w:t xml:space="preserve"> Consejero </w:t>
      </w:r>
      <w:r w:rsidR="009273C0">
        <w:rPr>
          <w:rFonts w:ascii="Arial" w:hAnsi="Arial" w:cs="Arial"/>
        </w:rPr>
        <w:t>Presidente preguntó</w:t>
      </w:r>
      <w:r w:rsidR="008D43F0">
        <w:rPr>
          <w:rFonts w:ascii="Arial" w:hAnsi="Arial" w:cs="Arial"/>
        </w:rPr>
        <w:t xml:space="preserve"> a los integrantes de este consejo, si existía alguna observación al respecto, y al no haberla</w:t>
      </w:r>
      <w:r w:rsidR="009273C0">
        <w:rPr>
          <w:rFonts w:ascii="Arial" w:hAnsi="Arial" w:cs="Arial"/>
        </w:rPr>
        <w:t xml:space="preserve"> y c</w:t>
      </w:r>
      <w:r w:rsidR="000C16F3" w:rsidRPr="000C16F3">
        <w:rPr>
          <w:rFonts w:ascii="Arial" w:hAnsi="Arial" w:cs="Arial"/>
        </w:rPr>
        <w:t>on fundamento en el artículo 5 inciso i) del Reglamento de Sesiones de los Consejos del Insti</w:t>
      </w:r>
      <w:r w:rsidR="009273C0">
        <w:rPr>
          <w:rFonts w:ascii="Arial" w:hAnsi="Arial" w:cs="Arial"/>
        </w:rPr>
        <w:t>tuto Electoral y Participación Ciudadana de Yucatán,</w:t>
      </w:r>
      <w:r w:rsidR="000C16F3" w:rsidRPr="000C1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="000C16F3" w:rsidRPr="000C16F3">
        <w:rPr>
          <w:rFonts w:ascii="Arial" w:hAnsi="Arial" w:cs="Arial"/>
        </w:rPr>
        <w:t xml:space="preserve"> Presidente solicitó a</w:t>
      </w:r>
      <w:r>
        <w:rPr>
          <w:rFonts w:ascii="Arial" w:hAnsi="Arial" w:cs="Arial"/>
        </w:rPr>
        <w:t>l</w:t>
      </w:r>
      <w:r w:rsidR="000C16F3" w:rsidRPr="000C16F3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0C16F3" w:rsidRPr="000C16F3">
        <w:rPr>
          <w:rFonts w:ascii="Arial" w:hAnsi="Arial" w:cs="Arial"/>
        </w:rPr>
        <w:t xml:space="preserve"> que proceda a tomar la votación con respecto a la aprobación del acuerdo </w:t>
      </w:r>
      <w:r w:rsidR="004B1DFA">
        <w:rPr>
          <w:rFonts w:ascii="Arial" w:hAnsi="Arial" w:cs="Arial"/>
        </w:rPr>
        <w:t xml:space="preserve">en el que se describe el espacio que </w:t>
      </w:r>
      <w:r w:rsidR="009273C0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="000C16F3" w:rsidRPr="000C16F3">
        <w:rPr>
          <w:rFonts w:ascii="Arial" w:hAnsi="Arial" w:cs="Arial"/>
        </w:rPr>
        <w:t xml:space="preserve">. </w:t>
      </w:r>
    </w:p>
    <w:p w14:paraId="6FCCFBDA" w14:textId="6233BAAE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34784F07" w:rsidR="000C16F3" w:rsidRPr="000C16F3" w:rsidRDefault="00F31078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0C16F3" w:rsidRPr="000C16F3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24806AF0" w14:textId="6D7BD068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F31078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Pr="000C16F3">
        <w:rPr>
          <w:rFonts w:ascii="Arial" w:hAnsi="Arial" w:cs="Arial"/>
        </w:rPr>
        <w:t xml:space="preserve">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</w:t>
      </w:r>
      <w:r w:rsidR="009273C0">
        <w:rPr>
          <w:rFonts w:ascii="Arial" w:hAnsi="Arial" w:cs="Arial"/>
        </w:rPr>
        <w:t xml:space="preserve">endo estos tres votos a favor, </w:t>
      </w:r>
      <w:r w:rsidRPr="000C16F3">
        <w:rPr>
          <w:rFonts w:ascii="Arial" w:hAnsi="Arial" w:cs="Arial"/>
        </w:rPr>
        <w:t>quedando identif</w:t>
      </w:r>
      <w:r w:rsidR="009273C0">
        <w:rPr>
          <w:rFonts w:ascii="Arial" w:hAnsi="Arial" w:cs="Arial"/>
        </w:rPr>
        <w:t xml:space="preserve">icado con el número de acuerdo </w:t>
      </w:r>
      <w:r w:rsidR="00F31078" w:rsidRPr="00501815">
        <w:rPr>
          <w:rFonts w:ascii="Arial" w:hAnsi="Arial" w:cs="Arial"/>
          <w:b/>
          <w:bCs/>
        </w:rPr>
        <w:t>CM/CHICHIMILA</w:t>
      </w:r>
      <w:r w:rsidRPr="00501815">
        <w:rPr>
          <w:rFonts w:ascii="Arial" w:hAnsi="Arial" w:cs="Arial"/>
          <w:b/>
          <w:bCs/>
        </w:rPr>
        <w:t>/</w:t>
      </w:r>
      <w:r w:rsidR="00F31078" w:rsidRPr="00501815">
        <w:rPr>
          <w:rFonts w:ascii="Arial" w:hAnsi="Arial" w:cs="Arial"/>
          <w:b/>
          <w:bCs/>
        </w:rPr>
        <w:t>09</w:t>
      </w:r>
      <w:r w:rsidRPr="00501815">
        <w:rPr>
          <w:rFonts w:ascii="Arial" w:hAnsi="Arial" w:cs="Arial"/>
          <w:b/>
          <w:bCs/>
        </w:rPr>
        <w:t>/</w:t>
      </w:r>
      <w:r w:rsidR="00340FCC" w:rsidRPr="00501815">
        <w:rPr>
          <w:rFonts w:ascii="Arial" w:hAnsi="Arial" w:cs="Arial"/>
          <w:b/>
          <w:bCs/>
        </w:rPr>
        <w:t>2024</w:t>
      </w:r>
      <w:r w:rsidR="00710CB6" w:rsidRPr="00501815">
        <w:rPr>
          <w:rFonts w:ascii="Arial" w:hAnsi="Arial" w:cs="Arial"/>
        </w:rPr>
        <w:t>, en</w:t>
      </w:r>
      <w:r w:rsidR="00710CB6">
        <w:rPr>
          <w:rFonts w:ascii="Arial" w:hAnsi="Arial" w:cs="Arial"/>
        </w:rPr>
        <w:t xml:space="preserve"> el cual se anexa e</w:t>
      </w:r>
      <w:r w:rsidR="00E02285">
        <w:rPr>
          <w:rFonts w:ascii="Arial" w:hAnsi="Arial" w:cs="Arial"/>
        </w:rPr>
        <w:t>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022D4CA9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30229D">
        <w:rPr>
          <w:rFonts w:ascii="Arial" w:hAnsi="Arial" w:cs="Arial"/>
        </w:rPr>
        <w:t>el</w:t>
      </w:r>
      <w:r w:rsidR="00710CB6">
        <w:rPr>
          <w:rFonts w:ascii="Arial" w:hAnsi="Arial" w:cs="Arial"/>
        </w:rPr>
        <w:t xml:space="preserve"> C</w:t>
      </w:r>
      <w:r w:rsidR="00D719AE">
        <w:rPr>
          <w:rFonts w:ascii="Arial" w:hAnsi="Arial" w:cs="Arial"/>
        </w:rPr>
        <w:t>onsejer</w:t>
      </w:r>
      <w:r w:rsidR="0030229D">
        <w:rPr>
          <w:rFonts w:ascii="Arial" w:hAnsi="Arial" w:cs="Arial"/>
        </w:rPr>
        <w:t>o</w:t>
      </w:r>
      <w:r w:rsidR="00710CB6">
        <w:rPr>
          <w:rFonts w:ascii="Arial" w:hAnsi="Arial" w:cs="Arial"/>
        </w:rPr>
        <w:t xml:space="preserve"> P</w:t>
      </w:r>
      <w:r w:rsidR="00D719AE">
        <w:rPr>
          <w:rFonts w:ascii="Arial" w:hAnsi="Arial" w:cs="Arial"/>
        </w:rPr>
        <w:t>residente solicit</w:t>
      </w:r>
      <w:r w:rsidR="00710CB6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a</w:t>
      </w:r>
      <w:r w:rsidR="00997FB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38F38180" w:rsidR="00744AAE" w:rsidRDefault="00744AAE" w:rsidP="00B92E62">
      <w:pPr>
        <w:jc w:val="both"/>
        <w:rPr>
          <w:rFonts w:ascii="Arial" w:hAnsi="Arial" w:cs="Arial"/>
        </w:rPr>
      </w:pPr>
    </w:p>
    <w:p w14:paraId="607802AE" w14:textId="51156FD1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582C3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</w:t>
      </w:r>
      <w:r w:rsidR="00582C3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37DF5B3C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0" w:name="_Hlk159246745"/>
      <w:r w:rsidRPr="002C4EE5">
        <w:rPr>
          <w:rFonts w:ascii="Arial" w:hAnsi="Arial" w:cs="Arial"/>
        </w:rPr>
        <w:t>Con fundamento en el artículo 5 inciso i) del Reglamento de Sesiones de los Consejos del Instituto Electoral y Participación ciudadana de Yucatán</w:t>
      </w:r>
      <w:r w:rsidR="00710CB6">
        <w:rPr>
          <w:rFonts w:ascii="Arial" w:hAnsi="Arial" w:cs="Arial"/>
        </w:rPr>
        <w:t>,</w:t>
      </w:r>
      <w:r w:rsidRPr="002C4EE5">
        <w:rPr>
          <w:rFonts w:ascii="Arial" w:hAnsi="Arial" w:cs="Arial"/>
        </w:rPr>
        <w:t xml:space="preserve"> </w:t>
      </w:r>
      <w:r w:rsidR="00582C3E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</w:t>
      </w:r>
      <w:r w:rsidR="00582C3E">
        <w:rPr>
          <w:rFonts w:ascii="Arial" w:hAnsi="Arial" w:cs="Arial"/>
        </w:rPr>
        <w:t>o</w:t>
      </w:r>
      <w:r w:rsidRPr="002C4EE5">
        <w:rPr>
          <w:rFonts w:ascii="Arial" w:hAnsi="Arial" w:cs="Arial"/>
        </w:rPr>
        <w:t xml:space="preserve"> Presidente solicitó a</w:t>
      </w:r>
      <w:r w:rsidR="00997FBC">
        <w:rPr>
          <w:rFonts w:ascii="Arial" w:hAnsi="Arial" w:cs="Arial"/>
        </w:rPr>
        <w:t>l</w:t>
      </w:r>
      <w:r w:rsidRPr="002C4EE5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Pr="002C4EE5">
        <w:rPr>
          <w:rFonts w:ascii="Arial" w:hAnsi="Arial" w:cs="Arial"/>
        </w:rPr>
        <w:t xml:space="preserve">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2C76A9A8" w14:textId="036B96C2" w:rsidR="0005093D" w:rsidRPr="002C4EE5" w:rsidRDefault="0005093D" w:rsidP="0030229D">
      <w:pPr>
        <w:spacing w:line="276" w:lineRule="auto"/>
        <w:jc w:val="both"/>
        <w:rPr>
          <w:rFonts w:ascii="Arial" w:hAnsi="Arial" w:cs="Arial"/>
        </w:rPr>
      </w:pPr>
    </w:p>
    <w:p w14:paraId="6FE9FE95" w14:textId="1F4CE5A2" w:rsidR="002E5C50" w:rsidRDefault="0030229D" w:rsidP="0030229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10CB6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05093D" w:rsidRPr="002C4EE5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</w:p>
    <w:p w14:paraId="5F575A8F" w14:textId="5D663FD6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997FBC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Pr="002C4EE5">
        <w:rPr>
          <w:rFonts w:ascii="Arial" w:hAnsi="Arial" w:cs="Arial"/>
        </w:rPr>
        <w:t xml:space="preserve">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r w:rsidR="00997FBC">
        <w:rPr>
          <w:rFonts w:ascii="Arial" w:hAnsi="Arial" w:cs="Arial"/>
        </w:rPr>
        <w:t xml:space="preserve">acuerdo </w:t>
      </w:r>
      <w:r w:rsidR="00997FBC" w:rsidRPr="00501815">
        <w:rPr>
          <w:rFonts w:ascii="Arial" w:hAnsi="Arial" w:cs="Arial"/>
          <w:b/>
          <w:bCs/>
        </w:rPr>
        <w:t>CM/CHICHIMILA/010</w:t>
      </w:r>
      <w:r w:rsidR="002E5C50" w:rsidRPr="00501815">
        <w:rPr>
          <w:rFonts w:ascii="Arial" w:hAnsi="Arial" w:cs="Arial"/>
          <w:b/>
          <w:bCs/>
        </w:rPr>
        <w:t>/</w:t>
      </w:r>
      <w:r w:rsidR="00BD27DC" w:rsidRPr="00501815">
        <w:rPr>
          <w:rFonts w:ascii="Arial" w:hAnsi="Arial" w:cs="Arial"/>
          <w:b/>
          <w:bCs/>
        </w:rPr>
        <w:t>2024</w:t>
      </w:r>
      <w:r w:rsidR="00BC4002" w:rsidRPr="00B92E6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</w:p>
    <w:p w14:paraId="6F8319E0" w14:textId="77777777" w:rsidR="00710CB6" w:rsidRDefault="00710CB6" w:rsidP="002E5C50">
      <w:pPr>
        <w:ind w:firstLine="360"/>
        <w:jc w:val="both"/>
        <w:rPr>
          <w:rFonts w:ascii="Arial" w:hAnsi="Arial" w:cs="Arial"/>
        </w:rPr>
      </w:pPr>
    </w:p>
    <w:p w14:paraId="43874D85" w14:textId="14DCE43B" w:rsidR="00E911E2" w:rsidRDefault="006474D3" w:rsidP="002E5C50">
      <w:pPr>
        <w:ind w:firstLine="360"/>
        <w:jc w:val="both"/>
        <w:rPr>
          <w:rFonts w:ascii="Arial" w:hAnsi="Arial" w:cs="Arial"/>
        </w:rPr>
      </w:pPr>
      <w:r w:rsidRPr="006474D3">
        <w:rPr>
          <w:rFonts w:ascii="Arial" w:hAnsi="Arial" w:cs="Arial"/>
        </w:rPr>
        <w:t xml:space="preserve">En uso de la voz, </w:t>
      </w:r>
      <w:r>
        <w:rPr>
          <w:rFonts w:ascii="Arial" w:hAnsi="Arial" w:cs="Arial"/>
        </w:rPr>
        <w:t>el</w:t>
      </w:r>
      <w:r w:rsidRPr="006474D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6474D3">
        <w:rPr>
          <w:rFonts w:ascii="Arial" w:hAnsi="Arial" w:cs="Arial"/>
        </w:rPr>
        <w:t xml:space="preserve"> Presidente manifestó, que de la respuesta obtenida por el H. Ayuntamiento, con escrito de fecha </w:t>
      </w:r>
      <w:r>
        <w:rPr>
          <w:rFonts w:ascii="Arial" w:hAnsi="Arial" w:cs="Arial"/>
        </w:rPr>
        <w:t>10 de noviembre 2023</w:t>
      </w:r>
      <w:r w:rsidRPr="006474D3">
        <w:rPr>
          <w:rFonts w:ascii="Arial" w:hAnsi="Arial" w:cs="Arial"/>
        </w:rPr>
        <w:t>, informó que no se cuentan con espacios de uso común, para poder otorgar y ser usados en la campaña electoral.</w:t>
      </w:r>
    </w:p>
    <w:p w14:paraId="2719F0D5" w14:textId="77777777" w:rsidR="006474D3" w:rsidRPr="00B92E62" w:rsidRDefault="006474D3" w:rsidP="002E5C50">
      <w:pPr>
        <w:ind w:firstLine="360"/>
        <w:jc w:val="both"/>
        <w:rPr>
          <w:rFonts w:ascii="Arial" w:hAnsi="Arial" w:cs="Arial"/>
        </w:rPr>
      </w:pPr>
    </w:p>
    <w:p w14:paraId="1A2395B1" w14:textId="60EAFCF5" w:rsidR="00E911E2" w:rsidRDefault="00E911E2" w:rsidP="00E911E2">
      <w:pPr>
        <w:jc w:val="both"/>
        <w:rPr>
          <w:rFonts w:ascii="Arial" w:hAnsi="Arial" w:cs="Arial"/>
        </w:rPr>
      </w:pPr>
      <w:r w:rsidRPr="00B92E62">
        <w:rPr>
          <w:rFonts w:ascii="Arial" w:hAnsi="Arial" w:cs="Arial"/>
        </w:rPr>
        <w:t xml:space="preserve">De lo antes referido, la </w:t>
      </w:r>
      <w:r w:rsidR="0026471E" w:rsidRPr="00B92E62">
        <w:rPr>
          <w:rFonts w:ascii="Arial" w:hAnsi="Arial" w:cs="Arial"/>
        </w:rPr>
        <w:t>C</w:t>
      </w:r>
      <w:r w:rsidRPr="00B92E62">
        <w:rPr>
          <w:rFonts w:ascii="Arial" w:hAnsi="Arial" w:cs="Arial"/>
        </w:rPr>
        <w:t xml:space="preserve">onsejera </w:t>
      </w:r>
      <w:r w:rsidR="0026471E" w:rsidRPr="00B92E62">
        <w:rPr>
          <w:rFonts w:ascii="Arial" w:hAnsi="Arial" w:cs="Arial"/>
        </w:rPr>
        <w:t>P</w:t>
      </w:r>
      <w:r w:rsidRPr="00B92E62">
        <w:rPr>
          <w:rFonts w:ascii="Arial" w:hAnsi="Arial" w:cs="Arial"/>
        </w:rPr>
        <w:t>residente instruy</w:t>
      </w:r>
      <w:r w:rsidR="00997FBC" w:rsidRPr="00B92E62">
        <w:rPr>
          <w:rFonts w:ascii="Arial" w:hAnsi="Arial" w:cs="Arial"/>
        </w:rPr>
        <w:t>ó al</w:t>
      </w:r>
      <w:r w:rsidR="0026471E" w:rsidRPr="00B92E62">
        <w:rPr>
          <w:rFonts w:ascii="Arial" w:hAnsi="Arial" w:cs="Arial"/>
        </w:rPr>
        <w:t xml:space="preserve"> </w:t>
      </w:r>
      <w:r w:rsidR="00854C5A" w:rsidRPr="00B92E62">
        <w:rPr>
          <w:rFonts w:ascii="Arial" w:hAnsi="Arial" w:cs="Arial"/>
        </w:rPr>
        <w:t>Secretario Ejecutivo</w:t>
      </w:r>
      <w:r w:rsidRPr="00B92E62">
        <w:rPr>
          <w:rFonts w:ascii="Arial" w:hAnsi="Arial" w:cs="Arial"/>
        </w:rPr>
        <w:t xml:space="preserve"> que sea informado el Consejo Distrital Electoral </w:t>
      </w:r>
      <w:r w:rsidR="00B92E62">
        <w:rPr>
          <w:rFonts w:ascii="Arial" w:hAnsi="Arial" w:cs="Arial"/>
        </w:rPr>
        <w:t>19</w:t>
      </w:r>
      <w:r w:rsidRPr="00B92E62">
        <w:rPr>
          <w:rFonts w:ascii="Arial" w:hAnsi="Arial" w:cs="Arial"/>
        </w:rPr>
        <w:t xml:space="preserve"> con cabecera en el municipio de</w:t>
      </w:r>
      <w:r w:rsidR="00B92E62">
        <w:rPr>
          <w:rFonts w:ascii="Arial" w:hAnsi="Arial" w:cs="Arial"/>
        </w:rPr>
        <w:t xml:space="preserve"> Valladolid</w:t>
      </w:r>
      <w:r w:rsidRPr="00B92E62">
        <w:rPr>
          <w:rFonts w:ascii="Arial" w:hAnsi="Arial" w:cs="Arial"/>
        </w:rPr>
        <w:t xml:space="preserve">, para su conocimiento </w:t>
      </w:r>
      <w:r w:rsidR="002E6F4F" w:rsidRPr="00B92E62">
        <w:rPr>
          <w:rFonts w:ascii="Arial" w:hAnsi="Arial" w:cs="Arial"/>
        </w:rPr>
        <w:t>si no hay sorteo</w:t>
      </w:r>
      <w:r w:rsidR="0026471E" w:rsidRPr="00B92E62">
        <w:rPr>
          <w:rFonts w:ascii="Arial" w:hAnsi="Arial" w:cs="Arial"/>
        </w:rPr>
        <w:t>.</w:t>
      </w:r>
    </w:p>
    <w:bookmarkEnd w:id="0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p w14:paraId="3B0689D9" w14:textId="2C62BEFB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997FBC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B92E62">
      <w:pPr>
        <w:jc w:val="both"/>
        <w:rPr>
          <w:rFonts w:ascii="Arial" w:hAnsi="Arial" w:cs="Arial"/>
        </w:rPr>
      </w:pPr>
    </w:p>
    <w:p w14:paraId="2FE315F8" w14:textId="53A253B6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0229D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</w:t>
      </w:r>
      <w:r w:rsidR="00997FBC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p w14:paraId="621CA9E1" w14:textId="77777777" w:rsidR="00B305EB" w:rsidRDefault="00B305EB" w:rsidP="00F72855">
      <w:pPr>
        <w:ind w:firstLine="360"/>
        <w:jc w:val="both"/>
        <w:rPr>
          <w:rFonts w:ascii="Arial" w:hAnsi="Arial" w:cs="Arial"/>
        </w:rPr>
      </w:pPr>
    </w:p>
    <w:p w14:paraId="75DC8888" w14:textId="67D67FD4" w:rsidR="00B769DF" w:rsidRDefault="006B7F97" w:rsidP="00B30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los representantes de los partidos políticos: Partido Acción Nacional, Partido Revolucionario Institucional, Morena y Partido Verde Ecologista de México, </w:t>
      </w:r>
      <w:r w:rsidR="00501815">
        <w:rPr>
          <w:rFonts w:ascii="Arial" w:hAnsi="Arial" w:cs="Arial"/>
        </w:rPr>
        <w:t xml:space="preserve">manifestaron su inconformidad con la falta de seguridad de </w:t>
      </w:r>
      <w:r>
        <w:rPr>
          <w:rFonts w:ascii="Arial" w:hAnsi="Arial" w:cs="Arial"/>
        </w:rPr>
        <w:t xml:space="preserve">la bóveda </w:t>
      </w:r>
      <w:r w:rsidR="006474D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solicit</w:t>
      </w:r>
      <w:r w:rsidR="006474D3">
        <w:rPr>
          <w:rFonts w:ascii="Arial" w:hAnsi="Arial" w:cs="Arial"/>
        </w:rPr>
        <w:t>aron</w:t>
      </w:r>
      <w:r>
        <w:rPr>
          <w:rFonts w:ascii="Arial" w:hAnsi="Arial" w:cs="Arial"/>
        </w:rPr>
        <w:t xml:space="preserve"> copia simple del acta de la presente sesión ordinaria con fecha 27 de febrero de 2024.</w:t>
      </w:r>
    </w:p>
    <w:p w14:paraId="1B4D9358" w14:textId="77777777" w:rsidR="00B92E62" w:rsidRPr="00B769DF" w:rsidRDefault="00B92E62" w:rsidP="00B305EB">
      <w:pPr>
        <w:jc w:val="both"/>
        <w:rPr>
          <w:rFonts w:ascii="Arial" w:hAnsi="Arial" w:cs="Arial"/>
          <w:color w:val="FF0000"/>
        </w:rPr>
      </w:pPr>
    </w:p>
    <w:p w14:paraId="3ABC55D6" w14:textId="7350527D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</w:t>
      </w:r>
      <w:r w:rsidR="00501815">
        <w:rPr>
          <w:rFonts w:ascii="Arial" w:hAnsi="Arial" w:cs="Arial"/>
        </w:rPr>
        <w:t xml:space="preserve"> </w:t>
      </w:r>
      <w:r w:rsidR="0030229D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997FBC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997FBC">
        <w:rPr>
          <w:rFonts w:ascii="Arial" w:hAnsi="Arial" w:cs="Arial"/>
        </w:rPr>
        <w:t>l</w:t>
      </w:r>
      <w:r w:rsidR="00357783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</w:t>
      </w:r>
      <w:r w:rsidR="00F354D3">
        <w:rPr>
          <w:rFonts w:ascii="Arial" w:hAnsi="Arial" w:cs="Arial"/>
        </w:rPr>
        <w:t>orden del d</w:t>
      </w:r>
      <w:r w:rsidR="00357783" w:rsidRPr="00F5464A">
        <w:rPr>
          <w:rFonts w:ascii="Arial" w:hAnsi="Arial" w:cs="Arial"/>
        </w:rPr>
        <w:t>ía</w:t>
      </w:r>
      <w:r w:rsidR="00F354D3">
        <w:rPr>
          <w:rFonts w:ascii="Arial" w:hAnsi="Arial" w:cs="Arial"/>
        </w:rPr>
        <w:t xml:space="preserve">, </w:t>
      </w:r>
      <w:r w:rsidR="004E1D4D">
        <w:rPr>
          <w:rFonts w:ascii="Arial" w:hAnsi="Arial" w:cs="Arial"/>
        </w:rPr>
        <w:t xml:space="preserve">a lo que </w:t>
      </w:r>
      <w:r w:rsidR="00997FBC">
        <w:rPr>
          <w:rFonts w:ascii="Arial" w:hAnsi="Arial" w:cs="Arial"/>
        </w:rPr>
        <w:t xml:space="preserve">el </w:t>
      </w:r>
      <w:r w:rsidR="00997FBC" w:rsidRPr="00F5464A">
        <w:rPr>
          <w:rFonts w:ascii="Arial" w:hAnsi="Arial" w:cs="Arial"/>
        </w:rPr>
        <w:t>Secretario</w:t>
      </w:r>
      <w:r w:rsidR="00854C5A">
        <w:rPr>
          <w:rFonts w:ascii="Arial" w:hAnsi="Arial" w:cs="Arial"/>
        </w:rPr>
        <w:t xml:space="preserve">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</w:t>
      </w:r>
      <w:r w:rsidR="00F354D3">
        <w:rPr>
          <w:rFonts w:ascii="Arial" w:hAnsi="Arial" w:cs="Arial"/>
        </w:rPr>
        <w:t>. La</w:t>
      </w:r>
      <w:r w:rsidR="005E7D4E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F354D3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>,</w:t>
      </w:r>
      <w:r w:rsidR="00F354D3">
        <w:rPr>
          <w:rFonts w:ascii="Arial" w:hAnsi="Arial" w:cs="Arial"/>
        </w:rPr>
        <w:t xml:space="preserve"> en uso de la voz y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B92E62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B92E62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4C76DBC7" w:rsidR="00071295" w:rsidRDefault="00F354D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071295" w:rsidRPr="00F5464A">
        <w:rPr>
          <w:rFonts w:ascii="Arial" w:hAnsi="Arial" w:cs="Arial"/>
        </w:rPr>
        <w:t xml:space="preserve">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30229D">
        <w:rPr>
          <w:rFonts w:ascii="Arial" w:hAnsi="Arial" w:cs="Arial"/>
        </w:rPr>
        <w:t>el</w:t>
      </w:r>
      <w:r w:rsidR="00071295" w:rsidRPr="00F5464A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  <w:color w:val="000000"/>
        </w:rPr>
        <w:t>Secretario Ejecutivo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="00071295"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="00071295"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B92E62">
        <w:rPr>
          <w:rFonts w:ascii="Arial" w:hAnsi="Arial" w:cs="Arial"/>
        </w:rPr>
        <w:t>el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B92E6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B305EB">
        <w:rPr>
          <w:rFonts w:ascii="Arial" w:hAnsi="Arial" w:cs="Arial"/>
        </w:rPr>
        <w:t xml:space="preserve"> en uso de la voz siendo las</w:t>
      </w:r>
      <w:r w:rsidR="00B92E62">
        <w:rPr>
          <w:rFonts w:ascii="Arial" w:hAnsi="Arial" w:cs="Arial"/>
        </w:rPr>
        <w:t xml:space="preserve"> 19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horas con</w:t>
      </w:r>
      <w:r w:rsidR="00B92E62">
        <w:rPr>
          <w:rFonts w:ascii="Arial" w:hAnsi="Arial" w:cs="Arial"/>
        </w:rPr>
        <w:t xml:space="preserve"> 25</w:t>
      </w:r>
      <w:r w:rsidR="00071295"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B92E62">
        <w:rPr>
          <w:rFonts w:ascii="Arial" w:hAnsi="Arial" w:cs="Arial"/>
        </w:rPr>
        <w:t xml:space="preserve">30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B92E62">
        <w:rPr>
          <w:rFonts w:ascii="Arial" w:hAnsi="Arial" w:cs="Arial"/>
        </w:rPr>
        <w:t>19</w:t>
      </w:r>
      <w:r w:rsidR="00F9303B">
        <w:rPr>
          <w:rFonts w:ascii="Arial" w:hAnsi="Arial" w:cs="Arial"/>
        </w:rPr>
        <w:t xml:space="preserve"> horas con </w:t>
      </w:r>
      <w:r w:rsidR="00B92E62">
        <w:rPr>
          <w:rFonts w:ascii="Arial" w:hAnsi="Arial" w:cs="Arial"/>
        </w:rPr>
        <w:t>55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937A458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B92E62">
        <w:rPr>
          <w:rFonts w:ascii="Arial" w:hAnsi="Arial" w:cs="Arial"/>
        </w:rPr>
        <w:t>19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</w:t>
      </w:r>
      <w:r w:rsidR="00B92E62">
        <w:rPr>
          <w:rFonts w:ascii="Arial" w:hAnsi="Arial" w:cs="Arial"/>
        </w:rPr>
        <w:t xml:space="preserve"> 57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30229D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30229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F354D3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30229D">
        <w:rPr>
          <w:rFonts w:ascii="Arial" w:hAnsi="Arial" w:cs="Arial"/>
        </w:rPr>
        <w:t>l</w:t>
      </w:r>
      <w:r w:rsidR="00697D2E" w:rsidRPr="00697D2E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presente </w:t>
      </w:r>
      <w:r w:rsidR="00697D2E" w:rsidRPr="00697D2E">
        <w:rPr>
          <w:rFonts w:ascii="Arial" w:hAnsi="Arial" w:cs="Arial"/>
        </w:rPr>
        <w:t xml:space="preserve">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3BA42BC3" w:rsidR="00697D2E" w:rsidRPr="00697D2E" w:rsidRDefault="004E1D4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354D3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30229D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127341F" w14:textId="77777777" w:rsidR="00997FBC" w:rsidRPr="00501815" w:rsidRDefault="00997FBC" w:rsidP="00997FBC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 xml:space="preserve">Consejera Electoral C. </w:t>
      </w:r>
      <w:proofErr w:type="spellStart"/>
      <w:r w:rsidRPr="00501815">
        <w:rPr>
          <w:rFonts w:ascii="Arial" w:hAnsi="Arial" w:cs="Arial"/>
          <w:b/>
          <w:bCs/>
        </w:rPr>
        <w:t>Addy</w:t>
      </w:r>
      <w:proofErr w:type="spellEnd"/>
      <w:r w:rsidRPr="00501815">
        <w:rPr>
          <w:rFonts w:ascii="Arial" w:hAnsi="Arial" w:cs="Arial"/>
          <w:b/>
          <w:bCs/>
        </w:rPr>
        <w:t xml:space="preserve"> Irene </w:t>
      </w:r>
      <w:proofErr w:type="spellStart"/>
      <w:r w:rsidRPr="00501815">
        <w:rPr>
          <w:rFonts w:ascii="Arial" w:hAnsi="Arial" w:cs="Arial"/>
          <w:b/>
          <w:bCs/>
        </w:rPr>
        <w:t>Ciau</w:t>
      </w:r>
      <w:proofErr w:type="spellEnd"/>
      <w:r w:rsidRPr="00501815">
        <w:rPr>
          <w:rFonts w:ascii="Arial" w:hAnsi="Arial" w:cs="Arial"/>
          <w:b/>
          <w:bCs/>
        </w:rPr>
        <w:t xml:space="preserve"> Poot, </w:t>
      </w:r>
    </w:p>
    <w:p w14:paraId="7807577C" w14:textId="77777777" w:rsidR="00997FBC" w:rsidRPr="00501815" w:rsidRDefault="00997FBC" w:rsidP="00997FBC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 xml:space="preserve">Consejero Electoral C. Ligia </w:t>
      </w:r>
      <w:proofErr w:type="spellStart"/>
      <w:r w:rsidRPr="00501815">
        <w:rPr>
          <w:rFonts w:ascii="Arial" w:hAnsi="Arial" w:cs="Arial"/>
          <w:b/>
          <w:bCs/>
        </w:rPr>
        <w:t>Mercedez</w:t>
      </w:r>
      <w:proofErr w:type="spellEnd"/>
      <w:r w:rsidRPr="00501815">
        <w:rPr>
          <w:rFonts w:ascii="Arial" w:hAnsi="Arial" w:cs="Arial"/>
          <w:b/>
          <w:bCs/>
        </w:rPr>
        <w:t xml:space="preserve"> Che Poot; </w:t>
      </w:r>
    </w:p>
    <w:p w14:paraId="4CB4222A" w14:textId="77777777" w:rsidR="00997FBC" w:rsidRPr="00501815" w:rsidRDefault="00997FBC" w:rsidP="00997FBC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>Consejero Presidente C. Freddy Roberto Tamayo Chin.</w:t>
      </w:r>
    </w:p>
    <w:p w14:paraId="358F7150" w14:textId="77777777" w:rsidR="00997FBC" w:rsidRPr="00F63118" w:rsidRDefault="00997FBC" w:rsidP="00997FBC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 xml:space="preserve">todos los anteriormente mencionados con derecho a voz y voto, y su servidor, </w:t>
      </w:r>
    </w:p>
    <w:p w14:paraId="5AFACB8C" w14:textId="77777777" w:rsidR="00997FBC" w:rsidRPr="00F63118" w:rsidRDefault="00997FBC" w:rsidP="00997FBC">
      <w:pPr>
        <w:ind w:firstLine="360"/>
        <w:jc w:val="both"/>
        <w:rPr>
          <w:rFonts w:ascii="Arial" w:hAnsi="Arial" w:cs="Arial"/>
        </w:rPr>
      </w:pPr>
      <w:r w:rsidRPr="00501815">
        <w:rPr>
          <w:rFonts w:ascii="Arial" w:hAnsi="Arial" w:cs="Arial"/>
          <w:b/>
          <w:bCs/>
        </w:rPr>
        <w:t xml:space="preserve">Secretario Ejecutivo C. </w:t>
      </w:r>
      <w:proofErr w:type="spellStart"/>
      <w:r w:rsidRPr="00501815">
        <w:rPr>
          <w:rFonts w:ascii="Arial" w:hAnsi="Arial" w:cs="Arial"/>
          <w:b/>
          <w:bCs/>
        </w:rPr>
        <w:t>Jose</w:t>
      </w:r>
      <w:proofErr w:type="spellEnd"/>
      <w:r w:rsidRPr="00501815">
        <w:rPr>
          <w:rFonts w:ascii="Arial" w:hAnsi="Arial" w:cs="Arial"/>
          <w:b/>
          <w:bCs/>
        </w:rPr>
        <w:t xml:space="preserve"> Adalberto Tuz Ay</w:t>
      </w:r>
      <w:r>
        <w:rPr>
          <w:rFonts w:ascii="Arial" w:hAnsi="Arial" w:cs="Arial"/>
        </w:rPr>
        <w:t xml:space="preserve"> </w:t>
      </w:r>
      <w:r w:rsidRPr="00F63118">
        <w:rPr>
          <w:rFonts w:ascii="Arial" w:hAnsi="Arial" w:cs="Arial"/>
        </w:rPr>
        <w:t>con derecho a voz, pero sin voto.</w:t>
      </w:r>
    </w:p>
    <w:p w14:paraId="625FB09E" w14:textId="77777777" w:rsidR="00997FBC" w:rsidRPr="00F63118" w:rsidRDefault="00997FBC" w:rsidP="00997FBC">
      <w:pPr>
        <w:ind w:firstLine="360"/>
        <w:jc w:val="both"/>
        <w:rPr>
          <w:rFonts w:ascii="Arial" w:hAnsi="Arial" w:cs="Arial"/>
        </w:rPr>
      </w:pPr>
    </w:p>
    <w:p w14:paraId="1AA35537" w14:textId="1FD0223E" w:rsidR="00997FBC" w:rsidRPr="00F63118" w:rsidRDefault="00997FBC" w:rsidP="00B92E62">
      <w:pPr>
        <w:ind w:firstLine="360"/>
        <w:jc w:val="both"/>
        <w:rPr>
          <w:rFonts w:ascii="Arial" w:hAnsi="Arial" w:cs="Arial"/>
        </w:rPr>
      </w:pPr>
      <w:r w:rsidRPr="00F63118">
        <w:rPr>
          <w:rFonts w:ascii="Arial" w:hAnsi="Arial" w:cs="Arial"/>
        </w:rPr>
        <w:t>Así mismo estando presentes las representaciones ya incorporadas de los siguientes partidos:</w:t>
      </w:r>
    </w:p>
    <w:p w14:paraId="0708E45E" w14:textId="77777777" w:rsidR="00997FBC" w:rsidRPr="00501815" w:rsidRDefault="00997FBC" w:rsidP="00997FBC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 xml:space="preserve">Partido Acción Nacional, propietario C. Arminda Chi </w:t>
      </w:r>
      <w:proofErr w:type="spellStart"/>
      <w:r w:rsidRPr="00501815">
        <w:rPr>
          <w:rFonts w:ascii="Arial" w:hAnsi="Arial" w:cs="Arial"/>
          <w:b/>
          <w:bCs/>
        </w:rPr>
        <w:t>Nahuat</w:t>
      </w:r>
      <w:proofErr w:type="spellEnd"/>
      <w:r w:rsidRPr="00501815">
        <w:rPr>
          <w:rFonts w:ascii="Arial" w:hAnsi="Arial" w:cs="Arial"/>
          <w:b/>
          <w:bCs/>
        </w:rPr>
        <w:t xml:space="preserve"> </w:t>
      </w:r>
    </w:p>
    <w:p w14:paraId="7B2DA543" w14:textId="77777777" w:rsidR="00997FBC" w:rsidRPr="00501815" w:rsidRDefault="00997FBC" w:rsidP="00997FBC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lastRenderedPageBreak/>
        <w:t xml:space="preserve">Partido Verde Ecologista de México, C. Jaime Arturo </w:t>
      </w:r>
      <w:proofErr w:type="spellStart"/>
      <w:r w:rsidRPr="00501815">
        <w:rPr>
          <w:rFonts w:ascii="Arial" w:hAnsi="Arial" w:cs="Arial"/>
          <w:b/>
          <w:bCs/>
        </w:rPr>
        <w:t>Nahuat</w:t>
      </w:r>
      <w:proofErr w:type="spellEnd"/>
      <w:r w:rsidRPr="00501815">
        <w:rPr>
          <w:rFonts w:ascii="Arial" w:hAnsi="Arial" w:cs="Arial"/>
          <w:b/>
          <w:bCs/>
        </w:rPr>
        <w:t xml:space="preserve"> </w:t>
      </w:r>
      <w:proofErr w:type="spellStart"/>
      <w:r w:rsidRPr="00501815">
        <w:rPr>
          <w:rFonts w:ascii="Arial" w:hAnsi="Arial" w:cs="Arial"/>
          <w:b/>
          <w:bCs/>
        </w:rPr>
        <w:t>Ciau</w:t>
      </w:r>
      <w:proofErr w:type="spellEnd"/>
    </w:p>
    <w:p w14:paraId="32EDDEAB" w14:textId="58AD39F2" w:rsidR="004F245A" w:rsidRPr="00501815" w:rsidRDefault="00997FBC" w:rsidP="00B92E62">
      <w:pPr>
        <w:ind w:firstLine="360"/>
        <w:jc w:val="both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 xml:space="preserve">Partido Revolucionario Institucional, C. </w:t>
      </w:r>
      <w:proofErr w:type="spellStart"/>
      <w:r w:rsidRPr="00501815">
        <w:rPr>
          <w:rFonts w:ascii="Arial" w:hAnsi="Arial" w:cs="Arial"/>
          <w:b/>
          <w:bCs/>
        </w:rPr>
        <w:t>Limber</w:t>
      </w:r>
      <w:proofErr w:type="spellEnd"/>
      <w:r w:rsidRPr="00501815">
        <w:rPr>
          <w:rFonts w:ascii="Arial" w:hAnsi="Arial" w:cs="Arial"/>
          <w:b/>
          <w:bCs/>
        </w:rPr>
        <w:t xml:space="preserve"> Isidro </w:t>
      </w:r>
      <w:proofErr w:type="spellStart"/>
      <w:r w:rsidRPr="00501815">
        <w:rPr>
          <w:rFonts w:ascii="Arial" w:hAnsi="Arial" w:cs="Arial"/>
          <w:b/>
          <w:bCs/>
        </w:rPr>
        <w:t>Ciau</w:t>
      </w:r>
      <w:proofErr w:type="spellEnd"/>
      <w:r w:rsidRPr="00501815">
        <w:rPr>
          <w:rFonts w:ascii="Arial" w:hAnsi="Arial" w:cs="Arial"/>
          <w:b/>
          <w:bCs/>
        </w:rPr>
        <w:t xml:space="preserve"> Che.</w:t>
      </w:r>
    </w:p>
    <w:p w14:paraId="1C7E4469" w14:textId="630ADDDA" w:rsidR="00997FBC" w:rsidRPr="00501815" w:rsidRDefault="00997FBC" w:rsidP="004F245A">
      <w:pPr>
        <w:ind w:firstLine="360"/>
        <w:jc w:val="both"/>
        <w:rPr>
          <w:rFonts w:ascii="Arial" w:hAnsi="Arial" w:cs="Arial"/>
        </w:rPr>
      </w:pPr>
      <w:r w:rsidRPr="00501815">
        <w:rPr>
          <w:rFonts w:ascii="Arial" w:hAnsi="Arial" w:cs="Arial"/>
          <w:b/>
          <w:bCs/>
        </w:rPr>
        <w:t xml:space="preserve">Partido Movimiento de Regeneración Nacional, C. Carlos Luis </w:t>
      </w:r>
      <w:proofErr w:type="spellStart"/>
      <w:r w:rsidRPr="00501815">
        <w:rPr>
          <w:rFonts w:ascii="Arial" w:hAnsi="Arial" w:cs="Arial"/>
          <w:b/>
          <w:bCs/>
        </w:rPr>
        <w:t>Ciau</w:t>
      </w:r>
      <w:proofErr w:type="spellEnd"/>
      <w:r w:rsidRPr="00501815">
        <w:rPr>
          <w:rFonts w:ascii="Arial" w:hAnsi="Arial" w:cs="Arial"/>
          <w:b/>
          <w:bCs/>
        </w:rPr>
        <w:t xml:space="preserve"> </w:t>
      </w:r>
      <w:proofErr w:type="spellStart"/>
      <w:r w:rsidRPr="00501815">
        <w:rPr>
          <w:rFonts w:ascii="Arial" w:hAnsi="Arial" w:cs="Arial"/>
          <w:b/>
          <w:bCs/>
        </w:rPr>
        <w:t>Ciau</w:t>
      </w:r>
      <w:proofErr w:type="spellEnd"/>
    </w:p>
    <w:p w14:paraId="30629AD8" w14:textId="77777777" w:rsidR="00F354D3" w:rsidRPr="0077631E" w:rsidRDefault="00F354D3" w:rsidP="00F354D3">
      <w:pPr>
        <w:jc w:val="both"/>
        <w:rPr>
          <w:rFonts w:ascii="Arial" w:hAnsi="Arial" w:cs="Arial"/>
          <w:color w:val="FF0000"/>
        </w:rPr>
      </w:pPr>
    </w:p>
    <w:p w14:paraId="27E8ED0C" w14:textId="743A91A9" w:rsidR="00C7009D" w:rsidRDefault="00F354D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791D67">
        <w:rPr>
          <w:rFonts w:ascii="Arial" w:hAnsi="Arial" w:cs="Arial"/>
        </w:rPr>
        <w:t>el</w:t>
      </w:r>
      <w:r w:rsidR="00697D2E" w:rsidRPr="00697D2E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007D1C8C" w:rsidR="00A66278" w:rsidRPr="000458B8" w:rsidRDefault="003022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791D67">
        <w:rPr>
          <w:rFonts w:ascii="Arial" w:hAnsi="Arial" w:cs="Arial"/>
        </w:rPr>
        <w:t xml:space="preserve"> Consejero</w:t>
      </w:r>
      <w:r w:rsidR="00F354D3">
        <w:rPr>
          <w:rFonts w:ascii="Arial" w:hAnsi="Arial" w:cs="Arial"/>
        </w:rPr>
        <w:t xml:space="preserve"> P</w:t>
      </w:r>
      <w:r w:rsidR="00A66278">
        <w:rPr>
          <w:rFonts w:ascii="Arial" w:hAnsi="Arial" w:cs="Arial"/>
        </w:rPr>
        <w:t>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F354D3">
        <w:rPr>
          <w:rFonts w:ascii="Arial" w:hAnsi="Arial" w:cs="Arial"/>
        </w:rPr>
        <w:t>del orden del día, declaró</w:t>
      </w:r>
      <w:r w:rsidR="000458B8">
        <w:rPr>
          <w:rFonts w:ascii="Arial" w:hAnsi="Arial" w:cs="Arial"/>
        </w:rPr>
        <w:t xml:space="preserve">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05A571A4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30229D">
        <w:rPr>
          <w:rFonts w:ascii="Arial" w:hAnsi="Arial" w:cs="Arial"/>
        </w:rPr>
        <w:t>el</w:t>
      </w:r>
      <w:r w:rsidR="00F354D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onsejer</w:t>
      </w:r>
      <w:r w:rsidR="00791D67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 xml:space="preserve"> </w:t>
      </w:r>
      <w:r w:rsidR="00F354D3">
        <w:rPr>
          <w:rFonts w:ascii="Arial" w:hAnsi="Arial" w:cs="Arial"/>
        </w:rPr>
        <w:t>Presidente solicitó</w:t>
      </w:r>
      <w:r>
        <w:rPr>
          <w:rFonts w:ascii="Arial" w:hAnsi="Arial" w:cs="Arial"/>
        </w:rPr>
        <w:t xml:space="preserve"> a</w:t>
      </w:r>
      <w:r w:rsidR="00791D67">
        <w:rPr>
          <w:rFonts w:ascii="Arial" w:hAnsi="Arial" w:cs="Arial"/>
        </w:rPr>
        <w:t>l</w:t>
      </w:r>
      <w:r w:rsidR="00F354D3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F354D3">
        <w:rPr>
          <w:rFonts w:ascii="Arial" w:hAnsi="Arial" w:cs="Arial"/>
        </w:rPr>
        <w:t xml:space="preserve"> dé</w:t>
      </w:r>
      <w:r>
        <w:rPr>
          <w:rFonts w:ascii="Arial" w:hAnsi="Arial" w:cs="Arial"/>
        </w:rPr>
        <w:t xml:space="preserve"> cumplimiento al siguiente punto </w:t>
      </w:r>
      <w:r w:rsidR="00F354D3">
        <w:rPr>
          <w:rFonts w:ascii="Arial" w:hAnsi="Arial" w:cs="Arial"/>
        </w:rPr>
        <w:t>del orden del día. A lo que el Secretario E</w:t>
      </w:r>
      <w:r>
        <w:rPr>
          <w:rFonts w:ascii="Arial" w:hAnsi="Arial" w:cs="Arial"/>
        </w:rPr>
        <w:t>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6E77D960" w:rsidR="008F338B" w:rsidRDefault="00F354D3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Siguiendo con el uso de la voz, </w:t>
      </w:r>
      <w:r w:rsidR="00791D67">
        <w:rPr>
          <w:rFonts w:ascii="Arial" w:hAnsi="Arial" w:cs="Arial"/>
        </w:rPr>
        <w:t>el</w:t>
      </w:r>
      <w:r w:rsidR="008F338B" w:rsidRPr="008F338B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8F338B"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="008F338B" w:rsidRPr="008F338B">
        <w:rPr>
          <w:rFonts w:ascii="Arial" w:hAnsi="Arial" w:cs="Arial"/>
        </w:rPr>
        <w:t>, de manera atenta y respetuosa, la dispensa de la lectura de los puntos del orden del día de la presente acta de sesión.</w:t>
      </w:r>
    </w:p>
    <w:p w14:paraId="2D75EB49" w14:textId="77777777" w:rsidR="00B92E62" w:rsidRDefault="00B92E62" w:rsidP="008F338B">
      <w:pPr>
        <w:spacing w:line="276" w:lineRule="auto"/>
        <w:jc w:val="both"/>
        <w:rPr>
          <w:rFonts w:ascii="Arial" w:hAnsi="Arial" w:cs="Arial"/>
        </w:rPr>
      </w:pPr>
    </w:p>
    <w:p w14:paraId="410CBEE1" w14:textId="12EB37DF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06E47">
        <w:rPr>
          <w:rFonts w:ascii="Arial" w:hAnsi="Arial" w:cs="Arial"/>
        </w:rPr>
        <w:t>el</w:t>
      </w:r>
      <w:r w:rsidR="00F354D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onsejer</w:t>
      </w:r>
      <w:r w:rsidR="00306E47">
        <w:rPr>
          <w:rFonts w:ascii="Arial" w:hAnsi="Arial" w:cs="Arial"/>
        </w:rPr>
        <w:t>o</w:t>
      </w:r>
      <w:r w:rsidR="00F354D3">
        <w:rPr>
          <w:rFonts w:ascii="Arial" w:hAnsi="Arial" w:cs="Arial"/>
        </w:rPr>
        <w:t xml:space="preserve"> Presidente preguntó</w:t>
      </w:r>
      <w:r>
        <w:rPr>
          <w:rFonts w:ascii="Arial" w:hAnsi="Arial" w:cs="Arial"/>
        </w:rPr>
        <w:t xml:space="preserve"> si existía algun</w:t>
      </w:r>
      <w:r w:rsidR="00F354D3">
        <w:rPr>
          <w:rFonts w:ascii="Arial" w:hAnsi="Arial" w:cs="Arial"/>
        </w:rPr>
        <w:t>a observación, y al no existir,</w:t>
      </w:r>
      <w:r w:rsidRPr="008F338B">
        <w:rPr>
          <w:rFonts w:ascii="Arial" w:hAnsi="Arial" w:cs="Arial"/>
        </w:rPr>
        <w:t xml:space="preserve"> continuando con el orden del </w:t>
      </w:r>
      <w:r w:rsidR="00791D67" w:rsidRPr="008F338B">
        <w:rPr>
          <w:rFonts w:ascii="Arial" w:hAnsi="Arial" w:cs="Arial"/>
        </w:rPr>
        <w:t xml:space="preserve">día, </w:t>
      </w:r>
      <w:r w:rsidR="00791D67">
        <w:rPr>
          <w:rFonts w:ascii="Arial" w:hAnsi="Arial" w:cs="Arial"/>
        </w:rPr>
        <w:t>preguntó</w:t>
      </w:r>
      <w:r>
        <w:rPr>
          <w:rFonts w:ascii="Arial" w:hAnsi="Arial" w:cs="Arial"/>
        </w:rPr>
        <w:t xml:space="preserve"> si </w:t>
      </w:r>
      <w:r w:rsidRPr="008F338B">
        <w:rPr>
          <w:rFonts w:ascii="Arial" w:hAnsi="Arial" w:cs="Arial"/>
        </w:rPr>
        <w:t xml:space="preserve">existe observación </w:t>
      </w:r>
      <w:r w:rsidR="00791D67" w:rsidRPr="008F338B">
        <w:rPr>
          <w:rFonts w:ascii="Arial" w:hAnsi="Arial" w:cs="Arial"/>
        </w:rPr>
        <w:t>alguna sobre</w:t>
      </w:r>
      <w:r w:rsidRPr="008F338B">
        <w:rPr>
          <w:rFonts w:ascii="Arial" w:hAnsi="Arial" w:cs="Arial"/>
        </w:rPr>
        <w:t xml:space="preserve"> el proyecto </w:t>
      </w:r>
      <w:r w:rsidR="00791D67" w:rsidRPr="008F338B">
        <w:rPr>
          <w:rFonts w:ascii="Arial" w:hAnsi="Arial" w:cs="Arial"/>
        </w:rPr>
        <w:t>de Acta</w:t>
      </w:r>
      <w:r w:rsidRPr="008F338B">
        <w:rPr>
          <w:rFonts w:ascii="Arial" w:hAnsi="Arial" w:cs="Arial"/>
        </w:rPr>
        <w:t xml:space="preserve"> de la Sesión de ordinaria del Consejo Municipal Electoral de </w:t>
      </w:r>
      <w:r w:rsidR="00791D67">
        <w:rPr>
          <w:rFonts w:ascii="Arial" w:hAnsi="Arial" w:cs="Arial"/>
        </w:rPr>
        <w:t>Chichimila de fecha 27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791D6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F354D3">
        <w:rPr>
          <w:rFonts w:ascii="Arial" w:hAnsi="Arial" w:cs="Arial"/>
        </w:rPr>
        <w:t>C</w:t>
      </w:r>
      <w:r>
        <w:rPr>
          <w:rFonts w:ascii="Arial" w:hAnsi="Arial" w:cs="Arial"/>
        </w:rPr>
        <w:t>onsejer</w:t>
      </w:r>
      <w:r w:rsidR="00791D67">
        <w:rPr>
          <w:rFonts w:ascii="Arial" w:hAnsi="Arial" w:cs="Arial"/>
        </w:rPr>
        <w:t>o</w:t>
      </w:r>
      <w:r w:rsidR="00F354D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306E47">
        <w:rPr>
          <w:rFonts w:ascii="Arial" w:hAnsi="Arial" w:cs="Arial"/>
        </w:rPr>
        <w:t>al</w:t>
      </w:r>
      <w:r w:rsidR="00791D67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</w:t>
      </w:r>
      <w:r w:rsidR="00F354D3">
        <w:rPr>
          <w:rFonts w:ascii="Arial" w:hAnsi="Arial" w:cs="Arial"/>
        </w:rPr>
        <w:t xml:space="preserve">el acta de la presente sesión. Ésta última, </w:t>
      </w:r>
      <w:r w:rsidR="00071295">
        <w:rPr>
          <w:rFonts w:ascii="Arial" w:hAnsi="Arial" w:cs="Arial"/>
        </w:rPr>
        <w:t xml:space="preserve">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791D67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1A08099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791D67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791D67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="00791D67">
        <w:rPr>
          <w:rFonts w:ascii="Arial" w:hAnsi="Arial" w:cs="Arial"/>
        </w:rPr>
        <w:t xml:space="preserve"> al</w:t>
      </w:r>
      <w:r w:rsidRPr="00F5464A">
        <w:rPr>
          <w:rFonts w:ascii="Arial" w:hAnsi="Arial" w:cs="Arial"/>
        </w:rPr>
        <w:t xml:space="preserve"> </w:t>
      </w:r>
      <w:r w:rsidR="00854C5A">
        <w:rPr>
          <w:rFonts w:ascii="Arial" w:hAnsi="Arial" w:cs="Arial"/>
        </w:rPr>
        <w:t>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97914">
        <w:rPr>
          <w:rFonts w:ascii="Arial" w:hAnsi="Arial" w:cs="Arial"/>
          <w:b/>
        </w:rPr>
        <w:t xml:space="preserve">catorce </w:t>
      </w:r>
      <w:r w:rsidR="00097914"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="00097914">
        <w:rPr>
          <w:rFonts w:ascii="Arial" w:hAnsi="Arial" w:cs="Arial"/>
        </w:rPr>
        <w:t>el</w:t>
      </w:r>
      <w:r w:rsidR="00097914" w:rsidRPr="00F5464A">
        <w:rPr>
          <w:rFonts w:ascii="Arial" w:hAnsi="Arial" w:cs="Arial"/>
        </w:rPr>
        <w:t xml:space="preserve"> Secretario</w:t>
      </w:r>
      <w:r w:rsidR="00854C5A">
        <w:rPr>
          <w:rFonts w:ascii="Arial" w:hAnsi="Arial" w:cs="Arial"/>
        </w:rPr>
        <w:t xml:space="preserve"> </w:t>
      </w:r>
      <w:r w:rsidR="00097914">
        <w:rPr>
          <w:rFonts w:ascii="Arial" w:hAnsi="Arial" w:cs="Arial"/>
        </w:rPr>
        <w:t>Ejecutivo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689865AE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B92E6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097914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097914"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>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B92E62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 w:rsidR="00B92E62">
        <w:rPr>
          <w:rFonts w:ascii="Arial" w:hAnsi="Arial" w:cs="Arial"/>
        </w:rPr>
        <w:t xml:space="preserve">02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EABD982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>Por último</w:t>
      </w:r>
      <w:r w:rsidR="00F354D3"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097914">
        <w:rPr>
          <w:rFonts w:ascii="Arial" w:hAnsi="Arial" w:cs="Arial"/>
        </w:rPr>
        <w:t>artí</w:t>
      </w:r>
      <w:r w:rsidR="00097914" w:rsidRPr="00F5464A">
        <w:rPr>
          <w:rFonts w:ascii="Arial" w:hAnsi="Arial" w:cs="Arial"/>
        </w:rPr>
        <w:t xml:space="preserve">culo </w:t>
      </w:r>
      <w:r w:rsidR="00097914">
        <w:rPr>
          <w:rFonts w:ascii="Arial" w:hAnsi="Arial" w:cs="Arial"/>
        </w:rPr>
        <w:t>23</w:t>
      </w:r>
      <w:r w:rsidR="00F354D3">
        <w:rPr>
          <w:rFonts w:ascii="Arial" w:hAnsi="Arial" w:cs="Arial"/>
        </w:rPr>
        <w:t xml:space="preserve"> numeral </w:t>
      </w:r>
      <w:r w:rsidR="00501815">
        <w:rPr>
          <w:rFonts w:ascii="Arial" w:hAnsi="Arial" w:cs="Arial"/>
        </w:rPr>
        <w:t>5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4F245A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4A1C94" w:rsidRPr="00501815" w14:paraId="7A279F8A" w14:textId="77777777" w:rsidTr="004F245A">
        <w:trPr>
          <w:trHeight w:val="1159"/>
        </w:trPr>
        <w:tc>
          <w:tcPr>
            <w:tcW w:w="4840" w:type="dxa"/>
            <w:shd w:val="clear" w:color="auto" w:fill="auto"/>
          </w:tcPr>
          <w:p w14:paraId="5C7C3A27" w14:textId="1E8E9464" w:rsidR="004A1C94" w:rsidRPr="00501815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CFC9DA" w14:textId="654D2429" w:rsidR="004A1C94" w:rsidRPr="00501815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097914" w:rsidRPr="00501815">
              <w:rPr>
                <w:rFonts w:ascii="Arial" w:hAnsi="Arial" w:cs="Arial"/>
                <w:b/>
                <w:bCs/>
              </w:rPr>
              <w:t xml:space="preserve"> Freddy Roberto Tamayo Chin</w:t>
            </w:r>
          </w:p>
          <w:p w14:paraId="0B49C9D8" w14:textId="13AAEEE7" w:rsidR="004A1C94" w:rsidRPr="00501815" w:rsidRDefault="008F338B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CONSEJERO</w:t>
            </w:r>
            <w:r w:rsidR="004A1C94" w:rsidRPr="0050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6440F75" w14:textId="77777777" w:rsidR="004A1C94" w:rsidRPr="00501815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11C11C" w14:textId="59C82615" w:rsidR="004A1C94" w:rsidRPr="00501815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="00097914" w:rsidRPr="00501815">
              <w:rPr>
                <w:rFonts w:ascii="Arial" w:hAnsi="Arial" w:cs="Arial"/>
                <w:b/>
                <w:bCs/>
              </w:rPr>
              <w:t>Jose</w:t>
            </w:r>
            <w:proofErr w:type="spellEnd"/>
            <w:r w:rsidR="00097914" w:rsidRPr="00501815">
              <w:rPr>
                <w:rFonts w:ascii="Arial" w:hAnsi="Arial" w:cs="Arial"/>
                <w:b/>
                <w:bCs/>
              </w:rPr>
              <w:t xml:space="preserve"> Adalberto Tuz Ay</w:t>
            </w:r>
          </w:p>
          <w:p w14:paraId="28D1228F" w14:textId="6083FCF4" w:rsidR="004A1C94" w:rsidRPr="00501815" w:rsidRDefault="008F338B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SECRETARIO</w:t>
            </w:r>
            <w:r w:rsidR="004A1C94" w:rsidRPr="0050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EJECUTIV</w:t>
            </w: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4A1C94" w:rsidRPr="00501815" w14:paraId="1DE5CE77" w14:textId="77777777" w:rsidTr="004F245A">
        <w:trPr>
          <w:trHeight w:val="1178"/>
        </w:trPr>
        <w:tc>
          <w:tcPr>
            <w:tcW w:w="4840" w:type="dxa"/>
            <w:shd w:val="clear" w:color="auto" w:fill="auto"/>
          </w:tcPr>
          <w:p w14:paraId="2C05516E" w14:textId="77777777" w:rsidR="004A1C94" w:rsidRPr="00501815" w:rsidRDefault="004A1C94" w:rsidP="004A1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1B29D" w14:textId="77777777" w:rsidR="004A1C94" w:rsidRPr="00501815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E2014" w14:textId="1C4E62D4" w:rsidR="004A1C94" w:rsidRPr="00501815" w:rsidRDefault="004A1C94" w:rsidP="004A1C9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01815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proofErr w:type="spellStart"/>
            <w:r w:rsidR="00097914" w:rsidRPr="00501815">
              <w:rPr>
                <w:rFonts w:ascii="Arial" w:hAnsi="Arial" w:cs="Arial"/>
                <w:b/>
                <w:bCs/>
                <w:szCs w:val="20"/>
              </w:rPr>
              <w:t>Addy</w:t>
            </w:r>
            <w:proofErr w:type="spellEnd"/>
            <w:r w:rsidR="00097914" w:rsidRPr="00501815">
              <w:rPr>
                <w:rFonts w:ascii="Arial" w:hAnsi="Arial" w:cs="Arial"/>
                <w:b/>
                <w:bCs/>
                <w:szCs w:val="20"/>
              </w:rPr>
              <w:t xml:space="preserve"> Irene </w:t>
            </w:r>
            <w:proofErr w:type="spellStart"/>
            <w:r w:rsidR="00097914" w:rsidRPr="00501815">
              <w:rPr>
                <w:rFonts w:ascii="Arial" w:hAnsi="Arial" w:cs="Arial"/>
                <w:b/>
                <w:bCs/>
                <w:szCs w:val="20"/>
              </w:rPr>
              <w:t>Ciau</w:t>
            </w:r>
            <w:proofErr w:type="spellEnd"/>
            <w:r w:rsidR="00097914" w:rsidRPr="00501815">
              <w:rPr>
                <w:rFonts w:ascii="Arial" w:hAnsi="Arial" w:cs="Arial"/>
                <w:b/>
                <w:bCs/>
                <w:szCs w:val="20"/>
              </w:rPr>
              <w:t xml:space="preserve"> Poot</w:t>
            </w:r>
          </w:p>
          <w:p w14:paraId="5D2057EF" w14:textId="08218074" w:rsidR="004A1C94" w:rsidRPr="00501815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079F1B5D" w14:textId="77777777" w:rsidR="004A1C94" w:rsidRPr="00501815" w:rsidRDefault="004A1C94" w:rsidP="004A1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D7EDD8" w14:textId="77777777" w:rsidR="004A1C94" w:rsidRPr="00501815" w:rsidRDefault="004A1C94" w:rsidP="004A1C94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CC68AF" w14:textId="1A677942" w:rsidR="004A1C94" w:rsidRPr="00501815" w:rsidRDefault="008F338B" w:rsidP="004A1C9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305151" w:rsidRPr="00501815">
              <w:rPr>
                <w:rFonts w:ascii="Arial" w:hAnsi="Arial" w:cs="Arial"/>
                <w:b/>
                <w:bCs/>
                <w:szCs w:val="20"/>
              </w:rPr>
              <w:t xml:space="preserve">Ligia </w:t>
            </w:r>
            <w:proofErr w:type="spellStart"/>
            <w:r w:rsidR="00305151" w:rsidRPr="00501815">
              <w:rPr>
                <w:rFonts w:ascii="Arial" w:hAnsi="Arial" w:cs="Arial"/>
                <w:b/>
                <w:bCs/>
                <w:szCs w:val="20"/>
              </w:rPr>
              <w:t>Mercedez</w:t>
            </w:r>
            <w:proofErr w:type="spellEnd"/>
            <w:r w:rsidR="00305151" w:rsidRPr="00501815">
              <w:rPr>
                <w:rFonts w:ascii="Arial" w:hAnsi="Arial" w:cs="Arial"/>
                <w:b/>
                <w:bCs/>
                <w:szCs w:val="20"/>
              </w:rPr>
              <w:t xml:space="preserve"> che </w:t>
            </w:r>
            <w:proofErr w:type="spellStart"/>
            <w:r w:rsidR="00305151" w:rsidRPr="00501815">
              <w:rPr>
                <w:rFonts w:ascii="Arial" w:hAnsi="Arial" w:cs="Arial"/>
                <w:b/>
                <w:bCs/>
                <w:szCs w:val="20"/>
              </w:rPr>
              <w:t>poot</w:t>
            </w:r>
            <w:proofErr w:type="spellEnd"/>
          </w:p>
          <w:p w14:paraId="3CDA4DC2" w14:textId="55D8ED05" w:rsidR="004A1C94" w:rsidRPr="00501815" w:rsidRDefault="004A1C94" w:rsidP="004A1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CONSEJERO ELECTORAL</w:t>
            </w:r>
          </w:p>
        </w:tc>
      </w:tr>
    </w:tbl>
    <w:p w14:paraId="6CC22BCA" w14:textId="3424E579" w:rsidR="00120892" w:rsidRPr="00501815" w:rsidRDefault="00120892" w:rsidP="00071295">
      <w:pPr>
        <w:ind w:firstLine="360"/>
        <w:jc w:val="both"/>
        <w:rPr>
          <w:rFonts w:ascii="Arial" w:hAnsi="Arial" w:cs="Arial"/>
          <w:b/>
          <w:bCs/>
        </w:rPr>
      </w:pPr>
    </w:p>
    <w:p w14:paraId="7E09C4EF" w14:textId="77777777" w:rsidR="004A1C94" w:rsidRPr="00501815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501815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501815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501815" w:rsidRDefault="009B1B4A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3E0D8EBA" w14:textId="6682BFF1" w:rsidR="00120892" w:rsidRPr="00501815" w:rsidRDefault="00120892" w:rsidP="0030229D">
      <w:pPr>
        <w:rPr>
          <w:rFonts w:ascii="Arial" w:hAnsi="Arial" w:cs="Arial"/>
          <w:b/>
          <w:bCs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8D092A" w:rsidRPr="00501815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D9B60D0" w:rsidR="00D16EA8" w:rsidRPr="00501815" w:rsidRDefault="004C0DB5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  <w:r w:rsidR="00D16EA8"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</w:t>
            </w:r>
          </w:p>
          <w:p w14:paraId="0CDDD3F2" w14:textId="23805ABC" w:rsidR="004C0DB5" w:rsidRPr="00501815" w:rsidRDefault="004C0DB5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r w:rsidR="0045481F" w:rsidRPr="00501815">
              <w:rPr>
                <w:rFonts w:ascii="Arial" w:hAnsi="Arial" w:cs="Arial"/>
                <w:b/>
                <w:bCs/>
              </w:rPr>
              <w:t xml:space="preserve"> </w:t>
            </w:r>
            <w:r w:rsidR="00305151" w:rsidRPr="00501815">
              <w:rPr>
                <w:rFonts w:ascii="Arial" w:hAnsi="Arial" w:cs="Arial"/>
                <w:b/>
                <w:bCs/>
              </w:rPr>
              <w:t xml:space="preserve">Arminda Chi </w:t>
            </w:r>
            <w:proofErr w:type="spellStart"/>
            <w:r w:rsidR="00305151" w:rsidRPr="00501815">
              <w:rPr>
                <w:rFonts w:ascii="Arial" w:hAnsi="Arial" w:cs="Arial"/>
                <w:b/>
                <w:bCs/>
              </w:rPr>
              <w:t>Nahuat</w:t>
            </w:r>
            <w:proofErr w:type="spellEnd"/>
          </w:p>
          <w:p w14:paraId="7F0AEC34" w14:textId="1BCAE930" w:rsidR="009B1B4A" w:rsidRPr="00501815" w:rsidRDefault="00D16EA8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646E9F39" w:rsidR="00D16EA8" w:rsidRPr="00501815" w:rsidRDefault="004C0DB5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D16EA8"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</w:t>
            </w:r>
          </w:p>
          <w:p w14:paraId="02DF4A77" w14:textId="60F856DA" w:rsidR="004C0DB5" w:rsidRPr="00501815" w:rsidRDefault="004C0DB5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="00305151" w:rsidRPr="00501815">
              <w:rPr>
                <w:rFonts w:ascii="Arial" w:hAnsi="Arial" w:cs="Arial"/>
                <w:b/>
                <w:bCs/>
                <w:szCs w:val="20"/>
              </w:rPr>
              <w:t>Limber</w:t>
            </w:r>
            <w:proofErr w:type="spellEnd"/>
            <w:r w:rsidR="00305151" w:rsidRPr="00501815">
              <w:rPr>
                <w:rFonts w:ascii="Arial" w:hAnsi="Arial" w:cs="Arial"/>
                <w:b/>
                <w:bCs/>
                <w:szCs w:val="20"/>
              </w:rPr>
              <w:t xml:space="preserve"> Isidro </w:t>
            </w:r>
            <w:proofErr w:type="spellStart"/>
            <w:r w:rsidR="00305151" w:rsidRPr="00501815">
              <w:rPr>
                <w:rFonts w:ascii="Arial" w:hAnsi="Arial" w:cs="Arial"/>
                <w:b/>
                <w:bCs/>
                <w:szCs w:val="20"/>
              </w:rPr>
              <w:t>Ciau</w:t>
            </w:r>
            <w:proofErr w:type="spellEnd"/>
            <w:r w:rsidR="00305151" w:rsidRPr="00501815">
              <w:rPr>
                <w:rFonts w:ascii="Arial" w:hAnsi="Arial" w:cs="Arial"/>
                <w:b/>
                <w:bCs/>
                <w:szCs w:val="20"/>
              </w:rPr>
              <w:t xml:space="preserve"> Che</w:t>
            </w:r>
          </w:p>
          <w:p w14:paraId="611493FB" w14:textId="7C0FB081" w:rsidR="009B1B4A" w:rsidRPr="00501815" w:rsidRDefault="00D16EA8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REPRESENTANTE DEL PARTIDO REVOLUCIONARIO INSTITUCIONAL</w:t>
            </w:r>
          </w:p>
        </w:tc>
      </w:tr>
      <w:tr w:rsidR="00990D1A" w:rsidRPr="00501815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5A648F6" w14:textId="77777777" w:rsidR="00990D1A" w:rsidRPr="00501815" w:rsidRDefault="00990D1A" w:rsidP="00990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C772F" w14:textId="77777777" w:rsidR="00990D1A" w:rsidRPr="00501815" w:rsidRDefault="00990D1A" w:rsidP="00990D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851606" w14:textId="77777777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</w:t>
            </w:r>
          </w:p>
          <w:p w14:paraId="7DAAB6BF" w14:textId="77777777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C.JAIME ARTURO NAHUAT CIAU </w:t>
            </w:r>
          </w:p>
          <w:p w14:paraId="1931C409" w14:textId="77777777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 DEL PARTIDO VERDE </w:t>
            </w:r>
          </w:p>
          <w:p w14:paraId="10E95BC9" w14:textId="253A507B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ECOLOGISTA DE MEXICO.</w:t>
            </w:r>
          </w:p>
        </w:tc>
        <w:tc>
          <w:tcPr>
            <w:tcW w:w="5176" w:type="dxa"/>
            <w:shd w:val="clear" w:color="auto" w:fill="auto"/>
          </w:tcPr>
          <w:p w14:paraId="48AD65E9" w14:textId="77777777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2B89A4" w14:textId="77777777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6A2E1F" w14:textId="25A927D2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</w:t>
            </w:r>
          </w:p>
          <w:p w14:paraId="5BB66DDA" w14:textId="43748AD6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501815">
              <w:rPr>
                <w:rFonts w:ascii="Arial" w:hAnsi="Arial" w:cs="Arial"/>
                <w:b/>
                <w:bCs/>
              </w:rPr>
              <w:t xml:space="preserve">C.CARLOS LUIS CIAU </w:t>
            </w:r>
            <w:proofErr w:type="spellStart"/>
            <w:r w:rsidRPr="00501815">
              <w:rPr>
                <w:rFonts w:ascii="Arial" w:hAnsi="Arial" w:cs="Arial"/>
                <w:b/>
                <w:bCs/>
              </w:rPr>
              <w:t>CIAU</w:t>
            </w:r>
            <w:proofErr w:type="spellEnd"/>
          </w:p>
          <w:p w14:paraId="6372EBFC" w14:textId="3832E240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>REPRESENTANTE DEL PARTIDO MORENA</w:t>
            </w:r>
          </w:p>
        </w:tc>
      </w:tr>
      <w:tr w:rsidR="00990D1A" w:rsidRPr="00501815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0858C950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35089B8" w:rsidR="00990D1A" w:rsidRPr="00501815" w:rsidRDefault="00990D1A" w:rsidP="00990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18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0D1A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7E035BE1" w:rsidR="00990D1A" w:rsidRPr="005C035B" w:rsidRDefault="00990D1A" w:rsidP="00990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90D1A" w:rsidRPr="005C035B" w:rsidRDefault="00990D1A" w:rsidP="00990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669809C2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F6BF" w14:textId="77777777" w:rsidR="0081100E" w:rsidRDefault="0081100E" w:rsidP="007A34DD">
      <w:r>
        <w:separator/>
      </w:r>
    </w:p>
  </w:endnote>
  <w:endnote w:type="continuationSeparator" w:id="0">
    <w:p w14:paraId="76CBFB06" w14:textId="77777777" w:rsidR="0081100E" w:rsidRDefault="0081100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3E0CE41F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D77D6" w:rsidRPr="000D77D6">
      <w:rPr>
        <w:noProof/>
        <w:lang w:val="es-ES"/>
      </w:rPr>
      <w:t>7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4BF7" w14:textId="77777777" w:rsidR="0081100E" w:rsidRDefault="0081100E" w:rsidP="007A34DD">
      <w:r>
        <w:separator/>
      </w:r>
    </w:p>
  </w:footnote>
  <w:footnote w:type="continuationSeparator" w:id="0">
    <w:p w14:paraId="1B82DFB1" w14:textId="77777777" w:rsidR="0081100E" w:rsidRDefault="0081100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3A4"/>
    <w:multiLevelType w:val="hybridMultilevel"/>
    <w:tmpl w:val="A90002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794">
    <w:abstractNumId w:val="1"/>
  </w:num>
  <w:num w:numId="2" w16cid:durableId="60234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26AD2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97914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D77D6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500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4F70"/>
    <w:rsid w:val="001F5D18"/>
    <w:rsid w:val="001F751A"/>
    <w:rsid w:val="001F772F"/>
    <w:rsid w:val="001F7777"/>
    <w:rsid w:val="00201B02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71E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2B75"/>
    <w:rsid w:val="002B4F1A"/>
    <w:rsid w:val="002C30CA"/>
    <w:rsid w:val="002C779C"/>
    <w:rsid w:val="002D42B6"/>
    <w:rsid w:val="002E21DA"/>
    <w:rsid w:val="002E5C50"/>
    <w:rsid w:val="002E6717"/>
    <w:rsid w:val="002E6F4F"/>
    <w:rsid w:val="002F30F9"/>
    <w:rsid w:val="002F5B65"/>
    <w:rsid w:val="002F702B"/>
    <w:rsid w:val="0030229D"/>
    <w:rsid w:val="00305151"/>
    <w:rsid w:val="00305BB0"/>
    <w:rsid w:val="00306E47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57BFC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0FEC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245A"/>
    <w:rsid w:val="004F40B1"/>
    <w:rsid w:val="004F4859"/>
    <w:rsid w:val="004F5FAB"/>
    <w:rsid w:val="004F6DA9"/>
    <w:rsid w:val="00501815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2C3E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1DF2"/>
    <w:rsid w:val="00613BC5"/>
    <w:rsid w:val="00621D06"/>
    <w:rsid w:val="00622D30"/>
    <w:rsid w:val="0062619A"/>
    <w:rsid w:val="00631A91"/>
    <w:rsid w:val="0064090C"/>
    <w:rsid w:val="00641AB3"/>
    <w:rsid w:val="006474D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B7F9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0CB6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03E7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1D67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00E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54C5A"/>
    <w:rsid w:val="00860149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92C51"/>
    <w:rsid w:val="008A0268"/>
    <w:rsid w:val="008A15DA"/>
    <w:rsid w:val="008A2610"/>
    <w:rsid w:val="008A2B36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273C0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0D1A"/>
    <w:rsid w:val="009938B9"/>
    <w:rsid w:val="00993F40"/>
    <w:rsid w:val="00997FBC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2E6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069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189A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874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14665"/>
    <w:rsid w:val="00E25013"/>
    <w:rsid w:val="00E254DD"/>
    <w:rsid w:val="00E27C85"/>
    <w:rsid w:val="00E36A2B"/>
    <w:rsid w:val="00E40AD1"/>
    <w:rsid w:val="00E40D3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77CD0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1516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1078"/>
    <w:rsid w:val="00F354D3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3118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E0694"/>
    <w:pPr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0D77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D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BE63-3BB1-4411-B05C-DFFCA9F2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2886</Words>
  <Characters>15250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Consejo Municipal</cp:lastModifiedBy>
  <cp:revision>6</cp:revision>
  <cp:lastPrinted>2024-02-28T03:20:00Z</cp:lastPrinted>
  <dcterms:created xsi:type="dcterms:W3CDTF">2024-02-28T02:44:00Z</dcterms:created>
  <dcterms:modified xsi:type="dcterms:W3CDTF">2024-02-28T03:20:00Z</dcterms:modified>
</cp:coreProperties>
</file>