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438146FD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BC220E">
        <w:rPr>
          <w:rFonts w:ascii="Rubik ligth" w:hAnsi="Rubik ligth" w:cs="Arial"/>
        </w:rPr>
        <w:t xml:space="preserve"> DE DZEMUL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BC220E">
        <w:rPr>
          <w:rFonts w:ascii="Rubik ligth" w:hAnsi="Rubik ligth" w:cs="Arial"/>
        </w:rPr>
        <w:t xml:space="preserve">FECHA 18 </w:t>
      </w:r>
      <w:r w:rsidRPr="00356EC8">
        <w:rPr>
          <w:rFonts w:ascii="Rubik ligth" w:hAnsi="Rubik ligth" w:cs="Arial"/>
        </w:rPr>
        <w:t>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02D494BC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BC220E">
        <w:rPr>
          <w:rFonts w:ascii="Rubik ligth" w:hAnsi="Rubik ligth" w:cs="Arial"/>
        </w:rPr>
        <w:t>DZEMUL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</w:t>
      </w:r>
      <w:r w:rsidR="007540D8">
        <w:rPr>
          <w:rFonts w:ascii="Rubik ligth" w:hAnsi="Rubik ligth" w:cs="Arial"/>
        </w:rPr>
        <w:t>os Unidos Mexicanos, siendo las 14</w:t>
      </w:r>
      <w:r w:rsidRPr="00356EC8">
        <w:rPr>
          <w:rFonts w:ascii="Rubik ligth" w:hAnsi="Rubik ligth" w:cs="Arial"/>
        </w:rPr>
        <w:t xml:space="preserve"> horas </w:t>
      </w:r>
      <w:r w:rsidR="007540D8">
        <w:rPr>
          <w:rFonts w:ascii="Rubik ligth" w:hAnsi="Rubik ligth" w:cs="Arial"/>
        </w:rPr>
        <w:t xml:space="preserve">con 06 </w:t>
      </w:r>
      <w:r w:rsidRPr="00356EC8">
        <w:rPr>
          <w:rFonts w:ascii="Rubik ligth" w:hAnsi="Rubik ligth" w:cs="Arial"/>
        </w:rPr>
        <w:t>m</w:t>
      </w:r>
      <w:r w:rsidR="007540D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nutos, del día </w:t>
      </w:r>
      <w:r w:rsidR="00BC220E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BC220E">
        <w:rPr>
          <w:rFonts w:ascii="Rubik ligth" w:hAnsi="Rubik ligth" w:cs="Arial"/>
        </w:rPr>
        <w:t xml:space="preserve">DZEMUL, </w:t>
      </w:r>
      <w:r w:rsidR="009043B6">
        <w:rPr>
          <w:rFonts w:ascii="Rubik ligth" w:hAnsi="Rubik ligth" w:cs="Arial"/>
        </w:rPr>
        <w:t xml:space="preserve">ubicado </w:t>
      </w:r>
      <w:r w:rsidR="009043B6" w:rsidRPr="009043B6">
        <w:rPr>
          <w:rFonts w:ascii="Rubik ligth" w:hAnsi="Rubik ligth" w:cs="Arial"/>
        </w:rPr>
        <w:t xml:space="preserve">en </w:t>
      </w:r>
      <w:r w:rsidR="009043B6" w:rsidRPr="009043B6">
        <w:rPr>
          <w:rFonts w:ascii="Rubik ligth" w:hAnsi="Rubik ligth"/>
        </w:rPr>
        <w:t>el predio sin número de la calle 18 por 13 Y 15 Centro de esta localidad y municipio de DZEMUL, Yucatán</w:t>
      </w:r>
      <w:r w:rsidR="009043B6" w:rsidRPr="008301A1">
        <w:t>.</w:t>
      </w:r>
      <w:r w:rsidRPr="00356EC8">
        <w:rPr>
          <w:rFonts w:ascii="Rubik ligth" w:hAnsi="Rubik ligth" w:cs="Arial"/>
        </w:rPr>
        <w:t xml:space="preserve">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  <w:r w:rsidR="00E22959">
        <w:rPr>
          <w:rFonts w:ascii="Rubik ligth" w:hAnsi="Rubik ligth" w:cs="Arial"/>
        </w:rPr>
        <w:t xml:space="preserve">- - - - - - - - - - - - - - - - - - - 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F0E8825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9043B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bookmarkEnd w:id="0"/>
      <w:r w:rsidR="009043B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BC220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05A9C48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Cont</w:t>
      </w:r>
      <w:r w:rsidR="009043B6">
        <w:rPr>
          <w:rFonts w:ascii="Rubik ligth" w:hAnsi="Rubik ligth" w:cs="Arial"/>
        </w:rPr>
        <w:t>inuando en uso de la voz 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  <w:r w:rsidR="00E22959">
        <w:rPr>
          <w:rFonts w:ascii="Rubik ligth" w:hAnsi="Rubik ligth" w:cs="Arial"/>
        </w:rPr>
        <w:t xml:space="preserve">- - - - - - - - - - - - - - - - - - - -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59588E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9043B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- - -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4CA460F4" w:rsidR="007A4458" w:rsidRPr="00356EC8" w:rsidRDefault="00BC220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Consejera Electoral C. Cintia Guadalupe May Chan</w:t>
      </w:r>
      <w:r w:rsidR="007A4458" w:rsidRPr="00356EC8">
        <w:rPr>
          <w:rFonts w:ascii="Rubik ligth" w:hAnsi="Rubik ligth" w:cs="Arial"/>
        </w:rPr>
        <w:t xml:space="preserve">.  </w:t>
      </w:r>
    </w:p>
    <w:p w14:paraId="38F4DE03" w14:textId="501ED2C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BC220E">
        <w:rPr>
          <w:rFonts w:ascii="Rubik ligth" w:hAnsi="Rubik ligth" w:cs="Arial"/>
        </w:rPr>
        <w:t>o Electoral, C .Lani Kari</w:t>
      </w:r>
      <w:r w:rsidR="007540D8">
        <w:rPr>
          <w:rFonts w:ascii="Rubik ligth" w:hAnsi="Rubik ligth" w:cs="Arial"/>
        </w:rPr>
        <w:t>a</w:t>
      </w:r>
      <w:r w:rsidR="00BC220E">
        <w:rPr>
          <w:rFonts w:ascii="Rubik ligth" w:hAnsi="Rubik ligth" w:cs="Arial"/>
        </w:rPr>
        <w:t>na Gil Peraza</w:t>
      </w:r>
      <w:r w:rsidRPr="00356EC8">
        <w:rPr>
          <w:rFonts w:ascii="Rubik ligth" w:hAnsi="Rubik ligth" w:cs="Arial"/>
        </w:rPr>
        <w:t xml:space="preserve">; </w:t>
      </w:r>
    </w:p>
    <w:p w14:paraId="24F5DF99" w14:textId="01BFC42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 w:rsidR="00BC220E">
        <w:rPr>
          <w:rFonts w:ascii="Rubik ligth" w:hAnsi="Rubik ligth" w:cs="Arial"/>
        </w:rPr>
        <w:t>jero  Electoral C.</w:t>
      </w:r>
      <w:r w:rsidR="009043B6">
        <w:rPr>
          <w:rFonts w:ascii="Rubik ligth" w:hAnsi="Rubik ligth" w:cs="Arial"/>
        </w:rPr>
        <w:t xml:space="preserve"> </w:t>
      </w:r>
      <w:r w:rsidR="00BC220E">
        <w:rPr>
          <w:rFonts w:ascii="Rubik ligth" w:hAnsi="Rubik ligth" w:cs="Arial"/>
        </w:rPr>
        <w:t>Ulises Flores Michel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50A97F95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9043B6">
        <w:rPr>
          <w:rFonts w:ascii="Rubik ligth" w:hAnsi="Rubik ligth" w:cs="Arial"/>
        </w:rPr>
        <w:t>la Secretaria Ejecutiva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7540D8">
        <w:rPr>
          <w:rFonts w:ascii="Rubik ligth" w:hAnsi="Rubik ligth" w:cs="Arial"/>
        </w:rPr>
        <w:t xml:space="preserve">. Ana Clarisa Basto Ake </w:t>
      </w:r>
      <w:r w:rsidRPr="00356EC8">
        <w:rPr>
          <w:rFonts w:ascii="Rubik ligth" w:hAnsi="Rubik ligth" w:cs="Arial"/>
        </w:rPr>
        <w:t xml:space="preserve">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3725D8C" w:rsidR="00813A7A" w:rsidRPr="00356EC8" w:rsidRDefault="009043B6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>
        <w:rPr>
          <w:rFonts w:ascii="Rubik ligth" w:hAnsi="Rubik ligth" w:cs="Arial"/>
        </w:rPr>
        <w:t>En uso de la palabra la</w:t>
      </w:r>
      <w:r w:rsidR="00813A7A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813A7A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>
        <w:rPr>
          <w:rFonts w:ascii="Rubik ligth" w:hAnsi="Rubik ligth" w:cs="Arial"/>
        </w:rPr>
        <w:t xml:space="preserve"> </w:t>
      </w:r>
      <w:r w:rsidR="00813A7A" w:rsidRPr="00356EC8">
        <w:rPr>
          <w:rFonts w:ascii="Rubik ligth" w:hAnsi="Rubik ligth" w:cs="Arial"/>
        </w:rPr>
        <w:t xml:space="preserve">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385F8EDC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Siguien</w:t>
      </w:r>
      <w:r w:rsidR="009043B6">
        <w:rPr>
          <w:rFonts w:ascii="Rubik ligth" w:hAnsi="Rubik ligth" w:cs="Arial"/>
        </w:rPr>
        <w:t>do con el uso de la voz la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7540D8">
        <w:rPr>
          <w:rFonts w:ascii="Rubik ligth" w:hAnsi="Rubik ligth" w:cs="Arial"/>
        </w:rPr>
        <w:t>Electoral de Dzemul</w:t>
      </w:r>
      <w:r w:rsidR="00A92D55"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9043B6">
        <w:rPr>
          <w:rFonts w:ascii="Rubik ligth" w:hAnsi="Rubik ligth" w:cs="Arial"/>
        </w:rPr>
        <w:t>.</w:t>
      </w:r>
      <w:r w:rsidR="00C72D4C">
        <w:rPr>
          <w:rFonts w:ascii="Rubik ligth" w:hAnsi="Rubik ligth" w:cs="Arial"/>
        </w:rPr>
        <w:t xml:space="preserve"> Lani Kariana Gil Peraza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9043B6">
        <w:rPr>
          <w:rFonts w:ascii="Rubik ligth" w:hAnsi="Rubik ligth" w:cs="Arial"/>
        </w:rPr>
        <w:t>a la</w:t>
      </w:r>
      <w:r w:rsidR="00C72D4C">
        <w:rPr>
          <w:rFonts w:ascii="Rubik ligth" w:hAnsi="Rubik ligth" w:cs="Arial"/>
        </w:rPr>
        <w:t xml:space="preserve"> Consejera Electoral C. Cintia Guadalupe May Chan</w:t>
      </w:r>
      <w:r w:rsidR="00C72D4C" w:rsidRPr="00356EC8">
        <w:rPr>
          <w:rFonts w:ascii="Rubik ligth" w:hAnsi="Rubik ligth" w:cs="Arial"/>
        </w:rPr>
        <w:t xml:space="preserve">.  </w:t>
      </w:r>
      <w:r w:rsidR="00A92D55" w:rsidRPr="00356EC8">
        <w:rPr>
          <w:rFonts w:ascii="Rubik ligth" w:hAnsi="Rubik ligth" w:cs="Arial"/>
        </w:rPr>
        <w:t xml:space="preserve">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- - 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2F2AC38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043B6">
        <w:rPr>
          <w:rFonts w:ascii="Rubik ligth" w:hAnsi="Rubik ligth" w:cs="Arial"/>
        </w:rPr>
        <w:t>la</w:t>
      </w:r>
      <w:r w:rsidR="00A4495F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9043B6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</w:t>
      </w:r>
      <w:r w:rsidR="00C72D4C">
        <w:rPr>
          <w:rFonts w:ascii="Rubik ligth" w:hAnsi="Rubik ligth" w:cs="Arial"/>
        </w:rPr>
        <w:t>ejo Municipal Electoral de Dzemul.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37E76363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9043B6">
        <w:rPr>
          <w:rFonts w:ascii="Rubik ligth" w:hAnsi="Rubik ligth" w:cs="Arial"/>
        </w:rPr>
        <w:t>la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9043B6">
        <w:rPr>
          <w:rFonts w:ascii="Rubik ligth" w:hAnsi="Rubik ligth" w:cs="Arial"/>
        </w:rPr>
        <w:t xml:space="preserve"> Ejecutiva</w:t>
      </w:r>
      <w:r w:rsidR="00B360B9" w:rsidRPr="00356EC8">
        <w:rPr>
          <w:rFonts w:ascii="Rubik ligth" w:hAnsi="Rubik ligth" w:cs="Arial"/>
        </w:rPr>
        <w:t xml:space="preserve"> C.</w:t>
      </w:r>
      <w:r w:rsidR="00C72D4C">
        <w:rPr>
          <w:rFonts w:ascii="Rubik ligth" w:hAnsi="Rubik ligth" w:cs="Arial"/>
        </w:rPr>
        <w:t xml:space="preserve"> Ana Clarisa Basto Ake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- - 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08871472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 Consejera</w:t>
      </w:r>
      <w:r w:rsidR="009043B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</w:t>
      </w:r>
      <w:r w:rsidR="00C72D4C">
        <w:rPr>
          <w:rFonts w:ascii="Rubik ligth" w:hAnsi="Rubik ligth" w:cs="Arial"/>
        </w:rPr>
        <w:t>C. Cintia Guadalupe May Chan</w:t>
      </w:r>
      <w:r w:rsidR="00C72D4C" w:rsidRPr="00356EC8">
        <w:rPr>
          <w:rFonts w:ascii="Rubik ligth" w:hAnsi="Rubik ligth" w:cs="Arial"/>
        </w:rPr>
        <w:t xml:space="preserve">.  </w:t>
      </w:r>
      <w:r w:rsidR="00A92D55" w:rsidRPr="00356EC8">
        <w:rPr>
          <w:rFonts w:ascii="Rubik ligth" w:hAnsi="Rubik ligth" w:cs="Arial"/>
        </w:rPr>
        <w:t>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9043B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</w:t>
      </w:r>
      <w:r w:rsidR="009043B6">
        <w:rPr>
          <w:rFonts w:ascii="Rubik ligth" w:hAnsi="Rubik ligth" w:cs="Arial"/>
        </w:rPr>
        <w:t>la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9043B6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9043B6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C72D4C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</w:t>
      </w:r>
      <w:r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9043B6">
        <w:rPr>
          <w:rFonts w:ascii="Rubik ligth" w:hAnsi="Rubik ligth" w:cs="Arial"/>
        </w:rPr>
        <w:t>on</w:t>
      </w:r>
      <w:r w:rsidR="00A92D55" w:rsidRPr="00356EC8">
        <w:rPr>
          <w:rFonts w:ascii="Rubik ligth" w:hAnsi="Rubik ligth" w:cs="Arial"/>
        </w:rPr>
        <w:t xml:space="preserve">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9043B6">
        <w:rPr>
          <w:rFonts w:ascii="Rubik ligth" w:hAnsi="Rubik ligth" w:cs="Arial"/>
        </w:rPr>
        <w:t xml:space="preserve">a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C72D4C">
        <w:rPr>
          <w:rFonts w:ascii="Rubik ligth" w:hAnsi="Rubik ligth" w:cs="Arial"/>
        </w:rPr>
        <w:t>ejo Municipal Electoral de Dzemul</w:t>
      </w:r>
      <w:r w:rsidR="00A92D55" w:rsidRPr="00356EC8">
        <w:rPr>
          <w:rFonts w:ascii="Rubik ligth" w:hAnsi="Rubik ligth" w:cs="Arial"/>
        </w:rPr>
        <w:t xml:space="preserve">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- -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359D14F1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9043B6">
        <w:rPr>
          <w:rFonts w:ascii="Rubik ligth" w:hAnsi="Rubik ligth" w:cs="Arial"/>
        </w:rPr>
        <w:t xml:space="preserve"> la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="009043B6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9043B6">
        <w:rPr>
          <w:rFonts w:ascii="Rubik ligth" w:hAnsi="Rubik ligth" w:cs="Arial"/>
        </w:rPr>
        <w:t xml:space="preserve"> sede el uso de la voz a la consejera</w:t>
      </w:r>
      <w:r w:rsidR="00B360B9" w:rsidRPr="00356EC8">
        <w:rPr>
          <w:rFonts w:ascii="Rubik ligth" w:hAnsi="Rubik ligth" w:cs="Arial"/>
        </w:rPr>
        <w:t xml:space="preserve"> de debates,  </w:t>
      </w:r>
      <w:r w:rsidRPr="00356EC8">
        <w:rPr>
          <w:rFonts w:ascii="Rubik ligth" w:hAnsi="Rubik ligth" w:cs="Arial"/>
        </w:rPr>
        <w:t xml:space="preserve"> </w:t>
      </w:r>
      <w:r w:rsidR="00C72D4C">
        <w:rPr>
          <w:rFonts w:ascii="Rubik ligth" w:hAnsi="Rubik ligth" w:cs="Arial"/>
        </w:rPr>
        <w:t>C.</w:t>
      </w:r>
      <w:r w:rsidR="00C72D4C" w:rsidRPr="00C72D4C">
        <w:rPr>
          <w:rFonts w:ascii="Rubik ligth" w:hAnsi="Rubik ligth" w:cs="Arial"/>
        </w:rPr>
        <w:t xml:space="preserve"> </w:t>
      </w:r>
      <w:r w:rsidR="00C72D4C">
        <w:rPr>
          <w:rFonts w:ascii="Rubik ligth" w:hAnsi="Rubik ligth" w:cs="Arial"/>
        </w:rPr>
        <w:t>Cintia Guadalupe May Chan</w:t>
      </w:r>
      <w:r w:rsidR="009043B6">
        <w:rPr>
          <w:rFonts w:ascii="Rubik ligth" w:hAnsi="Rubik ligth" w:cs="Arial"/>
        </w:rPr>
        <w:t xml:space="preserve">, </w:t>
      </w:r>
      <w:r w:rsidR="00EC2845" w:rsidRPr="00356EC8">
        <w:rPr>
          <w:rFonts w:ascii="Rubik ligth" w:hAnsi="Rubik ligth" w:cs="Arial"/>
        </w:rPr>
        <w:t>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C72D4C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9043B6">
        <w:rPr>
          <w:rFonts w:ascii="Rubik ligth" w:hAnsi="Rubik ligth" w:cs="Arial"/>
        </w:rPr>
        <w:t>D</w:t>
      </w:r>
      <w:r w:rsidR="00C72D4C">
        <w:rPr>
          <w:rFonts w:ascii="Rubik ligth" w:hAnsi="Rubik ligth" w:cs="Arial"/>
        </w:rPr>
        <w:t>zemul</w:t>
      </w:r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 (un)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4868B9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C72D4C">
        <w:rPr>
          <w:rFonts w:ascii="Rubik ligth" w:hAnsi="Rubik ligth" w:cs="Arial"/>
        </w:rPr>
        <w:t xml:space="preserve">14 </w:t>
      </w:r>
      <w:r w:rsidR="00CB5DF2" w:rsidRPr="00356EC8">
        <w:rPr>
          <w:rFonts w:ascii="Rubik ligth" w:hAnsi="Rubik ligth" w:cs="Arial"/>
        </w:rPr>
        <w:t xml:space="preserve">horas con </w:t>
      </w:r>
      <w:r w:rsidR="00C72D4C">
        <w:rPr>
          <w:rFonts w:ascii="Rubik ligth" w:hAnsi="Rubik ligth" w:cs="Arial"/>
        </w:rPr>
        <w:t>10</w:t>
      </w:r>
      <w:r w:rsidR="00CB5DF2" w:rsidRPr="00356EC8">
        <w:rPr>
          <w:rFonts w:ascii="Rubik ligth" w:hAnsi="Rubik ligth" w:cs="Arial"/>
        </w:rPr>
        <w:t xml:space="preserve"> minutos del día </w:t>
      </w:r>
      <w:r w:rsidR="00C72D4C">
        <w:rPr>
          <w:rFonts w:ascii="Rubik ligth" w:hAnsi="Rubik ligth" w:cs="Arial"/>
        </w:rPr>
        <w:t>18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233EF1F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9043B6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9043B6">
        <w:rPr>
          <w:rFonts w:ascii="Rubik ligth" w:hAnsi="Rubik ligth" w:cs="Arial"/>
        </w:rPr>
        <w:t>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C72D4C">
        <w:rPr>
          <w:rFonts w:ascii="Rubik ligth" w:hAnsi="Rubik ligth" w:cs="Arial"/>
        </w:rPr>
        <w:t>l Consejo Municipal de Dzemul</w:t>
      </w:r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C72D4C">
        <w:rPr>
          <w:rFonts w:ascii="Rubik ligth" w:hAnsi="Rubik ligth" w:cs="Arial"/>
        </w:rPr>
        <w:t xml:space="preserve"> Municipal Electoral de dzemul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9043B6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9043B6">
        <w:rPr>
          <w:rFonts w:ascii="Rubik ligth" w:hAnsi="Rubik ligth" w:cs="Arial"/>
        </w:rPr>
        <w:t>.</w:t>
      </w:r>
      <w:r w:rsidR="00C72D4C">
        <w:rPr>
          <w:rFonts w:ascii="Rubik ligth" w:hAnsi="Rubik ligth" w:cs="Arial"/>
        </w:rPr>
        <w:t xml:space="preserve"> Cintia Guadalupe May Chan</w:t>
      </w:r>
      <w:r w:rsidR="009043B6">
        <w:rPr>
          <w:rFonts w:ascii="Rubik ligth" w:hAnsi="Rubik ligth" w:cs="Arial"/>
        </w:rPr>
        <w:t>, e</w:t>
      </w:r>
      <w:r w:rsidRPr="00356EC8">
        <w:rPr>
          <w:rFonts w:ascii="Rubik ligth" w:hAnsi="Rubik ligth" w:cs="Arial"/>
        </w:rPr>
        <w:t>n uso de la voz propone para ocupar dicho cargo a</w:t>
      </w:r>
      <w:r w:rsidR="009043B6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="00C72D4C">
        <w:rPr>
          <w:rFonts w:ascii="Rubik ligth" w:hAnsi="Rubik ligth" w:cs="Arial"/>
        </w:rPr>
        <w:t xml:space="preserve"> Electoral C</w:t>
      </w:r>
      <w:r w:rsidR="009043B6">
        <w:rPr>
          <w:rFonts w:ascii="Rubik ligth" w:hAnsi="Rubik ligth" w:cs="Arial"/>
        </w:rPr>
        <w:t>.</w:t>
      </w:r>
      <w:r w:rsidR="00C72D4C">
        <w:rPr>
          <w:rFonts w:ascii="Rubik ligth" w:hAnsi="Rubik ligth" w:cs="Arial"/>
        </w:rPr>
        <w:t xml:space="preserve"> Ulises Flores Michel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9043B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9043B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72D4C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1AE8E5E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9043B6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9043B6">
        <w:rPr>
          <w:rFonts w:ascii="Rubik ligth" w:hAnsi="Rubik ligth" w:cs="Arial"/>
        </w:rPr>
        <w:t>lectoral de D</w:t>
      </w:r>
      <w:r w:rsidR="00C72D4C">
        <w:rPr>
          <w:rFonts w:ascii="Rubik ligth" w:hAnsi="Rubik ligth" w:cs="Arial"/>
        </w:rPr>
        <w:t>zemul</w:t>
      </w:r>
      <w:r w:rsidR="00E22959">
        <w:rPr>
          <w:rFonts w:ascii="Rubik ligth" w:hAnsi="Rubik ligth" w:cs="Arial"/>
        </w:rPr>
        <w:t xml:space="preserve">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- - - - 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2549D6E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9043B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a</w:t>
      </w:r>
      <w:r w:rsidR="00EB1CB6" w:rsidRPr="00356EC8">
        <w:rPr>
          <w:rFonts w:ascii="Rubik ligth" w:hAnsi="Rubik ligth" w:cs="Arial"/>
        </w:rPr>
        <w:t xml:space="preserve"> </w:t>
      </w:r>
      <w:r w:rsidR="00C72D4C">
        <w:rPr>
          <w:rFonts w:ascii="Rubik ligth" w:hAnsi="Rubik ligth" w:cs="Arial"/>
        </w:rPr>
        <w:t>de Debates C. Cintia Guadalupe May Chan</w:t>
      </w:r>
      <w:r w:rsidRPr="00356EC8">
        <w:rPr>
          <w:rFonts w:ascii="Rubik ligth" w:hAnsi="Rubik ligth" w:cs="Arial"/>
        </w:rPr>
        <w:t xml:space="preserve">, con fundamento en el artículo 5 incisos I) del Reglamento de Sesiones del Instituto Electoral y de Participación Ciudadana de Yucatán, le solicito a </w:t>
      </w:r>
      <w:r w:rsidR="009043B6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tomar la votació</w:t>
      </w:r>
      <w:r w:rsidR="009043B6">
        <w:rPr>
          <w:rFonts w:ascii="Rubik ligth" w:hAnsi="Rubik ligth" w:cs="Arial"/>
        </w:rPr>
        <w:t>n con respecto a la propuesta</w:t>
      </w:r>
      <w:r w:rsidRPr="00356EC8">
        <w:rPr>
          <w:rFonts w:ascii="Rubik ligth" w:hAnsi="Rubik ligth" w:cs="Arial"/>
        </w:rPr>
        <w:t xml:space="preserve">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36276BA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043B6">
        <w:rPr>
          <w:rFonts w:ascii="Rubik ligth" w:hAnsi="Rubik ligth" w:cs="Arial"/>
        </w:rPr>
        <w:t>la Secretaria  Ejecutiva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</w:t>
      </w:r>
      <w:r w:rsidR="009043B6">
        <w:rPr>
          <w:rFonts w:ascii="Rubik ligth" w:hAnsi="Rubik ligth" w:cs="Arial"/>
        </w:rPr>
        <w:t>n a favor del nombramiento del Consejero</w:t>
      </w:r>
      <w:r w:rsidR="00C72D4C">
        <w:rPr>
          <w:rFonts w:ascii="Rubik ligth" w:hAnsi="Rubik ligth" w:cs="Arial"/>
        </w:rPr>
        <w:t xml:space="preserve"> </w:t>
      </w:r>
      <w:r w:rsidR="009043B6">
        <w:rPr>
          <w:rFonts w:ascii="Rubik ligth" w:hAnsi="Rubik ligth" w:cs="Arial"/>
        </w:rPr>
        <w:t>Electoral C. Ulises Flores M</w:t>
      </w:r>
      <w:r w:rsidR="00C72D4C">
        <w:rPr>
          <w:rFonts w:ascii="Rubik ligth" w:hAnsi="Rubik ligth" w:cs="Arial"/>
        </w:rPr>
        <w:t>ichel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9043B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="009043B6">
        <w:rPr>
          <w:rFonts w:ascii="Rubik ligth" w:hAnsi="Rubik ligth" w:cs="Arial"/>
        </w:rPr>
        <w:t xml:space="preserve"> Secretaria  Ejecutiva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dando cuenta del sentido de la votación, manifestó que la propuesta fu</w:t>
      </w:r>
      <w:r w:rsidR="009043B6">
        <w:rPr>
          <w:rFonts w:ascii="Rubik ligth" w:hAnsi="Rubik ligth" w:cs="Arial"/>
        </w:rPr>
        <w:t xml:space="preserve">e aprobada por </w:t>
      </w:r>
      <w:r w:rsidR="00BD2CC7" w:rsidRPr="009043B6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C72D4C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9043B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C72D4C">
        <w:rPr>
          <w:rFonts w:ascii="Rubik ligth" w:hAnsi="Rubik ligth" w:cs="Arial"/>
        </w:rPr>
        <w:t>ejo Municipal Electoral de</w:t>
      </w:r>
      <w:r w:rsidR="009043B6">
        <w:rPr>
          <w:rFonts w:ascii="Rubik ligth" w:hAnsi="Rubik ligth" w:cs="Arial"/>
        </w:rPr>
        <w:t xml:space="preserve"> D</w:t>
      </w:r>
      <w:r w:rsidR="00C72D4C">
        <w:rPr>
          <w:rFonts w:ascii="Rubik ligth" w:hAnsi="Rubik ligth" w:cs="Arial"/>
        </w:rPr>
        <w:t>zemul</w:t>
      </w:r>
      <w:r w:rsidR="009043B6">
        <w:rPr>
          <w:rFonts w:ascii="Rubik ligth" w:hAnsi="Rubik ligth" w:cs="Arial"/>
        </w:rPr>
        <w:t>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>
        <w:rPr>
          <w:rFonts w:ascii="Rubik ligth" w:hAnsi="Rubik ligth" w:cs="Arial"/>
        </w:rPr>
        <w:t xml:space="preserve">- - - - - - -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554063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9043B6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a</w:t>
      </w:r>
      <w:r w:rsidR="00C72D4C">
        <w:rPr>
          <w:rFonts w:ascii="Rubik ligth" w:hAnsi="Rubik ligth" w:cs="Arial"/>
        </w:rPr>
        <w:t xml:space="preserve"> de Debates C</w:t>
      </w:r>
      <w:r w:rsidR="009043B6">
        <w:rPr>
          <w:rFonts w:ascii="Rubik ligth" w:hAnsi="Rubik ligth" w:cs="Arial"/>
        </w:rPr>
        <w:t>.</w:t>
      </w:r>
      <w:r w:rsidR="00C72D4C">
        <w:rPr>
          <w:rFonts w:ascii="Rubik ligth" w:hAnsi="Rubik ligth" w:cs="Arial"/>
        </w:rPr>
        <w:t xml:space="preserve"> Cintia Guadalupe May Chan</w:t>
      </w:r>
      <w:r w:rsidR="009043B6">
        <w:rPr>
          <w:rFonts w:ascii="Rubik ligth" w:hAnsi="Rubik ligth" w:cs="Arial"/>
        </w:rPr>
        <w:t>,</w:t>
      </w:r>
      <w:r w:rsidR="00C72D4C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manifiesta que </w:t>
      </w:r>
      <w:r w:rsidR="009043B6">
        <w:rPr>
          <w:rFonts w:ascii="Rubik ligth" w:hAnsi="Rubik ligth" w:cs="Arial"/>
        </w:rPr>
        <w:t>en virtud de la aprobación del Consejero</w:t>
      </w:r>
      <w:r w:rsidRPr="00356EC8">
        <w:rPr>
          <w:rFonts w:ascii="Rubik ligth" w:hAnsi="Rubik ligth" w:cs="Arial"/>
        </w:rPr>
        <w:t xml:space="preserve"> Electoral C.</w:t>
      </w:r>
      <w:r w:rsidR="00C72D4C">
        <w:rPr>
          <w:rFonts w:ascii="Rubik ligth" w:hAnsi="Rubik ligth" w:cs="Arial"/>
        </w:rPr>
        <w:t xml:space="preserve"> Ulises Flores Michel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9043B6">
        <w:rPr>
          <w:rFonts w:ascii="Rubik ligth" w:hAnsi="Rubik ligth" w:cs="Arial"/>
        </w:rPr>
        <w:t xml:space="preserve"> D</w:t>
      </w:r>
      <w:r w:rsidR="00C72D4C">
        <w:rPr>
          <w:rFonts w:ascii="Rubik ligth" w:hAnsi="Rubik ligth" w:cs="Arial"/>
        </w:rPr>
        <w:t>zemul siendo las 14</w:t>
      </w:r>
      <w:r w:rsidRPr="00356EC8">
        <w:rPr>
          <w:rFonts w:ascii="Rubik ligth" w:hAnsi="Rubik ligth" w:cs="Arial"/>
        </w:rPr>
        <w:t xml:space="preserve"> horas  con</w:t>
      </w:r>
      <w:r w:rsidR="00C72D4C">
        <w:rPr>
          <w:rFonts w:ascii="Rubik ligth" w:hAnsi="Rubik ligth" w:cs="Arial"/>
        </w:rPr>
        <w:t xml:space="preserve"> 13  minutos del día de hoy, 18</w:t>
      </w:r>
      <w:r w:rsidRPr="00356EC8">
        <w:rPr>
          <w:rFonts w:ascii="Rubik ligth" w:hAnsi="Rubik ligth" w:cs="Arial"/>
        </w:rPr>
        <w:t xml:space="preserve"> de enero del año 2024, s</w:t>
      </w:r>
      <w:r w:rsidR="009043B6">
        <w:rPr>
          <w:rFonts w:ascii="Rubik ligth" w:hAnsi="Rubik ligth" w:cs="Arial"/>
        </w:rPr>
        <w:t>e solicita al Consejero</w:t>
      </w:r>
      <w:r w:rsidR="00C72D4C">
        <w:rPr>
          <w:rFonts w:ascii="Rubik ligth" w:hAnsi="Rubik ligth" w:cs="Arial"/>
        </w:rPr>
        <w:t xml:space="preserve"> Electoral C.</w:t>
      </w:r>
      <w:r w:rsidR="009043B6">
        <w:rPr>
          <w:rFonts w:ascii="Rubik ligth" w:hAnsi="Rubik ligth" w:cs="Arial"/>
        </w:rPr>
        <w:t xml:space="preserve"> Ulises Flores Michel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3D4ED26E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4D7AA5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</w:t>
      </w:r>
      <w:r w:rsidR="004D7AA5">
        <w:rPr>
          <w:rFonts w:ascii="Rubik ligth" w:hAnsi="Rubik ligth" w:cs="Arial"/>
        </w:rPr>
        <w:t>ejo Municipal Elector</w:t>
      </w:r>
      <w:r w:rsidR="009043B6">
        <w:rPr>
          <w:rFonts w:ascii="Rubik ligth" w:hAnsi="Rubik ligth" w:cs="Arial"/>
        </w:rPr>
        <w:t>al de D</w:t>
      </w:r>
      <w:r w:rsidR="004D7AA5">
        <w:rPr>
          <w:rFonts w:ascii="Rubik ligth" w:hAnsi="Rubik ligth" w:cs="Arial"/>
        </w:rPr>
        <w:t>zemul</w:t>
      </w:r>
      <w:r w:rsidRPr="00356EC8">
        <w:rPr>
          <w:rFonts w:ascii="Rubik ligth" w:hAnsi="Rubik ligth" w:cs="Arial"/>
        </w:rPr>
        <w:t>, dando continuidad a la presente sesión solicit</w:t>
      </w:r>
      <w:r w:rsidR="009043B6">
        <w:rPr>
          <w:rFonts w:ascii="Rubik ligth" w:hAnsi="Rubik ligth" w:cs="Arial"/>
        </w:rPr>
        <w:t>o la 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9043B6">
        <w:rPr>
          <w:rFonts w:ascii="Rubik ligth" w:hAnsi="Rubik ligth" w:cs="Arial"/>
        </w:rPr>
        <w:t>la  Secretaria Ejecutiva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9043B6">
        <w:rPr>
          <w:rFonts w:ascii="Rubik ligth" w:hAnsi="Rubik ligth" w:cs="Arial"/>
        </w:rPr>
        <w:t>el</w:t>
      </w:r>
      <w:r w:rsidR="00E8254D"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- - - -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C7EC1D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9043B6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4D7AA5">
        <w:rPr>
          <w:rFonts w:ascii="Rubik ligth" w:hAnsi="Rubik ligth" w:cs="Arial"/>
        </w:rPr>
        <w:t>. Ulises Flores Michel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- - -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4672A04C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9043B6">
        <w:rPr>
          <w:rFonts w:ascii="Rubik ligth" w:hAnsi="Rubik ligth" w:cs="Arial"/>
        </w:rPr>
        <w:t>, el</w:t>
      </w:r>
      <w:r w:rsidRPr="00356EC8">
        <w:rPr>
          <w:rFonts w:ascii="Rubik ligth" w:hAnsi="Rubik ligth" w:cs="Arial"/>
        </w:rPr>
        <w:t xml:space="preserve"> Consejer</w:t>
      </w:r>
      <w:r w:rsidR="009043B6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043B6">
        <w:rPr>
          <w:rFonts w:ascii="Rubik ligth" w:hAnsi="Rubik ligth" w:cs="Arial"/>
        </w:rPr>
        <w:t>a 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8EFD9F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</w:t>
      </w:r>
      <w:r w:rsidR="009043B6">
        <w:rPr>
          <w:rFonts w:ascii="Rubik ligth" w:eastAsiaTheme="minorHAnsi" w:hAnsi="Rubik ligth" w:cs="Arial"/>
          <w:lang w:eastAsia="en-US"/>
        </w:rPr>
        <w:t>e del consejo municipal de D</w:t>
      </w:r>
      <w:r w:rsidR="004D7AA5">
        <w:rPr>
          <w:rFonts w:ascii="Rubik ligth" w:eastAsiaTheme="minorHAnsi" w:hAnsi="Rubik ligth" w:cs="Arial"/>
          <w:lang w:eastAsia="en-US"/>
        </w:rPr>
        <w:t>zemul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4773553F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Co</w:t>
      </w:r>
      <w:r w:rsidR="009043B6">
        <w:rPr>
          <w:rFonts w:ascii="Rubik ligth" w:eastAsiaTheme="minorHAnsi" w:hAnsi="Rubik ligth" w:cs="Arial"/>
          <w:lang w:eastAsia="en-US"/>
        </w:rPr>
        <w:t>nsejo Municipal de D</w:t>
      </w:r>
      <w:r w:rsidR="004D7AA5">
        <w:rPr>
          <w:rFonts w:ascii="Rubik ligth" w:eastAsiaTheme="minorHAnsi" w:hAnsi="Rubik ligth" w:cs="Arial"/>
          <w:lang w:eastAsia="en-US"/>
        </w:rPr>
        <w:t>zemul</w:t>
      </w:r>
      <w:r w:rsidR="009043B6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1647BE7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</w:t>
      </w:r>
      <w:r w:rsidR="009043B6">
        <w:rPr>
          <w:rFonts w:ascii="Rubik ligth" w:hAnsi="Rubik ligth" w:cs="Arial"/>
        </w:rPr>
        <w:t>voz, la Consejero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043B6"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="009043B6" w:rsidRPr="00356EC8">
        <w:rPr>
          <w:rFonts w:ascii="Rubik ligth" w:hAnsi="Rubik ligth" w:cs="Arial"/>
        </w:rPr>
        <w:t>continúe</w:t>
      </w:r>
      <w:r w:rsidRPr="00356EC8">
        <w:rPr>
          <w:rFonts w:ascii="Rubik ligth" w:hAnsi="Rubik ligth" w:cs="Arial"/>
        </w:rPr>
        <w:t xml:space="preserve">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D85904">
        <w:rPr>
          <w:rFonts w:ascii="Rubik ligth" w:hAnsi="Rubik ligth" w:cs="Arial"/>
        </w:rPr>
        <w:t xml:space="preserve"> D</w:t>
      </w:r>
      <w:r w:rsidR="004D7AA5">
        <w:rPr>
          <w:rFonts w:ascii="Rubik ligth" w:hAnsi="Rubik ligth" w:cs="Arial"/>
        </w:rPr>
        <w:t>zemul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(el)</w:t>
      </w:r>
      <w:r w:rsidR="00C27FBC" w:rsidRPr="00356EC8">
        <w:rPr>
          <w:rFonts w:ascii="Rubik ligth" w:hAnsi="Rubik ligth" w:cs="Arial"/>
        </w:rPr>
        <w:t xml:space="preserve"> Consejer</w:t>
      </w:r>
      <w:r w:rsidR="00D85904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D85904">
        <w:rPr>
          <w:rFonts w:ascii="Rubik ligth" w:hAnsi="Rubik ligth" w:cs="Arial"/>
        </w:rPr>
        <w:t>D</w:t>
      </w:r>
      <w:r w:rsidR="004D7AA5">
        <w:rPr>
          <w:rFonts w:ascii="Rubik ligth" w:hAnsi="Rubik ligth" w:cs="Arial"/>
        </w:rPr>
        <w:t>zemul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D85904">
        <w:rPr>
          <w:rFonts w:ascii="Rubik ligth" w:hAnsi="Rubik ligth" w:cs="Arial"/>
        </w:rPr>
        <w:t>D</w:t>
      </w:r>
      <w:r w:rsidR="004D7AA5">
        <w:rPr>
          <w:rFonts w:ascii="Rubik ligth" w:hAnsi="Rubik ligth" w:cs="Arial"/>
        </w:rPr>
        <w:t xml:space="preserve">zemul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D85904">
        <w:rPr>
          <w:rFonts w:ascii="Rubik ligth" w:hAnsi="Rubik ligth" w:cs="Arial"/>
        </w:rPr>
        <w:t>D</w:t>
      </w:r>
      <w:r w:rsidR="004D7AA5">
        <w:rPr>
          <w:rFonts w:ascii="Rubik ligth" w:hAnsi="Rubik ligth" w:cs="Arial"/>
        </w:rPr>
        <w:t xml:space="preserve">zemul,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D85904">
        <w:rPr>
          <w:rFonts w:ascii="Rubik ligth" w:hAnsi="Rubik ligth" w:cs="Arial"/>
        </w:rPr>
        <w:t>D</w:t>
      </w:r>
      <w:r w:rsidR="004D7AA5">
        <w:rPr>
          <w:rFonts w:ascii="Rubik ligth" w:hAnsi="Rubik ligth" w:cs="Arial"/>
        </w:rPr>
        <w:t>zemul</w:t>
      </w:r>
      <w:r w:rsidR="00C27FBC" w:rsidRPr="00356EC8">
        <w:rPr>
          <w:rFonts w:ascii="Rubik ligth" w:hAnsi="Rubik ligth" w:cs="Arial"/>
        </w:rPr>
        <w:t xml:space="preserve">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- - - -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04FECCB" w14:textId="26F211C7" w:rsidR="00C27FBC" w:rsidRPr="00356EC8" w:rsidRDefault="00D85904" w:rsidP="004D7AA5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</w:p>
    <w:p w14:paraId="09CDAB96" w14:textId="20CAB09C" w:rsidR="008A4EC4" w:rsidRPr="00356EC8" w:rsidRDefault="008A4EC4" w:rsidP="004D7AA5">
      <w:pPr>
        <w:spacing w:line="360" w:lineRule="auto"/>
        <w:jc w:val="both"/>
        <w:rPr>
          <w:rFonts w:ascii="Rubik ligth" w:hAnsi="Rubik ligth" w:cs="Arial"/>
        </w:rPr>
      </w:pP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3B8812BC" w:rsidR="00C27FBC" w:rsidRPr="00356EC8" w:rsidRDefault="00D85904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bookmarkStart w:id="5" w:name="_Hlk150591983"/>
      <w:r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="00C27FBC"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>la Secretaria Ejecutiva</w:t>
      </w:r>
      <w:r w:rsidR="009225A8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="00C27FBC"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="00C27FBC"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>
        <w:rPr>
          <w:rFonts w:ascii="Rubik ligth" w:hAnsi="Rubik ligth" w:cs="Arial"/>
        </w:rPr>
        <w:t>D</w:t>
      </w:r>
      <w:r w:rsidR="004D7AA5">
        <w:rPr>
          <w:rFonts w:ascii="Rubik ligth" w:hAnsi="Rubik ligth" w:cs="Arial"/>
        </w:rPr>
        <w:t>zemul</w:t>
      </w:r>
      <w:r w:rsidR="00C27FBC" w:rsidRPr="00356EC8">
        <w:rPr>
          <w:rFonts w:ascii="Rubik ligth" w:hAnsi="Rubik ligth" w:cs="Arial"/>
        </w:rPr>
        <w:t xml:space="preserve">, </w:t>
      </w:r>
      <w:bookmarkEnd w:id="6"/>
      <w:r>
        <w:rPr>
          <w:rFonts w:ascii="Rubik ligth" w:hAnsi="Rubik ligth" w:cs="Arial"/>
        </w:rPr>
        <w:t>por lo que a continuación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7" w:name="_Hlk156043520"/>
      <w:r w:rsidR="00C27FBC" w:rsidRPr="00356EC8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</w:t>
      </w:r>
      <w:r>
        <w:rPr>
          <w:rFonts w:ascii="Rubik ligth" w:hAnsi="Rubik ligth" w:cs="Arial"/>
        </w:rPr>
        <w:t>declaró formalmente incorporado</w:t>
      </w:r>
      <w:r w:rsidR="00C27FBC" w:rsidRPr="00356EC8">
        <w:rPr>
          <w:rFonts w:ascii="Rubik ligth" w:hAnsi="Rubik ligth" w:cs="Arial"/>
        </w:rPr>
        <w:t xml:space="preserve"> a los representantes de los siguientes Partidos Políticos: Partido Acción Nacional prop</w:t>
      </w:r>
      <w:r w:rsidR="004D7AA5">
        <w:rPr>
          <w:rFonts w:ascii="Rubik ligth" w:hAnsi="Rubik ligth" w:cs="Arial"/>
        </w:rPr>
        <w:t xml:space="preserve">ietario Eduardo </w:t>
      </w:r>
      <w:r w:rsidR="00030FFF">
        <w:rPr>
          <w:rFonts w:ascii="Rubik ligth" w:hAnsi="Rubik ligth" w:cs="Arial"/>
        </w:rPr>
        <w:t>Josué</w:t>
      </w:r>
      <w:r w:rsidR="004D7AA5">
        <w:rPr>
          <w:rFonts w:ascii="Rubik ligth" w:hAnsi="Rubik ligth" w:cs="Arial"/>
        </w:rPr>
        <w:t xml:space="preserve"> Chuc Xix</w:t>
      </w:r>
      <w:r w:rsidR="00C27FBC" w:rsidRPr="00356EC8">
        <w:rPr>
          <w:rFonts w:ascii="Rubik ligth" w:hAnsi="Rubik ligth" w:cs="Arial"/>
        </w:rPr>
        <w:t>,</w:t>
      </w:r>
      <w:r w:rsidR="004D7AA5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 </w:t>
      </w:r>
      <w:bookmarkStart w:id="8" w:name="_Hlk150594752"/>
      <w:r w:rsidR="00C27FBC" w:rsidRPr="00356EC8">
        <w:rPr>
          <w:rFonts w:ascii="Rubik ligth" w:hAnsi="Rubik ligth" w:cs="Arial"/>
        </w:rPr>
        <w:lastRenderedPageBreak/>
        <w:t xml:space="preserve">Partido Movimiento Ciudadano </w:t>
      </w:r>
      <w:bookmarkEnd w:id="8"/>
      <w:r w:rsidR="00C27FBC" w:rsidRPr="00356EC8">
        <w:rPr>
          <w:rFonts w:ascii="Rubik ligth" w:hAnsi="Rubik ligth" w:cs="Arial"/>
        </w:rPr>
        <w:t>propietario</w:t>
      </w:r>
      <w:r w:rsidR="00067FFE" w:rsidRPr="00356EC8">
        <w:rPr>
          <w:rFonts w:ascii="Rubik ligth" w:hAnsi="Rubik ligth" w:cs="Arial"/>
        </w:rPr>
        <w:t xml:space="preserve">  </w:t>
      </w:r>
      <w:bookmarkEnd w:id="7"/>
      <w:r w:rsidR="00030FFF">
        <w:rPr>
          <w:rFonts w:ascii="Rubik ligth" w:hAnsi="Rubik ligth" w:cs="Arial"/>
        </w:rPr>
        <w:t>María</w:t>
      </w:r>
      <w:r w:rsidR="004D7AA5">
        <w:rPr>
          <w:rFonts w:ascii="Rubik ligth" w:hAnsi="Rubik ligth" w:cs="Arial"/>
        </w:rPr>
        <w:t xml:space="preserve"> Juanita  del Rosario Rivera Ortega, </w:t>
      </w:r>
      <w:r w:rsidR="00C27FBC" w:rsidRPr="00356EC8">
        <w:rPr>
          <w:rFonts w:ascii="Rubik ligth" w:hAnsi="Rubik ligth" w:cs="Arial"/>
        </w:rPr>
        <w:t>Con</w:t>
      </w:r>
      <w:r>
        <w:rPr>
          <w:rFonts w:ascii="Rubik ligth" w:hAnsi="Rubik ligth" w:cs="Arial"/>
        </w:rPr>
        <w:t>tinuando con el uso de la voz,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bookmarkStart w:id="9" w:name="_Hlk156043574"/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4D7AA5">
        <w:rPr>
          <w:rFonts w:ascii="Rubik ligth" w:hAnsi="Rubik ligth" w:cs="Arial"/>
          <w:b/>
          <w:bCs/>
          <w:sz w:val="22"/>
          <w:szCs w:val="22"/>
        </w:rPr>
        <w:t xml:space="preserve"> Dzemul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9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2A0320CE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0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1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1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  <w:r w:rsidR="00E22959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</w:t>
      </w:r>
    </w:p>
    <w:bookmarkEnd w:id="10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47038E6F" w:rsidR="00C27FBC" w:rsidRPr="00356EC8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solicita </w:t>
      </w:r>
      <w:r>
        <w:rPr>
          <w:rFonts w:ascii="Rubik ligth" w:hAnsi="Rubik ligth" w:cs="Arial"/>
        </w:rPr>
        <w:t xml:space="preserve">la Secretaria Ejecutiva </w:t>
      </w:r>
      <w:r w:rsidR="00067FFE" w:rsidRPr="00356EC8">
        <w:rPr>
          <w:rFonts w:ascii="Rubik ligth" w:hAnsi="Rubik ligth" w:cs="Arial"/>
        </w:rPr>
        <w:t>de</w:t>
      </w:r>
      <w:r w:rsidR="00C27FBC"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="00C27FBC"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ía;  a lo que </w:t>
      </w:r>
      <w:r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="00C27FBC" w:rsidRPr="00356EC8">
        <w:rPr>
          <w:rFonts w:ascii="Rubik ligth" w:hAnsi="Rubik ligth" w:cs="Arial"/>
        </w:rPr>
        <w:t xml:space="preserve"> sobre la aprobación de</w:t>
      </w:r>
      <w:r>
        <w:rPr>
          <w:rFonts w:ascii="Rubik ligth" w:hAnsi="Rubik ligth" w:cs="Arial"/>
        </w:rPr>
        <w:t>l horario de labores; a lo que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propone el siguiente horario: de lunes a viernes de </w:t>
      </w:r>
      <w:r w:rsidR="004D7AA5">
        <w:rPr>
          <w:rFonts w:ascii="Rubik ligth" w:hAnsi="Rubik ligth" w:cs="Arial"/>
        </w:rPr>
        <w:t>9:00am</w:t>
      </w:r>
      <w:r w:rsidR="00C27FBC" w:rsidRPr="00356EC8">
        <w:rPr>
          <w:rFonts w:ascii="Rubik ligth" w:hAnsi="Rubik ligth" w:cs="Arial"/>
        </w:rPr>
        <w:t xml:space="preserve"> horas a </w:t>
      </w:r>
      <w:r w:rsidR="004D7AA5">
        <w:rPr>
          <w:rFonts w:ascii="Rubik ligth" w:hAnsi="Rubik ligth" w:cs="Arial"/>
        </w:rPr>
        <w:t>1</w:t>
      </w:r>
      <w:r>
        <w:rPr>
          <w:rFonts w:ascii="Rubik ligth" w:hAnsi="Rubik ligth" w:cs="Arial"/>
        </w:rPr>
        <w:t>3</w:t>
      </w:r>
      <w:r w:rsidR="004D7AA5">
        <w:rPr>
          <w:rFonts w:ascii="Rubik ligth" w:hAnsi="Rubik ligth" w:cs="Arial"/>
        </w:rPr>
        <w:t>:00pm</w:t>
      </w:r>
      <w:r w:rsidR="00C27FBC" w:rsidRPr="00356EC8">
        <w:rPr>
          <w:rFonts w:ascii="Rubik ligth" w:hAnsi="Rubik ligth" w:cs="Arial"/>
        </w:rPr>
        <w:t xml:space="preserve"> horas y de </w:t>
      </w:r>
      <w:r w:rsidR="004D7AA5">
        <w:rPr>
          <w:rFonts w:ascii="Rubik ligth" w:hAnsi="Rubik ligth" w:cs="Arial"/>
        </w:rPr>
        <w:t>16:00</w:t>
      </w:r>
      <w:r w:rsidR="00C27FBC" w:rsidRPr="00356EC8">
        <w:rPr>
          <w:rFonts w:ascii="Rubik ligth" w:hAnsi="Rubik ligth" w:cs="Arial"/>
        </w:rPr>
        <w:t xml:space="preserve"> horas a </w:t>
      </w:r>
      <w:r w:rsidR="004D7AA5">
        <w:rPr>
          <w:rFonts w:ascii="Rubik ligth" w:hAnsi="Rubik ligth" w:cs="Arial"/>
        </w:rPr>
        <w:t>20:00</w:t>
      </w:r>
      <w:r w:rsidR="00C27FBC" w:rsidRPr="00356EC8">
        <w:rPr>
          <w:rFonts w:ascii="Rubik ligth" w:hAnsi="Rubik ligth" w:cs="Arial"/>
        </w:rPr>
        <w:t xml:space="preserve"> horas, </w:t>
      </w:r>
      <w:r w:rsidR="004D7AA5">
        <w:rPr>
          <w:rFonts w:ascii="Rubik ligth" w:hAnsi="Rubik ligth" w:cs="Arial"/>
        </w:rPr>
        <w:t xml:space="preserve"> sábados 9:00am a 13:00pm, </w:t>
      </w:r>
      <w:r w:rsidR="00C27FBC" w:rsidRPr="00356EC8">
        <w:rPr>
          <w:rFonts w:ascii="Rubik ligth" w:hAnsi="Rubik ligth" w:cs="Arial"/>
        </w:rPr>
        <w:t xml:space="preserve">teniendo en cuenta que durante el Proceso Electoral </w:t>
      </w:r>
      <w:r w:rsidR="00C27FBC" w:rsidRPr="00356EC8">
        <w:rPr>
          <w:rFonts w:ascii="Rubik ligth" w:hAnsi="Rubik ligth" w:cs="Arial"/>
          <w:b/>
          <w:bCs/>
        </w:rPr>
        <w:t>todos los días y horas son hábiles</w:t>
      </w:r>
      <w:r w:rsidR="00C27FBC" w:rsidRPr="00356EC8">
        <w:rPr>
          <w:rFonts w:ascii="Rubik ligth" w:hAnsi="Rubik ligth" w:cs="Arial"/>
        </w:rPr>
        <w:t xml:space="preserve">; preguntando a los integrantes del Consejo Municipal Electoral de </w:t>
      </w:r>
      <w:r w:rsidR="004D7AA5">
        <w:rPr>
          <w:rFonts w:ascii="Rubik ligth" w:hAnsi="Rubik ligth" w:cs="Arial"/>
        </w:rPr>
        <w:t>Dzemul</w:t>
      </w:r>
      <w:r w:rsidR="00C27FBC"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="00C27FBC"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="00C27FBC"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>
        <w:rPr>
          <w:rFonts w:ascii="Rubik ligth" w:hAnsi="Rubik ligth" w:cs="Arial"/>
        </w:rPr>
        <w:t>;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</w:t>
      </w:r>
      <w:bookmarkStart w:id="14" w:name="_Hlk156199072"/>
      <w:r w:rsidR="00C27FBC"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C27FBC"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con respecto a la aprobación del horario.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</w:t>
      </w:r>
    </w:p>
    <w:bookmarkEnd w:id="12"/>
    <w:bookmarkEnd w:id="14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79A3A17E" w:rsidR="00C27FBC" w:rsidRPr="00356EC8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>
        <w:rPr>
          <w:rFonts w:ascii="Rubik ligth" w:hAnsi="Rubik ligth" w:cs="Arial"/>
        </w:rPr>
        <w:lastRenderedPageBreak/>
        <w:t>La  Secretaria Ejecutiva</w:t>
      </w:r>
      <w:r w:rsidR="00C27FBC" w:rsidRPr="00356EC8">
        <w:rPr>
          <w:rFonts w:ascii="Rubik ligth" w:hAnsi="Rubik ligth" w:cs="Arial"/>
        </w:rPr>
        <w:t xml:space="preserve">, </w:t>
      </w:r>
      <w:bookmarkStart w:id="16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4D7AA5">
        <w:rPr>
          <w:rFonts w:ascii="Rubik ligth" w:hAnsi="Rubik ligth" w:cs="Arial"/>
        </w:rPr>
        <w:t>3</w:t>
      </w:r>
      <w:r>
        <w:rPr>
          <w:rFonts w:ascii="Rubik ligth" w:hAnsi="Rubik ligth" w:cs="Arial"/>
        </w:rPr>
        <w:t xml:space="preserve"> votos a favor; por lo que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</w:t>
      </w:r>
    </w:p>
    <w:bookmarkEnd w:id="15"/>
    <w:bookmarkEnd w:id="17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3B62923C" w:rsidR="00C27FBC" w:rsidRPr="00356EC8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>
        <w:rPr>
          <w:rFonts w:ascii="Rubik ligth" w:hAnsi="Rubik ligth" w:cs="Arial"/>
        </w:rPr>
        <w:t>Acto seguido,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</w:t>
      </w:r>
      <w:r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9" w:name="_Hlk156199487"/>
      <w:r w:rsidR="00C27FBC"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>
        <w:rPr>
          <w:rFonts w:ascii="Rubik ligth" w:hAnsi="Rubik ligth" w:cs="Arial"/>
        </w:rPr>
        <w:t>; a lo que el</w:t>
      </w:r>
      <w:r w:rsidR="00C27FBC"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</w:t>
      </w:r>
      <w:bookmarkStart w:id="20" w:name="_Hlk156199559"/>
      <w:r w:rsidR="00C27FBC"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4D7AA5">
        <w:rPr>
          <w:rFonts w:ascii="Rubik ligth" w:hAnsi="Rubik ligth" w:cs="Arial"/>
        </w:rPr>
        <w:t>20</w:t>
      </w:r>
      <w:r w:rsidR="00C27FBC" w:rsidRPr="00356EC8">
        <w:rPr>
          <w:rFonts w:ascii="Rubik ligth" w:hAnsi="Rubik ligth" w:cs="Arial"/>
        </w:rPr>
        <w:t xml:space="preserve"> minutos, solicitando a </w:t>
      </w:r>
      <w:r>
        <w:rPr>
          <w:rFonts w:ascii="Rubik ligth" w:hAnsi="Rubik ligth" w:cs="Arial"/>
        </w:rPr>
        <w:t>la Secretaria Ejecutiva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</w:t>
      </w:r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7F88F8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="00D85904">
        <w:rPr>
          <w:rFonts w:ascii="Rubik ligth" w:hAnsi="Rubik ligth" w:cs="Arial"/>
        </w:rPr>
        <w:t xml:space="preserve">la Secretaria </w:t>
      </w:r>
      <w:r w:rsidR="00A25C56" w:rsidRPr="00356EC8">
        <w:rPr>
          <w:rFonts w:ascii="Rubik ligth" w:hAnsi="Rubik ligth" w:cs="Arial"/>
        </w:rPr>
        <w:t>Ejecutiva</w:t>
      </w:r>
      <w:bookmarkEnd w:id="21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D85904">
        <w:rPr>
          <w:rFonts w:ascii="Rubik ligth" w:hAnsi="Rubik ligth" w:cs="Arial"/>
        </w:rPr>
        <w:t>la  Secretaria  Ejecutiva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4D7AA5">
        <w:rPr>
          <w:rFonts w:ascii="Rubik ligth" w:hAnsi="Rubik ligth" w:cs="Arial"/>
        </w:rPr>
        <w:t>3</w:t>
      </w:r>
      <w:r w:rsidR="00D85904">
        <w:rPr>
          <w:rFonts w:ascii="Rubik ligth" w:hAnsi="Rubik ligth" w:cs="Arial"/>
        </w:rPr>
        <w:t xml:space="preserve"> votos a favor; por lo que el</w:t>
      </w:r>
      <w:r w:rsidRPr="00356EC8">
        <w:rPr>
          <w:rFonts w:ascii="Rubik ligth" w:hAnsi="Rubik ligth" w:cs="Arial"/>
        </w:rPr>
        <w:t xml:space="preserve"> Consejer</w:t>
      </w:r>
      <w:r w:rsidR="00D8590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4D7AA5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4D7AA5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horas con  minutos declara un receso de </w:t>
      </w:r>
      <w:r w:rsidR="00030FFF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minutos, regresando a las </w:t>
      </w:r>
      <w:r w:rsidR="00030FFF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030FFF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030FFF">
        <w:rPr>
          <w:rFonts w:ascii="Rubik ligth" w:hAnsi="Rubik ligth" w:cs="Arial"/>
        </w:rPr>
        <w:t>45</w:t>
      </w:r>
      <w:r w:rsidR="004D7AA5">
        <w:rPr>
          <w:rFonts w:ascii="Rubik ligth" w:hAnsi="Rubik ligth" w:cs="Arial"/>
        </w:rPr>
        <w:t>minutos.</w:t>
      </w:r>
    </w:p>
    <w:bookmarkEnd w:id="18"/>
    <w:bookmarkEnd w:id="22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4F90DC6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356EC8">
        <w:rPr>
          <w:rFonts w:ascii="Rubik ligth" w:hAnsi="Rubik ligth" w:cs="Arial"/>
        </w:rPr>
        <w:lastRenderedPageBreak/>
        <w:t xml:space="preserve">Siendo las </w:t>
      </w:r>
      <w:r w:rsidR="0015474D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15474D">
        <w:rPr>
          <w:rFonts w:ascii="Rubik ligth" w:hAnsi="Rubik ligth" w:cs="Arial"/>
        </w:rPr>
        <w:t>02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D85904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D85904">
        <w:rPr>
          <w:rFonts w:ascii="Rubik ligth" w:hAnsi="Rubik ligth" w:cs="Arial"/>
        </w:rPr>
        <w:t>la Secretaria Ejecutiva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  <w:r w:rsidR="00E22959">
        <w:rPr>
          <w:rFonts w:ascii="Rubik ligth" w:hAnsi="Rubik ligth" w:cs="Arial"/>
        </w:rPr>
        <w:t xml:space="preserve"> - - - - 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6004417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D85904"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- - - </w:t>
      </w:r>
    </w:p>
    <w:p w14:paraId="3AFBDA56" w14:textId="79CB435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030FFF">
        <w:rPr>
          <w:rFonts w:ascii="Rubik ligth" w:hAnsi="Rubik ligth" w:cs="Arial"/>
        </w:rPr>
        <w:t>Ulises flores Michel</w:t>
      </w:r>
    </w:p>
    <w:p w14:paraId="6AF3D5AE" w14:textId="77F0EA2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030FFF">
        <w:rPr>
          <w:rFonts w:ascii="Rubik ligth" w:hAnsi="Rubik ligth" w:cs="Arial"/>
        </w:rPr>
        <w:t>. Cintia Guadalupe May Chan</w:t>
      </w:r>
      <w:r w:rsidR="00030FFF" w:rsidRPr="00356EC8">
        <w:rPr>
          <w:rFonts w:ascii="Rubik ligth" w:hAnsi="Rubik ligth" w:cs="Arial"/>
        </w:rPr>
        <w:t xml:space="preserve">.  </w:t>
      </w:r>
      <w:r w:rsidRPr="00356EC8">
        <w:rPr>
          <w:rFonts w:ascii="Rubik ligth" w:hAnsi="Rubik ligth" w:cs="Arial"/>
        </w:rPr>
        <w:t xml:space="preserve"> </w:t>
      </w:r>
    </w:p>
    <w:p w14:paraId="27595625" w14:textId="3ECBDF80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030FFF">
        <w:rPr>
          <w:rFonts w:ascii="Rubik ligth" w:hAnsi="Rubik ligth" w:cs="Arial"/>
        </w:rPr>
        <w:t xml:space="preserve"> Lani Kariana Gil Peraza</w:t>
      </w:r>
      <w:r w:rsidRPr="00356EC8">
        <w:rPr>
          <w:rFonts w:ascii="Rubik ligth" w:hAnsi="Rubik ligth" w:cs="Arial"/>
        </w:rPr>
        <w:t xml:space="preserve"> todos los anteriormente mencionados con derecho a voz y voto, 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4" w:name="_Hlk150595333"/>
      <w:r w:rsidR="00D85904">
        <w:rPr>
          <w:rFonts w:ascii="Rubik ligth" w:hAnsi="Rubik ligth" w:cs="Arial"/>
        </w:rPr>
        <w:t>la  Secretaria  Ejecutiva</w:t>
      </w:r>
      <w:r w:rsidR="00F424FB" w:rsidRPr="00356EC8">
        <w:rPr>
          <w:rFonts w:ascii="Rubik ligth" w:hAnsi="Rubik ligth" w:cs="Arial"/>
        </w:rPr>
        <w:t xml:space="preserve"> </w:t>
      </w:r>
      <w:bookmarkEnd w:id="24"/>
      <w:r w:rsidR="00030FFF">
        <w:rPr>
          <w:rFonts w:ascii="Rubik ligth" w:hAnsi="Rubik ligth" w:cs="Arial"/>
        </w:rPr>
        <w:t>C. Ana Clarisa Basto Ake,</w:t>
      </w:r>
    </w:p>
    <w:p w14:paraId="294A8C81" w14:textId="73ABAEB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64B5A31C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030FFF">
        <w:rPr>
          <w:rFonts w:ascii="Rubik ligth" w:hAnsi="Rubik ligth" w:cs="Arial"/>
          <w:sz w:val="22"/>
          <w:szCs w:val="22"/>
        </w:rPr>
        <w:t>Eduardo Josue Chuc Xix</w:t>
      </w:r>
    </w:p>
    <w:p w14:paraId="2D52D61A" w14:textId="7197AA70" w:rsidR="00F424FB" w:rsidRPr="00356EC8" w:rsidRDefault="00F424FB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Partido Mov</w:t>
      </w:r>
      <w:r w:rsidR="00030FFF">
        <w:rPr>
          <w:rFonts w:ascii="Rubik ligth" w:hAnsi="Rubik ligth" w:cs="Arial"/>
        </w:rPr>
        <w:t>imiento Ciudadano, C.</w:t>
      </w:r>
      <w:r w:rsidR="00D85904">
        <w:rPr>
          <w:rFonts w:ascii="Rubik ligth" w:hAnsi="Rubik ligth" w:cs="Arial"/>
        </w:rPr>
        <w:t xml:space="preserve"> Maria Juanita del Rosario Rivera Ortega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6FC600F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D85904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</w:t>
      </w:r>
    </w:p>
    <w:bookmarkEnd w:id="23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1B1CC5D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D85904">
        <w:rPr>
          <w:rFonts w:ascii="Rubik ligth" w:hAnsi="Rubik ligth" w:cs="Arial"/>
        </w:rPr>
        <w:t xml:space="preserve"> 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D85904"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</w:t>
      </w:r>
      <w:r w:rsidR="00D85904">
        <w:rPr>
          <w:rFonts w:ascii="Rubik ligth" w:hAnsi="Rubik ligth" w:cs="Arial"/>
        </w:rPr>
        <w:t>ejo Municipal Electoral de D</w:t>
      </w:r>
      <w:r w:rsidR="0015474D">
        <w:rPr>
          <w:rFonts w:ascii="Rubik ligth" w:hAnsi="Rubik ligth" w:cs="Arial"/>
        </w:rPr>
        <w:t>zemul</w:t>
      </w:r>
      <w:r w:rsidR="00D85904">
        <w:rPr>
          <w:rFonts w:ascii="Rubik ligth" w:hAnsi="Rubik ligth" w:cs="Arial"/>
        </w:rPr>
        <w:t xml:space="preserve"> y con su anuencia consejero</w:t>
      </w:r>
      <w:r w:rsidR="004C2367">
        <w:rPr>
          <w:rFonts w:ascii="Rubik ligth" w:hAnsi="Rubik ligth" w:cs="Arial"/>
        </w:rPr>
        <w:t xml:space="preserve"> presidente, solicito la dispensa de la lectura del acta de la presente sesión de Instalación de</w:t>
      </w:r>
      <w:r w:rsidR="0015474D">
        <w:rPr>
          <w:rFonts w:ascii="Rubik ligth" w:hAnsi="Rubik ligth" w:cs="Arial"/>
        </w:rPr>
        <w:t xml:space="preserve"> fecha 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483F25EF" w:rsidR="004C2367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el consejero</w:t>
      </w:r>
      <w:r w:rsidR="004C2367">
        <w:rPr>
          <w:rFonts w:ascii="Rubik ligth" w:hAnsi="Rubik ligth" w:cs="Arial"/>
        </w:rPr>
        <w:t xml:space="preserve"> presidente, pregunto a los integrantes, d</w:t>
      </w:r>
      <w:r>
        <w:rPr>
          <w:rFonts w:ascii="Rubik ligth" w:hAnsi="Rubik ligth" w:cs="Arial"/>
        </w:rPr>
        <w:t>el consejo municipal de D</w:t>
      </w:r>
      <w:r w:rsidR="0015474D">
        <w:rPr>
          <w:rFonts w:ascii="Rubik ligth" w:hAnsi="Rubik ligth" w:cs="Arial"/>
        </w:rPr>
        <w:t>zemul</w:t>
      </w:r>
      <w:r w:rsidR="004C2367"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</w:t>
      </w:r>
      <w:r>
        <w:rPr>
          <w:rFonts w:ascii="Rubik ligth" w:hAnsi="Rubik ligth" w:cs="Arial"/>
        </w:rPr>
        <w:t>er objeciones, le solicito a la Secretaria Ejecutiva</w:t>
      </w:r>
      <w:r w:rsidR="00462002">
        <w:rPr>
          <w:rFonts w:ascii="Rubik ligth" w:hAnsi="Rubik ligth" w:cs="Arial"/>
        </w:rPr>
        <w:t xml:space="preserve">, </w:t>
      </w:r>
      <w:r>
        <w:rPr>
          <w:rFonts w:ascii="Rubik ligth" w:hAnsi="Rubik ligth" w:cs="Arial"/>
        </w:rPr>
        <w:t>continúe</w:t>
      </w:r>
      <w:r w:rsidR="00462002">
        <w:rPr>
          <w:rFonts w:ascii="Rubik ligth" w:hAnsi="Rubik ligth" w:cs="Arial"/>
        </w:rPr>
        <w:t xml:space="preserve"> con la lectura que corresponda.</w:t>
      </w:r>
      <w:r w:rsidR="00E22959" w:rsidRP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 xml:space="preserve">- - - - - - - - </w:t>
      </w:r>
    </w:p>
    <w:p w14:paraId="7B055D5C" w14:textId="7CB98ACB" w:rsidR="00462002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Acto seguido la Secretario Ejecutiva</w:t>
      </w:r>
      <w:r w:rsidR="00462002"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  <w:r w:rsidR="00E22959">
        <w:rPr>
          <w:rFonts w:ascii="Rubik ligth" w:hAnsi="Rubik ligth" w:cs="Arial"/>
        </w:rPr>
        <w:t xml:space="preserve">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>
        <w:rPr>
          <w:rFonts w:ascii="Rubik ligth" w:hAnsi="Rubik ligth" w:cs="Arial"/>
        </w:rPr>
        <w:t xml:space="preserve"> - - - </w:t>
      </w:r>
    </w:p>
    <w:p w14:paraId="4B6A2C7B" w14:textId="0B33A1A1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D85904">
        <w:rPr>
          <w:rFonts w:ascii="Rubik ligth" w:hAnsi="Rubik ligth" w:cs="Arial"/>
        </w:rPr>
        <w:t xml:space="preserve">Por lo que el  Consejero Presidente, solicita a la </w:t>
      </w:r>
      <w:r w:rsidR="00BE1A17" w:rsidRPr="00356EC8">
        <w:rPr>
          <w:rFonts w:ascii="Rubik ligth" w:hAnsi="Rubik ligth" w:cs="Arial"/>
        </w:rPr>
        <w:t>Secr</w:t>
      </w:r>
      <w:r w:rsidR="00D85904">
        <w:rPr>
          <w:rFonts w:ascii="Rubik ligth" w:hAnsi="Rubik ligth" w:cs="Arial"/>
        </w:rPr>
        <w:t>etaria Ejecutiva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D85904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15474D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 - - - - - - - - - - - - - - - -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099ACD9F" w:rsidR="00C27FBC" w:rsidRPr="00356EC8" w:rsidRDefault="00D85904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el Consejero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 Secretaria Ejecutiva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="00C27FBC"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="00C27FBC"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>la  Secretaria Ejecutiva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="00C27FBC"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="00C27FBC"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C27FBC" w:rsidRPr="00356EC8">
        <w:rPr>
          <w:rFonts w:ascii="Rubik ligth" w:hAnsi="Rubik ligth" w:cs="Arial"/>
        </w:rPr>
        <w:t xml:space="preserve">ía.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65FC7DA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="00877058">
        <w:rPr>
          <w:rFonts w:ascii="Rubik ligth" w:hAnsi="Rubik ligth" w:cs="Arial"/>
        </w:rPr>
        <w:t>ía, el</w:t>
      </w:r>
      <w:r w:rsidRPr="00356EC8">
        <w:rPr>
          <w:rFonts w:ascii="Rubik ligth" w:hAnsi="Rubik ligth" w:cs="Arial"/>
        </w:rPr>
        <w:t xml:space="preserve"> Consejer</w:t>
      </w:r>
      <w:r w:rsidR="0087705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15474D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15474D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 xml:space="preserve">horas con </w:t>
      </w:r>
      <w:r w:rsidR="0015474D">
        <w:rPr>
          <w:rFonts w:ascii="Rubik ligth" w:hAnsi="Rubik ligth" w:cs="Arial"/>
        </w:rPr>
        <w:t>10</w:t>
      </w:r>
      <w:r w:rsidRPr="00356EC8">
        <w:rPr>
          <w:rFonts w:ascii="Rubik ligth" w:hAnsi="Rubik ligth" w:cs="Arial"/>
        </w:rPr>
        <w:t xml:space="preserve"> minutos. </w:t>
      </w:r>
      <w:r w:rsidR="00E22959" w:rsidRPr="00356EC8">
        <w:rPr>
          <w:rFonts w:ascii="Rubik ligth" w:hAnsi="Rubik ligth" w:cs="Arial"/>
        </w:rPr>
        <w:t xml:space="preserve">- - - - - - - - </w:t>
      </w:r>
      <w:r w:rsidR="00E22959">
        <w:rPr>
          <w:rFonts w:ascii="Rubik ligth" w:hAnsi="Rubik ligth" w:cs="Arial"/>
        </w:rPr>
        <w:t>- - - - - - - - - - - -</w:t>
      </w:r>
      <w:r w:rsidR="00E22959">
        <w:rPr>
          <w:rFonts w:ascii="Rubik ligth" w:hAnsi="Rubik ligth" w:cs="Arial"/>
        </w:rPr>
        <w:t xml:space="preserve"> - - - - - - - -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226DDFE4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  <w:r w:rsidR="00E22959">
        <w:rPr>
          <w:rFonts w:ascii="Rubik ligth" w:hAnsi="Rubik ligth" w:cs="Arial"/>
        </w:rPr>
        <w:t xml:space="preserve">- - - - - - - - - - -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5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74CAF06E" w:rsidR="00BE1A17" w:rsidRPr="00356EC8" w:rsidRDefault="00030FFF" w:rsidP="00030FFF">
            <w:pPr>
              <w:tabs>
                <w:tab w:val="left" w:pos="1560"/>
              </w:tabs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>Ulise</w:t>
            </w:r>
            <w:r w:rsidR="00877058">
              <w:rPr>
                <w:rFonts w:ascii="Rubik ligth" w:eastAsia="Calibri" w:hAnsi="Rubik ligth" w:cs="Arial"/>
                <w:szCs w:val="20"/>
                <w:lang w:eastAsia="en-US"/>
              </w:rPr>
              <w:t>s</w:t>
            </w:r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 xml:space="preserve"> Flores Michel</w:t>
            </w:r>
          </w:p>
          <w:p w14:paraId="0138D58A" w14:textId="22D47DEE" w:rsidR="00BE1A17" w:rsidRPr="00356EC8" w:rsidRDefault="00877058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751614D6" w:rsidR="00BE1A17" w:rsidRPr="00356EC8" w:rsidRDefault="00030F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Cintia Guadalupe May Chan</w:t>
            </w:r>
            <w:r w:rsidRPr="00356EC8">
              <w:rPr>
                <w:rFonts w:ascii="Rubik ligth" w:hAnsi="Rubik ligth" w:cs="Arial"/>
              </w:rPr>
              <w:t xml:space="preserve">.  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6621D257" w:rsidR="00BE1A17" w:rsidRPr="00877058" w:rsidRDefault="00030F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Cs w:val="20"/>
                <w:lang w:eastAsia="en-US"/>
              </w:rPr>
            </w:pPr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>Lani Kariana Gil Peraza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4D00452" w:rsidR="00BE1A17" w:rsidRPr="00877058" w:rsidRDefault="00030FFF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Cs w:val="20"/>
                <w:lang w:eastAsia="en-US"/>
              </w:rPr>
            </w:pPr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>Ana Clarisa Basto Ake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030FFF">
        <w:trPr>
          <w:trHeight w:val="1871"/>
        </w:trPr>
        <w:tc>
          <w:tcPr>
            <w:tcW w:w="5176" w:type="dxa"/>
            <w:shd w:val="clear" w:color="auto" w:fill="auto"/>
          </w:tcPr>
          <w:p w14:paraId="0793D93F" w14:textId="2927502E" w:rsidR="00BE1A17" w:rsidRPr="0087705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lang w:eastAsia="en-US"/>
              </w:rPr>
            </w:pPr>
            <w:r w:rsidRPr="00877058">
              <w:rPr>
                <w:rFonts w:ascii="Rubik ligth" w:eastAsia="Calibri" w:hAnsi="Rubik ligth" w:cs="Arial"/>
                <w:lang w:eastAsia="en-US"/>
              </w:rPr>
              <w:t xml:space="preserve">C. </w:t>
            </w:r>
            <w:r w:rsidR="00030FFF" w:rsidRPr="00877058">
              <w:rPr>
                <w:rFonts w:ascii="Rubik ligth" w:hAnsi="Rubik ligth" w:cs="Arial"/>
              </w:rPr>
              <w:t>Eduardo Josué Chuc Xix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7207EF7" w14:textId="307CB430" w:rsidR="00030FFF" w:rsidRPr="00356EC8" w:rsidRDefault="00030FFF" w:rsidP="00030FFF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>C. Marí</w:t>
            </w:r>
            <w:bookmarkStart w:id="26" w:name="_GoBack"/>
            <w:bookmarkEnd w:id="26"/>
            <w:r w:rsidRPr="00877058">
              <w:rPr>
                <w:rFonts w:ascii="Rubik ligth" w:eastAsia="Calibri" w:hAnsi="Rubik ligth" w:cs="Arial"/>
                <w:szCs w:val="20"/>
                <w:lang w:eastAsia="en-US"/>
              </w:rPr>
              <w:t xml:space="preserve">a Juanita del Rosario Rivera Ortega </w:t>
            </w:r>
          </w:p>
          <w:p w14:paraId="34B3CA9C" w14:textId="77777777" w:rsidR="00030FFF" w:rsidRPr="00356EC8" w:rsidRDefault="00030FFF" w:rsidP="00030FFF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DE 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MOVIMIENTO CIUDADANO</w:t>
            </w:r>
          </w:p>
          <w:p w14:paraId="78709E99" w14:textId="1EB093BD" w:rsidR="00BE1A17" w:rsidRPr="00356EC8" w:rsidRDefault="00BE1A17" w:rsidP="00030FFF">
            <w:pPr>
              <w:tabs>
                <w:tab w:val="left" w:pos="1620"/>
              </w:tabs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17BFC1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27FC8CA" w14:textId="05B8A5ED" w:rsidR="00BE1A17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7C21BD7" w14:textId="77777777" w:rsidR="008E267B" w:rsidRPr="00356EC8" w:rsidRDefault="008E267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B46B47D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030FFF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7C10A0" w14:textId="35A33693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34013EEF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15474D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dzemul de fecha 18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5E9F" w14:textId="77777777" w:rsidR="00F94BE4" w:rsidRDefault="00F94BE4">
      <w:r>
        <w:separator/>
      </w:r>
    </w:p>
  </w:endnote>
  <w:endnote w:type="continuationSeparator" w:id="0">
    <w:p w14:paraId="1BE4DF80" w14:textId="77777777" w:rsidR="00F94BE4" w:rsidRDefault="00F9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D5A49" w:rsidRPr="002D5A49">
      <w:rPr>
        <w:noProof/>
        <w:lang w:val="es-ES"/>
      </w:rPr>
      <w:t>10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78DC" w14:textId="77777777" w:rsidR="00F94BE4" w:rsidRDefault="00F94BE4">
      <w:r>
        <w:separator/>
      </w:r>
    </w:p>
  </w:footnote>
  <w:footnote w:type="continuationSeparator" w:id="0">
    <w:p w14:paraId="186C3070" w14:textId="77777777" w:rsidR="00F94BE4" w:rsidRDefault="00F94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30FFF"/>
    <w:rsid w:val="00036BF1"/>
    <w:rsid w:val="00067FFE"/>
    <w:rsid w:val="00087123"/>
    <w:rsid w:val="00094DE5"/>
    <w:rsid w:val="000E4D3E"/>
    <w:rsid w:val="00102DDF"/>
    <w:rsid w:val="0015474D"/>
    <w:rsid w:val="00165EA5"/>
    <w:rsid w:val="00182684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2012B"/>
    <w:rsid w:val="00247888"/>
    <w:rsid w:val="002D5A49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7AA5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71472C"/>
    <w:rsid w:val="007333DF"/>
    <w:rsid w:val="00753256"/>
    <w:rsid w:val="007540D8"/>
    <w:rsid w:val="007A1B39"/>
    <w:rsid w:val="007A4458"/>
    <w:rsid w:val="007B4670"/>
    <w:rsid w:val="007E36CB"/>
    <w:rsid w:val="007E5826"/>
    <w:rsid w:val="00813A7A"/>
    <w:rsid w:val="00851D91"/>
    <w:rsid w:val="00877058"/>
    <w:rsid w:val="00882DFA"/>
    <w:rsid w:val="00883291"/>
    <w:rsid w:val="008A4EC4"/>
    <w:rsid w:val="008A74C8"/>
    <w:rsid w:val="008C5F5F"/>
    <w:rsid w:val="008E267B"/>
    <w:rsid w:val="008E2B4A"/>
    <w:rsid w:val="009043B6"/>
    <w:rsid w:val="00912DA1"/>
    <w:rsid w:val="009225A8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C220E"/>
    <w:rsid w:val="00BD2CC7"/>
    <w:rsid w:val="00BE1A17"/>
    <w:rsid w:val="00C05736"/>
    <w:rsid w:val="00C27FBC"/>
    <w:rsid w:val="00C41587"/>
    <w:rsid w:val="00C72D4C"/>
    <w:rsid w:val="00CA1835"/>
    <w:rsid w:val="00CB5DF2"/>
    <w:rsid w:val="00D04250"/>
    <w:rsid w:val="00D30126"/>
    <w:rsid w:val="00D81A95"/>
    <w:rsid w:val="00D85904"/>
    <w:rsid w:val="00D90B73"/>
    <w:rsid w:val="00D90BDE"/>
    <w:rsid w:val="00D962AC"/>
    <w:rsid w:val="00DA7F2D"/>
    <w:rsid w:val="00E203F3"/>
    <w:rsid w:val="00E22959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94BE4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26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684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3620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2</cp:revision>
  <cp:lastPrinted>2024-01-18T22:05:00Z</cp:lastPrinted>
  <dcterms:created xsi:type="dcterms:W3CDTF">2024-01-18T22:36:00Z</dcterms:created>
  <dcterms:modified xsi:type="dcterms:W3CDTF">2024-01-18T22:36:00Z</dcterms:modified>
</cp:coreProperties>
</file>