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4D958B38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6C1D9E">
        <w:rPr>
          <w:rFonts w:ascii="Rubik ligth" w:hAnsi="Rubik ligth" w:cs="Arial"/>
        </w:rPr>
        <w:t>HOCTUN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>FECHA</w:t>
      </w:r>
      <w:r w:rsidR="006C1D9E">
        <w:rPr>
          <w:rFonts w:ascii="Rubik ligth" w:hAnsi="Rubik ligth" w:cs="Arial"/>
        </w:rPr>
        <w:t xml:space="preserve"> 18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698376B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6C1D9E">
        <w:rPr>
          <w:rFonts w:ascii="Rubik ligth" w:hAnsi="Rubik ligth" w:cs="Arial"/>
        </w:rPr>
        <w:t>Hoctún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</w:t>
      </w:r>
      <w:r w:rsidR="006C1D9E">
        <w:rPr>
          <w:rFonts w:ascii="Rubik ligth" w:hAnsi="Rubik ligth" w:cs="Arial"/>
        </w:rPr>
        <w:t xml:space="preserve"> 14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6C1D9E">
        <w:rPr>
          <w:rFonts w:ascii="Rubik ligth" w:hAnsi="Rubik ligth" w:cs="Arial"/>
        </w:rPr>
        <w:t xml:space="preserve">16 </w:t>
      </w:r>
      <w:r w:rsidRPr="00356EC8">
        <w:rPr>
          <w:rFonts w:ascii="Rubik ligth" w:hAnsi="Rubik ligth" w:cs="Arial"/>
        </w:rPr>
        <w:t xml:space="preserve">minutos, del día </w:t>
      </w:r>
      <w:r w:rsidR="006C1D9E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 w:rsidR="006C1D9E">
        <w:rPr>
          <w:rFonts w:ascii="Rubik ligth" w:hAnsi="Rubik ligth" w:cs="Arial"/>
        </w:rPr>
        <w:t>Hoctún</w:t>
      </w:r>
      <w:r w:rsidRPr="00356EC8">
        <w:rPr>
          <w:rFonts w:ascii="Rubik ligth" w:hAnsi="Rubik ligth" w:cs="Arial"/>
        </w:rPr>
        <w:t xml:space="preserve"> ubicado en el predio número </w:t>
      </w:r>
      <w:r w:rsidR="006C1D9E">
        <w:rPr>
          <w:rFonts w:ascii="Rubik ligth" w:hAnsi="Rubik ligth" w:cs="Arial"/>
        </w:rPr>
        <w:t>109 B</w:t>
      </w:r>
      <w:r w:rsidRPr="00356EC8">
        <w:rPr>
          <w:rFonts w:ascii="Rubik ligth" w:hAnsi="Rubik ligth" w:cs="Arial"/>
        </w:rPr>
        <w:t xml:space="preserve"> de la calle </w:t>
      </w:r>
      <w:r w:rsidR="006C1D9E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, entre </w:t>
      </w:r>
      <w:r w:rsidR="006C1D9E">
        <w:rPr>
          <w:rFonts w:ascii="Rubik ligth" w:hAnsi="Rubik ligth" w:cs="Arial"/>
        </w:rPr>
        <w:t>25</w:t>
      </w:r>
      <w:r w:rsidRPr="00356EC8">
        <w:rPr>
          <w:rFonts w:ascii="Rubik ligth" w:hAnsi="Rubik ligth" w:cs="Arial"/>
        </w:rPr>
        <w:t xml:space="preserve"> y</w:t>
      </w:r>
      <w:r w:rsidR="006C1D9E">
        <w:rPr>
          <w:rFonts w:ascii="Rubik ligth" w:hAnsi="Rubik ligth" w:cs="Arial"/>
        </w:rPr>
        <w:t xml:space="preserve"> 25 A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01C5365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Pr="00356EC8">
        <w:rPr>
          <w:rFonts w:ascii="Rubik ligth" w:hAnsi="Rubik ligth" w:cs="Arial"/>
        </w:rPr>
        <w:t xml:space="preserve">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bookmarkEnd w:id="0"/>
      <w:proofErr w:type="gramEnd"/>
      <w:r w:rsidR="000839F7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0839F7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1E62371D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38E9116D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CA1835" w:rsidRPr="00356EC8">
        <w:rPr>
          <w:rFonts w:ascii="Rubik ligth" w:hAnsi="Rubik ligth" w:cs="Arial"/>
        </w:rPr>
        <w:t xml:space="preserve">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3D85697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0839F7">
        <w:rPr>
          <w:rFonts w:ascii="Rubik ligth" w:hAnsi="Rubik ligth" w:cs="Arial"/>
        </w:rPr>
        <w:t>. YORVER MISAEL PUC UH</w:t>
      </w:r>
      <w:r w:rsidRPr="00356EC8">
        <w:rPr>
          <w:rFonts w:ascii="Rubik ligth" w:hAnsi="Rubik ligth" w:cs="Arial"/>
        </w:rPr>
        <w:t xml:space="preserve">.  </w:t>
      </w:r>
    </w:p>
    <w:p w14:paraId="38F4DE03" w14:textId="0F0B3B14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Electoral, </w:t>
      </w:r>
      <w:proofErr w:type="gramStart"/>
      <w:r w:rsidRPr="00356EC8">
        <w:rPr>
          <w:rFonts w:ascii="Rubik ligth" w:hAnsi="Rubik ligth" w:cs="Arial"/>
        </w:rPr>
        <w:t>C.</w:t>
      </w:r>
      <w:r w:rsidR="000839F7">
        <w:rPr>
          <w:rFonts w:ascii="Rubik ligth" w:hAnsi="Rubik ligth" w:cs="Arial"/>
        </w:rPr>
        <w:t>MIRNA</w:t>
      </w:r>
      <w:proofErr w:type="gramEnd"/>
      <w:r w:rsidR="000839F7">
        <w:rPr>
          <w:rFonts w:ascii="Rubik ligth" w:hAnsi="Rubik ligth" w:cs="Arial"/>
        </w:rPr>
        <w:t xml:space="preserve"> LETICIA EK PECH</w:t>
      </w:r>
      <w:r w:rsidRPr="00356EC8">
        <w:rPr>
          <w:rFonts w:ascii="Rubik ligth" w:hAnsi="Rubik ligth" w:cs="Arial"/>
        </w:rPr>
        <w:t xml:space="preserve">; </w:t>
      </w:r>
    </w:p>
    <w:p w14:paraId="24F5DF99" w14:textId="6E4B237F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Consejero  Electoral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0839F7">
        <w:rPr>
          <w:rFonts w:ascii="Rubik ligth" w:hAnsi="Rubik ligth" w:cs="Arial"/>
        </w:rPr>
        <w:t>. NORMA ELENA SU</w:t>
      </w:r>
      <w:r w:rsidR="00B97049">
        <w:rPr>
          <w:rFonts w:ascii="Rubik ligth" w:hAnsi="Rubik ligth" w:cs="Arial"/>
        </w:rPr>
        <w:t>CHITE</w:t>
      </w:r>
      <w:r w:rsidR="000839F7">
        <w:rPr>
          <w:rFonts w:ascii="Rubik ligth" w:hAnsi="Rubik ligth" w:cs="Arial"/>
        </w:rPr>
        <w:t xml:space="preserve"> MEDINA</w:t>
      </w:r>
      <w:r w:rsidRPr="00356EC8">
        <w:rPr>
          <w:rFonts w:ascii="Rubik ligth" w:hAnsi="Rubik ligth" w:cs="Arial"/>
        </w:rPr>
        <w:t xml:space="preserve">.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5B583B0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666150" w:rsidRPr="00356EC8">
        <w:rPr>
          <w:rFonts w:ascii="Rubik ligth" w:hAnsi="Rubik ligth" w:cs="Arial"/>
        </w:rPr>
        <w:t xml:space="preserve">la Secretaria </w:t>
      </w:r>
      <w:proofErr w:type="gramStart"/>
      <w:r w:rsidR="00666150" w:rsidRPr="00356EC8">
        <w:rPr>
          <w:rFonts w:ascii="Rubik ligth" w:hAnsi="Rubik ligth" w:cs="Arial"/>
        </w:rPr>
        <w:t xml:space="preserve">Ejecutiva 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>.</w:t>
      </w:r>
      <w:proofErr w:type="gramEnd"/>
      <w:r w:rsidR="00CA1835" w:rsidRPr="00356EC8">
        <w:rPr>
          <w:rFonts w:ascii="Rubik ligth" w:hAnsi="Rubik ligth" w:cs="Arial"/>
        </w:rPr>
        <w:t xml:space="preserve"> </w:t>
      </w:r>
      <w:r w:rsidR="000839F7">
        <w:rPr>
          <w:rFonts w:ascii="Rubik ligth" w:hAnsi="Rubik ligth" w:cs="Arial"/>
        </w:rPr>
        <w:t>FRIDA MARISOL AGUILAR MANZANERO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0E30FB40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55A6924D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la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le solicito a 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 xml:space="preserve">y los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0839F7">
        <w:rPr>
          <w:rFonts w:ascii="Rubik ligth" w:hAnsi="Rubik ligth" w:cs="Arial"/>
        </w:rPr>
        <w:t>Hoctún</w:t>
      </w:r>
      <w:r w:rsidR="00A92D55" w:rsidRPr="00356EC8">
        <w:rPr>
          <w:rFonts w:ascii="Rubik ligth" w:hAnsi="Rubik ligth" w:cs="Arial"/>
        </w:rPr>
        <w:t xml:space="preserve">  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B97049">
        <w:rPr>
          <w:rFonts w:ascii="Rubik ligth" w:hAnsi="Rubik ligth" w:cs="Arial"/>
        </w:rPr>
        <w:t xml:space="preserve">. NORMA ELENA SUCHITE MEDINA </w:t>
      </w:r>
      <w:r w:rsidR="00A92D55" w:rsidRPr="00356EC8">
        <w:rPr>
          <w:rFonts w:ascii="Rubik ligth" w:hAnsi="Rubik ligth" w:cs="Arial"/>
        </w:rPr>
        <w:t>en uso de la voz propone para ocupar dicho cargo a</w:t>
      </w:r>
      <w:r w:rsidR="000839F7">
        <w:rPr>
          <w:rFonts w:ascii="Rubik ligth" w:hAnsi="Rubik ligth" w:cs="Arial"/>
        </w:rPr>
        <w:t xml:space="preserve"> la</w:t>
      </w:r>
      <w:r w:rsidR="00A92D55" w:rsidRPr="00356EC8">
        <w:rPr>
          <w:rFonts w:ascii="Rubik ligth" w:hAnsi="Rubik ligth" w:cs="Arial"/>
        </w:rPr>
        <w:t xml:space="preserve"> Consejera Electoral C</w:t>
      </w:r>
      <w:r w:rsidR="00B97049">
        <w:rPr>
          <w:rFonts w:ascii="Rubik ligth" w:hAnsi="Rubik ligth" w:cs="Arial"/>
        </w:rPr>
        <w:t>. MIRNA LETICIA EK PECH</w:t>
      </w:r>
      <w:r w:rsidR="00A92D55" w:rsidRPr="00356EC8">
        <w:rPr>
          <w:rFonts w:ascii="Rubik ligth" w:hAnsi="Rubik ligth" w:cs="Arial"/>
        </w:rPr>
        <w:t xml:space="preserve"> 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8935A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>ropietari</w:t>
      </w:r>
      <w:r w:rsidR="008935A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8935A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</w:t>
      </w:r>
      <w:r w:rsidR="008935A8">
        <w:rPr>
          <w:rFonts w:ascii="Rubik ligth" w:hAnsi="Rubik ligth" w:cs="Arial"/>
        </w:rPr>
        <w:t xml:space="preserve"> </w:t>
      </w:r>
      <w:r w:rsidR="00A4495F" w:rsidRPr="00356EC8">
        <w:rPr>
          <w:rFonts w:ascii="Rubik ligth" w:hAnsi="Rubik ligth" w:cs="Arial"/>
        </w:rPr>
        <w:t>l</w:t>
      </w:r>
      <w:r w:rsidR="008935A8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 xml:space="preserve"> compañer</w:t>
      </w:r>
      <w:r w:rsidR="008935A8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 xml:space="preserve"> antes mencionad</w:t>
      </w:r>
      <w:r w:rsidR="008935A8">
        <w:rPr>
          <w:rFonts w:ascii="Rubik ligth" w:hAnsi="Rubik ligth" w:cs="Arial"/>
        </w:rPr>
        <w:t>a</w:t>
      </w:r>
      <w:r w:rsidR="00036BF1" w:rsidRPr="00356EC8">
        <w:rPr>
          <w:rFonts w:ascii="Rubik ligth" w:hAnsi="Rubik ligth" w:cs="Arial"/>
        </w:rPr>
        <w:t xml:space="preserve"> para quien sea </w:t>
      </w:r>
      <w:r w:rsidR="008935A8">
        <w:rPr>
          <w:rFonts w:ascii="Rubik ligth" w:hAnsi="Rubik ligth" w:cs="Arial"/>
        </w:rPr>
        <w:t>la</w:t>
      </w:r>
      <w:r w:rsidR="00036BF1" w:rsidRPr="00356EC8">
        <w:rPr>
          <w:rFonts w:ascii="Rubik ligth" w:hAnsi="Rubik ligth" w:cs="Arial"/>
        </w:rPr>
        <w:t xml:space="preserve"> encargad</w:t>
      </w:r>
      <w:r w:rsidR="008935A8">
        <w:rPr>
          <w:rFonts w:ascii="Rubik ligth" w:hAnsi="Rubik ligth" w:cs="Arial"/>
        </w:rPr>
        <w:t>a</w:t>
      </w:r>
      <w:r w:rsidR="00036BF1" w:rsidRPr="00356EC8">
        <w:rPr>
          <w:rFonts w:ascii="Rubik ligth" w:hAnsi="Rubik ligth" w:cs="Arial"/>
        </w:rPr>
        <w:t xml:space="preserve">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0FE6870B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A4495F" w:rsidRPr="00356EC8">
        <w:rPr>
          <w:rFonts w:ascii="Rubik ligth" w:hAnsi="Rubik ligth" w:cs="Arial"/>
        </w:rPr>
        <w:t xml:space="preserve">la </w:t>
      </w:r>
      <w:proofErr w:type="gramStart"/>
      <w:r w:rsidR="00984FB2" w:rsidRPr="00356EC8">
        <w:rPr>
          <w:rFonts w:ascii="Rubik ligth" w:hAnsi="Rubik ligth" w:cs="Arial"/>
        </w:rPr>
        <w:t>Secretaria</w:t>
      </w:r>
      <w:proofErr w:type="gramEnd"/>
      <w:r w:rsidR="00B360B9"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8935A8">
        <w:rPr>
          <w:rFonts w:ascii="Rubik ligth" w:hAnsi="Rubik ligth" w:cs="Arial"/>
        </w:rPr>
        <w:t>C</w:t>
      </w:r>
      <w:r w:rsidR="00B360B9" w:rsidRPr="00356EC8">
        <w:rPr>
          <w:rFonts w:ascii="Rubik ligth" w:hAnsi="Rubik ligth" w:cs="Arial"/>
        </w:rPr>
        <w:t>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 xml:space="preserve">de </w:t>
      </w:r>
      <w:r w:rsidR="008935A8">
        <w:rPr>
          <w:rFonts w:ascii="Rubik ligth" w:hAnsi="Rubik ligth" w:cs="Arial"/>
        </w:rPr>
        <w:t>D</w:t>
      </w:r>
      <w:r w:rsidR="00B360B9" w:rsidRPr="00356EC8">
        <w:rPr>
          <w:rFonts w:ascii="Rubik ligth" w:hAnsi="Rubik ligth" w:cs="Arial"/>
        </w:rPr>
        <w:t>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0839F7">
        <w:rPr>
          <w:rFonts w:ascii="Rubik ligth" w:hAnsi="Rubik ligth" w:cs="Arial"/>
        </w:rPr>
        <w:t>Hoctún.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69B0A038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B360B9" w:rsidRPr="00356EC8">
        <w:rPr>
          <w:rFonts w:ascii="Rubik ligth" w:hAnsi="Rubik ligth" w:cs="Arial"/>
        </w:rPr>
        <w:t xml:space="preserve">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="00B360B9" w:rsidRPr="00356EC8">
        <w:rPr>
          <w:rFonts w:ascii="Rubik ligth" w:hAnsi="Rubik ligth" w:cs="Arial"/>
        </w:rPr>
        <w:t xml:space="preserve"> C.</w:t>
      </w:r>
      <w:r w:rsidR="00B97049">
        <w:rPr>
          <w:rFonts w:ascii="Rubik ligth" w:hAnsi="Rubik ligth" w:cs="Arial"/>
        </w:rPr>
        <w:t xml:space="preserve"> FRIDA MARISOL AGUILAR MANZANERO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</w:t>
      </w:r>
      <w:r w:rsidR="000839F7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para el cargo de Consejer</w:t>
      </w:r>
      <w:r w:rsidR="004868B9" w:rsidRPr="00356EC8">
        <w:rPr>
          <w:rFonts w:ascii="Rubik ligth" w:hAnsi="Rubik ligth" w:cs="Arial"/>
        </w:rPr>
        <w:t xml:space="preserve">a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6EDB612F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Electoral C.</w:t>
      </w:r>
      <w:r w:rsidR="00B97049">
        <w:rPr>
          <w:rFonts w:ascii="Rubik ligth" w:hAnsi="Rubik ligth" w:cs="Arial"/>
        </w:rPr>
        <w:t xml:space="preserve"> MIRNA LETICIA EK PECH</w:t>
      </w:r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Pr="00356EC8">
        <w:rPr>
          <w:rFonts w:ascii="Rubik ligth" w:hAnsi="Rubik ligth" w:cs="Arial"/>
        </w:rPr>
        <w:t>la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="00A92D55" w:rsidRPr="00356EC8">
        <w:rPr>
          <w:rFonts w:ascii="Rubik ligth" w:hAnsi="Rubik ligth" w:cs="Arial"/>
        </w:rPr>
        <w:t xml:space="preserve"> dando cuenta del sentido de la votación, manifestó que la propuesta fue aprobada por </w:t>
      </w:r>
      <w:r w:rsidR="00A92D55" w:rsidRPr="00B97049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C821C6">
        <w:rPr>
          <w:rFonts w:ascii="Rubik ligth" w:hAnsi="Rubik ligth" w:cs="Arial"/>
        </w:rPr>
        <w:t>3</w:t>
      </w:r>
      <w:r w:rsidR="00A92D55" w:rsidRPr="00356EC8">
        <w:rPr>
          <w:rFonts w:ascii="Rubik ligth" w:hAnsi="Rubik ligth" w:cs="Arial"/>
        </w:rPr>
        <w:t xml:space="preserve"> votos a favor de 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C821C6">
        <w:rPr>
          <w:rFonts w:ascii="Rubik ligth" w:hAnsi="Rubik ligth" w:cs="Arial"/>
        </w:rPr>
        <w:t>Hoctún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43E4CD07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la </w:t>
      </w:r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 xml:space="preserve"> </w:t>
      </w:r>
      <w:r w:rsidR="00C821C6">
        <w:rPr>
          <w:rFonts w:ascii="Rubik ligth" w:hAnsi="Rubik ligth" w:cs="Arial"/>
        </w:rPr>
        <w:t>c</w:t>
      </w:r>
      <w:r w:rsidR="00B360B9" w:rsidRPr="00356EC8">
        <w:rPr>
          <w:rFonts w:ascii="Rubik ligth" w:hAnsi="Rubik ligth" w:cs="Arial"/>
        </w:rPr>
        <w:t xml:space="preserve">ede el uso de la voz al consejero de debates,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B97049">
        <w:rPr>
          <w:rFonts w:ascii="Rubik ligth" w:hAnsi="Rubik ligth" w:cs="Arial"/>
        </w:rPr>
        <w:t xml:space="preserve"> MIRNA LETICIA EK PECH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C821C6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r w:rsidR="00C821C6">
        <w:rPr>
          <w:rFonts w:ascii="Rubik ligth" w:hAnsi="Rubik ligth" w:cs="Arial"/>
        </w:rPr>
        <w:t>Hoctún</w:t>
      </w:r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>servidor</w:t>
      </w:r>
      <w:r w:rsidR="00C821C6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, quien funja como Consejer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>de debates, con fundamento en el artículo 5, inciso d), del Reglamento de Sesiones de los Consejos del Instituto Electoral y de Participación Ciudadana de Yucatán, declaro que siendo las</w:t>
      </w:r>
      <w:r w:rsidR="00C821C6">
        <w:rPr>
          <w:rFonts w:ascii="Rubik ligth" w:hAnsi="Rubik ligth" w:cs="Arial"/>
        </w:rPr>
        <w:t xml:space="preserve"> 14 </w:t>
      </w:r>
      <w:r w:rsidR="00CB5DF2" w:rsidRPr="00356EC8">
        <w:rPr>
          <w:rFonts w:ascii="Rubik ligth" w:hAnsi="Rubik ligth" w:cs="Arial"/>
        </w:rPr>
        <w:t xml:space="preserve">horas con </w:t>
      </w:r>
      <w:r w:rsidR="00C821C6">
        <w:rPr>
          <w:rFonts w:ascii="Rubik ligth" w:hAnsi="Rubik ligth" w:cs="Arial"/>
        </w:rPr>
        <w:t>22</w:t>
      </w:r>
      <w:r w:rsidR="00CB5DF2" w:rsidRPr="00356EC8">
        <w:rPr>
          <w:rFonts w:ascii="Rubik ligth" w:hAnsi="Rubik ligth" w:cs="Arial"/>
        </w:rPr>
        <w:t xml:space="preserve">  minutos del día</w:t>
      </w:r>
      <w:r w:rsidR="00C821C6">
        <w:rPr>
          <w:rFonts w:ascii="Rubik ligth" w:hAnsi="Rubik ligth" w:cs="Arial"/>
        </w:rPr>
        <w:t xml:space="preserve"> 18</w:t>
      </w:r>
      <w:r w:rsidR="00CB5DF2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48F3DDDA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C821C6">
        <w:rPr>
          <w:rFonts w:ascii="Rubik ligth" w:hAnsi="Rubik ligth" w:cs="Arial"/>
        </w:rPr>
        <w:t>ó</w:t>
      </w:r>
      <w:r w:rsidR="00247888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="00C821C6">
        <w:rPr>
          <w:rFonts w:ascii="Rubik ligth" w:hAnsi="Rubik ligth" w:cs="Arial"/>
        </w:rPr>
        <w:t xml:space="preserve">o </w:t>
      </w:r>
      <w:r w:rsidR="004868B9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</w:t>
      </w:r>
      <w:r w:rsidR="00C821C6">
        <w:rPr>
          <w:rFonts w:ascii="Rubik ligth" w:hAnsi="Rubik ligth" w:cs="Arial"/>
        </w:rPr>
        <w:t xml:space="preserve"> o Consejero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C821C6">
        <w:rPr>
          <w:rFonts w:ascii="Rubik ligth" w:hAnsi="Rubik ligth" w:cs="Arial"/>
        </w:rPr>
        <w:t>Hoctún</w:t>
      </w:r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C821C6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C821C6">
        <w:rPr>
          <w:rFonts w:ascii="Rubik ligth" w:hAnsi="Rubik ligth" w:cs="Arial"/>
        </w:rPr>
        <w:t>Hoctún</w:t>
      </w:r>
      <w:r w:rsidRPr="00356EC8">
        <w:rPr>
          <w:rFonts w:ascii="Rubik ligth" w:hAnsi="Rubik ligth" w:cs="Arial"/>
        </w:rPr>
        <w:t xml:space="preserve">   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Electoral </w:t>
      </w:r>
      <w:r w:rsidR="004868B9" w:rsidRPr="00356EC8">
        <w:rPr>
          <w:rFonts w:ascii="Rubik ligth" w:hAnsi="Rubik ligth" w:cs="Arial"/>
        </w:rPr>
        <w:t>C</w:t>
      </w:r>
      <w:r w:rsidR="00B97049">
        <w:rPr>
          <w:rFonts w:ascii="Rubik ligth" w:hAnsi="Rubik ligth" w:cs="Arial"/>
        </w:rPr>
        <w:t>. NORMA ELENA SUCHITE MEDINA</w:t>
      </w:r>
      <w:r w:rsidRPr="00356EC8">
        <w:rPr>
          <w:rFonts w:ascii="Rubik ligth" w:hAnsi="Rubik ligth" w:cs="Arial"/>
        </w:rPr>
        <w:t xml:space="preserve"> en uso de la voz propone para ocupar dicho cargo a</w:t>
      </w:r>
      <w:r w:rsidR="00C821C6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C821C6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Electoral C</w:t>
      </w:r>
      <w:r w:rsidR="00C821C6">
        <w:rPr>
          <w:rFonts w:ascii="Rubik ligth" w:hAnsi="Rubik ligth" w:cs="Arial"/>
        </w:rPr>
        <w:t>. YORVER MISAEL PUC UH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C821C6">
        <w:rPr>
          <w:rFonts w:ascii="Rubik ligth" w:hAnsi="Rubik ligth" w:cs="Arial"/>
        </w:rPr>
        <w:t xml:space="preserve">o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F136AF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7107C70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la </w:t>
      </w:r>
      <w:proofErr w:type="gramStart"/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proofErr w:type="gramEnd"/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pregunta si existe otra propuesta para ocupar el cargo de Consejer</w:t>
      </w:r>
      <w:r w:rsidR="00F136AF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F136AF">
        <w:rPr>
          <w:rFonts w:ascii="Rubik ligth" w:hAnsi="Rubik ligth" w:cs="Arial"/>
        </w:rPr>
        <w:t>Hoctún.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7D55AC12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EB1CB6" w:rsidRPr="00356EC8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proofErr w:type="gramEnd"/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C.</w:t>
      </w:r>
      <w:r w:rsidR="00B97049">
        <w:rPr>
          <w:rFonts w:ascii="Rubik ligth" w:hAnsi="Rubik ligth" w:cs="Arial"/>
        </w:rPr>
        <w:t xml:space="preserve"> MIRNA LETICIA EK PECH</w:t>
      </w:r>
      <w:r w:rsidRPr="00356EC8">
        <w:rPr>
          <w:rFonts w:ascii="Rubik ligth" w:hAnsi="Rubik ligth" w:cs="Arial"/>
        </w:rPr>
        <w:t xml:space="preserve">, con fundamento en el artículo 5 incisos I) del Reglamento de Sesiones del Instituto Electoral y de Participación Ciudadana de Yucatán, le solicito a </w:t>
      </w:r>
      <w:r w:rsidR="0024788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que proceda a tomar la votación con respecto a la propuesta</w:t>
      </w:r>
      <w:r w:rsidR="00B9704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para el cargo de Consejer</w:t>
      </w:r>
      <w:r w:rsidR="00F136AF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5BD6407B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47888" w:rsidRPr="00356EC8"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EB1CB6" w:rsidRPr="00356EC8">
        <w:rPr>
          <w:rFonts w:ascii="Rubik ligth" w:hAnsi="Rubik ligth" w:cs="Arial"/>
        </w:rPr>
        <w:t xml:space="preserve"> el</w:t>
      </w:r>
      <w:r w:rsidRPr="00356EC8">
        <w:rPr>
          <w:rFonts w:ascii="Rubik ligth" w:hAnsi="Rubik ligth" w:cs="Arial"/>
        </w:rPr>
        <w:t xml:space="preserve"> Consejer</w:t>
      </w:r>
      <w:r w:rsidR="00F136AF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Electoral C.</w:t>
      </w:r>
      <w:r w:rsidR="00B97049">
        <w:rPr>
          <w:rFonts w:ascii="Rubik ligth" w:hAnsi="Rubik ligth" w:cs="Arial"/>
        </w:rPr>
        <w:t xml:space="preserve"> YORVER MISAEL PUC UH </w:t>
      </w:r>
      <w:r w:rsidRPr="00356EC8">
        <w:rPr>
          <w:rFonts w:ascii="Rubik ligth" w:hAnsi="Rubik ligth" w:cs="Arial"/>
        </w:rPr>
        <w:t xml:space="preserve">para el cargo de </w:t>
      </w:r>
      <w:r w:rsidR="00E8254D" w:rsidRPr="00356EC8">
        <w:rPr>
          <w:rFonts w:ascii="Rubik ligth" w:hAnsi="Rubik ligth" w:cs="Arial"/>
        </w:rPr>
        <w:t>Consejer</w:t>
      </w:r>
      <w:r w:rsidR="00F136AF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 xml:space="preserve">Secretaria Ejecutiva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</w:t>
      </w:r>
      <w:r w:rsidRPr="00B97049">
        <w:rPr>
          <w:rFonts w:ascii="Rubik ligth" w:hAnsi="Rubik ligth" w:cs="Arial"/>
        </w:rPr>
        <w:t xml:space="preserve">por </w:t>
      </w:r>
      <w:r w:rsidR="00BD2CC7" w:rsidRPr="00B97049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F136AF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los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F136AF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F136AF">
        <w:rPr>
          <w:rFonts w:ascii="Rubik ligth" w:hAnsi="Rubik ligth" w:cs="Arial"/>
        </w:rPr>
        <w:t>Hoctún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0F1A5295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 C</w:t>
      </w:r>
      <w:r w:rsidR="00B97049">
        <w:rPr>
          <w:rFonts w:ascii="Rubik ligth" w:hAnsi="Rubik ligth" w:cs="Arial"/>
        </w:rPr>
        <w:t xml:space="preserve">. MIRNA LETICIA EK PECH </w:t>
      </w:r>
      <w:r w:rsidRPr="00356EC8">
        <w:rPr>
          <w:rFonts w:ascii="Rubik ligth" w:hAnsi="Rubik ligth" w:cs="Arial"/>
        </w:rPr>
        <w:t>manifiesta que en virtud de la aprobación de</w:t>
      </w:r>
      <w:r w:rsidR="00852963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852963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C.</w:t>
      </w:r>
      <w:r w:rsidR="00D77796">
        <w:rPr>
          <w:rFonts w:ascii="Rubik ligth" w:hAnsi="Rubik ligth" w:cs="Arial"/>
        </w:rPr>
        <w:t xml:space="preserve"> YORVER MISAEL PUC UH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852963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852963">
        <w:rPr>
          <w:rFonts w:ascii="Rubik ligth" w:hAnsi="Rubik ligth" w:cs="Arial"/>
        </w:rPr>
        <w:t xml:space="preserve"> Hoctún</w:t>
      </w:r>
      <w:r w:rsidRPr="00356EC8">
        <w:rPr>
          <w:rFonts w:ascii="Rubik ligth" w:hAnsi="Rubik ligth" w:cs="Arial"/>
        </w:rPr>
        <w:t xml:space="preserve">  siendo las </w:t>
      </w:r>
      <w:r w:rsidR="00852963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 con</w:t>
      </w:r>
      <w:r w:rsidR="00E8254D" w:rsidRPr="00356EC8">
        <w:rPr>
          <w:rFonts w:ascii="Rubik ligth" w:hAnsi="Rubik ligth" w:cs="Arial"/>
        </w:rPr>
        <w:t xml:space="preserve"> </w:t>
      </w:r>
      <w:r w:rsidR="00852963">
        <w:rPr>
          <w:rFonts w:ascii="Rubik ligth" w:hAnsi="Rubik ligth" w:cs="Arial"/>
        </w:rPr>
        <w:t>25</w:t>
      </w:r>
      <w:r w:rsidRPr="00356EC8">
        <w:rPr>
          <w:rFonts w:ascii="Rubik ligth" w:hAnsi="Rubik ligth" w:cs="Arial"/>
        </w:rPr>
        <w:t xml:space="preserve">  minutos del día de hoy, </w:t>
      </w:r>
      <w:r w:rsidR="00852963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de enero del año 2024, se solicita </w:t>
      </w:r>
      <w:r w:rsidR="00852963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852963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Electoral C.</w:t>
      </w:r>
      <w:r w:rsidR="00852963">
        <w:rPr>
          <w:rFonts w:ascii="Rubik ligth" w:hAnsi="Rubik ligth" w:cs="Arial"/>
        </w:rPr>
        <w:t xml:space="preserve"> YORVER MISAEL PUC UH</w:t>
      </w:r>
      <w:r w:rsidRPr="00356EC8">
        <w:rPr>
          <w:rFonts w:ascii="Rubik ligth" w:hAnsi="Rubik ligth" w:cs="Arial"/>
        </w:rPr>
        <w:t xml:space="preserve">  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852963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77D01C1D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852963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852963">
        <w:rPr>
          <w:rFonts w:ascii="Rubik ligth" w:hAnsi="Rubik ligth" w:cs="Arial"/>
        </w:rPr>
        <w:t>Hoctún</w:t>
      </w:r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la Secretaria Ejecutiva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24788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800E94">
        <w:rPr>
          <w:rFonts w:ascii="Rubik ligth" w:hAnsi="Rubik ligth" w:cs="Arial"/>
        </w:rPr>
        <w:t>el</w:t>
      </w:r>
      <w:r w:rsidR="00E8254D" w:rsidRPr="00356EC8">
        <w:rPr>
          <w:rFonts w:ascii="Rubik ligth" w:hAnsi="Rubik ligth" w:cs="Arial"/>
        </w:rPr>
        <w:t xml:space="preserve"> Consejer</w:t>
      </w:r>
      <w:r w:rsidR="00800E94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1F41B0DB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800E94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 </w:t>
      </w:r>
      <w:proofErr w:type="gramStart"/>
      <w:r w:rsidRPr="00356EC8">
        <w:rPr>
          <w:rFonts w:ascii="Rubik ligth" w:hAnsi="Rubik ligth" w:cs="Arial"/>
        </w:rPr>
        <w:t>Consejer</w:t>
      </w:r>
      <w:r w:rsidR="00800E94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r w:rsidR="00800E94">
        <w:rPr>
          <w:rFonts w:ascii="Rubik ligth" w:hAnsi="Rubik ligth" w:cs="Arial"/>
        </w:rPr>
        <w:t>YORVER MISAEL PUC UH</w:t>
      </w:r>
      <w:r w:rsidRPr="00356EC8">
        <w:rPr>
          <w:rFonts w:ascii="Rubik ligth" w:hAnsi="Rubik ligth" w:cs="Arial"/>
        </w:rPr>
        <w:t xml:space="preserve"> 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1A7CC23C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r w:rsidR="00800E94">
        <w:rPr>
          <w:rFonts w:ascii="Rubik ligth" w:hAnsi="Rubik ligth" w:cs="Arial"/>
        </w:rPr>
        <w:t xml:space="preserve">el </w:t>
      </w:r>
      <w:proofErr w:type="gramStart"/>
      <w:r w:rsidRPr="00356EC8">
        <w:rPr>
          <w:rFonts w:ascii="Rubik ligth" w:hAnsi="Rubik ligth" w:cs="Arial"/>
        </w:rPr>
        <w:t>Consejer</w:t>
      </w:r>
      <w:r w:rsidR="00800E94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9225A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32754B6C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</w:t>
      </w:r>
      <w:proofErr w:type="gramStart"/>
      <w:r w:rsidR="00800E94">
        <w:rPr>
          <w:rFonts w:ascii="Rubik ligth" w:eastAsiaTheme="minorHAnsi" w:hAnsi="Rubik ligth" w:cs="Arial"/>
          <w:lang w:eastAsia="en-US"/>
        </w:rPr>
        <w:t>C</w:t>
      </w:r>
      <w:r w:rsidRPr="00EB1CB6">
        <w:rPr>
          <w:rFonts w:ascii="Rubik ligth" w:eastAsiaTheme="minorHAnsi" w:hAnsi="Rubik ligth" w:cs="Arial"/>
          <w:lang w:eastAsia="en-US"/>
        </w:rPr>
        <w:t xml:space="preserve">onsejero </w:t>
      </w:r>
      <w:r w:rsidR="00800E94">
        <w:rPr>
          <w:rFonts w:ascii="Rubik ligth" w:eastAsiaTheme="minorHAnsi" w:hAnsi="Rubik ligth" w:cs="Arial"/>
          <w:lang w:eastAsia="en-US"/>
        </w:rPr>
        <w:t>P</w:t>
      </w:r>
      <w:r w:rsidRPr="00EB1CB6">
        <w:rPr>
          <w:rFonts w:ascii="Rubik ligth" w:eastAsiaTheme="minorHAnsi" w:hAnsi="Rubik ligth" w:cs="Arial"/>
          <w:lang w:eastAsia="en-US"/>
        </w:rPr>
        <w:t>residente</w:t>
      </w:r>
      <w:proofErr w:type="gramEnd"/>
      <w:r w:rsidRPr="00EB1CB6">
        <w:rPr>
          <w:rFonts w:ascii="Rubik ligth" w:eastAsiaTheme="minorHAnsi" w:hAnsi="Rubik ligth" w:cs="Arial"/>
          <w:lang w:eastAsia="en-US"/>
        </w:rPr>
        <w:t xml:space="preserve"> del </w:t>
      </w:r>
      <w:r w:rsidR="00800E94">
        <w:rPr>
          <w:rFonts w:ascii="Rubik ligth" w:eastAsiaTheme="minorHAnsi" w:hAnsi="Rubik ligth" w:cs="Arial"/>
          <w:lang w:eastAsia="en-US"/>
        </w:rPr>
        <w:t>C</w:t>
      </w:r>
      <w:r w:rsidRPr="00EB1CB6">
        <w:rPr>
          <w:rFonts w:ascii="Rubik ligth" w:eastAsiaTheme="minorHAnsi" w:hAnsi="Rubik ligth" w:cs="Arial"/>
          <w:lang w:eastAsia="en-US"/>
        </w:rPr>
        <w:t xml:space="preserve">onsejo </w:t>
      </w:r>
      <w:r w:rsidR="00800E94">
        <w:rPr>
          <w:rFonts w:ascii="Rubik ligth" w:eastAsiaTheme="minorHAnsi" w:hAnsi="Rubik ligth" w:cs="Arial"/>
          <w:lang w:eastAsia="en-US"/>
        </w:rPr>
        <w:t>M</w:t>
      </w:r>
      <w:r w:rsidRPr="00EB1CB6">
        <w:rPr>
          <w:rFonts w:ascii="Rubik ligth" w:eastAsiaTheme="minorHAnsi" w:hAnsi="Rubik ligth" w:cs="Arial"/>
          <w:lang w:eastAsia="en-US"/>
        </w:rPr>
        <w:t xml:space="preserve">unicipal de </w:t>
      </w:r>
      <w:r w:rsidR="00800E94">
        <w:rPr>
          <w:rFonts w:ascii="Rubik ligth" w:eastAsiaTheme="minorHAnsi" w:hAnsi="Rubik ligth" w:cs="Arial"/>
          <w:lang w:eastAsia="en-US"/>
        </w:rPr>
        <w:t>Hoctún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4E618C32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800E94">
        <w:rPr>
          <w:rFonts w:ascii="Rubik ligth" w:eastAsiaTheme="minorHAnsi" w:hAnsi="Rubik ligth" w:cs="Arial"/>
          <w:lang w:eastAsia="en-US"/>
        </w:rPr>
        <w:t>Hoctún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34F99155" w14:textId="1A8F2852" w:rsidR="00C27FBC" w:rsidRPr="00D7779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  <w:bookmarkEnd w:id="2"/>
    </w:p>
    <w:p w14:paraId="69478D9F" w14:textId="5E52CAE3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800E94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800E9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9225A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800E94">
        <w:rPr>
          <w:rFonts w:ascii="Rubik ligth" w:hAnsi="Rubik ligth" w:cs="Arial"/>
        </w:rPr>
        <w:t xml:space="preserve">Hoctún </w:t>
      </w:r>
      <w:r w:rsidR="00C27FBC" w:rsidRPr="00356EC8">
        <w:rPr>
          <w:rFonts w:ascii="Rubik ligth" w:hAnsi="Rubik ligth" w:cs="Arial"/>
        </w:rPr>
        <w:t xml:space="preserve">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; por lo que </w:t>
      </w:r>
      <w:r w:rsidR="00800E94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 w:rsidR="00800E94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800E94">
        <w:rPr>
          <w:rFonts w:ascii="Rubik ligth" w:hAnsi="Rubik ligth" w:cs="Arial"/>
        </w:rPr>
        <w:t>Hoctún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800E94">
        <w:rPr>
          <w:rFonts w:ascii="Rubik ligth" w:hAnsi="Rubik ligth" w:cs="Arial"/>
        </w:rPr>
        <w:t>Hoctún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800E94">
        <w:rPr>
          <w:rFonts w:ascii="Rubik ligth" w:hAnsi="Rubik ligth" w:cs="Arial"/>
        </w:rPr>
        <w:t>Hoctún,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r w:rsidR="00800E94">
        <w:rPr>
          <w:rFonts w:ascii="Rubik ligth" w:hAnsi="Rubik ligth" w:cs="Arial"/>
        </w:rPr>
        <w:t>Hoctún</w:t>
      </w:r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1A030DA2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800E94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800E94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</w:t>
      </w:r>
      <w:r w:rsidR="00C27FBC" w:rsidRPr="00616558">
        <w:rPr>
          <w:rFonts w:ascii="Rubik ligth" w:hAnsi="Rubik ligth" w:cs="Arial"/>
        </w:rPr>
        <w:t>actividades,</w:t>
      </w:r>
      <w:r w:rsidR="006B5E8D" w:rsidRPr="00616558">
        <w:rPr>
          <w:rFonts w:ascii="Rubik ligth" w:hAnsi="Rubik ligth" w:cs="Arial"/>
        </w:rPr>
        <w:t xml:space="preserve"> de ser </w:t>
      </w:r>
      <w:r w:rsidR="009225A8" w:rsidRPr="00616558">
        <w:rPr>
          <w:rFonts w:ascii="Rubik ligth" w:hAnsi="Rubik ligth" w:cs="Arial"/>
        </w:rPr>
        <w:t>así</w:t>
      </w:r>
      <w:r w:rsidR="006B5E8D" w:rsidRPr="00616558">
        <w:rPr>
          <w:rFonts w:ascii="Rubik ligth" w:hAnsi="Rubik ligth" w:cs="Arial"/>
        </w:rPr>
        <w:t>,</w:t>
      </w:r>
      <w:r w:rsidR="00C27FBC" w:rsidRPr="00616558">
        <w:rPr>
          <w:rFonts w:ascii="Rubik ligth" w:hAnsi="Rubik ligth" w:cs="Arial"/>
        </w:rPr>
        <w:t xml:space="preserve"> fav</w:t>
      </w:r>
      <w:r w:rsidR="00C27FBC" w:rsidRPr="00356EC8">
        <w:rPr>
          <w:rFonts w:ascii="Rubik ligth" w:hAnsi="Rubik ligth" w:cs="Arial"/>
        </w:rPr>
        <w:t>or de levantar la mano para registrar su intervención.</w:t>
      </w:r>
    </w:p>
    <w:p w14:paraId="59417C71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115379F" w14:textId="544B3D22" w:rsidR="00C27FBC" w:rsidRPr="00356EC8" w:rsidRDefault="00C27FBC" w:rsidP="00195E1F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2"/>
          <w:szCs w:val="22"/>
        </w:rPr>
      </w:pPr>
      <w:r w:rsidRPr="00356EC8">
        <w:rPr>
          <w:rFonts w:ascii="Rubik ligth" w:hAnsi="Rubik ligth" w:cs="Arial"/>
        </w:rPr>
        <w:t>Acto seguido,</w:t>
      </w:r>
      <w:r w:rsidR="00800E94">
        <w:rPr>
          <w:rFonts w:ascii="Rubik ligth" w:hAnsi="Rubik ligth" w:cs="Arial"/>
        </w:rPr>
        <w:t xml:space="preserve"> </w:t>
      </w:r>
      <w:proofErr w:type="spellStart"/>
      <w:r w:rsidR="00800E94">
        <w:rPr>
          <w:rFonts w:ascii="Rubik ligth" w:hAnsi="Rubik ligth" w:cs="Arial"/>
        </w:rPr>
        <w:t>al</w:t>
      </w:r>
      <w:proofErr w:type="spellEnd"/>
      <w:r w:rsidR="00800E94">
        <w:rPr>
          <w:rFonts w:ascii="Rubik ligth" w:hAnsi="Rubik ligth" w:cs="Arial"/>
        </w:rPr>
        <w:t xml:space="preserve"> no haber alguna petición de intervención,</w:t>
      </w:r>
      <w:r w:rsidRPr="00356EC8">
        <w:rPr>
          <w:rFonts w:ascii="Rubik ligth" w:hAnsi="Rubik ligth" w:cs="Arial"/>
        </w:rPr>
        <w:t xml:space="preserve"> </w:t>
      </w:r>
      <w:r w:rsidR="00195E1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95E1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9225A8" w:rsidRPr="00356EC8">
        <w:rPr>
          <w:rFonts w:ascii="Rubik ligth" w:hAnsi="Rubik ligth" w:cs="Arial"/>
        </w:rPr>
        <w:t xml:space="preserve">la Secretaria Ejecutiva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</w:t>
      </w:r>
      <w:r w:rsidR="006B5E8D" w:rsidRPr="00356EC8">
        <w:rPr>
          <w:rFonts w:ascii="Rubik ligth" w:hAnsi="Rubik ligth" w:cs="Arial"/>
        </w:rPr>
        <w:t xml:space="preserve">por lo que </w:t>
      </w:r>
      <w:r w:rsidR="009225A8" w:rsidRPr="00356EC8">
        <w:rPr>
          <w:rFonts w:ascii="Rubik ligth" w:hAnsi="Rubik ligth" w:cs="Arial"/>
        </w:rPr>
        <w:t xml:space="preserve">la </w:t>
      </w:r>
      <w:proofErr w:type="gramStart"/>
      <w:r w:rsidR="009225A8" w:rsidRPr="00356EC8">
        <w:rPr>
          <w:rFonts w:ascii="Rubik ligth" w:hAnsi="Rubik ligth" w:cs="Arial"/>
        </w:rPr>
        <w:t>Secretaria  Ejecutiva</w:t>
      </w:r>
      <w:proofErr w:type="gramEnd"/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195E1F">
        <w:rPr>
          <w:rFonts w:ascii="Rubik ligth" w:hAnsi="Rubik ligth" w:cs="Arial"/>
        </w:rPr>
        <w:t>Hoctún</w:t>
      </w:r>
      <w:r w:rsidR="00B07D5C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 xml:space="preserve"> </w:t>
      </w:r>
      <w:bookmarkEnd w:id="6"/>
      <w:r w:rsidRPr="00356EC8">
        <w:rPr>
          <w:rFonts w:ascii="Rubik ligth" w:hAnsi="Rubik ligth" w:cs="Arial"/>
        </w:rPr>
        <w:t xml:space="preserve">por lo que a continuación </w:t>
      </w:r>
      <w:r w:rsidR="00195E1F">
        <w:rPr>
          <w:rFonts w:ascii="Rubik ligth" w:hAnsi="Rubik ligth" w:cs="Arial"/>
        </w:rPr>
        <w:t xml:space="preserve">el </w:t>
      </w:r>
      <w:proofErr w:type="gramStart"/>
      <w:r w:rsidRPr="00356EC8">
        <w:rPr>
          <w:rFonts w:ascii="Rubik ligth" w:hAnsi="Rubik ligth" w:cs="Arial"/>
        </w:rPr>
        <w:t>Consejer</w:t>
      </w:r>
      <w:r w:rsidR="00195E1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>con fundamento en los artículos 168 fracción IV de la Ley de Instituciones y Procedimientos Electorales del Estado de Yucatán, declaró formalmente incorporad</w:t>
      </w:r>
      <w:r w:rsidR="00433FEA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a </w:t>
      </w:r>
      <w:r w:rsidR="00433FEA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representante de</w:t>
      </w:r>
      <w:r w:rsidR="001B0A6D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siguiente Partido Político: Partido Acción Nacional prop</w:t>
      </w:r>
      <w:r w:rsidR="00067FFE" w:rsidRPr="00356EC8">
        <w:rPr>
          <w:rFonts w:ascii="Rubik ligth" w:hAnsi="Rubik ligth" w:cs="Arial"/>
        </w:rPr>
        <w:t>ietari</w:t>
      </w:r>
      <w:r w:rsidR="00433FEA">
        <w:rPr>
          <w:rFonts w:ascii="Rubik ligth" w:hAnsi="Rubik ligth" w:cs="Arial"/>
        </w:rPr>
        <w:t>a</w:t>
      </w:r>
      <w:r w:rsidR="001B0A6D">
        <w:rPr>
          <w:rFonts w:ascii="Rubik ligth" w:hAnsi="Rubik ligth" w:cs="Arial"/>
        </w:rPr>
        <w:t xml:space="preserve"> C.</w:t>
      </w:r>
      <w:r w:rsidR="00067FFE" w:rsidRPr="00356EC8">
        <w:rPr>
          <w:rFonts w:ascii="Rubik ligth" w:hAnsi="Rubik ligth" w:cs="Arial"/>
        </w:rPr>
        <w:t xml:space="preserve"> </w:t>
      </w:r>
      <w:r w:rsidR="00D77796">
        <w:rPr>
          <w:rFonts w:ascii="Rubik ligth" w:hAnsi="Rubik ligth" w:cs="Arial"/>
        </w:rPr>
        <w:t>BLANCA ROSA ARANA</w:t>
      </w:r>
      <w:r w:rsidR="001B0A6D">
        <w:rPr>
          <w:rFonts w:ascii="Rubik ligth" w:hAnsi="Rubik ligth" w:cs="Arial"/>
        </w:rPr>
        <w:t>, quien se integra a las actividades regulares de este Consejo Municipal.</w:t>
      </w:r>
      <w:r w:rsidRPr="00356EC8">
        <w:rPr>
          <w:rFonts w:ascii="Rubik ligth" w:hAnsi="Rubik ligth" w:cs="Arial"/>
        </w:rPr>
        <w:t xml:space="preserve"> </w:t>
      </w:r>
      <w:bookmarkStart w:id="8" w:name="_Hlk156037923"/>
      <w:bookmarkEnd w:id="7"/>
    </w:p>
    <w:bookmarkEnd w:id="8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78CC2217" w:rsidR="00C27FBC" w:rsidRPr="00356EC8" w:rsidRDefault="00C27FBC" w:rsidP="00D77796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9" w:name="_Hlk156038792"/>
      <w:r w:rsidRPr="00356EC8">
        <w:rPr>
          <w:rFonts w:ascii="Rubik ligth" w:hAnsi="Rubik ligth" w:cs="Arial"/>
        </w:rPr>
        <w:t xml:space="preserve">Acto seguido, </w:t>
      </w:r>
      <w:r w:rsidR="00195E1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</w:t>
      </w:r>
      <w:r w:rsidR="00195E1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95E1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D77796">
        <w:rPr>
          <w:rFonts w:ascii="Rubik ligth" w:hAnsi="Rubik ligth" w:cs="Arial"/>
        </w:rPr>
        <w:t>09:00</w:t>
      </w:r>
      <w:r w:rsidRPr="00356EC8">
        <w:rPr>
          <w:rFonts w:ascii="Rubik ligth" w:hAnsi="Rubik ligth" w:cs="Arial"/>
        </w:rPr>
        <w:t xml:space="preserve"> horas a </w:t>
      </w:r>
      <w:r w:rsidR="00D77796">
        <w:rPr>
          <w:rFonts w:ascii="Rubik ligth" w:hAnsi="Rubik ligth" w:cs="Arial"/>
        </w:rPr>
        <w:t>13:00</w:t>
      </w:r>
      <w:r w:rsidRPr="00356EC8">
        <w:rPr>
          <w:rFonts w:ascii="Rubik ligth" w:hAnsi="Rubik ligth" w:cs="Arial"/>
        </w:rPr>
        <w:t xml:space="preserve"> horas y de </w:t>
      </w:r>
      <w:r w:rsidR="00D77796">
        <w:rPr>
          <w:rFonts w:ascii="Rubik ligth" w:hAnsi="Rubik ligth" w:cs="Arial"/>
        </w:rPr>
        <w:t>17:00</w:t>
      </w:r>
      <w:r w:rsidRPr="00356EC8">
        <w:rPr>
          <w:rFonts w:ascii="Rubik ligth" w:hAnsi="Rubik ligth" w:cs="Arial"/>
        </w:rPr>
        <w:t xml:space="preserve"> horas a </w:t>
      </w:r>
      <w:r w:rsidR="00D77796">
        <w:rPr>
          <w:rFonts w:ascii="Rubik ligth" w:hAnsi="Rubik ligth" w:cs="Arial"/>
        </w:rPr>
        <w:t>20:00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 w:rsidR="00D77796">
        <w:rPr>
          <w:rFonts w:ascii="Rubik ligth" w:hAnsi="Rubik ligth" w:cs="Arial"/>
        </w:rPr>
        <w:t xml:space="preserve">de 10:00 horas a 14:00 horas,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r w:rsidR="00195E1F">
        <w:rPr>
          <w:rFonts w:ascii="Rubik ligth" w:hAnsi="Rubik ligth" w:cs="Arial"/>
        </w:rPr>
        <w:t>Hoctún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0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0"/>
      <w:r w:rsidRPr="00356EC8">
        <w:rPr>
          <w:rFonts w:ascii="Rubik ligth" w:hAnsi="Rubik ligth" w:cs="Arial"/>
        </w:rPr>
        <w:t xml:space="preserve">; </w:t>
      </w:r>
      <w:r w:rsidR="00195E1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95E1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1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la Secretaria  Ejecutiva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9"/>
    <w:bookmarkEnd w:id="11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4DFAC997" w:rsidR="00C27FBC" w:rsidRPr="00356EC8" w:rsidRDefault="00A25C5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2" w:name="_Hlk156038886"/>
      <w:r w:rsidRPr="00356EC8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Secretaria Ejecutiva</w:t>
      </w:r>
      <w:proofErr w:type="gramEnd"/>
      <w:r w:rsidR="00195E1F">
        <w:rPr>
          <w:rFonts w:ascii="Rubik ligth" w:hAnsi="Rubik ligth" w:cs="Arial"/>
        </w:rPr>
        <w:t xml:space="preserve">, </w:t>
      </w:r>
      <w:bookmarkStart w:id="13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3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4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los Consejer</w:t>
      </w:r>
      <w:r w:rsidR="00F65BE4" w:rsidRPr="00356EC8">
        <w:rPr>
          <w:rFonts w:ascii="Rubik ligth" w:hAnsi="Rubik ligth" w:cs="Arial"/>
        </w:rPr>
        <w:t xml:space="preserve">as </w:t>
      </w:r>
      <w:r w:rsidR="00C27FBC" w:rsidRPr="00356EC8">
        <w:rPr>
          <w:rFonts w:ascii="Rubik ligth" w:hAnsi="Rubik ligth" w:cs="Arial"/>
        </w:rPr>
        <w:t xml:space="preserve">Electorales que estén por la aprobatoria, favor de levantar la mano. Acto seguido, </w:t>
      </w:r>
      <w:r w:rsidRPr="00356EC8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</w:t>
      </w:r>
      <w:r w:rsidR="00195E1F">
        <w:rPr>
          <w:rFonts w:ascii="Rubik ligth" w:hAnsi="Rubik ligth" w:cs="Arial"/>
        </w:rPr>
        <w:t xml:space="preserve"> 3</w:t>
      </w:r>
      <w:r w:rsidR="00C27FBC" w:rsidRPr="00356EC8">
        <w:rPr>
          <w:rFonts w:ascii="Rubik ligth" w:hAnsi="Rubik ligth" w:cs="Arial"/>
        </w:rPr>
        <w:t xml:space="preserve"> votos a favor; por lo que </w:t>
      </w:r>
      <w:r w:rsidR="00195E1F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 w:rsidR="00195E1F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2"/>
    <w:bookmarkEnd w:id="14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0686ACB5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9436"/>
      <w:r w:rsidRPr="00356EC8">
        <w:rPr>
          <w:rFonts w:ascii="Rubik ligth" w:hAnsi="Rubik ligth" w:cs="Arial"/>
        </w:rPr>
        <w:t xml:space="preserve">Acto seguido, </w:t>
      </w:r>
      <w:r w:rsidR="00195E1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95E1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6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6"/>
      <w:r w:rsidRPr="00356EC8">
        <w:rPr>
          <w:rFonts w:ascii="Rubik ligth" w:hAnsi="Rubik ligth" w:cs="Arial"/>
        </w:rPr>
        <w:t xml:space="preserve">; a lo que </w:t>
      </w:r>
      <w:r w:rsidR="00195E1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95E1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7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195E1F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solicitando a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7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7D4A1B7B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18" w:name="_Hlk150594519"/>
      <w:r w:rsidR="00A25C56" w:rsidRPr="00356EC8">
        <w:rPr>
          <w:rFonts w:ascii="Rubik ligth" w:hAnsi="Rubik ligth" w:cs="Arial"/>
        </w:rPr>
        <w:t>la Secretaria Ejecutiva</w:t>
      </w:r>
      <w:bookmarkEnd w:id="18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19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F424FB" w:rsidRPr="00356EC8">
        <w:rPr>
          <w:rFonts w:ascii="Rubik ligth" w:hAnsi="Rubik ligth" w:cs="Arial"/>
        </w:rPr>
        <w:t>la Secretaria Ejecutiva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B07D5C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</w:t>
      </w:r>
      <w:r w:rsidR="00B07D5C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B07D5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B07D5C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con  </w:t>
      </w:r>
      <w:r w:rsidR="00B07D5C">
        <w:rPr>
          <w:rFonts w:ascii="Rubik ligth" w:hAnsi="Rubik ligth" w:cs="Arial"/>
        </w:rPr>
        <w:t xml:space="preserve">34 </w:t>
      </w:r>
      <w:r w:rsidRPr="00356EC8">
        <w:rPr>
          <w:rFonts w:ascii="Rubik ligth" w:hAnsi="Rubik ligth" w:cs="Arial"/>
        </w:rPr>
        <w:t xml:space="preserve">minutos declara un receso de </w:t>
      </w:r>
      <w:r w:rsidR="00B07D5C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minutos, regresando a las </w:t>
      </w:r>
      <w:r w:rsidR="00B07D5C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horas con </w:t>
      </w:r>
      <w:r w:rsidR="00B07D5C">
        <w:rPr>
          <w:rFonts w:ascii="Rubik ligth" w:hAnsi="Rubik ligth" w:cs="Arial"/>
        </w:rPr>
        <w:t xml:space="preserve">04 </w:t>
      </w:r>
      <w:r w:rsidRPr="00356EC8">
        <w:rPr>
          <w:rFonts w:ascii="Rubik ligth" w:hAnsi="Rubik ligth" w:cs="Arial"/>
        </w:rPr>
        <w:t xml:space="preserve">minutos. </w:t>
      </w:r>
    </w:p>
    <w:bookmarkEnd w:id="15"/>
    <w:bookmarkEnd w:id="19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1FDFFA7E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0" w:name="_Hlk156039878"/>
      <w:r w:rsidRPr="00356EC8">
        <w:rPr>
          <w:rFonts w:ascii="Rubik ligth" w:hAnsi="Rubik ligth" w:cs="Arial"/>
        </w:rPr>
        <w:t xml:space="preserve">Siendo las </w:t>
      </w:r>
      <w:r w:rsidR="00B07D5C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horas con </w:t>
      </w:r>
      <w:r w:rsidR="00B07D5C">
        <w:rPr>
          <w:rFonts w:ascii="Rubik ligth" w:hAnsi="Rubik ligth" w:cs="Arial"/>
        </w:rPr>
        <w:t>04</w:t>
      </w:r>
      <w:r w:rsidRPr="00356EC8">
        <w:rPr>
          <w:rFonts w:ascii="Rubik ligth" w:hAnsi="Rubik ligth" w:cs="Arial"/>
        </w:rPr>
        <w:t xml:space="preserve"> minutos, se reanuda la presente Sesión de Instalación, a lo que </w:t>
      </w:r>
      <w:r w:rsidR="00B07D5C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07D5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la Secretaria Ejecutiva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605996D1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la Secretaria </w:t>
      </w:r>
      <w:proofErr w:type="gramStart"/>
      <w:r w:rsidR="00F424FB" w:rsidRPr="00356EC8">
        <w:rPr>
          <w:rFonts w:ascii="Rubik ligth" w:hAnsi="Rubik ligth" w:cs="Arial"/>
        </w:rPr>
        <w:t xml:space="preserve">Ejecutiva </w:t>
      </w:r>
      <w:r w:rsidRPr="00356EC8">
        <w:rPr>
          <w:rFonts w:ascii="Rubik ligth" w:hAnsi="Rubik ligth" w:cs="Arial"/>
        </w:rPr>
        <w:t>,</w:t>
      </w:r>
      <w:proofErr w:type="gramEnd"/>
      <w:r w:rsidRPr="00356EC8">
        <w:rPr>
          <w:rFonts w:ascii="Rubik ligth" w:hAnsi="Rubik ligth" w:cs="Arial"/>
        </w:rPr>
        <w:t xml:space="preserve"> procedió a realizar el pase de lista, estando presentes las siguientes personas: </w:t>
      </w:r>
    </w:p>
    <w:p w14:paraId="3AFBDA56" w14:textId="08206FB4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A42FCE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D77796">
        <w:rPr>
          <w:rFonts w:ascii="Rubik ligth" w:hAnsi="Rubik ligth" w:cs="Arial"/>
        </w:rPr>
        <w:t>NORMA ELENA SUCHITE MEDINA</w:t>
      </w:r>
    </w:p>
    <w:p w14:paraId="6AF3D5AE" w14:textId="6CCF8CAB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</w:t>
      </w:r>
      <w:r w:rsidR="00165EA5" w:rsidRPr="00356EC8">
        <w:rPr>
          <w:rFonts w:ascii="Rubik ligth" w:hAnsi="Rubik ligth" w:cs="Arial"/>
        </w:rPr>
        <w:t xml:space="preserve">. </w:t>
      </w:r>
      <w:r w:rsidR="00D77796">
        <w:rPr>
          <w:rFonts w:ascii="Rubik ligth" w:hAnsi="Rubik ligth" w:cs="Arial"/>
        </w:rPr>
        <w:t>YORVER MISAEL PUC UH</w:t>
      </w:r>
      <w:r w:rsidRPr="00356EC8">
        <w:rPr>
          <w:rFonts w:ascii="Rubik ligth" w:hAnsi="Rubik ligth" w:cs="Arial"/>
        </w:rPr>
        <w:t xml:space="preserve">; </w:t>
      </w:r>
    </w:p>
    <w:p w14:paraId="7D74E878" w14:textId="77777777" w:rsidR="00D77796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</w:t>
      </w:r>
      <w:r w:rsidR="00D77796">
        <w:rPr>
          <w:rFonts w:ascii="Rubik ligth" w:hAnsi="Rubik ligth" w:cs="Arial"/>
        </w:rPr>
        <w:t xml:space="preserve"> Electoral </w:t>
      </w:r>
      <w:r w:rsidR="00067FFE" w:rsidRPr="00356EC8">
        <w:rPr>
          <w:rFonts w:ascii="Rubik ligth" w:hAnsi="Rubik ligth" w:cs="Arial"/>
        </w:rPr>
        <w:t>C.</w:t>
      </w:r>
      <w:r w:rsidR="00165EA5" w:rsidRPr="00356EC8">
        <w:rPr>
          <w:rFonts w:ascii="Rubik ligth" w:hAnsi="Rubik ligth" w:cs="Arial"/>
        </w:rPr>
        <w:t xml:space="preserve"> </w:t>
      </w:r>
      <w:r w:rsidR="00D77796">
        <w:rPr>
          <w:rFonts w:ascii="Rubik ligth" w:hAnsi="Rubik ligth" w:cs="Arial"/>
        </w:rPr>
        <w:t>MIRNA LETICIA EK PECH</w:t>
      </w:r>
    </w:p>
    <w:p w14:paraId="73D27CAF" w14:textId="77777777" w:rsidR="00D77796" w:rsidRDefault="00D77796" w:rsidP="00D77796">
      <w:pPr>
        <w:spacing w:line="360" w:lineRule="auto"/>
        <w:jc w:val="both"/>
        <w:rPr>
          <w:rFonts w:ascii="Rubik ligth" w:hAnsi="Rubik ligth" w:cs="Arial"/>
        </w:rPr>
      </w:pPr>
    </w:p>
    <w:p w14:paraId="294A8C81" w14:textId="3AC0E782" w:rsidR="00C27FBC" w:rsidRPr="00356EC8" w:rsidRDefault="00C27FBC" w:rsidP="00D77796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voto, </w:t>
      </w:r>
      <w:r w:rsidR="00165EA5" w:rsidRPr="00356EC8">
        <w:rPr>
          <w:rFonts w:ascii="Rubik ligth" w:hAnsi="Rubik ligth" w:cs="Arial"/>
        </w:rPr>
        <w:t>y</w:t>
      </w:r>
      <w:r w:rsidR="00F424FB" w:rsidRPr="00356EC8">
        <w:rPr>
          <w:rFonts w:ascii="Rubik ligth" w:hAnsi="Rubik ligth" w:cs="Arial"/>
        </w:rPr>
        <w:t xml:space="preserve"> </w:t>
      </w:r>
      <w:bookmarkStart w:id="21" w:name="_Hlk150595333"/>
      <w:r w:rsidR="00F424FB" w:rsidRPr="00356EC8">
        <w:rPr>
          <w:rFonts w:ascii="Rubik ligth" w:hAnsi="Rubik ligth" w:cs="Arial"/>
        </w:rPr>
        <w:t xml:space="preserve">la </w:t>
      </w:r>
      <w:proofErr w:type="gramStart"/>
      <w:r w:rsidR="00F424FB" w:rsidRPr="00356EC8">
        <w:rPr>
          <w:rFonts w:ascii="Rubik ligth" w:hAnsi="Rubik ligth" w:cs="Arial"/>
        </w:rPr>
        <w:t>Secretaria Ejecutiva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End w:id="21"/>
      <w:r w:rsidR="00165EA5" w:rsidRPr="00356EC8">
        <w:rPr>
          <w:rFonts w:ascii="Rubik ligth" w:hAnsi="Rubik ligth" w:cs="Arial"/>
        </w:rPr>
        <w:t xml:space="preserve">C. </w:t>
      </w:r>
      <w:r w:rsidR="00D77796">
        <w:rPr>
          <w:rFonts w:ascii="Rubik ligth" w:hAnsi="Rubik ligth" w:cs="Arial"/>
        </w:rPr>
        <w:t>FRIDA MARISOL AGUILAR MANZANERO</w:t>
      </w:r>
      <w:r w:rsidRPr="00356EC8">
        <w:rPr>
          <w:rFonts w:ascii="Rubik ligth" w:hAnsi="Rubik ligth" w:cs="Arial"/>
        </w:rPr>
        <w:t xml:space="preserve">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750A0612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BE1A17" w:rsidRPr="00356EC8">
        <w:rPr>
          <w:rFonts w:ascii="Rubik ligth" w:hAnsi="Rubik ligth" w:cs="Arial"/>
        </w:rPr>
        <w:t xml:space="preserve">la </w:t>
      </w:r>
      <w:proofErr w:type="gramStart"/>
      <w:r w:rsidR="00BE1A17" w:rsidRPr="00356EC8">
        <w:rPr>
          <w:rFonts w:ascii="Rubik ligth" w:hAnsi="Rubik ligth" w:cs="Arial"/>
        </w:rPr>
        <w:t>Secretaria Ejecutiva</w:t>
      </w:r>
      <w:proofErr w:type="gramEnd"/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0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1F7FA8FF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</w:t>
      </w:r>
      <w:r w:rsidR="00AA3357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AA335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la Secretaria Ejecutiva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AA3357">
        <w:rPr>
          <w:rFonts w:ascii="Rubik ligth" w:hAnsi="Rubik ligth" w:cs="Arial"/>
        </w:rPr>
        <w:t>Hoctún</w:t>
      </w:r>
      <w:r w:rsidR="004C2367">
        <w:rPr>
          <w:rFonts w:ascii="Rubik ligth" w:hAnsi="Rubik ligth" w:cs="Arial"/>
        </w:rPr>
        <w:t xml:space="preserve"> y con su anuencia </w:t>
      </w:r>
      <w:r w:rsidR="00AA3357">
        <w:rPr>
          <w:rFonts w:ascii="Rubik ligth" w:hAnsi="Rubik ligth" w:cs="Arial"/>
        </w:rPr>
        <w:t>C</w:t>
      </w:r>
      <w:r w:rsidR="004C2367">
        <w:rPr>
          <w:rFonts w:ascii="Rubik ligth" w:hAnsi="Rubik ligth" w:cs="Arial"/>
        </w:rPr>
        <w:t>onsejer</w:t>
      </w:r>
      <w:r w:rsidR="00AA3357">
        <w:rPr>
          <w:rFonts w:ascii="Rubik ligth" w:hAnsi="Rubik ligth" w:cs="Arial"/>
        </w:rPr>
        <w:t>o</w:t>
      </w:r>
      <w:r w:rsidR="004C2367">
        <w:rPr>
          <w:rFonts w:ascii="Rubik ligth" w:hAnsi="Rubik ligth" w:cs="Arial"/>
        </w:rPr>
        <w:t xml:space="preserve"> </w:t>
      </w:r>
      <w:r w:rsidR="00AA3357">
        <w:rPr>
          <w:rFonts w:ascii="Rubik ligth" w:hAnsi="Rubik ligth" w:cs="Arial"/>
        </w:rPr>
        <w:t>P</w:t>
      </w:r>
      <w:r w:rsidR="004C2367">
        <w:rPr>
          <w:rFonts w:ascii="Rubik ligth" w:hAnsi="Rubik ligth" w:cs="Arial"/>
        </w:rPr>
        <w:t xml:space="preserve">residente, solicito la dispensa de la lectura del acta de la presente sesión de Instalación de fecha </w:t>
      </w:r>
      <w:r w:rsidR="00AA3357">
        <w:rPr>
          <w:rFonts w:ascii="Rubik ligth" w:hAnsi="Rubik ligth" w:cs="Arial"/>
        </w:rPr>
        <w:t>18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104D6570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r w:rsidR="00AA3357"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</w:t>
      </w:r>
      <w:proofErr w:type="gramStart"/>
      <w:r w:rsidR="00AA3357">
        <w:rPr>
          <w:rFonts w:ascii="Rubik ligth" w:hAnsi="Rubik ligth" w:cs="Arial"/>
        </w:rPr>
        <w:t>C</w:t>
      </w:r>
      <w:r>
        <w:rPr>
          <w:rFonts w:ascii="Rubik ligth" w:hAnsi="Rubik ligth" w:cs="Arial"/>
        </w:rPr>
        <w:t>onsejer</w:t>
      </w:r>
      <w:r w:rsidR="00AA3357"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</w:t>
      </w:r>
      <w:r w:rsidR="00AA3357">
        <w:rPr>
          <w:rFonts w:ascii="Rubik ligth" w:hAnsi="Rubik ligth" w:cs="Arial"/>
        </w:rPr>
        <w:t>P</w:t>
      </w:r>
      <w:r>
        <w:rPr>
          <w:rFonts w:ascii="Rubik ligth" w:hAnsi="Rubik ligth" w:cs="Arial"/>
        </w:rPr>
        <w:t>residente</w:t>
      </w:r>
      <w:proofErr w:type="gramEnd"/>
      <w:r>
        <w:rPr>
          <w:rFonts w:ascii="Rubik ligth" w:hAnsi="Rubik ligth" w:cs="Arial"/>
        </w:rPr>
        <w:t xml:space="preserve">, pregunto a los integrantes, del </w:t>
      </w:r>
      <w:r w:rsidR="00AA3357">
        <w:rPr>
          <w:rFonts w:ascii="Rubik ligth" w:hAnsi="Rubik ligth" w:cs="Arial"/>
        </w:rPr>
        <w:t>C</w:t>
      </w:r>
      <w:r>
        <w:rPr>
          <w:rFonts w:ascii="Rubik ligth" w:hAnsi="Rubik ligth" w:cs="Arial"/>
        </w:rPr>
        <w:t xml:space="preserve">onsejo </w:t>
      </w:r>
      <w:r w:rsidR="00AA3357">
        <w:rPr>
          <w:rFonts w:ascii="Rubik ligth" w:hAnsi="Rubik ligth" w:cs="Arial"/>
        </w:rPr>
        <w:t>M</w:t>
      </w:r>
      <w:r>
        <w:rPr>
          <w:rFonts w:ascii="Rubik ligth" w:hAnsi="Rubik ligth" w:cs="Arial"/>
        </w:rPr>
        <w:t xml:space="preserve">unicipal de </w:t>
      </w:r>
      <w:r w:rsidR="00AA3357">
        <w:rPr>
          <w:rFonts w:ascii="Rubik ligth" w:hAnsi="Rubik ligth" w:cs="Arial"/>
        </w:rPr>
        <w:t>Hoctún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</w:t>
      </w:r>
      <w:r w:rsidR="00AA3357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>l</w:t>
      </w:r>
      <w:r w:rsidR="00AA3357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 </w:t>
      </w:r>
      <w:r w:rsidR="00AA3357">
        <w:rPr>
          <w:rFonts w:ascii="Rubik ligth" w:hAnsi="Rubik ligth" w:cs="Arial"/>
        </w:rPr>
        <w:t>S</w:t>
      </w:r>
      <w:r w:rsidR="00462002">
        <w:rPr>
          <w:rFonts w:ascii="Rubik ligth" w:hAnsi="Rubik ligth" w:cs="Arial"/>
        </w:rPr>
        <w:t>ecretari</w:t>
      </w:r>
      <w:r w:rsidR="00AA3357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 </w:t>
      </w:r>
      <w:r w:rsidR="00AA3357">
        <w:rPr>
          <w:rFonts w:ascii="Rubik ligth" w:hAnsi="Rubik ligth" w:cs="Arial"/>
        </w:rPr>
        <w:t>E</w:t>
      </w:r>
      <w:r w:rsidR="00462002">
        <w:rPr>
          <w:rFonts w:ascii="Rubik ligth" w:hAnsi="Rubik ligth" w:cs="Arial"/>
        </w:rPr>
        <w:t>jecutiv</w:t>
      </w:r>
      <w:r w:rsidR="00AA3357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>, continue con la lectura que corresponda.</w:t>
      </w:r>
    </w:p>
    <w:p w14:paraId="7B055D5C" w14:textId="369D4002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7117C6">
        <w:rPr>
          <w:rFonts w:ascii="Rubik ligth" w:hAnsi="Rubik ligth" w:cs="Arial"/>
        </w:rPr>
        <w:t>la</w:t>
      </w:r>
      <w:r>
        <w:rPr>
          <w:rFonts w:ascii="Rubik ligth" w:hAnsi="Rubik ligth" w:cs="Arial"/>
        </w:rPr>
        <w:t xml:space="preserve"> </w:t>
      </w:r>
      <w:proofErr w:type="gramStart"/>
      <w:r w:rsidR="007117C6">
        <w:rPr>
          <w:rFonts w:ascii="Rubik ligth" w:hAnsi="Rubik ligth" w:cs="Arial"/>
        </w:rPr>
        <w:t>S</w:t>
      </w:r>
      <w:r>
        <w:rPr>
          <w:rFonts w:ascii="Rubik ligth" w:hAnsi="Rubik ligth" w:cs="Arial"/>
        </w:rPr>
        <w:t>ecretari</w:t>
      </w:r>
      <w:r w:rsidR="007117C6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="007117C6">
        <w:rPr>
          <w:rFonts w:ascii="Rubik ligth" w:hAnsi="Rubik ligth" w:cs="Arial"/>
        </w:rPr>
        <w:t>E</w:t>
      </w:r>
      <w:r>
        <w:rPr>
          <w:rFonts w:ascii="Rubik ligth" w:hAnsi="Rubik ligth" w:cs="Arial"/>
        </w:rPr>
        <w:t>jecutiv</w:t>
      </w:r>
      <w:r w:rsidR="007117C6">
        <w:rPr>
          <w:rFonts w:ascii="Rubik ligth" w:hAnsi="Rubik ligth" w:cs="Arial"/>
        </w:rPr>
        <w:t>a</w:t>
      </w:r>
      <w:proofErr w:type="gramEnd"/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65CE8FFB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Por lo que </w:t>
      </w:r>
      <w:r w:rsidR="007117C6">
        <w:rPr>
          <w:rFonts w:ascii="Rubik ligth" w:hAnsi="Rubik ligth" w:cs="Arial"/>
        </w:rPr>
        <w:t>el</w:t>
      </w:r>
      <w:r w:rsidR="00462002">
        <w:rPr>
          <w:rFonts w:ascii="Rubik ligth" w:hAnsi="Rubik ligth" w:cs="Arial"/>
        </w:rPr>
        <w:t xml:space="preserve"> </w:t>
      </w:r>
      <w:proofErr w:type="gramStart"/>
      <w:r w:rsidR="007117C6">
        <w:rPr>
          <w:rFonts w:ascii="Rubik ligth" w:hAnsi="Rubik ligth" w:cs="Arial"/>
        </w:rPr>
        <w:t>C</w:t>
      </w:r>
      <w:r w:rsidR="00462002">
        <w:rPr>
          <w:rFonts w:ascii="Rubik ligth" w:hAnsi="Rubik ligth" w:cs="Arial"/>
        </w:rPr>
        <w:t xml:space="preserve">onsejero </w:t>
      </w:r>
      <w:r w:rsidR="008935A8">
        <w:rPr>
          <w:rFonts w:ascii="Rubik ligth" w:hAnsi="Rubik ligth" w:cs="Arial"/>
        </w:rPr>
        <w:t>P</w:t>
      </w:r>
      <w:r w:rsidR="00462002">
        <w:rPr>
          <w:rFonts w:ascii="Rubik ligth" w:hAnsi="Rubik ligth" w:cs="Arial"/>
        </w:rPr>
        <w:t>residente</w:t>
      </w:r>
      <w:proofErr w:type="gramEnd"/>
      <w:r w:rsidRPr="00356EC8">
        <w:rPr>
          <w:rFonts w:ascii="Rubik ligth" w:hAnsi="Rubik ligth" w:cs="Arial"/>
        </w:rPr>
        <w:t xml:space="preserve">, solicita </w:t>
      </w:r>
      <w:r w:rsidR="00BE1A17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356EC8">
        <w:rPr>
          <w:rFonts w:ascii="Rubik ligth" w:hAnsi="Rubik ligth" w:cs="Arial"/>
        </w:rPr>
        <w:t xml:space="preserve">la Secretaria  Ejecutiva 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7117C6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7658F05" w14:textId="28EA7860" w:rsidR="00C27FBC" w:rsidRPr="00356EC8" w:rsidRDefault="00C27FBC" w:rsidP="008935A8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</w:t>
      </w:r>
      <w:r w:rsidR="007117C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7117C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 w:rsidR="00BE1A17" w:rsidRPr="00356EC8">
        <w:rPr>
          <w:rFonts w:ascii="Rubik ligth" w:hAnsi="Rubik ligth" w:cs="Arial"/>
        </w:rPr>
        <w:t>la Secretaria Ejecutiva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BE1A17" w:rsidRPr="00356EC8">
        <w:rPr>
          <w:rFonts w:ascii="Rubik ligth" w:hAnsi="Rubik ligth" w:cs="Arial"/>
        </w:rPr>
        <w:t xml:space="preserve">la Secretaria Ejecutiva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5E2C5D00" w14:textId="4618C50E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</w:t>
      </w:r>
      <w:r w:rsidR="007117C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7117C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 w:rsidR="007117C6">
        <w:rPr>
          <w:rFonts w:ascii="Rubik ligth" w:hAnsi="Rubik ligth" w:cs="Arial"/>
        </w:rPr>
        <w:t xml:space="preserve"> 18</w:t>
      </w:r>
      <w:r w:rsidRPr="00356EC8">
        <w:rPr>
          <w:rFonts w:ascii="Rubik ligth" w:hAnsi="Rubik ligth" w:cs="Arial"/>
        </w:rPr>
        <w:t xml:space="preserve">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7117C6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horas con </w:t>
      </w:r>
      <w:r w:rsidR="007117C6">
        <w:rPr>
          <w:rFonts w:ascii="Rubik ligth" w:hAnsi="Rubik ligth" w:cs="Arial"/>
        </w:rPr>
        <w:t>08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2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12A0AC85" w:rsidR="00BE1A17" w:rsidRPr="00356EC8" w:rsidRDefault="008935A8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YORVER MISAEL PUC UH</w:t>
            </w:r>
          </w:p>
          <w:p w14:paraId="0138D58A" w14:textId="5D2C2E97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</w:t>
            </w:r>
            <w:r w:rsidR="008935A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78BCE316" w:rsidR="00BE1A17" w:rsidRPr="00356EC8" w:rsidRDefault="008935A8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NORMA ELENA SUCHITE MEDINA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759832B4" w:rsidR="00BE1A17" w:rsidRPr="00356EC8" w:rsidRDefault="008935A8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MIRNA LETICIA EK PECH</w:t>
            </w:r>
          </w:p>
          <w:p w14:paraId="09421E5D" w14:textId="419755D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418D26A" w14:textId="22B35EE1" w:rsid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64B9423" w14:textId="2C7ED79C" w:rsidR="00616558" w:rsidRDefault="0061655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9224DCC" w14:textId="540F4195" w:rsidR="00616558" w:rsidRDefault="0061655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853CCFD" w14:textId="71EBFA45" w:rsidR="00616558" w:rsidRDefault="0061655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4ED2CA5" w14:textId="5265207A" w:rsidR="00616558" w:rsidRDefault="0061655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C9BBF9E" w14:textId="2F6DEE25" w:rsidR="00186802" w:rsidRDefault="00186802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755C900" w14:textId="77777777" w:rsidR="008F66DE" w:rsidRDefault="008F66DE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5D8221" w14:textId="77777777" w:rsidR="00616558" w:rsidRDefault="0061655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CF117E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5F154882" w:rsidR="00BE1A17" w:rsidRPr="00356EC8" w:rsidRDefault="008935A8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FRIDA MARISOL AGUILAR MANZANERO</w:t>
            </w:r>
          </w:p>
          <w:p w14:paraId="78106CD6" w14:textId="3826862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SECRETARIA EJECUTIVA</w:t>
            </w:r>
          </w:p>
        </w:tc>
      </w:tr>
    </w:tbl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3F5E60C6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="00616558">
        <w:rPr>
          <w:rFonts w:ascii="Verdana" w:hAnsi="Verdana" w:cs="Arial"/>
          <w:color w:val="808080" w:themeColor="background1" w:themeShade="80"/>
          <w:sz w:val="18"/>
          <w:szCs w:val="18"/>
        </w:rPr>
        <w:t>Hoctún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</w:t>
      </w:r>
      <w:r w:rsidR="00616558">
        <w:rPr>
          <w:rFonts w:ascii="Verdana" w:hAnsi="Verdana" w:cs="Arial"/>
          <w:color w:val="808080" w:themeColor="background1" w:themeShade="80"/>
          <w:sz w:val="18"/>
          <w:szCs w:val="18"/>
        </w:rPr>
        <w:t>18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</w:p>
    <w:sectPr w:rsidR="008E2B4A" w:rsidRPr="00A6440F" w:rsidSect="00616558">
      <w:footerReference w:type="default" r:id="rId7"/>
      <w:pgSz w:w="12240" w:h="15840"/>
      <w:pgMar w:top="1985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430C" w14:textId="77777777" w:rsidR="001D4CB4" w:rsidRDefault="001D4CB4">
      <w:r>
        <w:separator/>
      </w:r>
    </w:p>
  </w:endnote>
  <w:endnote w:type="continuationSeparator" w:id="0">
    <w:p w14:paraId="7A88D542" w14:textId="77777777" w:rsidR="001D4CB4" w:rsidRDefault="001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490B" w14:textId="77777777" w:rsidR="001D4CB4" w:rsidRDefault="001D4CB4">
      <w:r>
        <w:separator/>
      </w:r>
    </w:p>
  </w:footnote>
  <w:footnote w:type="continuationSeparator" w:id="0">
    <w:p w14:paraId="7681D7EE" w14:textId="77777777" w:rsidR="001D4CB4" w:rsidRDefault="001D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67FFE"/>
    <w:rsid w:val="000839F7"/>
    <w:rsid w:val="00087123"/>
    <w:rsid w:val="00094DE5"/>
    <w:rsid w:val="000E4D3E"/>
    <w:rsid w:val="00126622"/>
    <w:rsid w:val="00165EA5"/>
    <w:rsid w:val="00186802"/>
    <w:rsid w:val="00195E1F"/>
    <w:rsid w:val="001A2717"/>
    <w:rsid w:val="001B0A6D"/>
    <w:rsid w:val="001D0245"/>
    <w:rsid w:val="001D148C"/>
    <w:rsid w:val="001D3050"/>
    <w:rsid w:val="001D3898"/>
    <w:rsid w:val="001D4CB4"/>
    <w:rsid w:val="001F76C3"/>
    <w:rsid w:val="0020510A"/>
    <w:rsid w:val="00213CF4"/>
    <w:rsid w:val="00247888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33FEA"/>
    <w:rsid w:val="00456A49"/>
    <w:rsid w:val="00462002"/>
    <w:rsid w:val="004868B9"/>
    <w:rsid w:val="004C2367"/>
    <w:rsid w:val="004C27F3"/>
    <w:rsid w:val="004D47C2"/>
    <w:rsid w:val="004F4CDF"/>
    <w:rsid w:val="00506E14"/>
    <w:rsid w:val="00514AC5"/>
    <w:rsid w:val="00517987"/>
    <w:rsid w:val="00555C3B"/>
    <w:rsid w:val="005749FC"/>
    <w:rsid w:val="0059467B"/>
    <w:rsid w:val="005C0A9C"/>
    <w:rsid w:val="005E3FF4"/>
    <w:rsid w:val="00602282"/>
    <w:rsid w:val="0061569C"/>
    <w:rsid w:val="00616558"/>
    <w:rsid w:val="006466A8"/>
    <w:rsid w:val="00666150"/>
    <w:rsid w:val="006B5E8D"/>
    <w:rsid w:val="006C1D9E"/>
    <w:rsid w:val="007117C6"/>
    <w:rsid w:val="0071472C"/>
    <w:rsid w:val="007333DF"/>
    <w:rsid w:val="00753256"/>
    <w:rsid w:val="007A1B39"/>
    <w:rsid w:val="007A4458"/>
    <w:rsid w:val="007B4670"/>
    <w:rsid w:val="007E36CB"/>
    <w:rsid w:val="007E5826"/>
    <w:rsid w:val="00800E94"/>
    <w:rsid w:val="00813A7A"/>
    <w:rsid w:val="00851D91"/>
    <w:rsid w:val="00852963"/>
    <w:rsid w:val="00882DFA"/>
    <w:rsid w:val="00883291"/>
    <w:rsid w:val="008935A8"/>
    <w:rsid w:val="008A4EC4"/>
    <w:rsid w:val="008A74C8"/>
    <w:rsid w:val="008C5F5F"/>
    <w:rsid w:val="008E267B"/>
    <w:rsid w:val="008E2B4A"/>
    <w:rsid w:val="008F66DE"/>
    <w:rsid w:val="00912DA1"/>
    <w:rsid w:val="009225A8"/>
    <w:rsid w:val="00972E6A"/>
    <w:rsid w:val="00975BC4"/>
    <w:rsid w:val="00984FB2"/>
    <w:rsid w:val="009A17EB"/>
    <w:rsid w:val="00A25C56"/>
    <w:rsid w:val="00A42FCE"/>
    <w:rsid w:val="00A4495F"/>
    <w:rsid w:val="00A51BE6"/>
    <w:rsid w:val="00A6440F"/>
    <w:rsid w:val="00A717BB"/>
    <w:rsid w:val="00A92D55"/>
    <w:rsid w:val="00AA3357"/>
    <w:rsid w:val="00AD0C2B"/>
    <w:rsid w:val="00AD1F38"/>
    <w:rsid w:val="00B07D5C"/>
    <w:rsid w:val="00B308B6"/>
    <w:rsid w:val="00B360B9"/>
    <w:rsid w:val="00B705DC"/>
    <w:rsid w:val="00B855E7"/>
    <w:rsid w:val="00B97049"/>
    <w:rsid w:val="00BA7593"/>
    <w:rsid w:val="00BB03DB"/>
    <w:rsid w:val="00BD2CC7"/>
    <w:rsid w:val="00BE1A17"/>
    <w:rsid w:val="00C05736"/>
    <w:rsid w:val="00C15C83"/>
    <w:rsid w:val="00C27FBC"/>
    <w:rsid w:val="00C41587"/>
    <w:rsid w:val="00C64458"/>
    <w:rsid w:val="00C821C6"/>
    <w:rsid w:val="00CA1835"/>
    <w:rsid w:val="00CB5DF2"/>
    <w:rsid w:val="00D04250"/>
    <w:rsid w:val="00D30126"/>
    <w:rsid w:val="00D77796"/>
    <w:rsid w:val="00D81A95"/>
    <w:rsid w:val="00D90B73"/>
    <w:rsid w:val="00D90BDE"/>
    <w:rsid w:val="00D962AC"/>
    <w:rsid w:val="00DA7F2D"/>
    <w:rsid w:val="00E203F3"/>
    <w:rsid w:val="00E67DB6"/>
    <w:rsid w:val="00E8254D"/>
    <w:rsid w:val="00EA5CEB"/>
    <w:rsid w:val="00EB1CB6"/>
    <w:rsid w:val="00EC2845"/>
    <w:rsid w:val="00ED0EE7"/>
    <w:rsid w:val="00F136AF"/>
    <w:rsid w:val="00F424FB"/>
    <w:rsid w:val="00F65BE4"/>
    <w:rsid w:val="00F87D7A"/>
    <w:rsid w:val="00FA6218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3030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8</cp:revision>
  <cp:lastPrinted>2024-01-19T11:37:00Z</cp:lastPrinted>
  <dcterms:created xsi:type="dcterms:W3CDTF">2024-01-19T11:13:00Z</dcterms:created>
  <dcterms:modified xsi:type="dcterms:W3CDTF">2024-01-19T11:44:00Z</dcterms:modified>
</cp:coreProperties>
</file>