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73B0" w14:textId="77777777" w:rsidR="0018179C" w:rsidRPr="008B2176" w:rsidRDefault="0018179C" w:rsidP="0018179C">
      <w:pPr>
        <w:jc w:val="both"/>
        <w:rPr>
          <w:rFonts w:ascii="Arial" w:eastAsia="Arial" w:hAnsi="Arial" w:cs="Arial"/>
          <w:b/>
          <w:sz w:val="22"/>
          <w:szCs w:val="22"/>
        </w:rPr>
      </w:pPr>
    </w:p>
    <w:p w14:paraId="2A869325" w14:textId="2667D734" w:rsidR="00864B0C" w:rsidRPr="008B2176" w:rsidRDefault="00864B0C" w:rsidP="0018179C">
      <w:pPr>
        <w:jc w:val="both"/>
        <w:rPr>
          <w:rFonts w:ascii="Arial" w:eastAsia="Arial" w:hAnsi="Arial" w:cs="Arial"/>
          <w:b/>
          <w:sz w:val="22"/>
          <w:szCs w:val="22"/>
        </w:rPr>
      </w:pPr>
    </w:p>
    <w:p w14:paraId="07C7C23E" w14:textId="77777777" w:rsidR="00864B0C" w:rsidRPr="008B2176" w:rsidRDefault="00864B0C" w:rsidP="0018179C">
      <w:pPr>
        <w:jc w:val="both"/>
        <w:rPr>
          <w:rFonts w:ascii="Arial" w:eastAsia="Arial" w:hAnsi="Arial" w:cs="Arial"/>
          <w:b/>
          <w:sz w:val="22"/>
          <w:szCs w:val="22"/>
        </w:rPr>
      </w:pPr>
    </w:p>
    <w:p w14:paraId="0C61AC0F" w14:textId="79C996D3" w:rsidR="00864B0C" w:rsidRPr="008B2176" w:rsidRDefault="00E66198" w:rsidP="0018179C">
      <w:pPr>
        <w:spacing w:line="360" w:lineRule="auto"/>
        <w:jc w:val="center"/>
        <w:rPr>
          <w:rFonts w:ascii="Arial" w:eastAsia="Arial" w:hAnsi="Arial" w:cs="Arial"/>
          <w:b/>
          <w:sz w:val="22"/>
          <w:szCs w:val="22"/>
        </w:rPr>
      </w:pPr>
      <w:r w:rsidRPr="008B2176">
        <w:rPr>
          <w:rFonts w:ascii="Arial" w:eastAsia="Arial" w:hAnsi="Arial" w:cs="Arial"/>
          <w:b/>
          <w:sz w:val="22"/>
          <w:szCs w:val="22"/>
        </w:rPr>
        <w:t>ACTA DE SESIÓN ORDINARIA CELEBRADA POR</w:t>
      </w:r>
      <w:r w:rsidR="0018179C" w:rsidRPr="008B2176">
        <w:rPr>
          <w:rFonts w:ascii="Arial" w:eastAsia="Arial" w:hAnsi="Arial" w:cs="Arial"/>
          <w:b/>
          <w:sz w:val="22"/>
          <w:szCs w:val="22"/>
        </w:rPr>
        <w:t xml:space="preserve"> EL CONSEJO MUNICIPAL ELECTORAL</w:t>
      </w:r>
      <w:r w:rsidRPr="008B2176">
        <w:rPr>
          <w:rFonts w:ascii="Arial" w:eastAsia="Arial" w:hAnsi="Arial" w:cs="Arial"/>
          <w:b/>
          <w:sz w:val="22"/>
          <w:szCs w:val="22"/>
        </w:rPr>
        <w:t xml:space="preserve"> DE KANASÍN, DE FECHA 28 DE </w:t>
      </w:r>
      <w:r w:rsidR="007A4BB5" w:rsidRPr="008B2176">
        <w:rPr>
          <w:rFonts w:ascii="Arial" w:eastAsia="Arial" w:hAnsi="Arial" w:cs="Arial"/>
          <w:b/>
          <w:sz w:val="22"/>
          <w:szCs w:val="22"/>
        </w:rPr>
        <w:t>MARZO</w:t>
      </w:r>
      <w:r w:rsidRPr="008B2176">
        <w:rPr>
          <w:rFonts w:ascii="Arial" w:eastAsia="Arial" w:hAnsi="Arial" w:cs="Arial"/>
          <w:b/>
          <w:sz w:val="22"/>
          <w:szCs w:val="22"/>
        </w:rPr>
        <w:t xml:space="preserve"> DEL AÑO 2024.</w:t>
      </w:r>
    </w:p>
    <w:p w14:paraId="1A127DD7" w14:textId="77777777" w:rsidR="00864B0C" w:rsidRPr="008B2176" w:rsidRDefault="00864B0C" w:rsidP="0018179C">
      <w:pPr>
        <w:jc w:val="both"/>
        <w:rPr>
          <w:rFonts w:ascii="Arial" w:eastAsia="Arial" w:hAnsi="Arial" w:cs="Arial"/>
          <w:sz w:val="22"/>
          <w:szCs w:val="22"/>
        </w:rPr>
      </w:pPr>
    </w:p>
    <w:p w14:paraId="0E92D934" w14:textId="40F08ABA" w:rsidR="002711C4" w:rsidRPr="008B2176" w:rsidRDefault="002711C4" w:rsidP="0018179C">
      <w:pPr>
        <w:ind w:firstLine="708"/>
        <w:jc w:val="both"/>
        <w:rPr>
          <w:rFonts w:ascii="Arial" w:hAnsi="Arial" w:cs="Arial"/>
          <w:sz w:val="22"/>
          <w:szCs w:val="22"/>
        </w:rPr>
      </w:pPr>
      <w:r w:rsidRPr="008B2176">
        <w:rPr>
          <w:rFonts w:ascii="Arial" w:hAnsi="Arial" w:cs="Arial"/>
          <w:sz w:val="22"/>
          <w:szCs w:val="22"/>
        </w:rPr>
        <w:t>En el municipio de Kanasín</w:t>
      </w:r>
      <w:r w:rsidR="0018179C" w:rsidRPr="008B2176">
        <w:rPr>
          <w:rFonts w:ascii="Arial" w:hAnsi="Arial" w:cs="Arial"/>
          <w:sz w:val="22"/>
          <w:szCs w:val="22"/>
        </w:rPr>
        <w:t xml:space="preserve">, </w:t>
      </w:r>
      <w:r w:rsidRPr="008B2176">
        <w:rPr>
          <w:rFonts w:ascii="Arial" w:hAnsi="Arial" w:cs="Arial"/>
          <w:sz w:val="22"/>
          <w:szCs w:val="22"/>
        </w:rPr>
        <w:t xml:space="preserve">Yucatán, Estados Unidos Mexicanos, siendo dieciocho horas con treinta minutos, del día veintiocho de marzo del año 2024, en el local que ocupa el Consejo Municipal Electoral de Kanasín, ubicado en el predio </w:t>
      </w:r>
      <w:r w:rsidRPr="008B2176">
        <w:rPr>
          <w:rFonts w:ascii="Arial" w:eastAsia="Arial" w:hAnsi="Arial" w:cs="Arial"/>
          <w:sz w:val="22"/>
          <w:szCs w:val="22"/>
        </w:rPr>
        <w:t xml:space="preserve">número noventa y nueve de la calle veintitrés entre dieciocho y dieciséis, de este municipio, se reunieron los integrantes de este Consejo Municipal Electoral con la finalidad de celebrar la presente </w:t>
      </w:r>
      <w:r w:rsidRPr="008B2176">
        <w:rPr>
          <w:rFonts w:ascii="Arial" w:hAnsi="Arial" w:cs="Arial"/>
          <w:sz w:val="22"/>
          <w:szCs w:val="22"/>
        </w:rPr>
        <w:t xml:space="preserve">Sesión ordinaria. </w:t>
      </w:r>
    </w:p>
    <w:p w14:paraId="32A36906" w14:textId="77777777" w:rsidR="002711C4" w:rsidRPr="008B2176" w:rsidRDefault="002711C4" w:rsidP="0018179C">
      <w:pPr>
        <w:jc w:val="both"/>
        <w:rPr>
          <w:rFonts w:ascii="Arial" w:hAnsi="Arial" w:cs="Arial"/>
          <w:sz w:val="22"/>
          <w:szCs w:val="22"/>
        </w:rPr>
      </w:pPr>
    </w:p>
    <w:p w14:paraId="4200C972" w14:textId="07E606AD" w:rsidR="002711C4" w:rsidRPr="008B2176" w:rsidRDefault="002711C4" w:rsidP="0018179C">
      <w:pPr>
        <w:ind w:firstLine="708"/>
        <w:jc w:val="both"/>
        <w:rPr>
          <w:rFonts w:ascii="Arial" w:hAnsi="Arial" w:cs="Arial"/>
          <w:sz w:val="22"/>
          <w:szCs w:val="22"/>
        </w:rPr>
      </w:pPr>
      <w:r w:rsidRPr="008B2176">
        <w:rPr>
          <w:rFonts w:ascii="Arial" w:hAnsi="Arial" w:cs="Arial"/>
          <w:sz w:val="22"/>
          <w:szCs w:val="22"/>
        </w:rPr>
        <w:t xml:space="preserve">En uso de la palabra, la Licda. Rosaura Marilú Estrella </w:t>
      </w:r>
      <w:proofErr w:type="spellStart"/>
      <w:r w:rsidRPr="008B2176">
        <w:rPr>
          <w:rFonts w:ascii="Arial" w:hAnsi="Arial" w:cs="Arial"/>
          <w:sz w:val="22"/>
          <w:szCs w:val="22"/>
        </w:rPr>
        <w:t>Uc</w:t>
      </w:r>
      <w:proofErr w:type="spellEnd"/>
      <w:r w:rsidRPr="008B2176">
        <w:rPr>
          <w:rFonts w:ascii="Arial" w:hAnsi="Arial" w:cs="Arial"/>
          <w:sz w:val="22"/>
          <w:szCs w:val="22"/>
        </w:rPr>
        <w:t xml:space="preserve">, Consejera  Presidenta, de este Consejo Municipal Electoral,  manifestó lo siguiente: Buenas tardes señoras y señores integrantes de este Consejo Municipal Electoral de Kanasín, con fundamento en el artículo 5, inciso d), del Reglamento de Sesiones de los Consejos del Instituto Electoral y de Participación Ciudadana de Yucatán que siendo </w:t>
      </w:r>
      <w:r w:rsidR="0018179C" w:rsidRPr="008B2176">
        <w:rPr>
          <w:rFonts w:ascii="Arial" w:hAnsi="Arial" w:cs="Arial"/>
          <w:sz w:val="22"/>
          <w:szCs w:val="22"/>
        </w:rPr>
        <w:t>las dieciocho horas con treinta</w:t>
      </w:r>
      <w:r w:rsidRPr="008B2176">
        <w:rPr>
          <w:rFonts w:ascii="Arial" w:hAnsi="Arial" w:cs="Arial"/>
          <w:sz w:val="22"/>
          <w:szCs w:val="22"/>
        </w:rPr>
        <w:t xml:space="preserve"> minutos del día 28 de marzo del año 2024 damos inicio a la presente  sesión de carácter  ordinaria.</w:t>
      </w:r>
    </w:p>
    <w:p w14:paraId="0729A39F" w14:textId="77777777" w:rsidR="00864B0C" w:rsidRPr="008B2176" w:rsidRDefault="00864B0C" w:rsidP="0018179C">
      <w:pPr>
        <w:ind w:firstLine="360"/>
        <w:jc w:val="both"/>
        <w:rPr>
          <w:rFonts w:ascii="Arial" w:eastAsia="Arial" w:hAnsi="Arial" w:cs="Arial"/>
          <w:color w:val="FF0000"/>
          <w:sz w:val="22"/>
          <w:szCs w:val="22"/>
        </w:rPr>
      </w:pPr>
    </w:p>
    <w:p w14:paraId="67CA0A53" w14:textId="77777777" w:rsidR="002711C4" w:rsidRPr="008B2176" w:rsidRDefault="002711C4" w:rsidP="0018179C">
      <w:pPr>
        <w:ind w:firstLine="708"/>
        <w:jc w:val="both"/>
        <w:rPr>
          <w:rFonts w:ascii="Arial" w:hAnsi="Arial" w:cs="Arial"/>
          <w:sz w:val="22"/>
          <w:szCs w:val="22"/>
        </w:rPr>
      </w:pPr>
      <w:r w:rsidRPr="008B2176">
        <w:rPr>
          <w:rFonts w:ascii="Arial" w:hAnsi="Arial" w:cs="Arial"/>
          <w:sz w:val="22"/>
          <w:szCs w:val="22"/>
        </w:rPr>
        <w:t>Continuando en uso de la voz la Consejera Presidenta,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173A2B0" w14:textId="77777777" w:rsidR="002711C4" w:rsidRPr="008B2176" w:rsidRDefault="002711C4" w:rsidP="0018179C">
      <w:pPr>
        <w:ind w:firstLine="708"/>
        <w:jc w:val="both"/>
        <w:rPr>
          <w:rFonts w:ascii="Arial" w:hAnsi="Arial" w:cs="Arial"/>
          <w:sz w:val="22"/>
          <w:szCs w:val="22"/>
        </w:rPr>
      </w:pPr>
    </w:p>
    <w:p w14:paraId="48DDEEF3" w14:textId="69FCEB69" w:rsidR="00C45CD5" w:rsidRPr="008B2176" w:rsidRDefault="00C45CD5" w:rsidP="0018179C">
      <w:pPr>
        <w:ind w:firstLine="708"/>
        <w:jc w:val="both"/>
        <w:rPr>
          <w:rFonts w:ascii="Arial" w:hAnsi="Arial" w:cs="Arial"/>
          <w:sz w:val="22"/>
          <w:szCs w:val="22"/>
        </w:rPr>
      </w:pPr>
      <w:r w:rsidRPr="008B2176">
        <w:rPr>
          <w:rFonts w:ascii="Arial" w:hAnsi="Arial" w:cs="Arial"/>
          <w:sz w:val="22"/>
          <w:szCs w:val="22"/>
        </w:rPr>
        <w:t xml:space="preserve">Siendo que, como punto número </w:t>
      </w:r>
      <w:r w:rsidRPr="008B2176">
        <w:rPr>
          <w:rFonts w:ascii="Arial" w:hAnsi="Arial" w:cs="Arial"/>
          <w:b/>
          <w:sz w:val="22"/>
          <w:szCs w:val="22"/>
        </w:rPr>
        <w:t>uno</w:t>
      </w:r>
      <w:r w:rsidRPr="008B2176">
        <w:rPr>
          <w:rFonts w:ascii="Arial" w:hAnsi="Arial" w:cs="Arial"/>
          <w:color w:val="FF0000"/>
          <w:sz w:val="22"/>
          <w:szCs w:val="22"/>
        </w:rPr>
        <w:t xml:space="preserve"> </w:t>
      </w:r>
      <w:r w:rsidRPr="008B2176">
        <w:rPr>
          <w:rFonts w:ascii="Arial" w:hAnsi="Arial" w:cs="Arial"/>
          <w:sz w:val="22"/>
          <w:szCs w:val="22"/>
        </w:rPr>
        <w:t xml:space="preserve">del Orden del </w:t>
      </w:r>
      <w:r w:rsidR="0018179C" w:rsidRPr="008B2176">
        <w:rPr>
          <w:rFonts w:ascii="Arial" w:hAnsi="Arial" w:cs="Arial"/>
          <w:sz w:val="22"/>
          <w:szCs w:val="22"/>
        </w:rPr>
        <w:t>Día; en</w:t>
      </w:r>
      <w:r w:rsidRPr="008B2176">
        <w:rPr>
          <w:rFonts w:ascii="Arial" w:hAnsi="Arial" w:cs="Arial"/>
          <w:sz w:val="22"/>
          <w:szCs w:val="22"/>
        </w:rPr>
        <w:t xml:space="preserve"> uso de la voz la </w:t>
      </w:r>
      <w:r w:rsidR="0018179C" w:rsidRPr="008B2176">
        <w:rPr>
          <w:rFonts w:ascii="Arial" w:hAnsi="Arial" w:cs="Arial"/>
          <w:sz w:val="22"/>
          <w:szCs w:val="22"/>
        </w:rPr>
        <w:t xml:space="preserve">Secretaría Ejecutiva  </w:t>
      </w:r>
      <w:r w:rsidRPr="008B2176">
        <w:rPr>
          <w:rFonts w:ascii="Arial" w:hAnsi="Arial" w:cs="Arial"/>
          <w:sz w:val="22"/>
          <w:szCs w:val="22"/>
        </w:rPr>
        <w:t xml:space="preserve"> Licda.</w:t>
      </w:r>
      <w:r w:rsidR="0018179C" w:rsidRPr="008B2176">
        <w:rPr>
          <w:rFonts w:ascii="Arial" w:hAnsi="Arial" w:cs="Arial"/>
          <w:sz w:val="22"/>
          <w:szCs w:val="22"/>
        </w:rPr>
        <w:t xml:space="preserve"> </w:t>
      </w:r>
      <w:proofErr w:type="spellStart"/>
      <w:r w:rsidRPr="008B2176">
        <w:rPr>
          <w:rFonts w:ascii="Arial" w:hAnsi="Arial" w:cs="Arial"/>
          <w:sz w:val="22"/>
          <w:szCs w:val="22"/>
        </w:rPr>
        <w:t>Maria</w:t>
      </w:r>
      <w:proofErr w:type="spellEnd"/>
      <w:r w:rsidRPr="008B2176">
        <w:rPr>
          <w:rFonts w:ascii="Arial" w:hAnsi="Arial" w:cs="Arial"/>
          <w:sz w:val="22"/>
          <w:szCs w:val="22"/>
        </w:rPr>
        <w:t xml:space="preserve"> </w:t>
      </w:r>
      <w:proofErr w:type="spellStart"/>
      <w:r w:rsidRPr="008B2176">
        <w:rPr>
          <w:rFonts w:ascii="Arial" w:hAnsi="Arial" w:cs="Arial"/>
          <w:sz w:val="22"/>
          <w:szCs w:val="22"/>
        </w:rPr>
        <w:t>Jose</w:t>
      </w:r>
      <w:proofErr w:type="spellEnd"/>
      <w:r w:rsidRPr="008B2176">
        <w:rPr>
          <w:rFonts w:ascii="Arial" w:hAnsi="Arial" w:cs="Arial"/>
          <w:sz w:val="22"/>
          <w:szCs w:val="22"/>
        </w:rPr>
        <w:t xml:space="preserve"> Cura </w:t>
      </w:r>
      <w:proofErr w:type="spellStart"/>
      <w:r w:rsidRPr="008B2176">
        <w:rPr>
          <w:rFonts w:ascii="Arial" w:hAnsi="Arial" w:cs="Arial"/>
          <w:sz w:val="22"/>
          <w:szCs w:val="22"/>
        </w:rPr>
        <w:t>Uc</w:t>
      </w:r>
      <w:proofErr w:type="spellEnd"/>
      <w:r w:rsidRPr="008B2176">
        <w:rPr>
          <w:rFonts w:ascii="Arial" w:hAnsi="Arial" w:cs="Arial"/>
          <w:sz w:val="22"/>
          <w:szCs w:val="22"/>
        </w:rPr>
        <w:t>, para hacer constar el registro en el acta de la presente Sesión, procedió a tomar la asistencia de los integrantes de este Consejo Municipal Electoral, encontrándose presentes las siguientes personas:</w:t>
      </w:r>
    </w:p>
    <w:p w14:paraId="0524C403" w14:textId="77777777" w:rsidR="00C45CD5" w:rsidRPr="008B2176" w:rsidRDefault="00C45CD5" w:rsidP="0018179C">
      <w:pPr>
        <w:ind w:firstLine="708"/>
        <w:jc w:val="both"/>
        <w:rPr>
          <w:rFonts w:ascii="Arial" w:hAnsi="Arial" w:cs="Arial"/>
          <w:sz w:val="22"/>
          <w:szCs w:val="22"/>
        </w:rPr>
      </w:pPr>
      <w:r w:rsidRPr="008B2176">
        <w:rPr>
          <w:rFonts w:ascii="Arial" w:hAnsi="Arial" w:cs="Arial"/>
          <w:sz w:val="22"/>
          <w:szCs w:val="22"/>
        </w:rPr>
        <w:t xml:space="preserve"> </w:t>
      </w:r>
    </w:p>
    <w:p w14:paraId="6252F01C" w14:textId="77777777" w:rsidR="000B59E4" w:rsidRPr="008B2176" w:rsidRDefault="000B59E4" w:rsidP="000B59E4">
      <w:pPr>
        <w:jc w:val="both"/>
        <w:rPr>
          <w:rFonts w:ascii="Arial" w:hAnsi="Arial" w:cs="Arial"/>
          <w:sz w:val="22"/>
          <w:szCs w:val="22"/>
        </w:rPr>
      </w:pPr>
      <w:r w:rsidRPr="008B2176">
        <w:rPr>
          <w:rFonts w:ascii="Arial" w:hAnsi="Arial" w:cs="Arial"/>
          <w:sz w:val="22"/>
          <w:szCs w:val="22"/>
        </w:rPr>
        <w:t xml:space="preserve">Consejero Electoral, </w:t>
      </w:r>
      <w:proofErr w:type="spellStart"/>
      <w:proofErr w:type="gramStart"/>
      <w:r w:rsidRPr="008B2176">
        <w:rPr>
          <w:rFonts w:ascii="Arial" w:hAnsi="Arial" w:cs="Arial"/>
          <w:sz w:val="22"/>
          <w:szCs w:val="22"/>
        </w:rPr>
        <w:t>C.C</w:t>
      </w:r>
      <w:r>
        <w:rPr>
          <w:rFonts w:ascii="Arial" w:hAnsi="Arial" w:cs="Arial"/>
          <w:sz w:val="22"/>
          <w:szCs w:val="22"/>
        </w:rPr>
        <w:t>arlos</w:t>
      </w:r>
      <w:proofErr w:type="spellEnd"/>
      <w:proofErr w:type="gramEnd"/>
      <w:r>
        <w:rPr>
          <w:rFonts w:ascii="Arial" w:hAnsi="Arial" w:cs="Arial"/>
          <w:sz w:val="22"/>
          <w:szCs w:val="22"/>
        </w:rPr>
        <w:t xml:space="preserve">  Reynaldo Quijano Medina.</w:t>
      </w:r>
    </w:p>
    <w:p w14:paraId="22D25364" w14:textId="77777777" w:rsidR="000B59E4" w:rsidRDefault="000B59E4" w:rsidP="000B59E4">
      <w:pPr>
        <w:jc w:val="both"/>
        <w:rPr>
          <w:rFonts w:ascii="Arial" w:hAnsi="Arial" w:cs="Arial"/>
          <w:sz w:val="22"/>
          <w:szCs w:val="22"/>
        </w:rPr>
      </w:pPr>
      <w:proofErr w:type="gramStart"/>
      <w:r w:rsidRPr="008B2176">
        <w:rPr>
          <w:rFonts w:ascii="Arial" w:hAnsi="Arial" w:cs="Arial"/>
          <w:sz w:val="22"/>
          <w:szCs w:val="22"/>
        </w:rPr>
        <w:t>Consejera  Electoral</w:t>
      </w:r>
      <w:proofErr w:type="gramEnd"/>
      <w:r w:rsidRPr="008B2176">
        <w:rPr>
          <w:rFonts w:ascii="Arial" w:hAnsi="Arial" w:cs="Arial"/>
          <w:sz w:val="22"/>
          <w:szCs w:val="22"/>
        </w:rPr>
        <w:t xml:space="preserve"> President</w:t>
      </w:r>
      <w:r>
        <w:rPr>
          <w:rFonts w:ascii="Arial" w:hAnsi="Arial" w:cs="Arial"/>
          <w:sz w:val="22"/>
          <w:szCs w:val="22"/>
        </w:rPr>
        <w:t xml:space="preserve">a C. Rosaura </w:t>
      </w:r>
      <w:proofErr w:type="spellStart"/>
      <w:r>
        <w:rPr>
          <w:rFonts w:ascii="Arial" w:hAnsi="Arial" w:cs="Arial"/>
          <w:sz w:val="22"/>
          <w:szCs w:val="22"/>
        </w:rPr>
        <w:t>Marilu</w:t>
      </w:r>
      <w:proofErr w:type="spellEnd"/>
      <w:r>
        <w:rPr>
          <w:rFonts w:ascii="Arial" w:hAnsi="Arial" w:cs="Arial"/>
          <w:sz w:val="22"/>
          <w:szCs w:val="22"/>
        </w:rPr>
        <w:t xml:space="preserve"> Estrella </w:t>
      </w:r>
      <w:proofErr w:type="spellStart"/>
      <w:r>
        <w:rPr>
          <w:rFonts w:ascii="Arial" w:hAnsi="Arial" w:cs="Arial"/>
          <w:sz w:val="22"/>
          <w:szCs w:val="22"/>
        </w:rPr>
        <w:t>Uc</w:t>
      </w:r>
      <w:proofErr w:type="spellEnd"/>
      <w:r>
        <w:rPr>
          <w:rFonts w:ascii="Arial" w:hAnsi="Arial" w:cs="Arial"/>
          <w:sz w:val="22"/>
          <w:szCs w:val="22"/>
        </w:rPr>
        <w:t>.</w:t>
      </w:r>
    </w:p>
    <w:p w14:paraId="3601AC7C" w14:textId="77777777" w:rsidR="000B59E4" w:rsidRPr="008B2176" w:rsidRDefault="000B59E4" w:rsidP="000B59E4">
      <w:pPr>
        <w:jc w:val="both"/>
        <w:rPr>
          <w:rFonts w:ascii="Arial" w:hAnsi="Arial" w:cs="Arial"/>
          <w:sz w:val="22"/>
          <w:szCs w:val="22"/>
        </w:rPr>
      </w:pPr>
    </w:p>
    <w:p w14:paraId="7942D4EE" w14:textId="77777777" w:rsidR="000B59E4" w:rsidRPr="008B2176" w:rsidRDefault="000B59E4" w:rsidP="000B59E4">
      <w:pPr>
        <w:spacing w:line="360" w:lineRule="auto"/>
        <w:ind w:firstLine="708"/>
        <w:jc w:val="both"/>
        <w:rPr>
          <w:rFonts w:ascii="Arial" w:eastAsia="Arial" w:hAnsi="Arial" w:cs="Arial"/>
          <w:sz w:val="22"/>
          <w:szCs w:val="22"/>
        </w:rPr>
      </w:pPr>
    </w:p>
    <w:p w14:paraId="13EFB509" w14:textId="77777777" w:rsidR="000B59E4" w:rsidRPr="008B2176" w:rsidRDefault="000B59E4" w:rsidP="000B59E4">
      <w:pPr>
        <w:jc w:val="both"/>
        <w:rPr>
          <w:rFonts w:ascii="Arial" w:hAnsi="Arial" w:cs="Arial"/>
          <w:sz w:val="22"/>
          <w:szCs w:val="22"/>
        </w:rPr>
      </w:pPr>
      <w:r w:rsidRPr="008B2176">
        <w:rPr>
          <w:rFonts w:ascii="Arial" w:hAnsi="Arial" w:cs="Arial"/>
          <w:sz w:val="22"/>
          <w:szCs w:val="22"/>
        </w:rPr>
        <w:t xml:space="preserve">Todos los anteriormente mencionados con derecho a voz y voto, y la </w:t>
      </w:r>
      <w:proofErr w:type="gramStart"/>
      <w:r w:rsidRPr="008B2176">
        <w:rPr>
          <w:rFonts w:ascii="Arial" w:hAnsi="Arial" w:cs="Arial"/>
          <w:sz w:val="22"/>
          <w:szCs w:val="22"/>
        </w:rPr>
        <w:t>Secretaria  Ejecutiva</w:t>
      </w:r>
      <w:proofErr w:type="gramEnd"/>
      <w:r w:rsidRPr="008B2176">
        <w:rPr>
          <w:rFonts w:ascii="Arial" w:hAnsi="Arial" w:cs="Arial"/>
          <w:sz w:val="22"/>
          <w:szCs w:val="22"/>
        </w:rPr>
        <w:t xml:space="preserve"> </w:t>
      </w:r>
      <w:proofErr w:type="spellStart"/>
      <w:r w:rsidRPr="008B2176">
        <w:rPr>
          <w:rFonts w:ascii="Arial" w:hAnsi="Arial" w:cs="Arial"/>
          <w:sz w:val="22"/>
          <w:szCs w:val="22"/>
        </w:rPr>
        <w:t>Licda</w:t>
      </w:r>
      <w:proofErr w:type="spellEnd"/>
      <w:r w:rsidRPr="008B2176">
        <w:rPr>
          <w:rFonts w:ascii="Arial" w:hAnsi="Arial" w:cs="Arial"/>
          <w:sz w:val="22"/>
          <w:szCs w:val="22"/>
        </w:rPr>
        <w:t xml:space="preserve"> </w:t>
      </w:r>
      <w:proofErr w:type="spellStart"/>
      <w:r w:rsidRPr="008B2176">
        <w:rPr>
          <w:rFonts w:ascii="Arial" w:hAnsi="Arial" w:cs="Arial"/>
          <w:sz w:val="22"/>
          <w:szCs w:val="22"/>
        </w:rPr>
        <w:t>Maria</w:t>
      </w:r>
      <w:proofErr w:type="spellEnd"/>
      <w:r w:rsidRPr="008B2176">
        <w:rPr>
          <w:rFonts w:ascii="Arial" w:hAnsi="Arial" w:cs="Arial"/>
          <w:sz w:val="22"/>
          <w:szCs w:val="22"/>
        </w:rPr>
        <w:t xml:space="preserve"> </w:t>
      </w:r>
      <w:proofErr w:type="spellStart"/>
      <w:r w:rsidRPr="008B2176">
        <w:rPr>
          <w:rFonts w:ascii="Arial" w:hAnsi="Arial" w:cs="Arial"/>
          <w:sz w:val="22"/>
          <w:szCs w:val="22"/>
        </w:rPr>
        <w:t>Jose</w:t>
      </w:r>
      <w:proofErr w:type="spellEnd"/>
      <w:r w:rsidRPr="008B2176">
        <w:rPr>
          <w:rFonts w:ascii="Arial" w:hAnsi="Arial" w:cs="Arial"/>
          <w:sz w:val="22"/>
          <w:szCs w:val="22"/>
        </w:rPr>
        <w:t xml:space="preserve"> Cura </w:t>
      </w:r>
      <w:proofErr w:type="spellStart"/>
      <w:r w:rsidRPr="008B2176">
        <w:rPr>
          <w:rFonts w:ascii="Arial" w:hAnsi="Arial" w:cs="Arial"/>
          <w:sz w:val="22"/>
          <w:szCs w:val="22"/>
        </w:rPr>
        <w:t>Uc</w:t>
      </w:r>
      <w:proofErr w:type="spellEnd"/>
      <w:r w:rsidRPr="008B2176">
        <w:rPr>
          <w:rFonts w:ascii="Arial" w:hAnsi="Arial" w:cs="Arial"/>
          <w:sz w:val="22"/>
          <w:szCs w:val="22"/>
        </w:rPr>
        <w:t>, con derecho  a voz pero sin voto.</w:t>
      </w:r>
    </w:p>
    <w:p w14:paraId="6E00D66F" w14:textId="77777777" w:rsidR="000B59E4" w:rsidRPr="008B2176" w:rsidRDefault="000B59E4" w:rsidP="000B59E4">
      <w:pPr>
        <w:jc w:val="both"/>
        <w:rPr>
          <w:rFonts w:ascii="Arial" w:hAnsi="Arial" w:cs="Arial"/>
          <w:sz w:val="22"/>
          <w:szCs w:val="22"/>
        </w:rPr>
      </w:pPr>
    </w:p>
    <w:p w14:paraId="312F5B0F" w14:textId="77777777" w:rsidR="000B59E4" w:rsidRPr="008B2176" w:rsidRDefault="000B59E4" w:rsidP="000B59E4">
      <w:pPr>
        <w:ind w:firstLine="360"/>
        <w:jc w:val="both"/>
        <w:rPr>
          <w:rFonts w:ascii="Arial" w:hAnsi="Arial" w:cs="Arial"/>
          <w:sz w:val="22"/>
          <w:szCs w:val="22"/>
        </w:rPr>
      </w:pPr>
      <w:proofErr w:type="gramStart"/>
      <w:r w:rsidRPr="008B2176">
        <w:rPr>
          <w:rFonts w:ascii="Arial" w:hAnsi="Arial" w:cs="Arial"/>
          <w:sz w:val="22"/>
          <w:szCs w:val="22"/>
        </w:rPr>
        <w:t>Asimismo</w:t>
      </w:r>
      <w:proofErr w:type="gramEnd"/>
      <w:r w:rsidRPr="008B2176">
        <w:rPr>
          <w:rFonts w:ascii="Arial" w:hAnsi="Arial" w:cs="Arial"/>
          <w:sz w:val="22"/>
          <w:szCs w:val="22"/>
        </w:rPr>
        <w:t xml:space="preserve"> estando presentes las representaciones de los partidos políticos siguientes:</w:t>
      </w:r>
    </w:p>
    <w:p w14:paraId="00C5164F" w14:textId="77777777" w:rsidR="000B59E4" w:rsidRPr="008B2176" w:rsidRDefault="000B59E4" w:rsidP="000B59E4">
      <w:pPr>
        <w:jc w:val="both"/>
        <w:rPr>
          <w:rFonts w:ascii="Arial" w:hAnsi="Arial" w:cs="Arial"/>
          <w:sz w:val="22"/>
          <w:szCs w:val="22"/>
        </w:rPr>
      </w:pPr>
      <w:r w:rsidRPr="008B2176">
        <w:rPr>
          <w:rFonts w:ascii="Arial" w:hAnsi="Arial" w:cs="Arial"/>
          <w:b/>
          <w:sz w:val="22"/>
          <w:szCs w:val="22"/>
        </w:rPr>
        <w:t>Partido Acción Nacional</w:t>
      </w:r>
      <w:r w:rsidRPr="008B2176">
        <w:rPr>
          <w:rFonts w:ascii="Arial" w:hAnsi="Arial" w:cs="Arial"/>
          <w:sz w:val="22"/>
          <w:szCs w:val="22"/>
        </w:rPr>
        <w:t>, C</w:t>
      </w:r>
      <w:r w:rsidRPr="008B2176">
        <w:rPr>
          <w:rFonts w:ascii="Arial" w:eastAsia="Arial" w:hAnsi="Arial" w:cs="Arial"/>
          <w:sz w:val="22"/>
          <w:szCs w:val="22"/>
        </w:rPr>
        <w:t xml:space="preserve"> </w:t>
      </w:r>
      <w:proofErr w:type="spellStart"/>
      <w:r w:rsidRPr="008B2176">
        <w:rPr>
          <w:rFonts w:ascii="Arial" w:eastAsia="Arial" w:hAnsi="Arial" w:cs="Arial"/>
          <w:sz w:val="22"/>
          <w:szCs w:val="22"/>
        </w:rPr>
        <w:t>Jesus</w:t>
      </w:r>
      <w:proofErr w:type="spellEnd"/>
      <w:r w:rsidRPr="008B2176">
        <w:rPr>
          <w:rFonts w:ascii="Arial" w:eastAsia="Arial" w:hAnsi="Arial" w:cs="Arial"/>
          <w:sz w:val="22"/>
          <w:szCs w:val="22"/>
        </w:rPr>
        <w:t xml:space="preserve"> Israel Herrera </w:t>
      </w:r>
      <w:proofErr w:type="spellStart"/>
      <w:r w:rsidRPr="008B2176">
        <w:rPr>
          <w:rFonts w:ascii="Arial" w:eastAsia="Arial" w:hAnsi="Arial" w:cs="Arial"/>
          <w:sz w:val="22"/>
          <w:szCs w:val="22"/>
        </w:rPr>
        <w:t>Gonzalez</w:t>
      </w:r>
      <w:proofErr w:type="spellEnd"/>
      <w:r w:rsidRPr="008B2176">
        <w:rPr>
          <w:rFonts w:ascii="Arial" w:eastAsia="Arial" w:hAnsi="Arial" w:cs="Arial"/>
          <w:sz w:val="22"/>
          <w:szCs w:val="22"/>
        </w:rPr>
        <w:t xml:space="preserve">, </w:t>
      </w:r>
      <w:r w:rsidRPr="008B2176">
        <w:rPr>
          <w:rFonts w:ascii="Arial" w:hAnsi="Arial" w:cs="Arial"/>
          <w:sz w:val="22"/>
          <w:szCs w:val="22"/>
        </w:rPr>
        <w:t>representante propietario</w:t>
      </w:r>
    </w:p>
    <w:p w14:paraId="1E928B38" w14:textId="77777777" w:rsidR="000B59E4" w:rsidRPr="008B2176" w:rsidRDefault="000B59E4" w:rsidP="000B59E4">
      <w:pPr>
        <w:jc w:val="both"/>
        <w:rPr>
          <w:rFonts w:ascii="Arial" w:hAnsi="Arial" w:cs="Arial"/>
          <w:sz w:val="22"/>
          <w:szCs w:val="22"/>
        </w:rPr>
      </w:pPr>
      <w:r w:rsidRPr="008B2176">
        <w:rPr>
          <w:rFonts w:ascii="Arial" w:hAnsi="Arial" w:cs="Arial"/>
          <w:b/>
          <w:sz w:val="22"/>
          <w:szCs w:val="22"/>
        </w:rPr>
        <w:t>Partido de la Revolución Democrática</w:t>
      </w:r>
      <w:r w:rsidRPr="008B2176">
        <w:rPr>
          <w:rFonts w:ascii="Arial" w:hAnsi="Arial" w:cs="Arial"/>
          <w:sz w:val="22"/>
          <w:szCs w:val="22"/>
        </w:rPr>
        <w:t xml:space="preserve">, C. </w:t>
      </w:r>
      <w:proofErr w:type="spellStart"/>
      <w:r w:rsidRPr="008B2176">
        <w:rPr>
          <w:rFonts w:ascii="Arial" w:hAnsi="Arial" w:cs="Arial"/>
          <w:sz w:val="22"/>
          <w:szCs w:val="22"/>
        </w:rPr>
        <w:t>Celeni</w:t>
      </w:r>
      <w:proofErr w:type="spellEnd"/>
      <w:r w:rsidRPr="008B2176">
        <w:rPr>
          <w:rFonts w:ascii="Arial" w:hAnsi="Arial" w:cs="Arial"/>
          <w:sz w:val="22"/>
          <w:szCs w:val="22"/>
        </w:rPr>
        <w:t xml:space="preserve"> </w:t>
      </w:r>
      <w:proofErr w:type="gramStart"/>
      <w:r w:rsidRPr="008B2176">
        <w:rPr>
          <w:rFonts w:ascii="Arial" w:hAnsi="Arial" w:cs="Arial"/>
          <w:sz w:val="22"/>
          <w:szCs w:val="22"/>
        </w:rPr>
        <w:t xml:space="preserve">Noemi  </w:t>
      </w:r>
      <w:proofErr w:type="spellStart"/>
      <w:r w:rsidRPr="008B2176">
        <w:rPr>
          <w:rFonts w:ascii="Arial" w:hAnsi="Arial" w:cs="Arial"/>
          <w:sz w:val="22"/>
          <w:szCs w:val="22"/>
        </w:rPr>
        <w:t>Chel</w:t>
      </w:r>
      <w:proofErr w:type="spellEnd"/>
      <w:proofErr w:type="gramEnd"/>
      <w:r w:rsidRPr="008B2176">
        <w:rPr>
          <w:rFonts w:ascii="Arial" w:hAnsi="Arial" w:cs="Arial"/>
          <w:sz w:val="22"/>
          <w:szCs w:val="22"/>
        </w:rPr>
        <w:t xml:space="preserve"> Campos, representante propietario.</w:t>
      </w:r>
    </w:p>
    <w:p w14:paraId="76F3AFE1" w14:textId="77777777" w:rsidR="000B59E4" w:rsidRPr="008B2176" w:rsidRDefault="000B59E4" w:rsidP="000B59E4">
      <w:pPr>
        <w:jc w:val="both"/>
        <w:rPr>
          <w:rFonts w:ascii="Arial" w:hAnsi="Arial" w:cs="Arial"/>
          <w:sz w:val="22"/>
          <w:szCs w:val="22"/>
        </w:rPr>
      </w:pPr>
      <w:r w:rsidRPr="008B2176">
        <w:rPr>
          <w:rFonts w:ascii="Arial" w:hAnsi="Arial" w:cs="Arial"/>
          <w:sz w:val="22"/>
          <w:szCs w:val="22"/>
        </w:rPr>
        <w:t xml:space="preserve">Partido del </w:t>
      </w:r>
      <w:proofErr w:type="gramStart"/>
      <w:r w:rsidRPr="008B2176">
        <w:rPr>
          <w:rFonts w:ascii="Arial" w:hAnsi="Arial" w:cs="Arial"/>
          <w:sz w:val="22"/>
          <w:szCs w:val="22"/>
        </w:rPr>
        <w:t>Trabajo ,</w:t>
      </w:r>
      <w:proofErr w:type="gramEnd"/>
      <w:r w:rsidRPr="008B2176">
        <w:rPr>
          <w:rFonts w:ascii="Arial" w:hAnsi="Arial" w:cs="Arial"/>
          <w:sz w:val="22"/>
          <w:szCs w:val="22"/>
        </w:rPr>
        <w:t xml:space="preserve"> </w:t>
      </w:r>
      <w:proofErr w:type="spellStart"/>
      <w:r w:rsidRPr="008B2176">
        <w:rPr>
          <w:rFonts w:ascii="Arial" w:hAnsi="Arial" w:cs="Arial"/>
          <w:sz w:val="22"/>
          <w:szCs w:val="22"/>
        </w:rPr>
        <w:t>C.Eduardo</w:t>
      </w:r>
      <w:proofErr w:type="spellEnd"/>
      <w:r w:rsidRPr="008B2176">
        <w:rPr>
          <w:rFonts w:ascii="Arial" w:hAnsi="Arial" w:cs="Arial"/>
          <w:sz w:val="22"/>
          <w:szCs w:val="22"/>
        </w:rPr>
        <w:t xml:space="preserve"> Enrique Carrillo </w:t>
      </w:r>
      <w:proofErr w:type="spellStart"/>
      <w:r w:rsidRPr="008B2176">
        <w:rPr>
          <w:rFonts w:ascii="Arial" w:hAnsi="Arial" w:cs="Arial"/>
          <w:sz w:val="22"/>
          <w:szCs w:val="22"/>
        </w:rPr>
        <w:t>Gomez</w:t>
      </w:r>
      <w:proofErr w:type="spellEnd"/>
      <w:r w:rsidRPr="008B2176">
        <w:rPr>
          <w:rFonts w:ascii="Arial" w:hAnsi="Arial" w:cs="Arial"/>
          <w:sz w:val="22"/>
          <w:szCs w:val="22"/>
        </w:rPr>
        <w:t xml:space="preserve">, </w:t>
      </w:r>
      <w:proofErr w:type="spellStart"/>
      <w:r w:rsidRPr="008B2176">
        <w:rPr>
          <w:rFonts w:ascii="Arial" w:hAnsi="Arial" w:cs="Arial"/>
          <w:sz w:val="22"/>
          <w:szCs w:val="22"/>
        </w:rPr>
        <w:t>Propietrario</w:t>
      </w:r>
      <w:proofErr w:type="spellEnd"/>
      <w:r w:rsidRPr="008B2176">
        <w:rPr>
          <w:rFonts w:ascii="Arial" w:hAnsi="Arial" w:cs="Arial"/>
          <w:sz w:val="22"/>
          <w:szCs w:val="22"/>
        </w:rPr>
        <w:t>.</w:t>
      </w:r>
    </w:p>
    <w:p w14:paraId="430923CA" w14:textId="77777777" w:rsidR="0018179C" w:rsidRPr="008B2176" w:rsidRDefault="0018179C" w:rsidP="0018179C">
      <w:pPr>
        <w:ind w:firstLine="708"/>
        <w:jc w:val="both"/>
        <w:rPr>
          <w:rFonts w:ascii="Arial" w:hAnsi="Arial" w:cs="Arial"/>
          <w:sz w:val="22"/>
          <w:szCs w:val="22"/>
        </w:rPr>
      </w:pPr>
    </w:p>
    <w:p w14:paraId="57DB7F01" w14:textId="29A10DF3" w:rsidR="00C45CD5" w:rsidRPr="008B2176" w:rsidRDefault="00C45CD5" w:rsidP="0018179C">
      <w:pPr>
        <w:ind w:firstLine="708"/>
        <w:jc w:val="both"/>
        <w:rPr>
          <w:rFonts w:ascii="Arial" w:hAnsi="Arial" w:cs="Arial"/>
          <w:sz w:val="22"/>
          <w:szCs w:val="22"/>
        </w:rPr>
      </w:pPr>
      <w:r w:rsidRPr="008B2176">
        <w:rPr>
          <w:rFonts w:ascii="Arial" w:hAnsi="Arial" w:cs="Arial"/>
          <w:sz w:val="22"/>
          <w:szCs w:val="22"/>
        </w:rPr>
        <w:t xml:space="preserve">Seguidamente la Consejera Presidenta, solicitó a la Secretaria Ejecutiva, proceda a dar cuenta del siguiente punto del orden del día; a lo que la Secretaria Ejecutiva, en cumplimiento del punto </w:t>
      </w:r>
      <w:r w:rsidRPr="008B2176">
        <w:rPr>
          <w:rFonts w:ascii="Arial" w:hAnsi="Arial" w:cs="Arial"/>
          <w:b/>
          <w:sz w:val="22"/>
          <w:szCs w:val="22"/>
        </w:rPr>
        <w:t>dos</w:t>
      </w:r>
      <w:r w:rsidRPr="008B2176">
        <w:rPr>
          <w:rFonts w:ascii="Arial" w:hAnsi="Arial" w:cs="Arial"/>
          <w:sz w:val="22"/>
          <w:szCs w:val="22"/>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AA43B7B" w14:textId="77777777" w:rsidR="00C45CD5" w:rsidRPr="008B2176" w:rsidRDefault="00C45CD5" w:rsidP="0018179C">
      <w:pPr>
        <w:ind w:firstLine="360"/>
        <w:jc w:val="both"/>
        <w:rPr>
          <w:rFonts w:ascii="Arial" w:hAnsi="Arial" w:cs="Arial"/>
          <w:color w:val="FF0000"/>
          <w:sz w:val="22"/>
          <w:szCs w:val="22"/>
        </w:rPr>
      </w:pPr>
    </w:p>
    <w:p w14:paraId="298AA9AA" w14:textId="77777777" w:rsidR="00C45CD5" w:rsidRPr="008B2176" w:rsidRDefault="00C45CD5" w:rsidP="0018179C">
      <w:pPr>
        <w:jc w:val="both"/>
        <w:rPr>
          <w:rFonts w:ascii="Arial" w:hAnsi="Arial" w:cs="Arial"/>
          <w:sz w:val="22"/>
          <w:szCs w:val="22"/>
        </w:rPr>
      </w:pPr>
      <w:r w:rsidRPr="008B2176">
        <w:rPr>
          <w:rFonts w:ascii="Arial" w:hAnsi="Arial" w:cs="Arial"/>
          <w:sz w:val="22"/>
          <w:szCs w:val="22"/>
        </w:rPr>
        <w:t>En uso de la voz, la consejera presidenta, siguiendo con el punto</w:t>
      </w:r>
      <w:r w:rsidRPr="008B2176">
        <w:rPr>
          <w:rFonts w:ascii="Arial" w:hAnsi="Arial" w:cs="Arial"/>
          <w:b/>
          <w:bCs/>
          <w:sz w:val="22"/>
          <w:szCs w:val="22"/>
        </w:rPr>
        <w:t xml:space="preserve"> tres</w:t>
      </w:r>
      <w:r w:rsidRPr="008B2176">
        <w:rPr>
          <w:rFonts w:ascii="Arial" w:hAnsi="Arial" w:cs="Arial"/>
          <w:sz w:val="22"/>
          <w:szCs w:val="22"/>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79B9947" w14:textId="77777777" w:rsidR="00C45CD5" w:rsidRPr="008B2176" w:rsidRDefault="00C45CD5" w:rsidP="0018179C">
      <w:pPr>
        <w:ind w:firstLine="360"/>
        <w:jc w:val="both"/>
        <w:rPr>
          <w:rFonts w:ascii="Arial" w:hAnsi="Arial" w:cs="Arial"/>
          <w:color w:val="FF0000"/>
          <w:sz w:val="22"/>
          <w:szCs w:val="22"/>
        </w:rPr>
      </w:pPr>
    </w:p>
    <w:p w14:paraId="1B099363" w14:textId="77777777" w:rsidR="003779BC" w:rsidRDefault="003779BC" w:rsidP="0018179C">
      <w:pPr>
        <w:ind w:firstLine="708"/>
        <w:jc w:val="both"/>
        <w:rPr>
          <w:rFonts w:ascii="Arial" w:hAnsi="Arial" w:cs="Arial"/>
          <w:sz w:val="22"/>
          <w:szCs w:val="22"/>
        </w:rPr>
      </w:pPr>
    </w:p>
    <w:p w14:paraId="061AD2B9" w14:textId="77777777" w:rsidR="003779BC" w:rsidRDefault="003779BC" w:rsidP="0018179C">
      <w:pPr>
        <w:ind w:firstLine="708"/>
        <w:jc w:val="both"/>
        <w:rPr>
          <w:rFonts w:ascii="Arial" w:hAnsi="Arial" w:cs="Arial"/>
          <w:sz w:val="22"/>
          <w:szCs w:val="22"/>
        </w:rPr>
      </w:pPr>
    </w:p>
    <w:p w14:paraId="37540D50" w14:textId="596801D3" w:rsidR="00C45CD5" w:rsidRPr="008B2176" w:rsidRDefault="00C45CD5" w:rsidP="0018179C">
      <w:pPr>
        <w:ind w:firstLine="708"/>
        <w:jc w:val="both"/>
        <w:rPr>
          <w:rFonts w:ascii="Arial" w:hAnsi="Arial" w:cs="Arial"/>
          <w:sz w:val="22"/>
          <w:szCs w:val="22"/>
        </w:rPr>
      </w:pPr>
      <w:r w:rsidRPr="008B2176">
        <w:rPr>
          <w:rFonts w:ascii="Arial" w:hAnsi="Arial" w:cs="Arial"/>
          <w:sz w:val="22"/>
          <w:szCs w:val="22"/>
        </w:rPr>
        <w:t xml:space="preserve">Por lo anterior el </w:t>
      </w:r>
      <w:proofErr w:type="gramStart"/>
      <w:r w:rsidRPr="008B2176">
        <w:rPr>
          <w:rFonts w:ascii="Arial" w:hAnsi="Arial" w:cs="Arial"/>
          <w:sz w:val="22"/>
          <w:szCs w:val="22"/>
        </w:rPr>
        <w:t>Consejero Presidente</w:t>
      </w:r>
      <w:proofErr w:type="gramEnd"/>
      <w:r w:rsidRPr="008B2176">
        <w:rPr>
          <w:rFonts w:ascii="Arial" w:hAnsi="Arial" w:cs="Arial"/>
          <w:sz w:val="22"/>
          <w:szCs w:val="22"/>
        </w:rPr>
        <w:t>, solicitó a la</w:t>
      </w:r>
      <w:r w:rsidR="0018179C" w:rsidRPr="008B2176">
        <w:rPr>
          <w:rFonts w:ascii="Arial" w:hAnsi="Arial" w:cs="Arial"/>
          <w:sz w:val="22"/>
          <w:szCs w:val="22"/>
        </w:rPr>
        <w:t xml:space="preserve"> Secretaria Ejecutiva</w:t>
      </w:r>
      <w:r w:rsidRPr="008B2176">
        <w:rPr>
          <w:rFonts w:ascii="Arial" w:hAnsi="Arial" w:cs="Arial"/>
          <w:sz w:val="22"/>
          <w:szCs w:val="22"/>
        </w:rPr>
        <w:t xml:space="preserve"> que proceda a dar cuenta del orden del día de la presente sesión, a lo que la Secretaria Ejecutiva, en cumplimiento del punto número </w:t>
      </w:r>
      <w:r w:rsidRPr="008B2176">
        <w:rPr>
          <w:rFonts w:ascii="Arial" w:hAnsi="Arial" w:cs="Arial"/>
          <w:b/>
          <w:sz w:val="22"/>
          <w:szCs w:val="22"/>
        </w:rPr>
        <w:t>cuatro</w:t>
      </w:r>
      <w:r w:rsidRPr="008B2176">
        <w:rPr>
          <w:rFonts w:ascii="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4414A18F" w14:textId="77777777" w:rsidR="00864B0C" w:rsidRPr="008B2176" w:rsidRDefault="00864B0C" w:rsidP="0018179C">
      <w:pPr>
        <w:ind w:firstLine="708"/>
        <w:jc w:val="both"/>
        <w:rPr>
          <w:rFonts w:ascii="Arial" w:eastAsia="Arial" w:hAnsi="Arial" w:cs="Arial"/>
          <w:sz w:val="22"/>
          <w:szCs w:val="22"/>
        </w:rPr>
      </w:pPr>
    </w:p>
    <w:p w14:paraId="6686BA85" w14:textId="77777777" w:rsidR="00864B0C" w:rsidRPr="008B2176" w:rsidRDefault="00864B0C" w:rsidP="0018179C">
      <w:pPr>
        <w:ind w:firstLine="360"/>
        <w:jc w:val="both"/>
        <w:rPr>
          <w:rFonts w:ascii="Arial" w:eastAsia="Arial" w:hAnsi="Arial" w:cs="Arial"/>
          <w:color w:val="FF0000"/>
          <w:sz w:val="22"/>
          <w:szCs w:val="22"/>
        </w:rPr>
      </w:pPr>
    </w:p>
    <w:p w14:paraId="74C9A011"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1.-LISTA DE ASISTENCIA.</w:t>
      </w:r>
    </w:p>
    <w:p w14:paraId="760EAEC6"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2.- CERTIFICACIÓN DEL QUORUM LEGAL.</w:t>
      </w:r>
    </w:p>
    <w:p w14:paraId="2C53D2D9"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3.- DECLARACIÓN DE EXISTIR EL QUORUM LEGAL Y DECLARAR DEBIDAMENTE INSTALADA LA SESIÓN.</w:t>
      </w:r>
    </w:p>
    <w:p w14:paraId="26CC9E7C"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4.- LECTURA DEL ORDEN DEL DIA.</w:t>
      </w:r>
    </w:p>
    <w:p w14:paraId="12E8B1BF" w14:textId="7F2465D4" w:rsidR="007A4BB5" w:rsidRPr="008B2176" w:rsidRDefault="008B2176" w:rsidP="0018179C">
      <w:pPr>
        <w:jc w:val="both"/>
        <w:rPr>
          <w:rFonts w:ascii="Arial" w:eastAsia="Arial Narrow" w:hAnsi="Arial" w:cs="Arial"/>
          <w:sz w:val="22"/>
          <w:szCs w:val="22"/>
        </w:rPr>
      </w:pPr>
      <w:r>
        <w:rPr>
          <w:rFonts w:ascii="Arial" w:eastAsia="Arial Narrow" w:hAnsi="Arial" w:cs="Arial"/>
          <w:sz w:val="22"/>
          <w:szCs w:val="22"/>
        </w:rPr>
        <w:t>5.- LECTURA DE LA SECRETARIA EJECUTIVA</w:t>
      </w:r>
      <w:r w:rsidR="007A4BB5" w:rsidRPr="008B2176">
        <w:rPr>
          <w:rFonts w:ascii="Arial" w:eastAsia="Arial Narrow" w:hAnsi="Arial" w:cs="Arial"/>
          <w:sz w:val="22"/>
          <w:szCs w:val="22"/>
        </w:rPr>
        <w:t xml:space="preserve"> DE LOS ESCRITOS PRESENTADOS ANTE ESTE CONSEJO MUNICIPAL ELECTORAL.</w:t>
      </w:r>
    </w:p>
    <w:p w14:paraId="03F7B6CB"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6.- PRESENTACIÓN POR PARTE DEL PRESIDENTE DE ESTE CONSEJO DEL INFORME SOBRE LAS CONDICIONES DE EQUIPAMIENTO, MECANISMO DE OPERACIÓN Y MEDIDAS DE SEGURIDAD DE LA BODEGA ELECTORAL DE ESTE CONSEJO MUNICIPAL.</w:t>
      </w:r>
    </w:p>
    <w:p w14:paraId="512C4B62"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7. APROBACIÓN EN SU CASO, DEL ACUERDO POR EL QUE SE DESIGNA AL PERSONAL AUTORIZADO PARA EL ACCESO A LA BODEGA ELECTORAL DE ESTE CONSEJO.</w:t>
      </w:r>
    </w:p>
    <w:p w14:paraId="2B54CCF0"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8.-ASUNTOS GENERALES.</w:t>
      </w:r>
    </w:p>
    <w:p w14:paraId="6F46E0F6"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9.- RECESO PARA LA ELABORACIÓN DEL PROYECTO DE ACTA DE SESIÓN.</w:t>
      </w:r>
    </w:p>
    <w:p w14:paraId="32733A0D"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10.- LISTA DE ASISTENCIA Y CERTIFICACIÓN DEL QUÓRUM LEGAL EN VIRTUD DE LA REANUDACIÓN DE LA SESIÓN.</w:t>
      </w:r>
    </w:p>
    <w:p w14:paraId="121899E6"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11.- DECLARACIÓN DE EXISTIR EL QUÓRUM LEGAL Y ESTAR DEBIDAMENTE INSTALADA LA SESIÓN</w:t>
      </w:r>
    </w:p>
    <w:p w14:paraId="018CDC6F"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12.- LECTURA Y APROBACIÓN DEL ACTA DE LA SESIÓN.</w:t>
      </w:r>
    </w:p>
    <w:p w14:paraId="2ABAF889" w14:textId="77777777" w:rsidR="007A4BB5" w:rsidRPr="008B2176" w:rsidRDefault="007A4BB5" w:rsidP="0018179C">
      <w:pPr>
        <w:jc w:val="both"/>
        <w:rPr>
          <w:rFonts w:ascii="Arial" w:eastAsia="Arial Narrow" w:hAnsi="Arial" w:cs="Arial"/>
          <w:sz w:val="22"/>
          <w:szCs w:val="22"/>
        </w:rPr>
      </w:pPr>
      <w:r w:rsidRPr="008B2176">
        <w:rPr>
          <w:rFonts w:ascii="Arial" w:eastAsia="Arial Narrow" w:hAnsi="Arial" w:cs="Arial"/>
          <w:sz w:val="22"/>
          <w:szCs w:val="22"/>
        </w:rPr>
        <w:t>13.- DECLARACIÓN DE HABERSE AGOTADO TODOS LOS PUNTOS DEL ORDEN DEL DÍA.</w:t>
      </w:r>
    </w:p>
    <w:p w14:paraId="03AB4FAB" w14:textId="77777777" w:rsidR="007A4BB5" w:rsidRDefault="007A4BB5" w:rsidP="0018179C">
      <w:pPr>
        <w:jc w:val="both"/>
        <w:rPr>
          <w:rFonts w:ascii="Arial" w:eastAsia="Arial Narrow" w:hAnsi="Arial" w:cs="Arial"/>
          <w:sz w:val="22"/>
          <w:szCs w:val="22"/>
        </w:rPr>
      </w:pPr>
      <w:r w:rsidRPr="008B2176">
        <w:rPr>
          <w:rFonts w:ascii="Arial" w:eastAsia="Arial Narrow" w:hAnsi="Arial" w:cs="Arial"/>
          <w:sz w:val="22"/>
          <w:szCs w:val="22"/>
        </w:rPr>
        <w:t>14.- CLAUSURA DE LA SESIÓN.</w:t>
      </w:r>
    </w:p>
    <w:p w14:paraId="2A6A35FE" w14:textId="77777777" w:rsidR="00955E6F" w:rsidRDefault="00955E6F" w:rsidP="0018179C">
      <w:pPr>
        <w:jc w:val="both"/>
        <w:rPr>
          <w:rFonts w:ascii="Arial" w:eastAsia="Arial Narrow" w:hAnsi="Arial" w:cs="Arial"/>
          <w:sz w:val="22"/>
          <w:szCs w:val="22"/>
        </w:rPr>
      </w:pPr>
    </w:p>
    <w:p w14:paraId="4B0D7D83" w14:textId="5FEEA780" w:rsidR="00955E6F" w:rsidRPr="008B2176" w:rsidRDefault="00955E6F" w:rsidP="0018179C">
      <w:pPr>
        <w:jc w:val="both"/>
        <w:rPr>
          <w:rFonts w:ascii="Arial" w:eastAsia="Arial Narrow" w:hAnsi="Arial" w:cs="Arial"/>
          <w:sz w:val="22"/>
          <w:szCs w:val="22"/>
        </w:rPr>
      </w:pPr>
      <w:r>
        <w:rPr>
          <w:rFonts w:ascii="Arial" w:eastAsia="Arial Narrow" w:hAnsi="Arial" w:cs="Arial"/>
          <w:sz w:val="22"/>
          <w:szCs w:val="22"/>
        </w:rPr>
        <w:t>En este momento se incorpora el representante suplente del partido MORENA</w:t>
      </w:r>
      <w:r w:rsidR="00066B5D">
        <w:rPr>
          <w:rFonts w:ascii="Arial" w:eastAsia="Arial Narrow" w:hAnsi="Arial" w:cs="Arial"/>
          <w:sz w:val="22"/>
          <w:szCs w:val="22"/>
        </w:rPr>
        <w:t xml:space="preserve">, así como la consejera, Grisel </w:t>
      </w:r>
      <w:proofErr w:type="spellStart"/>
      <w:r w:rsidR="00066B5D">
        <w:rPr>
          <w:rFonts w:ascii="Arial" w:eastAsia="Arial Narrow" w:hAnsi="Arial" w:cs="Arial"/>
          <w:sz w:val="22"/>
          <w:szCs w:val="22"/>
        </w:rPr>
        <w:t>Yazmin</w:t>
      </w:r>
      <w:proofErr w:type="spellEnd"/>
      <w:r w:rsidR="00066B5D">
        <w:rPr>
          <w:rFonts w:ascii="Arial" w:eastAsia="Arial Narrow" w:hAnsi="Arial" w:cs="Arial"/>
          <w:sz w:val="22"/>
          <w:szCs w:val="22"/>
        </w:rPr>
        <w:t xml:space="preserve"> </w:t>
      </w:r>
      <w:proofErr w:type="spellStart"/>
      <w:r w:rsidR="00066B5D">
        <w:rPr>
          <w:rFonts w:ascii="Arial" w:eastAsia="Arial Narrow" w:hAnsi="Arial" w:cs="Arial"/>
          <w:sz w:val="22"/>
          <w:szCs w:val="22"/>
        </w:rPr>
        <w:t>Puc</w:t>
      </w:r>
      <w:proofErr w:type="spellEnd"/>
      <w:r w:rsidR="00066B5D">
        <w:rPr>
          <w:rFonts w:ascii="Arial" w:eastAsia="Arial Narrow" w:hAnsi="Arial" w:cs="Arial"/>
          <w:sz w:val="22"/>
          <w:szCs w:val="22"/>
        </w:rPr>
        <w:t xml:space="preserve"> Diaz.</w:t>
      </w:r>
    </w:p>
    <w:p w14:paraId="12697C06" w14:textId="77777777" w:rsidR="00864B0C" w:rsidRPr="008B2176" w:rsidRDefault="00864B0C" w:rsidP="0018179C">
      <w:pPr>
        <w:ind w:firstLine="360"/>
        <w:jc w:val="both"/>
        <w:rPr>
          <w:rFonts w:ascii="Arial" w:eastAsia="Arial" w:hAnsi="Arial" w:cs="Arial"/>
          <w:color w:val="FF0000"/>
          <w:sz w:val="22"/>
          <w:szCs w:val="22"/>
        </w:rPr>
      </w:pPr>
    </w:p>
    <w:p w14:paraId="0241C936" w14:textId="77777777" w:rsidR="003C5E68" w:rsidRDefault="003C5E68" w:rsidP="0018179C">
      <w:pPr>
        <w:ind w:firstLine="360"/>
        <w:jc w:val="both"/>
        <w:rPr>
          <w:rFonts w:ascii="Arial" w:hAnsi="Arial" w:cs="Arial"/>
          <w:sz w:val="22"/>
          <w:szCs w:val="22"/>
        </w:rPr>
      </w:pPr>
      <w:r w:rsidRPr="008B2176">
        <w:rPr>
          <w:rFonts w:ascii="Arial" w:hAnsi="Arial" w:cs="Arial"/>
          <w:sz w:val="22"/>
          <w:szCs w:val="22"/>
        </w:rPr>
        <w:t xml:space="preserve">Seguidamente la </w:t>
      </w:r>
      <w:proofErr w:type="gramStart"/>
      <w:r w:rsidRPr="008B2176">
        <w:rPr>
          <w:rFonts w:ascii="Arial" w:hAnsi="Arial" w:cs="Arial"/>
          <w:sz w:val="22"/>
          <w:szCs w:val="22"/>
        </w:rPr>
        <w:t>Consejera Presidenta</w:t>
      </w:r>
      <w:proofErr w:type="gramEnd"/>
      <w:r w:rsidRPr="008B2176">
        <w:rPr>
          <w:rFonts w:ascii="Arial" w:hAnsi="Arial" w:cs="Arial"/>
          <w:sz w:val="22"/>
          <w:szCs w:val="22"/>
        </w:rPr>
        <w:t xml:space="preserve"> solicitó a la Secretaria Ejecutiva se sirva a proceder con el siguiente punto del orden del día; a lo que la Secretaria Ejecutivo en cumplimiento del punto </w:t>
      </w:r>
      <w:r w:rsidRPr="008B2176">
        <w:rPr>
          <w:rFonts w:ascii="Arial" w:hAnsi="Arial" w:cs="Arial"/>
          <w:b/>
          <w:sz w:val="22"/>
          <w:szCs w:val="22"/>
        </w:rPr>
        <w:t>cinco</w:t>
      </w:r>
      <w:r w:rsidRPr="008B2176">
        <w:rPr>
          <w:rFonts w:ascii="Arial" w:hAnsi="Arial" w:cs="Arial"/>
          <w:sz w:val="22"/>
          <w:szCs w:val="22"/>
        </w:rPr>
        <w:t xml:space="preserve"> del orden del día, siendo este la lectura de los escritos recibidos en este Consejo Municipal Electoral, siendo los que se relacionan a continuación: </w:t>
      </w:r>
    </w:p>
    <w:p w14:paraId="0A50225E" w14:textId="77777777" w:rsidR="00066B5D" w:rsidRDefault="00066B5D" w:rsidP="0018179C">
      <w:pPr>
        <w:ind w:firstLine="360"/>
        <w:jc w:val="both"/>
        <w:rPr>
          <w:rFonts w:ascii="Arial" w:hAnsi="Arial" w:cs="Arial"/>
          <w:sz w:val="22"/>
          <w:szCs w:val="22"/>
        </w:rPr>
      </w:pPr>
    </w:p>
    <w:p w14:paraId="06C47855" w14:textId="39EE4117" w:rsidR="003779BC" w:rsidRDefault="00066B5D" w:rsidP="00066B5D">
      <w:pPr>
        <w:pStyle w:val="Prrafodelista"/>
        <w:numPr>
          <w:ilvl w:val="0"/>
          <w:numId w:val="1"/>
        </w:numPr>
        <w:jc w:val="both"/>
        <w:rPr>
          <w:rFonts w:ascii="Arial" w:eastAsia="Arial" w:hAnsi="Arial" w:cs="Arial"/>
        </w:rPr>
      </w:pPr>
      <w:r w:rsidRPr="00066B5D">
        <w:rPr>
          <w:rFonts w:ascii="Arial" w:eastAsia="Arial" w:hAnsi="Arial" w:cs="Arial"/>
        </w:rPr>
        <w:t xml:space="preserve">Oficio de fecha </w:t>
      </w:r>
      <w:r w:rsidRPr="00066B5D">
        <w:rPr>
          <w:rFonts w:ascii="Arial" w:eastAsia="Arial" w:hAnsi="Arial" w:cs="Arial"/>
        </w:rPr>
        <w:t xml:space="preserve">14 </w:t>
      </w:r>
      <w:r w:rsidRPr="00066B5D">
        <w:rPr>
          <w:rFonts w:ascii="Arial" w:eastAsia="Arial" w:hAnsi="Arial" w:cs="Arial"/>
        </w:rPr>
        <w:t xml:space="preserve">de </w:t>
      </w:r>
      <w:r w:rsidRPr="00066B5D">
        <w:rPr>
          <w:rFonts w:ascii="Arial" w:eastAsia="Arial" w:hAnsi="Arial" w:cs="Arial"/>
        </w:rPr>
        <w:t>febrero</w:t>
      </w:r>
      <w:r w:rsidRPr="00066B5D">
        <w:rPr>
          <w:rFonts w:ascii="Arial" w:eastAsia="Arial" w:hAnsi="Arial" w:cs="Arial"/>
        </w:rPr>
        <w:t xml:space="preserve"> de 2024, emitido por el Partido Político </w:t>
      </w:r>
      <w:r w:rsidRPr="00066B5D">
        <w:rPr>
          <w:rFonts w:ascii="Arial" w:eastAsia="Arial" w:hAnsi="Arial" w:cs="Arial"/>
        </w:rPr>
        <w:t xml:space="preserve">Verde Ecologista de </w:t>
      </w:r>
      <w:proofErr w:type="spellStart"/>
      <w:r w:rsidRPr="00066B5D">
        <w:rPr>
          <w:rFonts w:ascii="Arial" w:eastAsia="Arial" w:hAnsi="Arial" w:cs="Arial"/>
        </w:rPr>
        <w:t>Mexico</w:t>
      </w:r>
      <w:proofErr w:type="spellEnd"/>
      <w:r w:rsidRPr="00066B5D">
        <w:rPr>
          <w:rFonts w:ascii="Arial" w:eastAsia="Arial" w:hAnsi="Arial" w:cs="Arial"/>
        </w:rPr>
        <w:t xml:space="preserve">, presentado ante este Consejo Municipal Electoral el día </w:t>
      </w:r>
      <w:r w:rsidRPr="00066B5D">
        <w:rPr>
          <w:rFonts w:ascii="Arial" w:eastAsia="Arial" w:hAnsi="Arial" w:cs="Arial"/>
        </w:rPr>
        <w:t>14</w:t>
      </w:r>
      <w:r w:rsidRPr="00066B5D">
        <w:rPr>
          <w:rFonts w:ascii="Arial" w:eastAsia="Arial" w:hAnsi="Arial" w:cs="Arial"/>
        </w:rPr>
        <w:t xml:space="preserve"> de </w:t>
      </w:r>
      <w:r w:rsidRPr="00066B5D">
        <w:rPr>
          <w:rFonts w:ascii="Arial" w:eastAsia="Arial" w:hAnsi="Arial" w:cs="Arial"/>
        </w:rPr>
        <w:t xml:space="preserve">febrero </w:t>
      </w:r>
      <w:r w:rsidRPr="00066B5D">
        <w:rPr>
          <w:rFonts w:ascii="Arial" w:eastAsia="Arial" w:hAnsi="Arial" w:cs="Arial"/>
        </w:rPr>
        <w:t>de</w:t>
      </w:r>
    </w:p>
    <w:p w14:paraId="3C337663" w14:textId="77777777" w:rsidR="003779BC" w:rsidRPr="003779BC" w:rsidRDefault="003779BC" w:rsidP="003779BC">
      <w:pPr>
        <w:jc w:val="both"/>
        <w:rPr>
          <w:rFonts w:ascii="Arial" w:eastAsia="Arial" w:hAnsi="Arial" w:cs="Arial"/>
        </w:rPr>
      </w:pPr>
    </w:p>
    <w:p w14:paraId="1FA7132A" w14:textId="77777777" w:rsidR="003779BC" w:rsidRDefault="003779BC" w:rsidP="003779BC">
      <w:pPr>
        <w:pStyle w:val="Prrafodelista"/>
        <w:jc w:val="both"/>
        <w:rPr>
          <w:rFonts w:ascii="Arial" w:eastAsia="Arial" w:hAnsi="Arial" w:cs="Arial"/>
        </w:rPr>
      </w:pPr>
    </w:p>
    <w:p w14:paraId="2B84DC54" w14:textId="77777777" w:rsidR="003779BC" w:rsidRPr="003779BC" w:rsidRDefault="003779BC" w:rsidP="003779BC">
      <w:pPr>
        <w:pStyle w:val="Prrafodelista"/>
        <w:jc w:val="both"/>
        <w:rPr>
          <w:rFonts w:ascii="Arial" w:eastAsia="Arial" w:hAnsi="Arial" w:cs="Arial"/>
        </w:rPr>
      </w:pPr>
    </w:p>
    <w:p w14:paraId="1B431FD6" w14:textId="43AEFF4C" w:rsidR="00066B5D" w:rsidRPr="003779BC" w:rsidRDefault="00066B5D" w:rsidP="003779BC">
      <w:pPr>
        <w:ind w:left="360"/>
        <w:jc w:val="both"/>
        <w:rPr>
          <w:rFonts w:ascii="Arial" w:eastAsia="Arial" w:hAnsi="Arial" w:cs="Arial"/>
        </w:rPr>
      </w:pPr>
      <w:r w:rsidRPr="003779BC">
        <w:rPr>
          <w:rFonts w:ascii="Arial" w:eastAsia="Arial" w:hAnsi="Arial" w:cs="Arial"/>
        </w:rPr>
        <w:t xml:space="preserve">2024, en el cual acredita a sus representantes propietario </w:t>
      </w:r>
      <w:proofErr w:type="spellStart"/>
      <w:proofErr w:type="gramStart"/>
      <w:r w:rsidRPr="003779BC">
        <w:rPr>
          <w:rFonts w:ascii="Arial" w:eastAsia="Arial" w:hAnsi="Arial" w:cs="Arial"/>
        </w:rPr>
        <w:t>C.</w:t>
      </w:r>
      <w:r w:rsidRPr="003779BC">
        <w:rPr>
          <w:rFonts w:ascii="Arial" w:eastAsia="Arial" w:hAnsi="Arial" w:cs="Arial"/>
        </w:rPr>
        <w:t>Henry</w:t>
      </w:r>
      <w:proofErr w:type="spellEnd"/>
      <w:proofErr w:type="gramEnd"/>
      <w:r w:rsidRPr="003779BC">
        <w:rPr>
          <w:rFonts w:ascii="Arial" w:eastAsia="Arial" w:hAnsi="Arial" w:cs="Arial"/>
        </w:rPr>
        <w:t xml:space="preserve"> Aldair </w:t>
      </w:r>
      <w:proofErr w:type="spellStart"/>
      <w:r w:rsidRPr="003779BC">
        <w:rPr>
          <w:rFonts w:ascii="Arial" w:eastAsia="Arial" w:hAnsi="Arial" w:cs="Arial"/>
        </w:rPr>
        <w:t>Huicab</w:t>
      </w:r>
      <w:proofErr w:type="spellEnd"/>
      <w:r w:rsidRPr="003779BC">
        <w:rPr>
          <w:rFonts w:ascii="Arial" w:eastAsia="Arial" w:hAnsi="Arial" w:cs="Arial"/>
        </w:rPr>
        <w:t xml:space="preserve"> May</w:t>
      </w:r>
      <w:r w:rsidRPr="003779BC">
        <w:rPr>
          <w:rFonts w:ascii="Arial" w:eastAsia="Arial" w:hAnsi="Arial" w:cs="Arial"/>
        </w:rPr>
        <w:t xml:space="preserve"> y suplente C. </w:t>
      </w:r>
      <w:r w:rsidRPr="003779BC">
        <w:rPr>
          <w:rFonts w:ascii="Arial" w:eastAsia="Arial" w:hAnsi="Arial" w:cs="Arial"/>
        </w:rPr>
        <w:t xml:space="preserve">Gaspar Manuel Cel </w:t>
      </w:r>
      <w:proofErr w:type="spellStart"/>
      <w:r w:rsidRPr="003779BC">
        <w:rPr>
          <w:rFonts w:ascii="Arial" w:eastAsia="Arial" w:hAnsi="Arial" w:cs="Arial"/>
        </w:rPr>
        <w:t>Juarez</w:t>
      </w:r>
      <w:proofErr w:type="spellEnd"/>
      <w:r w:rsidRPr="003779BC">
        <w:rPr>
          <w:rFonts w:ascii="Arial" w:eastAsia="Arial" w:hAnsi="Arial" w:cs="Arial"/>
        </w:rPr>
        <w:t>.</w:t>
      </w:r>
    </w:p>
    <w:p w14:paraId="7929109B" w14:textId="77777777" w:rsidR="00066B5D" w:rsidRPr="00066B5D" w:rsidRDefault="00066B5D" w:rsidP="00066B5D">
      <w:pPr>
        <w:jc w:val="both"/>
        <w:rPr>
          <w:rFonts w:ascii="Arial" w:eastAsia="Arial" w:hAnsi="Arial" w:cs="Arial"/>
        </w:rPr>
      </w:pPr>
    </w:p>
    <w:p w14:paraId="2C381829" w14:textId="77777777" w:rsidR="00066B5D" w:rsidRDefault="00066B5D" w:rsidP="00066B5D">
      <w:pPr>
        <w:ind w:firstLine="360"/>
        <w:jc w:val="both"/>
        <w:rPr>
          <w:rFonts w:ascii="Arial" w:eastAsia="Arial" w:hAnsi="Arial" w:cs="Arial"/>
        </w:rPr>
      </w:pPr>
    </w:p>
    <w:p w14:paraId="376F0F88" w14:textId="04AE4274" w:rsidR="00066B5D" w:rsidRPr="00066B5D" w:rsidRDefault="00066B5D" w:rsidP="00066B5D">
      <w:pPr>
        <w:ind w:firstLine="360"/>
        <w:jc w:val="both"/>
        <w:rPr>
          <w:rFonts w:ascii="Arial" w:eastAsia="Arial" w:hAnsi="Arial" w:cs="Arial"/>
        </w:rPr>
      </w:pPr>
      <w:r w:rsidRPr="00066B5D">
        <w:rPr>
          <w:rFonts w:ascii="Arial" w:eastAsia="Arial" w:hAnsi="Arial" w:cs="Arial"/>
        </w:rPr>
        <w:t xml:space="preserve">Por lo que a continuación </w:t>
      </w:r>
      <w:proofErr w:type="gramStart"/>
      <w:r w:rsidRPr="00066B5D">
        <w:rPr>
          <w:rFonts w:ascii="Arial" w:eastAsia="Arial" w:hAnsi="Arial" w:cs="Arial"/>
        </w:rPr>
        <w:t>la  Consejera</w:t>
      </w:r>
      <w:proofErr w:type="gramEnd"/>
      <w:r w:rsidRPr="00066B5D">
        <w:rPr>
          <w:rFonts w:ascii="Arial" w:eastAsia="Arial" w:hAnsi="Arial" w:cs="Arial"/>
        </w:rPr>
        <w:t xml:space="preserve">  President</w:t>
      </w:r>
      <w:r w:rsidRPr="00066B5D">
        <w:rPr>
          <w:rFonts w:ascii="Arial" w:eastAsia="Arial" w:hAnsi="Arial" w:cs="Arial"/>
        </w:rPr>
        <w:t>a</w:t>
      </w:r>
      <w:r w:rsidRPr="00066B5D">
        <w:rPr>
          <w:rFonts w:ascii="Arial" w:eastAsia="Arial" w:hAnsi="Arial" w:cs="Arial"/>
        </w:rPr>
        <w:t xml:space="preserve"> con fundamento en el artículo 168 fracción IV de la Ley de Instituciones y Procedimientos Electorales del Estado de Yucatán, declaró formalmente incorporados al  representante del Partido </w:t>
      </w:r>
      <w:r w:rsidRPr="00066B5D">
        <w:rPr>
          <w:rFonts w:ascii="Arial" w:eastAsia="Arial" w:hAnsi="Arial" w:cs="Arial"/>
        </w:rPr>
        <w:t xml:space="preserve">Político Verde Ecologista de </w:t>
      </w:r>
      <w:proofErr w:type="spellStart"/>
      <w:r w:rsidRPr="00066B5D">
        <w:rPr>
          <w:rFonts w:ascii="Arial" w:eastAsia="Arial" w:hAnsi="Arial" w:cs="Arial"/>
        </w:rPr>
        <w:t>Mexico</w:t>
      </w:r>
      <w:proofErr w:type="spellEnd"/>
      <w:r w:rsidRPr="00066B5D">
        <w:rPr>
          <w:rFonts w:ascii="Arial" w:eastAsia="Arial" w:hAnsi="Arial" w:cs="Arial"/>
        </w:rPr>
        <w:t>.</w:t>
      </w:r>
    </w:p>
    <w:p w14:paraId="3F58E4D9" w14:textId="77777777" w:rsidR="003779BC" w:rsidRDefault="003779BC" w:rsidP="00066B5D">
      <w:pPr>
        <w:ind w:firstLine="360"/>
        <w:jc w:val="both"/>
        <w:rPr>
          <w:rFonts w:ascii="Arial" w:eastAsia="Arial" w:hAnsi="Arial" w:cs="Arial"/>
        </w:rPr>
      </w:pPr>
    </w:p>
    <w:p w14:paraId="31A32BEA" w14:textId="77777777" w:rsidR="003779BC" w:rsidRDefault="003779BC" w:rsidP="00066B5D">
      <w:pPr>
        <w:ind w:firstLine="360"/>
        <w:jc w:val="both"/>
        <w:rPr>
          <w:rFonts w:ascii="Arial" w:eastAsia="Arial" w:hAnsi="Arial" w:cs="Arial"/>
        </w:rPr>
      </w:pPr>
    </w:p>
    <w:p w14:paraId="1A5E7BD7" w14:textId="77777777" w:rsidR="003779BC" w:rsidRDefault="003779BC" w:rsidP="00066B5D">
      <w:pPr>
        <w:ind w:firstLine="360"/>
        <w:jc w:val="both"/>
        <w:rPr>
          <w:rFonts w:ascii="Arial" w:eastAsia="Arial" w:hAnsi="Arial" w:cs="Arial"/>
        </w:rPr>
      </w:pPr>
    </w:p>
    <w:p w14:paraId="3AB3ACBF" w14:textId="5BD8771D" w:rsidR="00066B5D" w:rsidRPr="00066B5D" w:rsidRDefault="00066B5D" w:rsidP="00066B5D">
      <w:pPr>
        <w:ind w:firstLine="360"/>
        <w:jc w:val="both"/>
        <w:rPr>
          <w:rFonts w:ascii="Arial" w:eastAsia="Arial" w:hAnsi="Arial" w:cs="Arial"/>
        </w:rPr>
      </w:pPr>
      <w:r w:rsidRPr="00066B5D">
        <w:rPr>
          <w:rFonts w:ascii="Arial" w:eastAsia="Arial" w:hAnsi="Arial" w:cs="Arial"/>
        </w:rPr>
        <w:t xml:space="preserve">Continuando con el uso de la voz </w:t>
      </w:r>
      <w:proofErr w:type="gramStart"/>
      <w:r w:rsidRPr="00066B5D">
        <w:rPr>
          <w:rFonts w:ascii="Arial" w:eastAsia="Arial" w:hAnsi="Arial" w:cs="Arial"/>
        </w:rPr>
        <w:t>la  Consejera</w:t>
      </w:r>
      <w:proofErr w:type="gramEnd"/>
      <w:r w:rsidRPr="00066B5D">
        <w:rPr>
          <w:rFonts w:ascii="Arial" w:eastAsia="Arial" w:hAnsi="Arial" w:cs="Arial"/>
        </w:rPr>
        <w:t xml:space="preserve">  President</w:t>
      </w:r>
      <w:r w:rsidRPr="00066B5D">
        <w:rPr>
          <w:rFonts w:ascii="Arial" w:eastAsia="Arial" w:hAnsi="Arial" w:cs="Arial"/>
        </w:rPr>
        <w:t>a</w:t>
      </w:r>
      <w:r w:rsidRPr="00066B5D">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 </w:t>
      </w:r>
    </w:p>
    <w:p w14:paraId="47D04064" w14:textId="77777777" w:rsidR="00066B5D" w:rsidRPr="00066B5D" w:rsidRDefault="00066B5D" w:rsidP="00066B5D">
      <w:pPr>
        <w:ind w:firstLine="360"/>
        <w:jc w:val="both"/>
        <w:rPr>
          <w:rFonts w:ascii="Arial" w:hAnsi="Arial" w:cs="Arial"/>
          <w:sz w:val="22"/>
          <w:szCs w:val="22"/>
        </w:rPr>
      </w:pPr>
    </w:p>
    <w:p w14:paraId="02C6967E" w14:textId="77777777" w:rsidR="007A4BB5" w:rsidRPr="008B2176" w:rsidRDefault="007A4BB5" w:rsidP="0018179C">
      <w:pPr>
        <w:jc w:val="both"/>
        <w:rPr>
          <w:rFonts w:ascii="Arial" w:eastAsia="Arial" w:hAnsi="Arial" w:cs="Arial"/>
          <w:sz w:val="22"/>
          <w:szCs w:val="22"/>
        </w:rPr>
      </w:pPr>
    </w:p>
    <w:p w14:paraId="46102F2B" w14:textId="73D6123C" w:rsidR="007A4BB5" w:rsidRPr="008B2176" w:rsidRDefault="007A4BB5" w:rsidP="0018179C">
      <w:pPr>
        <w:ind w:left="720"/>
        <w:jc w:val="both"/>
        <w:rPr>
          <w:rFonts w:ascii="Arial" w:eastAsia="Arial" w:hAnsi="Arial" w:cs="Arial"/>
          <w:sz w:val="22"/>
          <w:szCs w:val="22"/>
        </w:rPr>
      </w:pPr>
      <w:r w:rsidRPr="00A00AC1">
        <w:rPr>
          <w:rFonts w:ascii="Arial" w:eastAsia="Arial" w:hAnsi="Arial" w:cs="Arial"/>
          <w:sz w:val="22"/>
          <w:szCs w:val="22"/>
        </w:rPr>
        <w:t>Acuerdos del Consejo General del Instituto notificados</w:t>
      </w:r>
    </w:p>
    <w:p w14:paraId="1E33E6C1" w14:textId="77777777" w:rsidR="007A4BB5" w:rsidRPr="008B2176" w:rsidRDefault="007A4BB5" w:rsidP="0018179C">
      <w:pPr>
        <w:ind w:left="720"/>
        <w:jc w:val="both"/>
        <w:rPr>
          <w:rFonts w:ascii="Arial" w:eastAsia="Arial" w:hAnsi="Arial" w:cs="Arial"/>
          <w:sz w:val="22"/>
          <w:szCs w:val="22"/>
        </w:rPr>
      </w:pPr>
    </w:p>
    <w:p w14:paraId="2AA76A80" w14:textId="3F1AED54" w:rsidR="007A4BB5" w:rsidRPr="00A00AC1" w:rsidRDefault="00552AB0" w:rsidP="0018179C">
      <w:pPr>
        <w:pStyle w:val="Prrafodelista"/>
        <w:numPr>
          <w:ilvl w:val="0"/>
          <w:numId w:val="1"/>
        </w:numPr>
        <w:jc w:val="both"/>
        <w:rPr>
          <w:rFonts w:ascii="Arial" w:eastAsia="Arial" w:hAnsi="Arial" w:cs="Arial"/>
          <w:sz w:val="22"/>
          <w:szCs w:val="22"/>
        </w:rPr>
      </w:pPr>
      <w:r>
        <w:rPr>
          <w:rFonts w:ascii="Arial" w:hAnsi="Arial" w:cs="Arial"/>
          <w:sz w:val="22"/>
          <w:szCs w:val="22"/>
        </w:rPr>
        <w:t>Escrito de fecha 2</w:t>
      </w:r>
      <w:r w:rsidR="00A00AC1">
        <w:rPr>
          <w:rFonts w:ascii="Arial" w:hAnsi="Arial" w:cs="Arial"/>
          <w:sz w:val="22"/>
          <w:szCs w:val="22"/>
        </w:rPr>
        <w:t>2</w:t>
      </w:r>
      <w:r>
        <w:rPr>
          <w:rFonts w:ascii="Arial" w:hAnsi="Arial" w:cs="Arial"/>
          <w:sz w:val="22"/>
          <w:szCs w:val="22"/>
        </w:rPr>
        <w:t xml:space="preserve"> </w:t>
      </w:r>
      <w:r w:rsidR="007A4BB5" w:rsidRPr="008B2176">
        <w:rPr>
          <w:rFonts w:ascii="Arial" w:hAnsi="Arial" w:cs="Arial"/>
          <w:sz w:val="22"/>
          <w:szCs w:val="22"/>
        </w:rPr>
        <w:t xml:space="preserve">de </w:t>
      </w:r>
      <w:r>
        <w:rPr>
          <w:rFonts w:ascii="Arial" w:hAnsi="Arial" w:cs="Arial"/>
          <w:sz w:val="22"/>
          <w:szCs w:val="22"/>
        </w:rPr>
        <w:t>marzo</w:t>
      </w:r>
      <w:r w:rsidR="007A4BB5" w:rsidRPr="008B2176">
        <w:rPr>
          <w:rFonts w:ascii="Arial" w:hAnsi="Arial" w:cs="Arial"/>
          <w:sz w:val="22"/>
          <w:szCs w:val="22"/>
        </w:rPr>
        <w:t xml:space="preserve"> </w:t>
      </w:r>
      <w:proofErr w:type="gramStart"/>
      <w:r w:rsidR="007A4BB5" w:rsidRPr="008B2176">
        <w:rPr>
          <w:rFonts w:ascii="Arial" w:hAnsi="Arial" w:cs="Arial"/>
          <w:sz w:val="22"/>
          <w:szCs w:val="22"/>
        </w:rPr>
        <w:t>de</w:t>
      </w:r>
      <w:r>
        <w:rPr>
          <w:rFonts w:ascii="Arial" w:hAnsi="Arial" w:cs="Arial"/>
          <w:sz w:val="22"/>
          <w:szCs w:val="22"/>
        </w:rPr>
        <w:t xml:space="preserve"> </w:t>
      </w:r>
      <w:r w:rsidR="007A4BB5" w:rsidRPr="008B2176">
        <w:rPr>
          <w:rFonts w:ascii="Arial" w:hAnsi="Arial" w:cs="Arial"/>
          <w:sz w:val="22"/>
          <w:szCs w:val="22"/>
        </w:rPr>
        <w:t xml:space="preserve"> 2024</w:t>
      </w:r>
      <w:proofErr w:type="gramEnd"/>
      <w:r w:rsidR="007A4BB5" w:rsidRPr="008B2176">
        <w:rPr>
          <w:rFonts w:ascii="Arial" w:hAnsi="Arial" w:cs="Arial"/>
          <w:sz w:val="22"/>
          <w:szCs w:val="22"/>
        </w:rPr>
        <w:t>, presentado ante este Consejo Municipal Electoral</w:t>
      </w:r>
      <w:r w:rsidR="00A00AC1">
        <w:rPr>
          <w:rFonts w:ascii="Arial" w:hAnsi="Arial" w:cs="Arial"/>
          <w:sz w:val="22"/>
          <w:szCs w:val="22"/>
        </w:rPr>
        <w:t xml:space="preserve"> el día 27 de marzo </w:t>
      </w:r>
      <w:r w:rsidR="007A4BB5" w:rsidRPr="008B2176">
        <w:rPr>
          <w:rFonts w:ascii="Arial" w:hAnsi="Arial" w:cs="Arial"/>
          <w:sz w:val="22"/>
          <w:szCs w:val="22"/>
        </w:rPr>
        <w:t xml:space="preserve"> de 2024, por el cual se remite y se notifica los siguientes acuerdos: Acuerdo CG/</w:t>
      </w:r>
      <w:r w:rsidR="00A00AC1">
        <w:rPr>
          <w:rFonts w:ascii="Arial" w:hAnsi="Arial" w:cs="Arial"/>
          <w:sz w:val="22"/>
          <w:szCs w:val="22"/>
        </w:rPr>
        <w:t>055</w:t>
      </w:r>
      <w:r w:rsidR="007A4BB5" w:rsidRPr="008B2176">
        <w:rPr>
          <w:rFonts w:ascii="Arial" w:hAnsi="Arial" w:cs="Arial"/>
          <w:sz w:val="22"/>
          <w:szCs w:val="22"/>
        </w:rPr>
        <w:t>/2024</w:t>
      </w:r>
      <w:r w:rsidR="00A00AC1">
        <w:rPr>
          <w:rFonts w:ascii="Arial" w:hAnsi="Arial" w:cs="Arial"/>
          <w:sz w:val="22"/>
          <w:szCs w:val="22"/>
        </w:rPr>
        <w:t xml:space="preserve">, </w:t>
      </w:r>
    </w:p>
    <w:p w14:paraId="26FB703D" w14:textId="77777777" w:rsidR="00A00AC1" w:rsidRPr="008B2176" w:rsidRDefault="00A00AC1" w:rsidP="003779BC">
      <w:pPr>
        <w:jc w:val="both"/>
        <w:rPr>
          <w:rFonts w:ascii="Arial" w:eastAsia="Arial" w:hAnsi="Arial" w:cs="Arial"/>
          <w:sz w:val="22"/>
          <w:szCs w:val="22"/>
        </w:rPr>
      </w:pPr>
    </w:p>
    <w:p w14:paraId="170DA071" w14:textId="41030C7A" w:rsidR="00A00AC1" w:rsidRPr="008B2176" w:rsidRDefault="00A00AC1" w:rsidP="00A00AC1">
      <w:pPr>
        <w:pStyle w:val="Prrafodelista"/>
        <w:numPr>
          <w:ilvl w:val="0"/>
          <w:numId w:val="1"/>
        </w:numPr>
        <w:jc w:val="both"/>
        <w:rPr>
          <w:rFonts w:ascii="Arial" w:eastAsia="Arial" w:hAnsi="Arial" w:cs="Arial"/>
          <w:sz w:val="22"/>
          <w:szCs w:val="22"/>
        </w:rPr>
      </w:pPr>
      <w:r>
        <w:rPr>
          <w:rFonts w:ascii="Arial" w:hAnsi="Arial" w:cs="Arial"/>
          <w:sz w:val="22"/>
          <w:szCs w:val="22"/>
        </w:rPr>
        <w:t xml:space="preserve">Escrito de fecha 14 </w:t>
      </w:r>
      <w:r w:rsidRPr="008B2176">
        <w:rPr>
          <w:rFonts w:ascii="Arial" w:hAnsi="Arial" w:cs="Arial"/>
          <w:sz w:val="22"/>
          <w:szCs w:val="22"/>
        </w:rPr>
        <w:t xml:space="preserve">de </w:t>
      </w:r>
      <w:r>
        <w:rPr>
          <w:rFonts w:ascii="Arial" w:hAnsi="Arial" w:cs="Arial"/>
          <w:sz w:val="22"/>
          <w:szCs w:val="22"/>
        </w:rPr>
        <w:t>marzo</w:t>
      </w:r>
      <w:r w:rsidRPr="008B2176">
        <w:rPr>
          <w:rFonts w:ascii="Arial" w:hAnsi="Arial" w:cs="Arial"/>
          <w:sz w:val="22"/>
          <w:szCs w:val="22"/>
        </w:rPr>
        <w:t xml:space="preserve"> de</w:t>
      </w:r>
      <w:r>
        <w:rPr>
          <w:rFonts w:ascii="Arial" w:hAnsi="Arial" w:cs="Arial"/>
          <w:sz w:val="22"/>
          <w:szCs w:val="22"/>
        </w:rPr>
        <w:t xml:space="preserve"> </w:t>
      </w:r>
      <w:r w:rsidRPr="008B2176">
        <w:rPr>
          <w:rFonts w:ascii="Arial" w:hAnsi="Arial" w:cs="Arial"/>
          <w:sz w:val="22"/>
          <w:szCs w:val="22"/>
        </w:rPr>
        <w:t>2024, presentado ante este Consejo Municipal Electoral</w:t>
      </w:r>
      <w:r>
        <w:rPr>
          <w:rFonts w:ascii="Arial" w:hAnsi="Arial" w:cs="Arial"/>
          <w:sz w:val="22"/>
          <w:szCs w:val="22"/>
        </w:rPr>
        <w:t xml:space="preserve"> el día 27 de </w:t>
      </w:r>
      <w:proofErr w:type="gramStart"/>
      <w:r>
        <w:rPr>
          <w:rFonts w:ascii="Arial" w:hAnsi="Arial" w:cs="Arial"/>
          <w:sz w:val="22"/>
          <w:szCs w:val="22"/>
        </w:rPr>
        <w:t xml:space="preserve">marzo </w:t>
      </w:r>
      <w:r w:rsidR="008243F4">
        <w:rPr>
          <w:rFonts w:ascii="Arial" w:hAnsi="Arial" w:cs="Arial"/>
          <w:sz w:val="22"/>
          <w:szCs w:val="22"/>
        </w:rPr>
        <w:t xml:space="preserve"> </w:t>
      </w:r>
      <w:r w:rsidRPr="008B2176">
        <w:rPr>
          <w:rFonts w:ascii="Arial" w:hAnsi="Arial" w:cs="Arial"/>
          <w:sz w:val="22"/>
          <w:szCs w:val="22"/>
        </w:rPr>
        <w:t>de</w:t>
      </w:r>
      <w:proofErr w:type="gramEnd"/>
      <w:r w:rsidRPr="008B2176">
        <w:rPr>
          <w:rFonts w:ascii="Arial" w:hAnsi="Arial" w:cs="Arial"/>
          <w:sz w:val="22"/>
          <w:szCs w:val="22"/>
        </w:rPr>
        <w:t xml:space="preserve"> 2024, por el cual se remite y se notifica los siguientes acuerdos: Acuerdo CG/</w:t>
      </w:r>
      <w:r>
        <w:rPr>
          <w:rFonts w:ascii="Arial" w:hAnsi="Arial" w:cs="Arial"/>
          <w:sz w:val="22"/>
          <w:szCs w:val="22"/>
        </w:rPr>
        <w:t>032</w:t>
      </w:r>
      <w:r w:rsidRPr="008B2176">
        <w:rPr>
          <w:rFonts w:ascii="Arial" w:hAnsi="Arial" w:cs="Arial"/>
          <w:sz w:val="22"/>
          <w:szCs w:val="22"/>
        </w:rPr>
        <w:t>/2024</w:t>
      </w:r>
      <w:r>
        <w:rPr>
          <w:rFonts w:ascii="Arial" w:hAnsi="Arial" w:cs="Arial"/>
          <w:sz w:val="22"/>
          <w:szCs w:val="22"/>
        </w:rPr>
        <w:t xml:space="preserve">,CG/033/2024. </w:t>
      </w:r>
    </w:p>
    <w:p w14:paraId="4BBA5527" w14:textId="77777777" w:rsidR="007A4BB5" w:rsidRPr="008B2176" w:rsidRDefault="007A4BB5" w:rsidP="0018179C">
      <w:pPr>
        <w:ind w:firstLine="360"/>
        <w:jc w:val="both"/>
        <w:rPr>
          <w:rFonts w:ascii="Arial" w:eastAsia="Arial" w:hAnsi="Arial" w:cs="Arial"/>
          <w:sz w:val="22"/>
          <w:szCs w:val="22"/>
        </w:rPr>
      </w:pPr>
    </w:p>
    <w:p w14:paraId="5BFACBA0" w14:textId="71E8C83D" w:rsidR="007A4BB5" w:rsidRPr="008B2176" w:rsidRDefault="007A4BB5" w:rsidP="0018179C">
      <w:pPr>
        <w:ind w:firstLine="720"/>
        <w:jc w:val="both"/>
        <w:rPr>
          <w:rFonts w:ascii="Arial" w:eastAsia="Arial" w:hAnsi="Arial" w:cs="Arial"/>
          <w:sz w:val="22"/>
          <w:szCs w:val="22"/>
        </w:rPr>
      </w:pPr>
      <w:r w:rsidRPr="00A00AC1">
        <w:rPr>
          <w:rFonts w:ascii="Arial" w:eastAsia="Arial" w:hAnsi="Arial" w:cs="Arial"/>
          <w:sz w:val="22"/>
          <w:szCs w:val="22"/>
        </w:rPr>
        <w:t>Oficios diversos del Instituto, Partido Político o ciudadanía.</w:t>
      </w:r>
    </w:p>
    <w:p w14:paraId="222492D3" w14:textId="77777777" w:rsidR="007A4BB5" w:rsidRPr="008B2176" w:rsidRDefault="007A4BB5" w:rsidP="0018179C">
      <w:pPr>
        <w:ind w:firstLine="360"/>
        <w:jc w:val="both"/>
        <w:rPr>
          <w:rFonts w:ascii="Arial" w:eastAsia="Arial" w:hAnsi="Arial" w:cs="Arial"/>
          <w:sz w:val="22"/>
          <w:szCs w:val="22"/>
        </w:rPr>
      </w:pPr>
    </w:p>
    <w:p w14:paraId="4C989B7C" w14:textId="1C6E2071" w:rsidR="007A4BB5" w:rsidRDefault="00552AB0" w:rsidP="0018179C">
      <w:pPr>
        <w:pStyle w:val="Prrafodelista"/>
        <w:numPr>
          <w:ilvl w:val="0"/>
          <w:numId w:val="1"/>
        </w:numPr>
        <w:jc w:val="both"/>
        <w:rPr>
          <w:rFonts w:ascii="Arial" w:eastAsia="Arial" w:hAnsi="Arial" w:cs="Arial"/>
          <w:sz w:val="22"/>
          <w:szCs w:val="22"/>
        </w:rPr>
      </w:pPr>
      <w:r>
        <w:rPr>
          <w:rFonts w:ascii="Arial" w:eastAsia="Arial" w:hAnsi="Arial" w:cs="Arial"/>
          <w:sz w:val="22"/>
          <w:szCs w:val="22"/>
        </w:rPr>
        <w:t>Oficio de fecha 20 de marzo</w:t>
      </w:r>
      <w:r w:rsidR="007A4BB5" w:rsidRPr="008B2176">
        <w:rPr>
          <w:rFonts w:ascii="Arial" w:eastAsia="Arial" w:hAnsi="Arial" w:cs="Arial"/>
          <w:sz w:val="22"/>
          <w:szCs w:val="22"/>
        </w:rPr>
        <w:t xml:space="preserve"> de 202</w:t>
      </w:r>
      <w:r>
        <w:rPr>
          <w:rFonts w:ascii="Arial" w:eastAsia="Arial" w:hAnsi="Arial" w:cs="Arial"/>
          <w:sz w:val="22"/>
          <w:szCs w:val="22"/>
        </w:rPr>
        <w:t>4, emitido por consejo general</w:t>
      </w:r>
      <w:r w:rsidR="007A4BB5" w:rsidRPr="008B2176">
        <w:rPr>
          <w:rFonts w:ascii="Arial" w:eastAsia="Arial" w:hAnsi="Arial" w:cs="Arial"/>
          <w:sz w:val="22"/>
          <w:szCs w:val="22"/>
        </w:rPr>
        <w:t>, presentado ante este Consej</w:t>
      </w:r>
      <w:r>
        <w:rPr>
          <w:rFonts w:ascii="Arial" w:eastAsia="Arial" w:hAnsi="Arial" w:cs="Arial"/>
          <w:sz w:val="22"/>
          <w:szCs w:val="22"/>
        </w:rPr>
        <w:t>o Municipal Electoral el día 27 de marzo de 2024, en el cual se emiten las reglas y estrategias para la realización del debate institucional entre las candidaturas a la gubernatura del estado de Yucatán en el proceso electoral local 2023-2024.</w:t>
      </w:r>
    </w:p>
    <w:p w14:paraId="47DF43E0" w14:textId="77777777" w:rsidR="00A00AC1" w:rsidRDefault="00A00AC1" w:rsidP="00A00AC1">
      <w:pPr>
        <w:pStyle w:val="Prrafodelista"/>
        <w:jc w:val="both"/>
        <w:rPr>
          <w:rFonts w:ascii="Arial" w:eastAsia="Arial" w:hAnsi="Arial" w:cs="Arial"/>
          <w:sz w:val="22"/>
          <w:szCs w:val="22"/>
        </w:rPr>
      </w:pPr>
    </w:p>
    <w:p w14:paraId="77704F38" w14:textId="630274F1" w:rsidR="00552AB0" w:rsidRPr="00A00AC1" w:rsidRDefault="00552AB0" w:rsidP="00A00AC1">
      <w:pPr>
        <w:pStyle w:val="Prrafodelista"/>
        <w:numPr>
          <w:ilvl w:val="0"/>
          <w:numId w:val="1"/>
        </w:numPr>
        <w:jc w:val="both"/>
        <w:rPr>
          <w:rFonts w:ascii="Arial" w:eastAsia="Arial" w:hAnsi="Arial" w:cs="Arial"/>
          <w:sz w:val="22"/>
          <w:szCs w:val="22"/>
        </w:rPr>
      </w:pPr>
      <w:r w:rsidRPr="00A00AC1">
        <w:rPr>
          <w:rFonts w:ascii="Arial" w:eastAsia="Arial" w:hAnsi="Arial" w:cs="Arial"/>
          <w:sz w:val="22"/>
          <w:szCs w:val="22"/>
        </w:rPr>
        <w:t>Oficio de fecha 20 de marzo de 2024, emitido por consejo general, presentado ante este Consejo Municipal Electoral el día 27 de marzo de 2024, en el cual se realizan las sustituciones a las planillas de regidurías postuladas</w:t>
      </w:r>
      <w:r w:rsidR="00A00AC1" w:rsidRPr="00A00AC1">
        <w:rPr>
          <w:rFonts w:ascii="Arial" w:eastAsia="Arial" w:hAnsi="Arial" w:cs="Arial"/>
          <w:sz w:val="22"/>
          <w:szCs w:val="22"/>
        </w:rPr>
        <w:t xml:space="preserve"> </w:t>
      </w:r>
      <w:r w:rsidRPr="00A00AC1">
        <w:rPr>
          <w:rFonts w:ascii="Arial" w:eastAsia="Arial" w:hAnsi="Arial" w:cs="Arial"/>
          <w:sz w:val="22"/>
          <w:szCs w:val="22"/>
        </w:rPr>
        <w:t xml:space="preserve">por diversos partidos </w:t>
      </w:r>
      <w:r w:rsidR="00A00AC1" w:rsidRPr="00A00AC1">
        <w:rPr>
          <w:rFonts w:ascii="Arial" w:eastAsia="Arial" w:hAnsi="Arial" w:cs="Arial"/>
          <w:sz w:val="22"/>
          <w:szCs w:val="22"/>
        </w:rPr>
        <w:t>políticos, en virtud de rectificaciones presentadas por cumplimiento del principio de paridad y cuotas indígenas y afromexicanas, y acciones afirmativas.</w:t>
      </w:r>
    </w:p>
    <w:p w14:paraId="5C77E185" w14:textId="77777777" w:rsidR="00864B0C" w:rsidRPr="008B2176" w:rsidRDefault="00864B0C" w:rsidP="0018179C">
      <w:pPr>
        <w:ind w:firstLine="360"/>
        <w:jc w:val="both"/>
        <w:rPr>
          <w:rFonts w:ascii="Arial" w:eastAsia="Arial" w:hAnsi="Arial" w:cs="Arial"/>
          <w:sz w:val="22"/>
          <w:szCs w:val="22"/>
        </w:rPr>
      </w:pPr>
    </w:p>
    <w:p w14:paraId="0423C2CF" w14:textId="43FD2636" w:rsidR="006D388F" w:rsidRPr="008B2176" w:rsidRDefault="007A4BB5" w:rsidP="0018179C">
      <w:pPr>
        <w:ind w:firstLine="360"/>
        <w:jc w:val="both"/>
        <w:rPr>
          <w:rFonts w:ascii="Arial" w:eastAsia="Arial" w:hAnsi="Arial" w:cs="Arial"/>
          <w:sz w:val="22"/>
          <w:szCs w:val="22"/>
        </w:rPr>
      </w:pPr>
      <w:r w:rsidRPr="008B2176">
        <w:rPr>
          <w:rFonts w:ascii="Arial" w:eastAsia="Arial" w:hAnsi="Arial" w:cs="Arial"/>
          <w:sz w:val="22"/>
          <w:szCs w:val="22"/>
        </w:rPr>
        <w:t xml:space="preserve">En uso de la voz, </w:t>
      </w:r>
      <w:r w:rsidR="00A00AC1">
        <w:rPr>
          <w:rFonts w:ascii="Arial" w:eastAsia="Arial" w:hAnsi="Arial" w:cs="Arial"/>
          <w:sz w:val="22"/>
          <w:szCs w:val="22"/>
        </w:rPr>
        <w:t>la Conse</w:t>
      </w:r>
      <w:r w:rsidR="003C5E68" w:rsidRPr="008B2176">
        <w:rPr>
          <w:rFonts w:ascii="Arial" w:eastAsia="Arial" w:hAnsi="Arial" w:cs="Arial"/>
          <w:sz w:val="22"/>
          <w:szCs w:val="22"/>
        </w:rPr>
        <w:t xml:space="preserve">jera </w:t>
      </w:r>
      <w:r w:rsidR="00A00AC1">
        <w:rPr>
          <w:rFonts w:ascii="Arial" w:eastAsia="Arial" w:hAnsi="Arial" w:cs="Arial"/>
          <w:sz w:val="22"/>
          <w:szCs w:val="22"/>
        </w:rPr>
        <w:t xml:space="preserve"> </w:t>
      </w:r>
      <w:r w:rsidR="003C5E68" w:rsidRPr="008B2176">
        <w:rPr>
          <w:rFonts w:ascii="Arial" w:eastAsia="Arial" w:hAnsi="Arial" w:cs="Arial"/>
          <w:sz w:val="22"/>
          <w:szCs w:val="22"/>
        </w:rPr>
        <w:t xml:space="preserve"> Presidenta</w:t>
      </w:r>
      <w:r w:rsidRPr="008B2176">
        <w:rPr>
          <w:rFonts w:ascii="Arial" w:eastAsia="Arial" w:hAnsi="Arial" w:cs="Arial"/>
          <w:sz w:val="22"/>
          <w:szCs w:val="22"/>
        </w:rPr>
        <w:t xml:space="preserve">, solicito a la </w:t>
      </w:r>
      <w:r w:rsidR="006D388F" w:rsidRPr="008B2176">
        <w:rPr>
          <w:rFonts w:ascii="Arial" w:eastAsia="Arial" w:hAnsi="Arial" w:cs="Arial"/>
          <w:sz w:val="22"/>
          <w:szCs w:val="22"/>
        </w:rPr>
        <w:t>S</w:t>
      </w:r>
      <w:r w:rsidR="003C5E68" w:rsidRPr="008B2176">
        <w:rPr>
          <w:rFonts w:ascii="Arial" w:eastAsia="Arial" w:hAnsi="Arial" w:cs="Arial"/>
          <w:sz w:val="22"/>
          <w:szCs w:val="22"/>
        </w:rPr>
        <w:t>ecretaria</w:t>
      </w:r>
      <w:r w:rsidRPr="008B2176">
        <w:rPr>
          <w:rFonts w:ascii="Arial" w:eastAsia="Arial" w:hAnsi="Arial" w:cs="Arial"/>
          <w:sz w:val="22"/>
          <w:szCs w:val="22"/>
        </w:rPr>
        <w:t xml:space="preserve"> </w:t>
      </w:r>
      <w:r w:rsidR="006D388F" w:rsidRPr="008B2176">
        <w:rPr>
          <w:rFonts w:ascii="Arial" w:eastAsia="Arial" w:hAnsi="Arial" w:cs="Arial"/>
          <w:sz w:val="22"/>
          <w:szCs w:val="22"/>
        </w:rPr>
        <w:t>E</w:t>
      </w:r>
      <w:r w:rsidRPr="008B2176">
        <w:rPr>
          <w:rFonts w:ascii="Arial" w:eastAsia="Arial" w:hAnsi="Arial" w:cs="Arial"/>
          <w:sz w:val="22"/>
          <w:szCs w:val="22"/>
        </w:rPr>
        <w:t>jecutiv</w:t>
      </w:r>
      <w:r w:rsidR="003C5E68" w:rsidRPr="008B2176">
        <w:rPr>
          <w:rFonts w:ascii="Arial" w:eastAsia="Arial" w:hAnsi="Arial" w:cs="Arial"/>
          <w:sz w:val="22"/>
          <w:szCs w:val="22"/>
        </w:rPr>
        <w:t>a</w:t>
      </w:r>
      <w:r w:rsidRPr="008B2176">
        <w:rPr>
          <w:rFonts w:ascii="Arial" w:eastAsia="Arial" w:hAnsi="Arial" w:cs="Arial"/>
          <w:sz w:val="22"/>
          <w:szCs w:val="22"/>
        </w:rPr>
        <w:t>, de continuidad con el siguiente punto del orden del día, a lo que la</w:t>
      </w:r>
      <w:r w:rsidR="00274FD4" w:rsidRPr="008B2176">
        <w:rPr>
          <w:rFonts w:ascii="Arial" w:eastAsia="Arial" w:hAnsi="Arial" w:cs="Arial"/>
          <w:sz w:val="22"/>
          <w:szCs w:val="22"/>
        </w:rPr>
        <w:t xml:space="preserve"> </w:t>
      </w:r>
      <w:r w:rsidR="003C5E68" w:rsidRPr="008B2176">
        <w:rPr>
          <w:rFonts w:ascii="Arial" w:eastAsia="Arial" w:hAnsi="Arial" w:cs="Arial"/>
          <w:sz w:val="22"/>
          <w:szCs w:val="22"/>
        </w:rPr>
        <w:t xml:space="preserve">secretaria </w:t>
      </w:r>
      <w:r w:rsidRPr="008B2176">
        <w:rPr>
          <w:rFonts w:ascii="Arial" w:eastAsia="Arial" w:hAnsi="Arial" w:cs="Arial"/>
          <w:sz w:val="22"/>
          <w:szCs w:val="22"/>
        </w:rPr>
        <w:t>ejecutiv</w:t>
      </w:r>
      <w:r w:rsidR="003C5E68" w:rsidRPr="008B2176">
        <w:rPr>
          <w:rFonts w:ascii="Arial" w:eastAsia="Arial" w:hAnsi="Arial" w:cs="Arial"/>
          <w:sz w:val="22"/>
          <w:szCs w:val="22"/>
        </w:rPr>
        <w:t>a</w:t>
      </w:r>
      <w:r w:rsidRPr="008B2176">
        <w:rPr>
          <w:rFonts w:ascii="Arial" w:eastAsia="Arial" w:hAnsi="Arial" w:cs="Arial"/>
          <w:sz w:val="22"/>
          <w:szCs w:val="22"/>
        </w:rPr>
        <w:t xml:space="preserve">, dio cuenta del punto </w:t>
      </w:r>
      <w:r w:rsidRPr="008B2176">
        <w:rPr>
          <w:rFonts w:ascii="Arial" w:eastAsia="Arial" w:hAnsi="Arial" w:cs="Arial"/>
          <w:b/>
          <w:sz w:val="22"/>
          <w:szCs w:val="22"/>
        </w:rPr>
        <w:t>seis</w:t>
      </w:r>
      <w:r w:rsidRPr="008B2176">
        <w:rPr>
          <w:rFonts w:ascii="Arial" w:eastAsia="Arial" w:hAnsi="Arial" w:cs="Arial"/>
          <w:sz w:val="22"/>
          <w:szCs w:val="22"/>
        </w:rPr>
        <w:t xml:space="preserve">, consistente en </w:t>
      </w:r>
      <w:r w:rsidR="006D388F" w:rsidRPr="008B2176">
        <w:rPr>
          <w:rFonts w:ascii="Arial" w:eastAsia="Arial" w:hAnsi="Arial" w:cs="Arial"/>
          <w:sz w:val="22"/>
          <w:szCs w:val="22"/>
        </w:rPr>
        <w:t>la presentación por parte del presidente de este consejo del informe sobre las condiciones de equipamiento, mecanismo de operación y medidas de seguridad de la bodega electoral de este consejo municipal.</w:t>
      </w:r>
    </w:p>
    <w:p w14:paraId="68A8EA34" w14:textId="77777777" w:rsidR="00542861" w:rsidRPr="008B2176" w:rsidRDefault="00542861" w:rsidP="0018179C">
      <w:pPr>
        <w:ind w:firstLine="360"/>
        <w:jc w:val="both"/>
        <w:rPr>
          <w:rFonts w:ascii="Arial" w:eastAsia="Arial" w:hAnsi="Arial" w:cs="Arial"/>
          <w:sz w:val="22"/>
          <w:szCs w:val="22"/>
        </w:rPr>
      </w:pPr>
    </w:p>
    <w:p w14:paraId="4ED99657" w14:textId="2BCD4376" w:rsidR="00864B0C" w:rsidRPr="008B2176" w:rsidRDefault="00542861" w:rsidP="0018179C">
      <w:pPr>
        <w:ind w:firstLine="360"/>
        <w:jc w:val="both"/>
        <w:rPr>
          <w:rFonts w:ascii="Arial" w:eastAsia="Arial" w:hAnsi="Arial" w:cs="Arial"/>
          <w:sz w:val="22"/>
          <w:szCs w:val="22"/>
        </w:rPr>
      </w:pPr>
      <w:r w:rsidRPr="008B2176">
        <w:rPr>
          <w:rFonts w:ascii="Arial" w:eastAsia="Arial" w:hAnsi="Arial" w:cs="Arial"/>
          <w:sz w:val="22"/>
          <w:szCs w:val="22"/>
        </w:rPr>
        <w:t xml:space="preserve">Acto seguido, en uso de la voz, la </w:t>
      </w:r>
      <w:r w:rsidR="003C5E68" w:rsidRPr="008B2176">
        <w:rPr>
          <w:rFonts w:ascii="Arial" w:eastAsia="Arial" w:hAnsi="Arial" w:cs="Arial"/>
          <w:sz w:val="22"/>
          <w:szCs w:val="22"/>
        </w:rPr>
        <w:t>Consejera Presidenta</w:t>
      </w:r>
      <w:r w:rsidRPr="008B2176">
        <w:rPr>
          <w:rFonts w:ascii="Arial" w:eastAsia="Arial" w:hAnsi="Arial" w:cs="Arial"/>
          <w:sz w:val="22"/>
          <w:szCs w:val="22"/>
        </w:rPr>
        <w:t xml:space="preserve"> procedió a la lectura del informe sobre las condiciones de equipamiento, mecanismo de operación y medidas de seguridad de la bodega electoral de este consejo municipal, </w:t>
      </w:r>
      <w:r w:rsidR="00787C11" w:rsidRPr="008B2176">
        <w:rPr>
          <w:rFonts w:ascii="Arial" w:eastAsia="Arial" w:hAnsi="Arial" w:cs="Arial"/>
          <w:sz w:val="22"/>
          <w:szCs w:val="22"/>
        </w:rPr>
        <w:t>una v</w:t>
      </w:r>
      <w:r w:rsidR="0035749D" w:rsidRPr="008B2176">
        <w:rPr>
          <w:rFonts w:ascii="Arial" w:eastAsia="Arial" w:hAnsi="Arial" w:cs="Arial"/>
          <w:sz w:val="22"/>
          <w:szCs w:val="22"/>
        </w:rPr>
        <w:t>ez concluida la lectura, la Consejera Presidenta</w:t>
      </w:r>
      <w:r w:rsidR="00787C11" w:rsidRPr="008B2176">
        <w:rPr>
          <w:rFonts w:ascii="Arial" w:eastAsia="Arial" w:hAnsi="Arial" w:cs="Arial"/>
          <w:sz w:val="22"/>
          <w:szCs w:val="22"/>
        </w:rPr>
        <w:t xml:space="preserve"> pregunta a los integrantes de este consejo si existe alguna observación sobre el informe rendido; y al no existir </w:t>
      </w:r>
      <w:r w:rsidRPr="008B2176">
        <w:rPr>
          <w:rFonts w:ascii="Arial" w:eastAsia="Arial" w:hAnsi="Arial" w:cs="Arial"/>
          <w:sz w:val="22"/>
          <w:szCs w:val="22"/>
        </w:rPr>
        <w:t>observación al respecto</w:t>
      </w:r>
      <w:r w:rsidR="00787C11" w:rsidRPr="008B2176">
        <w:rPr>
          <w:rFonts w:ascii="Arial" w:eastAsia="Arial" w:hAnsi="Arial" w:cs="Arial"/>
          <w:sz w:val="22"/>
          <w:szCs w:val="22"/>
        </w:rPr>
        <w:t xml:space="preserve">, se </w:t>
      </w:r>
      <w:r w:rsidRPr="008B2176">
        <w:rPr>
          <w:rFonts w:ascii="Arial" w:eastAsia="Arial" w:hAnsi="Arial" w:cs="Arial"/>
          <w:sz w:val="22"/>
          <w:szCs w:val="22"/>
        </w:rPr>
        <w:t>continuó con la presente sesión.</w:t>
      </w:r>
    </w:p>
    <w:p w14:paraId="2DC2C530" w14:textId="77777777" w:rsidR="003779BC" w:rsidRDefault="003779BC" w:rsidP="0018179C">
      <w:pPr>
        <w:ind w:firstLine="360"/>
        <w:jc w:val="both"/>
        <w:rPr>
          <w:rFonts w:ascii="Arial" w:eastAsia="Arial" w:hAnsi="Arial" w:cs="Arial"/>
          <w:sz w:val="22"/>
          <w:szCs w:val="22"/>
        </w:rPr>
      </w:pPr>
    </w:p>
    <w:p w14:paraId="025AD22C" w14:textId="1C1D5E99" w:rsidR="009D20E2"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Continuando con el desarrollo de la sesión, </w:t>
      </w:r>
      <w:r w:rsidR="0035749D" w:rsidRPr="008B2176">
        <w:rPr>
          <w:rFonts w:ascii="Arial" w:eastAsia="Arial" w:hAnsi="Arial" w:cs="Arial"/>
          <w:sz w:val="22"/>
          <w:szCs w:val="22"/>
        </w:rPr>
        <w:t>la Consejera Presidenta</w:t>
      </w:r>
      <w:r w:rsidRPr="008B2176">
        <w:rPr>
          <w:rFonts w:ascii="Arial" w:eastAsia="Arial" w:hAnsi="Arial" w:cs="Arial"/>
          <w:sz w:val="22"/>
          <w:szCs w:val="22"/>
        </w:rPr>
        <w:t xml:space="preserve"> solicit</w:t>
      </w:r>
      <w:r w:rsidR="00542861" w:rsidRPr="008B2176">
        <w:rPr>
          <w:rFonts w:ascii="Arial" w:eastAsia="Arial" w:hAnsi="Arial" w:cs="Arial"/>
          <w:sz w:val="22"/>
          <w:szCs w:val="22"/>
        </w:rPr>
        <w:t>ó</w:t>
      </w:r>
      <w:r w:rsidRPr="008B2176">
        <w:rPr>
          <w:rFonts w:ascii="Arial" w:eastAsia="Arial" w:hAnsi="Arial" w:cs="Arial"/>
          <w:sz w:val="22"/>
          <w:szCs w:val="22"/>
        </w:rPr>
        <w:t xml:space="preserve"> a </w:t>
      </w:r>
      <w:proofErr w:type="gramStart"/>
      <w:r w:rsidRPr="008B2176">
        <w:rPr>
          <w:rFonts w:ascii="Arial" w:eastAsia="Arial" w:hAnsi="Arial" w:cs="Arial"/>
          <w:sz w:val="22"/>
          <w:szCs w:val="22"/>
        </w:rPr>
        <w:t>la</w:t>
      </w:r>
      <w:r w:rsidR="00274FD4" w:rsidRPr="008B2176">
        <w:rPr>
          <w:rFonts w:ascii="Arial" w:eastAsia="Arial" w:hAnsi="Arial" w:cs="Arial"/>
          <w:sz w:val="22"/>
          <w:szCs w:val="22"/>
        </w:rPr>
        <w:t xml:space="preserve"> </w:t>
      </w:r>
      <w:r w:rsidR="0035749D" w:rsidRPr="008B2176">
        <w:rPr>
          <w:rFonts w:ascii="Arial" w:eastAsia="Arial" w:hAnsi="Arial" w:cs="Arial"/>
          <w:sz w:val="22"/>
          <w:szCs w:val="22"/>
        </w:rPr>
        <w:t xml:space="preserve"> Secretaria</w:t>
      </w:r>
      <w:proofErr w:type="gramEnd"/>
      <w:r w:rsidRPr="008B2176">
        <w:rPr>
          <w:rFonts w:ascii="Arial" w:eastAsia="Arial" w:hAnsi="Arial" w:cs="Arial"/>
          <w:sz w:val="22"/>
          <w:szCs w:val="22"/>
        </w:rPr>
        <w:t xml:space="preserve"> Ejecutiv</w:t>
      </w:r>
      <w:r w:rsidR="0035749D" w:rsidRPr="008B2176">
        <w:rPr>
          <w:rFonts w:ascii="Arial" w:eastAsia="Arial" w:hAnsi="Arial" w:cs="Arial"/>
          <w:sz w:val="22"/>
          <w:szCs w:val="22"/>
        </w:rPr>
        <w:t>a</w:t>
      </w:r>
      <w:r w:rsidRPr="008B2176">
        <w:rPr>
          <w:rFonts w:ascii="Arial" w:eastAsia="Arial" w:hAnsi="Arial" w:cs="Arial"/>
          <w:sz w:val="22"/>
          <w:szCs w:val="22"/>
        </w:rPr>
        <w:t xml:space="preserve"> proceda con el siguiente punto del orden del día, por lo que presentó el punto número </w:t>
      </w:r>
      <w:r w:rsidRPr="008B2176">
        <w:rPr>
          <w:rFonts w:ascii="Arial" w:eastAsia="Arial" w:hAnsi="Arial" w:cs="Arial"/>
          <w:b/>
          <w:sz w:val="22"/>
          <w:szCs w:val="22"/>
        </w:rPr>
        <w:t>siete</w:t>
      </w:r>
      <w:r w:rsidRPr="008B2176">
        <w:rPr>
          <w:rFonts w:ascii="Arial" w:eastAsia="Arial" w:hAnsi="Arial" w:cs="Arial"/>
          <w:sz w:val="22"/>
          <w:szCs w:val="22"/>
        </w:rPr>
        <w:t xml:space="preserve"> </w:t>
      </w:r>
    </w:p>
    <w:p w14:paraId="5F839945" w14:textId="77777777" w:rsidR="009D20E2" w:rsidRDefault="009D20E2" w:rsidP="0018179C">
      <w:pPr>
        <w:ind w:firstLine="360"/>
        <w:jc w:val="both"/>
        <w:rPr>
          <w:rFonts w:ascii="Arial" w:eastAsia="Arial" w:hAnsi="Arial" w:cs="Arial"/>
          <w:sz w:val="22"/>
          <w:szCs w:val="22"/>
        </w:rPr>
      </w:pPr>
    </w:p>
    <w:p w14:paraId="483829E8" w14:textId="6C85AE7B"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consistente en la </w:t>
      </w:r>
      <w:r w:rsidR="00542861" w:rsidRPr="008B2176">
        <w:rPr>
          <w:rFonts w:ascii="Arial" w:eastAsia="Arial" w:hAnsi="Arial" w:cs="Arial"/>
          <w:sz w:val="22"/>
          <w:szCs w:val="22"/>
        </w:rPr>
        <w:t>aprobación en su caso, del acuerdo por el que se designa al personal autorizado para el acceso a la bodega electoral de este consejo</w:t>
      </w:r>
      <w:r w:rsidRPr="008B2176">
        <w:rPr>
          <w:rFonts w:ascii="Arial" w:eastAsia="Arial" w:hAnsi="Arial" w:cs="Arial"/>
          <w:sz w:val="22"/>
          <w:szCs w:val="22"/>
        </w:rPr>
        <w:t xml:space="preserve">. </w:t>
      </w:r>
    </w:p>
    <w:p w14:paraId="3DE74BF5" w14:textId="77777777" w:rsidR="002F4D45" w:rsidRPr="008B2176" w:rsidRDefault="002F4D45" w:rsidP="0018179C">
      <w:pPr>
        <w:ind w:firstLine="360"/>
        <w:jc w:val="both"/>
        <w:rPr>
          <w:rFonts w:ascii="Arial" w:eastAsia="Arial" w:hAnsi="Arial" w:cs="Arial"/>
          <w:sz w:val="22"/>
          <w:szCs w:val="22"/>
        </w:rPr>
      </w:pPr>
    </w:p>
    <w:p w14:paraId="29FA5DF8" w14:textId="0C9117A4" w:rsidR="002F4D45" w:rsidRPr="008B2176" w:rsidRDefault="002F4D45" w:rsidP="0018179C">
      <w:pPr>
        <w:ind w:firstLine="360"/>
        <w:jc w:val="both"/>
        <w:rPr>
          <w:rFonts w:ascii="Arial" w:eastAsia="Arial" w:hAnsi="Arial" w:cs="Arial"/>
          <w:sz w:val="22"/>
          <w:szCs w:val="22"/>
        </w:rPr>
      </w:pPr>
      <w:r w:rsidRPr="008B2176">
        <w:rPr>
          <w:rFonts w:ascii="Arial" w:eastAsia="Arial" w:hAnsi="Arial" w:cs="Arial"/>
          <w:sz w:val="22"/>
          <w:szCs w:val="22"/>
        </w:rPr>
        <w:t>Por lo que la</w:t>
      </w:r>
      <w:r w:rsidR="00F56AE1" w:rsidRPr="008B2176">
        <w:rPr>
          <w:rFonts w:ascii="Arial" w:eastAsia="Arial" w:hAnsi="Arial" w:cs="Arial"/>
          <w:sz w:val="22"/>
          <w:szCs w:val="22"/>
        </w:rPr>
        <w:t xml:space="preserve"> </w:t>
      </w:r>
      <w:proofErr w:type="gramStart"/>
      <w:r w:rsidR="00F56AE1" w:rsidRPr="008B2176">
        <w:rPr>
          <w:rFonts w:ascii="Arial" w:eastAsia="Arial" w:hAnsi="Arial" w:cs="Arial"/>
          <w:sz w:val="22"/>
          <w:szCs w:val="22"/>
        </w:rPr>
        <w:t>Secretaria  Ejecutiva</w:t>
      </w:r>
      <w:proofErr w:type="gramEnd"/>
      <w:r w:rsidR="00F56AE1" w:rsidRPr="008B2176">
        <w:rPr>
          <w:rFonts w:ascii="Arial" w:eastAsia="Arial" w:hAnsi="Arial" w:cs="Arial"/>
          <w:sz w:val="22"/>
          <w:szCs w:val="22"/>
        </w:rPr>
        <w:t xml:space="preserve"> </w:t>
      </w:r>
      <w:r w:rsidRPr="008B2176">
        <w:rPr>
          <w:rFonts w:ascii="Arial" w:eastAsia="Arial" w:hAnsi="Arial" w:cs="Arial"/>
          <w:sz w:val="22"/>
          <w:szCs w:val="22"/>
        </w:rPr>
        <w:t xml:space="preserve"> solicitó, de manera atenta y respetuosa, la dispensa de la lectura del proyecto de acuerdo, que se pone a la vista. </w:t>
      </w:r>
    </w:p>
    <w:p w14:paraId="06237215" w14:textId="77777777" w:rsidR="002F4D45" w:rsidRPr="008B2176" w:rsidRDefault="002F4D45" w:rsidP="0018179C">
      <w:pPr>
        <w:ind w:firstLine="360"/>
        <w:jc w:val="both"/>
        <w:rPr>
          <w:rFonts w:ascii="Arial" w:eastAsia="Arial" w:hAnsi="Arial" w:cs="Arial"/>
          <w:sz w:val="22"/>
          <w:szCs w:val="22"/>
        </w:rPr>
      </w:pPr>
    </w:p>
    <w:p w14:paraId="5E6E2225" w14:textId="77777777" w:rsidR="003779BC" w:rsidRDefault="003779BC" w:rsidP="0018179C">
      <w:pPr>
        <w:ind w:firstLine="360"/>
        <w:jc w:val="both"/>
        <w:rPr>
          <w:rFonts w:ascii="Arial" w:hAnsi="Arial" w:cs="Arial"/>
          <w:sz w:val="22"/>
          <w:szCs w:val="22"/>
        </w:rPr>
      </w:pPr>
    </w:p>
    <w:p w14:paraId="00AF984B" w14:textId="77777777" w:rsidR="003779BC" w:rsidRDefault="003779BC" w:rsidP="0018179C">
      <w:pPr>
        <w:ind w:firstLine="360"/>
        <w:jc w:val="both"/>
        <w:rPr>
          <w:rFonts w:ascii="Arial" w:hAnsi="Arial" w:cs="Arial"/>
          <w:sz w:val="22"/>
          <w:szCs w:val="22"/>
        </w:rPr>
      </w:pPr>
    </w:p>
    <w:p w14:paraId="156E946F" w14:textId="77777777" w:rsidR="003779BC" w:rsidRDefault="003779BC" w:rsidP="0018179C">
      <w:pPr>
        <w:ind w:firstLine="360"/>
        <w:jc w:val="both"/>
        <w:rPr>
          <w:rFonts w:ascii="Arial" w:hAnsi="Arial" w:cs="Arial"/>
          <w:sz w:val="22"/>
          <w:szCs w:val="22"/>
        </w:rPr>
      </w:pPr>
    </w:p>
    <w:p w14:paraId="526692BE" w14:textId="6B7227D2" w:rsidR="002F4D45" w:rsidRPr="008B2176" w:rsidRDefault="002F4D45" w:rsidP="0018179C">
      <w:pPr>
        <w:ind w:firstLine="360"/>
        <w:jc w:val="both"/>
        <w:rPr>
          <w:rFonts w:ascii="Arial" w:eastAsia="Arial" w:hAnsi="Arial" w:cs="Arial"/>
          <w:sz w:val="22"/>
          <w:szCs w:val="22"/>
        </w:rPr>
      </w:pPr>
      <w:r w:rsidRPr="008B2176">
        <w:rPr>
          <w:rFonts w:ascii="Arial" w:hAnsi="Arial" w:cs="Arial"/>
          <w:sz w:val="22"/>
          <w:szCs w:val="22"/>
        </w:rPr>
        <w:t xml:space="preserve">Por lo que </w:t>
      </w:r>
      <w:r w:rsidR="00F56AE1" w:rsidRPr="008B2176">
        <w:rPr>
          <w:rFonts w:ascii="Arial" w:eastAsia="Arial" w:hAnsi="Arial" w:cs="Arial"/>
          <w:sz w:val="22"/>
          <w:szCs w:val="22"/>
        </w:rPr>
        <w:t xml:space="preserve">la </w:t>
      </w:r>
      <w:proofErr w:type="gramStart"/>
      <w:r w:rsidR="00F56AE1" w:rsidRPr="008B2176">
        <w:rPr>
          <w:rFonts w:ascii="Arial" w:eastAsia="Arial" w:hAnsi="Arial" w:cs="Arial"/>
          <w:sz w:val="22"/>
          <w:szCs w:val="22"/>
        </w:rPr>
        <w:t>Consejera Presidenta</w:t>
      </w:r>
      <w:proofErr w:type="gramEnd"/>
      <w:r w:rsidR="00B43A9D" w:rsidRPr="008B2176">
        <w:rPr>
          <w:rFonts w:ascii="Arial" w:eastAsia="Arial" w:hAnsi="Arial" w:cs="Arial"/>
          <w:sz w:val="22"/>
          <w:szCs w:val="22"/>
        </w:rPr>
        <w:t xml:space="preserve"> </w:t>
      </w:r>
      <w:r w:rsidRPr="008B2176">
        <w:rPr>
          <w:rFonts w:ascii="Arial" w:hAnsi="Arial" w:cs="Arial"/>
          <w:sz w:val="22"/>
          <w:szCs w:val="22"/>
        </w:rPr>
        <w:t>preguntó si existía alguna observación al respecto, y al no existir, se continuó con el orden del día.</w:t>
      </w:r>
    </w:p>
    <w:p w14:paraId="2DAC8AFD" w14:textId="77777777"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 </w:t>
      </w:r>
    </w:p>
    <w:p w14:paraId="61D5E87F" w14:textId="7443D1DE" w:rsidR="00864B0C" w:rsidRPr="008B2176" w:rsidRDefault="00E66198" w:rsidP="0018179C">
      <w:pPr>
        <w:ind w:firstLine="360"/>
        <w:jc w:val="both"/>
        <w:rPr>
          <w:rFonts w:ascii="Arial" w:eastAsia="Arial" w:hAnsi="Arial" w:cs="Arial"/>
          <w:sz w:val="22"/>
          <w:szCs w:val="22"/>
        </w:rPr>
      </w:pPr>
      <w:bookmarkStart w:id="0" w:name="_heading=h.gjdgxs" w:colFirst="0" w:colLast="0"/>
      <w:bookmarkEnd w:id="0"/>
      <w:r w:rsidRPr="008B2176">
        <w:rPr>
          <w:rFonts w:ascii="Arial" w:eastAsia="Arial" w:hAnsi="Arial" w:cs="Arial"/>
          <w:sz w:val="22"/>
          <w:szCs w:val="22"/>
        </w:rPr>
        <w:t xml:space="preserve">Con fundamento en el artículo 5 inciso i) del Reglamento de Sesiones de los Consejos del Instituto Electoral y Participación ciudadana de Yucatán; </w:t>
      </w:r>
      <w:proofErr w:type="gramStart"/>
      <w:r w:rsidRPr="008B2176">
        <w:rPr>
          <w:rFonts w:ascii="Arial" w:eastAsia="Arial" w:hAnsi="Arial" w:cs="Arial"/>
          <w:sz w:val="22"/>
          <w:szCs w:val="22"/>
        </w:rPr>
        <w:t>la</w:t>
      </w:r>
      <w:r w:rsidR="00F56AE1" w:rsidRPr="008B2176">
        <w:rPr>
          <w:rFonts w:ascii="Arial" w:eastAsia="Arial" w:hAnsi="Arial" w:cs="Arial"/>
          <w:sz w:val="22"/>
          <w:szCs w:val="22"/>
        </w:rPr>
        <w:t xml:space="preserve">  Consejera</w:t>
      </w:r>
      <w:proofErr w:type="gramEnd"/>
      <w:r w:rsidR="00F56AE1" w:rsidRPr="008B2176">
        <w:rPr>
          <w:rFonts w:ascii="Arial" w:eastAsia="Arial" w:hAnsi="Arial" w:cs="Arial"/>
          <w:sz w:val="22"/>
          <w:szCs w:val="22"/>
        </w:rPr>
        <w:t xml:space="preserve"> Presidenta</w:t>
      </w:r>
      <w:r w:rsidRPr="008B2176">
        <w:rPr>
          <w:rFonts w:ascii="Arial" w:eastAsia="Arial" w:hAnsi="Arial" w:cs="Arial"/>
          <w:sz w:val="22"/>
          <w:szCs w:val="22"/>
        </w:rPr>
        <w:t xml:space="preserve"> solicitó a la </w:t>
      </w:r>
      <w:r w:rsidR="00B43A9D" w:rsidRPr="008B2176">
        <w:rPr>
          <w:rFonts w:ascii="Arial" w:eastAsia="Arial" w:hAnsi="Arial" w:cs="Arial"/>
          <w:sz w:val="22"/>
          <w:szCs w:val="22"/>
        </w:rPr>
        <w:t xml:space="preserve"> </w:t>
      </w:r>
      <w:r w:rsidR="00F56AE1" w:rsidRPr="008B2176">
        <w:rPr>
          <w:rFonts w:ascii="Arial" w:eastAsia="Arial" w:hAnsi="Arial" w:cs="Arial"/>
          <w:sz w:val="22"/>
          <w:szCs w:val="22"/>
        </w:rPr>
        <w:t xml:space="preserve">Secretaria </w:t>
      </w:r>
      <w:r w:rsidRPr="008B2176">
        <w:rPr>
          <w:rFonts w:ascii="Arial" w:eastAsia="Arial" w:hAnsi="Arial" w:cs="Arial"/>
          <w:sz w:val="22"/>
          <w:szCs w:val="22"/>
        </w:rPr>
        <w:t xml:space="preserve"> Ejecutiv</w:t>
      </w:r>
      <w:r w:rsidR="00F56AE1" w:rsidRPr="008B2176">
        <w:rPr>
          <w:rFonts w:ascii="Arial" w:eastAsia="Arial" w:hAnsi="Arial" w:cs="Arial"/>
          <w:sz w:val="22"/>
          <w:szCs w:val="22"/>
        </w:rPr>
        <w:t xml:space="preserve">a </w:t>
      </w:r>
      <w:r w:rsidRPr="008B2176">
        <w:rPr>
          <w:rFonts w:ascii="Arial" w:eastAsia="Arial" w:hAnsi="Arial" w:cs="Arial"/>
          <w:sz w:val="22"/>
          <w:szCs w:val="22"/>
        </w:rPr>
        <w:t xml:space="preserve">que proceda a tomar la votación con respecto a la aprobación del acuerdo </w:t>
      </w:r>
      <w:r w:rsidR="002F4D45" w:rsidRPr="008B2176">
        <w:rPr>
          <w:rFonts w:ascii="Arial" w:eastAsia="Arial" w:hAnsi="Arial" w:cs="Arial"/>
          <w:sz w:val="22"/>
          <w:szCs w:val="22"/>
        </w:rPr>
        <w:t>por el que se designa al personal autorizado para el acceso a la bodega electoral de este consejo</w:t>
      </w:r>
      <w:r w:rsidRPr="008B2176">
        <w:rPr>
          <w:rFonts w:ascii="Arial" w:eastAsia="Arial" w:hAnsi="Arial" w:cs="Arial"/>
          <w:sz w:val="22"/>
          <w:szCs w:val="22"/>
        </w:rPr>
        <w:t xml:space="preserve">. </w:t>
      </w:r>
    </w:p>
    <w:p w14:paraId="664529C0" w14:textId="77777777" w:rsidR="00864B0C" w:rsidRPr="008B2176" w:rsidRDefault="00864B0C" w:rsidP="0018179C">
      <w:pPr>
        <w:spacing w:line="276" w:lineRule="auto"/>
        <w:ind w:firstLine="360"/>
        <w:jc w:val="both"/>
        <w:rPr>
          <w:rFonts w:ascii="Arial" w:eastAsia="Arial" w:hAnsi="Arial" w:cs="Arial"/>
          <w:sz w:val="22"/>
          <w:szCs w:val="22"/>
        </w:rPr>
      </w:pPr>
    </w:p>
    <w:p w14:paraId="3F20E2D4" w14:textId="5896C830" w:rsidR="008243F4" w:rsidRDefault="00F56AE1" w:rsidP="0018179C">
      <w:pPr>
        <w:ind w:firstLine="360"/>
        <w:jc w:val="both"/>
        <w:rPr>
          <w:rFonts w:ascii="Arial" w:eastAsia="Arial" w:hAnsi="Arial" w:cs="Arial"/>
          <w:sz w:val="22"/>
          <w:szCs w:val="22"/>
        </w:rPr>
      </w:pPr>
      <w:r w:rsidRPr="008B2176">
        <w:rPr>
          <w:rFonts w:ascii="Arial" w:eastAsia="Arial" w:hAnsi="Arial" w:cs="Arial"/>
          <w:sz w:val="22"/>
          <w:szCs w:val="22"/>
        </w:rPr>
        <w:t>La Secretaria</w:t>
      </w:r>
      <w:r w:rsidR="008243F4">
        <w:rPr>
          <w:rFonts w:ascii="Arial" w:eastAsia="Arial" w:hAnsi="Arial" w:cs="Arial"/>
          <w:sz w:val="22"/>
          <w:szCs w:val="22"/>
        </w:rPr>
        <w:t xml:space="preserve"> </w:t>
      </w:r>
      <w:r w:rsidRPr="008B2176">
        <w:rPr>
          <w:rFonts w:ascii="Arial" w:eastAsia="Arial" w:hAnsi="Arial" w:cs="Arial"/>
          <w:sz w:val="22"/>
          <w:szCs w:val="22"/>
        </w:rPr>
        <w:t xml:space="preserve">  Ejecutiva </w:t>
      </w:r>
      <w:r w:rsidR="002F4D45" w:rsidRPr="008B2176">
        <w:rPr>
          <w:rFonts w:ascii="Arial" w:eastAsia="Arial" w:hAnsi="Arial" w:cs="Arial"/>
          <w:sz w:val="22"/>
          <w:szCs w:val="22"/>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w:t>
      </w:r>
    </w:p>
    <w:p w14:paraId="6D662217" w14:textId="77777777" w:rsidR="008243F4" w:rsidRDefault="008243F4" w:rsidP="0018179C">
      <w:pPr>
        <w:ind w:firstLine="360"/>
        <w:jc w:val="both"/>
        <w:rPr>
          <w:rFonts w:ascii="Arial" w:eastAsia="Arial" w:hAnsi="Arial" w:cs="Arial"/>
          <w:sz w:val="22"/>
          <w:szCs w:val="22"/>
        </w:rPr>
      </w:pPr>
    </w:p>
    <w:p w14:paraId="1C05570C" w14:textId="77777777" w:rsidR="008243F4" w:rsidRDefault="008243F4" w:rsidP="003779BC">
      <w:pPr>
        <w:jc w:val="both"/>
        <w:rPr>
          <w:rFonts w:ascii="Arial" w:eastAsia="Arial" w:hAnsi="Arial" w:cs="Arial"/>
          <w:sz w:val="22"/>
          <w:szCs w:val="22"/>
        </w:rPr>
      </w:pPr>
    </w:p>
    <w:p w14:paraId="1AD2D67E" w14:textId="705F8885" w:rsidR="00864B0C" w:rsidRPr="008B2176" w:rsidRDefault="002F4D45" w:rsidP="0018179C">
      <w:pPr>
        <w:ind w:firstLine="360"/>
        <w:jc w:val="both"/>
        <w:rPr>
          <w:rFonts w:ascii="Arial" w:eastAsia="Arial" w:hAnsi="Arial" w:cs="Arial"/>
          <w:sz w:val="22"/>
          <w:szCs w:val="22"/>
        </w:rPr>
      </w:pPr>
      <w:r w:rsidRPr="008B2176">
        <w:rPr>
          <w:rFonts w:ascii="Arial" w:eastAsia="Arial" w:hAnsi="Arial" w:cs="Arial"/>
          <w:sz w:val="22"/>
          <w:szCs w:val="22"/>
        </w:rPr>
        <w:t>designa al personal autorizado para el acceso a la bodega electoral de este consejo, hacer el favor de levantar la mano.</w:t>
      </w:r>
    </w:p>
    <w:p w14:paraId="632C5888" w14:textId="77777777" w:rsidR="002F4D45" w:rsidRPr="008B2176" w:rsidRDefault="002F4D45" w:rsidP="0018179C">
      <w:pPr>
        <w:ind w:firstLine="360"/>
        <w:jc w:val="both"/>
        <w:rPr>
          <w:rFonts w:ascii="Arial" w:eastAsia="Arial" w:hAnsi="Arial" w:cs="Arial"/>
          <w:sz w:val="22"/>
          <w:szCs w:val="22"/>
        </w:rPr>
      </w:pPr>
    </w:p>
    <w:p w14:paraId="257B6CE0" w14:textId="4517BCF4"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 Acto seguido, la </w:t>
      </w:r>
      <w:r w:rsidR="00F56AE1" w:rsidRPr="008B2176">
        <w:rPr>
          <w:rFonts w:ascii="Arial" w:eastAsia="Arial" w:hAnsi="Arial" w:cs="Arial"/>
          <w:sz w:val="22"/>
          <w:szCs w:val="22"/>
        </w:rPr>
        <w:t>Secretaria</w:t>
      </w:r>
      <w:r w:rsidRPr="008B2176">
        <w:rPr>
          <w:rFonts w:ascii="Arial" w:eastAsia="Arial" w:hAnsi="Arial" w:cs="Arial"/>
          <w:sz w:val="22"/>
          <w:szCs w:val="22"/>
        </w:rPr>
        <w:t xml:space="preserve"> Ejecutiv</w:t>
      </w:r>
      <w:r w:rsidR="00F56AE1" w:rsidRPr="008B2176">
        <w:rPr>
          <w:rFonts w:ascii="Arial" w:eastAsia="Arial" w:hAnsi="Arial" w:cs="Arial"/>
          <w:sz w:val="22"/>
          <w:szCs w:val="22"/>
        </w:rPr>
        <w:t>a</w:t>
      </w:r>
      <w:r w:rsidRPr="008B2176">
        <w:rPr>
          <w:rFonts w:ascii="Arial" w:eastAsia="Arial" w:hAnsi="Arial" w:cs="Arial"/>
          <w:sz w:val="22"/>
          <w:szCs w:val="22"/>
        </w:rPr>
        <w:t xml:space="preserve"> informó que, el acuerdo </w:t>
      </w:r>
      <w:r w:rsidR="002F4D45" w:rsidRPr="008B2176">
        <w:rPr>
          <w:rFonts w:ascii="Arial" w:eastAsia="Arial" w:hAnsi="Arial" w:cs="Arial"/>
          <w:sz w:val="22"/>
          <w:szCs w:val="22"/>
        </w:rPr>
        <w:t>por el que se designa al personal autorizado para el acceso a la bodega electoral de este consejo,</w:t>
      </w:r>
      <w:r w:rsidRPr="008B2176">
        <w:rPr>
          <w:rFonts w:ascii="Arial" w:eastAsia="Arial" w:hAnsi="Arial" w:cs="Arial"/>
          <w:sz w:val="22"/>
          <w:szCs w:val="22"/>
        </w:rPr>
        <w:t xml:space="preserve"> ha sido aprobado por </w:t>
      </w:r>
      <w:r w:rsidRPr="008B2176">
        <w:rPr>
          <w:rFonts w:ascii="Arial" w:eastAsia="Arial" w:hAnsi="Arial" w:cs="Arial"/>
          <w:b/>
          <w:sz w:val="22"/>
          <w:szCs w:val="22"/>
        </w:rPr>
        <w:t>unanimidad</w:t>
      </w:r>
      <w:r w:rsidRPr="008B2176">
        <w:rPr>
          <w:rFonts w:ascii="Arial" w:eastAsia="Arial" w:hAnsi="Arial" w:cs="Arial"/>
          <w:sz w:val="22"/>
          <w:szCs w:val="22"/>
        </w:rPr>
        <w:t xml:space="preserve"> de votos, siendo estos </w:t>
      </w:r>
      <w:r w:rsidRPr="008B2176">
        <w:rPr>
          <w:rFonts w:ascii="Arial" w:eastAsia="Arial" w:hAnsi="Arial" w:cs="Arial"/>
          <w:b/>
          <w:sz w:val="22"/>
          <w:szCs w:val="22"/>
        </w:rPr>
        <w:t>tres</w:t>
      </w:r>
      <w:r w:rsidRPr="008B2176">
        <w:rPr>
          <w:rFonts w:ascii="Arial" w:eastAsia="Arial" w:hAnsi="Arial" w:cs="Arial"/>
          <w:sz w:val="22"/>
          <w:szCs w:val="22"/>
        </w:rPr>
        <w:t xml:space="preserve"> votos a favor; quedando identificado </w:t>
      </w:r>
      <w:r w:rsidR="00F56AE1" w:rsidRPr="008B2176">
        <w:rPr>
          <w:rFonts w:ascii="Arial" w:eastAsia="Arial" w:hAnsi="Arial" w:cs="Arial"/>
          <w:sz w:val="22"/>
          <w:szCs w:val="22"/>
        </w:rPr>
        <w:t xml:space="preserve">con el número de </w:t>
      </w:r>
      <w:proofErr w:type="gramStart"/>
      <w:r w:rsidR="00F56AE1" w:rsidRPr="008B2176">
        <w:rPr>
          <w:rFonts w:ascii="Arial" w:eastAsia="Arial" w:hAnsi="Arial" w:cs="Arial"/>
          <w:sz w:val="22"/>
          <w:szCs w:val="22"/>
        </w:rPr>
        <w:t>acuerdo  CMKANASIN</w:t>
      </w:r>
      <w:proofErr w:type="gramEnd"/>
      <w:r w:rsidR="00415FD7">
        <w:rPr>
          <w:rFonts w:ascii="Arial" w:eastAsia="Arial" w:hAnsi="Arial" w:cs="Arial"/>
          <w:sz w:val="22"/>
          <w:szCs w:val="22"/>
        </w:rPr>
        <w:t>/11</w:t>
      </w:r>
      <w:r w:rsidRPr="008B2176">
        <w:rPr>
          <w:rFonts w:ascii="Arial" w:eastAsia="Arial" w:hAnsi="Arial" w:cs="Arial"/>
          <w:sz w:val="22"/>
          <w:szCs w:val="22"/>
        </w:rPr>
        <w:t xml:space="preserve">/2024. </w:t>
      </w:r>
    </w:p>
    <w:p w14:paraId="4D7204E4" w14:textId="77777777" w:rsidR="00864B0C" w:rsidRPr="008B2176" w:rsidRDefault="00864B0C" w:rsidP="0018179C">
      <w:pPr>
        <w:jc w:val="both"/>
        <w:rPr>
          <w:rFonts w:ascii="Arial" w:eastAsia="Arial" w:hAnsi="Arial" w:cs="Arial"/>
          <w:sz w:val="22"/>
          <w:szCs w:val="22"/>
        </w:rPr>
      </w:pPr>
    </w:p>
    <w:p w14:paraId="2A326A95" w14:textId="239B5DD8"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Dando continuidad a la presente sesión </w:t>
      </w:r>
      <w:r w:rsidR="002F4D45" w:rsidRPr="008B2176">
        <w:rPr>
          <w:rFonts w:ascii="Arial" w:eastAsia="Arial" w:hAnsi="Arial" w:cs="Arial"/>
          <w:sz w:val="22"/>
          <w:szCs w:val="22"/>
        </w:rPr>
        <w:t>la</w:t>
      </w:r>
      <w:r w:rsidR="003C5E69" w:rsidRPr="008B2176">
        <w:rPr>
          <w:rFonts w:ascii="Arial" w:eastAsia="Arial" w:hAnsi="Arial" w:cs="Arial"/>
          <w:sz w:val="22"/>
          <w:szCs w:val="22"/>
        </w:rPr>
        <w:t xml:space="preserve"> C</w:t>
      </w:r>
      <w:r w:rsidRPr="008B2176">
        <w:rPr>
          <w:rFonts w:ascii="Arial" w:eastAsia="Arial" w:hAnsi="Arial" w:cs="Arial"/>
          <w:sz w:val="22"/>
          <w:szCs w:val="22"/>
        </w:rPr>
        <w:t xml:space="preserve">onsejero </w:t>
      </w:r>
      <w:r w:rsidR="003C5E69" w:rsidRPr="008B2176">
        <w:rPr>
          <w:rFonts w:ascii="Arial" w:eastAsia="Arial" w:hAnsi="Arial" w:cs="Arial"/>
          <w:sz w:val="22"/>
          <w:szCs w:val="22"/>
        </w:rPr>
        <w:t>P</w:t>
      </w:r>
      <w:r w:rsidR="00F56AE1" w:rsidRPr="008B2176">
        <w:rPr>
          <w:rFonts w:ascii="Arial" w:eastAsia="Arial" w:hAnsi="Arial" w:cs="Arial"/>
          <w:sz w:val="22"/>
          <w:szCs w:val="22"/>
        </w:rPr>
        <w:t>residenta</w:t>
      </w:r>
      <w:r w:rsidRPr="008B2176">
        <w:rPr>
          <w:rFonts w:ascii="Arial" w:eastAsia="Arial" w:hAnsi="Arial" w:cs="Arial"/>
          <w:sz w:val="22"/>
          <w:szCs w:val="22"/>
        </w:rPr>
        <w:t xml:space="preserve"> solicit</w:t>
      </w:r>
      <w:r w:rsidR="003C5E69" w:rsidRPr="008B2176">
        <w:rPr>
          <w:rFonts w:ascii="Arial" w:eastAsia="Arial" w:hAnsi="Arial" w:cs="Arial"/>
          <w:sz w:val="22"/>
          <w:szCs w:val="22"/>
        </w:rPr>
        <w:t>ó</w:t>
      </w:r>
      <w:r w:rsidRPr="008B2176">
        <w:rPr>
          <w:rFonts w:ascii="Arial" w:eastAsia="Arial" w:hAnsi="Arial" w:cs="Arial"/>
          <w:sz w:val="22"/>
          <w:szCs w:val="22"/>
        </w:rPr>
        <w:t xml:space="preserve"> a</w:t>
      </w:r>
      <w:r w:rsidR="00F56AE1" w:rsidRPr="008B2176">
        <w:rPr>
          <w:rFonts w:ascii="Arial" w:eastAsia="Arial" w:hAnsi="Arial" w:cs="Arial"/>
          <w:sz w:val="22"/>
          <w:szCs w:val="22"/>
        </w:rPr>
        <w:t xml:space="preserve"> la</w:t>
      </w:r>
      <w:r w:rsidRPr="008B2176">
        <w:rPr>
          <w:rFonts w:ascii="Arial" w:eastAsia="Arial" w:hAnsi="Arial" w:cs="Arial"/>
          <w:sz w:val="22"/>
          <w:szCs w:val="22"/>
        </w:rPr>
        <w:t xml:space="preserve"> </w:t>
      </w:r>
      <w:r w:rsidR="003C5E69" w:rsidRPr="008B2176">
        <w:rPr>
          <w:rFonts w:ascii="Arial" w:eastAsia="Arial" w:hAnsi="Arial" w:cs="Arial"/>
          <w:sz w:val="22"/>
          <w:szCs w:val="22"/>
        </w:rPr>
        <w:t>S</w:t>
      </w:r>
      <w:r w:rsidRPr="008B2176">
        <w:rPr>
          <w:rFonts w:ascii="Arial" w:eastAsia="Arial" w:hAnsi="Arial" w:cs="Arial"/>
          <w:sz w:val="22"/>
          <w:szCs w:val="22"/>
        </w:rPr>
        <w:t>ecretari</w:t>
      </w:r>
      <w:r w:rsidR="003C5E69" w:rsidRPr="008B2176">
        <w:rPr>
          <w:rFonts w:ascii="Arial" w:eastAsia="Arial" w:hAnsi="Arial" w:cs="Arial"/>
          <w:sz w:val="22"/>
          <w:szCs w:val="22"/>
        </w:rPr>
        <w:t>a</w:t>
      </w:r>
      <w:r w:rsidRPr="008B2176">
        <w:rPr>
          <w:rFonts w:ascii="Arial" w:eastAsia="Arial" w:hAnsi="Arial" w:cs="Arial"/>
          <w:sz w:val="22"/>
          <w:szCs w:val="22"/>
        </w:rPr>
        <w:t xml:space="preserve"> </w:t>
      </w:r>
      <w:r w:rsidR="003C5E69" w:rsidRPr="008B2176">
        <w:rPr>
          <w:rFonts w:ascii="Arial" w:eastAsia="Arial" w:hAnsi="Arial" w:cs="Arial"/>
          <w:sz w:val="22"/>
          <w:szCs w:val="22"/>
        </w:rPr>
        <w:t>E</w:t>
      </w:r>
      <w:r w:rsidRPr="008B2176">
        <w:rPr>
          <w:rFonts w:ascii="Arial" w:eastAsia="Arial" w:hAnsi="Arial" w:cs="Arial"/>
          <w:sz w:val="22"/>
          <w:szCs w:val="22"/>
        </w:rPr>
        <w:t>jecutiv</w:t>
      </w:r>
      <w:r w:rsidR="00F56AE1" w:rsidRPr="008B2176">
        <w:rPr>
          <w:rFonts w:ascii="Arial" w:eastAsia="Arial" w:hAnsi="Arial" w:cs="Arial"/>
          <w:sz w:val="22"/>
          <w:szCs w:val="22"/>
        </w:rPr>
        <w:t>a</w:t>
      </w:r>
      <w:r w:rsidRPr="008B2176">
        <w:rPr>
          <w:rFonts w:ascii="Arial" w:eastAsia="Arial" w:hAnsi="Arial" w:cs="Arial"/>
          <w:sz w:val="22"/>
          <w:szCs w:val="22"/>
        </w:rPr>
        <w:t xml:space="preserve"> se sirva a proceder con el siguiente punto del orden del día.</w:t>
      </w:r>
    </w:p>
    <w:p w14:paraId="01CA40A1" w14:textId="77777777" w:rsidR="003C5E69" w:rsidRPr="008B2176" w:rsidRDefault="003C5E69" w:rsidP="0018179C">
      <w:pPr>
        <w:ind w:firstLine="360"/>
        <w:jc w:val="both"/>
        <w:rPr>
          <w:rFonts w:ascii="Arial" w:eastAsia="Arial" w:hAnsi="Arial" w:cs="Arial"/>
          <w:sz w:val="22"/>
          <w:szCs w:val="22"/>
        </w:rPr>
      </w:pPr>
    </w:p>
    <w:p w14:paraId="6B2FA21B" w14:textId="06A70FC3"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Acto seguido, la Secretaria Ejecutiva, continuó con el punto número </w:t>
      </w:r>
      <w:r w:rsidR="003C5E69" w:rsidRPr="008B2176">
        <w:rPr>
          <w:rFonts w:ascii="Arial" w:eastAsia="Arial" w:hAnsi="Arial" w:cs="Arial"/>
          <w:b/>
          <w:sz w:val="22"/>
          <w:szCs w:val="22"/>
        </w:rPr>
        <w:t>ocho</w:t>
      </w:r>
      <w:r w:rsidRPr="008B2176">
        <w:rPr>
          <w:rFonts w:ascii="Arial" w:eastAsia="Arial" w:hAnsi="Arial" w:cs="Arial"/>
          <w:sz w:val="22"/>
          <w:szCs w:val="22"/>
        </w:rPr>
        <w:t xml:space="preserve"> del orden del día, siendo este Asuntos Generales.</w:t>
      </w:r>
    </w:p>
    <w:p w14:paraId="1D6AC6B1" w14:textId="77777777" w:rsidR="00864B0C" w:rsidRPr="008B2176" w:rsidRDefault="00864B0C" w:rsidP="0018179C">
      <w:pPr>
        <w:ind w:firstLine="360"/>
        <w:jc w:val="both"/>
        <w:rPr>
          <w:rFonts w:ascii="Arial" w:eastAsia="Arial" w:hAnsi="Arial" w:cs="Arial"/>
          <w:sz w:val="22"/>
          <w:szCs w:val="22"/>
        </w:rPr>
      </w:pPr>
    </w:p>
    <w:p w14:paraId="76DA55CD" w14:textId="3182544A" w:rsidR="00864B0C" w:rsidRPr="008B2176" w:rsidRDefault="00F56AE1" w:rsidP="0018179C">
      <w:pPr>
        <w:ind w:firstLine="360"/>
        <w:jc w:val="both"/>
        <w:rPr>
          <w:rFonts w:ascii="Arial" w:eastAsia="Arial" w:hAnsi="Arial" w:cs="Arial"/>
          <w:sz w:val="22"/>
          <w:szCs w:val="22"/>
        </w:rPr>
      </w:pPr>
      <w:r w:rsidRPr="008B2176">
        <w:rPr>
          <w:rFonts w:ascii="Arial" w:eastAsia="Arial" w:hAnsi="Arial" w:cs="Arial"/>
          <w:sz w:val="22"/>
          <w:szCs w:val="22"/>
        </w:rPr>
        <w:t>Acto seguido, la</w:t>
      </w:r>
      <w:r w:rsidR="003C5E69" w:rsidRPr="008B2176">
        <w:rPr>
          <w:rFonts w:ascii="Arial" w:eastAsia="Arial" w:hAnsi="Arial" w:cs="Arial"/>
          <w:sz w:val="22"/>
          <w:szCs w:val="22"/>
        </w:rPr>
        <w:t xml:space="preserve"> </w:t>
      </w:r>
      <w:r w:rsidR="00E66198" w:rsidRPr="008B2176">
        <w:rPr>
          <w:rFonts w:ascii="Arial" w:eastAsia="Arial" w:hAnsi="Arial" w:cs="Arial"/>
          <w:sz w:val="22"/>
          <w:szCs w:val="22"/>
        </w:rPr>
        <w:t>Consejera</w:t>
      </w:r>
      <w:r w:rsidRPr="008B2176">
        <w:rPr>
          <w:rFonts w:ascii="Arial" w:eastAsia="Arial" w:hAnsi="Arial" w:cs="Arial"/>
          <w:sz w:val="22"/>
          <w:szCs w:val="22"/>
        </w:rPr>
        <w:t xml:space="preserve"> </w:t>
      </w:r>
      <w:r w:rsidR="00E66198" w:rsidRPr="008B2176">
        <w:rPr>
          <w:rFonts w:ascii="Arial" w:eastAsia="Arial" w:hAnsi="Arial" w:cs="Arial"/>
          <w:sz w:val="22"/>
          <w:szCs w:val="22"/>
        </w:rPr>
        <w:t>Presidente, preguntó a las y a los integrantes del Consejo Municipal que los que deseen hacer uso de la voz para tratar algún asunto en particular, favor de levantar la mano</w:t>
      </w:r>
    </w:p>
    <w:p w14:paraId="311A86CB" w14:textId="77777777" w:rsidR="00864B0C" w:rsidRPr="008B2176" w:rsidRDefault="00864B0C" w:rsidP="0018179C">
      <w:pPr>
        <w:ind w:firstLine="360"/>
        <w:jc w:val="both"/>
        <w:rPr>
          <w:rFonts w:ascii="Arial" w:eastAsia="Arial" w:hAnsi="Arial" w:cs="Arial"/>
          <w:sz w:val="22"/>
          <w:szCs w:val="22"/>
        </w:rPr>
      </w:pPr>
    </w:p>
    <w:p w14:paraId="02F19222" w14:textId="5016E320" w:rsidR="00864B0C" w:rsidRPr="008B2176" w:rsidRDefault="00066B5D" w:rsidP="0018179C">
      <w:pPr>
        <w:ind w:firstLine="360"/>
        <w:jc w:val="both"/>
        <w:rPr>
          <w:rFonts w:ascii="Arial" w:eastAsia="Arial" w:hAnsi="Arial" w:cs="Arial"/>
          <w:sz w:val="22"/>
          <w:szCs w:val="22"/>
        </w:rPr>
      </w:pPr>
      <w:r>
        <w:rPr>
          <w:rFonts w:ascii="Arial" w:eastAsia="Arial" w:hAnsi="Arial" w:cs="Arial"/>
          <w:sz w:val="22"/>
          <w:szCs w:val="22"/>
        </w:rPr>
        <w:t xml:space="preserve">El propietario del partido del Trabajo manifiesta en uso de la voz que enfrente del </w:t>
      </w:r>
      <w:r w:rsidR="00A21825">
        <w:rPr>
          <w:rFonts w:ascii="Arial" w:eastAsia="Arial" w:hAnsi="Arial" w:cs="Arial"/>
          <w:sz w:val="22"/>
          <w:szCs w:val="22"/>
        </w:rPr>
        <w:t>C</w:t>
      </w:r>
      <w:r>
        <w:rPr>
          <w:rFonts w:ascii="Arial" w:eastAsia="Arial" w:hAnsi="Arial" w:cs="Arial"/>
          <w:sz w:val="22"/>
          <w:szCs w:val="22"/>
        </w:rPr>
        <w:t xml:space="preserve">onsejo </w:t>
      </w:r>
      <w:r w:rsidR="00A21825">
        <w:rPr>
          <w:rFonts w:ascii="Arial" w:eastAsia="Arial" w:hAnsi="Arial" w:cs="Arial"/>
          <w:sz w:val="22"/>
          <w:szCs w:val="22"/>
        </w:rPr>
        <w:t>M</w:t>
      </w:r>
      <w:r>
        <w:rPr>
          <w:rFonts w:ascii="Arial" w:eastAsia="Arial" w:hAnsi="Arial" w:cs="Arial"/>
          <w:sz w:val="22"/>
          <w:szCs w:val="22"/>
        </w:rPr>
        <w:t xml:space="preserve">unicipal se encuentra propaganda de partidos políticos </w:t>
      </w:r>
      <w:proofErr w:type="gramStart"/>
      <w:r>
        <w:rPr>
          <w:rFonts w:ascii="Arial" w:eastAsia="Arial" w:hAnsi="Arial" w:cs="Arial"/>
          <w:sz w:val="22"/>
          <w:szCs w:val="22"/>
        </w:rPr>
        <w:t xml:space="preserve">como </w:t>
      </w:r>
      <w:r w:rsidR="00A21825">
        <w:rPr>
          <w:rFonts w:ascii="Arial" w:eastAsia="Arial" w:hAnsi="Arial" w:cs="Arial"/>
          <w:sz w:val="22"/>
          <w:szCs w:val="22"/>
        </w:rPr>
        <w:t>:</w:t>
      </w:r>
      <w:proofErr w:type="gramEnd"/>
      <w:r>
        <w:rPr>
          <w:rFonts w:ascii="Arial" w:eastAsia="Arial" w:hAnsi="Arial" w:cs="Arial"/>
          <w:sz w:val="22"/>
          <w:szCs w:val="22"/>
        </w:rPr>
        <w:t xml:space="preserve"> (PAN, </w:t>
      </w:r>
      <w:r w:rsidR="00A21825">
        <w:rPr>
          <w:rFonts w:ascii="Arial" w:eastAsia="Arial" w:hAnsi="Arial" w:cs="Arial"/>
          <w:sz w:val="22"/>
          <w:szCs w:val="22"/>
        </w:rPr>
        <w:t>MORENA,PARTIDO VERDE ECOLOGISTA DE MEXICO) haciendo alusión de que si el Consejo tiene Injerencia del Hecho que se encuentre enfrente del consejo.</w:t>
      </w:r>
    </w:p>
    <w:p w14:paraId="087FDAC7" w14:textId="77777777" w:rsidR="00864B0C" w:rsidRPr="008B2176" w:rsidRDefault="00864B0C" w:rsidP="0018179C">
      <w:pPr>
        <w:jc w:val="both"/>
        <w:rPr>
          <w:rFonts w:ascii="Arial" w:eastAsia="Arial" w:hAnsi="Arial" w:cs="Arial"/>
          <w:color w:val="FF0000"/>
          <w:sz w:val="22"/>
          <w:szCs w:val="22"/>
        </w:rPr>
      </w:pPr>
    </w:p>
    <w:p w14:paraId="398A951E" w14:textId="77777777" w:rsidR="003779BC" w:rsidRDefault="00F56AE1" w:rsidP="0018179C">
      <w:pPr>
        <w:ind w:firstLine="360"/>
        <w:jc w:val="both"/>
        <w:rPr>
          <w:rFonts w:ascii="Arial" w:eastAsia="Arial" w:hAnsi="Arial" w:cs="Arial"/>
          <w:sz w:val="22"/>
          <w:szCs w:val="22"/>
        </w:rPr>
      </w:pPr>
      <w:r w:rsidRPr="008B2176">
        <w:rPr>
          <w:rFonts w:ascii="Arial" w:eastAsia="Arial" w:hAnsi="Arial" w:cs="Arial"/>
          <w:sz w:val="22"/>
          <w:szCs w:val="22"/>
        </w:rPr>
        <w:t>Acto seguido, la</w:t>
      </w:r>
      <w:r w:rsidR="003C5E69" w:rsidRPr="008B2176">
        <w:rPr>
          <w:rFonts w:ascii="Arial" w:eastAsia="Arial" w:hAnsi="Arial" w:cs="Arial"/>
          <w:sz w:val="22"/>
          <w:szCs w:val="22"/>
        </w:rPr>
        <w:t xml:space="preserve"> </w:t>
      </w:r>
      <w:proofErr w:type="gramStart"/>
      <w:r w:rsidRPr="008B2176">
        <w:rPr>
          <w:rFonts w:ascii="Arial" w:eastAsia="Arial" w:hAnsi="Arial" w:cs="Arial"/>
          <w:sz w:val="22"/>
          <w:szCs w:val="22"/>
        </w:rPr>
        <w:t>Consejera  Presidenta</w:t>
      </w:r>
      <w:proofErr w:type="gramEnd"/>
      <w:r w:rsidR="00E66198" w:rsidRPr="008B2176">
        <w:rPr>
          <w:rFonts w:ascii="Arial" w:eastAsia="Arial" w:hAnsi="Arial" w:cs="Arial"/>
          <w:sz w:val="22"/>
          <w:szCs w:val="22"/>
        </w:rPr>
        <w:t xml:space="preserve"> solicitó a la </w:t>
      </w:r>
      <w:r w:rsidR="00B43A9D" w:rsidRPr="008B2176">
        <w:rPr>
          <w:rFonts w:ascii="Arial" w:eastAsia="Arial" w:hAnsi="Arial" w:cs="Arial"/>
          <w:sz w:val="22"/>
          <w:szCs w:val="22"/>
        </w:rPr>
        <w:t xml:space="preserve"> </w:t>
      </w:r>
      <w:r w:rsidRPr="008B2176">
        <w:rPr>
          <w:rFonts w:ascii="Arial" w:eastAsia="Arial" w:hAnsi="Arial" w:cs="Arial"/>
          <w:sz w:val="22"/>
          <w:szCs w:val="22"/>
        </w:rPr>
        <w:t>Secretaria Ejecutiva</w:t>
      </w:r>
      <w:r w:rsidR="003C5E69" w:rsidRPr="008B2176">
        <w:rPr>
          <w:rFonts w:ascii="Arial" w:eastAsia="Arial" w:hAnsi="Arial" w:cs="Arial"/>
          <w:sz w:val="22"/>
          <w:szCs w:val="22"/>
        </w:rPr>
        <w:t xml:space="preserve"> </w:t>
      </w:r>
      <w:r w:rsidR="00E66198" w:rsidRPr="008B2176">
        <w:rPr>
          <w:rFonts w:ascii="Arial" w:eastAsia="Arial" w:hAnsi="Arial" w:cs="Arial"/>
          <w:sz w:val="22"/>
          <w:szCs w:val="22"/>
        </w:rPr>
        <w:t xml:space="preserve">que dé seguimiento con la Orden del Día;  a lo que la </w:t>
      </w:r>
      <w:r w:rsidRPr="008B2176">
        <w:rPr>
          <w:rFonts w:ascii="Arial" w:eastAsia="Arial" w:hAnsi="Arial" w:cs="Arial"/>
          <w:sz w:val="22"/>
          <w:szCs w:val="22"/>
        </w:rPr>
        <w:t xml:space="preserve"> Secretaria </w:t>
      </w:r>
      <w:r w:rsidR="00E66198" w:rsidRPr="008B2176">
        <w:rPr>
          <w:rFonts w:ascii="Arial" w:eastAsia="Arial" w:hAnsi="Arial" w:cs="Arial"/>
          <w:sz w:val="22"/>
          <w:szCs w:val="22"/>
        </w:rPr>
        <w:t xml:space="preserve"> Ejecutiva da lectura al punto número </w:t>
      </w:r>
      <w:r w:rsidR="003C5E69" w:rsidRPr="008B2176">
        <w:rPr>
          <w:rFonts w:ascii="Arial" w:eastAsia="Arial" w:hAnsi="Arial" w:cs="Arial"/>
          <w:b/>
          <w:sz w:val="22"/>
          <w:szCs w:val="22"/>
        </w:rPr>
        <w:t>nueve</w:t>
      </w:r>
      <w:r w:rsidR="00E66198" w:rsidRPr="008B2176">
        <w:rPr>
          <w:rFonts w:ascii="Arial" w:eastAsia="Arial" w:hAnsi="Arial" w:cs="Arial"/>
          <w:sz w:val="22"/>
          <w:szCs w:val="22"/>
        </w:rPr>
        <w:t xml:space="preserve"> siendo este el consistente en solicitar receso para la redacción del proyecto de acta de </w:t>
      </w:r>
      <w:r w:rsidRPr="008B2176">
        <w:rPr>
          <w:rFonts w:ascii="Arial" w:eastAsia="Arial" w:hAnsi="Arial" w:cs="Arial"/>
          <w:sz w:val="22"/>
          <w:szCs w:val="22"/>
        </w:rPr>
        <w:t>la presente sesión; a lo que la Consejera  Presidenta</w:t>
      </w:r>
      <w:r w:rsidR="00E66198" w:rsidRPr="008B2176">
        <w:rPr>
          <w:rFonts w:ascii="Arial" w:eastAsia="Arial" w:hAnsi="Arial" w:cs="Arial"/>
          <w:sz w:val="22"/>
          <w:szCs w:val="22"/>
        </w:rPr>
        <w:t xml:space="preserve">, con fundamento en el artículo 23 numeral 3 del Reglamento de Sesiones </w:t>
      </w:r>
    </w:p>
    <w:p w14:paraId="00E7E0EE" w14:textId="77777777" w:rsidR="003779BC" w:rsidRDefault="003779BC" w:rsidP="003779BC">
      <w:pPr>
        <w:jc w:val="both"/>
        <w:rPr>
          <w:rFonts w:ascii="Arial" w:eastAsia="Arial" w:hAnsi="Arial" w:cs="Arial"/>
          <w:sz w:val="22"/>
          <w:szCs w:val="22"/>
        </w:rPr>
      </w:pPr>
    </w:p>
    <w:p w14:paraId="2BF8AF28" w14:textId="2B874ED4"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de los Consejos del Instituto Electoral y de Participación Ciudadana de Yucatán, propone un rece</w:t>
      </w:r>
      <w:r w:rsidR="00F56AE1" w:rsidRPr="008B2176">
        <w:rPr>
          <w:rFonts w:ascii="Arial" w:eastAsia="Arial" w:hAnsi="Arial" w:cs="Arial"/>
          <w:sz w:val="22"/>
          <w:szCs w:val="22"/>
        </w:rPr>
        <w:t>so de 20</w:t>
      </w:r>
      <w:r w:rsidRPr="008B2176">
        <w:rPr>
          <w:rFonts w:ascii="Arial" w:eastAsia="Arial" w:hAnsi="Arial" w:cs="Arial"/>
          <w:sz w:val="22"/>
          <w:szCs w:val="22"/>
        </w:rPr>
        <w:t xml:space="preserve"> minutos, solicitando a </w:t>
      </w:r>
      <w:proofErr w:type="gramStart"/>
      <w:r w:rsidRPr="008B2176">
        <w:rPr>
          <w:rFonts w:ascii="Arial" w:eastAsia="Arial" w:hAnsi="Arial" w:cs="Arial"/>
          <w:sz w:val="22"/>
          <w:szCs w:val="22"/>
        </w:rPr>
        <w:t xml:space="preserve">la </w:t>
      </w:r>
      <w:r w:rsidR="00B43A9D" w:rsidRPr="008B2176">
        <w:rPr>
          <w:rFonts w:ascii="Arial" w:eastAsia="Arial" w:hAnsi="Arial" w:cs="Arial"/>
          <w:sz w:val="22"/>
          <w:szCs w:val="22"/>
        </w:rPr>
        <w:t xml:space="preserve"> </w:t>
      </w:r>
      <w:r w:rsidR="00F56AE1" w:rsidRPr="008B2176">
        <w:rPr>
          <w:rFonts w:ascii="Arial" w:eastAsia="Arial" w:hAnsi="Arial" w:cs="Arial"/>
          <w:sz w:val="22"/>
          <w:szCs w:val="22"/>
        </w:rPr>
        <w:t>Secretaria</w:t>
      </w:r>
      <w:proofErr w:type="gramEnd"/>
      <w:r w:rsidRPr="008B2176">
        <w:rPr>
          <w:rFonts w:ascii="Arial" w:eastAsia="Arial" w:hAnsi="Arial" w:cs="Arial"/>
          <w:sz w:val="22"/>
          <w:szCs w:val="22"/>
        </w:rPr>
        <w:t xml:space="preserve"> Ejecutiva que proceda a tomar la votación en relación al receso para la redacción del proyecto de acta.</w:t>
      </w:r>
    </w:p>
    <w:p w14:paraId="0D00E1EA" w14:textId="77777777" w:rsidR="00A21825" w:rsidRDefault="00A21825" w:rsidP="003779BC">
      <w:pPr>
        <w:jc w:val="both"/>
        <w:rPr>
          <w:rFonts w:ascii="Arial" w:eastAsia="Arial" w:hAnsi="Arial" w:cs="Arial"/>
          <w:sz w:val="22"/>
          <w:szCs w:val="22"/>
        </w:rPr>
      </w:pPr>
    </w:p>
    <w:p w14:paraId="35DA78DD" w14:textId="77777777" w:rsidR="003779BC"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 </w:t>
      </w:r>
      <w:r w:rsidR="003C5E69" w:rsidRPr="008B2176">
        <w:rPr>
          <w:rFonts w:ascii="Arial" w:eastAsia="Arial" w:hAnsi="Arial" w:cs="Arial"/>
          <w:sz w:val="22"/>
          <w:szCs w:val="22"/>
        </w:rPr>
        <w:t>C</w:t>
      </w:r>
      <w:r w:rsidRPr="008B2176">
        <w:rPr>
          <w:rFonts w:ascii="Arial" w:eastAsia="Arial" w:hAnsi="Arial" w:cs="Arial"/>
          <w:sz w:val="22"/>
          <w:szCs w:val="22"/>
        </w:rPr>
        <w:t xml:space="preserve">on fundamento en el artículo 7 inciso g) del Reglamento de Sesiones de los Consejos del Instituto de Procedimientos Electorales y Participación Ciudadana del Estado de Yucatán, solicita a los </w:t>
      </w:r>
      <w:proofErr w:type="gramStart"/>
      <w:r w:rsidRPr="008B2176">
        <w:rPr>
          <w:rFonts w:ascii="Arial" w:eastAsia="Arial" w:hAnsi="Arial" w:cs="Arial"/>
          <w:sz w:val="22"/>
          <w:szCs w:val="22"/>
        </w:rPr>
        <w:t>Consejeros</w:t>
      </w:r>
      <w:proofErr w:type="gramEnd"/>
      <w:r w:rsidRPr="008B2176">
        <w:rPr>
          <w:rFonts w:ascii="Arial" w:eastAsia="Arial" w:hAnsi="Arial" w:cs="Arial"/>
          <w:sz w:val="22"/>
          <w:szCs w:val="22"/>
        </w:rPr>
        <w:t xml:space="preserve"> Municipales Electorales, que estén por la aprobatoria, favor de levantar la mano. Acto seguido, la </w:t>
      </w:r>
      <w:proofErr w:type="gramStart"/>
      <w:r w:rsidR="00F56AE1" w:rsidRPr="008B2176">
        <w:rPr>
          <w:rFonts w:ascii="Arial" w:eastAsia="Arial" w:hAnsi="Arial" w:cs="Arial"/>
          <w:color w:val="000000"/>
          <w:sz w:val="22"/>
          <w:szCs w:val="22"/>
        </w:rPr>
        <w:t>Secretaria</w:t>
      </w:r>
      <w:r w:rsidRPr="008B2176">
        <w:rPr>
          <w:rFonts w:ascii="Arial" w:eastAsia="Arial" w:hAnsi="Arial" w:cs="Arial"/>
          <w:color w:val="000000"/>
          <w:sz w:val="22"/>
          <w:szCs w:val="22"/>
        </w:rPr>
        <w:t xml:space="preserve"> Ejecutiva</w:t>
      </w:r>
      <w:proofErr w:type="gramEnd"/>
      <w:r w:rsidRPr="008B2176">
        <w:rPr>
          <w:rFonts w:ascii="Arial" w:eastAsia="Arial" w:hAnsi="Arial" w:cs="Arial"/>
          <w:sz w:val="22"/>
          <w:szCs w:val="22"/>
        </w:rPr>
        <w:t xml:space="preserve">, informó que el receso solicitado para la elaboración del proyecto de Acta de la presente Sesión había sido aprobado por </w:t>
      </w:r>
      <w:r w:rsidRPr="008B2176">
        <w:rPr>
          <w:rFonts w:ascii="Arial" w:eastAsia="Arial" w:hAnsi="Arial" w:cs="Arial"/>
          <w:b/>
          <w:sz w:val="22"/>
          <w:szCs w:val="22"/>
        </w:rPr>
        <w:t xml:space="preserve">unanimidad </w:t>
      </w:r>
      <w:r w:rsidRPr="008B2176">
        <w:rPr>
          <w:rFonts w:ascii="Arial" w:eastAsia="Arial" w:hAnsi="Arial" w:cs="Arial"/>
          <w:sz w:val="22"/>
          <w:szCs w:val="22"/>
        </w:rPr>
        <w:t xml:space="preserve">de votos, siendo estos </w:t>
      </w:r>
    </w:p>
    <w:p w14:paraId="69CEA09F" w14:textId="77777777" w:rsidR="003779BC" w:rsidRDefault="003779BC" w:rsidP="0018179C">
      <w:pPr>
        <w:ind w:firstLine="360"/>
        <w:jc w:val="both"/>
        <w:rPr>
          <w:rFonts w:ascii="Arial" w:eastAsia="Arial" w:hAnsi="Arial" w:cs="Arial"/>
          <w:sz w:val="22"/>
          <w:szCs w:val="22"/>
        </w:rPr>
      </w:pPr>
    </w:p>
    <w:p w14:paraId="6B26C018" w14:textId="77777777" w:rsidR="003779BC" w:rsidRDefault="003779BC" w:rsidP="0018179C">
      <w:pPr>
        <w:ind w:firstLine="360"/>
        <w:jc w:val="both"/>
        <w:rPr>
          <w:rFonts w:ascii="Arial" w:eastAsia="Arial" w:hAnsi="Arial" w:cs="Arial"/>
          <w:sz w:val="22"/>
          <w:szCs w:val="22"/>
        </w:rPr>
      </w:pPr>
    </w:p>
    <w:p w14:paraId="61DD7F89" w14:textId="77777777" w:rsidR="003779BC" w:rsidRDefault="003779BC" w:rsidP="0018179C">
      <w:pPr>
        <w:ind w:firstLine="360"/>
        <w:jc w:val="both"/>
        <w:rPr>
          <w:rFonts w:ascii="Arial" w:eastAsia="Arial" w:hAnsi="Arial" w:cs="Arial"/>
          <w:sz w:val="22"/>
          <w:szCs w:val="22"/>
        </w:rPr>
      </w:pPr>
    </w:p>
    <w:p w14:paraId="7E64581A" w14:textId="48A44AFC"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tres votos a favor; por lo que la</w:t>
      </w:r>
      <w:r w:rsidR="00F56AE1" w:rsidRPr="008B2176">
        <w:rPr>
          <w:rFonts w:ascii="Arial" w:eastAsia="Arial" w:hAnsi="Arial" w:cs="Arial"/>
          <w:sz w:val="22"/>
          <w:szCs w:val="22"/>
        </w:rPr>
        <w:t xml:space="preserve"> Consejera</w:t>
      </w:r>
      <w:r w:rsidRPr="008B2176">
        <w:rPr>
          <w:rFonts w:ascii="Arial" w:eastAsia="Arial" w:hAnsi="Arial" w:cs="Arial"/>
          <w:sz w:val="22"/>
          <w:szCs w:val="22"/>
        </w:rPr>
        <w:t xml:space="preserve"> Presidente en uso de la voz siendo las </w:t>
      </w:r>
      <w:r w:rsidR="00A21825">
        <w:rPr>
          <w:rFonts w:ascii="Arial" w:eastAsia="Arial" w:hAnsi="Arial" w:cs="Arial"/>
          <w:sz w:val="22"/>
          <w:szCs w:val="22"/>
        </w:rPr>
        <w:t xml:space="preserve">dieciocho </w:t>
      </w:r>
      <w:r w:rsidRPr="008B2176">
        <w:rPr>
          <w:rFonts w:ascii="Arial" w:eastAsia="Arial" w:hAnsi="Arial" w:cs="Arial"/>
          <w:sz w:val="22"/>
          <w:szCs w:val="22"/>
        </w:rPr>
        <w:t xml:space="preserve">horas con </w:t>
      </w:r>
      <w:r w:rsidR="00A21825">
        <w:rPr>
          <w:rFonts w:ascii="Arial" w:eastAsia="Arial" w:hAnsi="Arial" w:cs="Arial"/>
          <w:sz w:val="22"/>
          <w:szCs w:val="22"/>
        </w:rPr>
        <w:t>cincuenta y cinco</w:t>
      </w:r>
      <w:r w:rsidRPr="008B2176">
        <w:rPr>
          <w:rFonts w:ascii="Arial" w:eastAsia="Arial" w:hAnsi="Arial" w:cs="Arial"/>
          <w:sz w:val="22"/>
          <w:szCs w:val="22"/>
        </w:rPr>
        <w:t xml:space="preserve"> minutos declara un receso de </w:t>
      </w:r>
      <w:proofErr w:type="gramStart"/>
      <w:r w:rsidR="00A21825">
        <w:rPr>
          <w:rFonts w:ascii="Arial" w:eastAsia="Arial" w:hAnsi="Arial" w:cs="Arial"/>
          <w:sz w:val="22"/>
          <w:szCs w:val="22"/>
        </w:rPr>
        <w:t xml:space="preserve">veinte </w:t>
      </w:r>
      <w:r w:rsidRPr="008B2176">
        <w:rPr>
          <w:rFonts w:ascii="Arial" w:eastAsia="Arial" w:hAnsi="Arial" w:cs="Arial"/>
          <w:sz w:val="22"/>
          <w:szCs w:val="22"/>
        </w:rPr>
        <w:t xml:space="preserve"> minutos</w:t>
      </w:r>
      <w:proofErr w:type="gramEnd"/>
      <w:r w:rsidRPr="008B2176">
        <w:rPr>
          <w:rFonts w:ascii="Arial" w:eastAsia="Arial" w:hAnsi="Arial" w:cs="Arial"/>
          <w:sz w:val="22"/>
          <w:szCs w:val="22"/>
        </w:rPr>
        <w:t>, regresando a las</w:t>
      </w:r>
      <w:r w:rsidR="00A21825">
        <w:rPr>
          <w:rFonts w:ascii="Arial" w:eastAsia="Arial" w:hAnsi="Arial" w:cs="Arial"/>
          <w:sz w:val="22"/>
          <w:szCs w:val="22"/>
        </w:rPr>
        <w:t xml:space="preserve"> diecinueve </w:t>
      </w:r>
      <w:r w:rsidRPr="008B2176">
        <w:rPr>
          <w:rFonts w:ascii="Arial" w:eastAsia="Arial" w:hAnsi="Arial" w:cs="Arial"/>
          <w:sz w:val="22"/>
          <w:szCs w:val="22"/>
        </w:rPr>
        <w:t xml:space="preserve"> horas con </w:t>
      </w:r>
      <w:r w:rsidR="00A21825">
        <w:rPr>
          <w:rFonts w:ascii="Arial" w:eastAsia="Arial" w:hAnsi="Arial" w:cs="Arial"/>
          <w:sz w:val="22"/>
          <w:szCs w:val="22"/>
        </w:rPr>
        <w:t>quince</w:t>
      </w:r>
      <w:r w:rsidRPr="008B2176">
        <w:rPr>
          <w:rFonts w:ascii="Arial" w:eastAsia="Arial" w:hAnsi="Arial" w:cs="Arial"/>
          <w:sz w:val="22"/>
          <w:szCs w:val="22"/>
        </w:rPr>
        <w:t xml:space="preserve"> minutos. </w:t>
      </w:r>
    </w:p>
    <w:p w14:paraId="6A94D272" w14:textId="77777777" w:rsidR="00864B0C" w:rsidRPr="008B2176" w:rsidRDefault="00864B0C" w:rsidP="0018179C">
      <w:pPr>
        <w:ind w:firstLine="360"/>
        <w:jc w:val="both"/>
        <w:rPr>
          <w:rFonts w:ascii="Arial" w:eastAsia="Arial" w:hAnsi="Arial" w:cs="Arial"/>
          <w:sz w:val="22"/>
          <w:szCs w:val="22"/>
        </w:rPr>
      </w:pPr>
    </w:p>
    <w:p w14:paraId="6A5A3E59" w14:textId="386849C5"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Siendo las </w:t>
      </w:r>
      <w:r w:rsidR="003779BC">
        <w:rPr>
          <w:rFonts w:ascii="Arial" w:eastAsia="Arial" w:hAnsi="Arial" w:cs="Arial"/>
          <w:sz w:val="22"/>
          <w:szCs w:val="22"/>
        </w:rPr>
        <w:t xml:space="preserve">diecinueve </w:t>
      </w:r>
      <w:r w:rsidRPr="008B2176">
        <w:rPr>
          <w:rFonts w:ascii="Arial" w:eastAsia="Arial" w:hAnsi="Arial" w:cs="Arial"/>
          <w:sz w:val="22"/>
          <w:szCs w:val="22"/>
        </w:rPr>
        <w:t xml:space="preserve">horas con </w:t>
      </w:r>
      <w:r w:rsidR="003779BC">
        <w:rPr>
          <w:rFonts w:ascii="Arial" w:eastAsia="Arial" w:hAnsi="Arial" w:cs="Arial"/>
          <w:sz w:val="22"/>
          <w:szCs w:val="22"/>
        </w:rPr>
        <w:t xml:space="preserve">treinta y </w:t>
      </w:r>
      <w:proofErr w:type="gramStart"/>
      <w:r w:rsidR="003779BC">
        <w:rPr>
          <w:rFonts w:ascii="Arial" w:eastAsia="Arial" w:hAnsi="Arial" w:cs="Arial"/>
          <w:sz w:val="22"/>
          <w:szCs w:val="22"/>
        </w:rPr>
        <w:t xml:space="preserve">seis </w:t>
      </w:r>
      <w:r w:rsidRPr="008B2176">
        <w:rPr>
          <w:rFonts w:ascii="Arial" w:eastAsia="Arial" w:hAnsi="Arial" w:cs="Arial"/>
          <w:sz w:val="22"/>
          <w:szCs w:val="22"/>
        </w:rPr>
        <w:t xml:space="preserve"> minutos</w:t>
      </w:r>
      <w:proofErr w:type="gramEnd"/>
      <w:r w:rsidRPr="008B2176">
        <w:rPr>
          <w:rFonts w:ascii="Arial" w:eastAsia="Arial" w:hAnsi="Arial" w:cs="Arial"/>
          <w:sz w:val="22"/>
          <w:szCs w:val="22"/>
        </w:rPr>
        <w:t>, se reanuda la presente Sesión ordinaria, a lo que la</w:t>
      </w:r>
      <w:r w:rsidR="000D34A9" w:rsidRPr="008B2176">
        <w:rPr>
          <w:rFonts w:ascii="Arial" w:eastAsia="Arial" w:hAnsi="Arial" w:cs="Arial"/>
          <w:sz w:val="22"/>
          <w:szCs w:val="22"/>
        </w:rPr>
        <w:t xml:space="preserve"> Consejera Presidenta</w:t>
      </w:r>
      <w:r w:rsidRPr="008B2176">
        <w:rPr>
          <w:rFonts w:ascii="Arial" w:eastAsia="Arial" w:hAnsi="Arial" w:cs="Arial"/>
          <w:sz w:val="22"/>
          <w:szCs w:val="22"/>
        </w:rPr>
        <w:t xml:space="preserve">, conforme el punto </w:t>
      </w:r>
      <w:r w:rsidR="003C5E69" w:rsidRPr="008B2176">
        <w:rPr>
          <w:rFonts w:ascii="Arial" w:eastAsia="Arial" w:hAnsi="Arial" w:cs="Arial"/>
          <w:b/>
          <w:sz w:val="22"/>
          <w:szCs w:val="22"/>
        </w:rPr>
        <w:t>diez</w:t>
      </w:r>
      <w:r w:rsidRPr="008B2176">
        <w:rPr>
          <w:rFonts w:ascii="Arial" w:eastAsia="Arial" w:hAnsi="Arial" w:cs="Arial"/>
          <w:sz w:val="22"/>
          <w:szCs w:val="22"/>
        </w:rPr>
        <w:t xml:space="preserve"> del orden del </w:t>
      </w:r>
      <w:r w:rsidR="003C5E69" w:rsidRPr="008B2176">
        <w:rPr>
          <w:rFonts w:ascii="Arial" w:eastAsia="Arial" w:hAnsi="Arial" w:cs="Arial"/>
          <w:sz w:val="22"/>
          <w:szCs w:val="22"/>
        </w:rPr>
        <w:t>día</w:t>
      </w:r>
      <w:r w:rsidRPr="008B2176">
        <w:rPr>
          <w:rFonts w:ascii="Arial" w:eastAsia="Arial" w:hAnsi="Arial" w:cs="Arial"/>
          <w:sz w:val="22"/>
          <w:szCs w:val="22"/>
        </w:rPr>
        <w:t>, solicitó a</w:t>
      </w:r>
      <w:r w:rsidR="000D34A9" w:rsidRPr="008B2176">
        <w:rPr>
          <w:rFonts w:ascii="Arial" w:eastAsia="Arial" w:hAnsi="Arial" w:cs="Arial"/>
          <w:sz w:val="22"/>
          <w:szCs w:val="22"/>
        </w:rPr>
        <w:t xml:space="preserve"> la</w:t>
      </w:r>
      <w:r w:rsidR="00B43A9D" w:rsidRPr="008B2176">
        <w:rPr>
          <w:rFonts w:ascii="Arial" w:eastAsia="Arial" w:hAnsi="Arial" w:cs="Arial"/>
          <w:sz w:val="22"/>
          <w:szCs w:val="22"/>
        </w:rPr>
        <w:t xml:space="preserve"> </w:t>
      </w:r>
      <w:r w:rsidRPr="008B2176">
        <w:rPr>
          <w:rFonts w:ascii="Arial" w:eastAsia="Arial" w:hAnsi="Arial" w:cs="Arial"/>
          <w:sz w:val="22"/>
          <w:szCs w:val="22"/>
        </w:rPr>
        <w:t>Secretaria Ejecutiva</w:t>
      </w:r>
      <w:r w:rsidR="000D34A9" w:rsidRPr="008B2176">
        <w:rPr>
          <w:rFonts w:ascii="Arial" w:eastAsia="Arial" w:hAnsi="Arial" w:cs="Arial"/>
          <w:sz w:val="22"/>
          <w:szCs w:val="22"/>
        </w:rPr>
        <w:t xml:space="preserve"> </w:t>
      </w:r>
      <w:r w:rsidRPr="008B2176">
        <w:rPr>
          <w:rFonts w:ascii="Arial" w:eastAsia="Arial" w:hAnsi="Arial" w:cs="Arial"/>
          <w:sz w:val="22"/>
          <w:szCs w:val="22"/>
        </w:rPr>
        <w:t xml:space="preserve">realizar el pase de lista correspondiente, con el objeto de certificar la existencia del quórum legal para reanudar la presente  sesión. </w:t>
      </w:r>
    </w:p>
    <w:p w14:paraId="2316BB7E" w14:textId="77777777" w:rsidR="00864B0C" w:rsidRPr="008B2176" w:rsidRDefault="00864B0C" w:rsidP="0018179C">
      <w:pPr>
        <w:ind w:firstLine="360"/>
        <w:jc w:val="both"/>
        <w:rPr>
          <w:rFonts w:ascii="Arial" w:eastAsia="Arial" w:hAnsi="Arial" w:cs="Arial"/>
          <w:sz w:val="22"/>
          <w:szCs w:val="22"/>
        </w:rPr>
      </w:pPr>
    </w:p>
    <w:p w14:paraId="52D17C01" w14:textId="77777777" w:rsidR="000B59E4" w:rsidRDefault="000D34A9" w:rsidP="0018179C">
      <w:pPr>
        <w:ind w:firstLine="360"/>
        <w:jc w:val="both"/>
        <w:rPr>
          <w:rFonts w:ascii="Arial" w:hAnsi="Arial" w:cs="Arial"/>
          <w:sz w:val="22"/>
          <w:szCs w:val="22"/>
        </w:rPr>
      </w:pPr>
      <w:r w:rsidRPr="008B2176">
        <w:rPr>
          <w:rFonts w:ascii="Arial" w:hAnsi="Arial" w:cs="Arial"/>
          <w:sz w:val="22"/>
          <w:szCs w:val="22"/>
        </w:rPr>
        <w:t xml:space="preserve">A </w:t>
      </w:r>
      <w:proofErr w:type="gramStart"/>
      <w:r w:rsidRPr="008B2176">
        <w:rPr>
          <w:rFonts w:ascii="Arial" w:hAnsi="Arial" w:cs="Arial"/>
          <w:sz w:val="22"/>
          <w:szCs w:val="22"/>
        </w:rPr>
        <w:t>continuación</w:t>
      </w:r>
      <w:proofErr w:type="gramEnd"/>
      <w:r w:rsidRPr="008B2176">
        <w:rPr>
          <w:rFonts w:ascii="Arial" w:hAnsi="Arial" w:cs="Arial"/>
          <w:sz w:val="22"/>
          <w:szCs w:val="22"/>
        </w:rPr>
        <w:t xml:space="preserve"> la Secretaria Ejecutiva, procedió a realizar el pase de lista, encontrándose presentes las siguientes personas:</w:t>
      </w:r>
    </w:p>
    <w:p w14:paraId="25F5695D" w14:textId="46876243" w:rsidR="000D34A9" w:rsidRPr="008B2176" w:rsidRDefault="000D34A9" w:rsidP="0018179C">
      <w:pPr>
        <w:ind w:firstLine="360"/>
        <w:jc w:val="both"/>
        <w:rPr>
          <w:rFonts w:ascii="Arial" w:hAnsi="Arial" w:cs="Arial"/>
          <w:sz w:val="22"/>
          <w:szCs w:val="22"/>
        </w:rPr>
      </w:pPr>
      <w:r w:rsidRPr="008B2176">
        <w:rPr>
          <w:rFonts w:ascii="Arial" w:hAnsi="Arial" w:cs="Arial"/>
          <w:sz w:val="22"/>
          <w:szCs w:val="22"/>
        </w:rPr>
        <w:t xml:space="preserve"> </w:t>
      </w:r>
    </w:p>
    <w:p w14:paraId="52D7EEA0" w14:textId="37103B61" w:rsidR="000D34A9" w:rsidRPr="008B2176" w:rsidRDefault="000B59E4" w:rsidP="0018179C">
      <w:pPr>
        <w:jc w:val="both"/>
        <w:rPr>
          <w:rFonts w:ascii="Arial" w:hAnsi="Arial" w:cs="Arial"/>
          <w:sz w:val="22"/>
          <w:szCs w:val="22"/>
        </w:rPr>
      </w:pPr>
      <w:r>
        <w:rPr>
          <w:rFonts w:ascii="Arial" w:hAnsi="Arial" w:cs="Arial"/>
          <w:sz w:val="22"/>
          <w:szCs w:val="22"/>
        </w:rPr>
        <w:t xml:space="preserve">Consejera </w:t>
      </w:r>
      <w:proofErr w:type="spellStart"/>
      <w:proofErr w:type="gramStart"/>
      <w:r>
        <w:rPr>
          <w:rFonts w:ascii="Arial" w:hAnsi="Arial" w:cs="Arial"/>
          <w:sz w:val="22"/>
          <w:szCs w:val="22"/>
        </w:rPr>
        <w:t>Electoral,C</w:t>
      </w:r>
      <w:proofErr w:type="spellEnd"/>
      <w:r>
        <w:rPr>
          <w:rFonts w:ascii="Arial" w:hAnsi="Arial" w:cs="Arial"/>
          <w:sz w:val="22"/>
          <w:szCs w:val="22"/>
        </w:rPr>
        <w:t>.</w:t>
      </w:r>
      <w:proofErr w:type="gramEnd"/>
      <w:r>
        <w:rPr>
          <w:rFonts w:ascii="Arial" w:hAnsi="Arial" w:cs="Arial"/>
          <w:sz w:val="22"/>
          <w:szCs w:val="22"/>
        </w:rPr>
        <w:t xml:space="preserve"> Grisel </w:t>
      </w:r>
      <w:proofErr w:type="spellStart"/>
      <w:r>
        <w:rPr>
          <w:rFonts w:ascii="Arial" w:hAnsi="Arial" w:cs="Arial"/>
          <w:sz w:val="22"/>
          <w:szCs w:val="22"/>
        </w:rPr>
        <w:t>Yazmin</w:t>
      </w:r>
      <w:proofErr w:type="spellEnd"/>
      <w:r>
        <w:rPr>
          <w:rFonts w:ascii="Arial" w:hAnsi="Arial" w:cs="Arial"/>
          <w:sz w:val="22"/>
          <w:szCs w:val="22"/>
        </w:rPr>
        <w:t xml:space="preserve"> </w:t>
      </w:r>
      <w:proofErr w:type="spellStart"/>
      <w:r>
        <w:rPr>
          <w:rFonts w:ascii="Arial" w:hAnsi="Arial" w:cs="Arial"/>
          <w:sz w:val="22"/>
          <w:szCs w:val="22"/>
        </w:rPr>
        <w:t>Puc</w:t>
      </w:r>
      <w:proofErr w:type="spellEnd"/>
      <w:r>
        <w:rPr>
          <w:rFonts w:ascii="Arial" w:hAnsi="Arial" w:cs="Arial"/>
          <w:sz w:val="22"/>
          <w:szCs w:val="22"/>
        </w:rPr>
        <w:t xml:space="preserve"> Diaz.</w:t>
      </w:r>
    </w:p>
    <w:p w14:paraId="40EA41CC" w14:textId="09AF3BCE" w:rsidR="000D34A9" w:rsidRPr="008B2176" w:rsidRDefault="000D34A9" w:rsidP="0018179C">
      <w:pPr>
        <w:jc w:val="both"/>
        <w:rPr>
          <w:rFonts w:ascii="Arial" w:hAnsi="Arial" w:cs="Arial"/>
          <w:sz w:val="22"/>
          <w:szCs w:val="22"/>
        </w:rPr>
      </w:pPr>
      <w:r w:rsidRPr="008B2176">
        <w:rPr>
          <w:rFonts w:ascii="Arial" w:hAnsi="Arial" w:cs="Arial"/>
          <w:sz w:val="22"/>
          <w:szCs w:val="22"/>
        </w:rPr>
        <w:t xml:space="preserve">Consejero Electoral, </w:t>
      </w:r>
      <w:proofErr w:type="spellStart"/>
      <w:proofErr w:type="gramStart"/>
      <w:r w:rsidRPr="008B2176">
        <w:rPr>
          <w:rFonts w:ascii="Arial" w:hAnsi="Arial" w:cs="Arial"/>
          <w:sz w:val="22"/>
          <w:szCs w:val="22"/>
        </w:rPr>
        <w:t>C.C</w:t>
      </w:r>
      <w:r w:rsidR="000B59E4">
        <w:rPr>
          <w:rFonts w:ascii="Arial" w:hAnsi="Arial" w:cs="Arial"/>
          <w:sz w:val="22"/>
          <w:szCs w:val="22"/>
        </w:rPr>
        <w:t>arlos</w:t>
      </w:r>
      <w:proofErr w:type="spellEnd"/>
      <w:proofErr w:type="gramEnd"/>
      <w:r w:rsidR="000B59E4">
        <w:rPr>
          <w:rFonts w:ascii="Arial" w:hAnsi="Arial" w:cs="Arial"/>
          <w:sz w:val="22"/>
          <w:szCs w:val="22"/>
        </w:rPr>
        <w:t xml:space="preserve">  Reynaldo Quijano Medina.</w:t>
      </w:r>
    </w:p>
    <w:p w14:paraId="75EB087F" w14:textId="5EADDC48" w:rsidR="000D34A9" w:rsidRDefault="000D34A9" w:rsidP="0018179C">
      <w:pPr>
        <w:jc w:val="both"/>
        <w:rPr>
          <w:rFonts w:ascii="Arial" w:hAnsi="Arial" w:cs="Arial"/>
          <w:sz w:val="22"/>
          <w:szCs w:val="22"/>
        </w:rPr>
      </w:pPr>
      <w:proofErr w:type="gramStart"/>
      <w:r w:rsidRPr="008B2176">
        <w:rPr>
          <w:rFonts w:ascii="Arial" w:hAnsi="Arial" w:cs="Arial"/>
          <w:sz w:val="22"/>
          <w:szCs w:val="22"/>
        </w:rPr>
        <w:t>Consejera  Electoral</w:t>
      </w:r>
      <w:proofErr w:type="gramEnd"/>
      <w:r w:rsidRPr="008B2176">
        <w:rPr>
          <w:rFonts w:ascii="Arial" w:hAnsi="Arial" w:cs="Arial"/>
          <w:sz w:val="22"/>
          <w:szCs w:val="22"/>
        </w:rPr>
        <w:t xml:space="preserve"> President</w:t>
      </w:r>
      <w:r w:rsidR="000B59E4">
        <w:rPr>
          <w:rFonts w:ascii="Arial" w:hAnsi="Arial" w:cs="Arial"/>
          <w:sz w:val="22"/>
          <w:szCs w:val="22"/>
        </w:rPr>
        <w:t xml:space="preserve">a C. Rosaura </w:t>
      </w:r>
      <w:proofErr w:type="spellStart"/>
      <w:r w:rsidR="000B59E4">
        <w:rPr>
          <w:rFonts w:ascii="Arial" w:hAnsi="Arial" w:cs="Arial"/>
          <w:sz w:val="22"/>
          <w:szCs w:val="22"/>
        </w:rPr>
        <w:t>Marilu</w:t>
      </w:r>
      <w:proofErr w:type="spellEnd"/>
      <w:r w:rsidR="000B59E4">
        <w:rPr>
          <w:rFonts w:ascii="Arial" w:hAnsi="Arial" w:cs="Arial"/>
          <w:sz w:val="22"/>
          <w:szCs w:val="22"/>
        </w:rPr>
        <w:t xml:space="preserve"> Estrella </w:t>
      </w:r>
      <w:proofErr w:type="spellStart"/>
      <w:r w:rsidR="000B59E4">
        <w:rPr>
          <w:rFonts w:ascii="Arial" w:hAnsi="Arial" w:cs="Arial"/>
          <w:sz w:val="22"/>
          <w:szCs w:val="22"/>
        </w:rPr>
        <w:t>Uc</w:t>
      </w:r>
      <w:proofErr w:type="spellEnd"/>
      <w:r w:rsidR="000B59E4">
        <w:rPr>
          <w:rFonts w:ascii="Arial" w:hAnsi="Arial" w:cs="Arial"/>
          <w:sz w:val="22"/>
          <w:szCs w:val="22"/>
        </w:rPr>
        <w:t>.</w:t>
      </w:r>
    </w:p>
    <w:p w14:paraId="54B1E4B9" w14:textId="77777777" w:rsidR="000D34A9" w:rsidRPr="008B2176" w:rsidRDefault="000D34A9" w:rsidP="00A21825">
      <w:pPr>
        <w:spacing w:line="360" w:lineRule="auto"/>
        <w:jc w:val="both"/>
        <w:rPr>
          <w:rFonts w:ascii="Arial" w:eastAsia="Arial" w:hAnsi="Arial" w:cs="Arial"/>
          <w:sz w:val="22"/>
          <w:szCs w:val="22"/>
        </w:rPr>
      </w:pPr>
    </w:p>
    <w:p w14:paraId="47A07F53" w14:textId="77777777" w:rsidR="000D34A9" w:rsidRPr="008B2176" w:rsidRDefault="000D34A9" w:rsidP="0018179C">
      <w:pPr>
        <w:jc w:val="both"/>
        <w:rPr>
          <w:rFonts w:ascii="Arial" w:hAnsi="Arial" w:cs="Arial"/>
          <w:sz w:val="22"/>
          <w:szCs w:val="22"/>
        </w:rPr>
      </w:pPr>
      <w:r w:rsidRPr="008B2176">
        <w:rPr>
          <w:rFonts w:ascii="Arial" w:hAnsi="Arial" w:cs="Arial"/>
          <w:sz w:val="22"/>
          <w:szCs w:val="22"/>
        </w:rPr>
        <w:t xml:space="preserve">Todos los anteriormente mencionados con derecho a voz y voto, y la </w:t>
      </w:r>
      <w:proofErr w:type="gramStart"/>
      <w:r w:rsidRPr="008B2176">
        <w:rPr>
          <w:rFonts w:ascii="Arial" w:hAnsi="Arial" w:cs="Arial"/>
          <w:sz w:val="22"/>
          <w:szCs w:val="22"/>
        </w:rPr>
        <w:t>Secretaria  Ejecutiva</w:t>
      </w:r>
      <w:proofErr w:type="gramEnd"/>
      <w:r w:rsidRPr="008B2176">
        <w:rPr>
          <w:rFonts w:ascii="Arial" w:hAnsi="Arial" w:cs="Arial"/>
          <w:sz w:val="22"/>
          <w:szCs w:val="22"/>
        </w:rPr>
        <w:t xml:space="preserve"> </w:t>
      </w:r>
      <w:proofErr w:type="spellStart"/>
      <w:r w:rsidRPr="008B2176">
        <w:rPr>
          <w:rFonts w:ascii="Arial" w:hAnsi="Arial" w:cs="Arial"/>
          <w:sz w:val="22"/>
          <w:szCs w:val="22"/>
        </w:rPr>
        <w:t>Licda</w:t>
      </w:r>
      <w:proofErr w:type="spellEnd"/>
      <w:r w:rsidRPr="008B2176">
        <w:rPr>
          <w:rFonts w:ascii="Arial" w:hAnsi="Arial" w:cs="Arial"/>
          <w:sz w:val="22"/>
          <w:szCs w:val="22"/>
        </w:rPr>
        <w:t xml:space="preserve"> </w:t>
      </w:r>
      <w:proofErr w:type="spellStart"/>
      <w:r w:rsidRPr="008B2176">
        <w:rPr>
          <w:rFonts w:ascii="Arial" w:hAnsi="Arial" w:cs="Arial"/>
          <w:sz w:val="22"/>
          <w:szCs w:val="22"/>
        </w:rPr>
        <w:t>Maria</w:t>
      </w:r>
      <w:proofErr w:type="spellEnd"/>
      <w:r w:rsidRPr="008B2176">
        <w:rPr>
          <w:rFonts w:ascii="Arial" w:hAnsi="Arial" w:cs="Arial"/>
          <w:sz w:val="22"/>
          <w:szCs w:val="22"/>
        </w:rPr>
        <w:t xml:space="preserve"> </w:t>
      </w:r>
      <w:proofErr w:type="spellStart"/>
      <w:r w:rsidRPr="008B2176">
        <w:rPr>
          <w:rFonts w:ascii="Arial" w:hAnsi="Arial" w:cs="Arial"/>
          <w:sz w:val="22"/>
          <w:szCs w:val="22"/>
        </w:rPr>
        <w:t>Jose</w:t>
      </w:r>
      <w:proofErr w:type="spellEnd"/>
      <w:r w:rsidRPr="008B2176">
        <w:rPr>
          <w:rFonts w:ascii="Arial" w:hAnsi="Arial" w:cs="Arial"/>
          <w:sz w:val="22"/>
          <w:szCs w:val="22"/>
        </w:rPr>
        <w:t xml:space="preserve"> Cura </w:t>
      </w:r>
      <w:proofErr w:type="spellStart"/>
      <w:r w:rsidRPr="008B2176">
        <w:rPr>
          <w:rFonts w:ascii="Arial" w:hAnsi="Arial" w:cs="Arial"/>
          <w:sz w:val="22"/>
          <w:szCs w:val="22"/>
        </w:rPr>
        <w:t>Uc</w:t>
      </w:r>
      <w:proofErr w:type="spellEnd"/>
      <w:r w:rsidRPr="008B2176">
        <w:rPr>
          <w:rFonts w:ascii="Arial" w:hAnsi="Arial" w:cs="Arial"/>
          <w:sz w:val="22"/>
          <w:szCs w:val="22"/>
        </w:rPr>
        <w:t>, con derecho  a voz pero sin voto.</w:t>
      </w:r>
    </w:p>
    <w:p w14:paraId="73415F20" w14:textId="77777777" w:rsidR="000D34A9" w:rsidRPr="008B2176" w:rsidRDefault="000D34A9" w:rsidP="0018179C">
      <w:pPr>
        <w:jc w:val="both"/>
        <w:rPr>
          <w:rFonts w:ascii="Arial" w:hAnsi="Arial" w:cs="Arial"/>
          <w:sz w:val="22"/>
          <w:szCs w:val="22"/>
        </w:rPr>
      </w:pPr>
    </w:p>
    <w:p w14:paraId="2DEB55DF" w14:textId="77777777" w:rsidR="000D34A9" w:rsidRPr="008B2176" w:rsidRDefault="000D34A9" w:rsidP="0018179C">
      <w:pPr>
        <w:ind w:firstLine="360"/>
        <w:jc w:val="both"/>
        <w:rPr>
          <w:rFonts w:ascii="Arial" w:hAnsi="Arial" w:cs="Arial"/>
          <w:sz w:val="22"/>
          <w:szCs w:val="22"/>
        </w:rPr>
      </w:pPr>
      <w:proofErr w:type="gramStart"/>
      <w:r w:rsidRPr="008B2176">
        <w:rPr>
          <w:rFonts w:ascii="Arial" w:hAnsi="Arial" w:cs="Arial"/>
          <w:sz w:val="22"/>
          <w:szCs w:val="22"/>
        </w:rPr>
        <w:t>Asimismo</w:t>
      </w:r>
      <w:proofErr w:type="gramEnd"/>
      <w:r w:rsidRPr="008B2176">
        <w:rPr>
          <w:rFonts w:ascii="Arial" w:hAnsi="Arial" w:cs="Arial"/>
          <w:sz w:val="22"/>
          <w:szCs w:val="22"/>
        </w:rPr>
        <w:t xml:space="preserve"> estando presentes las representaciones de los partidos políticos siguientes:</w:t>
      </w:r>
    </w:p>
    <w:p w14:paraId="384A209B" w14:textId="77777777" w:rsidR="000D34A9" w:rsidRPr="008B2176" w:rsidRDefault="000D34A9" w:rsidP="0018179C">
      <w:pPr>
        <w:jc w:val="both"/>
        <w:rPr>
          <w:rFonts w:ascii="Arial" w:hAnsi="Arial" w:cs="Arial"/>
          <w:sz w:val="22"/>
          <w:szCs w:val="22"/>
        </w:rPr>
      </w:pPr>
      <w:r w:rsidRPr="008B2176">
        <w:rPr>
          <w:rFonts w:ascii="Arial" w:hAnsi="Arial" w:cs="Arial"/>
          <w:b/>
          <w:sz w:val="22"/>
          <w:szCs w:val="22"/>
        </w:rPr>
        <w:t>Partido Acción Nacional</w:t>
      </w:r>
      <w:r w:rsidRPr="008B2176">
        <w:rPr>
          <w:rFonts w:ascii="Arial" w:hAnsi="Arial" w:cs="Arial"/>
          <w:sz w:val="22"/>
          <w:szCs w:val="22"/>
        </w:rPr>
        <w:t>, C</w:t>
      </w:r>
      <w:r w:rsidRPr="008B2176">
        <w:rPr>
          <w:rFonts w:ascii="Arial" w:eastAsia="Arial" w:hAnsi="Arial" w:cs="Arial"/>
          <w:sz w:val="22"/>
          <w:szCs w:val="22"/>
        </w:rPr>
        <w:t xml:space="preserve"> </w:t>
      </w:r>
      <w:proofErr w:type="spellStart"/>
      <w:r w:rsidRPr="008B2176">
        <w:rPr>
          <w:rFonts w:ascii="Arial" w:eastAsia="Arial" w:hAnsi="Arial" w:cs="Arial"/>
          <w:sz w:val="22"/>
          <w:szCs w:val="22"/>
        </w:rPr>
        <w:t>Jesus</w:t>
      </w:r>
      <w:proofErr w:type="spellEnd"/>
      <w:r w:rsidRPr="008B2176">
        <w:rPr>
          <w:rFonts w:ascii="Arial" w:eastAsia="Arial" w:hAnsi="Arial" w:cs="Arial"/>
          <w:sz w:val="22"/>
          <w:szCs w:val="22"/>
        </w:rPr>
        <w:t xml:space="preserve"> Israel Herrera </w:t>
      </w:r>
      <w:proofErr w:type="spellStart"/>
      <w:r w:rsidRPr="008B2176">
        <w:rPr>
          <w:rFonts w:ascii="Arial" w:eastAsia="Arial" w:hAnsi="Arial" w:cs="Arial"/>
          <w:sz w:val="22"/>
          <w:szCs w:val="22"/>
        </w:rPr>
        <w:t>Gonzalez</w:t>
      </w:r>
      <w:proofErr w:type="spellEnd"/>
      <w:r w:rsidRPr="008B2176">
        <w:rPr>
          <w:rFonts w:ascii="Arial" w:eastAsia="Arial" w:hAnsi="Arial" w:cs="Arial"/>
          <w:sz w:val="22"/>
          <w:szCs w:val="22"/>
        </w:rPr>
        <w:t xml:space="preserve">, </w:t>
      </w:r>
      <w:r w:rsidRPr="008B2176">
        <w:rPr>
          <w:rFonts w:ascii="Arial" w:hAnsi="Arial" w:cs="Arial"/>
          <w:sz w:val="22"/>
          <w:szCs w:val="22"/>
        </w:rPr>
        <w:t>representante propietario</w:t>
      </w:r>
    </w:p>
    <w:p w14:paraId="1E6342B2" w14:textId="77777777" w:rsidR="000D34A9" w:rsidRPr="008B2176" w:rsidRDefault="000D34A9" w:rsidP="0018179C">
      <w:pPr>
        <w:jc w:val="both"/>
        <w:rPr>
          <w:rFonts w:ascii="Arial" w:hAnsi="Arial" w:cs="Arial"/>
          <w:sz w:val="22"/>
          <w:szCs w:val="22"/>
        </w:rPr>
      </w:pPr>
      <w:r w:rsidRPr="008B2176">
        <w:rPr>
          <w:rFonts w:ascii="Arial" w:hAnsi="Arial" w:cs="Arial"/>
          <w:b/>
          <w:sz w:val="22"/>
          <w:szCs w:val="22"/>
        </w:rPr>
        <w:t>Partido de la Revolución Democrática</w:t>
      </w:r>
      <w:r w:rsidRPr="008B2176">
        <w:rPr>
          <w:rFonts w:ascii="Arial" w:hAnsi="Arial" w:cs="Arial"/>
          <w:sz w:val="22"/>
          <w:szCs w:val="22"/>
        </w:rPr>
        <w:t xml:space="preserve">, C. </w:t>
      </w:r>
      <w:proofErr w:type="spellStart"/>
      <w:r w:rsidRPr="008B2176">
        <w:rPr>
          <w:rFonts w:ascii="Arial" w:hAnsi="Arial" w:cs="Arial"/>
          <w:sz w:val="22"/>
          <w:szCs w:val="22"/>
        </w:rPr>
        <w:t>Celeni</w:t>
      </w:r>
      <w:proofErr w:type="spellEnd"/>
      <w:r w:rsidRPr="008B2176">
        <w:rPr>
          <w:rFonts w:ascii="Arial" w:hAnsi="Arial" w:cs="Arial"/>
          <w:sz w:val="22"/>
          <w:szCs w:val="22"/>
        </w:rPr>
        <w:t xml:space="preserve"> </w:t>
      </w:r>
      <w:proofErr w:type="gramStart"/>
      <w:r w:rsidRPr="008B2176">
        <w:rPr>
          <w:rFonts w:ascii="Arial" w:hAnsi="Arial" w:cs="Arial"/>
          <w:sz w:val="22"/>
          <w:szCs w:val="22"/>
        </w:rPr>
        <w:t xml:space="preserve">Noemi  </w:t>
      </w:r>
      <w:proofErr w:type="spellStart"/>
      <w:r w:rsidRPr="008B2176">
        <w:rPr>
          <w:rFonts w:ascii="Arial" w:hAnsi="Arial" w:cs="Arial"/>
          <w:sz w:val="22"/>
          <w:szCs w:val="22"/>
        </w:rPr>
        <w:t>Chel</w:t>
      </w:r>
      <w:proofErr w:type="spellEnd"/>
      <w:proofErr w:type="gramEnd"/>
      <w:r w:rsidRPr="008B2176">
        <w:rPr>
          <w:rFonts w:ascii="Arial" w:hAnsi="Arial" w:cs="Arial"/>
          <w:sz w:val="22"/>
          <w:szCs w:val="22"/>
        </w:rPr>
        <w:t xml:space="preserve"> Campos, representante propietario.</w:t>
      </w:r>
    </w:p>
    <w:p w14:paraId="61025AAA" w14:textId="77777777" w:rsidR="000D34A9" w:rsidRPr="008B2176" w:rsidRDefault="000D34A9" w:rsidP="0018179C">
      <w:pPr>
        <w:jc w:val="both"/>
        <w:rPr>
          <w:rFonts w:ascii="Arial" w:hAnsi="Arial" w:cs="Arial"/>
          <w:sz w:val="22"/>
          <w:szCs w:val="22"/>
        </w:rPr>
      </w:pPr>
      <w:r w:rsidRPr="008B2176">
        <w:rPr>
          <w:rFonts w:ascii="Arial" w:hAnsi="Arial" w:cs="Arial"/>
          <w:sz w:val="22"/>
          <w:szCs w:val="22"/>
        </w:rPr>
        <w:t xml:space="preserve">Partido del </w:t>
      </w:r>
      <w:proofErr w:type="gramStart"/>
      <w:r w:rsidRPr="008B2176">
        <w:rPr>
          <w:rFonts w:ascii="Arial" w:hAnsi="Arial" w:cs="Arial"/>
          <w:sz w:val="22"/>
          <w:szCs w:val="22"/>
        </w:rPr>
        <w:t>Trabajo ,</w:t>
      </w:r>
      <w:proofErr w:type="gramEnd"/>
      <w:r w:rsidRPr="008B2176">
        <w:rPr>
          <w:rFonts w:ascii="Arial" w:hAnsi="Arial" w:cs="Arial"/>
          <w:sz w:val="22"/>
          <w:szCs w:val="22"/>
        </w:rPr>
        <w:t xml:space="preserve"> </w:t>
      </w:r>
      <w:proofErr w:type="spellStart"/>
      <w:r w:rsidRPr="008B2176">
        <w:rPr>
          <w:rFonts w:ascii="Arial" w:hAnsi="Arial" w:cs="Arial"/>
          <w:sz w:val="22"/>
          <w:szCs w:val="22"/>
        </w:rPr>
        <w:t>C.Eduardo</w:t>
      </w:r>
      <w:proofErr w:type="spellEnd"/>
      <w:r w:rsidRPr="008B2176">
        <w:rPr>
          <w:rFonts w:ascii="Arial" w:hAnsi="Arial" w:cs="Arial"/>
          <w:sz w:val="22"/>
          <w:szCs w:val="22"/>
        </w:rPr>
        <w:t xml:space="preserve"> Enrique Carrillo </w:t>
      </w:r>
      <w:proofErr w:type="spellStart"/>
      <w:r w:rsidRPr="008B2176">
        <w:rPr>
          <w:rFonts w:ascii="Arial" w:hAnsi="Arial" w:cs="Arial"/>
          <w:sz w:val="22"/>
          <w:szCs w:val="22"/>
        </w:rPr>
        <w:t>Gomez</w:t>
      </w:r>
      <w:proofErr w:type="spellEnd"/>
      <w:r w:rsidRPr="008B2176">
        <w:rPr>
          <w:rFonts w:ascii="Arial" w:hAnsi="Arial" w:cs="Arial"/>
          <w:sz w:val="22"/>
          <w:szCs w:val="22"/>
        </w:rPr>
        <w:t xml:space="preserve">, </w:t>
      </w:r>
      <w:proofErr w:type="spellStart"/>
      <w:r w:rsidRPr="008B2176">
        <w:rPr>
          <w:rFonts w:ascii="Arial" w:hAnsi="Arial" w:cs="Arial"/>
          <w:sz w:val="22"/>
          <w:szCs w:val="22"/>
        </w:rPr>
        <w:t>Propietrario</w:t>
      </w:r>
      <w:proofErr w:type="spellEnd"/>
      <w:r w:rsidRPr="008B2176">
        <w:rPr>
          <w:rFonts w:ascii="Arial" w:hAnsi="Arial" w:cs="Arial"/>
          <w:sz w:val="22"/>
          <w:szCs w:val="22"/>
        </w:rPr>
        <w:t>.</w:t>
      </w:r>
    </w:p>
    <w:p w14:paraId="3602CC60" w14:textId="77777777" w:rsidR="000D34A9" w:rsidRPr="008B2176" w:rsidRDefault="000D34A9" w:rsidP="0018179C">
      <w:pPr>
        <w:jc w:val="both"/>
        <w:rPr>
          <w:rFonts w:ascii="Arial" w:hAnsi="Arial" w:cs="Arial"/>
          <w:sz w:val="22"/>
          <w:szCs w:val="22"/>
        </w:rPr>
      </w:pPr>
      <w:r w:rsidRPr="008B2176">
        <w:rPr>
          <w:rFonts w:ascii="Arial" w:hAnsi="Arial" w:cs="Arial"/>
          <w:sz w:val="22"/>
          <w:szCs w:val="22"/>
        </w:rPr>
        <w:t xml:space="preserve">Partido MORENA, C. Julio Alberto </w:t>
      </w:r>
      <w:proofErr w:type="spellStart"/>
      <w:r w:rsidRPr="008B2176">
        <w:rPr>
          <w:rFonts w:ascii="Arial" w:hAnsi="Arial" w:cs="Arial"/>
          <w:sz w:val="22"/>
          <w:szCs w:val="22"/>
        </w:rPr>
        <w:t>Caceres</w:t>
      </w:r>
      <w:proofErr w:type="spellEnd"/>
      <w:r w:rsidRPr="008B2176">
        <w:rPr>
          <w:rFonts w:ascii="Arial" w:hAnsi="Arial" w:cs="Arial"/>
          <w:sz w:val="22"/>
          <w:szCs w:val="22"/>
        </w:rPr>
        <w:t xml:space="preserve"> </w:t>
      </w:r>
      <w:proofErr w:type="spellStart"/>
      <w:proofErr w:type="gramStart"/>
      <w:r w:rsidRPr="008B2176">
        <w:rPr>
          <w:rFonts w:ascii="Arial" w:hAnsi="Arial" w:cs="Arial"/>
          <w:sz w:val="22"/>
          <w:szCs w:val="22"/>
        </w:rPr>
        <w:t>Fuentes,suplente</w:t>
      </w:r>
      <w:proofErr w:type="spellEnd"/>
      <w:proofErr w:type="gramEnd"/>
      <w:r w:rsidRPr="008B2176">
        <w:rPr>
          <w:rFonts w:ascii="Arial" w:hAnsi="Arial" w:cs="Arial"/>
          <w:sz w:val="22"/>
          <w:szCs w:val="22"/>
        </w:rPr>
        <w:t>.</w:t>
      </w:r>
    </w:p>
    <w:p w14:paraId="24674FBA" w14:textId="48B26349" w:rsidR="000D34A9" w:rsidRPr="008B2176" w:rsidRDefault="000D34A9" w:rsidP="0018179C">
      <w:pPr>
        <w:jc w:val="both"/>
        <w:rPr>
          <w:rFonts w:ascii="Arial" w:hAnsi="Arial" w:cs="Arial"/>
          <w:sz w:val="22"/>
          <w:szCs w:val="22"/>
        </w:rPr>
      </w:pPr>
      <w:r w:rsidRPr="008B2176">
        <w:rPr>
          <w:rFonts w:ascii="Arial" w:hAnsi="Arial" w:cs="Arial"/>
          <w:sz w:val="22"/>
          <w:szCs w:val="22"/>
        </w:rPr>
        <w:t xml:space="preserve">Partido Verde Ecologista De </w:t>
      </w:r>
      <w:proofErr w:type="spellStart"/>
      <w:proofErr w:type="gramStart"/>
      <w:r w:rsidRPr="008B2176">
        <w:rPr>
          <w:rFonts w:ascii="Arial" w:hAnsi="Arial" w:cs="Arial"/>
          <w:sz w:val="22"/>
          <w:szCs w:val="22"/>
        </w:rPr>
        <w:t>Mexico,C</w:t>
      </w:r>
      <w:proofErr w:type="gramEnd"/>
      <w:r w:rsidRPr="008B2176">
        <w:rPr>
          <w:rFonts w:ascii="Arial" w:hAnsi="Arial" w:cs="Arial"/>
          <w:sz w:val="22"/>
          <w:szCs w:val="22"/>
        </w:rPr>
        <w:t>.</w:t>
      </w:r>
      <w:r w:rsidR="00A21825">
        <w:rPr>
          <w:rFonts w:ascii="Arial" w:hAnsi="Arial" w:cs="Arial"/>
          <w:sz w:val="22"/>
          <w:szCs w:val="22"/>
        </w:rPr>
        <w:t>Gaspar</w:t>
      </w:r>
      <w:proofErr w:type="spellEnd"/>
      <w:r w:rsidR="00A21825">
        <w:rPr>
          <w:rFonts w:ascii="Arial" w:hAnsi="Arial" w:cs="Arial"/>
          <w:sz w:val="22"/>
          <w:szCs w:val="22"/>
        </w:rPr>
        <w:t xml:space="preserve"> Manuel Cel </w:t>
      </w:r>
      <w:proofErr w:type="spellStart"/>
      <w:r w:rsidR="00A21825">
        <w:rPr>
          <w:rFonts w:ascii="Arial" w:hAnsi="Arial" w:cs="Arial"/>
          <w:sz w:val="22"/>
          <w:szCs w:val="22"/>
        </w:rPr>
        <w:t>Juarez</w:t>
      </w:r>
      <w:r w:rsidRPr="008B2176">
        <w:rPr>
          <w:rFonts w:ascii="Arial" w:hAnsi="Arial" w:cs="Arial"/>
          <w:sz w:val="22"/>
          <w:szCs w:val="22"/>
        </w:rPr>
        <w:t>,</w:t>
      </w:r>
      <w:r w:rsidR="00A21825">
        <w:rPr>
          <w:rFonts w:ascii="Arial" w:hAnsi="Arial" w:cs="Arial"/>
          <w:sz w:val="22"/>
          <w:szCs w:val="22"/>
        </w:rPr>
        <w:t>suplente</w:t>
      </w:r>
      <w:proofErr w:type="spellEnd"/>
      <w:r w:rsidR="00A21825">
        <w:rPr>
          <w:rFonts w:ascii="Arial" w:hAnsi="Arial" w:cs="Arial"/>
          <w:sz w:val="22"/>
          <w:szCs w:val="22"/>
        </w:rPr>
        <w:t>.</w:t>
      </w:r>
    </w:p>
    <w:p w14:paraId="2A6A45AC" w14:textId="77777777" w:rsidR="000D34A9" w:rsidRPr="008B2176" w:rsidRDefault="000D34A9" w:rsidP="0018179C">
      <w:pPr>
        <w:jc w:val="both"/>
        <w:rPr>
          <w:rFonts w:ascii="Arial" w:hAnsi="Arial" w:cs="Arial"/>
          <w:sz w:val="22"/>
          <w:szCs w:val="22"/>
        </w:rPr>
      </w:pPr>
    </w:p>
    <w:p w14:paraId="6F935D87" w14:textId="77777777" w:rsidR="00864B0C" w:rsidRPr="008B2176" w:rsidRDefault="00864B0C" w:rsidP="0018179C">
      <w:pPr>
        <w:ind w:left="720" w:hanging="720"/>
        <w:jc w:val="both"/>
        <w:rPr>
          <w:rFonts w:ascii="Arial" w:eastAsia="Arial" w:hAnsi="Arial" w:cs="Arial"/>
          <w:color w:val="FF0000"/>
          <w:sz w:val="22"/>
          <w:szCs w:val="22"/>
        </w:rPr>
      </w:pPr>
    </w:p>
    <w:p w14:paraId="0377F50A" w14:textId="270B272A"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Continua</w:t>
      </w:r>
      <w:r w:rsidR="003B5CE5" w:rsidRPr="008B2176">
        <w:rPr>
          <w:rFonts w:ascii="Arial" w:eastAsia="Arial" w:hAnsi="Arial" w:cs="Arial"/>
          <w:sz w:val="22"/>
          <w:szCs w:val="22"/>
        </w:rPr>
        <w:t>n</w:t>
      </w:r>
      <w:r w:rsidRPr="008B2176">
        <w:rPr>
          <w:rFonts w:ascii="Arial" w:eastAsia="Arial" w:hAnsi="Arial" w:cs="Arial"/>
          <w:sz w:val="22"/>
          <w:szCs w:val="22"/>
        </w:rPr>
        <w:t>do con el uso de la voz, la</w:t>
      </w:r>
      <w:r w:rsidR="000D34A9" w:rsidRPr="008B2176">
        <w:rPr>
          <w:rFonts w:ascii="Arial" w:eastAsia="Arial" w:hAnsi="Arial" w:cs="Arial"/>
          <w:sz w:val="22"/>
          <w:szCs w:val="22"/>
        </w:rPr>
        <w:t xml:space="preserve"> Secretaria</w:t>
      </w:r>
      <w:r w:rsidRPr="008B2176">
        <w:rPr>
          <w:rFonts w:ascii="Arial" w:eastAsia="Arial" w:hAnsi="Arial" w:cs="Arial"/>
          <w:sz w:val="22"/>
          <w:szCs w:val="22"/>
        </w:rPr>
        <w:t xml:space="preserve"> Ejecutiva certificó la existencia del quórum legal para continuar con el desarrollo de la sesión.</w:t>
      </w:r>
    </w:p>
    <w:p w14:paraId="2C0030D0" w14:textId="77777777" w:rsidR="00864B0C" w:rsidRPr="008B2176" w:rsidRDefault="00864B0C" w:rsidP="0018179C">
      <w:pPr>
        <w:ind w:firstLine="360"/>
        <w:jc w:val="both"/>
        <w:rPr>
          <w:rFonts w:ascii="Arial" w:eastAsia="Arial" w:hAnsi="Arial" w:cs="Arial"/>
          <w:sz w:val="22"/>
          <w:szCs w:val="22"/>
        </w:rPr>
      </w:pPr>
    </w:p>
    <w:p w14:paraId="1E5D6D89" w14:textId="6EDE73AE" w:rsidR="00864B0C" w:rsidRPr="008B2176" w:rsidRDefault="000D34A9" w:rsidP="0018179C">
      <w:pPr>
        <w:ind w:firstLine="360"/>
        <w:jc w:val="both"/>
        <w:rPr>
          <w:rFonts w:ascii="Arial" w:eastAsia="Arial" w:hAnsi="Arial" w:cs="Arial"/>
          <w:sz w:val="22"/>
          <w:szCs w:val="22"/>
        </w:rPr>
      </w:pPr>
      <w:r w:rsidRPr="008B2176">
        <w:rPr>
          <w:rFonts w:ascii="Arial" w:eastAsia="Arial" w:hAnsi="Arial" w:cs="Arial"/>
          <w:sz w:val="22"/>
          <w:szCs w:val="22"/>
        </w:rPr>
        <w:t>Por lo que la</w:t>
      </w:r>
      <w:r w:rsidR="003B5CE5" w:rsidRPr="008B2176">
        <w:rPr>
          <w:rFonts w:ascii="Arial" w:eastAsia="Arial" w:hAnsi="Arial" w:cs="Arial"/>
          <w:sz w:val="22"/>
          <w:szCs w:val="22"/>
        </w:rPr>
        <w:t xml:space="preserve"> C</w:t>
      </w:r>
      <w:r w:rsidRPr="008B2176">
        <w:rPr>
          <w:rFonts w:ascii="Arial" w:eastAsia="Arial" w:hAnsi="Arial" w:cs="Arial"/>
          <w:sz w:val="22"/>
          <w:szCs w:val="22"/>
        </w:rPr>
        <w:t>onsejera</w:t>
      </w:r>
      <w:r w:rsidR="00E66198" w:rsidRPr="008B2176">
        <w:rPr>
          <w:rFonts w:ascii="Arial" w:eastAsia="Arial" w:hAnsi="Arial" w:cs="Arial"/>
          <w:sz w:val="22"/>
          <w:szCs w:val="22"/>
        </w:rPr>
        <w:t xml:space="preserve"> </w:t>
      </w:r>
      <w:r w:rsidR="003B5CE5" w:rsidRPr="008B2176">
        <w:rPr>
          <w:rFonts w:ascii="Arial" w:eastAsia="Arial" w:hAnsi="Arial" w:cs="Arial"/>
          <w:sz w:val="22"/>
          <w:szCs w:val="22"/>
        </w:rPr>
        <w:t>P</w:t>
      </w:r>
      <w:r w:rsidRPr="008B2176">
        <w:rPr>
          <w:rFonts w:ascii="Arial" w:eastAsia="Arial" w:hAnsi="Arial" w:cs="Arial"/>
          <w:sz w:val="22"/>
          <w:szCs w:val="22"/>
        </w:rPr>
        <w:t>residenta</w:t>
      </w:r>
      <w:r w:rsidR="00E66198" w:rsidRPr="008B2176">
        <w:rPr>
          <w:rFonts w:ascii="Arial" w:eastAsia="Arial" w:hAnsi="Arial" w:cs="Arial"/>
          <w:sz w:val="22"/>
          <w:szCs w:val="22"/>
        </w:rPr>
        <w:t xml:space="preserve"> en uso de la voz y conforme el punto </w:t>
      </w:r>
      <w:r w:rsidR="003B5CE5" w:rsidRPr="008B2176">
        <w:rPr>
          <w:rFonts w:ascii="Arial" w:eastAsia="Arial" w:hAnsi="Arial" w:cs="Arial"/>
          <w:b/>
          <w:sz w:val="22"/>
          <w:szCs w:val="22"/>
        </w:rPr>
        <w:t>once</w:t>
      </w:r>
      <w:r w:rsidR="00E66198" w:rsidRPr="008B2176">
        <w:rPr>
          <w:rFonts w:ascii="Arial" w:eastAsia="Arial" w:hAnsi="Arial" w:cs="Arial"/>
          <w:b/>
          <w:sz w:val="22"/>
          <w:szCs w:val="22"/>
        </w:rPr>
        <w:t xml:space="preserve"> </w:t>
      </w:r>
      <w:r w:rsidR="00E66198" w:rsidRPr="008B2176">
        <w:rPr>
          <w:rFonts w:ascii="Arial" w:eastAsia="Arial" w:hAnsi="Arial" w:cs="Arial"/>
          <w:sz w:val="22"/>
          <w:szCs w:val="22"/>
        </w:rPr>
        <w:t>del orden del día, declaro la existencia del qu</w:t>
      </w:r>
      <w:r w:rsidR="003B5CE5" w:rsidRPr="008B2176">
        <w:rPr>
          <w:rFonts w:ascii="Arial" w:eastAsia="Arial" w:hAnsi="Arial" w:cs="Arial"/>
          <w:sz w:val="22"/>
          <w:szCs w:val="22"/>
        </w:rPr>
        <w:t>ó</w:t>
      </w:r>
      <w:r w:rsidR="00E66198" w:rsidRPr="008B2176">
        <w:rPr>
          <w:rFonts w:ascii="Arial" w:eastAsia="Arial" w:hAnsi="Arial" w:cs="Arial"/>
          <w:sz w:val="22"/>
          <w:szCs w:val="22"/>
        </w:rPr>
        <w:t>rum legal y estar debidamente instalada la sesión.</w:t>
      </w:r>
    </w:p>
    <w:p w14:paraId="013FEFAC" w14:textId="77777777" w:rsidR="00864B0C" w:rsidRPr="008B2176" w:rsidRDefault="00864B0C" w:rsidP="0018179C">
      <w:pPr>
        <w:ind w:firstLine="360"/>
        <w:jc w:val="both"/>
        <w:rPr>
          <w:rFonts w:ascii="Arial" w:eastAsia="Arial" w:hAnsi="Arial" w:cs="Arial"/>
          <w:sz w:val="22"/>
          <w:szCs w:val="22"/>
        </w:rPr>
      </w:pPr>
    </w:p>
    <w:p w14:paraId="0CDA573B" w14:textId="6FD140C1"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En uso de la voz la </w:t>
      </w:r>
      <w:r w:rsidR="003B5CE5" w:rsidRPr="008B2176">
        <w:rPr>
          <w:rFonts w:ascii="Arial" w:eastAsia="Arial" w:hAnsi="Arial" w:cs="Arial"/>
          <w:sz w:val="22"/>
          <w:szCs w:val="22"/>
        </w:rPr>
        <w:t>C</w:t>
      </w:r>
      <w:r w:rsidR="000D34A9" w:rsidRPr="008B2176">
        <w:rPr>
          <w:rFonts w:ascii="Arial" w:eastAsia="Arial" w:hAnsi="Arial" w:cs="Arial"/>
          <w:sz w:val="22"/>
          <w:szCs w:val="22"/>
        </w:rPr>
        <w:t>onsejera</w:t>
      </w:r>
      <w:r w:rsidRPr="008B2176">
        <w:rPr>
          <w:rFonts w:ascii="Arial" w:eastAsia="Arial" w:hAnsi="Arial" w:cs="Arial"/>
          <w:sz w:val="22"/>
          <w:szCs w:val="22"/>
        </w:rPr>
        <w:t xml:space="preserve"> </w:t>
      </w:r>
      <w:r w:rsidR="003B5CE5" w:rsidRPr="008B2176">
        <w:rPr>
          <w:rFonts w:ascii="Arial" w:eastAsia="Arial" w:hAnsi="Arial" w:cs="Arial"/>
          <w:sz w:val="22"/>
          <w:szCs w:val="22"/>
        </w:rPr>
        <w:t>P</w:t>
      </w:r>
      <w:r w:rsidR="000D34A9" w:rsidRPr="008B2176">
        <w:rPr>
          <w:rFonts w:ascii="Arial" w:eastAsia="Arial" w:hAnsi="Arial" w:cs="Arial"/>
          <w:sz w:val="22"/>
          <w:szCs w:val="22"/>
        </w:rPr>
        <w:t>residenta</w:t>
      </w:r>
      <w:r w:rsidRPr="008B2176">
        <w:rPr>
          <w:rFonts w:ascii="Arial" w:eastAsia="Arial" w:hAnsi="Arial" w:cs="Arial"/>
          <w:sz w:val="22"/>
          <w:szCs w:val="22"/>
        </w:rPr>
        <w:t xml:space="preserve"> solicit</w:t>
      </w:r>
      <w:r w:rsidR="003B5CE5" w:rsidRPr="008B2176">
        <w:rPr>
          <w:rFonts w:ascii="Arial" w:eastAsia="Arial" w:hAnsi="Arial" w:cs="Arial"/>
          <w:sz w:val="22"/>
          <w:szCs w:val="22"/>
        </w:rPr>
        <w:t>ó</w:t>
      </w:r>
      <w:r w:rsidR="000D34A9" w:rsidRPr="008B2176">
        <w:rPr>
          <w:rFonts w:ascii="Arial" w:eastAsia="Arial" w:hAnsi="Arial" w:cs="Arial"/>
          <w:sz w:val="22"/>
          <w:szCs w:val="22"/>
        </w:rPr>
        <w:t xml:space="preserve"> a la</w:t>
      </w:r>
      <w:r w:rsidR="0070486D" w:rsidRPr="008B2176">
        <w:rPr>
          <w:rFonts w:ascii="Arial" w:eastAsia="Arial" w:hAnsi="Arial" w:cs="Arial"/>
          <w:sz w:val="22"/>
          <w:szCs w:val="22"/>
        </w:rPr>
        <w:t xml:space="preserve"> </w:t>
      </w:r>
      <w:r w:rsidR="003B5CE5" w:rsidRPr="008B2176">
        <w:rPr>
          <w:rFonts w:ascii="Arial" w:eastAsia="Arial" w:hAnsi="Arial" w:cs="Arial"/>
          <w:sz w:val="22"/>
          <w:szCs w:val="22"/>
        </w:rPr>
        <w:t>S</w:t>
      </w:r>
      <w:r w:rsidR="000D34A9" w:rsidRPr="008B2176">
        <w:rPr>
          <w:rFonts w:ascii="Arial" w:eastAsia="Arial" w:hAnsi="Arial" w:cs="Arial"/>
          <w:sz w:val="22"/>
          <w:szCs w:val="22"/>
        </w:rPr>
        <w:t>ecretaria</w:t>
      </w:r>
      <w:r w:rsidRPr="008B2176">
        <w:rPr>
          <w:rFonts w:ascii="Arial" w:eastAsia="Arial" w:hAnsi="Arial" w:cs="Arial"/>
          <w:sz w:val="22"/>
          <w:szCs w:val="22"/>
        </w:rPr>
        <w:t xml:space="preserve"> </w:t>
      </w:r>
      <w:r w:rsidR="003B5CE5" w:rsidRPr="008B2176">
        <w:rPr>
          <w:rFonts w:ascii="Arial" w:eastAsia="Arial" w:hAnsi="Arial" w:cs="Arial"/>
          <w:sz w:val="22"/>
          <w:szCs w:val="22"/>
        </w:rPr>
        <w:t>E</w:t>
      </w:r>
      <w:r w:rsidRPr="008B2176">
        <w:rPr>
          <w:rFonts w:ascii="Arial" w:eastAsia="Arial" w:hAnsi="Arial" w:cs="Arial"/>
          <w:sz w:val="22"/>
          <w:szCs w:val="22"/>
        </w:rPr>
        <w:t>jecutiv</w:t>
      </w:r>
      <w:r w:rsidR="000D34A9" w:rsidRPr="008B2176">
        <w:rPr>
          <w:rFonts w:ascii="Arial" w:eastAsia="Arial" w:hAnsi="Arial" w:cs="Arial"/>
          <w:sz w:val="22"/>
          <w:szCs w:val="22"/>
        </w:rPr>
        <w:t>a</w:t>
      </w:r>
      <w:r w:rsidRPr="008B2176">
        <w:rPr>
          <w:rFonts w:ascii="Arial" w:eastAsia="Arial" w:hAnsi="Arial" w:cs="Arial"/>
          <w:sz w:val="22"/>
          <w:szCs w:val="22"/>
        </w:rPr>
        <w:t xml:space="preserve"> de cumplimiento al siguiente punto del orden del día. A lo que </w:t>
      </w:r>
      <w:r w:rsidR="000D34A9" w:rsidRPr="008B2176">
        <w:rPr>
          <w:rFonts w:ascii="Arial" w:eastAsia="Arial" w:hAnsi="Arial" w:cs="Arial"/>
          <w:sz w:val="22"/>
          <w:szCs w:val="22"/>
        </w:rPr>
        <w:t>la Secretaria Ejecutiva</w:t>
      </w:r>
      <w:r w:rsidR="008B2DEF" w:rsidRPr="008B2176">
        <w:rPr>
          <w:rFonts w:ascii="Arial" w:eastAsia="Arial" w:hAnsi="Arial" w:cs="Arial"/>
          <w:sz w:val="22"/>
          <w:szCs w:val="22"/>
        </w:rPr>
        <w:t xml:space="preserve"> </w:t>
      </w:r>
      <w:r w:rsidRPr="008B2176">
        <w:rPr>
          <w:rFonts w:ascii="Arial" w:eastAsia="Arial" w:hAnsi="Arial" w:cs="Arial"/>
          <w:sz w:val="22"/>
          <w:szCs w:val="22"/>
        </w:rPr>
        <w:t>informa que el punto a seguir es el relativo al número</w:t>
      </w:r>
      <w:r w:rsidRPr="008B2176">
        <w:rPr>
          <w:rFonts w:ascii="Arial" w:eastAsia="Arial" w:hAnsi="Arial" w:cs="Arial"/>
          <w:b/>
          <w:sz w:val="22"/>
          <w:szCs w:val="22"/>
        </w:rPr>
        <w:t xml:space="preserve"> </w:t>
      </w:r>
      <w:r w:rsidR="003B5CE5" w:rsidRPr="008B2176">
        <w:rPr>
          <w:rFonts w:ascii="Arial" w:eastAsia="Arial" w:hAnsi="Arial" w:cs="Arial"/>
          <w:b/>
          <w:sz w:val="22"/>
          <w:szCs w:val="22"/>
        </w:rPr>
        <w:t>doce</w:t>
      </w:r>
      <w:r w:rsidRPr="008B2176">
        <w:rPr>
          <w:rFonts w:ascii="Arial" w:eastAsia="Arial" w:hAnsi="Arial" w:cs="Arial"/>
          <w:sz w:val="22"/>
          <w:szCs w:val="22"/>
        </w:rPr>
        <w:t xml:space="preserve"> que consiste en la lectura y aprobación del acta de la presente sesión.</w:t>
      </w:r>
    </w:p>
    <w:p w14:paraId="58324BBD" w14:textId="77777777" w:rsidR="003B5CE5" w:rsidRPr="008B2176" w:rsidRDefault="003B5CE5" w:rsidP="0018179C">
      <w:pPr>
        <w:ind w:firstLine="360"/>
        <w:jc w:val="both"/>
        <w:rPr>
          <w:rFonts w:ascii="Arial" w:eastAsia="Arial" w:hAnsi="Arial" w:cs="Arial"/>
          <w:sz w:val="22"/>
          <w:szCs w:val="22"/>
        </w:rPr>
      </w:pPr>
    </w:p>
    <w:p w14:paraId="2F511953" w14:textId="1C7F9D6D" w:rsidR="00864B0C" w:rsidRPr="008B2176" w:rsidRDefault="00E66198" w:rsidP="0018179C">
      <w:pPr>
        <w:spacing w:line="276" w:lineRule="auto"/>
        <w:ind w:firstLine="360"/>
        <w:jc w:val="both"/>
        <w:rPr>
          <w:rFonts w:ascii="Arial" w:eastAsia="Arial" w:hAnsi="Arial" w:cs="Arial"/>
          <w:sz w:val="22"/>
          <w:szCs w:val="22"/>
        </w:rPr>
      </w:pPr>
      <w:r w:rsidRPr="008B2176">
        <w:rPr>
          <w:rFonts w:ascii="Arial" w:eastAsia="Arial" w:hAnsi="Arial" w:cs="Arial"/>
          <w:sz w:val="22"/>
          <w:szCs w:val="22"/>
        </w:rPr>
        <w:t xml:space="preserve">Por lo </w:t>
      </w:r>
      <w:proofErr w:type="gramStart"/>
      <w:r w:rsidRPr="008B2176">
        <w:rPr>
          <w:rFonts w:ascii="Arial" w:eastAsia="Arial" w:hAnsi="Arial" w:cs="Arial"/>
          <w:sz w:val="22"/>
          <w:szCs w:val="22"/>
        </w:rPr>
        <w:t>que,  la</w:t>
      </w:r>
      <w:proofErr w:type="gramEnd"/>
      <w:r w:rsidRPr="008B2176">
        <w:rPr>
          <w:rFonts w:ascii="Arial" w:eastAsia="Arial" w:hAnsi="Arial" w:cs="Arial"/>
          <w:sz w:val="22"/>
          <w:szCs w:val="22"/>
        </w:rPr>
        <w:t xml:space="preserve"> </w:t>
      </w:r>
      <w:r w:rsidR="003B5CE5" w:rsidRPr="008B2176">
        <w:rPr>
          <w:rFonts w:ascii="Arial" w:eastAsia="Arial" w:hAnsi="Arial" w:cs="Arial"/>
          <w:sz w:val="22"/>
          <w:szCs w:val="22"/>
        </w:rPr>
        <w:t xml:space="preserve"> </w:t>
      </w:r>
      <w:r w:rsidRPr="008B2176">
        <w:rPr>
          <w:rFonts w:ascii="Arial" w:eastAsia="Arial" w:hAnsi="Arial" w:cs="Arial"/>
          <w:sz w:val="22"/>
          <w:szCs w:val="22"/>
        </w:rPr>
        <w:t>Secretaria</w:t>
      </w:r>
      <w:r w:rsidR="000D34A9" w:rsidRPr="008B2176">
        <w:rPr>
          <w:rFonts w:ascii="Arial" w:eastAsia="Arial" w:hAnsi="Arial" w:cs="Arial"/>
          <w:sz w:val="22"/>
          <w:szCs w:val="22"/>
        </w:rPr>
        <w:t xml:space="preserve"> </w:t>
      </w:r>
      <w:r w:rsidRPr="008B2176">
        <w:rPr>
          <w:rFonts w:ascii="Arial" w:eastAsia="Arial" w:hAnsi="Arial" w:cs="Arial"/>
          <w:sz w:val="22"/>
          <w:szCs w:val="22"/>
        </w:rPr>
        <w:t xml:space="preserve"> Ejecutiva solicit</w:t>
      </w:r>
      <w:r w:rsidR="003B5CE5" w:rsidRPr="008B2176">
        <w:rPr>
          <w:rFonts w:ascii="Arial" w:eastAsia="Arial" w:hAnsi="Arial" w:cs="Arial"/>
          <w:sz w:val="22"/>
          <w:szCs w:val="22"/>
        </w:rPr>
        <w:t>ó</w:t>
      </w:r>
      <w:r w:rsidRPr="008B2176">
        <w:rPr>
          <w:rFonts w:ascii="Arial" w:eastAsia="Arial" w:hAnsi="Arial" w:cs="Arial"/>
          <w:sz w:val="22"/>
          <w:szCs w:val="22"/>
        </w:rPr>
        <w:t>, de manera atenta y respetuosa,  la dispensa de la lectura de los puntos del orden del día de la presente acta de sesión.</w:t>
      </w:r>
    </w:p>
    <w:p w14:paraId="503EC09E" w14:textId="77777777" w:rsidR="003779BC" w:rsidRDefault="003779BC" w:rsidP="003779BC">
      <w:pPr>
        <w:spacing w:line="276" w:lineRule="auto"/>
        <w:jc w:val="both"/>
        <w:rPr>
          <w:rFonts w:ascii="Arial" w:eastAsia="Arial" w:hAnsi="Arial" w:cs="Arial"/>
          <w:sz w:val="22"/>
          <w:szCs w:val="22"/>
        </w:rPr>
      </w:pPr>
    </w:p>
    <w:p w14:paraId="1ED358BE" w14:textId="79DDE247" w:rsidR="00A21825" w:rsidRDefault="00E66198" w:rsidP="0018179C">
      <w:pPr>
        <w:spacing w:line="276" w:lineRule="auto"/>
        <w:ind w:firstLine="360"/>
        <w:jc w:val="both"/>
        <w:rPr>
          <w:rFonts w:ascii="Arial" w:eastAsia="Arial" w:hAnsi="Arial" w:cs="Arial"/>
          <w:sz w:val="22"/>
          <w:szCs w:val="22"/>
        </w:rPr>
      </w:pPr>
      <w:r w:rsidRPr="008B2176">
        <w:rPr>
          <w:rFonts w:ascii="Arial" w:eastAsia="Arial" w:hAnsi="Arial" w:cs="Arial"/>
          <w:sz w:val="22"/>
          <w:szCs w:val="22"/>
        </w:rPr>
        <w:t xml:space="preserve">Por lo que </w:t>
      </w:r>
      <w:proofErr w:type="gramStart"/>
      <w:r w:rsidRPr="008B2176">
        <w:rPr>
          <w:rFonts w:ascii="Arial" w:eastAsia="Arial" w:hAnsi="Arial" w:cs="Arial"/>
          <w:sz w:val="22"/>
          <w:szCs w:val="22"/>
        </w:rPr>
        <w:t xml:space="preserve">la </w:t>
      </w:r>
      <w:r w:rsidR="0070486D" w:rsidRPr="008B2176">
        <w:rPr>
          <w:rFonts w:ascii="Arial" w:eastAsia="Arial" w:hAnsi="Arial" w:cs="Arial"/>
          <w:sz w:val="22"/>
          <w:szCs w:val="22"/>
        </w:rPr>
        <w:t xml:space="preserve"> </w:t>
      </w:r>
      <w:r w:rsidR="003B5CE5" w:rsidRPr="008B2176">
        <w:rPr>
          <w:rFonts w:ascii="Arial" w:eastAsia="Arial" w:hAnsi="Arial" w:cs="Arial"/>
          <w:sz w:val="22"/>
          <w:szCs w:val="22"/>
        </w:rPr>
        <w:t>C</w:t>
      </w:r>
      <w:r w:rsidR="000D34A9" w:rsidRPr="008B2176">
        <w:rPr>
          <w:rFonts w:ascii="Arial" w:eastAsia="Arial" w:hAnsi="Arial" w:cs="Arial"/>
          <w:sz w:val="22"/>
          <w:szCs w:val="22"/>
        </w:rPr>
        <w:t>onsejera</w:t>
      </w:r>
      <w:proofErr w:type="gramEnd"/>
      <w:r w:rsidR="000D34A9" w:rsidRPr="008B2176">
        <w:rPr>
          <w:rFonts w:ascii="Arial" w:eastAsia="Arial" w:hAnsi="Arial" w:cs="Arial"/>
          <w:sz w:val="22"/>
          <w:szCs w:val="22"/>
        </w:rPr>
        <w:t xml:space="preserve"> </w:t>
      </w:r>
      <w:r w:rsidR="003B5CE5" w:rsidRPr="008B2176">
        <w:rPr>
          <w:rFonts w:ascii="Arial" w:eastAsia="Arial" w:hAnsi="Arial" w:cs="Arial"/>
          <w:sz w:val="22"/>
          <w:szCs w:val="22"/>
        </w:rPr>
        <w:t>P</w:t>
      </w:r>
      <w:r w:rsidR="000D34A9" w:rsidRPr="008B2176">
        <w:rPr>
          <w:rFonts w:ascii="Arial" w:eastAsia="Arial" w:hAnsi="Arial" w:cs="Arial"/>
          <w:sz w:val="22"/>
          <w:szCs w:val="22"/>
        </w:rPr>
        <w:t xml:space="preserve">residenta </w:t>
      </w:r>
      <w:r w:rsidRPr="008B2176">
        <w:rPr>
          <w:rFonts w:ascii="Arial" w:eastAsia="Arial" w:hAnsi="Arial" w:cs="Arial"/>
          <w:sz w:val="22"/>
          <w:szCs w:val="22"/>
        </w:rPr>
        <w:t>pregunt</w:t>
      </w:r>
      <w:r w:rsidR="003B5CE5" w:rsidRPr="008B2176">
        <w:rPr>
          <w:rFonts w:ascii="Arial" w:eastAsia="Arial" w:hAnsi="Arial" w:cs="Arial"/>
          <w:sz w:val="22"/>
          <w:szCs w:val="22"/>
        </w:rPr>
        <w:t>ó</w:t>
      </w:r>
      <w:r w:rsidRPr="008B2176">
        <w:rPr>
          <w:rFonts w:ascii="Arial" w:eastAsia="Arial" w:hAnsi="Arial" w:cs="Arial"/>
          <w:sz w:val="22"/>
          <w:szCs w:val="22"/>
        </w:rPr>
        <w:t xml:space="preserve"> si existía alguna observación, y al no existir, </w:t>
      </w:r>
      <w:r w:rsidR="003B5CE5" w:rsidRPr="008B2176">
        <w:rPr>
          <w:rFonts w:ascii="Arial" w:eastAsia="Arial" w:hAnsi="Arial" w:cs="Arial"/>
          <w:sz w:val="22"/>
          <w:szCs w:val="22"/>
        </w:rPr>
        <w:t xml:space="preserve">se </w:t>
      </w:r>
      <w:r w:rsidRPr="008B2176">
        <w:rPr>
          <w:rFonts w:ascii="Arial" w:eastAsia="Arial" w:hAnsi="Arial" w:cs="Arial"/>
          <w:sz w:val="22"/>
          <w:szCs w:val="22"/>
        </w:rPr>
        <w:t>contin</w:t>
      </w:r>
      <w:r w:rsidR="003B5CE5" w:rsidRPr="008B2176">
        <w:rPr>
          <w:rFonts w:ascii="Arial" w:eastAsia="Arial" w:hAnsi="Arial" w:cs="Arial"/>
          <w:sz w:val="22"/>
          <w:szCs w:val="22"/>
        </w:rPr>
        <w:t>uó</w:t>
      </w:r>
      <w:r w:rsidRPr="008B2176">
        <w:rPr>
          <w:rFonts w:ascii="Arial" w:eastAsia="Arial" w:hAnsi="Arial" w:cs="Arial"/>
          <w:sz w:val="22"/>
          <w:szCs w:val="22"/>
        </w:rPr>
        <w:t xml:space="preserve"> con el orden del día,  pregunto si existe observación alguna  sobre el proyecto de  Acta de la Sesión de ordinaria del Consej</w:t>
      </w:r>
      <w:r w:rsidR="000D34A9" w:rsidRPr="008B2176">
        <w:rPr>
          <w:rFonts w:ascii="Arial" w:eastAsia="Arial" w:hAnsi="Arial" w:cs="Arial"/>
          <w:sz w:val="22"/>
          <w:szCs w:val="22"/>
        </w:rPr>
        <w:t>o Municipal Electoral de Kanasín</w:t>
      </w:r>
      <w:r w:rsidRPr="008B2176">
        <w:rPr>
          <w:rFonts w:ascii="Arial" w:eastAsia="Arial" w:hAnsi="Arial" w:cs="Arial"/>
          <w:sz w:val="22"/>
          <w:szCs w:val="22"/>
        </w:rPr>
        <w:t xml:space="preserve"> de fe</w:t>
      </w:r>
      <w:r w:rsidR="000D34A9" w:rsidRPr="008B2176">
        <w:rPr>
          <w:rFonts w:ascii="Arial" w:eastAsia="Arial" w:hAnsi="Arial" w:cs="Arial"/>
          <w:sz w:val="22"/>
          <w:szCs w:val="22"/>
        </w:rPr>
        <w:t>cha 28</w:t>
      </w:r>
      <w:r w:rsidRPr="008B2176">
        <w:rPr>
          <w:rFonts w:ascii="Arial" w:eastAsia="Arial" w:hAnsi="Arial" w:cs="Arial"/>
          <w:sz w:val="22"/>
          <w:szCs w:val="22"/>
        </w:rPr>
        <w:t xml:space="preserve"> de </w:t>
      </w:r>
      <w:r w:rsidR="007A4BB5" w:rsidRPr="008B2176">
        <w:rPr>
          <w:rFonts w:ascii="Arial" w:eastAsia="Arial" w:hAnsi="Arial" w:cs="Arial"/>
          <w:sz w:val="22"/>
          <w:szCs w:val="22"/>
        </w:rPr>
        <w:t>marzo</w:t>
      </w:r>
      <w:r w:rsidRPr="008B2176">
        <w:rPr>
          <w:rFonts w:ascii="Arial" w:eastAsia="Arial" w:hAnsi="Arial" w:cs="Arial"/>
          <w:sz w:val="22"/>
          <w:szCs w:val="22"/>
        </w:rPr>
        <w:t xml:space="preserve"> de 2024, por lo que la</w:t>
      </w:r>
      <w:r w:rsidR="000D34A9" w:rsidRPr="008B2176">
        <w:rPr>
          <w:rFonts w:ascii="Arial" w:eastAsia="Arial" w:hAnsi="Arial" w:cs="Arial"/>
          <w:sz w:val="22"/>
          <w:szCs w:val="22"/>
        </w:rPr>
        <w:t xml:space="preserve"> </w:t>
      </w:r>
      <w:r w:rsidRPr="008B2176">
        <w:rPr>
          <w:rFonts w:ascii="Arial" w:eastAsia="Arial" w:hAnsi="Arial" w:cs="Arial"/>
          <w:sz w:val="22"/>
          <w:szCs w:val="22"/>
        </w:rPr>
        <w:t xml:space="preserve"> </w:t>
      </w:r>
      <w:r w:rsidR="003B5CE5" w:rsidRPr="008B2176">
        <w:rPr>
          <w:rFonts w:ascii="Arial" w:eastAsia="Arial" w:hAnsi="Arial" w:cs="Arial"/>
          <w:sz w:val="22"/>
          <w:szCs w:val="22"/>
        </w:rPr>
        <w:t>C</w:t>
      </w:r>
      <w:r w:rsidR="000D34A9" w:rsidRPr="008B2176">
        <w:rPr>
          <w:rFonts w:ascii="Arial" w:eastAsia="Arial" w:hAnsi="Arial" w:cs="Arial"/>
          <w:sz w:val="22"/>
          <w:szCs w:val="22"/>
        </w:rPr>
        <w:t xml:space="preserve">onsejera </w:t>
      </w:r>
      <w:r w:rsidR="003B5CE5" w:rsidRPr="008B2176">
        <w:rPr>
          <w:rFonts w:ascii="Arial" w:eastAsia="Arial" w:hAnsi="Arial" w:cs="Arial"/>
          <w:sz w:val="22"/>
          <w:szCs w:val="22"/>
        </w:rPr>
        <w:t>P</w:t>
      </w:r>
      <w:r w:rsidR="000D34A9" w:rsidRPr="008B2176">
        <w:rPr>
          <w:rFonts w:ascii="Arial" w:eastAsia="Arial" w:hAnsi="Arial" w:cs="Arial"/>
          <w:sz w:val="22"/>
          <w:szCs w:val="22"/>
        </w:rPr>
        <w:t>residenta</w:t>
      </w:r>
      <w:r w:rsidRPr="008B2176">
        <w:rPr>
          <w:rFonts w:ascii="Arial" w:eastAsia="Arial" w:hAnsi="Arial" w:cs="Arial"/>
          <w:sz w:val="22"/>
          <w:szCs w:val="22"/>
        </w:rPr>
        <w:t xml:space="preserve"> en uso de la voz solicitó a la </w:t>
      </w:r>
      <w:r w:rsidR="0070486D" w:rsidRPr="008B2176">
        <w:rPr>
          <w:rFonts w:ascii="Arial" w:eastAsia="Arial" w:hAnsi="Arial" w:cs="Arial"/>
          <w:sz w:val="22"/>
          <w:szCs w:val="22"/>
        </w:rPr>
        <w:t xml:space="preserve"> </w:t>
      </w:r>
      <w:r w:rsidR="000D34A9" w:rsidRPr="008B2176">
        <w:rPr>
          <w:rFonts w:ascii="Arial" w:eastAsia="Arial" w:hAnsi="Arial" w:cs="Arial"/>
          <w:sz w:val="22"/>
          <w:szCs w:val="22"/>
        </w:rPr>
        <w:t>Secretaria</w:t>
      </w:r>
      <w:r w:rsidRPr="008B2176">
        <w:rPr>
          <w:rFonts w:ascii="Arial" w:eastAsia="Arial" w:hAnsi="Arial" w:cs="Arial"/>
          <w:sz w:val="22"/>
          <w:szCs w:val="22"/>
        </w:rPr>
        <w:t xml:space="preserve"> Ejecutiv</w:t>
      </w:r>
      <w:r w:rsidR="000D34A9" w:rsidRPr="008B2176">
        <w:rPr>
          <w:rFonts w:ascii="Arial" w:eastAsia="Arial" w:hAnsi="Arial" w:cs="Arial"/>
          <w:sz w:val="22"/>
          <w:szCs w:val="22"/>
        </w:rPr>
        <w:t xml:space="preserve">a </w:t>
      </w:r>
      <w:r w:rsidRPr="008B2176">
        <w:rPr>
          <w:rFonts w:ascii="Arial" w:eastAsia="Arial" w:hAnsi="Arial" w:cs="Arial"/>
          <w:sz w:val="22"/>
          <w:szCs w:val="22"/>
        </w:rPr>
        <w:t xml:space="preserve"> se sirviera tomar la votación respecto a la aprobación del acta de la presente sesión y con fundamento en el </w:t>
      </w:r>
    </w:p>
    <w:p w14:paraId="3A6CBA23" w14:textId="77777777" w:rsidR="00A21825" w:rsidRDefault="00A21825" w:rsidP="0018179C">
      <w:pPr>
        <w:spacing w:line="276" w:lineRule="auto"/>
        <w:ind w:firstLine="360"/>
        <w:jc w:val="both"/>
        <w:rPr>
          <w:rFonts w:ascii="Arial" w:eastAsia="Arial" w:hAnsi="Arial" w:cs="Arial"/>
          <w:sz w:val="22"/>
          <w:szCs w:val="22"/>
        </w:rPr>
      </w:pPr>
    </w:p>
    <w:p w14:paraId="7E5F209F" w14:textId="77777777" w:rsidR="003779BC" w:rsidRDefault="00E66198" w:rsidP="0018179C">
      <w:pPr>
        <w:spacing w:line="276" w:lineRule="auto"/>
        <w:ind w:firstLine="360"/>
        <w:jc w:val="both"/>
        <w:rPr>
          <w:rFonts w:ascii="Arial" w:eastAsia="Arial" w:hAnsi="Arial" w:cs="Arial"/>
          <w:sz w:val="22"/>
          <w:szCs w:val="22"/>
        </w:rPr>
      </w:pPr>
      <w:r w:rsidRPr="008B2176">
        <w:rPr>
          <w:rFonts w:ascii="Arial" w:eastAsia="Arial" w:hAnsi="Arial" w:cs="Arial"/>
          <w:sz w:val="22"/>
          <w:szCs w:val="22"/>
        </w:rPr>
        <w:t xml:space="preserve">artículo 7 inciso g) del Reglamento de Sesiones de los Consejos del Instituto de Procedimientos Electorales y Participación Ciudadana del Estado de Yucatán, procede a tomar la votación, de los integrantes de este Consejo Municipal </w:t>
      </w:r>
      <w:r w:rsidR="003779BC" w:rsidRPr="008B2176">
        <w:rPr>
          <w:rFonts w:ascii="Arial" w:eastAsia="Arial" w:hAnsi="Arial" w:cs="Arial"/>
          <w:sz w:val="22"/>
          <w:szCs w:val="22"/>
        </w:rPr>
        <w:t>Electoral con</w:t>
      </w:r>
      <w:r w:rsidRPr="008B2176">
        <w:rPr>
          <w:rFonts w:ascii="Arial" w:eastAsia="Arial" w:hAnsi="Arial" w:cs="Arial"/>
          <w:sz w:val="22"/>
          <w:szCs w:val="22"/>
        </w:rPr>
        <w:t xml:space="preserve"> derecho a voz y voto, pidiendo que los que </w:t>
      </w:r>
    </w:p>
    <w:p w14:paraId="42CA15C1" w14:textId="77777777" w:rsidR="003779BC" w:rsidRDefault="003779BC" w:rsidP="0018179C">
      <w:pPr>
        <w:spacing w:line="276" w:lineRule="auto"/>
        <w:ind w:firstLine="360"/>
        <w:jc w:val="both"/>
        <w:rPr>
          <w:rFonts w:ascii="Arial" w:eastAsia="Arial" w:hAnsi="Arial" w:cs="Arial"/>
          <w:sz w:val="22"/>
          <w:szCs w:val="22"/>
        </w:rPr>
      </w:pPr>
    </w:p>
    <w:p w14:paraId="77632BDB" w14:textId="77777777" w:rsidR="003779BC" w:rsidRDefault="003779BC" w:rsidP="0018179C">
      <w:pPr>
        <w:spacing w:line="276" w:lineRule="auto"/>
        <w:ind w:firstLine="360"/>
        <w:jc w:val="both"/>
        <w:rPr>
          <w:rFonts w:ascii="Arial" w:eastAsia="Arial" w:hAnsi="Arial" w:cs="Arial"/>
          <w:sz w:val="22"/>
          <w:szCs w:val="22"/>
        </w:rPr>
      </w:pPr>
    </w:p>
    <w:p w14:paraId="4FB0232D" w14:textId="77777777" w:rsidR="003779BC" w:rsidRDefault="003779BC" w:rsidP="0018179C">
      <w:pPr>
        <w:spacing w:line="276" w:lineRule="auto"/>
        <w:ind w:firstLine="360"/>
        <w:jc w:val="both"/>
        <w:rPr>
          <w:rFonts w:ascii="Arial" w:eastAsia="Arial" w:hAnsi="Arial" w:cs="Arial"/>
          <w:sz w:val="22"/>
          <w:szCs w:val="22"/>
        </w:rPr>
      </w:pPr>
    </w:p>
    <w:p w14:paraId="55454E8B" w14:textId="32966BBE" w:rsidR="00864B0C" w:rsidRPr="008B2176" w:rsidRDefault="00E66198" w:rsidP="0018179C">
      <w:pPr>
        <w:spacing w:line="276" w:lineRule="auto"/>
        <w:ind w:firstLine="360"/>
        <w:jc w:val="both"/>
        <w:rPr>
          <w:rFonts w:ascii="Arial" w:eastAsia="Arial" w:hAnsi="Arial" w:cs="Arial"/>
          <w:sz w:val="22"/>
          <w:szCs w:val="22"/>
        </w:rPr>
      </w:pPr>
      <w:r w:rsidRPr="008B2176">
        <w:rPr>
          <w:rFonts w:ascii="Arial" w:eastAsia="Arial" w:hAnsi="Arial" w:cs="Arial"/>
          <w:sz w:val="22"/>
          <w:szCs w:val="22"/>
        </w:rPr>
        <w:t>estén por la aprobatoria, favor de lev</w:t>
      </w:r>
      <w:r w:rsidR="000D34A9" w:rsidRPr="008B2176">
        <w:rPr>
          <w:rFonts w:ascii="Arial" w:eastAsia="Arial" w:hAnsi="Arial" w:cs="Arial"/>
          <w:sz w:val="22"/>
          <w:szCs w:val="22"/>
        </w:rPr>
        <w:t>antar la mano, acto seguido, la</w:t>
      </w:r>
      <w:r w:rsidR="003B5CE5" w:rsidRPr="008B2176">
        <w:rPr>
          <w:rFonts w:ascii="Arial" w:eastAsia="Arial" w:hAnsi="Arial" w:cs="Arial"/>
          <w:sz w:val="22"/>
          <w:szCs w:val="22"/>
        </w:rPr>
        <w:t xml:space="preserve"> </w:t>
      </w:r>
      <w:proofErr w:type="gramStart"/>
      <w:r w:rsidR="000D34A9" w:rsidRPr="008B2176">
        <w:rPr>
          <w:rFonts w:ascii="Arial" w:eastAsia="Arial" w:hAnsi="Arial" w:cs="Arial"/>
          <w:sz w:val="22"/>
          <w:szCs w:val="22"/>
        </w:rPr>
        <w:t>Secretaria</w:t>
      </w:r>
      <w:r w:rsidRPr="008B2176">
        <w:rPr>
          <w:rFonts w:ascii="Arial" w:eastAsia="Arial" w:hAnsi="Arial" w:cs="Arial"/>
          <w:sz w:val="22"/>
          <w:szCs w:val="22"/>
        </w:rPr>
        <w:t xml:space="preserve"> Ejecutiv</w:t>
      </w:r>
      <w:r w:rsidR="000D34A9" w:rsidRPr="008B2176">
        <w:rPr>
          <w:rFonts w:ascii="Arial" w:eastAsia="Arial" w:hAnsi="Arial" w:cs="Arial"/>
          <w:sz w:val="22"/>
          <w:szCs w:val="22"/>
        </w:rPr>
        <w:t>a</w:t>
      </w:r>
      <w:proofErr w:type="gramEnd"/>
      <w:r w:rsidRPr="008B2176">
        <w:rPr>
          <w:rFonts w:ascii="Arial" w:eastAsia="Arial" w:hAnsi="Arial" w:cs="Arial"/>
          <w:sz w:val="22"/>
          <w:szCs w:val="22"/>
        </w:rPr>
        <w:t xml:space="preserve"> informó que el Acta de Sesión había sido aprobado por </w:t>
      </w:r>
      <w:r w:rsidRPr="008B2176">
        <w:rPr>
          <w:rFonts w:ascii="Arial" w:eastAsia="Arial" w:hAnsi="Arial" w:cs="Arial"/>
          <w:b/>
          <w:sz w:val="22"/>
          <w:szCs w:val="22"/>
        </w:rPr>
        <w:t>unanimidad</w:t>
      </w:r>
      <w:r w:rsidRPr="008B2176">
        <w:rPr>
          <w:rFonts w:ascii="Arial" w:eastAsia="Arial" w:hAnsi="Arial" w:cs="Arial"/>
          <w:sz w:val="22"/>
          <w:szCs w:val="22"/>
        </w:rPr>
        <w:t xml:space="preserve"> de votos, siendo esto tres votos a favor. </w:t>
      </w:r>
    </w:p>
    <w:p w14:paraId="5EE31455" w14:textId="77777777" w:rsidR="00864B0C" w:rsidRPr="008B2176" w:rsidRDefault="00864B0C" w:rsidP="0018179C">
      <w:pPr>
        <w:jc w:val="both"/>
        <w:rPr>
          <w:rFonts w:ascii="Arial" w:eastAsia="Arial" w:hAnsi="Arial" w:cs="Arial"/>
          <w:color w:val="FF0000"/>
          <w:sz w:val="22"/>
          <w:szCs w:val="22"/>
        </w:rPr>
      </w:pPr>
    </w:p>
    <w:p w14:paraId="488FDD57" w14:textId="28F2C7D5"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Acto seguido la</w:t>
      </w:r>
      <w:r w:rsidR="000D34A9" w:rsidRPr="008B2176">
        <w:rPr>
          <w:rFonts w:ascii="Arial" w:eastAsia="Arial" w:hAnsi="Arial" w:cs="Arial"/>
          <w:sz w:val="22"/>
          <w:szCs w:val="22"/>
        </w:rPr>
        <w:t xml:space="preserve"> </w:t>
      </w:r>
      <w:proofErr w:type="gramStart"/>
      <w:r w:rsidR="003779BC" w:rsidRPr="008B2176">
        <w:rPr>
          <w:rFonts w:ascii="Arial" w:eastAsia="Arial" w:hAnsi="Arial" w:cs="Arial"/>
          <w:sz w:val="22"/>
          <w:szCs w:val="22"/>
        </w:rPr>
        <w:t>Consejera Presidenta</w:t>
      </w:r>
      <w:proofErr w:type="gramEnd"/>
      <w:r w:rsidRPr="008B2176">
        <w:rPr>
          <w:rFonts w:ascii="Arial" w:eastAsia="Arial" w:hAnsi="Arial" w:cs="Arial"/>
          <w:sz w:val="22"/>
          <w:szCs w:val="22"/>
        </w:rPr>
        <w:t xml:space="preserve"> solicitó a la</w:t>
      </w:r>
      <w:r w:rsidR="000D34A9" w:rsidRPr="008B2176">
        <w:rPr>
          <w:rFonts w:ascii="Arial" w:eastAsia="Arial" w:hAnsi="Arial" w:cs="Arial"/>
          <w:sz w:val="22"/>
          <w:szCs w:val="22"/>
        </w:rPr>
        <w:t xml:space="preserve"> Secretaria</w:t>
      </w:r>
      <w:r w:rsidRPr="008B2176">
        <w:rPr>
          <w:rFonts w:ascii="Arial" w:eastAsia="Arial" w:hAnsi="Arial" w:cs="Arial"/>
          <w:sz w:val="22"/>
          <w:szCs w:val="22"/>
        </w:rPr>
        <w:t xml:space="preserve"> Ejecutiv</w:t>
      </w:r>
      <w:r w:rsidR="000D34A9" w:rsidRPr="008B2176">
        <w:rPr>
          <w:rFonts w:ascii="Arial" w:eastAsia="Arial" w:hAnsi="Arial" w:cs="Arial"/>
          <w:sz w:val="22"/>
          <w:szCs w:val="22"/>
        </w:rPr>
        <w:t>a</w:t>
      </w:r>
      <w:r w:rsidRPr="008B2176">
        <w:rPr>
          <w:rFonts w:ascii="Arial" w:eastAsia="Arial" w:hAnsi="Arial" w:cs="Arial"/>
          <w:sz w:val="22"/>
          <w:szCs w:val="22"/>
        </w:rPr>
        <w:t xml:space="preserve"> se sirviera a proceder con el siguiente punto de la Orden del Día y en cumplimiento del punto número </w:t>
      </w:r>
      <w:r w:rsidR="003B5CE5" w:rsidRPr="008B2176">
        <w:rPr>
          <w:rFonts w:ascii="Arial" w:eastAsia="Arial" w:hAnsi="Arial" w:cs="Arial"/>
          <w:b/>
          <w:sz w:val="22"/>
          <w:szCs w:val="22"/>
        </w:rPr>
        <w:t>trece</w:t>
      </w:r>
      <w:r w:rsidRPr="008B2176">
        <w:rPr>
          <w:rFonts w:ascii="Arial" w:eastAsia="Arial" w:hAnsi="Arial" w:cs="Arial"/>
          <w:sz w:val="22"/>
          <w:szCs w:val="22"/>
        </w:rPr>
        <w:t xml:space="preserve"> del orden del día en cuestión, </w:t>
      </w:r>
      <w:r w:rsidR="000D34A9" w:rsidRPr="008B2176">
        <w:rPr>
          <w:rFonts w:ascii="Arial" w:eastAsia="Arial" w:hAnsi="Arial" w:cs="Arial"/>
          <w:sz w:val="22"/>
          <w:szCs w:val="22"/>
        </w:rPr>
        <w:t xml:space="preserve">la Secretaria Ejecutiva </w:t>
      </w:r>
      <w:r w:rsidRPr="008B2176">
        <w:rPr>
          <w:rFonts w:ascii="Arial" w:eastAsia="Arial" w:hAnsi="Arial" w:cs="Arial"/>
          <w:sz w:val="22"/>
          <w:szCs w:val="22"/>
        </w:rPr>
        <w:t xml:space="preserve">del Consejo Electoral Municipal, declaró y dio fe de haberse agotado todos los puntos en cartera que integran el Orden del Día. </w:t>
      </w:r>
    </w:p>
    <w:p w14:paraId="522B31FD" w14:textId="77777777" w:rsidR="00864B0C" w:rsidRPr="008B2176" w:rsidRDefault="00864B0C" w:rsidP="0018179C">
      <w:pPr>
        <w:jc w:val="both"/>
        <w:rPr>
          <w:rFonts w:ascii="Arial" w:eastAsia="Arial" w:hAnsi="Arial" w:cs="Arial"/>
          <w:color w:val="FF0000"/>
          <w:sz w:val="22"/>
          <w:szCs w:val="22"/>
        </w:rPr>
      </w:pPr>
    </w:p>
    <w:p w14:paraId="5E299984" w14:textId="13F98A61" w:rsidR="00864B0C" w:rsidRPr="008B2176"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Con fundamento en el inciso d) artículo 5 del Reglamento de Sesiones de los Consejos del Instituto Electoral y Participación Ciudadana de Yucatán y en cumplimiento del punto número </w:t>
      </w:r>
      <w:r w:rsidR="003B5CE5" w:rsidRPr="008B2176">
        <w:rPr>
          <w:rFonts w:ascii="Arial" w:eastAsia="Arial" w:hAnsi="Arial" w:cs="Arial"/>
          <w:b/>
          <w:sz w:val="22"/>
          <w:szCs w:val="22"/>
        </w:rPr>
        <w:t>catorce</w:t>
      </w:r>
      <w:r w:rsidRPr="008B2176">
        <w:rPr>
          <w:rFonts w:ascii="Arial" w:eastAsia="Arial" w:hAnsi="Arial" w:cs="Arial"/>
          <w:sz w:val="22"/>
          <w:szCs w:val="22"/>
        </w:rPr>
        <w:t xml:space="preserve"> del Orden del Día, la</w:t>
      </w:r>
      <w:r w:rsidR="000D34A9" w:rsidRPr="008B2176">
        <w:rPr>
          <w:rFonts w:ascii="Arial" w:eastAsia="Arial" w:hAnsi="Arial" w:cs="Arial"/>
          <w:sz w:val="22"/>
          <w:szCs w:val="22"/>
        </w:rPr>
        <w:t xml:space="preserve"> </w:t>
      </w:r>
      <w:r w:rsidR="003779BC" w:rsidRPr="008B2176">
        <w:rPr>
          <w:rFonts w:ascii="Arial" w:eastAsia="Arial" w:hAnsi="Arial" w:cs="Arial"/>
          <w:sz w:val="22"/>
          <w:szCs w:val="22"/>
        </w:rPr>
        <w:t>consejera presidenta</w:t>
      </w:r>
      <w:r w:rsidRPr="008B2176">
        <w:rPr>
          <w:rFonts w:ascii="Arial" w:eastAsia="Arial" w:hAnsi="Arial" w:cs="Arial"/>
          <w:sz w:val="22"/>
          <w:szCs w:val="22"/>
        </w:rPr>
        <w:t>, dio por clausurada</w:t>
      </w:r>
      <w:r w:rsidR="000D34A9" w:rsidRPr="008B2176">
        <w:rPr>
          <w:rFonts w:ascii="Arial" w:eastAsia="Arial" w:hAnsi="Arial" w:cs="Arial"/>
          <w:sz w:val="22"/>
          <w:szCs w:val="22"/>
        </w:rPr>
        <w:t xml:space="preserve"> la Sesión ordinaria del día 28 </w:t>
      </w:r>
      <w:r w:rsidRPr="008B2176">
        <w:rPr>
          <w:rFonts w:ascii="Arial" w:eastAsia="Arial" w:hAnsi="Arial" w:cs="Arial"/>
          <w:sz w:val="22"/>
          <w:szCs w:val="22"/>
        </w:rPr>
        <w:t xml:space="preserve">de </w:t>
      </w:r>
      <w:r w:rsidR="007A4BB5" w:rsidRPr="008B2176">
        <w:rPr>
          <w:rFonts w:ascii="Arial" w:eastAsia="Arial" w:hAnsi="Arial" w:cs="Arial"/>
          <w:sz w:val="22"/>
          <w:szCs w:val="22"/>
        </w:rPr>
        <w:t>marzo</w:t>
      </w:r>
      <w:r w:rsidRPr="008B2176">
        <w:rPr>
          <w:rFonts w:ascii="Arial" w:eastAsia="Arial" w:hAnsi="Arial" w:cs="Arial"/>
          <w:sz w:val="22"/>
          <w:szCs w:val="22"/>
        </w:rPr>
        <w:t xml:space="preserve"> de 2024, siendo las </w:t>
      </w:r>
      <w:r w:rsidR="003779BC">
        <w:rPr>
          <w:rFonts w:ascii="Arial" w:eastAsia="Arial" w:hAnsi="Arial" w:cs="Arial"/>
          <w:sz w:val="22"/>
          <w:szCs w:val="22"/>
        </w:rPr>
        <w:t xml:space="preserve">diecinueve </w:t>
      </w:r>
      <w:r w:rsidR="003779BC" w:rsidRPr="008B2176">
        <w:rPr>
          <w:rFonts w:ascii="Arial" w:eastAsia="Arial" w:hAnsi="Arial" w:cs="Arial"/>
          <w:sz w:val="22"/>
          <w:szCs w:val="22"/>
        </w:rPr>
        <w:t>horas</w:t>
      </w:r>
      <w:r w:rsidRPr="008B2176">
        <w:rPr>
          <w:rFonts w:ascii="Arial" w:eastAsia="Arial" w:hAnsi="Arial" w:cs="Arial"/>
          <w:sz w:val="22"/>
          <w:szCs w:val="22"/>
        </w:rPr>
        <w:t xml:space="preserve"> con </w:t>
      </w:r>
      <w:r w:rsidR="003779BC">
        <w:rPr>
          <w:rFonts w:ascii="Arial" w:eastAsia="Arial" w:hAnsi="Arial" w:cs="Arial"/>
          <w:sz w:val="22"/>
          <w:szCs w:val="22"/>
        </w:rPr>
        <w:t xml:space="preserve">cuarenta </w:t>
      </w:r>
      <w:r w:rsidRPr="008B2176">
        <w:rPr>
          <w:rFonts w:ascii="Arial" w:eastAsia="Arial" w:hAnsi="Arial" w:cs="Arial"/>
          <w:sz w:val="22"/>
          <w:szCs w:val="22"/>
        </w:rPr>
        <w:t xml:space="preserve">minutos. </w:t>
      </w:r>
    </w:p>
    <w:p w14:paraId="7CF3384A" w14:textId="77777777" w:rsidR="00864B0C" w:rsidRPr="008B2176" w:rsidRDefault="00864B0C" w:rsidP="0018179C">
      <w:pPr>
        <w:jc w:val="both"/>
        <w:rPr>
          <w:rFonts w:ascii="Arial" w:eastAsia="Arial" w:hAnsi="Arial" w:cs="Arial"/>
          <w:sz w:val="22"/>
          <w:szCs w:val="22"/>
        </w:rPr>
      </w:pPr>
    </w:p>
    <w:p w14:paraId="19C358D6" w14:textId="4962AE14" w:rsidR="00864B0C" w:rsidRDefault="00E66198" w:rsidP="0018179C">
      <w:pPr>
        <w:ind w:firstLine="360"/>
        <w:jc w:val="both"/>
        <w:rPr>
          <w:rFonts w:ascii="Arial" w:eastAsia="Arial" w:hAnsi="Arial" w:cs="Arial"/>
          <w:sz w:val="22"/>
          <w:szCs w:val="22"/>
        </w:rPr>
      </w:pPr>
      <w:r w:rsidRPr="008B2176">
        <w:rPr>
          <w:rFonts w:ascii="Arial" w:eastAsia="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w:t>
      </w:r>
      <w:proofErr w:type="gramStart"/>
      <w:r w:rsidRPr="008B2176">
        <w:rPr>
          <w:rFonts w:ascii="Arial" w:eastAsia="Arial" w:hAnsi="Arial" w:cs="Arial"/>
          <w:sz w:val="22"/>
          <w:szCs w:val="22"/>
        </w:rPr>
        <w:t>Consejero Presidente</w:t>
      </w:r>
      <w:proofErr w:type="gramEnd"/>
      <w:r w:rsidRPr="008B2176">
        <w:rPr>
          <w:rFonts w:ascii="Arial" w:eastAsia="Arial" w:hAnsi="Arial" w:cs="Arial"/>
          <w:sz w:val="22"/>
          <w:szCs w:val="22"/>
        </w:rPr>
        <w:t xml:space="preserve"> del Consejo General del Instituto Electoral y de Participación </w:t>
      </w:r>
      <w:r w:rsidR="003779BC" w:rsidRPr="008B2176">
        <w:rPr>
          <w:rFonts w:ascii="Arial" w:eastAsia="Arial" w:hAnsi="Arial" w:cs="Arial"/>
          <w:sz w:val="22"/>
          <w:szCs w:val="22"/>
        </w:rPr>
        <w:t>Ciudadana de</w:t>
      </w:r>
      <w:r w:rsidRPr="008B2176">
        <w:rPr>
          <w:rFonts w:ascii="Arial" w:eastAsia="Arial" w:hAnsi="Arial" w:cs="Arial"/>
          <w:sz w:val="22"/>
          <w:szCs w:val="22"/>
        </w:rPr>
        <w:t xml:space="preserve"> Yucatán.  </w:t>
      </w:r>
    </w:p>
    <w:p w14:paraId="268AA330" w14:textId="77777777" w:rsidR="003779BC" w:rsidRDefault="003779BC" w:rsidP="0018179C">
      <w:pPr>
        <w:ind w:firstLine="360"/>
        <w:jc w:val="both"/>
        <w:rPr>
          <w:rFonts w:ascii="Arial" w:eastAsia="Arial" w:hAnsi="Arial" w:cs="Arial"/>
          <w:sz w:val="22"/>
          <w:szCs w:val="22"/>
        </w:rPr>
      </w:pPr>
    </w:p>
    <w:p w14:paraId="1FA66F5B" w14:textId="77777777" w:rsidR="003779BC" w:rsidRDefault="003779BC" w:rsidP="0018179C">
      <w:pPr>
        <w:ind w:firstLine="360"/>
        <w:jc w:val="both"/>
        <w:rPr>
          <w:rFonts w:ascii="Arial" w:eastAsia="Arial" w:hAnsi="Arial" w:cs="Arial"/>
          <w:sz w:val="22"/>
          <w:szCs w:val="22"/>
        </w:rPr>
      </w:pPr>
    </w:p>
    <w:p w14:paraId="798CE4C1" w14:textId="77777777" w:rsidR="003779BC" w:rsidRDefault="003779BC" w:rsidP="0018179C">
      <w:pPr>
        <w:ind w:firstLine="360"/>
        <w:jc w:val="both"/>
        <w:rPr>
          <w:rFonts w:ascii="Arial" w:eastAsia="Arial" w:hAnsi="Arial" w:cs="Arial"/>
          <w:sz w:val="22"/>
          <w:szCs w:val="22"/>
        </w:rPr>
      </w:pPr>
    </w:p>
    <w:p w14:paraId="4165DFB9" w14:textId="77777777" w:rsidR="003779BC" w:rsidRPr="008B2176" w:rsidRDefault="003779BC" w:rsidP="0018179C">
      <w:pPr>
        <w:ind w:firstLine="360"/>
        <w:jc w:val="both"/>
        <w:rPr>
          <w:rFonts w:ascii="Arial" w:eastAsia="Arial" w:hAnsi="Arial" w:cs="Arial"/>
          <w:sz w:val="22"/>
          <w:szCs w:val="22"/>
        </w:rPr>
      </w:pPr>
    </w:p>
    <w:p w14:paraId="7633B738" w14:textId="77777777" w:rsidR="00864B0C" w:rsidRPr="008B2176" w:rsidRDefault="00864B0C" w:rsidP="0018179C">
      <w:pPr>
        <w:ind w:firstLine="360"/>
        <w:jc w:val="both"/>
        <w:rPr>
          <w:rFonts w:ascii="Arial" w:eastAsia="Arial" w:hAnsi="Arial" w:cs="Arial"/>
          <w:sz w:val="22"/>
          <w:szCs w:val="22"/>
        </w:rPr>
      </w:pPr>
    </w:p>
    <w:p w14:paraId="3908E95D" w14:textId="18DEEFF3" w:rsidR="00864B0C" w:rsidRDefault="00A21825" w:rsidP="0018179C">
      <w:pPr>
        <w:ind w:firstLine="360"/>
        <w:jc w:val="both"/>
        <w:rPr>
          <w:rFonts w:ascii="Arial" w:eastAsia="Arial" w:hAnsi="Arial" w:cs="Arial"/>
          <w:sz w:val="22"/>
          <w:szCs w:val="22"/>
        </w:rPr>
      </w:pPr>
      <w:r>
        <w:rPr>
          <w:rFonts w:ascii="Arial" w:eastAsia="Arial" w:hAnsi="Arial" w:cs="Arial"/>
          <w:sz w:val="22"/>
          <w:szCs w:val="22"/>
        </w:rPr>
        <w:t>___________________________________           ___________________________</w:t>
      </w:r>
    </w:p>
    <w:p w14:paraId="3D0D9A49" w14:textId="4DE4B876" w:rsidR="00A21825" w:rsidRPr="00A21825" w:rsidRDefault="00A21825" w:rsidP="00A21825">
      <w:pPr>
        <w:ind w:firstLine="360"/>
        <w:jc w:val="both"/>
        <w:rPr>
          <w:rFonts w:ascii="Arial" w:eastAsia="Arial" w:hAnsi="Arial" w:cs="Arial"/>
          <w:b/>
          <w:bCs/>
          <w:sz w:val="22"/>
          <w:szCs w:val="22"/>
        </w:rPr>
      </w:pPr>
      <w:r w:rsidRPr="00A21825">
        <w:rPr>
          <w:rFonts w:ascii="Arial" w:eastAsia="Arial" w:hAnsi="Arial" w:cs="Arial"/>
          <w:b/>
          <w:bCs/>
          <w:sz w:val="22"/>
          <w:szCs w:val="22"/>
        </w:rPr>
        <w:t>LICDA ROSAURA MARILU ESTRELLA UC.             LICDA MARIA JOSE CURA UC.</w:t>
      </w:r>
    </w:p>
    <w:p w14:paraId="7479EF20" w14:textId="6A643580" w:rsidR="00A21825" w:rsidRPr="00A21825" w:rsidRDefault="00A21825" w:rsidP="0018179C">
      <w:pPr>
        <w:ind w:firstLine="360"/>
        <w:jc w:val="both"/>
        <w:rPr>
          <w:rFonts w:ascii="Arial" w:eastAsia="Arial" w:hAnsi="Arial" w:cs="Arial"/>
          <w:b/>
          <w:bCs/>
          <w:sz w:val="22"/>
          <w:szCs w:val="22"/>
        </w:rPr>
      </w:pPr>
      <w:r w:rsidRPr="00A21825">
        <w:rPr>
          <w:rFonts w:ascii="Arial" w:eastAsia="Arial" w:hAnsi="Arial" w:cs="Arial"/>
          <w:b/>
          <w:bCs/>
          <w:sz w:val="22"/>
          <w:szCs w:val="22"/>
        </w:rPr>
        <w:t>CONSEJERA PRESIDENTA                                     SECRETARIA EJECUTIVA.</w:t>
      </w:r>
    </w:p>
    <w:p w14:paraId="48F73B08" w14:textId="77777777" w:rsidR="00A21825" w:rsidRDefault="00A21825" w:rsidP="0018179C">
      <w:pPr>
        <w:ind w:firstLine="360"/>
        <w:jc w:val="both"/>
        <w:rPr>
          <w:rFonts w:ascii="Arial" w:eastAsia="Arial" w:hAnsi="Arial" w:cs="Arial"/>
          <w:b/>
          <w:bCs/>
          <w:sz w:val="22"/>
          <w:szCs w:val="22"/>
        </w:rPr>
      </w:pPr>
    </w:p>
    <w:p w14:paraId="6BBC12F0" w14:textId="77777777" w:rsidR="003779BC" w:rsidRDefault="003779BC" w:rsidP="0018179C">
      <w:pPr>
        <w:ind w:firstLine="360"/>
        <w:jc w:val="both"/>
        <w:rPr>
          <w:rFonts w:ascii="Arial" w:eastAsia="Arial" w:hAnsi="Arial" w:cs="Arial"/>
          <w:b/>
          <w:bCs/>
          <w:sz w:val="22"/>
          <w:szCs w:val="22"/>
        </w:rPr>
      </w:pPr>
    </w:p>
    <w:p w14:paraId="1BA0EC64" w14:textId="77777777" w:rsidR="003779BC" w:rsidRDefault="003779BC" w:rsidP="0018179C">
      <w:pPr>
        <w:ind w:firstLine="360"/>
        <w:jc w:val="both"/>
        <w:rPr>
          <w:rFonts w:ascii="Arial" w:eastAsia="Arial" w:hAnsi="Arial" w:cs="Arial"/>
          <w:b/>
          <w:bCs/>
          <w:sz w:val="22"/>
          <w:szCs w:val="22"/>
        </w:rPr>
      </w:pPr>
    </w:p>
    <w:p w14:paraId="238D323A" w14:textId="77777777" w:rsidR="003779BC" w:rsidRPr="00A21825" w:rsidRDefault="003779BC" w:rsidP="0018179C">
      <w:pPr>
        <w:ind w:firstLine="360"/>
        <w:jc w:val="both"/>
        <w:rPr>
          <w:rFonts w:ascii="Arial" w:eastAsia="Arial" w:hAnsi="Arial" w:cs="Arial"/>
          <w:b/>
          <w:bCs/>
          <w:sz w:val="22"/>
          <w:szCs w:val="22"/>
        </w:rPr>
      </w:pPr>
    </w:p>
    <w:p w14:paraId="5B02DCB2" w14:textId="49E899ED" w:rsidR="00A21825" w:rsidRPr="00A21825" w:rsidRDefault="00A21825" w:rsidP="0018179C">
      <w:pPr>
        <w:ind w:firstLine="360"/>
        <w:jc w:val="both"/>
        <w:rPr>
          <w:rFonts w:ascii="Arial" w:eastAsia="Arial" w:hAnsi="Arial" w:cs="Arial"/>
          <w:b/>
          <w:bCs/>
          <w:sz w:val="22"/>
          <w:szCs w:val="22"/>
        </w:rPr>
      </w:pPr>
      <w:r w:rsidRPr="00A21825">
        <w:rPr>
          <w:rFonts w:ascii="Arial" w:eastAsia="Arial" w:hAnsi="Arial" w:cs="Arial"/>
          <w:b/>
          <w:bCs/>
          <w:sz w:val="22"/>
          <w:szCs w:val="22"/>
        </w:rPr>
        <w:t>____________________________________        ___________________________</w:t>
      </w:r>
    </w:p>
    <w:p w14:paraId="7633B1F6" w14:textId="4CC4B23C" w:rsidR="000D34A9" w:rsidRPr="00A21825" w:rsidRDefault="00A21825" w:rsidP="00A21825">
      <w:pPr>
        <w:ind w:firstLine="360"/>
        <w:jc w:val="both"/>
        <w:rPr>
          <w:rFonts w:ascii="Arial" w:eastAsia="Arial" w:hAnsi="Arial" w:cs="Arial"/>
          <w:b/>
          <w:bCs/>
          <w:sz w:val="22"/>
          <w:szCs w:val="22"/>
        </w:rPr>
      </w:pPr>
      <w:r w:rsidRPr="00A21825">
        <w:rPr>
          <w:rFonts w:ascii="Arial" w:eastAsia="Arial" w:hAnsi="Arial" w:cs="Arial"/>
          <w:b/>
          <w:bCs/>
          <w:sz w:val="22"/>
          <w:szCs w:val="22"/>
        </w:rPr>
        <w:t>C. CARLOS REYNALDO QUIJANO MEDINA        C. GRISEL YAZMIN PUC DIAZ.</w:t>
      </w:r>
    </w:p>
    <w:p w14:paraId="7F19B661" w14:textId="1C763A43" w:rsidR="00A21825" w:rsidRPr="00A21825" w:rsidRDefault="00A21825" w:rsidP="00A21825">
      <w:pPr>
        <w:ind w:firstLine="360"/>
        <w:jc w:val="both"/>
        <w:rPr>
          <w:rFonts w:ascii="Arial" w:eastAsia="Rubik" w:hAnsi="Arial" w:cs="Arial"/>
          <w:b/>
          <w:bCs/>
          <w:sz w:val="22"/>
          <w:szCs w:val="22"/>
        </w:rPr>
      </w:pPr>
      <w:r w:rsidRPr="00A21825">
        <w:rPr>
          <w:rFonts w:ascii="Arial" w:eastAsia="Arial" w:hAnsi="Arial" w:cs="Arial"/>
          <w:b/>
          <w:bCs/>
          <w:sz w:val="22"/>
          <w:szCs w:val="22"/>
        </w:rPr>
        <w:t>CONSEJERO ELECTORAL                                      CONSEJERA ELECTORAL</w:t>
      </w:r>
    </w:p>
    <w:p w14:paraId="383F2267" w14:textId="77777777" w:rsidR="000D34A9" w:rsidRPr="008B2176" w:rsidRDefault="000D34A9" w:rsidP="0018179C">
      <w:pPr>
        <w:spacing w:after="200" w:line="276" w:lineRule="auto"/>
        <w:jc w:val="both"/>
        <w:rPr>
          <w:rFonts w:ascii="Arial" w:eastAsia="Rubik" w:hAnsi="Arial" w:cs="Arial"/>
          <w:b/>
          <w:sz w:val="22"/>
          <w:szCs w:val="22"/>
        </w:rPr>
      </w:pPr>
    </w:p>
    <w:p w14:paraId="6917A2F5" w14:textId="77777777" w:rsidR="000D34A9" w:rsidRPr="008B2176" w:rsidRDefault="000D34A9" w:rsidP="0018179C">
      <w:pPr>
        <w:spacing w:after="200" w:line="276" w:lineRule="auto"/>
        <w:jc w:val="both"/>
        <w:rPr>
          <w:rFonts w:ascii="Arial" w:eastAsia="Rubik" w:hAnsi="Arial" w:cs="Arial"/>
          <w:b/>
          <w:sz w:val="22"/>
          <w:szCs w:val="22"/>
        </w:rPr>
      </w:pPr>
    </w:p>
    <w:p w14:paraId="6E8AB889" w14:textId="77777777" w:rsidR="003779BC" w:rsidRDefault="003779BC" w:rsidP="009D20E2">
      <w:pPr>
        <w:spacing w:after="200" w:line="276" w:lineRule="auto"/>
        <w:jc w:val="center"/>
        <w:rPr>
          <w:rFonts w:ascii="Arial" w:eastAsia="Rubik" w:hAnsi="Arial" w:cs="Arial"/>
          <w:b/>
          <w:sz w:val="22"/>
          <w:szCs w:val="22"/>
        </w:rPr>
      </w:pPr>
    </w:p>
    <w:p w14:paraId="6DB0DF41" w14:textId="77777777" w:rsidR="003779BC" w:rsidRDefault="003779BC" w:rsidP="009D20E2">
      <w:pPr>
        <w:spacing w:after="200" w:line="276" w:lineRule="auto"/>
        <w:jc w:val="center"/>
        <w:rPr>
          <w:rFonts w:ascii="Arial" w:eastAsia="Rubik" w:hAnsi="Arial" w:cs="Arial"/>
          <w:b/>
          <w:sz w:val="22"/>
          <w:szCs w:val="22"/>
        </w:rPr>
      </w:pPr>
    </w:p>
    <w:p w14:paraId="638F76AE" w14:textId="77777777" w:rsidR="003779BC" w:rsidRDefault="003779BC" w:rsidP="009D20E2">
      <w:pPr>
        <w:spacing w:after="200" w:line="276" w:lineRule="auto"/>
        <w:jc w:val="center"/>
        <w:rPr>
          <w:rFonts w:ascii="Arial" w:eastAsia="Rubik" w:hAnsi="Arial" w:cs="Arial"/>
          <w:b/>
          <w:sz w:val="22"/>
          <w:szCs w:val="22"/>
        </w:rPr>
      </w:pPr>
    </w:p>
    <w:p w14:paraId="618C8796" w14:textId="77777777" w:rsidR="003779BC" w:rsidRDefault="003779BC" w:rsidP="009D20E2">
      <w:pPr>
        <w:spacing w:after="200" w:line="276" w:lineRule="auto"/>
        <w:jc w:val="center"/>
        <w:rPr>
          <w:rFonts w:ascii="Arial" w:eastAsia="Rubik" w:hAnsi="Arial" w:cs="Arial"/>
          <w:b/>
          <w:sz w:val="22"/>
          <w:szCs w:val="22"/>
        </w:rPr>
      </w:pPr>
    </w:p>
    <w:p w14:paraId="4A89B673" w14:textId="77777777" w:rsidR="003779BC" w:rsidRDefault="003779BC" w:rsidP="009D20E2">
      <w:pPr>
        <w:spacing w:after="200" w:line="276" w:lineRule="auto"/>
        <w:jc w:val="center"/>
        <w:rPr>
          <w:rFonts w:ascii="Arial" w:eastAsia="Rubik" w:hAnsi="Arial" w:cs="Arial"/>
          <w:b/>
          <w:sz w:val="22"/>
          <w:szCs w:val="22"/>
        </w:rPr>
      </w:pPr>
    </w:p>
    <w:p w14:paraId="6715ACEC" w14:textId="77777777" w:rsidR="003779BC" w:rsidRDefault="003779BC" w:rsidP="009D20E2">
      <w:pPr>
        <w:spacing w:after="200" w:line="276" w:lineRule="auto"/>
        <w:jc w:val="center"/>
        <w:rPr>
          <w:rFonts w:ascii="Arial" w:eastAsia="Rubik" w:hAnsi="Arial" w:cs="Arial"/>
          <w:b/>
          <w:sz w:val="22"/>
          <w:szCs w:val="22"/>
        </w:rPr>
      </w:pPr>
    </w:p>
    <w:p w14:paraId="12F5C9D4" w14:textId="77777777" w:rsidR="003779BC" w:rsidRDefault="003779BC" w:rsidP="009D20E2">
      <w:pPr>
        <w:spacing w:after="200" w:line="276" w:lineRule="auto"/>
        <w:jc w:val="center"/>
        <w:rPr>
          <w:rFonts w:ascii="Arial" w:eastAsia="Rubik" w:hAnsi="Arial" w:cs="Arial"/>
          <w:b/>
          <w:sz w:val="22"/>
          <w:szCs w:val="22"/>
        </w:rPr>
      </w:pPr>
    </w:p>
    <w:p w14:paraId="62380ACC" w14:textId="77777777" w:rsidR="003779BC" w:rsidRDefault="003779BC" w:rsidP="009D20E2">
      <w:pPr>
        <w:spacing w:after="200" w:line="276" w:lineRule="auto"/>
        <w:jc w:val="center"/>
        <w:rPr>
          <w:rFonts w:ascii="Arial" w:eastAsia="Rubik" w:hAnsi="Arial" w:cs="Arial"/>
          <w:b/>
          <w:sz w:val="22"/>
          <w:szCs w:val="22"/>
        </w:rPr>
      </w:pPr>
    </w:p>
    <w:p w14:paraId="647C386C" w14:textId="77777777" w:rsidR="003779BC" w:rsidRDefault="003779BC" w:rsidP="009D20E2">
      <w:pPr>
        <w:spacing w:after="200" w:line="276" w:lineRule="auto"/>
        <w:jc w:val="center"/>
        <w:rPr>
          <w:rFonts w:ascii="Arial" w:eastAsia="Rubik" w:hAnsi="Arial" w:cs="Arial"/>
          <w:b/>
          <w:sz w:val="22"/>
          <w:szCs w:val="22"/>
        </w:rPr>
      </w:pPr>
    </w:p>
    <w:p w14:paraId="2AEDF83E" w14:textId="77777777" w:rsidR="003779BC" w:rsidRDefault="003779BC" w:rsidP="009D20E2">
      <w:pPr>
        <w:spacing w:after="200" w:line="276" w:lineRule="auto"/>
        <w:jc w:val="center"/>
        <w:rPr>
          <w:rFonts w:ascii="Arial" w:eastAsia="Rubik" w:hAnsi="Arial" w:cs="Arial"/>
          <w:b/>
          <w:sz w:val="22"/>
          <w:szCs w:val="22"/>
        </w:rPr>
      </w:pPr>
    </w:p>
    <w:p w14:paraId="0F25BC83" w14:textId="0C8D7C80" w:rsidR="009D20E2" w:rsidRPr="009D20E2" w:rsidRDefault="000D34A9" w:rsidP="009D20E2">
      <w:pPr>
        <w:spacing w:after="200" w:line="276" w:lineRule="auto"/>
        <w:jc w:val="center"/>
        <w:rPr>
          <w:rFonts w:ascii="Arial" w:eastAsia="Rubik" w:hAnsi="Arial" w:cs="Arial"/>
          <w:b/>
          <w:sz w:val="22"/>
          <w:szCs w:val="22"/>
        </w:rPr>
      </w:pPr>
      <w:r w:rsidRPr="008B2176">
        <w:rPr>
          <w:rFonts w:ascii="Arial" w:eastAsia="Rubik" w:hAnsi="Arial" w:cs="Arial"/>
          <w:b/>
          <w:sz w:val="22"/>
          <w:szCs w:val="22"/>
        </w:rPr>
        <w:t>REPRESENTACIONES DE PARTIDOS POLÍTICOS</w:t>
      </w:r>
    </w:p>
    <w:p w14:paraId="30B3FEAB" w14:textId="77777777" w:rsidR="009D20E2" w:rsidRDefault="009D20E2" w:rsidP="0018179C">
      <w:pPr>
        <w:jc w:val="both"/>
        <w:rPr>
          <w:rFonts w:ascii="Arial" w:eastAsia="Arial" w:hAnsi="Arial" w:cs="Arial"/>
          <w:b/>
          <w:bCs/>
          <w:sz w:val="22"/>
          <w:szCs w:val="22"/>
        </w:rPr>
      </w:pPr>
    </w:p>
    <w:p w14:paraId="4D130378" w14:textId="77777777" w:rsidR="009D20E2" w:rsidRDefault="009D20E2" w:rsidP="0018179C">
      <w:pPr>
        <w:jc w:val="both"/>
        <w:rPr>
          <w:rFonts w:ascii="Arial" w:eastAsia="Arial" w:hAnsi="Arial" w:cs="Arial"/>
          <w:b/>
          <w:bCs/>
          <w:sz w:val="22"/>
          <w:szCs w:val="22"/>
        </w:rPr>
      </w:pPr>
    </w:p>
    <w:p w14:paraId="548D2F07" w14:textId="69FFDEC5" w:rsidR="009D20E2" w:rsidRDefault="009D20E2" w:rsidP="0018179C">
      <w:pPr>
        <w:jc w:val="both"/>
        <w:rPr>
          <w:rFonts w:ascii="Arial" w:eastAsia="Arial" w:hAnsi="Arial" w:cs="Arial"/>
          <w:b/>
          <w:bCs/>
          <w:sz w:val="22"/>
          <w:szCs w:val="22"/>
        </w:rPr>
      </w:pPr>
      <w:r>
        <w:rPr>
          <w:rFonts w:ascii="Arial" w:eastAsia="Arial" w:hAnsi="Arial" w:cs="Arial"/>
          <w:b/>
          <w:bCs/>
          <w:sz w:val="22"/>
          <w:szCs w:val="22"/>
        </w:rPr>
        <w:t>___________________________________    _____________________________</w:t>
      </w:r>
    </w:p>
    <w:p w14:paraId="0E0CC81C" w14:textId="5D91D154" w:rsidR="000D34A9" w:rsidRPr="008B2176" w:rsidRDefault="000D34A9" w:rsidP="0018179C">
      <w:pPr>
        <w:jc w:val="both"/>
        <w:rPr>
          <w:rFonts w:ascii="Arial" w:eastAsia="Arial" w:hAnsi="Arial" w:cs="Arial"/>
          <w:b/>
          <w:bCs/>
          <w:sz w:val="22"/>
          <w:szCs w:val="22"/>
        </w:rPr>
      </w:pPr>
      <w:r w:rsidRPr="008B2176">
        <w:rPr>
          <w:rFonts w:ascii="Arial" w:eastAsia="Rubik" w:hAnsi="Arial" w:cs="Arial"/>
          <w:b/>
          <w:sz w:val="22"/>
          <w:szCs w:val="22"/>
        </w:rPr>
        <w:t xml:space="preserve">C. </w:t>
      </w:r>
      <w:r w:rsidRPr="008B2176">
        <w:rPr>
          <w:rFonts w:ascii="Arial" w:eastAsia="Arial" w:hAnsi="Arial" w:cs="Arial"/>
          <w:b/>
          <w:bCs/>
          <w:sz w:val="22"/>
          <w:szCs w:val="22"/>
        </w:rPr>
        <w:t>JESUS ISRAEL HERRERA GONZALEZ</w:t>
      </w:r>
      <w:r w:rsidR="009D20E2">
        <w:rPr>
          <w:rFonts w:ascii="Arial" w:eastAsia="Arial" w:hAnsi="Arial" w:cs="Arial"/>
          <w:b/>
          <w:bCs/>
          <w:sz w:val="22"/>
          <w:szCs w:val="22"/>
        </w:rPr>
        <w:t xml:space="preserve">     </w:t>
      </w:r>
      <w:proofErr w:type="gramStart"/>
      <w:r w:rsidR="009D20E2">
        <w:rPr>
          <w:rFonts w:ascii="Arial" w:eastAsia="Arial" w:hAnsi="Arial" w:cs="Arial"/>
          <w:b/>
          <w:bCs/>
          <w:sz w:val="22"/>
          <w:szCs w:val="22"/>
        </w:rPr>
        <w:t>C.CELENI</w:t>
      </w:r>
      <w:proofErr w:type="gramEnd"/>
      <w:r w:rsidR="009D20E2">
        <w:rPr>
          <w:rFonts w:ascii="Arial" w:eastAsia="Arial" w:hAnsi="Arial" w:cs="Arial"/>
          <w:b/>
          <w:bCs/>
          <w:sz w:val="22"/>
          <w:szCs w:val="22"/>
        </w:rPr>
        <w:t xml:space="preserve"> NOEMI CHEL CAMPOS</w:t>
      </w:r>
    </w:p>
    <w:p w14:paraId="1B65858F" w14:textId="02321BBA" w:rsidR="000D34A9" w:rsidRPr="008B2176" w:rsidRDefault="000D34A9" w:rsidP="0018179C">
      <w:pPr>
        <w:jc w:val="both"/>
        <w:rPr>
          <w:rFonts w:ascii="Arial" w:eastAsia="Arial" w:hAnsi="Arial" w:cs="Arial"/>
          <w:b/>
          <w:bCs/>
          <w:sz w:val="22"/>
          <w:szCs w:val="22"/>
        </w:rPr>
      </w:pPr>
      <w:r w:rsidRPr="008B2176">
        <w:rPr>
          <w:rFonts w:ascii="Arial" w:eastAsia="Arial" w:hAnsi="Arial" w:cs="Arial"/>
          <w:b/>
          <w:bCs/>
          <w:sz w:val="22"/>
          <w:szCs w:val="22"/>
        </w:rPr>
        <w:t>REPRESENTANTE PROPIETARIO</w:t>
      </w:r>
      <w:r w:rsidR="009D20E2">
        <w:rPr>
          <w:rFonts w:ascii="Arial" w:eastAsia="Arial" w:hAnsi="Arial" w:cs="Arial"/>
          <w:b/>
          <w:bCs/>
          <w:sz w:val="22"/>
          <w:szCs w:val="22"/>
        </w:rPr>
        <w:t xml:space="preserve">                 REPRESENTANTE PROPIETARIA</w:t>
      </w:r>
    </w:p>
    <w:p w14:paraId="20C178F2" w14:textId="08F06249" w:rsidR="000D34A9" w:rsidRPr="008B2176" w:rsidRDefault="000D34A9" w:rsidP="0018179C">
      <w:pPr>
        <w:jc w:val="both"/>
        <w:rPr>
          <w:rFonts w:ascii="Arial" w:eastAsia="Arial" w:hAnsi="Arial" w:cs="Arial"/>
          <w:b/>
          <w:bCs/>
          <w:sz w:val="22"/>
          <w:szCs w:val="22"/>
        </w:rPr>
      </w:pPr>
      <w:r w:rsidRPr="008B2176">
        <w:rPr>
          <w:rFonts w:ascii="Arial" w:eastAsia="Arial" w:hAnsi="Arial" w:cs="Arial"/>
          <w:b/>
          <w:bCs/>
          <w:sz w:val="22"/>
          <w:szCs w:val="22"/>
        </w:rPr>
        <w:t>PARTIDO ACCION NACIONAL</w:t>
      </w:r>
      <w:r w:rsidR="009D20E2">
        <w:rPr>
          <w:rFonts w:ascii="Arial" w:eastAsia="Arial" w:hAnsi="Arial" w:cs="Arial"/>
          <w:b/>
          <w:bCs/>
          <w:sz w:val="22"/>
          <w:szCs w:val="22"/>
        </w:rPr>
        <w:t xml:space="preserve">                       PARTIDO DE LA REVOLUCION DEMOCRATICA</w:t>
      </w:r>
    </w:p>
    <w:p w14:paraId="3949A605" w14:textId="77777777" w:rsidR="000D34A9" w:rsidRPr="008B2176" w:rsidRDefault="000D34A9" w:rsidP="0018179C">
      <w:pPr>
        <w:jc w:val="both"/>
        <w:rPr>
          <w:rFonts w:ascii="Arial" w:eastAsia="Arial" w:hAnsi="Arial" w:cs="Arial"/>
          <w:b/>
          <w:bCs/>
          <w:sz w:val="22"/>
          <w:szCs w:val="22"/>
        </w:rPr>
      </w:pPr>
    </w:p>
    <w:p w14:paraId="4E51ACC6" w14:textId="7BE4AC71" w:rsidR="000D34A9" w:rsidRPr="008B2176" w:rsidRDefault="000D34A9" w:rsidP="0018179C">
      <w:pPr>
        <w:jc w:val="both"/>
        <w:rPr>
          <w:rFonts w:ascii="Arial" w:eastAsia="Arial" w:hAnsi="Arial" w:cs="Arial"/>
          <w:b/>
          <w:bCs/>
          <w:sz w:val="22"/>
          <w:szCs w:val="22"/>
        </w:rPr>
      </w:pPr>
    </w:p>
    <w:p w14:paraId="0754CDB9" w14:textId="77777777" w:rsidR="009D20E2" w:rsidRDefault="009D20E2" w:rsidP="0018179C">
      <w:pPr>
        <w:jc w:val="both"/>
        <w:rPr>
          <w:rFonts w:ascii="Arial" w:eastAsia="Arial" w:hAnsi="Arial" w:cs="Arial"/>
          <w:b/>
          <w:bCs/>
          <w:sz w:val="22"/>
          <w:szCs w:val="22"/>
        </w:rPr>
      </w:pPr>
    </w:p>
    <w:p w14:paraId="49369776" w14:textId="77777777" w:rsidR="009D20E2" w:rsidRDefault="009D20E2" w:rsidP="0018179C">
      <w:pPr>
        <w:jc w:val="both"/>
        <w:rPr>
          <w:rFonts w:ascii="Arial" w:eastAsia="Arial" w:hAnsi="Arial" w:cs="Arial"/>
          <w:b/>
          <w:bCs/>
          <w:sz w:val="22"/>
          <w:szCs w:val="22"/>
        </w:rPr>
      </w:pPr>
    </w:p>
    <w:p w14:paraId="6FDB0785" w14:textId="77777777" w:rsidR="009D20E2" w:rsidRDefault="009D20E2" w:rsidP="0018179C">
      <w:pPr>
        <w:jc w:val="both"/>
        <w:rPr>
          <w:rFonts w:ascii="Arial" w:eastAsia="Arial" w:hAnsi="Arial" w:cs="Arial"/>
          <w:b/>
          <w:bCs/>
          <w:sz w:val="22"/>
          <w:szCs w:val="22"/>
        </w:rPr>
      </w:pPr>
    </w:p>
    <w:p w14:paraId="788B20CE" w14:textId="3435DA68" w:rsidR="000D34A9" w:rsidRPr="008B2176" w:rsidRDefault="000D34A9" w:rsidP="0018179C">
      <w:pPr>
        <w:jc w:val="both"/>
        <w:rPr>
          <w:rFonts w:ascii="Arial" w:eastAsia="Arial" w:hAnsi="Arial" w:cs="Arial"/>
          <w:b/>
          <w:bCs/>
          <w:sz w:val="22"/>
          <w:szCs w:val="22"/>
        </w:rPr>
      </w:pPr>
      <w:r w:rsidRPr="008B2176">
        <w:rPr>
          <w:rFonts w:ascii="Arial" w:eastAsia="Arial" w:hAnsi="Arial" w:cs="Arial"/>
          <w:b/>
          <w:bCs/>
          <w:sz w:val="22"/>
          <w:szCs w:val="22"/>
        </w:rPr>
        <w:t>_________________________</w:t>
      </w:r>
      <w:r w:rsidR="009D20E2">
        <w:rPr>
          <w:rFonts w:ascii="Arial" w:eastAsia="Arial" w:hAnsi="Arial" w:cs="Arial"/>
          <w:b/>
          <w:bCs/>
          <w:sz w:val="22"/>
          <w:szCs w:val="22"/>
        </w:rPr>
        <w:t xml:space="preserve">_____                                  ___________________________________   </w:t>
      </w:r>
    </w:p>
    <w:p w14:paraId="3D751388" w14:textId="0439A84B" w:rsidR="009D20E2" w:rsidRPr="008B2176" w:rsidRDefault="000D34A9" w:rsidP="009D20E2">
      <w:pPr>
        <w:jc w:val="both"/>
        <w:rPr>
          <w:rFonts w:ascii="Arial" w:hAnsi="Arial" w:cs="Arial"/>
          <w:b/>
          <w:bCs/>
          <w:sz w:val="22"/>
          <w:szCs w:val="22"/>
        </w:rPr>
      </w:pPr>
      <w:r w:rsidRPr="008B2176">
        <w:rPr>
          <w:rFonts w:ascii="Arial" w:eastAsia="Arial" w:hAnsi="Arial" w:cs="Arial"/>
          <w:b/>
          <w:bCs/>
          <w:sz w:val="22"/>
          <w:szCs w:val="22"/>
        </w:rPr>
        <w:t>C.</w:t>
      </w:r>
      <w:r w:rsidRPr="008B2176">
        <w:rPr>
          <w:rFonts w:ascii="Arial" w:hAnsi="Arial" w:cs="Arial"/>
          <w:sz w:val="22"/>
          <w:szCs w:val="22"/>
        </w:rPr>
        <w:t xml:space="preserve"> </w:t>
      </w:r>
      <w:r w:rsidRPr="008B2176">
        <w:rPr>
          <w:rFonts w:ascii="Arial" w:hAnsi="Arial" w:cs="Arial"/>
          <w:b/>
          <w:bCs/>
          <w:sz w:val="22"/>
          <w:szCs w:val="22"/>
        </w:rPr>
        <w:t>EDUARDO ENRIQUE CARRILLO GOMEZ</w:t>
      </w:r>
      <w:r w:rsidR="009D20E2">
        <w:rPr>
          <w:rFonts w:ascii="Arial" w:hAnsi="Arial" w:cs="Arial"/>
          <w:b/>
          <w:bCs/>
          <w:sz w:val="22"/>
          <w:szCs w:val="22"/>
        </w:rPr>
        <w:t xml:space="preserve">          </w:t>
      </w:r>
      <w:r w:rsidR="009D20E2" w:rsidRPr="008B2176">
        <w:rPr>
          <w:rFonts w:ascii="Arial" w:hAnsi="Arial" w:cs="Arial"/>
          <w:b/>
          <w:bCs/>
          <w:sz w:val="22"/>
          <w:szCs w:val="22"/>
        </w:rPr>
        <w:t>C.</w:t>
      </w:r>
      <w:r w:rsidR="009D20E2" w:rsidRPr="008B2176">
        <w:rPr>
          <w:rFonts w:ascii="Arial" w:hAnsi="Arial" w:cs="Arial"/>
          <w:sz w:val="22"/>
          <w:szCs w:val="22"/>
        </w:rPr>
        <w:t xml:space="preserve"> </w:t>
      </w:r>
      <w:r w:rsidR="009D20E2" w:rsidRPr="008B2176">
        <w:rPr>
          <w:rFonts w:ascii="Arial" w:hAnsi="Arial" w:cs="Arial"/>
          <w:b/>
          <w:bCs/>
          <w:sz w:val="22"/>
          <w:szCs w:val="22"/>
        </w:rPr>
        <w:t>JULIO ALBERTO CACERES FUENTES</w:t>
      </w:r>
    </w:p>
    <w:p w14:paraId="4F7B2DDC" w14:textId="06CCD3AA" w:rsidR="009D20E2" w:rsidRPr="008B2176" w:rsidRDefault="009D20E2" w:rsidP="009D20E2">
      <w:pPr>
        <w:jc w:val="both"/>
        <w:rPr>
          <w:rFonts w:ascii="Arial" w:hAnsi="Arial" w:cs="Arial"/>
          <w:b/>
          <w:bCs/>
          <w:sz w:val="22"/>
          <w:szCs w:val="22"/>
        </w:rPr>
      </w:pPr>
      <w:r w:rsidRPr="008B2176">
        <w:rPr>
          <w:rFonts w:ascii="Arial" w:hAnsi="Arial" w:cs="Arial"/>
          <w:b/>
          <w:bCs/>
          <w:sz w:val="22"/>
          <w:szCs w:val="22"/>
        </w:rPr>
        <w:t xml:space="preserve">REPRESENTANTE </w:t>
      </w:r>
      <w:r w:rsidR="003779BC">
        <w:rPr>
          <w:rFonts w:ascii="Arial" w:hAnsi="Arial" w:cs="Arial"/>
          <w:b/>
          <w:bCs/>
          <w:sz w:val="22"/>
          <w:szCs w:val="22"/>
        </w:rPr>
        <w:t>PROPIETARIO</w:t>
      </w:r>
      <w:r>
        <w:rPr>
          <w:rFonts w:ascii="Arial" w:hAnsi="Arial" w:cs="Arial"/>
          <w:b/>
          <w:bCs/>
          <w:sz w:val="22"/>
          <w:szCs w:val="22"/>
        </w:rPr>
        <w:t xml:space="preserve">                                 REPRESENTANTE </w:t>
      </w:r>
      <w:r w:rsidR="003779BC">
        <w:rPr>
          <w:rFonts w:ascii="Arial" w:hAnsi="Arial" w:cs="Arial"/>
          <w:b/>
          <w:bCs/>
          <w:sz w:val="22"/>
          <w:szCs w:val="22"/>
        </w:rPr>
        <w:t>SUPLENTE</w:t>
      </w:r>
    </w:p>
    <w:p w14:paraId="439B2883" w14:textId="7AE0C5FE" w:rsidR="009D20E2" w:rsidRPr="008B2176" w:rsidRDefault="009D20E2" w:rsidP="009D20E2">
      <w:pPr>
        <w:jc w:val="both"/>
        <w:rPr>
          <w:rFonts w:ascii="Arial" w:hAnsi="Arial" w:cs="Arial"/>
          <w:b/>
          <w:bCs/>
          <w:sz w:val="22"/>
          <w:szCs w:val="22"/>
        </w:rPr>
      </w:pPr>
      <w:r w:rsidRPr="008B2176">
        <w:rPr>
          <w:rFonts w:ascii="Arial" w:hAnsi="Arial" w:cs="Arial"/>
          <w:b/>
          <w:bCs/>
          <w:sz w:val="22"/>
          <w:szCs w:val="22"/>
        </w:rPr>
        <w:t xml:space="preserve">PARTIDO </w:t>
      </w:r>
      <w:r w:rsidR="003779BC">
        <w:rPr>
          <w:rFonts w:ascii="Arial" w:hAnsi="Arial" w:cs="Arial"/>
          <w:b/>
          <w:bCs/>
          <w:sz w:val="22"/>
          <w:szCs w:val="22"/>
        </w:rPr>
        <w:t>TRABAJO</w:t>
      </w:r>
      <w:r w:rsidRPr="008B2176">
        <w:rPr>
          <w:rFonts w:ascii="Arial" w:hAnsi="Arial" w:cs="Arial"/>
          <w:b/>
          <w:bCs/>
          <w:sz w:val="22"/>
          <w:szCs w:val="22"/>
        </w:rPr>
        <w:t>.</w:t>
      </w:r>
      <w:r>
        <w:rPr>
          <w:rFonts w:ascii="Arial" w:hAnsi="Arial" w:cs="Arial"/>
          <w:b/>
          <w:bCs/>
          <w:sz w:val="22"/>
          <w:szCs w:val="22"/>
        </w:rPr>
        <w:t xml:space="preserve">                                                       PARTIDO MORENA</w:t>
      </w:r>
    </w:p>
    <w:p w14:paraId="0C7675C0" w14:textId="326E1065" w:rsidR="000D34A9" w:rsidRPr="008B2176" w:rsidRDefault="000D34A9" w:rsidP="0018179C">
      <w:pPr>
        <w:jc w:val="both"/>
        <w:rPr>
          <w:rFonts w:ascii="Arial" w:hAnsi="Arial" w:cs="Arial"/>
          <w:b/>
          <w:bCs/>
          <w:sz w:val="22"/>
          <w:szCs w:val="22"/>
        </w:rPr>
      </w:pPr>
    </w:p>
    <w:p w14:paraId="1DD30A50" w14:textId="77777777" w:rsidR="000D34A9" w:rsidRPr="008B2176" w:rsidRDefault="000D34A9" w:rsidP="0018179C">
      <w:pPr>
        <w:jc w:val="both"/>
        <w:rPr>
          <w:rFonts w:ascii="Arial" w:hAnsi="Arial" w:cs="Arial"/>
          <w:b/>
          <w:bCs/>
          <w:sz w:val="22"/>
          <w:szCs w:val="22"/>
        </w:rPr>
      </w:pPr>
    </w:p>
    <w:p w14:paraId="443F583C" w14:textId="77777777" w:rsidR="000D34A9" w:rsidRPr="008B2176" w:rsidRDefault="000D34A9" w:rsidP="0018179C">
      <w:pPr>
        <w:jc w:val="both"/>
        <w:rPr>
          <w:rFonts w:ascii="Arial" w:hAnsi="Arial" w:cs="Arial"/>
          <w:b/>
          <w:bCs/>
          <w:sz w:val="22"/>
          <w:szCs w:val="22"/>
        </w:rPr>
      </w:pPr>
    </w:p>
    <w:p w14:paraId="2CED4376" w14:textId="77777777" w:rsidR="000D34A9" w:rsidRPr="008B2176" w:rsidRDefault="000D34A9" w:rsidP="0018179C">
      <w:pPr>
        <w:jc w:val="both"/>
        <w:rPr>
          <w:rFonts w:ascii="Arial" w:hAnsi="Arial" w:cs="Arial"/>
          <w:b/>
          <w:bCs/>
          <w:sz w:val="22"/>
          <w:szCs w:val="22"/>
        </w:rPr>
      </w:pPr>
    </w:p>
    <w:p w14:paraId="2541DEE2" w14:textId="77777777" w:rsidR="000D34A9" w:rsidRPr="008B2176" w:rsidRDefault="000D34A9" w:rsidP="0018179C">
      <w:pPr>
        <w:jc w:val="both"/>
        <w:rPr>
          <w:rFonts w:ascii="Arial" w:hAnsi="Arial" w:cs="Arial"/>
          <w:b/>
          <w:bCs/>
          <w:sz w:val="22"/>
          <w:szCs w:val="22"/>
        </w:rPr>
      </w:pPr>
    </w:p>
    <w:p w14:paraId="6B1055D9" w14:textId="77777777" w:rsidR="000D34A9" w:rsidRPr="008B2176" w:rsidRDefault="000D34A9" w:rsidP="009D20E2">
      <w:pPr>
        <w:jc w:val="center"/>
        <w:rPr>
          <w:rFonts w:ascii="Arial" w:hAnsi="Arial" w:cs="Arial"/>
          <w:b/>
          <w:bCs/>
          <w:sz w:val="22"/>
          <w:szCs w:val="22"/>
        </w:rPr>
      </w:pPr>
      <w:r w:rsidRPr="008B2176">
        <w:rPr>
          <w:rFonts w:ascii="Arial" w:hAnsi="Arial" w:cs="Arial"/>
          <w:b/>
          <w:bCs/>
          <w:sz w:val="22"/>
          <w:szCs w:val="22"/>
        </w:rPr>
        <w:t>____________________________</w:t>
      </w:r>
    </w:p>
    <w:p w14:paraId="6CBA4630" w14:textId="4237185A" w:rsidR="000D34A9" w:rsidRPr="008B2176" w:rsidRDefault="000D34A9" w:rsidP="009D20E2">
      <w:pPr>
        <w:jc w:val="center"/>
        <w:rPr>
          <w:rFonts w:ascii="Arial" w:hAnsi="Arial" w:cs="Arial"/>
          <w:b/>
          <w:bCs/>
          <w:sz w:val="22"/>
          <w:szCs w:val="22"/>
        </w:rPr>
      </w:pPr>
      <w:r w:rsidRPr="008B2176">
        <w:rPr>
          <w:rFonts w:ascii="Arial" w:hAnsi="Arial" w:cs="Arial"/>
          <w:b/>
          <w:bCs/>
          <w:sz w:val="22"/>
          <w:szCs w:val="22"/>
        </w:rPr>
        <w:t>C.</w:t>
      </w:r>
      <w:r w:rsidRPr="008B2176">
        <w:rPr>
          <w:rFonts w:ascii="Arial" w:hAnsi="Arial" w:cs="Arial"/>
          <w:sz w:val="22"/>
          <w:szCs w:val="22"/>
        </w:rPr>
        <w:t xml:space="preserve"> </w:t>
      </w:r>
      <w:r w:rsidR="009D20E2">
        <w:rPr>
          <w:rFonts w:ascii="Arial" w:hAnsi="Arial" w:cs="Arial"/>
          <w:b/>
          <w:bCs/>
          <w:sz w:val="22"/>
          <w:szCs w:val="22"/>
        </w:rPr>
        <w:t>GASPAR MANUEL CEL JUAREZ</w:t>
      </w:r>
    </w:p>
    <w:p w14:paraId="4123900E" w14:textId="1F7472B2" w:rsidR="000D34A9" w:rsidRPr="008B2176" w:rsidRDefault="000D34A9" w:rsidP="009D20E2">
      <w:pPr>
        <w:jc w:val="center"/>
        <w:rPr>
          <w:rFonts w:ascii="Arial" w:hAnsi="Arial" w:cs="Arial"/>
          <w:b/>
          <w:bCs/>
          <w:sz w:val="22"/>
          <w:szCs w:val="22"/>
        </w:rPr>
      </w:pPr>
      <w:r w:rsidRPr="008B2176">
        <w:rPr>
          <w:rFonts w:ascii="Arial" w:hAnsi="Arial" w:cs="Arial"/>
          <w:b/>
          <w:bCs/>
          <w:sz w:val="22"/>
          <w:szCs w:val="22"/>
        </w:rPr>
        <w:t xml:space="preserve">REPRESENTANTE </w:t>
      </w:r>
      <w:r w:rsidR="009D20E2">
        <w:rPr>
          <w:rFonts w:ascii="Arial" w:hAnsi="Arial" w:cs="Arial"/>
          <w:b/>
          <w:bCs/>
          <w:sz w:val="22"/>
          <w:szCs w:val="22"/>
        </w:rPr>
        <w:t>SUPLENTE</w:t>
      </w:r>
    </w:p>
    <w:p w14:paraId="0C5A433A" w14:textId="77777777" w:rsidR="000D34A9" w:rsidRPr="008B2176" w:rsidRDefault="000D34A9" w:rsidP="009D20E2">
      <w:pPr>
        <w:jc w:val="center"/>
        <w:rPr>
          <w:rFonts w:ascii="Arial" w:hAnsi="Arial" w:cs="Arial"/>
          <w:b/>
          <w:bCs/>
          <w:sz w:val="22"/>
          <w:szCs w:val="22"/>
        </w:rPr>
      </w:pPr>
      <w:r w:rsidRPr="008B2176">
        <w:rPr>
          <w:rFonts w:ascii="Arial" w:hAnsi="Arial" w:cs="Arial"/>
          <w:b/>
          <w:bCs/>
          <w:sz w:val="22"/>
          <w:szCs w:val="22"/>
        </w:rPr>
        <w:t>PARTIDO VERDE ECOLOGISTA</w:t>
      </w:r>
    </w:p>
    <w:p w14:paraId="7DD1CF40" w14:textId="56AE0312" w:rsidR="000D34A9" w:rsidRPr="008B2176" w:rsidRDefault="000D34A9" w:rsidP="009D20E2">
      <w:pPr>
        <w:jc w:val="center"/>
        <w:rPr>
          <w:rFonts w:ascii="Arial" w:eastAsia="Arial" w:hAnsi="Arial" w:cs="Arial"/>
          <w:b/>
          <w:bCs/>
          <w:sz w:val="22"/>
          <w:szCs w:val="22"/>
        </w:rPr>
      </w:pPr>
      <w:r w:rsidRPr="008B2176">
        <w:rPr>
          <w:rFonts w:ascii="Arial" w:hAnsi="Arial" w:cs="Arial"/>
          <w:b/>
          <w:bCs/>
          <w:sz w:val="22"/>
          <w:szCs w:val="22"/>
        </w:rPr>
        <w:t>DE MEXICO</w:t>
      </w:r>
      <w:r w:rsidR="009D20E2">
        <w:rPr>
          <w:rFonts w:ascii="Arial" w:hAnsi="Arial" w:cs="Arial"/>
          <w:b/>
          <w:bCs/>
          <w:sz w:val="22"/>
          <w:szCs w:val="22"/>
        </w:rPr>
        <w:t>.</w:t>
      </w:r>
    </w:p>
    <w:p w14:paraId="7508B984" w14:textId="77777777" w:rsidR="000D34A9" w:rsidRPr="008B2176" w:rsidRDefault="000D34A9" w:rsidP="009D20E2">
      <w:pPr>
        <w:jc w:val="center"/>
        <w:rPr>
          <w:rFonts w:ascii="Arial" w:eastAsia="Arial" w:hAnsi="Arial" w:cs="Arial"/>
          <w:b/>
          <w:bCs/>
          <w:sz w:val="22"/>
          <w:szCs w:val="22"/>
        </w:rPr>
      </w:pPr>
    </w:p>
    <w:p w14:paraId="6AC1F31D" w14:textId="77777777" w:rsidR="000D34A9" w:rsidRPr="008B2176" w:rsidRDefault="000D34A9" w:rsidP="0018179C">
      <w:pPr>
        <w:jc w:val="both"/>
        <w:rPr>
          <w:rFonts w:ascii="Arial" w:hAnsi="Arial" w:cs="Arial"/>
          <w:sz w:val="22"/>
          <w:szCs w:val="22"/>
        </w:rPr>
      </w:pPr>
    </w:p>
    <w:p w14:paraId="1DAB589D" w14:textId="77777777" w:rsidR="00864B0C" w:rsidRPr="008B2176" w:rsidRDefault="00864B0C" w:rsidP="0018179C">
      <w:pPr>
        <w:ind w:firstLine="360"/>
        <w:jc w:val="both"/>
        <w:rPr>
          <w:rFonts w:ascii="Arial" w:eastAsia="Arial" w:hAnsi="Arial" w:cs="Arial"/>
          <w:sz w:val="22"/>
          <w:szCs w:val="22"/>
        </w:rPr>
      </w:pPr>
    </w:p>
    <w:sectPr w:rsidR="00864B0C" w:rsidRPr="008B2176" w:rsidSect="00C45CD5">
      <w:headerReference w:type="default" r:id="rId9"/>
      <w:footerReference w:type="default" r:id="rId10"/>
      <w:pgSz w:w="12240" w:h="15840"/>
      <w:pgMar w:top="1134"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1D21" w14:textId="77777777" w:rsidR="00634A4C" w:rsidRDefault="00634A4C">
      <w:r>
        <w:separator/>
      </w:r>
    </w:p>
  </w:endnote>
  <w:endnote w:type="continuationSeparator" w:id="0">
    <w:p w14:paraId="17F5A38A" w14:textId="77777777" w:rsidR="00634A4C" w:rsidRDefault="0063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ubik">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1339D81" w:rsidR="00864B0C" w:rsidRDefault="00E6619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0B59E4">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8BE5" w14:textId="77777777" w:rsidR="00634A4C" w:rsidRDefault="00634A4C">
      <w:r>
        <w:separator/>
      </w:r>
    </w:p>
  </w:footnote>
  <w:footnote w:type="continuationSeparator" w:id="0">
    <w:p w14:paraId="6B33BA0C" w14:textId="77777777" w:rsidR="00634A4C" w:rsidRDefault="0063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271A" w14:textId="686390EA" w:rsidR="0018179C" w:rsidRDefault="0018179C">
    <w:pPr>
      <w:pStyle w:val="Encabezado"/>
    </w:pPr>
    <w:r>
      <w:rPr>
        <w:noProof/>
      </w:rPr>
      <w:drawing>
        <wp:anchor distT="0" distB="0" distL="114300" distR="114300" simplePos="0" relativeHeight="251659264" behindDoc="1" locked="0" layoutInCell="1" allowOverlap="1" wp14:anchorId="4EBB41AA" wp14:editId="53B7963F">
          <wp:simplePos x="0" y="0"/>
          <wp:positionH relativeFrom="page">
            <wp:align>left</wp:align>
          </wp:positionH>
          <wp:positionV relativeFrom="page">
            <wp:align>top</wp:align>
          </wp:positionV>
          <wp:extent cx="7772181" cy="10004612"/>
          <wp:effectExtent l="0" t="0" r="635" b="0"/>
          <wp:wrapNone/>
          <wp:docPr id="1" name="Imagen 1"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con confianza media"/>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547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066B5D"/>
    <w:rsid w:val="000B59E4"/>
    <w:rsid w:val="000D34A9"/>
    <w:rsid w:val="001373F7"/>
    <w:rsid w:val="0018179C"/>
    <w:rsid w:val="00221812"/>
    <w:rsid w:val="002711C4"/>
    <w:rsid w:val="00274FD4"/>
    <w:rsid w:val="002F4D45"/>
    <w:rsid w:val="0035749D"/>
    <w:rsid w:val="003779BC"/>
    <w:rsid w:val="003B5CE5"/>
    <w:rsid w:val="003C5E68"/>
    <w:rsid w:val="003C5E69"/>
    <w:rsid w:val="00415FD7"/>
    <w:rsid w:val="00542861"/>
    <w:rsid w:val="00552AB0"/>
    <w:rsid w:val="00577C8A"/>
    <w:rsid w:val="00634A4C"/>
    <w:rsid w:val="006D388F"/>
    <w:rsid w:val="0070486D"/>
    <w:rsid w:val="00787C11"/>
    <w:rsid w:val="007A4BB5"/>
    <w:rsid w:val="008243F4"/>
    <w:rsid w:val="00864B0C"/>
    <w:rsid w:val="008B2176"/>
    <w:rsid w:val="008B2DEF"/>
    <w:rsid w:val="00955E6F"/>
    <w:rsid w:val="009D20E2"/>
    <w:rsid w:val="00A00AC1"/>
    <w:rsid w:val="00A21825"/>
    <w:rsid w:val="00AB1931"/>
    <w:rsid w:val="00B43A9D"/>
    <w:rsid w:val="00B52B13"/>
    <w:rsid w:val="00C45CD5"/>
    <w:rsid w:val="00E66198"/>
    <w:rsid w:val="00F0117B"/>
    <w:rsid w:val="00F53811"/>
    <w:rsid w:val="00F56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4A18CD5B-62C2-4320-B271-7ACCF652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65236D-93F4-4B79-8BF9-B1217484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2730</Words>
  <Characters>15016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Distrital</cp:lastModifiedBy>
  <cp:revision>8</cp:revision>
  <cp:lastPrinted>2024-03-29T01:54:00Z</cp:lastPrinted>
  <dcterms:created xsi:type="dcterms:W3CDTF">2024-03-28T01:26:00Z</dcterms:created>
  <dcterms:modified xsi:type="dcterms:W3CDTF">2024-03-29T01:56:00Z</dcterms:modified>
</cp:coreProperties>
</file>