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9325" w14:textId="77777777" w:rsidR="00864B0C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INSTITUTO ELECTORAL </w:t>
      </w:r>
      <w:proofErr w:type="gramStart"/>
      <w:r>
        <w:rPr>
          <w:rFonts w:ascii="Arial" w:eastAsia="Arial" w:hAnsi="Arial" w:cs="Arial"/>
          <w:b/>
        </w:rPr>
        <w:t>Y  DE</w:t>
      </w:r>
      <w:proofErr w:type="gramEnd"/>
      <w:r>
        <w:rPr>
          <w:rFonts w:ascii="Arial" w:eastAsia="Arial" w:hAnsi="Arial" w:cs="Arial"/>
          <w:b/>
        </w:rPr>
        <w:t xml:space="preserve"> PARTICIPACIÓN CIUDADANA  DE YUCATÁN.</w:t>
      </w:r>
    </w:p>
    <w:p w14:paraId="07C7C23E" w14:textId="77777777" w:rsidR="00864B0C" w:rsidRDefault="00864B0C">
      <w:pPr>
        <w:jc w:val="center"/>
        <w:rPr>
          <w:rFonts w:ascii="Arial" w:eastAsia="Arial" w:hAnsi="Arial" w:cs="Arial"/>
          <w:b/>
        </w:rPr>
      </w:pPr>
    </w:p>
    <w:p w14:paraId="15738929" w14:textId="77777777" w:rsidR="00864B0C" w:rsidRDefault="00864B0C">
      <w:pPr>
        <w:jc w:val="both"/>
        <w:rPr>
          <w:rFonts w:ascii="Arial" w:eastAsia="Arial" w:hAnsi="Arial" w:cs="Arial"/>
        </w:rPr>
      </w:pPr>
    </w:p>
    <w:p w14:paraId="0C61AC0F" w14:textId="04AE7F1E" w:rsidR="00864B0C" w:rsidRDefault="00000000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ACTA DE </w:t>
      </w:r>
      <w:r>
        <w:rPr>
          <w:rFonts w:ascii="Arial" w:eastAsia="Arial" w:hAnsi="Arial" w:cs="Arial"/>
          <w:b/>
        </w:rPr>
        <w:t>SESIÓN ORDINARIA</w:t>
      </w:r>
      <w:r>
        <w:rPr>
          <w:rFonts w:ascii="Arial" w:eastAsia="Arial" w:hAnsi="Arial" w:cs="Arial"/>
        </w:rPr>
        <w:t xml:space="preserve"> CELEBRADA POR EL CONSEJO MUNICIPAL </w:t>
      </w:r>
      <w:proofErr w:type="gramStart"/>
      <w:r>
        <w:rPr>
          <w:rFonts w:ascii="Arial" w:eastAsia="Arial" w:hAnsi="Arial" w:cs="Arial"/>
        </w:rPr>
        <w:t>ELECTORAL  DE</w:t>
      </w:r>
      <w:proofErr w:type="gramEnd"/>
      <w:r>
        <w:rPr>
          <w:rFonts w:ascii="Arial" w:eastAsia="Arial" w:hAnsi="Arial" w:cs="Arial"/>
        </w:rPr>
        <w:t xml:space="preserve"> </w:t>
      </w:r>
      <w:r w:rsidR="00FF4C1F">
        <w:rPr>
          <w:rFonts w:ascii="Arial" w:eastAsia="Arial" w:hAnsi="Arial" w:cs="Arial"/>
        </w:rPr>
        <w:t xml:space="preserve">MANÍ </w:t>
      </w:r>
      <w:r>
        <w:rPr>
          <w:rFonts w:ascii="Arial" w:eastAsia="Arial" w:hAnsi="Arial" w:cs="Arial"/>
        </w:rPr>
        <w:t xml:space="preserve">, DE FECHA </w:t>
      </w:r>
      <w:r w:rsidR="00FF4C1F">
        <w:rPr>
          <w:rFonts w:ascii="Arial" w:eastAsia="Arial" w:hAnsi="Arial" w:cs="Arial"/>
        </w:rPr>
        <w:t xml:space="preserve">29 </w:t>
      </w:r>
      <w:r>
        <w:rPr>
          <w:rFonts w:ascii="Arial" w:eastAsia="Arial" w:hAnsi="Arial" w:cs="Arial"/>
        </w:rPr>
        <w:t xml:space="preserve">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2024.</w:t>
      </w:r>
    </w:p>
    <w:p w14:paraId="1A127DD7" w14:textId="77777777" w:rsidR="00864B0C" w:rsidRDefault="00864B0C">
      <w:pPr>
        <w:jc w:val="both"/>
        <w:rPr>
          <w:rFonts w:ascii="Arial" w:eastAsia="Arial" w:hAnsi="Arial" w:cs="Arial"/>
        </w:rPr>
      </w:pPr>
    </w:p>
    <w:p w14:paraId="52725208" w14:textId="40DA3584" w:rsidR="00864B0C" w:rsidRDefault="0000000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municipio de </w:t>
      </w:r>
      <w:r w:rsidR="00FF4C1F">
        <w:rPr>
          <w:rFonts w:ascii="Arial" w:eastAsia="Arial" w:hAnsi="Arial" w:cs="Arial"/>
        </w:rPr>
        <w:t>Maní</w:t>
      </w:r>
      <w:r>
        <w:rPr>
          <w:rFonts w:ascii="Arial" w:eastAsia="Arial" w:hAnsi="Arial" w:cs="Arial"/>
        </w:rPr>
        <w:t xml:space="preserve">, Yucatán, Estados Unidos Mexicanos, siendo las </w:t>
      </w:r>
      <w:r w:rsidR="004E1009">
        <w:rPr>
          <w:rFonts w:ascii="Arial" w:eastAsia="Arial" w:hAnsi="Arial" w:cs="Arial"/>
        </w:rPr>
        <w:t>12</w:t>
      </w:r>
      <w:r>
        <w:rPr>
          <w:rFonts w:ascii="Arial" w:eastAsia="Arial" w:hAnsi="Arial" w:cs="Arial"/>
        </w:rPr>
        <w:t xml:space="preserve"> horas con </w:t>
      </w:r>
      <w:r w:rsidR="004E1009">
        <w:rPr>
          <w:rFonts w:ascii="Arial" w:eastAsia="Arial" w:hAnsi="Arial" w:cs="Arial"/>
        </w:rPr>
        <w:t>11</w:t>
      </w:r>
      <w:r>
        <w:rPr>
          <w:rFonts w:ascii="Arial" w:eastAsia="Arial" w:hAnsi="Arial" w:cs="Arial"/>
        </w:rPr>
        <w:t xml:space="preserve"> minutos, del día</w:t>
      </w:r>
      <w:r w:rsidR="00FF4C1F">
        <w:rPr>
          <w:rFonts w:ascii="Arial" w:eastAsia="Arial" w:hAnsi="Arial" w:cs="Arial"/>
        </w:rPr>
        <w:t xml:space="preserve"> 29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2024, en el local que ocupa el Consejo Municipal Electoral de </w:t>
      </w:r>
      <w:r w:rsidR="00FF4C1F">
        <w:rPr>
          <w:rFonts w:ascii="Arial" w:eastAsia="Arial" w:hAnsi="Arial" w:cs="Arial"/>
        </w:rPr>
        <w:t>Maní</w:t>
      </w:r>
      <w:r>
        <w:rPr>
          <w:rFonts w:ascii="Arial" w:eastAsia="Arial" w:hAnsi="Arial" w:cs="Arial"/>
        </w:rPr>
        <w:t xml:space="preserve">, ubicado en el </w:t>
      </w:r>
      <w:proofErr w:type="gramStart"/>
      <w:r>
        <w:rPr>
          <w:rFonts w:ascii="Arial" w:eastAsia="Arial" w:hAnsi="Arial" w:cs="Arial"/>
        </w:rPr>
        <w:t>predio  número</w:t>
      </w:r>
      <w:proofErr w:type="gramEnd"/>
      <w:r w:rsidR="00FF4C1F">
        <w:rPr>
          <w:rFonts w:ascii="Arial" w:eastAsia="Arial" w:hAnsi="Arial" w:cs="Arial"/>
        </w:rPr>
        <w:t xml:space="preserve"> 195</w:t>
      </w:r>
      <w:r>
        <w:rPr>
          <w:rFonts w:ascii="Arial" w:eastAsia="Arial" w:hAnsi="Arial" w:cs="Arial"/>
        </w:rPr>
        <w:t xml:space="preserve">  de la calle </w:t>
      </w:r>
      <w:r w:rsidR="00FF4C1F">
        <w:rPr>
          <w:rFonts w:ascii="Arial" w:eastAsia="Arial" w:hAnsi="Arial" w:cs="Arial"/>
        </w:rPr>
        <w:t>27</w:t>
      </w:r>
      <w:r>
        <w:rPr>
          <w:rFonts w:ascii="Arial" w:eastAsia="Arial" w:hAnsi="Arial" w:cs="Arial"/>
        </w:rPr>
        <w:t xml:space="preserve"> entre </w:t>
      </w:r>
      <w:r w:rsidR="00FF4C1F">
        <w:rPr>
          <w:rFonts w:ascii="Arial" w:eastAsia="Arial" w:hAnsi="Arial" w:cs="Arial"/>
        </w:rPr>
        <w:t>24</w:t>
      </w:r>
      <w:r>
        <w:rPr>
          <w:rFonts w:ascii="Arial" w:eastAsia="Arial" w:hAnsi="Arial" w:cs="Arial"/>
        </w:rPr>
        <w:t xml:space="preserve"> y </w:t>
      </w:r>
      <w:r w:rsidR="00FF4C1F">
        <w:rPr>
          <w:rFonts w:ascii="Arial" w:eastAsia="Arial" w:hAnsi="Arial" w:cs="Arial"/>
        </w:rPr>
        <w:t>26</w:t>
      </w:r>
      <w:r>
        <w:rPr>
          <w:rFonts w:ascii="Arial" w:eastAsia="Arial" w:hAnsi="Arial" w:cs="Arial"/>
        </w:rPr>
        <w:t xml:space="preserve">, de este municipio, se reunieron los integrantes de este  Consejo Municipal Electoral con la finalidad de celebrar la presente Sesión ordinaria. </w:t>
      </w:r>
    </w:p>
    <w:p w14:paraId="06C1EE34" w14:textId="77777777" w:rsidR="00864B0C" w:rsidRDefault="00864B0C">
      <w:pPr>
        <w:jc w:val="both"/>
        <w:rPr>
          <w:rFonts w:ascii="Arial" w:eastAsia="Arial" w:hAnsi="Arial" w:cs="Arial"/>
        </w:rPr>
      </w:pPr>
    </w:p>
    <w:p w14:paraId="58DBE694" w14:textId="5824676C" w:rsidR="00864B0C" w:rsidRDefault="0000000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palabra, </w:t>
      </w:r>
      <w:r w:rsidR="00787C11">
        <w:rPr>
          <w:rFonts w:ascii="Arial" w:eastAsia="Arial" w:hAnsi="Arial" w:cs="Arial"/>
        </w:rPr>
        <w:t>la (el)</w:t>
      </w:r>
      <w:r>
        <w:rPr>
          <w:rFonts w:ascii="Arial" w:eastAsia="Arial" w:hAnsi="Arial" w:cs="Arial"/>
        </w:rPr>
        <w:t xml:space="preserve"> C. </w:t>
      </w:r>
      <w:r w:rsidR="00FF4C1F">
        <w:rPr>
          <w:rFonts w:ascii="Arial" w:eastAsia="Arial" w:hAnsi="Arial" w:cs="Arial"/>
        </w:rPr>
        <w:t xml:space="preserve">Geovany Luciano </w:t>
      </w:r>
      <w:proofErr w:type="spellStart"/>
      <w:r w:rsidR="00FF4C1F">
        <w:rPr>
          <w:rFonts w:ascii="Arial" w:eastAsia="Arial" w:hAnsi="Arial" w:cs="Arial"/>
        </w:rPr>
        <w:t>Yah</w:t>
      </w:r>
      <w:proofErr w:type="spellEnd"/>
      <w:r w:rsidR="00FF4C1F">
        <w:rPr>
          <w:rFonts w:ascii="Arial" w:eastAsia="Arial" w:hAnsi="Arial" w:cs="Arial"/>
        </w:rPr>
        <w:t xml:space="preserve"> Canul</w:t>
      </w:r>
      <w:r>
        <w:rPr>
          <w:rFonts w:ascii="Arial" w:eastAsia="Arial" w:hAnsi="Arial" w:cs="Arial"/>
        </w:rPr>
        <w:t xml:space="preserve"> Consejera (o) Presidente, de este Consejo Municipal Electoral,  manifestó lo siguiente: Buenas </w:t>
      </w:r>
      <w:r w:rsidR="00FF4C1F">
        <w:rPr>
          <w:rFonts w:ascii="Arial" w:eastAsia="Arial" w:hAnsi="Arial" w:cs="Arial"/>
        </w:rPr>
        <w:t>tardes</w:t>
      </w:r>
      <w:r>
        <w:rPr>
          <w:rFonts w:ascii="Arial" w:eastAsia="Arial" w:hAnsi="Arial" w:cs="Arial"/>
        </w:rPr>
        <w:t xml:space="preserve"> señoras y señores integrantes de este Consejo Municipal Electoral de </w:t>
      </w:r>
      <w:r w:rsidR="00FF4C1F">
        <w:rPr>
          <w:rFonts w:ascii="Arial" w:eastAsia="Arial" w:hAnsi="Arial" w:cs="Arial"/>
        </w:rPr>
        <w:t>Maní</w:t>
      </w:r>
      <w:r>
        <w:rPr>
          <w:rFonts w:ascii="Arial" w:eastAsia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205D7D">
        <w:rPr>
          <w:rFonts w:ascii="Arial" w:eastAsia="Arial" w:hAnsi="Arial" w:cs="Arial"/>
        </w:rPr>
        <w:t>12</w:t>
      </w:r>
      <w:r>
        <w:rPr>
          <w:rFonts w:ascii="Arial" w:eastAsia="Arial" w:hAnsi="Arial" w:cs="Arial"/>
        </w:rPr>
        <w:t xml:space="preserve"> horas con </w:t>
      </w:r>
      <w:r w:rsidR="00205D7D">
        <w:rPr>
          <w:rFonts w:ascii="Arial" w:eastAsia="Arial" w:hAnsi="Arial" w:cs="Arial"/>
        </w:rPr>
        <w:t>11</w:t>
      </w:r>
      <w:r>
        <w:rPr>
          <w:rFonts w:ascii="Arial" w:eastAsia="Arial" w:hAnsi="Arial" w:cs="Arial"/>
        </w:rPr>
        <w:t xml:space="preserve">  minutos del día </w:t>
      </w:r>
      <w:r w:rsidR="00FF4C1F">
        <w:rPr>
          <w:rFonts w:ascii="Arial" w:eastAsia="Arial" w:hAnsi="Arial" w:cs="Arial"/>
        </w:rPr>
        <w:t>29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del año 2024 damos inicio a la presente  sesión de carácter  ordinaria.</w:t>
      </w:r>
    </w:p>
    <w:p w14:paraId="0729A39F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C02CC20" w14:textId="72488ADD" w:rsidR="00864B0C" w:rsidRDefault="0000000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en uso de la </w:t>
      </w:r>
      <w:proofErr w:type="gramStart"/>
      <w:r>
        <w:rPr>
          <w:rFonts w:ascii="Arial" w:eastAsia="Arial" w:hAnsi="Arial" w:cs="Arial"/>
        </w:rPr>
        <w:t>voz  la</w:t>
      </w:r>
      <w:proofErr w:type="gramEnd"/>
      <w:r w:rsidR="00787C11">
        <w:rPr>
          <w:rFonts w:ascii="Arial" w:eastAsia="Arial" w:hAnsi="Arial" w:cs="Arial"/>
        </w:rPr>
        <w:t xml:space="preserve"> (el)</w:t>
      </w:r>
      <w:r>
        <w:rPr>
          <w:rFonts w:ascii="Arial" w:eastAsia="Arial" w:hAnsi="Arial" w:cs="Arial"/>
        </w:rPr>
        <w:t xml:space="preserve"> Consejera (o) Presidente, de conformidad a lo establecido en el inciso d), del artículo 7, del mismo ordenamiento jurídico, solicitó a la Secretaria (o) Ejecutiva </w:t>
      </w:r>
      <w:r w:rsidR="00787C11">
        <w:rPr>
          <w:rFonts w:ascii="Arial" w:eastAsia="Arial" w:hAnsi="Arial" w:cs="Arial"/>
        </w:rPr>
        <w:t xml:space="preserve">(o) </w:t>
      </w:r>
      <w:r>
        <w:rPr>
          <w:rFonts w:ascii="Arial" w:eastAsia="Arial" w:hAnsi="Arial" w:cs="Arial"/>
        </w:rPr>
        <w:t>proceder con el primer punto del orden del día, consistente en dar cuenta de la lista de asistencia y certificación del quórum legal.</w:t>
      </w:r>
    </w:p>
    <w:p w14:paraId="725DD58B" w14:textId="77777777" w:rsidR="00864B0C" w:rsidRDefault="00864B0C">
      <w:pPr>
        <w:ind w:firstLine="708"/>
        <w:jc w:val="both"/>
        <w:rPr>
          <w:rFonts w:ascii="Arial" w:eastAsia="Arial" w:hAnsi="Arial" w:cs="Arial"/>
        </w:rPr>
      </w:pPr>
    </w:p>
    <w:p w14:paraId="14D6213F" w14:textId="4472E7EF" w:rsidR="00864B0C" w:rsidRDefault="0000000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que, como punto número </w:t>
      </w:r>
      <w:r>
        <w:rPr>
          <w:rFonts w:ascii="Arial" w:eastAsia="Arial" w:hAnsi="Arial" w:cs="Arial"/>
          <w:b/>
        </w:rPr>
        <w:t>uno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del Orden del Día; </w:t>
      </w:r>
      <w:proofErr w:type="gramStart"/>
      <w:r>
        <w:rPr>
          <w:rFonts w:ascii="Arial" w:eastAsia="Arial" w:hAnsi="Arial" w:cs="Arial"/>
        </w:rPr>
        <w:t>en  uso</w:t>
      </w:r>
      <w:proofErr w:type="gramEnd"/>
      <w:r>
        <w:rPr>
          <w:rFonts w:ascii="Arial" w:eastAsia="Arial" w:hAnsi="Arial" w:cs="Arial"/>
        </w:rPr>
        <w:t xml:space="preserve"> de la voz la</w:t>
      </w:r>
      <w:r w:rsidR="00787C11">
        <w:rPr>
          <w:rFonts w:ascii="Arial" w:eastAsia="Arial" w:hAnsi="Arial" w:cs="Arial"/>
        </w:rPr>
        <w:t xml:space="preserve"> (el)</w:t>
      </w:r>
      <w:r>
        <w:rPr>
          <w:rFonts w:ascii="Arial" w:eastAsia="Arial" w:hAnsi="Arial" w:cs="Arial"/>
        </w:rPr>
        <w:t xml:space="preserve"> Secretaria (o) Ejecutiv</w:t>
      </w:r>
      <w:r w:rsidR="00787C11">
        <w:rPr>
          <w:rFonts w:ascii="Arial" w:eastAsia="Arial" w:hAnsi="Arial" w:cs="Arial"/>
        </w:rPr>
        <w:t>a (o)</w:t>
      </w:r>
      <w:r>
        <w:rPr>
          <w:rFonts w:ascii="Arial" w:eastAsia="Arial" w:hAnsi="Arial" w:cs="Arial"/>
        </w:rPr>
        <w:t xml:space="preserve"> C. </w:t>
      </w:r>
      <w:r w:rsidR="00FF4C1F">
        <w:rPr>
          <w:rFonts w:ascii="Arial" w:eastAsia="Arial" w:hAnsi="Arial" w:cs="Arial"/>
        </w:rPr>
        <w:t xml:space="preserve">Diana Karina </w:t>
      </w:r>
      <w:proofErr w:type="spellStart"/>
      <w:r w:rsidR="00FF4C1F">
        <w:rPr>
          <w:rFonts w:ascii="Arial" w:eastAsia="Arial" w:hAnsi="Arial" w:cs="Arial"/>
        </w:rPr>
        <w:t>Jimenez</w:t>
      </w:r>
      <w:proofErr w:type="spellEnd"/>
      <w:r w:rsidR="00FF4C1F">
        <w:rPr>
          <w:rFonts w:ascii="Arial" w:eastAsia="Arial" w:hAnsi="Arial" w:cs="Arial"/>
        </w:rPr>
        <w:t xml:space="preserve"> Villacis</w:t>
      </w:r>
      <w:r>
        <w:rPr>
          <w:rFonts w:ascii="Arial" w:eastAsia="Arial" w:hAnsi="Arial" w:cs="Arial"/>
        </w:rPr>
        <w:t xml:space="preserve">  para hacer constar el registro en el acta de la presente Sesión, procedió a tomar la asistencia de los integrantes de este Consejo Municipal Electoral, encontrándose presentes las siguientes personas:</w:t>
      </w:r>
    </w:p>
    <w:p w14:paraId="75C62927" w14:textId="77777777" w:rsidR="00864B0C" w:rsidRDefault="0000000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bookmarkStart w:id="0" w:name="_Hlk162608014"/>
    </w:p>
    <w:p w14:paraId="5241B0C5" w14:textId="77777777" w:rsidR="00FF4C1F" w:rsidRPr="00FC1203" w:rsidRDefault="00FF4C1F" w:rsidP="00FF4C1F">
      <w:pPr>
        <w:jc w:val="center"/>
        <w:rPr>
          <w:rFonts w:ascii="Arial" w:hAnsi="Arial" w:cs="Arial"/>
        </w:rPr>
      </w:pPr>
      <w:bookmarkStart w:id="1" w:name="_Hlk162604259"/>
      <w:r w:rsidRPr="00FC1203">
        <w:rPr>
          <w:rFonts w:ascii="Arial" w:hAnsi="Arial" w:cs="Arial"/>
        </w:rPr>
        <w:t xml:space="preserve">Consejera Electoral C. </w:t>
      </w:r>
      <w:proofErr w:type="spellStart"/>
      <w:r w:rsidRPr="00FC1203">
        <w:rPr>
          <w:rFonts w:ascii="Arial" w:hAnsi="Arial" w:cs="Arial"/>
        </w:rPr>
        <w:t>Seidi</w:t>
      </w:r>
      <w:proofErr w:type="spellEnd"/>
      <w:r w:rsidRPr="00FC1203">
        <w:rPr>
          <w:rFonts w:ascii="Arial" w:hAnsi="Arial" w:cs="Arial"/>
        </w:rPr>
        <w:t xml:space="preserve"> Arguello </w:t>
      </w:r>
      <w:proofErr w:type="spellStart"/>
      <w:r w:rsidRPr="00FC1203">
        <w:rPr>
          <w:rFonts w:ascii="Arial" w:hAnsi="Arial" w:cs="Arial"/>
        </w:rPr>
        <w:t>Vazquez</w:t>
      </w:r>
      <w:proofErr w:type="spellEnd"/>
    </w:p>
    <w:p w14:paraId="3D275FD1" w14:textId="77777777" w:rsidR="00FF4C1F" w:rsidRPr="00FC1203" w:rsidRDefault="00FF4C1F" w:rsidP="00FF4C1F">
      <w:pPr>
        <w:jc w:val="center"/>
        <w:rPr>
          <w:rFonts w:ascii="Arial" w:hAnsi="Arial" w:cs="Arial"/>
        </w:rPr>
      </w:pPr>
      <w:r w:rsidRPr="00FC1203">
        <w:rPr>
          <w:rFonts w:ascii="Arial" w:hAnsi="Arial" w:cs="Arial"/>
        </w:rPr>
        <w:t>Consejera Electoral C. Aline Evelyn Ocampo Valle</w:t>
      </w:r>
    </w:p>
    <w:p w14:paraId="31D10BBB" w14:textId="32D91E8A" w:rsidR="00205D7D" w:rsidRPr="00FC1203" w:rsidRDefault="00FF4C1F" w:rsidP="00205D7D">
      <w:pPr>
        <w:jc w:val="center"/>
        <w:rPr>
          <w:rFonts w:ascii="Arial" w:hAnsi="Arial" w:cs="Arial"/>
        </w:rPr>
      </w:pPr>
      <w:r w:rsidRPr="00FC1203">
        <w:rPr>
          <w:rFonts w:ascii="Arial" w:hAnsi="Arial" w:cs="Arial"/>
        </w:rPr>
        <w:t xml:space="preserve">Consejero </w:t>
      </w:r>
      <w:proofErr w:type="gramStart"/>
      <w:r w:rsidRPr="00FC1203">
        <w:rPr>
          <w:rFonts w:ascii="Arial" w:hAnsi="Arial" w:cs="Arial"/>
        </w:rPr>
        <w:t>Presidente</w:t>
      </w:r>
      <w:proofErr w:type="gramEnd"/>
      <w:r w:rsidRPr="00FC1203">
        <w:rPr>
          <w:rFonts w:ascii="Arial" w:hAnsi="Arial" w:cs="Arial"/>
        </w:rPr>
        <w:t xml:space="preserve"> C. Geovany Luciano </w:t>
      </w:r>
      <w:proofErr w:type="spellStart"/>
      <w:r w:rsidRPr="00FC1203">
        <w:rPr>
          <w:rFonts w:ascii="Arial" w:hAnsi="Arial" w:cs="Arial"/>
        </w:rPr>
        <w:t>Yah</w:t>
      </w:r>
      <w:proofErr w:type="spellEnd"/>
      <w:r w:rsidRPr="00FC1203">
        <w:rPr>
          <w:rFonts w:ascii="Arial" w:hAnsi="Arial" w:cs="Arial"/>
        </w:rPr>
        <w:t xml:space="preserve"> Canul</w:t>
      </w:r>
    </w:p>
    <w:bookmarkEnd w:id="0"/>
    <w:bookmarkEnd w:id="1"/>
    <w:p w14:paraId="1FC9DF3F" w14:textId="4508B1CA" w:rsidR="00864B0C" w:rsidRDefault="0000000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todos los anteriormente mencionados con derecho a voz y </w:t>
      </w:r>
      <w:proofErr w:type="gramStart"/>
      <w:r>
        <w:rPr>
          <w:rFonts w:ascii="Arial" w:eastAsia="Arial" w:hAnsi="Arial" w:cs="Arial"/>
        </w:rPr>
        <w:t>voto,  y</w:t>
      </w:r>
      <w:proofErr w:type="gramEnd"/>
      <w:r>
        <w:rPr>
          <w:rFonts w:ascii="Arial" w:eastAsia="Arial" w:hAnsi="Arial" w:cs="Arial"/>
        </w:rPr>
        <w:t xml:space="preserve"> la</w:t>
      </w:r>
      <w:r w:rsidR="00787C11">
        <w:rPr>
          <w:rFonts w:ascii="Arial" w:eastAsia="Arial" w:hAnsi="Arial" w:cs="Arial"/>
        </w:rPr>
        <w:t xml:space="preserve"> (el)</w:t>
      </w:r>
      <w:r>
        <w:rPr>
          <w:rFonts w:ascii="Arial" w:eastAsia="Arial" w:hAnsi="Arial" w:cs="Arial"/>
        </w:rPr>
        <w:t xml:space="preserve">  Secretaria (o) Ejecutiv</w:t>
      </w:r>
      <w:r w:rsidR="007A4BB5">
        <w:rPr>
          <w:rFonts w:ascii="Arial" w:eastAsia="Arial" w:hAnsi="Arial" w:cs="Arial"/>
        </w:rPr>
        <w:t>a (o)</w:t>
      </w:r>
      <w:r>
        <w:rPr>
          <w:rFonts w:ascii="Arial" w:eastAsia="Arial" w:hAnsi="Arial" w:cs="Arial"/>
        </w:rPr>
        <w:t xml:space="preserve"> </w:t>
      </w:r>
      <w:r w:rsidR="00FF4C1F">
        <w:rPr>
          <w:rFonts w:ascii="Arial" w:eastAsia="Arial" w:hAnsi="Arial" w:cs="Arial"/>
        </w:rPr>
        <w:t xml:space="preserve">Diana Karina </w:t>
      </w:r>
      <w:proofErr w:type="spellStart"/>
      <w:r w:rsidR="00FF4C1F">
        <w:rPr>
          <w:rFonts w:ascii="Arial" w:eastAsia="Arial" w:hAnsi="Arial" w:cs="Arial"/>
        </w:rPr>
        <w:t>Jimenez</w:t>
      </w:r>
      <w:proofErr w:type="spellEnd"/>
      <w:r w:rsidR="00FF4C1F">
        <w:rPr>
          <w:rFonts w:ascii="Arial" w:eastAsia="Arial" w:hAnsi="Arial" w:cs="Arial"/>
        </w:rPr>
        <w:t xml:space="preserve"> Villacis</w:t>
      </w:r>
      <w:r>
        <w:rPr>
          <w:rFonts w:ascii="Arial" w:eastAsia="Arial" w:hAnsi="Arial" w:cs="Arial"/>
        </w:rPr>
        <w:t xml:space="preserve"> con derecho  a voz pero sin voto.</w:t>
      </w:r>
    </w:p>
    <w:p w14:paraId="1E8648C8" w14:textId="77777777" w:rsidR="00864B0C" w:rsidRDefault="00864B0C">
      <w:pPr>
        <w:ind w:firstLine="708"/>
        <w:jc w:val="both"/>
        <w:rPr>
          <w:rFonts w:ascii="Arial" w:eastAsia="Arial" w:hAnsi="Arial" w:cs="Arial"/>
        </w:rPr>
      </w:pPr>
    </w:p>
    <w:p w14:paraId="20A2F2C8" w14:textId="77777777" w:rsidR="00864B0C" w:rsidRDefault="0000000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14:paraId="26489922" w14:textId="0756DC6A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Acción Nacional</w:t>
      </w:r>
      <w:r>
        <w:rPr>
          <w:rFonts w:ascii="Arial" w:eastAsia="Arial" w:hAnsi="Arial" w:cs="Arial"/>
        </w:rPr>
        <w:t>, C.</w:t>
      </w:r>
      <w:r w:rsidR="00205D7D">
        <w:rPr>
          <w:rFonts w:ascii="Arial" w:eastAsia="Arial" w:hAnsi="Arial" w:cs="Arial"/>
        </w:rPr>
        <w:t xml:space="preserve"> </w:t>
      </w:r>
      <w:bookmarkStart w:id="2" w:name="_Hlk162608047"/>
      <w:r w:rsidR="00FF4C1F">
        <w:rPr>
          <w:rFonts w:ascii="Arial" w:eastAsia="Arial" w:hAnsi="Arial" w:cs="Arial"/>
        </w:rPr>
        <w:t xml:space="preserve">Carlos </w:t>
      </w:r>
      <w:proofErr w:type="spellStart"/>
      <w:r w:rsidR="00FF4C1F">
        <w:rPr>
          <w:rFonts w:ascii="Arial" w:eastAsia="Arial" w:hAnsi="Arial" w:cs="Arial"/>
        </w:rPr>
        <w:t>Angel</w:t>
      </w:r>
      <w:proofErr w:type="spellEnd"/>
      <w:r w:rsidR="00FF4C1F">
        <w:rPr>
          <w:rFonts w:ascii="Arial" w:eastAsia="Arial" w:hAnsi="Arial" w:cs="Arial"/>
        </w:rPr>
        <w:t xml:space="preserve"> Campos Dzul</w:t>
      </w:r>
      <w:bookmarkEnd w:id="2"/>
      <w:r>
        <w:rPr>
          <w:rFonts w:ascii="Arial" w:eastAsia="Arial" w:hAnsi="Arial" w:cs="Arial"/>
        </w:rPr>
        <w:t xml:space="preserve">, representante </w:t>
      </w:r>
      <w:r w:rsidR="00FF4C1F">
        <w:rPr>
          <w:rFonts w:ascii="Arial" w:eastAsia="Arial" w:hAnsi="Arial" w:cs="Arial"/>
        </w:rPr>
        <w:t>propietario</w:t>
      </w:r>
      <w:r>
        <w:rPr>
          <w:rFonts w:ascii="Arial" w:eastAsia="Arial" w:hAnsi="Arial" w:cs="Arial"/>
        </w:rPr>
        <w:t>.</w:t>
      </w:r>
    </w:p>
    <w:p w14:paraId="4A2762DA" w14:textId="77F7F442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Revolucionario Institucional</w:t>
      </w:r>
      <w:r>
        <w:rPr>
          <w:rFonts w:ascii="Arial" w:eastAsia="Arial" w:hAnsi="Arial" w:cs="Arial"/>
        </w:rPr>
        <w:t>, C</w:t>
      </w:r>
      <w:r w:rsidR="00205D7D">
        <w:rPr>
          <w:rFonts w:ascii="Arial" w:eastAsia="Arial" w:hAnsi="Arial" w:cs="Arial"/>
        </w:rPr>
        <w:t xml:space="preserve">. </w:t>
      </w:r>
      <w:bookmarkStart w:id="3" w:name="_Hlk162608066"/>
      <w:r w:rsidR="00205D7D">
        <w:rPr>
          <w:rFonts w:ascii="Arial" w:eastAsia="Arial" w:hAnsi="Arial" w:cs="Arial"/>
        </w:rPr>
        <w:t xml:space="preserve">Julio Francisco Bojórquez </w:t>
      </w:r>
      <w:proofErr w:type="spellStart"/>
      <w:r w:rsidR="00205D7D">
        <w:rPr>
          <w:rFonts w:ascii="Arial" w:eastAsia="Arial" w:hAnsi="Arial" w:cs="Arial"/>
        </w:rPr>
        <w:t>Interian</w:t>
      </w:r>
      <w:bookmarkEnd w:id="3"/>
      <w:proofErr w:type="spellEnd"/>
      <w:r w:rsidR="00205D7D">
        <w:rPr>
          <w:rFonts w:ascii="Arial" w:eastAsia="Arial" w:hAnsi="Arial" w:cs="Arial"/>
        </w:rPr>
        <w:t>, representante propietario.</w:t>
      </w:r>
    </w:p>
    <w:p w14:paraId="24D54260" w14:textId="1C5A544A" w:rsidR="00864B0C" w:rsidRDefault="00000000" w:rsidP="004E1009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Morena</w:t>
      </w:r>
      <w:r>
        <w:rPr>
          <w:rFonts w:ascii="Arial" w:eastAsia="Arial" w:hAnsi="Arial" w:cs="Arial"/>
        </w:rPr>
        <w:t>, C.</w:t>
      </w:r>
      <w:r w:rsidR="00205D7D">
        <w:rPr>
          <w:rFonts w:ascii="Arial" w:eastAsia="Arial" w:hAnsi="Arial" w:cs="Arial"/>
        </w:rPr>
        <w:t xml:space="preserve"> Felipe de Jesús Cardona Parra</w:t>
      </w:r>
      <w:r>
        <w:rPr>
          <w:rFonts w:ascii="Arial" w:eastAsia="Arial" w:hAnsi="Arial" w:cs="Arial"/>
        </w:rPr>
        <w:t xml:space="preserve">, representante </w:t>
      </w:r>
      <w:r w:rsidR="00205D7D">
        <w:rPr>
          <w:rFonts w:ascii="Arial" w:eastAsia="Arial" w:hAnsi="Arial" w:cs="Arial"/>
        </w:rPr>
        <w:t>propietari</w:t>
      </w:r>
      <w:r w:rsidR="004E1009">
        <w:rPr>
          <w:rFonts w:ascii="Arial" w:eastAsia="Arial" w:hAnsi="Arial" w:cs="Arial"/>
        </w:rPr>
        <w:t>o</w:t>
      </w:r>
      <w:r w:rsidR="00205D7D">
        <w:rPr>
          <w:rFonts w:ascii="Arial" w:eastAsia="Arial" w:hAnsi="Arial" w:cs="Arial"/>
        </w:rPr>
        <w:t>,</w:t>
      </w:r>
    </w:p>
    <w:p w14:paraId="18FE78DB" w14:textId="658D9C09" w:rsidR="004E1009" w:rsidRDefault="004E1009" w:rsidP="004E1009">
      <w:pPr>
        <w:ind w:firstLine="360"/>
        <w:jc w:val="both"/>
        <w:rPr>
          <w:rFonts w:ascii="Arial" w:eastAsia="Arial" w:hAnsi="Arial" w:cs="Arial"/>
        </w:rPr>
      </w:pPr>
      <w:bookmarkStart w:id="4" w:name="_Hlk162609391"/>
      <w:r w:rsidRPr="004E1009">
        <w:rPr>
          <w:rFonts w:ascii="Arial" w:eastAsia="Arial" w:hAnsi="Arial" w:cs="Arial"/>
          <w:b/>
          <w:bCs/>
        </w:rPr>
        <w:t>Partido Verde</w:t>
      </w:r>
      <w:r>
        <w:rPr>
          <w:rFonts w:ascii="Arial" w:eastAsia="Arial" w:hAnsi="Arial" w:cs="Arial"/>
        </w:rPr>
        <w:t xml:space="preserve"> C. Mirza </w:t>
      </w:r>
      <w:proofErr w:type="spellStart"/>
      <w:r>
        <w:rPr>
          <w:rFonts w:ascii="Arial" w:eastAsia="Arial" w:hAnsi="Arial" w:cs="Arial"/>
        </w:rPr>
        <w:t>Ciau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Tox</w:t>
      </w:r>
      <w:proofErr w:type="spellEnd"/>
      <w:r>
        <w:rPr>
          <w:rFonts w:ascii="Arial" w:eastAsia="Arial" w:hAnsi="Arial" w:cs="Arial"/>
        </w:rPr>
        <w:t>, representante propietaria,</w:t>
      </w:r>
    </w:p>
    <w:p w14:paraId="24603538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bookmarkEnd w:id="4"/>
    <w:p w14:paraId="19E65EBE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21AC011F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5EB3C7B8" w14:textId="71202430" w:rsidR="00864B0C" w:rsidRDefault="0000000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Se</w:t>
      </w:r>
      <w:r w:rsidR="00FF4C1F">
        <w:rPr>
          <w:rFonts w:ascii="Arial" w:eastAsia="Arial" w:hAnsi="Arial" w:cs="Arial"/>
        </w:rPr>
        <w:t>g</w:t>
      </w:r>
      <w:r>
        <w:rPr>
          <w:rFonts w:ascii="Arial" w:eastAsia="Arial" w:hAnsi="Arial" w:cs="Arial"/>
        </w:rPr>
        <w:t>uidamente la</w:t>
      </w:r>
      <w:r w:rsidR="00787C11">
        <w:rPr>
          <w:rFonts w:ascii="Arial" w:eastAsia="Arial" w:hAnsi="Arial" w:cs="Arial"/>
        </w:rPr>
        <w:t xml:space="preserve"> (el) </w:t>
      </w:r>
      <w:r>
        <w:rPr>
          <w:rFonts w:ascii="Arial" w:eastAsia="Arial" w:hAnsi="Arial" w:cs="Arial"/>
        </w:rPr>
        <w:t xml:space="preserve">Consejera (o) Presidente, solicitó a la </w:t>
      </w:r>
      <w:r w:rsidR="00787C11">
        <w:rPr>
          <w:rFonts w:ascii="Arial" w:eastAsia="Arial" w:hAnsi="Arial" w:cs="Arial"/>
        </w:rPr>
        <w:t xml:space="preserve">(el) </w:t>
      </w:r>
      <w:r>
        <w:rPr>
          <w:rFonts w:ascii="Arial" w:eastAsia="Arial" w:hAnsi="Arial" w:cs="Arial"/>
        </w:rPr>
        <w:t>Secretaria (o) Ejecutiva</w:t>
      </w:r>
      <w:r w:rsidR="00787C11">
        <w:rPr>
          <w:rFonts w:ascii="Arial" w:eastAsia="Arial" w:hAnsi="Arial" w:cs="Arial"/>
        </w:rPr>
        <w:t xml:space="preserve"> (o)</w:t>
      </w:r>
      <w:r>
        <w:rPr>
          <w:rFonts w:ascii="Arial" w:eastAsia="Arial" w:hAnsi="Arial" w:cs="Arial"/>
        </w:rPr>
        <w:t xml:space="preserve">, proceda a dar cuenta del siguiente punto del orden del día; a lo que la </w:t>
      </w:r>
      <w:r w:rsidR="00787C11">
        <w:rPr>
          <w:rFonts w:ascii="Arial" w:eastAsia="Arial" w:hAnsi="Arial" w:cs="Arial"/>
        </w:rPr>
        <w:t xml:space="preserve">(el) </w:t>
      </w:r>
      <w:r>
        <w:rPr>
          <w:rFonts w:ascii="Arial" w:eastAsia="Arial" w:hAnsi="Arial" w:cs="Arial"/>
        </w:rPr>
        <w:t xml:space="preserve">Secretaria </w:t>
      </w:r>
      <w:r w:rsidR="00787C11">
        <w:rPr>
          <w:rFonts w:ascii="Arial" w:eastAsia="Arial" w:hAnsi="Arial" w:cs="Arial"/>
        </w:rPr>
        <w:t xml:space="preserve">(o) </w:t>
      </w:r>
      <w:r>
        <w:rPr>
          <w:rFonts w:ascii="Arial" w:eastAsia="Arial" w:hAnsi="Arial" w:cs="Arial"/>
        </w:rPr>
        <w:t>Ejecutiva</w:t>
      </w:r>
      <w:r w:rsidR="00787C11">
        <w:rPr>
          <w:rFonts w:ascii="Arial" w:eastAsia="Arial" w:hAnsi="Arial" w:cs="Arial"/>
        </w:rPr>
        <w:t xml:space="preserve"> (o) </w:t>
      </w:r>
      <w:r>
        <w:rPr>
          <w:rFonts w:ascii="Arial" w:eastAsia="Arial" w:hAnsi="Arial" w:cs="Arial"/>
        </w:rPr>
        <w:t xml:space="preserve">, en cumplimiento del punto </w:t>
      </w:r>
      <w:r>
        <w:rPr>
          <w:rFonts w:ascii="Arial" w:eastAsia="Arial" w:hAnsi="Arial" w:cs="Arial"/>
          <w:b/>
        </w:rPr>
        <w:t>dos</w:t>
      </w:r>
      <w:r>
        <w:rPr>
          <w:rFonts w:ascii="Arial" w:eastAsia="Arial" w:hAnsi="Arial" w:cs="Arial"/>
        </w:rPr>
        <w:t xml:space="preserve"> del orden del día, y con fundamento en el artículo 7 inciso d) del reglamento de sesiones de los Consejos del Instituto Electoral y de Participación Ciudadana de Yucatán, certificó que con la asistencia de los </w:t>
      </w:r>
      <w:r w:rsidRPr="00205D7D">
        <w:rPr>
          <w:rFonts w:ascii="Arial" w:eastAsia="Arial" w:hAnsi="Arial" w:cs="Arial"/>
        </w:rPr>
        <w:t>tres</w:t>
      </w:r>
      <w:r>
        <w:rPr>
          <w:rFonts w:ascii="Arial" w:eastAsia="Arial" w:hAnsi="Arial" w:cs="Arial"/>
        </w:rPr>
        <w:t xml:space="preserve"> Consejeros Municipales Electorales con derecho a voz y voto entre los que se encuentra </w:t>
      </w:r>
      <w:r w:rsidR="00274FD4">
        <w:rPr>
          <w:rFonts w:ascii="Arial" w:eastAsia="Arial" w:hAnsi="Arial" w:cs="Arial"/>
        </w:rPr>
        <w:t>la (el)</w:t>
      </w:r>
      <w:r>
        <w:rPr>
          <w:rFonts w:ascii="Arial" w:eastAsia="Arial" w:hAnsi="Arial" w:cs="Arial"/>
        </w:rPr>
        <w:t xml:space="preserve"> </w:t>
      </w:r>
      <w:r w:rsidR="00274FD4">
        <w:rPr>
          <w:rFonts w:ascii="Arial" w:eastAsia="Arial" w:hAnsi="Arial" w:cs="Arial"/>
        </w:rPr>
        <w:t>Consejera (o) Presidente</w:t>
      </w:r>
      <w:r>
        <w:rPr>
          <w:rFonts w:ascii="Arial" w:eastAsia="Arial" w:hAnsi="Arial" w:cs="Arial"/>
        </w:rPr>
        <w:t xml:space="preserve">,  existe el Quórum legal para llevar a cabo la presente sesión. </w:t>
      </w:r>
    </w:p>
    <w:p w14:paraId="3201C64C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09210D08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3FDA0F4" w14:textId="3A353FB7" w:rsidR="00864B0C" w:rsidRDefault="00000000" w:rsidP="007A4BB5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uso de la voz</w:t>
      </w:r>
      <w:r w:rsidR="00274FD4">
        <w:rPr>
          <w:rFonts w:ascii="Arial" w:eastAsia="Arial" w:hAnsi="Arial" w:cs="Arial"/>
        </w:rPr>
        <w:t>,</w:t>
      </w:r>
      <w:r w:rsidR="00274FD4" w:rsidRPr="00274FD4">
        <w:rPr>
          <w:rFonts w:ascii="Arial" w:eastAsia="Arial" w:hAnsi="Arial" w:cs="Arial"/>
        </w:rPr>
        <w:t xml:space="preserve"> </w:t>
      </w:r>
      <w:r w:rsidR="00274FD4">
        <w:rPr>
          <w:rFonts w:ascii="Arial" w:eastAsia="Arial" w:hAnsi="Arial" w:cs="Arial"/>
        </w:rPr>
        <w:t xml:space="preserve">la (el) </w:t>
      </w:r>
      <w:proofErr w:type="gramStart"/>
      <w:r w:rsidR="00274FD4">
        <w:rPr>
          <w:rFonts w:ascii="Arial" w:eastAsia="Arial" w:hAnsi="Arial" w:cs="Arial"/>
        </w:rPr>
        <w:t>Consejera</w:t>
      </w:r>
      <w:proofErr w:type="gramEnd"/>
      <w:r w:rsidR="00274FD4">
        <w:rPr>
          <w:rFonts w:ascii="Arial" w:eastAsia="Arial" w:hAnsi="Arial" w:cs="Arial"/>
        </w:rPr>
        <w:t xml:space="preserve"> (o) Presidente</w:t>
      </w:r>
      <w:r>
        <w:rPr>
          <w:rFonts w:ascii="Arial" w:eastAsia="Arial" w:hAnsi="Arial" w:cs="Arial"/>
        </w:rPr>
        <w:t>, siguiendo con el punto</w:t>
      </w:r>
      <w:r>
        <w:rPr>
          <w:rFonts w:ascii="Arial" w:eastAsia="Arial" w:hAnsi="Arial" w:cs="Arial"/>
          <w:b/>
        </w:rPr>
        <w:t xml:space="preserve"> tres</w:t>
      </w:r>
      <w:r>
        <w:rPr>
          <w:rFonts w:ascii="Arial" w:eastAsia="Arial" w:hAnsi="Arial" w:cs="Arial"/>
        </w:rPr>
        <w:t xml:space="preserve"> del orden del día, con fundamento en el numeral 1, del artículo 12, del Reglamento de Sesiones de los Consejos del Instituto Electoral y de Participación Ciudadana de Yucatán, declaró la existencia del Quórum legal y estar debidamente instalada la sesión. </w:t>
      </w:r>
    </w:p>
    <w:p w14:paraId="4414A18F" w14:textId="77777777" w:rsidR="00864B0C" w:rsidRDefault="00864B0C">
      <w:pPr>
        <w:ind w:firstLine="708"/>
        <w:jc w:val="both"/>
        <w:rPr>
          <w:rFonts w:ascii="Arial" w:eastAsia="Arial" w:hAnsi="Arial" w:cs="Arial"/>
        </w:rPr>
      </w:pPr>
    </w:p>
    <w:p w14:paraId="6686BA85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9AE7CC5" w14:textId="3134DF9D" w:rsidR="00864B0C" w:rsidRDefault="0000000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anterior </w:t>
      </w:r>
      <w:r w:rsidR="00274FD4">
        <w:rPr>
          <w:rFonts w:ascii="Arial" w:eastAsia="Arial" w:hAnsi="Arial" w:cs="Arial"/>
        </w:rPr>
        <w:t>la (el) Consejera (o) Presidente</w:t>
      </w:r>
      <w:r>
        <w:rPr>
          <w:rFonts w:ascii="Arial" w:eastAsia="Arial" w:hAnsi="Arial" w:cs="Arial"/>
        </w:rPr>
        <w:t>, solicitó a la</w:t>
      </w:r>
      <w:r w:rsidR="00274FD4">
        <w:rPr>
          <w:rFonts w:ascii="Arial" w:eastAsia="Arial" w:hAnsi="Arial" w:cs="Arial"/>
        </w:rPr>
        <w:t xml:space="preserve"> (</w:t>
      </w:r>
      <w:proofErr w:type="gramStart"/>
      <w:r w:rsidR="00274FD4">
        <w:rPr>
          <w:rFonts w:ascii="Arial" w:eastAsia="Arial" w:hAnsi="Arial" w:cs="Arial"/>
        </w:rPr>
        <w:t xml:space="preserve">el)  </w:t>
      </w:r>
      <w:r>
        <w:rPr>
          <w:rFonts w:ascii="Arial" w:eastAsia="Arial" w:hAnsi="Arial" w:cs="Arial"/>
        </w:rPr>
        <w:t>Secretaria</w:t>
      </w:r>
      <w:proofErr w:type="gramEnd"/>
      <w:r>
        <w:rPr>
          <w:rFonts w:ascii="Arial" w:eastAsia="Arial" w:hAnsi="Arial" w:cs="Arial"/>
        </w:rPr>
        <w:t xml:space="preserve"> (o) Ejecutiva </w:t>
      </w:r>
      <w:r w:rsidR="00787C11">
        <w:rPr>
          <w:rFonts w:ascii="Arial" w:eastAsia="Arial" w:hAnsi="Arial" w:cs="Arial"/>
        </w:rPr>
        <w:t>(o)</w:t>
      </w:r>
      <w:r>
        <w:rPr>
          <w:rFonts w:ascii="Arial" w:eastAsia="Arial" w:hAnsi="Arial" w:cs="Arial"/>
        </w:rPr>
        <w:t xml:space="preserve"> que proceda a dar cuenta del orden del día de la presente sesión, a lo que </w:t>
      </w:r>
      <w:r w:rsidR="00274FD4">
        <w:rPr>
          <w:rFonts w:ascii="Arial" w:eastAsia="Arial" w:hAnsi="Arial" w:cs="Arial"/>
        </w:rPr>
        <w:t xml:space="preserve">la (el)  Secretaria (o) </w:t>
      </w:r>
      <w:r>
        <w:rPr>
          <w:rFonts w:ascii="Arial" w:eastAsia="Arial" w:hAnsi="Arial" w:cs="Arial"/>
        </w:rPr>
        <w:t>Ejecutiva</w:t>
      </w:r>
      <w:r w:rsidR="00274FD4">
        <w:rPr>
          <w:rFonts w:ascii="Arial" w:eastAsia="Arial" w:hAnsi="Arial" w:cs="Arial"/>
        </w:rPr>
        <w:t xml:space="preserve"> (o)</w:t>
      </w:r>
      <w:r>
        <w:rPr>
          <w:rFonts w:ascii="Arial" w:eastAsia="Arial" w:hAnsi="Arial" w:cs="Arial"/>
        </w:rPr>
        <w:t xml:space="preserve">, en cumplimiento del punto número </w:t>
      </w:r>
      <w:r>
        <w:rPr>
          <w:rFonts w:ascii="Arial" w:eastAsia="Arial" w:hAnsi="Arial" w:cs="Arial"/>
          <w:b/>
        </w:rPr>
        <w:t>cuatro</w:t>
      </w:r>
      <w:r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15F58675" w14:textId="77777777" w:rsidR="00864B0C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4C9A011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1.-LISTA DE ASISTENCIA.</w:t>
      </w:r>
    </w:p>
    <w:p w14:paraId="760EAEC6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2.- CERTIFICACIÓN DEL QUORUM LEGAL.</w:t>
      </w:r>
    </w:p>
    <w:p w14:paraId="2C53D2D9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3.- DECLARACIÓN DE EXISTIR EL QUORUM LEGAL Y DECLARAR DEBIDAMENTE INSTALADA LA SESIÓN.</w:t>
      </w:r>
    </w:p>
    <w:p w14:paraId="26CC9E7C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4.- LECTURA DEL ORDEN DEL DIA.</w:t>
      </w:r>
    </w:p>
    <w:p w14:paraId="12E8B1BF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5.- LECTURA DE LA SECRETARIA (O) EJECUTIVO DE LOS ESCRITOS PRESENTADOS ANTE ESTE CONSEJO MUNICIPAL ELECTORAL.</w:t>
      </w:r>
    </w:p>
    <w:p w14:paraId="03F7B6CB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6.- PRESENTACIÓN POR PARTE DEL PRESIDENTE DE ESTE CONSEJO DEL INFORME SOBRE LAS CONDICIONES DE EQUIPAMIENTO, MECANISMO DE OPERACIÓN Y MEDIDAS DE SEGURIDAD DE LA BODEGA ELECTORAL DE ESTE CONSEJO MUNICIPAL.</w:t>
      </w:r>
    </w:p>
    <w:p w14:paraId="512C4B62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7. APROBACIÓN EN SU CASO, DEL ACUERDO POR EL QUE SE DESIGNA AL PERSONAL AUTORIZADO PARA EL ACCESO A LA BODEGA ELECTORAL DE ESTE CONSEJO.</w:t>
      </w:r>
    </w:p>
    <w:p w14:paraId="2B54CCF0" w14:textId="77777777" w:rsidR="007A4BB5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8.-ASUNTOS GENERALES.</w:t>
      </w:r>
    </w:p>
    <w:p w14:paraId="6F46E0F6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9.- RECESO PARA LA ELABORACIÓN DEL PROYECTO DE ACTA DE SESIÓN.</w:t>
      </w:r>
    </w:p>
    <w:p w14:paraId="32733A0D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10.- LISTA DE ASISTENCIA Y CERTIFICACIÓN DEL QUÓRUM LEGAL EN VIRTUD DE LA REANUDACIÓN DE LA SESIÓN.</w:t>
      </w:r>
    </w:p>
    <w:p w14:paraId="121899E6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11.- DECLARACIÓN DE EXISTIR EL QUÓRUM LEGAL Y ESTAR DEBIDAMENTE INSTALADA LA SESIÓN</w:t>
      </w:r>
    </w:p>
    <w:p w14:paraId="018CDC6F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12.- LECTURA Y APROBACIÓN DEL ACTA DE LA SESIÓN.</w:t>
      </w:r>
    </w:p>
    <w:p w14:paraId="2ABAF889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13.- DECLARACIÓN DE HABERSE AGOTADO TODOS LOS PUNTOS DEL ORDEN DEL DÍA.</w:t>
      </w:r>
    </w:p>
    <w:p w14:paraId="03AB4FAB" w14:textId="77777777" w:rsidR="007A4BB5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14.- CLAUSURA DE LA SESIÓN.</w:t>
      </w:r>
    </w:p>
    <w:p w14:paraId="12697C06" w14:textId="77777777" w:rsidR="00864B0C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24C938F4" w14:textId="0F48CD56" w:rsidR="007A4BB5" w:rsidRPr="00FF4C1F" w:rsidRDefault="00000000" w:rsidP="00FF4C1F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="00274FD4">
        <w:rPr>
          <w:rFonts w:ascii="Arial" w:eastAsia="Arial" w:hAnsi="Arial" w:cs="Arial"/>
        </w:rPr>
        <w:t xml:space="preserve">la (el) Consejera (o) Presidente </w:t>
      </w:r>
      <w:r>
        <w:rPr>
          <w:rFonts w:ascii="Arial" w:eastAsia="Arial" w:hAnsi="Arial" w:cs="Arial"/>
        </w:rPr>
        <w:t xml:space="preserve">solicitó a la </w:t>
      </w:r>
      <w:r w:rsidR="00274FD4">
        <w:rPr>
          <w:rFonts w:ascii="Arial" w:eastAsia="Arial" w:hAnsi="Arial" w:cs="Arial"/>
        </w:rPr>
        <w:t>(</w:t>
      </w:r>
      <w:proofErr w:type="gramStart"/>
      <w:r w:rsidR="00274FD4">
        <w:rPr>
          <w:rFonts w:ascii="Arial" w:eastAsia="Arial" w:hAnsi="Arial" w:cs="Arial"/>
        </w:rPr>
        <w:t>el)  Secretaria</w:t>
      </w:r>
      <w:proofErr w:type="gramEnd"/>
      <w:r w:rsidR="00274FD4">
        <w:rPr>
          <w:rFonts w:ascii="Arial" w:eastAsia="Arial" w:hAnsi="Arial" w:cs="Arial"/>
        </w:rPr>
        <w:t xml:space="preserve"> (o) Ejecutiva (o)</w:t>
      </w:r>
      <w:r>
        <w:rPr>
          <w:rFonts w:ascii="Arial" w:eastAsia="Arial" w:hAnsi="Arial" w:cs="Arial"/>
        </w:rPr>
        <w:t xml:space="preserve"> se sirva a proceder con el siguiente punto del orden del día; a lo que la </w:t>
      </w:r>
      <w:r w:rsidR="00274FD4">
        <w:rPr>
          <w:rFonts w:ascii="Arial" w:eastAsia="Arial" w:hAnsi="Arial" w:cs="Arial"/>
        </w:rPr>
        <w:t xml:space="preserve">(el)  Secretaria (o) Ejecutiva (o) </w:t>
      </w:r>
      <w:r>
        <w:rPr>
          <w:rFonts w:ascii="Arial" w:eastAsia="Arial" w:hAnsi="Arial" w:cs="Arial"/>
        </w:rPr>
        <w:t xml:space="preserve">en cumplimiento del punto </w:t>
      </w:r>
      <w:r>
        <w:rPr>
          <w:rFonts w:ascii="Arial" w:eastAsia="Arial" w:hAnsi="Arial" w:cs="Arial"/>
          <w:b/>
        </w:rPr>
        <w:t>cinco</w:t>
      </w:r>
      <w:r>
        <w:rPr>
          <w:rFonts w:ascii="Arial" w:eastAsia="Arial" w:hAnsi="Arial" w:cs="Arial"/>
        </w:rPr>
        <w:t xml:space="preserve"> del orden del día, siendo este la lectura de los escritos recibidos en este Consejo Municipal Electoral, siendo los que se relacionan a continuación:</w:t>
      </w:r>
    </w:p>
    <w:p w14:paraId="1E33E6C1" w14:textId="77777777" w:rsidR="007A4BB5" w:rsidRPr="007A4BB5" w:rsidRDefault="007A4BB5" w:rsidP="007A4BB5">
      <w:pPr>
        <w:ind w:left="720"/>
        <w:jc w:val="both"/>
        <w:rPr>
          <w:rFonts w:ascii="Arial" w:eastAsia="Arial" w:hAnsi="Arial" w:cs="Arial"/>
        </w:rPr>
      </w:pPr>
    </w:p>
    <w:p w14:paraId="79C53F30" w14:textId="14ACB409" w:rsidR="00205D7D" w:rsidRPr="00205D7D" w:rsidRDefault="00205D7D" w:rsidP="00205D7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205D7D">
        <w:rPr>
          <w:rFonts w:ascii="Arial" w:hAnsi="Arial" w:cs="Arial"/>
        </w:rPr>
        <w:lastRenderedPageBreak/>
        <w:t xml:space="preserve">Escrito emitido por el Consejo General de fecha 14 de </w:t>
      </w:r>
      <w:proofErr w:type="gramStart"/>
      <w:r w:rsidRPr="00205D7D">
        <w:rPr>
          <w:rFonts w:ascii="Arial" w:hAnsi="Arial" w:cs="Arial"/>
        </w:rPr>
        <w:t>Marzo</w:t>
      </w:r>
      <w:proofErr w:type="gramEnd"/>
      <w:r w:rsidRPr="00205D7D">
        <w:rPr>
          <w:rFonts w:ascii="Arial" w:hAnsi="Arial" w:cs="Arial"/>
        </w:rPr>
        <w:t xml:space="preserve"> de 2024, presentado ante este Consejo Municipal Electoral el día 15 de Marzo de 2024, por el cual se remite y se notifica los siguientes acuerdos: Acuerdo CG/032/2024, Acuerdo CG/033/202</w:t>
      </w:r>
      <w:r>
        <w:rPr>
          <w:rFonts w:ascii="Arial" w:hAnsi="Arial" w:cs="Arial"/>
        </w:rPr>
        <w:t>4</w:t>
      </w:r>
      <w:r w:rsidRPr="00205D7D">
        <w:rPr>
          <w:rFonts w:ascii="Arial" w:hAnsi="Arial" w:cs="Arial"/>
        </w:rPr>
        <w:t>.</w:t>
      </w:r>
    </w:p>
    <w:p w14:paraId="2AA76A80" w14:textId="1F160D86" w:rsidR="007A4BB5" w:rsidRPr="007A4BB5" w:rsidRDefault="00205D7D" w:rsidP="00205D7D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205D7D">
        <w:rPr>
          <w:rFonts w:ascii="Arial" w:hAnsi="Arial" w:cs="Arial"/>
        </w:rPr>
        <w:t xml:space="preserve">2. Escrito emitido por el Consejo General de fecha 22 de </w:t>
      </w:r>
      <w:proofErr w:type="gramStart"/>
      <w:r w:rsidRPr="00205D7D">
        <w:rPr>
          <w:rFonts w:ascii="Arial" w:hAnsi="Arial" w:cs="Arial"/>
        </w:rPr>
        <w:t>Marzo</w:t>
      </w:r>
      <w:proofErr w:type="gramEnd"/>
      <w:r w:rsidRPr="00205D7D">
        <w:rPr>
          <w:rFonts w:ascii="Arial" w:hAnsi="Arial" w:cs="Arial"/>
        </w:rPr>
        <w:t xml:space="preserve"> de 2024, presentado ante este Consejo Municipal Electoral el día 22 de Marzo de 2024, por el cual se remite y se notifica los siguientes acuerdos: Acuerdo CG/055/2024.</w:t>
      </w:r>
    </w:p>
    <w:p w14:paraId="4BBA5527" w14:textId="77777777" w:rsidR="007A4BB5" w:rsidRDefault="007A4BB5">
      <w:pPr>
        <w:ind w:firstLine="360"/>
        <w:jc w:val="both"/>
        <w:rPr>
          <w:rFonts w:ascii="Arial" w:eastAsia="Arial" w:hAnsi="Arial" w:cs="Arial"/>
        </w:rPr>
      </w:pPr>
    </w:p>
    <w:p w14:paraId="5C77E185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0423C2CF" w14:textId="2247375D" w:rsidR="006D388F" w:rsidRDefault="007A4BB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voz, </w:t>
      </w:r>
      <w:r w:rsidR="00274FD4">
        <w:rPr>
          <w:rFonts w:ascii="Arial" w:eastAsia="Arial" w:hAnsi="Arial" w:cs="Arial"/>
        </w:rPr>
        <w:t xml:space="preserve">la (el) </w:t>
      </w:r>
      <w:proofErr w:type="gramStart"/>
      <w:r w:rsidR="00274FD4">
        <w:rPr>
          <w:rFonts w:ascii="Arial" w:eastAsia="Arial" w:hAnsi="Arial" w:cs="Arial"/>
        </w:rPr>
        <w:t>Consejera</w:t>
      </w:r>
      <w:proofErr w:type="gramEnd"/>
      <w:r w:rsidR="00274FD4">
        <w:rPr>
          <w:rFonts w:ascii="Arial" w:eastAsia="Arial" w:hAnsi="Arial" w:cs="Arial"/>
        </w:rPr>
        <w:t xml:space="preserve"> (o) Presidente</w:t>
      </w:r>
      <w:r>
        <w:rPr>
          <w:rFonts w:ascii="Arial" w:eastAsia="Arial" w:hAnsi="Arial" w:cs="Arial"/>
        </w:rPr>
        <w:t xml:space="preserve">, solicito a la </w:t>
      </w:r>
      <w:r w:rsidR="00274FD4">
        <w:rPr>
          <w:rFonts w:ascii="Arial" w:eastAsia="Arial" w:hAnsi="Arial" w:cs="Arial"/>
        </w:rPr>
        <w:t xml:space="preserve">(el) </w:t>
      </w:r>
      <w:r w:rsidR="006D388F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ecretaria (o) </w:t>
      </w:r>
      <w:r w:rsidR="006D388F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jecutiv</w:t>
      </w:r>
      <w:r w:rsidR="006D388F">
        <w:rPr>
          <w:rFonts w:ascii="Arial" w:eastAsia="Arial" w:hAnsi="Arial" w:cs="Arial"/>
        </w:rPr>
        <w:t>a (o)</w:t>
      </w:r>
      <w:r>
        <w:rPr>
          <w:rFonts w:ascii="Arial" w:eastAsia="Arial" w:hAnsi="Arial" w:cs="Arial"/>
        </w:rPr>
        <w:t>, de continuidad con el siguiente punto del orden del día, a lo que la</w:t>
      </w:r>
      <w:r w:rsidR="00274FD4">
        <w:rPr>
          <w:rFonts w:ascii="Arial" w:eastAsia="Arial" w:hAnsi="Arial" w:cs="Arial"/>
        </w:rPr>
        <w:t xml:space="preserve">(el) </w:t>
      </w:r>
      <w:r>
        <w:rPr>
          <w:rFonts w:ascii="Arial" w:eastAsia="Arial" w:hAnsi="Arial" w:cs="Arial"/>
        </w:rPr>
        <w:t>secretaria (o) ejecutiv</w:t>
      </w:r>
      <w:r w:rsidR="00274FD4">
        <w:rPr>
          <w:rFonts w:ascii="Arial" w:eastAsia="Arial" w:hAnsi="Arial" w:cs="Arial"/>
        </w:rPr>
        <w:t>a (o)</w:t>
      </w:r>
      <w:r>
        <w:rPr>
          <w:rFonts w:ascii="Arial" w:eastAsia="Arial" w:hAnsi="Arial" w:cs="Arial"/>
        </w:rPr>
        <w:t xml:space="preserve">, dio cuenta del punto </w:t>
      </w:r>
      <w:r>
        <w:rPr>
          <w:rFonts w:ascii="Arial" w:eastAsia="Arial" w:hAnsi="Arial" w:cs="Arial"/>
          <w:b/>
        </w:rPr>
        <w:t>seis</w:t>
      </w:r>
      <w:r>
        <w:rPr>
          <w:rFonts w:ascii="Arial" w:eastAsia="Arial" w:hAnsi="Arial" w:cs="Arial"/>
        </w:rPr>
        <w:t xml:space="preserve">, consistente en </w:t>
      </w:r>
      <w:r w:rsidR="006D388F">
        <w:rPr>
          <w:rFonts w:ascii="Arial" w:eastAsia="Arial" w:hAnsi="Arial" w:cs="Arial"/>
        </w:rPr>
        <w:t xml:space="preserve">la </w:t>
      </w:r>
      <w:r w:rsidR="006D388F" w:rsidRPr="006D388F">
        <w:rPr>
          <w:rFonts w:ascii="Arial" w:eastAsia="Arial" w:hAnsi="Arial" w:cs="Arial"/>
        </w:rPr>
        <w:t>presentación por parte del presidente de este consejo del informe sobre las condiciones de equipamiento, mecanismo de operación y medidas de seguridad de la bodega electoral de este consejo municipal.</w:t>
      </w:r>
    </w:p>
    <w:p w14:paraId="68A8EA34" w14:textId="77777777" w:rsidR="00542861" w:rsidRDefault="00542861">
      <w:pPr>
        <w:ind w:firstLine="360"/>
        <w:jc w:val="both"/>
        <w:rPr>
          <w:rFonts w:ascii="Arial" w:eastAsia="Arial" w:hAnsi="Arial" w:cs="Arial"/>
        </w:rPr>
      </w:pPr>
    </w:p>
    <w:p w14:paraId="4ED99657" w14:textId="39631CA5" w:rsidR="00864B0C" w:rsidRDefault="00542861" w:rsidP="00787C11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en uso de la voz, la </w:t>
      </w:r>
      <w:r w:rsidR="00787C11">
        <w:rPr>
          <w:rFonts w:ascii="Arial" w:eastAsia="Arial" w:hAnsi="Arial" w:cs="Arial"/>
        </w:rPr>
        <w:t xml:space="preserve">(el) </w:t>
      </w:r>
      <w:proofErr w:type="gramStart"/>
      <w:r>
        <w:rPr>
          <w:rFonts w:ascii="Arial" w:eastAsia="Arial" w:hAnsi="Arial" w:cs="Arial"/>
        </w:rPr>
        <w:t>Consejera</w:t>
      </w:r>
      <w:proofErr w:type="gramEnd"/>
      <w:r>
        <w:rPr>
          <w:rFonts w:ascii="Arial" w:eastAsia="Arial" w:hAnsi="Arial" w:cs="Arial"/>
        </w:rPr>
        <w:t xml:space="preserve"> (o) Presidente procedió a la lectura del informe </w:t>
      </w:r>
      <w:r w:rsidRPr="006D388F">
        <w:rPr>
          <w:rFonts w:ascii="Arial" w:eastAsia="Arial" w:hAnsi="Arial" w:cs="Arial"/>
        </w:rPr>
        <w:t>sobre las condiciones de equipamiento, mecanismo de operación y medidas de seguridad de la bodega electoral de este consejo municipal</w:t>
      </w:r>
      <w:r>
        <w:rPr>
          <w:rFonts w:ascii="Arial" w:eastAsia="Arial" w:hAnsi="Arial" w:cs="Arial"/>
        </w:rPr>
        <w:t xml:space="preserve">, </w:t>
      </w:r>
      <w:r w:rsidR="00787C11">
        <w:rPr>
          <w:rFonts w:ascii="Arial" w:eastAsia="Arial" w:hAnsi="Arial" w:cs="Arial"/>
        </w:rPr>
        <w:t xml:space="preserve">una vez concluida la lectura, la (el) Consejera (o) Presidente pregunta a los integrantes de este consejo si existe alguna observación sobre el informe rendido; y al no existir </w:t>
      </w:r>
      <w:r>
        <w:rPr>
          <w:rFonts w:ascii="Arial" w:eastAsia="Arial" w:hAnsi="Arial" w:cs="Arial"/>
        </w:rPr>
        <w:t>observación al respecto</w:t>
      </w:r>
      <w:r w:rsidR="00787C11">
        <w:rPr>
          <w:rFonts w:ascii="Arial" w:eastAsia="Arial" w:hAnsi="Arial" w:cs="Arial"/>
        </w:rPr>
        <w:t xml:space="preserve">, se </w:t>
      </w:r>
      <w:r>
        <w:rPr>
          <w:rFonts w:ascii="Arial" w:eastAsia="Arial" w:hAnsi="Arial" w:cs="Arial"/>
        </w:rPr>
        <w:t>continuó con la presente sesión.</w:t>
      </w:r>
    </w:p>
    <w:p w14:paraId="76CC293F" w14:textId="77777777" w:rsidR="006D388F" w:rsidRDefault="006D388F">
      <w:pPr>
        <w:ind w:firstLine="360"/>
        <w:jc w:val="both"/>
        <w:rPr>
          <w:rFonts w:ascii="Arial" w:eastAsia="Arial" w:hAnsi="Arial" w:cs="Arial"/>
        </w:rPr>
      </w:pPr>
    </w:p>
    <w:p w14:paraId="5D860E00" w14:textId="77777777" w:rsidR="006D388F" w:rsidRDefault="006D388F">
      <w:pPr>
        <w:ind w:firstLine="360"/>
        <w:jc w:val="both"/>
        <w:rPr>
          <w:rFonts w:ascii="Arial" w:eastAsia="Arial" w:hAnsi="Arial" w:cs="Arial"/>
        </w:rPr>
      </w:pPr>
    </w:p>
    <w:p w14:paraId="483829E8" w14:textId="78E95E0E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con el desarrollo de la sesión, </w:t>
      </w:r>
      <w:r w:rsidR="00274FD4">
        <w:rPr>
          <w:rFonts w:ascii="Arial" w:eastAsia="Arial" w:hAnsi="Arial" w:cs="Arial"/>
        </w:rPr>
        <w:t>la (el) Consejera (o) Presidente</w:t>
      </w:r>
      <w:r>
        <w:rPr>
          <w:rFonts w:ascii="Arial" w:eastAsia="Arial" w:hAnsi="Arial" w:cs="Arial"/>
        </w:rPr>
        <w:t xml:space="preserve"> solicit</w:t>
      </w:r>
      <w:r w:rsidR="00542861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a la</w:t>
      </w:r>
      <w:r w:rsidR="00274FD4">
        <w:rPr>
          <w:rFonts w:ascii="Arial" w:eastAsia="Arial" w:hAnsi="Arial" w:cs="Arial"/>
        </w:rPr>
        <w:t xml:space="preserve"> (</w:t>
      </w:r>
      <w:proofErr w:type="gramStart"/>
      <w:r w:rsidR="00274FD4">
        <w:rPr>
          <w:rFonts w:ascii="Arial" w:eastAsia="Arial" w:hAnsi="Arial" w:cs="Arial"/>
        </w:rPr>
        <w:t xml:space="preserve">el) </w:t>
      </w:r>
      <w:r>
        <w:rPr>
          <w:rFonts w:ascii="Arial" w:eastAsia="Arial" w:hAnsi="Arial" w:cs="Arial"/>
        </w:rPr>
        <w:t xml:space="preserve"> Secretaria</w:t>
      </w:r>
      <w:proofErr w:type="gramEnd"/>
      <w:r>
        <w:rPr>
          <w:rFonts w:ascii="Arial" w:eastAsia="Arial" w:hAnsi="Arial" w:cs="Arial"/>
        </w:rPr>
        <w:t xml:space="preserve"> (o) Ejecutiv</w:t>
      </w:r>
      <w:r w:rsidR="00542861">
        <w:rPr>
          <w:rFonts w:ascii="Arial" w:eastAsia="Arial" w:hAnsi="Arial" w:cs="Arial"/>
        </w:rPr>
        <w:t>a (o)</w:t>
      </w:r>
      <w:r>
        <w:rPr>
          <w:rFonts w:ascii="Arial" w:eastAsia="Arial" w:hAnsi="Arial" w:cs="Arial"/>
        </w:rPr>
        <w:t xml:space="preserve"> proceda con el siguiente punto del orden del día, por lo que presentó el punto número </w:t>
      </w:r>
      <w:r>
        <w:rPr>
          <w:rFonts w:ascii="Arial" w:eastAsia="Arial" w:hAnsi="Arial" w:cs="Arial"/>
          <w:b/>
        </w:rPr>
        <w:t>siete</w:t>
      </w:r>
      <w:r>
        <w:rPr>
          <w:rFonts w:ascii="Arial" w:eastAsia="Arial" w:hAnsi="Arial" w:cs="Arial"/>
        </w:rPr>
        <w:t xml:space="preserve"> consistente en la </w:t>
      </w:r>
      <w:r w:rsidR="00542861" w:rsidRPr="00542861">
        <w:rPr>
          <w:rFonts w:ascii="Arial" w:eastAsia="Arial" w:hAnsi="Arial" w:cs="Arial"/>
        </w:rPr>
        <w:t>aprobación en su caso, del acuerdo por el que se designa al personal autorizado para el acceso a la bodega electoral de este consejo</w:t>
      </w:r>
      <w:r>
        <w:rPr>
          <w:rFonts w:ascii="Arial" w:eastAsia="Arial" w:hAnsi="Arial" w:cs="Arial"/>
        </w:rPr>
        <w:t xml:space="preserve">. </w:t>
      </w:r>
    </w:p>
    <w:p w14:paraId="3DE74BF5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29FA5DF8" w14:textId="5E8AADC4" w:rsidR="002F4D45" w:rsidRDefault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lo que la</w:t>
      </w:r>
      <w:r w:rsidR="00274FD4">
        <w:rPr>
          <w:rFonts w:ascii="Arial" w:eastAsia="Arial" w:hAnsi="Arial" w:cs="Arial"/>
        </w:rPr>
        <w:t xml:space="preserve"> (el)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Secretaria</w:t>
      </w:r>
      <w:proofErr w:type="gramEnd"/>
      <w:r>
        <w:rPr>
          <w:rFonts w:ascii="Arial" w:eastAsia="Arial" w:hAnsi="Arial" w:cs="Arial"/>
        </w:rPr>
        <w:t xml:space="preserve"> (o) Ejecutiva (o) solicitó, de manera atenta y respetuosa, la dispensa de la lectura del proyecto de acuerdo, </w:t>
      </w:r>
      <w:r w:rsidRPr="002F4D45">
        <w:rPr>
          <w:rFonts w:ascii="Arial" w:eastAsia="Arial" w:hAnsi="Arial" w:cs="Arial"/>
        </w:rPr>
        <w:t>que se pone a la vista</w:t>
      </w:r>
      <w:r>
        <w:rPr>
          <w:rFonts w:ascii="Arial" w:eastAsia="Arial" w:hAnsi="Arial" w:cs="Arial"/>
        </w:rPr>
        <w:t xml:space="preserve">. </w:t>
      </w:r>
    </w:p>
    <w:p w14:paraId="06237215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526692BE" w14:textId="684E870F" w:rsidR="002F4D45" w:rsidRDefault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Por lo que </w:t>
      </w:r>
      <w:r w:rsidR="00B43A9D">
        <w:rPr>
          <w:rFonts w:ascii="Arial" w:eastAsia="Arial" w:hAnsi="Arial" w:cs="Arial"/>
        </w:rPr>
        <w:t xml:space="preserve">la (el) </w:t>
      </w:r>
      <w:proofErr w:type="gramStart"/>
      <w:r w:rsidR="00B43A9D">
        <w:rPr>
          <w:rFonts w:ascii="Arial" w:eastAsia="Arial" w:hAnsi="Arial" w:cs="Arial"/>
        </w:rPr>
        <w:t>Consejera</w:t>
      </w:r>
      <w:proofErr w:type="gramEnd"/>
      <w:r w:rsidR="00B43A9D">
        <w:rPr>
          <w:rFonts w:ascii="Arial" w:eastAsia="Arial" w:hAnsi="Arial" w:cs="Arial"/>
        </w:rPr>
        <w:t xml:space="preserve"> (o) Presidente </w:t>
      </w:r>
      <w:r>
        <w:rPr>
          <w:rFonts w:ascii="Arial" w:hAnsi="Arial" w:cs="Arial"/>
        </w:rPr>
        <w:t xml:space="preserve">preguntó si existía alguna observación al respecto, y al no existir, se </w:t>
      </w:r>
      <w:r w:rsidRPr="008F338B">
        <w:rPr>
          <w:rFonts w:ascii="Arial" w:hAnsi="Arial" w:cs="Arial"/>
        </w:rPr>
        <w:t>contin</w:t>
      </w:r>
      <w:r>
        <w:rPr>
          <w:rFonts w:ascii="Arial" w:hAnsi="Arial" w:cs="Arial"/>
        </w:rPr>
        <w:t>uó</w:t>
      </w:r>
      <w:r w:rsidRPr="008F338B">
        <w:rPr>
          <w:rFonts w:ascii="Arial" w:hAnsi="Arial" w:cs="Arial"/>
        </w:rPr>
        <w:t xml:space="preserve"> con el orden del día</w:t>
      </w:r>
      <w:r>
        <w:rPr>
          <w:rFonts w:ascii="Arial" w:hAnsi="Arial" w:cs="Arial"/>
        </w:rPr>
        <w:t>.</w:t>
      </w:r>
    </w:p>
    <w:p w14:paraId="2DAC8AFD" w14:textId="77777777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1D5E87F" w14:textId="1BAFD21A" w:rsidR="00864B0C" w:rsidRDefault="00000000">
      <w:pPr>
        <w:ind w:firstLine="360"/>
        <w:jc w:val="both"/>
        <w:rPr>
          <w:rFonts w:ascii="Arial" w:eastAsia="Arial" w:hAnsi="Arial" w:cs="Arial"/>
        </w:rPr>
      </w:pPr>
      <w:bookmarkStart w:id="5" w:name="_heading=h.gjdgxs" w:colFirst="0" w:colLast="0"/>
      <w:bookmarkEnd w:id="5"/>
      <w:r>
        <w:rPr>
          <w:rFonts w:ascii="Arial" w:eastAsia="Arial" w:hAnsi="Arial" w:cs="Arial"/>
        </w:rPr>
        <w:t>Con fundamento en el artículo 5 inciso i) del Reglamento de Sesiones de los Consejos del Instituto Electoral y Participación ciudadana de Yucatán; la</w:t>
      </w:r>
      <w:r w:rsidR="003C5E69">
        <w:rPr>
          <w:rFonts w:ascii="Arial" w:eastAsia="Arial" w:hAnsi="Arial" w:cs="Arial"/>
        </w:rPr>
        <w:t xml:space="preserve"> (el)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Consejera</w:t>
      </w:r>
      <w:proofErr w:type="gramEnd"/>
      <w:r>
        <w:rPr>
          <w:rFonts w:ascii="Arial" w:eastAsia="Arial" w:hAnsi="Arial" w:cs="Arial"/>
        </w:rPr>
        <w:t xml:space="preserve"> (o) Presidente solicitó a la </w:t>
      </w:r>
      <w:r w:rsidR="00B43A9D">
        <w:rPr>
          <w:rFonts w:ascii="Arial" w:eastAsia="Arial" w:hAnsi="Arial" w:cs="Arial"/>
        </w:rPr>
        <w:t xml:space="preserve">(el) </w:t>
      </w:r>
      <w:r>
        <w:rPr>
          <w:rFonts w:ascii="Arial" w:eastAsia="Arial" w:hAnsi="Arial" w:cs="Arial"/>
        </w:rPr>
        <w:t>Secretaria (o) Ejecutiv</w:t>
      </w:r>
      <w:r w:rsidR="002F4D45">
        <w:rPr>
          <w:rFonts w:ascii="Arial" w:eastAsia="Arial" w:hAnsi="Arial" w:cs="Arial"/>
        </w:rPr>
        <w:t>a (o)</w:t>
      </w:r>
      <w:r>
        <w:rPr>
          <w:rFonts w:ascii="Arial" w:eastAsia="Arial" w:hAnsi="Arial" w:cs="Arial"/>
        </w:rPr>
        <w:t xml:space="preserve"> que proceda a tomar la votación con respecto a la aprobación del acuerdo </w:t>
      </w:r>
      <w:r w:rsidR="002F4D45"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>
        <w:rPr>
          <w:rFonts w:ascii="Arial" w:eastAsia="Arial" w:hAnsi="Arial" w:cs="Arial"/>
        </w:rPr>
        <w:t xml:space="preserve">. </w:t>
      </w:r>
    </w:p>
    <w:p w14:paraId="664529C0" w14:textId="77777777" w:rsidR="00864B0C" w:rsidRDefault="00864B0C">
      <w:pPr>
        <w:spacing w:line="276" w:lineRule="auto"/>
        <w:ind w:firstLine="360"/>
        <w:jc w:val="both"/>
        <w:rPr>
          <w:rFonts w:ascii="Arial" w:eastAsia="Arial" w:hAnsi="Arial" w:cs="Arial"/>
        </w:rPr>
      </w:pPr>
    </w:p>
    <w:p w14:paraId="1AD2D67E" w14:textId="3305E139" w:rsidR="00864B0C" w:rsidRDefault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(el) Secretaria (o) Ejecutiva (o), con fundamento en el artículo 7 inciso g) del Reglamento de Sesiones de los Consejos del Instituto Electoral y Participación Ciudadana de Yucatán, procedió a tomar la votación de los integrantes del Consejo Municipal Electoral con derecho a voz y voto, solicitándole a las y los Consejeros Electorales que estuviesen </w:t>
      </w:r>
      <w:r>
        <w:rPr>
          <w:rFonts w:ascii="Arial" w:eastAsia="Arial" w:hAnsi="Arial" w:cs="Arial"/>
        </w:rPr>
        <w:lastRenderedPageBreak/>
        <w:t xml:space="preserve">por la aprobatoria, del acuerdo </w:t>
      </w:r>
      <w:r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>
        <w:rPr>
          <w:rFonts w:ascii="Arial" w:eastAsia="Arial" w:hAnsi="Arial" w:cs="Arial"/>
        </w:rPr>
        <w:t>, hacer el favor de levantar la mano.</w:t>
      </w:r>
    </w:p>
    <w:p w14:paraId="632C5888" w14:textId="77777777" w:rsidR="002F4D45" w:rsidRDefault="002F4D45">
      <w:pPr>
        <w:ind w:firstLine="360"/>
        <w:jc w:val="both"/>
        <w:rPr>
          <w:rFonts w:ascii="Arial" w:eastAsia="Arial" w:hAnsi="Arial" w:cs="Arial"/>
        </w:rPr>
      </w:pPr>
    </w:p>
    <w:p w14:paraId="257B6CE0" w14:textId="76E09F1E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Acto seguido, la </w:t>
      </w:r>
      <w:r w:rsidR="00B43A9D">
        <w:rPr>
          <w:rFonts w:ascii="Arial" w:eastAsia="Arial" w:hAnsi="Arial" w:cs="Arial"/>
        </w:rPr>
        <w:t xml:space="preserve">(el) </w:t>
      </w:r>
      <w:proofErr w:type="gramStart"/>
      <w:r>
        <w:rPr>
          <w:rFonts w:ascii="Arial" w:eastAsia="Arial" w:hAnsi="Arial" w:cs="Arial"/>
        </w:rPr>
        <w:t>Secretaria</w:t>
      </w:r>
      <w:proofErr w:type="gramEnd"/>
      <w:r>
        <w:rPr>
          <w:rFonts w:ascii="Arial" w:eastAsia="Arial" w:hAnsi="Arial" w:cs="Arial"/>
        </w:rPr>
        <w:t xml:space="preserve"> (o) Ejecutiv</w:t>
      </w:r>
      <w:r w:rsidR="002F4D45">
        <w:rPr>
          <w:rFonts w:ascii="Arial" w:eastAsia="Arial" w:hAnsi="Arial" w:cs="Arial"/>
        </w:rPr>
        <w:t>a (o)</w:t>
      </w:r>
      <w:r>
        <w:rPr>
          <w:rFonts w:ascii="Arial" w:eastAsia="Arial" w:hAnsi="Arial" w:cs="Arial"/>
        </w:rPr>
        <w:t xml:space="preserve"> informó que, el acuerdo </w:t>
      </w:r>
      <w:r w:rsidR="002F4D45"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 w:rsidR="002F4D45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ha sido aprobado por </w:t>
      </w:r>
      <w:r>
        <w:rPr>
          <w:rFonts w:ascii="Arial" w:eastAsia="Arial" w:hAnsi="Arial" w:cs="Arial"/>
          <w:b/>
        </w:rPr>
        <w:t>unanimidad</w:t>
      </w:r>
      <w:r>
        <w:rPr>
          <w:rFonts w:ascii="Arial" w:eastAsia="Arial" w:hAnsi="Arial" w:cs="Arial"/>
        </w:rPr>
        <w:t xml:space="preserve"> de votos, siendo estos </w:t>
      </w:r>
      <w:r>
        <w:rPr>
          <w:rFonts w:ascii="Arial" w:eastAsia="Arial" w:hAnsi="Arial" w:cs="Arial"/>
          <w:b/>
        </w:rPr>
        <w:t>tres</w:t>
      </w:r>
      <w:r>
        <w:rPr>
          <w:rFonts w:ascii="Arial" w:eastAsia="Arial" w:hAnsi="Arial" w:cs="Arial"/>
        </w:rPr>
        <w:t xml:space="preserve"> votos a favor; quedando identificado con el número de acuerdo </w:t>
      </w:r>
      <w:r w:rsidR="004E1009" w:rsidRPr="004E1009">
        <w:rPr>
          <w:rFonts w:ascii="Arial" w:eastAsia="Arial" w:hAnsi="Arial" w:cs="Arial"/>
        </w:rPr>
        <w:t>CM/MANÍ/011/2024.</w:t>
      </w:r>
    </w:p>
    <w:p w14:paraId="4D7204E4" w14:textId="77777777" w:rsidR="00864B0C" w:rsidRDefault="00864B0C">
      <w:pPr>
        <w:jc w:val="both"/>
        <w:rPr>
          <w:rFonts w:ascii="Arial" w:eastAsia="Arial" w:hAnsi="Arial" w:cs="Arial"/>
        </w:rPr>
      </w:pPr>
    </w:p>
    <w:p w14:paraId="2A326A95" w14:textId="45DA18A3" w:rsidR="00864B0C" w:rsidRDefault="00000000" w:rsidP="002F4D4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Dando continuidad a la presente sesión </w:t>
      </w:r>
      <w:r w:rsidR="002F4D45">
        <w:rPr>
          <w:rFonts w:ascii="Arial" w:eastAsia="Arial" w:hAnsi="Arial" w:cs="Arial"/>
        </w:rPr>
        <w:t>la</w:t>
      </w:r>
      <w:r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 xml:space="preserve">(el) </w:t>
      </w:r>
      <w:proofErr w:type="gramStart"/>
      <w:r w:rsidR="003C5E69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onsejero</w:t>
      </w:r>
      <w:proofErr w:type="gramEnd"/>
      <w:r w:rsidR="00B43A9D">
        <w:rPr>
          <w:rFonts w:ascii="Arial" w:eastAsia="Arial" w:hAnsi="Arial" w:cs="Arial"/>
        </w:rPr>
        <w:t xml:space="preserve"> (a)</w:t>
      </w:r>
      <w:r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residente solicit</w:t>
      </w:r>
      <w:r w:rsidR="003C5E69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a</w:t>
      </w:r>
      <w:r w:rsidR="003C5E69">
        <w:rPr>
          <w:rFonts w:ascii="Arial" w:eastAsia="Arial" w:hAnsi="Arial" w:cs="Arial"/>
        </w:rPr>
        <w:t xml:space="preserve"> la (</w:t>
      </w:r>
      <w:r w:rsidR="00B43A9D">
        <w:rPr>
          <w:rFonts w:ascii="Arial" w:eastAsia="Arial" w:hAnsi="Arial" w:cs="Arial"/>
        </w:rPr>
        <w:t>e</w:t>
      </w:r>
      <w:r w:rsidR="003C5E69">
        <w:rPr>
          <w:rFonts w:ascii="Arial" w:eastAsia="Arial" w:hAnsi="Arial" w:cs="Arial"/>
        </w:rPr>
        <w:t>l)</w:t>
      </w:r>
      <w:r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ecretari</w:t>
      </w:r>
      <w:r w:rsidR="003C5E69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>(o) E</w:t>
      </w:r>
      <w:r>
        <w:rPr>
          <w:rFonts w:ascii="Arial" w:eastAsia="Arial" w:hAnsi="Arial" w:cs="Arial"/>
        </w:rPr>
        <w:t>jecutiv</w:t>
      </w:r>
      <w:r w:rsidR="003C5E69">
        <w:rPr>
          <w:rFonts w:ascii="Arial" w:eastAsia="Arial" w:hAnsi="Arial" w:cs="Arial"/>
        </w:rPr>
        <w:t>a (o)</w:t>
      </w:r>
      <w:r>
        <w:rPr>
          <w:rFonts w:ascii="Arial" w:eastAsia="Arial" w:hAnsi="Arial" w:cs="Arial"/>
        </w:rPr>
        <w:t xml:space="preserve"> se sirva a proceder con el siguiente punto del orden del día.</w:t>
      </w:r>
    </w:p>
    <w:p w14:paraId="01CA40A1" w14:textId="77777777" w:rsidR="003C5E69" w:rsidRDefault="003C5E69" w:rsidP="002F4D45">
      <w:pPr>
        <w:ind w:firstLine="360"/>
        <w:jc w:val="both"/>
        <w:rPr>
          <w:rFonts w:ascii="Arial" w:eastAsia="Arial" w:hAnsi="Arial" w:cs="Arial"/>
        </w:rPr>
      </w:pPr>
    </w:p>
    <w:p w14:paraId="6B2FA21B" w14:textId="3F93BF8B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Acto seguido, la</w:t>
      </w:r>
      <w:r w:rsidR="003C5E69">
        <w:rPr>
          <w:rFonts w:ascii="Arial" w:eastAsia="Arial" w:hAnsi="Arial" w:cs="Arial"/>
        </w:rPr>
        <w:t xml:space="preserve"> (el)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Secretaria</w:t>
      </w:r>
      <w:proofErr w:type="gramEnd"/>
      <w:r w:rsidR="003C5E69">
        <w:rPr>
          <w:rFonts w:ascii="Arial" w:eastAsia="Arial" w:hAnsi="Arial" w:cs="Arial"/>
        </w:rPr>
        <w:t xml:space="preserve"> (o)</w:t>
      </w:r>
      <w:r>
        <w:rPr>
          <w:rFonts w:ascii="Arial" w:eastAsia="Arial" w:hAnsi="Arial" w:cs="Arial"/>
        </w:rPr>
        <w:t xml:space="preserve"> Ejecutiva</w:t>
      </w:r>
      <w:r w:rsidR="003C5E69">
        <w:rPr>
          <w:rFonts w:ascii="Arial" w:eastAsia="Arial" w:hAnsi="Arial" w:cs="Arial"/>
        </w:rPr>
        <w:t xml:space="preserve"> (o)</w:t>
      </w:r>
      <w:r>
        <w:rPr>
          <w:rFonts w:ascii="Arial" w:eastAsia="Arial" w:hAnsi="Arial" w:cs="Arial"/>
        </w:rPr>
        <w:t xml:space="preserve">, continuó con el punto número </w:t>
      </w:r>
      <w:r w:rsidR="003C5E69">
        <w:rPr>
          <w:rFonts w:ascii="Arial" w:eastAsia="Arial" w:hAnsi="Arial" w:cs="Arial"/>
          <w:b/>
        </w:rPr>
        <w:t>ocho</w:t>
      </w:r>
      <w:r>
        <w:rPr>
          <w:rFonts w:ascii="Arial" w:eastAsia="Arial" w:hAnsi="Arial" w:cs="Arial"/>
        </w:rPr>
        <w:t xml:space="preserve"> del orden del día, siendo este Asuntos Generales.</w:t>
      </w:r>
    </w:p>
    <w:p w14:paraId="1D6AC6B1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76DA55CD" w14:textId="0287817A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la </w:t>
      </w:r>
      <w:r w:rsidR="003C5E69">
        <w:rPr>
          <w:rFonts w:ascii="Arial" w:eastAsia="Arial" w:hAnsi="Arial" w:cs="Arial"/>
        </w:rPr>
        <w:t xml:space="preserve">(el) </w:t>
      </w:r>
      <w:proofErr w:type="gramStart"/>
      <w:r>
        <w:rPr>
          <w:rFonts w:ascii="Arial" w:eastAsia="Arial" w:hAnsi="Arial" w:cs="Arial"/>
        </w:rPr>
        <w:t>Consejera</w:t>
      </w:r>
      <w:proofErr w:type="gramEnd"/>
      <w:r>
        <w:rPr>
          <w:rFonts w:ascii="Arial" w:eastAsia="Arial" w:hAnsi="Arial" w:cs="Arial"/>
        </w:rPr>
        <w:t xml:space="preserve"> (o) Presidente, preguntó a las y a los integrantes del Consejo Municipal que los que deseen hacer uso de la voz para tratar algún asunto en particular, favor de levantar la mano</w:t>
      </w:r>
    </w:p>
    <w:p w14:paraId="087FDAC7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2BF8AF28" w14:textId="44191E2C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la </w:t>
      </w:r>
      <w:r w:rsidR="003C5E69">
        <w:rPr>
          <w:rFonts w:ascii="Arial" w:eastAsia="Arial" w:hAnsi="Arial" w:cs="Arial"/>
        </w:rPr>
        <w:t xml:space="preserve">(el) </w:t>
      </w:r>
      <w:r>
        <w:rPr>
          <w:rFonts w:ascii="Arial" w:eastAsia="Arial" w:hAnsi="Arial" w:cs="Arial"/>
        </w:rPr>
        <w:t xml:space="preserve">Consejera (o) Presidente solicitó a la </w:t>
      </w:r>
      <w:r w:rsidR="00B43A9D">
        <w:rPr>
          <w:rFonts w:ascii="Arial" w:eastAsia="Arial" w:hAnsi="Arial" w:cs="Arial"/>
        </w:rPr>
        <w:t xml:space="preserve">(el) </w:t>
      </w:r>
      <w:r>
        <w:rPr>
          <w:rFonts w:ascii="Arial" w:eastAsia="Arial" w:hAnsi="Arial" w:cs="Arial"/>
        </w:rPr>
        <w:t xml:space="preserve">Secretaria (o) Ejecutiva </w:t>
      </w:r>
      <w:r w:rsidR="003C5E69">
        <w:rPr>
          <w:rFonts w:ascii="Arial" w:eastAsia="Arial" w:hAnsi="Arial" w:cs="Arial"/>
        </w:rPr>
        <w:t xml:space="preserve">(o) </w:t>
      </w:r>
      <w:r>
        <w:rPr>
          <w:rFonts w:ascii="Arial" w:eastAsia="Arial" w:hAnsi="Arial" w:cs="Arial"/>
        </w:rPr>
        <w:t xml:space="preserve">que dé seguimiento con la Orden del Día;  a lo que la </w:t>
      </w:r>
      <w:r w:rsidR="003C5E69">
        <w:rPr>
          <w:rFonts w:ascii="Arial" w:eastAsia="Arial" w:hAnsi="Arial" w:cs="Arial"/>
        </w:rPr>
        <w:t>(el)</w:t>
      </w:r>
      <w:r>
        <w:rPr>
          <w:rFonts w:ascii="Arial" w:eastAsia="Arial" w:hAnsi="Arial" w:cs="Arial"/>
        </w:rPr>
        <w:t xml:space="preserve"> Secretaria (o) Ejecutiva</w:t>
      </w:r>
      <w:r w:rsidR="003C5E69">
        <w:rPr>
          <w:rFonts w:ascii="Arial" w:eastAsia="Arial" w:hAnsi="Arial" w:cs="Arial"/>
        </w:rPr>
        <w:t xml:space="preserve"> (o)</w:t>
      </w:r>
      <w:r>
        <w:rPr>
          <w:rFonts w:ascii="Arial" w:eastAsia="Arial" w:hAnsi="Arial" w:cs="Arial"/>
        </w:rPr>
        <w:t xml:space="preserve"> da lectura al punto número </w:t>
      </w:r>
      <w:r w:rsidR="003C5E69">
        <w:rPr>
          <w:rFonts w:ascii="Arial" w:eastAsia="Arial" w:hAnsi="Arial" w:cs="Arial"/>
          <w:b/>
        </w:rPr>
        <w:t>nueve</w:t>
      </w:r>
      <w:r>
        <w:rPr>
          <w:rFonts w:ascii="Arial" w:eastAsia="Arial" w:hAnsi="Arial" w:cs="Arial"/>
        </w:rPr>
        <w:t xml:space="preserve"> siendo este el consistente en solicitar receso para la redacción del proyecto de acta de la presente sesión; a lo que la </w:t>
      </w:r>
      <w:r w:rsidR="003C5E69">
        <w:rPr>
          <w:rFonts w:ascii="Arial" w:eastAsia="Arial" w:hAnsi="Arial" w:cs="Arial"/>
        </w:rPr>
        <w:t>(el)</w:t>
      </w:r>
      <w:r>
        <w:rPr>
          <w:rFonts w:ascii="Arial" w:eastAsia="Arial" w:hAnsi="Arial" w:cs="Arial"/>
        </w:rPr>
        <w:t xml:space="preserve"> Consejera (o) Presidente, con fundamento en el artículo 23 numeral 3 del Reglamento de Sesiones de los Consejos del Instituto Electoral y de Participación Ciudadana de Yucatán, propone un receso de</w:t>
      </w:r>
      <w:r w:rsidR="00205D7D"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</w:rPr>
        <w:t xml:space="preserve"> minutos, solicitando a la </w:t>
      </w:r>
      <w:r w:rsidR="00B43A9D">
        <w:rPr>
          <w:rFonts w:ascii="Arial" w:eastAsia="Arial" w:hAnsi="Arial" w:cs="Arial"/>
        </w:rPr>
        <w:t xml:space="preserve">(el) </w:t>
      </w:r>
      <w:r>
        <w:rPr>
          <w:rFonts w:ascii="Arial" w:eastAsia="Arial" w:hAnsi="Arial" w:cs="Arial"/>
        </w:rPr>
        <w:t>Secretaria (o) Ejecutiva</w:t>
      </w:r>
      <w:r w:rsidR="00B43A9D">
        <w:rPr>
          <w:rFonts w:ascii="Arial" w:eastAsia="Arial" w:hAnsi="Arial" w:cs="Arial"/>
        </w:rPr>
        <w:t xml:space="preserve"> (o)</w:t>
      </w:r>
      <w:r>
        <w:rPr>
          <w:rFonts w:ascii="Arial" w:eastAsia="Arial" w:hAnsi="Arial" w:cs="Arial"/>
        </w:rPr>
        <w:t xml:space="preserve"> que proceda a tomar la votación en relación al receso para la redacción del proyecto de acta.</w:t>
      </w:r>
    </w:p>
    <w:p w14:paraId="433E3B63" w14:textId="77777777" w:rsidR="003C5E69" w:rsidRDefault="003C5E69">
      <w:pPr>
        <w:ind w:firstLine="360"/>
        <w:jc w:val="both"/>
        <w:rPr>
          <w:rFonts w:ascii="Arial" w:eastAsia="Arial" w:hAnsi="Arial" w:cs="Arial"/>
        </w:rPr>
      </w:pPr>
    </w:p>
    <w:p w14:paraId="7E64581A" w14:textId="541E3915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3C5E69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on fundamento en el artículo 7 inciso g) del Reglamento de Sesiones de los Consejos del Instituto de Procedimientos Electorales y Participación Ciudadana del Estado de Yucatán, solicita a los </w:t>
      </w:r>
      <w:proofErr w:type="gramStart"/>
      <w:r>
        <w:rPr>
          <w:rFonts w:ascii="Arial" w:eastAsia="Arial" w:hAnsi="Arial" w:cs="Arial"/>
        </w:rPr>
        <w:t>Consejeros</w:t>
      </w:r>
      <w:proofErr w:type="gramEnd"/>
      <w:r>
        <w:rPr>
          <w:rFonts w:ascii="Arial" w:eastAsia="Arial" w:hAnsi="Arial" w:cs="Arial"/>
        </w:rPr>
        <w:t xml:space="preserve"> Municipales Electorales, que estén por la aprobatoria, favor de levantar la mano. Acto seguido, la</w:t>
      </w:r>
      <w:r w:rsidR="003C5E69">
        <w:rPr>
          <w:rFonts w:ascii="Arial" w:eastAsia="Arial" w:hAnsi="Arial" w:cs="Arial"/>
        </w:rPr>
        <w:t xml:space="preserve"> (el)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Secretaria</w:t>
      </w:r>
      <w:proofErr w:type="gramEnd"/>
      <w:r>
        <w:rPr>
          <w:rFonts w:ascii="Arial" w:eastAsia="Arial" w:hAnsi="Arial" w:cs="Arial"/>
          <w:color w:val="000000"/>
        </w:rPr>
        <w:t xml:space="preserve"> (o) Ejecutiva</w:t>
      </w:r>
      <w:r w:rsidR="003C5E69">
        <w:rPr>
          <w:rFonts w:ascii="Arial" w:eastAsia="Arial" w:hAnsi="Arial" w:cs="Arial"/>
          <w:color w:val="000000"/>
        </w:rPr>
        <w:t xml:space="preserve"> (o)</w:t>
      </w:r>
      <w:r>
        <w:rPr>
          <w:rFonts w:ascii="Arial" w:eastAsia="Arial" w:hAnsi="Arial" w:cs="Arial"/>
        </w:rPr>
        <w:t xml:space="preserve">, informó que el receso solicitado para la elaboración del proyecto de Acta de la presente Sesión había sido aprobado por </w:t>
      </w:r>
      <w:r>
        <w:rPr>
          <w:rFonts w:ascii="Arial" w:eastAsia="Arial" w:hAnsi="Arial" w:cs="Arial"/>
          <w:b/>
        </w:rPr>
        <w:t xml:space="preserve">unanimidad </w:t>
      </w:r>
      <w:r>
        <w:rPr>
          <w:rFonts w:ascii="Arial" w:eastAsia="Arial" w:hAnsi="Arial" w:cs="Arial"/>
        </w:rPr>
        <w:t>de votos, siendo estos tres votos a favor; por lo que la</w:t>
      </w:r>
      <w:r w:rsidR="003C5E69">
        <w:rPr>
          <w:rFonts w:ascii="Arial" w:eastAsia="Arial" w:hAnsi="Arial" w:cs="Arial"/>
        </w:rPr>
        <w:t xml:space="preserve"> (el)</w:t>
      </w:r>
      <w:r>
        <w:rPr>
          <w:rFonts w:ascii="Arial" w:eastAsia="Arial" w:hAnsi="Arial" w:cs="Arial"/>
        </w:rPr>
        <w:t xml:space="preserve"> Consejera (o) Presidente en uso de la voz siendo las </w:t>
      </w:r>
      <w:r w:rsidR="00205D7D">
        <w:rPr>
          <w:rFonts w:ascii="Arial" w:eastAsia="Arial" w:hAnsi="Arial" w:cs="Arial"/>
        </w:rPr>
        <w:t>12</w:t>
      </w:r>
      <w:r>
        <w:rPr>
          <w:rFonts w:ascii="Arial" w:eastAsia="Arial" w:hAnsi="Arial" w:cs="Arial"/>
        </w:rPr>
        <w:t xml:space="preserve"> horas con </w:t>
      </w:r>
      <w:r w:rsidR="00205D7D">
        <w:rPr>
          <w:rFonts w:ascii="Arial" w:eastAsia="Arial" w:hAnsi="Arial" w:cs="Arial"/>
        </w:rPr>
        <w:t>26</w:t>
      </w:r>
      <w:r>
        <w:rPr>
          <w:rFonts w:ascii="Arial" w:eastAsia="Arial" w:hAnsi="Arial" w:cs="Arial"/>
        </w:rPr>
        <w:t xml:space="preserve"> minutos declara un receso de </w:t>
      </w:r>
      <w:r w:rsidR="00205D7D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 minutos, regresando a las </w:t>
      </w:r>
      <w:r w:rsidR="00205D7D">
        <w:rPr>
          <w:rFonts w:ascii="Arial" w:eastAsia="Arial" w:hAnsi="Arial" w:cs="Arial"/>
        </w:rPr>
        <w:t>12</w:t>
      </w:r>
      <w:r>
        <w:rPr>
          <w:rFonts w:ascii="Arial" w:eastAsia="Arial" w:hAnsi="Arial" w:cs="Arial"/>
        </w:rPr>
        <w:t xml:space="preserve"> horas con </w:t>
      </w:r>
      <w:r w:rsidR="00205D7D">
        <w:rPr>
          <w:rFonts w:ascii="Arial" w:eastAsia="Arial" w:hAnsi="Arial" w:cs="Arial"/>
        </w:rPr>
        <w:t>46</w:t>
      </w:r>
      <w:r>
        <w:rPr>
          <w:rFonts w:ascii="Arial" w:eastAsia="Arial" w:hAnsi="Arial" w:cs="Arial"/>
        </w:rPr>
        <w:t xml:space="preserve"> minutos. </w:t>
      </w:r>
    </w:p>
    <w:p w14:paraId="6A94D272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6A5A3E59" w14:textId="7A209923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las </w:t>
      </w:r>
      <w:r w:rsidR="00205D7D">
        <w:rPr>
          <w:rFonts w:ascii="Arial" w:eastAsia="Arial" w:hAnsi="Arial" w:cs="Arial"/>
        </w:rPr>
        <w:t>12</w:t>
      </w:r>
      <w:r>
        <w:rPr>
          <w:rFonts w:ascii="Arial" w:eastAsia="Arial" w:hAnsi="Arial" w:cs="Arial"/>
        </w:rPr>
        <w:t xml:space="preserve"> horas con </w:t>
      </w:r>
      <w:r w:rsidR="00205D7D">
        <w:rPr>
          <w:rFonts w:ascii="Arial" w:eastAsia="Arial" w:hAnsi="Arial" w:cs="Arial"/>
        </w:rPr>
        <w:t>46</w:t>
      </w:r>
      <w:r>
        <w:rPr>
          <w:rFonts w:ascii="Arial" w:eastAsia="Arial" w:hAnsi="Arial" w:cs="Arial"/>
        </w:rPr>
        <w:t xml:space="preserve"> minutos, se reanuda la presente Sesión ordinaria, a lo que la</w:t>
      </w:r>
      <w:r w:rsidR="003C5E69">
        <w:rPr>
          <w:rFonts w:ascii="Arial" w:eastAsia="Arial" w:hAnsi="Arial" w:cs="Arial"/>
        </w:rPr>
        <w:t xml:space="preserve"> (el)</w:t>
      </w:r>
      <w:r>
        <w:rPr>
          <w:rFonts w:ascii="Arial" w:eastAsia="Arial" w:hAnsi="Arial" w:cs="Arial"/>
        </w:rPr>
        <w:t xml:space="preserve"> Consejera (o) Presidente, conforme el punto </w:t>
      </w:r>
      <w:r w:rsidR="003C5E69">
        <w:rPr>
          <w:rFonts w:ascii="Arial" w:eastAsia="Arial" w:hAnsi="Arial" w:cs="Arial"/>
          <w:b/>
        </w:rPr>
        <w:t>diez</w:t>
      </w:r>
      <w:r>
        <w:rPr>
          <w:rFonts w:ascii="Arial" w:eastAsia="Arial" w:hAnsi="Arial" w:cs="Arial"/>
        </w:rPr>
        <w:t xml:space="preserve"> del orden del </w:t>
      </w:r>
      <w:r w:rsidR="003C5E69"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</w:rPr>
        <w:t xml:space="preserve">, solicitó a la </w:t>
      </w:r>
      <w:r w:rsidR="00B43A9D">
        <w:rPr>
          <w:rFonts w:ascii="Arial" w:eastAsia="Arial" w:hAnsi="Arial" w:cs="Arial"/>
        </w:rPr>
        <w:t xml:space="preserve">(el) </w:t>
      </w:r>
      <w:r>
        <w:rPr>
          <w:rFonts w:ascii="Arial" w:eastAsia="Arial" w:hAnsi="Arial" w:cs="Arial"/>
        </w:rPr>
        <w:t>Secretaria (o) Ejecutiva</w:t>
      </w:r>
      <w:r w:rsidR="003C5E69">
        <w:rPr>
          <w:rFonts w:ascii="Arial" w:eastAsia="Arial" w:hAnsi="Arial" w:cs="Arial"/>
        </w:rPr>
        <w:t xml:space="preserve"> (o)</w:t>
      </w:r>
      <w:r>
        <w:rPr>
          <w:rFonts w:ascii="Arial" w:eastAsia="Arial" w:hAnsi="Arial" w:cs="Arial"/>
        </w:rPr>
        <w:t xml:space="preserve"> realizar el pase de lista correspondiente, con el objeto de certificar la existencia del quórum legal para reanudar la </w:t>
      </w:r>
      <w:proofErr w:type="gramStart"/>
      <w:r>
        <w:rPr>
          <w:rFonts w:ascii="Arial" w:eastAsia="Arial" w:hAnsi="Arial" w:cs="Arial"/>
        </w:rPr>
        <w:t>presente  sesión</w:t>
      </w:r>
      <w:proofErr w:type="gramEnd"/>
      <w:r>
        <w:rPr>
          <w:rFonts w:ascii="Arial" w:eastAsia="Arial" w:hAnsi="Arial" w:cs="Arial"/>
        </w:rPr>
        <w:t xml:space="preserve">. </w:t>
      </w:r>
    </w:p>
    <w:p w14:paraId="2316BB7E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3A239E7A" w14:textId="6C7E7EDA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</w:t>
      </w:r>
      <w:proofErr w:type="gramStart"/>
      <w:r>
        <w:rPr>
          <w:rFonts w:ascii="Arial" w:eastAsia="Arial" w:hAnsi="Arial" w:cs="Arial"/>
        </w:rPr>
        <w:t>continuación</w:t>
      </w:r>
      <w:proofErr w:type="gramEnd"/>
      <w:r>
        <w:rPr>
          <w:rFonts w:ascii="Arial" w:eastAsia="Arial" w:hAnsi="Arial" w:cs="Arial"/>
        </w:rPr>
        <w:t xml:space="preserve"> la</w:t>
      </w:r>
      <w:r w:rsidR="0070486D">
        <w:rPr>
          <w:rFonts w:ascii="Arial" w:eastAsia="Arial" w:hAnsi="Arial" w:cs="Arial"/>
        </w:rPr>
        <w:t xml:space="preserve"> (el)</w:t>
      </w:r>
      <w:r>
        <w:rPr>
          <w:rFonts w:ascii="Arial" w:eastAsia="Arial" w:hAnsi="Arial" w:cs="Arial"/>
        </w:rPr>
        <w:t xml:space="preserve"> Secretaria (o) Ejecutiv</w:t>
      </w:r>
      <w:r w:rsidR="0070486D">
        <w:rPr>
          <w:rFonts w:ascii="Arial" w:eastAsia="Arial" w:hAnsi="Arial" w:cs="Arial"/>
        </w:rPr>
        <w:t>a (o)</w:t>
      </w:r>
      <w:r>
        <w:rPr>
          <w:rFonts w:ascii="Arial" w:eastAsia="Arial" w:hAnsi="Arial" w:cs="Arial"/>
        </w:rPr>
        <w:t xml:space="preserve">, procedió a realizar el pase de lista, encontrándose presentes las siguientes personas: </w:t>
      </w:r>
    </w:p>
    <w:p w14:paraId="03836FA9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3D9A1123" w14:textId="77777777" w:rsidR="00205D7D" w:rsidRDefault="00205D7D" w:rsidP="00205D7D">
      <w:pPr>
        <w:ind w:firstLine="708"/>
        <w:jc w:val="both"/>
        <w:rPr>
          <w:rFonts w:ascii="Arial" w:eastAsia="Arial" w:hAnsi="Arial" w:cs="Arial"/>
        </w:rPr>
      </w:pPr>
    </w:p>
    <w:p w14:paraId="5A903F1C" w14:textId="77777777" w:rsidR="00205D7D" w:rsidRPr="00FC1203" w:rsidRDefault="00205D7D" w:rsidP="00205D7D">
      <w:pPr>
        <w:jc w:val="center"/>
        <w:rPr>
          <w:rFonts w:ascii="Arial" w:hAnsi="Arial" w:cs="Arial"/>
        </w:rPr>
      </w:pPr>
      <w:r w:rsidRPr="00FC1203">
        <w:rPr>
          <w:rFonts w:ascii="Arial" w:hAnsi="Arial" w:cs="Arial"/>
        </w:rPr>
        <w:lastRenderedPageBreak/>
        <w:t xml:space="preserve">Consejera Electoral C. </w:t>
      </w:r>
      <w:proofErr w:type="spellStart"/>
      <w:r w:rsidRPr="00FC1203">
        <w:rPr>
          <w:rFonts w:ascii="Arial" w:hAnsi="Arial" w:cs="Arial"/>
        </w:rPr>
        <w:t>Seidi</w:t>
      </w:r>
      <w:proofErr w:type="spellEnd"/>
      <w:r w:rsidRPr="00FC1203">
        <w:rPr>
          <w:rFonts w:ascii="Arial" w:hAnsi="Arial" w:cs="Arial"/>
        </w:rPr>
        <w:t xml:space="preserve"> Arguello </w:t>
      </w:r>
      <w:proofErr w:type="spellStart"/>
      <w:r w:rsidRPr="00FC1203">
        <w:rPr>
          <w:rFonts w:ascii="Arial" w:hAnsi="Arial" w:cs="Arial"/>
        </w:rPr>
        <w:t>Vazquez</w:t>
      </w:r>
      <w:proofErr w:type="spellEnd"/>
    </w:p>
    <w:p w14:paraId="6AD1F561" w14:textId="77777777" w:rsidR="00205D7D" w:rsidRPr="00FC1203" w:rsidRDefault="00205D7D" w:rsidP="00205D7D">
      <w:pPr>
        <w:jc w:val="center"/>
        <w:rPr>
          <w:rFonts w:ascii="Arial" w:hAnsi="Arial" w:cs="Arial"/>
        </w:rPr>
      </w:pPr>
      <w:r w:rsidRPr="00FC1203">
        <w:rPr>
          <w:rFonts w:ascii="Arial" w:hAnsi="Arial" w:cs="Arial"/>
        </w:rPr>
        <w:t>Consejera Electoral C. Aline Evelyn Ocampo Valle</w:t>
      </w:r>
    </w:p>
    <w:p w14:paraId="13BF6CC6" w14:textId="77777777" w:rsidR="00205D7D" w:rsidRPr="00FC1203" w:rsidRDefault="00205D7D" w:rsidP="00205D7D">
      <w:pPr>
        <w:jc w:val="center"/>
        <w:rPr>
          <w:rFonts w:ascii="Arial" w:hAnsi="Arial" w:cs="Arial"/>
        </w:rPr>
      </w:pPr>
      <w:r w:rsidRPr="00FC1203">
        <w:rPr>
          <w:rFonts w:ascii="Arial" w:hAnsi="Arial" w:cs="Arial"/>
        </w:rPr>
        <w:t xml:space="preserve">Consejero </w:t>
      </w:r>
      <w:proofErr w:type="gramStart"/>
      <w:r w:rsidRPr="00FC1203">
        <w:rPr>
          <w:rFonts w:ascii="Arial" w:hAnsi="Arial" w:cs="Arial"/>
        </w:rPr>
        <w:t>Presidente</w:t>
      </w:r>
      <w:proofErr w:type="gramEnd"/>
      <w:r w:rsidRPr="00FC1203">
        <w:rPr>
          <w:rFonts w:ascii="Arial" w:hAnsi="Arial" w:cs="Arial"/>
        </w:rPr>
        <w:t xml:space="preserve"> C. Geovany Luciano </w:t>
      </w:r>
      <w:proofErr w:type="spellStart"/>
      <w:r w:rsidRPr="00FC1203">
        <w:rPr>
          <w:rFonts w:ascii="Arial" w:hAnsi="Arial" w:cs="Arial"/>
        </w:rPr>
        <w:t>Yah</w:t>
      </w:r>
      <w:proofErr w:type="spellEnd"/>
      <w:r w:rsidRPr="00FC1203">
        <w:rPr>
          <w:rFonts w:ascii="Arial" w:hAnsi="Arial" w:cs="Arial"/>
        </w:rPr>
        <w:t xml:space="preserve"> Canul</w:t>
      </w:r>
    </w:p>
    <w:p w14:paraId="260A2CC5" w14:textId="6999D34E" w:rsidR="003B5CE5" w:rsidRDefault="003B5CE5" w:rsidP="003B5CE5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todos los anteriormente mencionados con derecho a voz y </w:t>
      </w:r>
      <w:proofErr w:type="gramStart"/>
      <w:r>
        <w:rPr>
          <w:rFonts w:ascii="Arial" w:eastAsia="Arial" w:hAnsi="Arial" w:cs="Arial"/>
        </w:rPr>
        <w:t>voto,  y</w:t>
      </w:r>
      <w:proofErr w:type="gramEnd"/>
      <w:r>
        <w:rPr>
          <w:rFonts w:ascii="Arial" w:eastAsia="Arial" w:hAnsi="Arial" w:cs="Arial"/>
        </w:rPr>
        <w:t xml:space="preserve"> la </w:t>
      </w:r>
      <w:r w:rsidR="0070486D">
        <w:rPr>
          <w:rFonts w:ascii="Arial" w:eastAsia="Arial" w:hAnsi="Arial" w:cs="Arial"/>
        </w:rPr>
        <w:t xml:space="preserve">(el) </w:t>
      </w:r>
      <w:r>
        <w:rPr>
          <w:rFonts w:ascii="Arial" w:eastAsia="Arial" w:hAnsi="Arial" w:cs="Arial"/>
        </w:rPr>
        <w:t xml:space="preserve"> Secretaria (o) Ejecutiva (o) </w:t>
      </w:r>
      <w:r w:rsidR="00205D7D">
        <w:rPr>
          <w:rFonts w:ascii="Arial" w:eastAsia="Arial" w:hAnsi="Arial" w:cs="Arial"/>
        </w:rPr>
        <w:t>Diana Karina Jiménez Villacis</w:t>
      </w:r>
      <w:r>
        <w:rPr>
          <w:rFonts w:ascii="Arial" w:eastAsia="Arial" w:hAnsi="Arial" w:cs="Arial"/>
        </w:rPr>
        <w:t xml:space="preserve"> con derecho  a voz pero sin voto.</w:t>
      </w:r>
    </w:p>
    <w:p w14:paraId="6F6443F3" w14:textId="77777777" w:rsidR="003B5CE5" w:rsidRDefault="003B5CE5" w:rsidP="003B5CE5">
      <w:pPr>
        <w:ind w:firstLine="708"/>
        <w:jc w:val="both"/>
        <w:rPr>
          <w:rFonts w:ascii="Arial" w:eastAsia="Arial" w:hAnsi="Arial" w:cs="Arial"/>
        </w:rPr>
      </w:pPr>
    </w:p>
    <w:p w14:paraId="748FBEEE" w14:textId="77777777" w:rsidR="003B5CE5" w:rsidRDefault="003B5CE5" w:rsidP="003B5CE5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14:paraId="499CA1D4" w14:textId="7D54138D" w:rsidR="003B5CE5" w:rsidRDefault="003B5CE5" w:rsidP="003B5CE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Acción Nacional</w:t>
      </w:r>
      <w:r>
        <w:rPr>
          <w:rFonts w:ascii="Arial" w:eastAsia="Arial" w:hAnsi="Arial" w:cs="Arial"/>
        </w:rPr>
        <w:t>, C.</w:t>
      </w:r>
      <w:r w:rsidR="00205D7D" w:rsidRPr="00205D7D">
        <w:t xml:space="preserve"> </w:t>
      </w:r>
      <w:r w:rsidR="00205D7D" w:rsidRPr="00205D7D">
        <w:rPr>
          <w:rFonts w:ascii="Arial" w:eastAsia="Arial" w:hAnsi="Arial" w:cs="Arial"/>
        </w:rPr>
        <w:t xml:space="preserve">Carlos </w:t>
      </w:r>
      <w:proofErr w:type="spellStart"/>
      <w:r w:rsidR="00205D7D" w:rsidRPr="00205D7D">
        <w:rPr>
          <w:rFonts w:ascii="Arial" w:eastAsia="Arial" w:hAnsi="Arial" w:cs="Arial"/>
        </w:rPr>
        <w:t>Angel</w:t>
      </w:r>
      <w:proofErr w:type="spellEnd"/>
      <w:r w:rsidR="00205D7D" w:rsidRPr="00205D7D">
        <w:rPr>
          <w:rFonts w:ascii="Arial" w:eastAsia="Arial" w:hAnsi="Arial" w:cs="Arial"/>
        </w:rPr>
        <w:t xml:space="preserve"> Campos Dzul</w:t>
      </w:r>
      <w:r>
        <w:rPr>
          <w:rFonts w:ascii="Arial" w:eastAsia="Arial" w:hAnsi="Arial" w:cs="Arial"/>
        </w:rPr>
        <w:t xml:space="preserve">, representante </w:t>
      </w:r>
      <w:proofErr w:type="spellStart"/>
      <w:r w:rsidR="00205D7D">
        <w:rPr>
          <w:rFonts w:ascii="Arial" w:eastAsia="Arial" w:hAnsi="Arial" w:cs="Arial"/>
        </w:rPr>
        <w:t>propoietario</w:t>
      </w:r>
      <w:proofErr w:type="spellEnd"/>
      <w:r>
        <w:rPr>
          <w:rFonts w:ascii="Arial" w:eastAsia="Arial" w:hAnsi="Arial" w:cs="Arial"/>
        </w:rPr>
        <w:t>.</w:t>
      </w:r>
    </w:p>
    <w:p w14:paraId="18F9151D" w14:textId="3250B8B8" w:rsidR="003B5CE5" w:rsidRDefault="003B5CE5" w:rsidP="003B5CE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Revolucionario Institucional</w:t>
      </w:r>
      <w:r>
        <w:rPr>
          <w:rFonts w:ascii="Arial" w:eastAsia="Arial" w:hAnsi="Arial" w:cs="Arial"/>
        </w:rPr>
        <w:t>, C.</w:t>
      </w:r>
      <w:r w:rsidR="00205D7D" w:rsidRPr="00205D7D">
        <w:t xml:space="preserve"> </w:t>
      </w:r>
      <w:r w:rsidR="00205D7D" w:rsidRPr="00205D7D">
        <w:rPr>
          <w:rFonts w:ascii="Arial" w:eastAsia="Arial" w:hAnsi="Arial" w:cs="Arial"/>
        </w:rPr>
        <w:t xml:space="preserve">Julio Francisco Bojórquez </w:t>
      </w:r>
      <w:proofErr w:type="spellStart"/>
      <w:r w:rsidR="00205D7D" w:rsidRPr="00205D7D">
        <w:rPr>
          <w:rFonts w:ascii="Arial" w:eastAsia="Arial" w:hAnsi="Arial" w:cs="Arial"/>
        </w:rPr>
        <w:t>Interian</w:t>
      </w:r>
      <w:proofErr w:type="spellEnd"/>
      <w:r>
        <w:rPr>
          <w:rFonts w:ascii="Arial" w:eastAsia="Arial" w:hAnsi="Arial" w:cs="Arial"/>
        </w:rPr>
        <w:t>, representante propietario.</w:t>
      </w:r>
    </w:p>
    <w:p w14:paraId="259FE0AA" w14:textId="30F5FFF4" w:rsidR="003B5CE5" w:rsidRDefault="003B5CE5" w:rsidP="003B5CE5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Partido Morena</w:t>
      </w:r>
      <w:r>
        <w:rPr>
          <w:rFonts w:ascii="Arial" w:eastAsia="Arial" w:hAnsi="Arial" w:cs="Arial"/>
        </w:rPr>
        <w:t>, C.</w:t>
      </w:r>
      <w:r w:rsidR="00205D7D" w:rsidRPr="00205D7D">
        <w:t xml:space="preserve"> </w:t>
      </w:r>
      <w:r w:rsidR="00205D7D" w:rsidRPr="00205D7D">
        <w:rPr>
          <w:rFonts w:ascii="Arial" w:eastAsia="Arial" w:hAnsi="Arial" w:cs="Arial"/>
        </w:rPr>
        <w:t>Felipe de Jesús Cardona Parra</w:t>
      </w:r>
      <w:r>
        <w:rPr>
          <w:rFonts w:ascii="Arial" w:eastAsia="Arial" w:hAnsi="Arial" w:cs="Arial"/>
        </w:rPr>
        <w:t xml:space="preserve">, representante </w:t>
      </w:r>
      <w:r w:rsidR="00205D7D">
        <w:rPr>
          <w:rFonts w:ascii="Arial" w:eastAsia="Arial" w:hAnsi="Arial" w:cs="Arial"/>
        </w:rPr>
        <w:t>propietario</w:t>
      </w:r>
      <w:r>
        <w:rPr>
          <w:rFonts w:ascii="Arial" w:eastAsia="Arial" w:hAnsi="Arial" w:cs="Arial"/>
        </w:rPr>
        <w:t xml:space="preserve">, </w:t>
      </w:r>
    </w:p>
    <w:p w14:paraId="27FBA518" w14:textId="77777777" w:rsidR="007E57D3" w:rsidRDefault="007E57D3" w:rsidP="007E57D3">
      <w:pPr>
        <w:ind w:firstLine="360"/>
        <w:jc w:val="both"/>
        <w:rPr>
          <w:rFonts w:ascii="Arial" w:eastAsia="Arial" w:hAnsi="Arial" w:cs="Arial"/>
        </w:rPr>
      </w:pPr>
      <w:r w:rsidRPr="004E1009">
        <w:rPr>
          <w:rFonts w:ascii="Arial" w:eastAsia="Arial" w:hAnsi="Arial" w:cs="Arial"/>
          <w:b/>
          <w:bCs/>
        </w:rPr>
        <w:t>Partido Verde</w:t>
      </w:r>
      <w:r>
        <w:rPr>
          <w:rFonts w:ascii="Arial" w:eastAsia="Arial" w:hAnsi="Arial" w:cs="Arial"/>
        </w:rPr>
        <w:t xml:space="preserve"> C. Mirza </w:t>
      </w:r>
      <w:proofErr w:type="spellStart"/>
      <w:r>
        <w:rPr>
          <w:rFonts w:ascii="Arial" w:eastAsia="Arial" w:hAnsi="Arial" w:cs="Arial"/>
        </w:rPr>
        <w:t>Ciau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Tox</w:t>
      </w:r>
      <w:proofErr w:type="spellEnd"/>
      <w:r>
        <w:rPr>
          <w:rFonts w:ascii="Arial" w:eastAsia="Arial" w:hAnsi="Arial" w:cs="Arial"/>
        </w:rPr>
        <w:t>, representante propietaria,</w:t>
      </w:r>
    </w:p>
    <w:p w14:paraId="7BF94D14" w14:textId="77777777" w:rsidR="007E57D3" w:rsidRDefault="007E57D3" w:rsidP="007E57D3">
      <w:pPr>
        <w:ind w:firstLine="360"/>
        <w:jc w:val="both"/>
        <w:rPr>
          <w:rFonts w:ascii="Arial" w:eastAsia="Arial" w:hAnsi="Arial" w:cs="Arial"/>
        </w:rPr>
      </w:pPr>
    </w:p>
    <w:p w14:paraId="6F935D87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0377F50A" w14:textId="6714E7D4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Continua</w:t>
      </w:r>
      <w:r w:rsidR="003B5CE5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do con el uso de la voz, la</w:t>
      </w:r>
      <w:r w:rsidR="003B5CE5">
        <w:rPr>
          <w:rFonts w:ascii="Arial" w:eastAsia="Arial" w:hAnsi="Arial" w:cs="Arial"/>
        </w:rPr>
        <w:t xml:space="preserve"> (el)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Secretaria</w:t>
      </w:r>
      <w:proofErr w:type="gramEnd"/>
      <w:r>
        <w:rPr>
          <w:rFonts w:ascii="Arial" w:eastAsia="Arial" w:hAnsi="Arial" w:cs="Arial"/>
        </w:rPr>
        <w:t xml:space="preserve"> (o) Ejecutiva</w:t>
      </w:r>
      <w:r w:rsidR="003B5CE5">
        <w:rPr>
          <w:rFonts w:ascii="Arial" w:eastAsia="Arial" w:hAnsi="Arial" w:cs="Arial"/>
        </w:rPr>
        <w:t xml:space="preserve"> (o)</w:t>
      </w:r>
      <w:r>
        <w:rPr>
          <w:rFonts w:ascii="Arial" w:eastAsia="Arial" w:hAnsi="Arial" w:cs="Arial"/>
        </w:rPr>
        <w:t xml:space="preserve"> certificó la existencia del quórum legal para continuar con el desarrollo de la sesión.</w:t>
      </w:r>
    </w:p>
    <w:p w14:paraId="2C0030D0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1E5D6D89" w14:textId="0F53ED7B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la </w:t>
      </w:r>
      <w:r w:rsidR="003B5CE5">
        <w:rPr>
          <w:rFonts w:ascii="Arial" w:eastAsia="Arial" w:hAnsi="Arial" w:cs="Arial"/>
        </w:rPr>
        <w:t xml:space="preserve">(el) </w:t>
      </w:r>
      <w:proofErr w:type="gramStart"/>
      <w:r w:rsidR="003B5CE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onsejera</w:t>
      </w:r>
      <w:proofErr w:type="gramEnd"/>
      <w:r>
        <w:rPr>
          <w:rFonts w:ascii="Arial" w:eastAsia="Arial" w:hAnsi="Arial" w:cs="Arial"/>
        </w:rPr>
        <w:t xml:space="preserve"> (o)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residente en uso de la voz y conforme el punto </w:t>
      </w:r>
      <w:r w:rsidR="003B5CE5">
        <w:rPr>
          <w:rFonts w:ascii="Arial" w:eastAsia="Arial" w:hAnsi="Arial" w:cs="Arial"/>
          <w:b/>
        </w:rPr>
        <w:t>once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del orden del día, declaro la existencia del qu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>rum legal y estar debidamente instalada la sesión.</w:t>
      </w:r>
    </w:p>
    <w:p w14:paraId="013FEFAC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0CDA573B" w14:textId="433BB02C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 la </w:t>
      </w:r>
      <w:r w:rsidR="003B5CE5">
        <w:rPr>
          <w:rFonts w:ascii="Arial" w:eastAsia="Arial" w:hAnsi="Arial" w:cs="Arial"/>
        </w:rPr>
        <w:t xml:space="preserve">(el) </w:t>
      </w:r>
      <w:proofErr w:type="gramStart"/>
      <w:r w:rsidR="003B5CE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onsejera</w:t>
      </w:r>
      <w:proofErr w:type="gramEnd"/>
      <w:r>
        <w:rPr>
          <w:rFonts w:ascii="Arial" w:eastAsia="Arial" w:hAnsi="Arial" w:cs="Arial"/>
        </w:rPr>
        <w:t xml:space="preserve"> (o)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residente solicit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a la </w:t>
      </w:r>
      <w:r w:rsidR="0070486D">
        <w:rPr>
          <w:rFonts w:ascii="Arial" w:eastAsia="Arial" w:hAnsi="Arial" w:cs="Arial"/>
        </w:rPr>
        <w:t xml:space="preserve">(el) </w:t>
      </w:r>
      <w:r w:rsidR="003B5CE5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ecretaria (o) </w:t>
      </w:r>
      <w:r w:rsidR="003B5CE5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jecutiv</w:t>
      </w:r>
      <w:r w:rsidR="003B5CE5">
        <w:rPr>
          <w:rFonts w:ascii="Arial" w:eastAsia="Arial" w:hAnsi="Arial" w:cs="Arial"/>
        </w:rPr>
        <w:t>a (o)</w:t>
      </w:r>
      <w:r>
        <w:rPr>
          <w:rFonts w:ascii="Arial" w:eastAsia="Arial" w:hAnsi="Arial" w:cs="Arial"/>
        </w:rPr>
        <w:t xml:space="preserve"> de cumplimiento al siguiente punto del orden del día. A lo que </w:t>
      </w:r>
      <w:r w:rsidR="0070486D">
        <w:rPr>
          <w:rFonts w:ascii="Arial" w:eastAsia="Arial" w:hAnsi="Arial" w:cs="Arial"/>
        </w:rPr>
        <w:t xml:space="preserve">la (el) </w:t>
      </w:r>
      <w:proofErr w:type="gramStart"/>
      <w:r w:rsidR="0070486D">
        <w:rPr>
          <w:rFonts w:ascii="Arial" w:eastAsia="Arial" w:hAnsi="Arial" w:cs="Arial"/>
        </w:rPr>
        <w:t>Secretaria</w:t>
      </w:r>
      <w:proofErr w:type="gramEnd"/>
      <w:r w:rsidR="0070486D">
        <w:rPr>
          <w:rFonts w:ascii="Arial" w:eastAsia="Arial" w:hAnsi="Arial" w:cs="Arial"/>
        </w:rPr>
        <w:t xml:space="preserve"> (o) Ejecutiva (o)</w:t>
      </w:r>
      <w:r w:rsidR="008B2DE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informa que el punto a seguir es el relativo al número</w:t>
      </w:r>
      <w:r>
        <w:rPr>
          <w:rFonts w:ascii="Arial" w:eastAsia="Arial" w:hAnsi="Arial" w:cs="Arial"/>
          <w:b/>
        </w:rPr>
        <w:t xml:space="preserve"> </w:t>
      </w:r>
      <w:r w:rsidR="003B5CE5">
        <w:rPr>
          <w:rFonts w:ascii="Arial" w:eastAsia="Arial" w:hAnsi="Arial" w:cs="Arial"/>
          <w:b/>
        </w:rPr>
        <w:t>doce</w:t>
      </w:r>
      <w:r>
        <w:rPr>
          <w:rFonts w:ascii="Arial" w:eastAsia="Arial" w:hAnsi="Arial" w:cs="Arial"/>
        </w:rPr>
        <w:t xml:space="preserve"> que consiste en la lectura y aprobación del acta de la presente sesión.</w:t>
      </w:r>
    </w:p>
    <w:p w14:paraId="58324BBD" w14:textId="77777777" w:rsidR="003B5CE5" w:rsidRDefault="003B5CE5">
      <w:pPr>
        <w:ind w:firstLine="360"/>
        <w:jc w:val="both"/>
        <w:rPr>
          <w:rFonts w:ascii="Arial" w:eastAsia="Arial" w:hAnsi="Arial" w:cs="Arial"/>
        </w:rPr>
      </w:pPr>
    </w:p>
    <w:p w14:paraId="2F511953" w14:textId="7EEB4A05" w:rsidR="00864B0C" w:rsidRDefault="00000000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</w:t>
      </w:r>
      <w:proofErr w:type="gramStart"/>
      <w:r>
        <w:rPr>
          <w:rFonts w:ascii="Arial" w:eastAsia="Arial" w:hAnsi="Arial" w:cs="Arial"/>
        </w:rPr>
        <w:t>que,  la</w:t>
      </w:r>
      <w:proofErr w:type="gramEnd"/>
      <w:r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 xml:space="preserve">(el) </w:t>
      </w:r>
      <w:r>
        <w:rPr>
          <w:rFonts w:ascii="Arial" w:eastAsia="Arial" w:hAnsi="Arial" w:cs="Arial"/>
        </w:rPr>
        <w:t>Secretaria</w:t>
      </w:r>
      <w:r w:rsidR="003B5CE5">
        <w:rPr>
          <w:rFonts w:ascii="Arial" w:eastAsia="Arial" w:hAnsi="Arial" w:cs="Arial"/>
        </w:rPr>
        <w:t xml:space="preserve"> (o)</w:t>
      </w:r>
      <w:r>
        <w:rPr>
          <w:rFonts w:ascii="Arial" w:eastAsia="Arial" w:hAnsi="Arial" w:cs="Arial"/>
        </w:rPr>
        <w:t xml:space="preserve"> Ejecutiva</w:t>
      </w:r>
      <w:r w:rsidR="003B5CE5">
        <w:rPr>
          <w:rFonts w:ascii="Arial" w:eastAsia="Arial" w:hAnsi="Arial" w:cs="Arial"/>
        </w:rPr>
        <w:t xml:space="preserve"> (o)</w:t>
      </w:r>
      <w:r>
        <w:rPr>
          <w:rFonts w:ascii="Arial" w:eastAsia="Arial" w:hAnsi="Arial" w:cs="Arial"/>
        </w:rPr>
        <w:t xml:space="preserve"> solicit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>, de manera atenta y respetuosa,  la dispensa de la lectura de los puntos del orden del día de la presente acta de sesión.</w:t>
      </w:r>
    </w:p>
    <w:p w14:paraId="09E3230D" w14:textId="77777777" w:rsidR="003B5CE5" w:rsidRDefault="003B5CE5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</w:p>
    <w:p w14:paraId="55454E8B" w14:textId="2549FB27" w:rsidR="00864B0C" w:rsidRDefault="00000000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la </w:t>
      </w:r>
      <w:r w:rsidR="0070486D">
        <w:rPr>
          <w:rFonts w:ascii="Arial" w:eastAsia="Arial" w:hAnsi="Arial" w:cs="Arial"/>
        </w:rPr>
        <w:t xml:space="preserve">(el) </w:t>
      </w:r>
      <w:r w:rsidR="003B5CE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onsejera (o)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residente pregunt</w:t>
      </w:r>
      <w:r w:rsidR="003B5CE5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si existía alguna observación, y al no existir, </w:t>
      </w:r>
      <w:r w:rsidR="003B5CE5"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</w:rPr>
        <w:t>contin</w:t>
      </w:r>
      <w:r w:rsidR="003B5CE5">
        <w:rPr>
          <w:rFonts w:ascii="Arial" w:eastAsia="Arial" w:hAnsi="Arial" w:cs="Arial"/>
        </w:rPr>
        <w:t>uó</w:t>
      </w:r>
      <w:r>
        <w:rPr>
          <w:rFonts w:ascii="Arial" w:eastAsia="Arial" w:hAnsi="Arial" w:cs="Arial"/>
        </w:rPr>
        <w:t xml:space="preserve"> con el orden del día,  pregunto si existe observación alguna  sobre el proyecto de  Acta de la Sesión de ordinaria del Consejo Municipal Electoral de </w:t>
      </w:r>
      <w:r w:rsidR="00205D7D">
        <w:rPr>
          <w:rFonts w:ascii="Arial" w:eastAsia="Arial" w:hAnsi="Arial" w:cs="Arial"/>
        </w:rPr>
        <w:t>Maní</w:t>
      </w:r>
      <w:r>
        <w:rPr>
          <w:rFonts w:ascii="Arial" w:eastAsia="Arial" w:hAnsi="Arial" w:cs="Arial"/>
        </w:rPr>
        <w:t xml:space="preserve"> de fecha </w:t>
      </w:r>
      <w:r w:rsidR="00205D7D">
        <w:rPr>
          <w:rFonts w:ascii="Arial" w:eastAsia="Arial" w:hAnsi="Arial" w:cs="Arial"/>
        </w:rPr>
        <w:t>29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 2024, por lo que la</w:t>
      </w:r>
      <w:r w:rsidR="003B5CE5">
        <w:rPr>
          <w:rFonts w:ascii="Arial" w:eastAsia="Arial" w:hAnsi="Arial" w:cs="Arial"/>
        </w:rPr>
        <w:t xml:space="preserve"> (el)</w:t>
      </w:r>
      <w:r>
        <w:rPr>
          <w:rFonts w:ascii="Arial" w:eastAsia="Arial" w:hAnsi="Arial" w:cs="Arial"/>
        </w:rPr>
        <w:t xml:space="preserve"> </w:t>
      </w:r>
      <w:r w:rsidR="003B5CE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onsejera (o) </w:t>
      </w:r>
      <w:r w:rsidR="003B5CE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residente en uso de la voz solicitó a la </w:t>
      </w:r>
      <w:r w:rsidR="0070486D">
        <w:rPr>
          <w:rFonts w:ascii="Arial" w:eastAsia="Arial" w:hAnsi="Arial" w:cs="Arial"/>
        </w:rPr>
        <w:t xml:space="preserve">(el) </w:t>
      </w:r>
      <w:r>
        <w:rPr>
          <w:rFonts w:ascii="Arial" w:eastAsia="Arial" w:hAnsi="Arial" w:cs="Arial"/>
        </w:rPr>
        <w:t>Secretaria (o) Ejecutiv</w:t>
      </w:r>
      <w:r w:rsidR="003B5CE5">
        <w:rPr>
          <w:rFonts w:ascii="Arial" w:eastAsia="Arial" w:hAnsi="Arial" w:cs="Arial"/>
        </w:rPr>
        <w:t>a (o)</w:t>
      </w:r>
      <w:r>
        <w:rPr>
          <w:rFonts w:ascii="Arial" w:eastAsia="Arial" w:hAnsi="Arial" w:cs="Arial"/>
        </w:rPr>
        <w:t xml:space="preserve"> 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estén por la aprobatoria, favor de levantar la mano, acto seguido, la </w:t>
      </w:r>
      <w:r w:rsidR="003B5CE5">
        <w:rPr>
          <w:rFonts w:ascii="Arial" w:eastAsia="Arial" w:hAnsi="Arial" w:cs="Arial"/>
        </w:rPr>
        <w:t xml:space="preserve">(el) </w:t>
      </w:r>
      <w:r>
        <w:rPr>
          <w:rFonts w:ascii="Arial" w:eastAsia="Arial" w:hAnsi="Arial" w:cs="Arial"/>
        </w:rPr>
        <w:t>Secretaria (o) Ejecutiv</w:t>
      </w:r>
      <w:r w:rsidR="003B5CE5">
        <w:rPr>
          <w:rFonts w:ascii="Arial" w:eastAsia="Arial" w:hAnsi="Arial" w:cs="Arial"/>
        </w:rPr>
        <w:t>a (o)</w:t>
      </w:r>
      <w:r>
        <w:rPr>
          <w:rFonts w:ascii="Arial" w:eastAsia="Arial" w:hAnsi="Arial" w:cs="Arial"/>
        </w:rPr>
        <w:t xml:space="preserve"> informó que el Acta de Sesión había sido aprobado por </w:t>
      </w:r>
      <w:r>
        <w:rPr>
          <w:rFonts w:ascii="Arial" w:eastAsia="Arial" w:hAnsi="Arial" w:cs="Arial"/>
          <w:b/>
        </w:rPr>
        <w:t>unanimidad</w:t>
      </w:r>
      <w:r>
        <w:rPr>
          <w:rFonts w:ascii="Arial" w:eastAsia="Arial" w:hAnsi="Arial" w:cs="Arial"/>
        </w:rPr>
        <w:t xml:space="preserve"> de votos, siendo esto tres votos a favor. </w:t>
      </w:r>
    </w:p>
    <w:p w14:paraId="5EE31455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488FDD57" w14:textId="5EDC58B4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Acto seguido la</w:t>
      </w:r>
      <w:r w:rsidR="003B5CE5">
        <w:rPr>
          <w:rFonts w:ascii="Arial" w:eastAsia="Arial" w:hAnsi="Arial" w:cs="Arial"/>
        </w:rPr>
        <w:t xml:space="preserve"> (el)</w:t>
      </w:r>
      <w:r>
        <w:rPr>
          <w:rFonts w:ascii="Arial" w:eastAsia="Arial" w:hAnsi="Arial" w:cs="Arial"/>
        </w:rPr>
        <w:t xml:space="preserve"> Consejera (o) Presidente solicitó a la</w:t>
      </w:r>
      <w:r w:rsidR="003B5CE5">
        <w:rPr>
          <w:rFonts w:ascii="Arial" w:eastAsia="Arial" w:hAnsi="Arial" w:cs="Arial"/>
        </w:rPr>
        <w:t xml:space="preserve"> (</w:t>
      </w:r>
      <w:r w:rsidR="0070486D">
        <w:rPr>
          <w:rFonts w:ascii="Arial" w:eastAsia="Arial" w:hAnsi="Arial" w:cs="Arial"/>
        </w:rPr>
        <w:t>e</w:t>
      </w:r>
      <w:r w:rsidR="003B5CE5">
        <w:rPr>
          <w:rFonts w:ascii="Arial" w:eastAsia="Arial" w:hAnsi="Arial" w:cs="Arial"/>
        </w:rPr>
        <w:t>l)</w:t>
      </w:r>
      <w:r>
        <w:rPr>
          <w:rFonts w:ascii="Arial" w:eastAsia="Arial" w:hAnsi="Arial" w:cs="Arial"/>
        </w:rPr>
        <w:t xml:space="preserve"> Secretaria (o) Ejecutiv</w:t>
      </w:r>
      <w:r w:rsidR="003B5CE5">
        <w:rPr>
          <w:rFonts w:ascii="Arial" w:eastAsia="Arial" w:hAnsi="Arial" w:cs="Arial"/>
        </w:rPr>
        <w:t>a (</w:t>
      </w:r>
      <w:proofErr w:type="gramStart"/>
      <w:r w:rsidR="003B5CE5">
        <w:rPr>
          <w:rFonts w:ascii="Arial" w:eastAsia="Arial" w:hAnsi="Arial" w:cs="Arial"/>
        </w:rPr>
        <w:t>o)</w:t>
      </w:r>
      <w:r>
        <w:rPr>
          <w:rFonts w:ascii="Arial" w:eastAsia="Arial" w:hAnsi="Arial" w:cs="Arial"/>
        </w:rPr>
        <w:t xml:space="preserve">  se</w:t>
      </w:r>
      <w:proofErr w:type="gramEnd"/>
      <w:r>
        <w:rPr>
          <w:rFonts w:ascii="Arial" w:eastAsia="Arial" w:hAnsi="Arial" w:cs="Arial"/>
        </w:rPr>
        <w:t xml:space="preserve"> sirviera a proceder con el siguiente punto de la Orden del Día y en cumplimiento del punto número </w:t>
      </w:r>
      <w:r w:rsidR="003B5CE5">
        <w:rPr>
          <w:rFonts w:ascii="Arial" w:eastAsia="Arial" w:hAnsi="Arial" w:cs="Arial"/>
          <w:b/>
        </w:rPr>
        <w:t>trece</w:t>
      </w:r>
      <w:r>
        <w:rPr>
          <w:rFonts w:ascii="Arial" w:eastAsia="Arial" w:hAnsi="Arial" w:cs="Arial"/>
        </w:rPr>
        <w:t xml:space="preserve"> del orden del día en cuestión, </w:t>
      </w:r>
      <w:r w:rsidR="0070486D">
        <w:rPr>
          <w:rFonts w:ascii="Arial" w:eastAsia="Arial" w:hAnsi="Arial" w:cs="Arial"/>
        </w:rPr>
        <w:t>la (el) Secretaria (o) Ejecutiva (o)</w:t>
      </w:r>
      <w:r>
        <w:rPr>
          <w:rFonts w:ascii="Arial" w:eastAsia="Arial" w:hAnsi="Arial" w:cs="Arial"/>
        </w:rPr>
        <w:t xml:space="preserve"> del Consejo Electoral Municipal, declaró y dio fe de haberse agotado todos los puntos en cartera que integran el Orden del Día. </w:t>
      </w:r>
    </w:p>
    <w:p w14:paraId="522B31FD" w14:textId="77777777" w:rsidR="00864B0C" w:rsidRDefault="00864B0C">
      <w:pPr>
        <w:jc w:val="both"/>
        <w:rPr>
          <w:rFonts w:ascii="Arial" w:eastAsia="Arial" w:hAnsi="Arial" w:cs="Arial"/>
          <w:color w:val="FF0000"/>
        </w:rPr>
      </w:pPr>
    </w:p>
    <w:p w14:paraId="5E299984" w14:textId="266C0DFE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3B5CE5">
        <w:rPr>
          <w:rFonts w:ascii="Arial" w:eastAsia="Arial" w:hAnsi="Arial" w:cs="Arial"/>
          <w:b/>
        </w:rPr>
        <w:t>catorce</w:t>
      </w:r>
      <w:r>
        <w:rPr>
          <w:rFonts w:ascii="Arial" w:eastAsia="Arial" w:hAnsi="Arial" w:cs="Arial"/>
        </w:rPr>
        <w:t xml:space="preserve"> del Orden del Día, la</w:t>
      </w:r>
      <w:r w:rsidR="003B5CE5">
        <w:rPr>
          <w:rFonts w:ascii="Arial" w:eastAsia="Arial" w:hAnsi="Arial" w:cs="Arial"/>
        </w:rPr>
        <w:t xml:space="preserve"> (el)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Consejera</w:t>
      </w:r>
      <w:proofErr w:type="gramEnd"/>
      <w:r>
        <w:rPr>
          <w:rFonts w:ascii="Arial" w:eastAsia="Arial" w:hAnsi="Arial" w:cs="Arial"/>
        </w:rPr>
        <w:t xml:space="preserve"> (o) Presidente, dio por clausurada la Sesión ordinaria del día </w:t>
      </w:r>
      <w:r w:rsidR="00205D7D">
        <w:rPr>
          <w:rFonts w:ascii="Arial" w:eastAsia="Arial" w:hAnsi="Arial" w:cs="Arial"/>
        </w:rPr>
        <w:t>29</w:t>
      </w:r>
      <w:r>
        <w:rPr>
          <w:rFonts w:ascii="Arial" w:eastAsia="Arial" w:hAnsi="Arial" w:cs="Arial"/>
        </w:rPr>
        <w:t xml:space="preserve"> de </w:t>
      </w:r>
      <w:r w:rsidR="007A4BB5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 2024, siendo las </w:t>
      </w:r>
      <w:r w:rsidR="004E1009">
        <w:rPr>
          <w:rFonts w:ascii="Arial" w:eastAsia="Arial" w:hAnsi="Arial" w:cs="Arial"/>
        </w:rPr>
        <w:t>12</w:t>
      </w:r>
      <w:r>
        <w:rPr>
          <w:rFonts w:ascii="Arial" w:eastAsia="Arial" w:hAnsi="Arial" w:cs="Arial"/>
        </w:rPr>
        <w:t xml:space="preserve"> horas con </w:t>
      </w:r>
      <w:r w:rsidR="004E1009">
        <w:rPr>
          <w:rFonts w:ascii="Arial" w:eastAsia="Arial" w:hAnsi="Arial" w:cs="Arial"/>
        </w:rPr>
        <w:t>56</w:t>
      </w:r>
      <w:r>
        <w:rPr>
          <w:rFonts w:ascii="Arial" w:eastAsia="Arial" w:hAnsi="Arial" w:cs="Arial"/>
        </w:rPr>
        <w:t xml:space="preserve"> minutos. </w:t>
      </w:r>
    </w:p>
    <w:p w14:paraId="7CF3384A" w14:textId="77777777" w:rsidR="00864B0C" w:rsidRDefault="00864B0C">
      <w:pPr>
        <w:jc w:val="both"/>
        <w:rPr>
          <w:rFonts w:ascii="Arial" w:eastAsia="Arial" w:hAnsi="Arial" w:cs="Arial"/>
        </w:rPr>
      </w:pPr>
    </w:p>
    <w:p w14:paraId="19C358D6" w14:textId="77777777" w:rsidR="00864B0C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</w:t>
      </w:r>
      <w:proofErr w:type="gramStart"/>
      <w:r>
        <w:rPr>
          <w:rFonts w:ascii="Arial" w:eastAsia="Arial" w:hAnsi="Arial" w:cs="Arial"/>
        </w:rPr>
        <w:t>último  y</w:t>
      </w:r>
      <w:proofErr w:type="gramEnd"/>
      <w:r>
        <w:rPr>
          <w:rFonts w:ascii="Arial" w:eastAsia="Arial" w:hAnsi="Arial" w:cs="Arial"/>
        </w:rPr>
        <w:t xml:space="preserve"> con fundamento en el artículo 184 de la Ley de Instituciones y Procedimientos Electorales del Estado de Yucatán y el artículo  23 numeral 4 del Reglamento de Sesiones de los Consejos del Instituto Electoral y Participación Ciudadana de Yucatán, remítase copia del acta de la presente Sesión ordinaria al Consejero Presidente del Consejo General del Instituto Electoral y de Participación Ciudadana  de Yucatán.  </w:t>
      </w:r>
    </w:p>
    <w:p w14:paraId="7633B738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3908E95D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tbl>
      <w:tblPr>
        <w:tblStyle w:val="a"/>
        <w:tblW w:w="96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40"/>
        <w:gridCol w:w="4848"/>
      </w:tblGrid>
      <w:tr w:rsidR="00864B0C" w14:paraId="55D5B520" w14:textId="77777777">
        <w:trPr>
          <w:trHeight w:val="1159"/>
        </w:trPr>
        <w:tc>
          <w:tcPr>
            <w:tcW w:w="4840" w:type="dxa"/>
            <w:shd w:val="clear" w:color="auto" w:fill="auto"/>
          </w:tcPr>
          <w:p w14:paraId="25ED5EBE" w14:textId="77777777" w:rsidR="00864B0C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03D74A" w14:textId="4AFE38DA" w:rsidR="0070486D" w:rsidRDefault="00000000" w:rsidP="0070486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r>
              <w:rPr>
                <w:rFonts w:ascii="Arial" w:eastAsia="Arial" w:hAnsi="Arial" w:cs="Arial"/>
              </w:rPr>
              <w:t xml:space="preserve"> </w:t>
            </w:r>
            <w:r w:rsidR="00FF4C1F" w:rsidRPr="00FF4C1F">
              <w:rPr>
                <w:rFonts w:ascii="Arial" w:eastAsia="Arial" w:hAnsi="Arial" w:cs="Arial"/>
              </w:rPr>
              <w:t xml:space="preserve">Geovany Luciano </w:t>
            </w:r>
            <w:proofErr w:type="spellStart"/>
            <w:r w:rsidR="00FF4C1F" w:rsidRPr="00FF4C1F">
              <w:rPr>
                <w:rFonts w:ascii="Arial" w:eastAsia="Arial" w:hAnsi="Arial" w:cs="Arial"/>
              </w:rPr>
              <w:t>Yah</w:t>
            </w:r>
            <w:proofErr w:type="spellEnd"/>
            <w:r w:rsidR="00FF4C1F" w:rsidRPr="00FF4C1F">
              <w:rPr>
                <w:rFonts w:ascii="Arial" w:eastAsia="Arial" w:hAnsi="Arial" w:cs="Arial"/>
              </w:rPr>
              <w:t xml:space="preserve"> Canul</w:t>
            </w:r>
          </w:p>
          <w:p w14:paraId="3EFCD7AE" w14:textId="0F630001" w:rsidR="00864B0C" w:rsidRDefault="00000000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CONSEJER</w:t>
            </w:r>
            <w:r w:rsidR="003B5CE5">
              <w:rPr>
                <w:rFonts w:ascii="Arial" w:eastAsia="Arial" w:hAnsi="Arial" w:cs="Arial"/>
                <w:sz w:val="20"/>
                <w:szCs w:val="20"/>
              </w:rPr>
              <w:t>A (O)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04EAF9BE" w14:textId="77777777" w:rsidR="00864B0C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BD4166" w14:textId="443681A4" w:rsidR="0070486D" w:rsidRDefault="00000000" w:rsidP="0070486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eastAsia="Arial" w:hAnsi="Arial" w:cs="Arial"/>
              </w:rPr>
              <w:t xml:space="preserve"> </w:t>
            </w:r>
            <w:r w:rsidR="00FF4C1F">
              <w:rPr>
                <w:rFonts w:ascii="Arial" w:eastAsia="Arial" w:hAnsi="Arial" w:cs="Arial"/>
              </w:rPr>
              <w:t xml:space="preserve">Diana Karina </w:t>
            </w:r>
            <w:proofErr w:type="spellStart"/>
            <w:r w:rsidR="00FF4C1F">
              <w:rPr>
                <w:rFonts w:ascii="Arial" w:eastAsia="Arial" w:hAnsi="Arial" w:cs="Arial"/>
              </w:rPr>
              <w:t>Jimenez</w:t>
            </w:r>
            <w:proofErr w:type="spellEnd"/>
            <w:r w:rsidR="00FF4C1F">
              <w:rPr>
                <w:rFonts w:ascii="Arial" w:eastAsia="Arial" w:hAnsi="Arial" w:cs="Arial"/>
              </w:rPr>
              <w:t xml:space="preserve"> Villacis</w:t>
            </w:r>
          </w:p>
          <w:p w14:paraId="337976F7" w14:textId="0267232E" w:rsidR="00864B0C" w:rsidRDefault="00000000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SECRETARI</w:t>
            </w:r>
            <w:r w:rsidR="003B5CE5">
              <w:rPr>
                <w:rFonts w:ascii="Arial" w:eastAsia="Arial" w:hAnsi="Arial" w:cs="Arial"/>
                <w:sz w:val="20"/>
                <w:szCs w:val="20"/>
              </w:rPr>
              <w:t>A (O)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EJECUTIV</w:t>
            </w:r>
            <w:r w:rsidR="003B5CE5">
              <w:rPr>
                <w:rFonts w:ascii="Arial" w:eastAsia="Arial" w:hAnsi="Arial" w:cs="Arial"/>
                <w:sz w:val="20"/>
                <w:szCs w:val="20"/>
              </w:rPr>
              <w:t>A (O)</w:t>
            </w:r>
          </w:p>
        </w:tc>
      </w:tr>
      <w:tr w:rsidR="00864B0C" w14:paraId="046B265C" w14:textId="77777777">
        <w:trPr>
          <w:trHeight w:val="1178"/>
        </w:trPr>
        <w:tc>
          <w:tcPr>
            <w:tcW w:w="4840" w:type="dxa"/>
            <w:shd w:val="clear" w:color="auto" w:fill="auto"/>
          </w:tcPr>
          <w:p w14:paraId="02926CD6" w14:textId="77777777" w:rsidR="00864B0C" w:rsidRDefault="00864B0C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6609E9" w14:textId="77777777" w:rsidR="00864B0C" w:rsidRPr="00FF4C1F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57B68040" w14:textId="5B873ACE" w:rsidR="0070486D" w:rsidRPr="00FF4C1F" w:rsidRDefault="00000000" w:rsidP="0070486D">
            <w:pPr>
              <w:jc w:val="center"/>
              <w:rPr>
                <w:rFonts w:ascii="Arial" w:eastAsia="Arial" w:hAnsi="Arial" w:cs="Arial"/>
              </w:rPr>
            </w:pPr>
            <w:r w:rsidRPr="00FF4C1F">
              <w:rPr>
                <w:rFonts w:ascii="Arial" w:eastAsia="Arial" w:hAnsi="Arial" w:cs="Arial"/>
              </w:rPr>
              <w:t xml:space="preserve">C. </w:t>
            </w:r>
            <w:proofErr w:type="spellStart"/>
            <w:r w:rsidR="00FF4C1F" w:rsidRPr="00FF4C1F">
              <w:rPr>
                <w:rFonts w:ascii="Arial" w:eastAsia="Arial" w:hAnsi="Arial" w:cs="Arial"/>
              </w:rPr>
              <w:t>Seidi</w:t>
            </w:r>
            <w:proofErr w:type="spellEnd"/>
            <w:r w:rsidR="00FF4C1F" w:rsidRPr="00FF4C1F">
              <w:rPr>
                <w:rFonts w:ascii="Arial" w:eastAsia="Arial" w:hAnsi="Arial" w:cs="Arial"/>
              </w:rPr>
              <w:t xml:space="preserve"> Arguello </w:t>
            </w:r>
            <w:proofErr w:type="spellStart"/>
            <w:r w:rsidR="00FF4C1F" w:rsidRPr="00FF4C1F">
              <w:rPr>
                <w:rFonts w:ascii="Arial" w:eastAsia="Arial" w:hAnsi="Arial" w:cs="Arial"/>
              </w:rPr>
              <w:t>Vazquez</w:t>
            </w:r>
            <w:proofErr w:type="spellEnd"/>
          </w:p>
          <w:p w14:paraId="6381EC29" w14:textId="1EC3C703" w:rsidR="00864B0C" w:rsidRDefault="00000000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CONSEJERA</w:t>
            </w:r>
            <w:r w:rsidR="003B5CE5">
              <w:rPr>
                <w:rFonts w:ascii="Arial" w:eastAsia="Arial" w:hAnsi="Arial" w:cs="Arial"/>
                <w:sz w:val="20"/>
                <w:szCs w:val="20"/>
              </w:rPr>
              <w:t xml:space="preserve"> (O)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848" w:type="dxa"/>
            <w:shd w:val="clear" w:color="auto" w:fill="auto"/>
          </w:tcPr>
          <w:p w14:paraId="0A4DD184" w14:textId="77777777" w:rsidR="00864B0C" w:rsidRDefault="00864B0C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6B68A7" w14:textId="77777777" w:rsidR="00864B0C" w:rsidRPr="00FF4C1F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412224AF" w14:textId="4E8778F4" w:rsidR="0070486D" w:rsidRPr="00FF4C1F" w:rsidRDefault="00000000" w:rsidP="0070486D">
            <w:pPr>
              <w:jc w:val="center"/>
              <w:rPr>
                <w:rFonts w:ascii="Arial" w:eastAsia="Arial" w:hAnsi="Arial" w:cs="Arial"/>
              </w:rPr>
            </w:pPr>
            <w:r w:rsidRPr="00FF4C1F">
              <w:rPr>
                <w:rFonts w:ascii="Arial" w:eastAsia="Arial" w:hAnsi="Arial" w:cs="Arial"/>
              </w:rPr>
              <w:t xml:space="preserve">C. </w:t>
            </w:r>
            <w:r w:rsidR="00FF4C1F" w:rsidRPr="00FF4C1F">
              <w:rPr>
                <w:rFonts w:ascii="Arial" w:eastAsia="Arial" w:hAnsi="Arial" w:cs="Arial"/>
              </w:rPr>
              <w:t>Aline Evelyn Ocampo Valle</w:t>
            </w:r>
          </w:p>
          <w:p w14:paraId="6727FEE9" w14:textId="7C82CDE7" w:rsidR="00864B0C" w:rsidRDefault="00000000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CONSEJER</w:t>
            </w:r>
            <w:r w:rsidR="003B5CE5">
              <w:rPr>
                <w:rFonts w:ascii="Arial" w:eastAsia="Arial" w:hAnsi="Arial" w:cs="Arial"/>
                <w:sz w:val="20"/>
                <w:szCs w:val="20"/>
              </w:rPr>
              <w:t>A (O)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ELECTORAL</w:t>
            </w:r>
          </w:p>
        </w:tc>
      </w:tr>
    </w:tbl>
    <w:p w14:paraId="1DAB589D" w14:textId="77777777" w:rsidR="00864B0C" w:rsidRDefault="00864B0C">
      <w:pPr>
        <w:ind w:firstLine="360"/>
        <w:jc w:val="both"/>
        <w:rPr>
          <w:rFonts w:ascii="Arial" w:eastAsia="Arial" w:hAnsi="Arial" w:cs="Arial"/>
        </w:rPr>
      </w:pPr>
    </w:p>
    <w:p w14:paraId="5173338F" w14:textId="77777777" w:rsidR="00864B0C" w:rsidRDefault="00864B0C">
      <w:pPr>
        <w:ind w:firstLine="360"/>
        <w:jc w:val="center"/>
        <w:rPr>
          <w:rFonts w:ascii="Arial" w:eastAsia="Arial" w:hAnsi="Arial" w:cs="Arial"/>
          <w:b/>
        </w:rPr>
      </w:pPr>
    </w:p>
    <w:p w14:paraId="6108F2FF" w14:textId="0ED940A2" w:rsidR="00864B0C" w:rsidRPr="007E57D3" w:rsidRDefault="00000000" w:rsidP="007E57D3">
      <w:pPr>
        <w:ind w:firstLine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REPRESENTACIONES DE PARTIDOS POLÍTICOS</w:t>
      </w:r>
    </w:p>
    <w:p w14:paraId="2F5F07D0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p w14:paraId="6BBB94F8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tbl>
      <w:tblPr>
        <w:tblStyle w:val="a0"/>
        <w:tblW w:w="1035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176"/>
        <w:gridCol w:w="5176"/>
      </w:tblGrid>
      <w:tr w:rsidR="00864B0C" w14:paraId="7623A637" w14:textId="77777777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164EE934" w14:textId="77777777" w:rsidR="00864B0C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</w:t>
            </w:r>
          </w:p>
          <w:p w14:paraId="7B3E4401" w14:textId="497623AD" w:rsidR="0070486D" w:rsidRDefault="00000000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r w:rsidR="00205D7D" w:rsidRPr="00205D7D">
              <w:rPr>
                <w:rFonts w:ascii="Arial" w:eastAsia="Arial" w:hAnsi="Arial" w:cs="Arial"/>
              </w:rPr>
              <w:t xml:space="preserve"> </w:t>
            </w:r>
            <w:r w:rsidR="00205D7D" w:rsidRPr="00205D7D">
              <w:rPr>
                <w:rFonts w:ascii="Arial" w:eastAsia="Arial" w:hAnsi="Arial" w:cs="Arial"/>
              </w:rPr>
              <w:t xml:space="preserve">Carlos </w:t>
            </w:r>
            <w:proofErr w:type="spellStart"/>
            <w:r w:rsidR="00205D7D" w:rsidRPr="00205D7D">
              <w:rPr>
                <w:rFonts w:ascii="Arial" w:eastAsia="Arial" w:hAnsi="Arial" w:cs="Arial"/>
              </w:rPr>
              <w:t>Angel</w:t>
            </w:r>
            <w:proofErr w:type="spellEnd"/>
            <w:r w:rsidR="00205D7D" w:rsidRPr="00205D7D">
              <w:rPr>
                <w:rFonts w:ascii="Arial" w:eastAsia="Arial" w:hAnsi="Arial" w:cs="Arial"/>
              </w:rPr>
              <w:t xml:space="preserve"> Campos Dzul</w:t>
            </w:r>
          </w:p>
          <w:p w14:paraId="1BBE81DB" w14:textId="17D5AC43" w:rsidR="00864B0C" w:rsidRDefault="00000000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76885F55" w14:textId="77777777" w:rsidR="00864B0C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</w:t>
            </w:r>
          </w:p>
          <w:p w14:paraId="6EDC632D" w14:textId="1A14F558" w:rsidR="0070486D" w:rsidRDefault="00000000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205D7D" w:rsidRPr="00205D7D">
              <w:rPr>
                <w:rFonts w:ascii="Arial" w:eastAsia="Arial" w:hAnsi="Arial" w:cs="Arial"/>
              </w:rPr>
              <w:t xml:space="preserve">Julio Francisco Bojórquez </w:t>
            </w:r>
            <w:proofErr w:type="spellStart"/>
            <w:r w:rsidR="00205D7D" w:rsidRPr="00205D7D">
              <w:rPr>
                <w:rFonts w:ascii="Arial" w:eastAsia="Arial" w:hAnsi="Arial" w:cs="Arial"/>
              </w:rPr>
              <w:t>Interian</w:t>
            </w:r>
            <w:proofErr w:type="spellEnd"/>
          </w:p>
          <w:p w14:paraId="57BA364A" w14:textId="77777777" w:rsidR="00864B0C" w:rsidRDefault="00000000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REPRESENTANTE DEL PARTIDO REVOLUCIONARIO INSTITUCIONAL</w:t>
            </w:r>
          </w:p>
          <w:p w14:paraId="28EB7A15" w14:textId="77777777" w:rsidR="007E57D3" w:rsidRDefault="007E57D3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1A4706" w14:textId="73DC8B64" w:rsidR="007E57D3" w:rsidRDefault="007E57D3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64B0C" w14:paraId="76C1D4CA" w14:textId="77777777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45AF5429" w14:textId="77777777" w:rsidR="007E57D3" w:rsidRDefault="007E57D3" w:rsidP="007E57D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</w:t>
            </w:r>
          </w:p>
          <w:p w14:paraId="723C8282" w14:textId="7DED2BE3" w:rsidR="007E57D3" w:rsidRDefault="007E57D3" w:rsidP="007E57D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r w:rsidRPr="00205D7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Mirza </w:t>
            </w:r>
            <w:proofErr w:type="spellStart"/>
            <w:r>
              <w:rPr>
                <w:rFonts w:ascii="Arial" w:eastAsia="Arial" w:hAnsi="Arial" w:cs="Arial"/>
              </w:rPr>
              <w:t>Ciau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Tox</w:t>
            </w:r>
            <w:proofErr w:type="spellEnd"/>
          </w:p>
          <w:p w14:paraId="4E5E8A0B" w14:textId="281A2A66" w:rsidR="00205D7D" w:rsidRDefault="007E57D3" w:rsidP="007E57D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REPRESENTANTE DEL PARTIDO </w:t>
            </w:r>
            <w:r>
              <w:rPr>
                <w:rFonts w:ascii="Arial" w:eastAsia="Arial" w:hAnsi="Arial" w:cs="Arial"/>
                <w:sz w:val="20"/>
                <w:szCs w:val="20"/>
              </w:rPr>
              <w:t>VERDE</w:t>
            </w:r>
          </w:p>
          <w:p w14:paraId="450E83E0" w14:textId="7833BE66" w:rsidR="007E57D3" w:rsidRPr="00205D7D" w:rsidRDefault="007E57D3" w:rsidP="00205D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09E195D0" w14:textId="77777777" w:rsidR="00864B0C" w:rsidRDefault="00864B0C" w:rsidP="007E57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AEFBBEF" w14:textId="77777777" w:rsidR="00205D7D" w:rsidRDefault="00000000" w:rsidP="00205D7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</w:t>
            </w:r>
          </w:p>
          <w:p w14:paraId="75B5CB9D" w14:textId="175ECD1E" w:rsidR="00864B0C" w:rsidRPr="00205D7D" w:rsidRDefault="00000000" w:rsidP="00205D7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C.</w:t>
            </w:r>
            <w:r w:rsidR="007A0C30">
              <w:t xml:space="preserve"> </w:t>
            </w:r>
            <w:r w:rsidR="007A0C30" w:rsidRPr="007A0C30">
              <w:rPr>
                <w:rFonts w:ascii="Arial" w:eastAsia="Arial" w:hAnsi="Arial" w:cs="Arial"/>
              </w:rPr>
              <w:t>Felipe de Jesús Cardona Parra</w:t>
            </w:r>
          </w:p>
          <w:p w14:paraId="5A5129EA" w14:textId="77777777" w:rsidR="00864B0C" w:rsidRDefault="00000000" w:rsidP="00205D7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REPRESENTANTE DEL PARTIDO MORENA</w:t>
            </w:r>
          </w:p>
        </w:tc>
      </w:tr>
    </w:tbl>
    <w:p w14:paraId="443414F8" w14:textId="77777777" w:rsidR="00864B0C" w:rsidRDefault="00864B0C">
      <w:pPr>
        <w:ind w:firstLine="360"/>
        <w:jc w:val="center"/>
        <w:rPr>
          <w:rFonts w:ascii="Arial" w:eastAsia="Arial" w:hAnsi="Arial" w:cs="Arial"/>
        </w:rPr>
      </w:pPr>
    </w:p>
    <w:p w14:paraId="528CC37B" w14:textId="3F913575" w:rsidR="00864B0C" w:rsidRDefault="003B5CE5" w:rsidP="007E57D3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</w:rPr>
        <w:tab/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Hoja de firmas del acta de sesión ordinaria del Consejo Municipal Electoral de </w:t>
      </w:r>
      <w:r w:rsidR="00FF4C1F">
        <w:rPr>
          <w:rFonts w:ascii="Verdana" w:eastAsia="Verdana" w:hAnsi="Verdana" w:cs="Verdana"/>
          <w:color w:val="808080"/>
          <w:sz w:val="18"/>
          <w:szCs w:val="18"/>
        </w:rPr>
        <w:t>Maní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de fecha </w:t>
      </w:r>
      <w:r w:rsidR="00FF4C1F">
        <w:rPr>
          <w:rFonts w:ascii="Verdana" w:eastAsia="Verdana" w:hAnsi="Verdana" w:cs="Verdana"/>
          <w:color w:val="808080"/>
          <w:sz w:val="18"/>
          <w:szCs w:val="18"/>
        </w:rPr>
        <w:t xml:space="preserve">29 </w:t>
      </w:r>
      <w:r>
        <w:rPr>
          <w:rFonts w:ascii="Verdana" w:eastAsia="Verdana" w:hAnsi="Verdana" w:cs="Verdana"/>
          <w:color w:val="808080"/>
          <w:sz w:val="18"/>
          <w:szCs w:val="18"/>
        </w:rPr>
        <w:t>de marzo de 2024.</w:t>
      </w:r>
    </w:p>
    <w:sectPr w:rsidR="00864B0C">
      <w:footerReference w:type="default" r:id="rId9"/>
      <w:pgSz w:w="12240" w:h="15840"/>
      <w:pgMar w:top="2268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F2BA0" w14:textId="77777777" w:rsidR="007C4CD9" w:rsidRDefault="007C4CD9">
      <w:r>
        <w:separator/>
      </w:r>
    </w:p>
  </w:endnote>
  <w:endnote w:type="continuationSeparator" w:id="0">
    <w:p w14:paraId="2E92E319" w14:textId="77777777" w:rsidR="007C4CD9" w:rsidRDefault="007C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9F8C" w14:textId="77777777" w:rsidR="00864B0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A4BB5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1BC9C" w14:textId="77777777" w:rsidR="007C4CD9" w:rsidRDefault="007C4CD9">
      <w:r>
        <w:separator/>
      </w:r>
    </w:p>
  </w:footnote>
  <w:footnote w:type="continuationSeparator" w:id="0">
    <w:p w14:paraId="618D225A" w14:textId="77777777" w:rsidR="007C4CD9" w:rsidRDefault="007C4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62390"/>
    <w:multiLevelType w:val="hybridMultilevel"/>
    <w:tmpl w:val="BA583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744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0C"/>
    <w:rsid w:val="001373F7"/>
    <w:rsid w:val="00205D7D"/>
    <w:rsid w:val="00221812"/>
    <w:rsid w:val="00274FD4"/>
    <w:rsid w:val="002F4D45"/>
    <w:rsid w:val="003B5CE5"/>
    <w:rsid w:val="003C5E69"/>
    <w:rsid w:val="004E1009"/>
    <w:rsid w:val="00542861"/>
    <w:rsid w:val="00634A4C"/>
    <w:rsid w:val="006D388F"/>
    <w:rsid w:val="0070486D"/>
    <w:rsid w:val="00787C11"/>
    <w:rsid w:val="007A0C30"/>
    <w:rsid w:val="007A4BB5"/>
    <w:rsid w:val="007C4CD9"/>
    <w:rsid w:val="007E57D3"/>
    <w:rsid w:val="00864B0C"/>
    <w:rsid w:val="008B2DEF"/>
    <w:rsid w:val="00B43A9D"/>
    <w:rsid w:val="00F53811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ED6D7"/>
  <w15:docId w15:val="{57CFF024-7A1E-4AAD-BF32-E77A8512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D7D"/>
  </w:style>
  <w:style w:type="paragraph" w:styleId="Ttulo1">
    <w:name w:val="heading 1"/>
    <w:basedOn w:val="Normal"/>
    <w:next w:val="Normal"/>
    <w:link w:val="Ttulo1Car"/>
    <w:uiPriority w:val="9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7A4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aubskUpzfElQ806xTnIeuuUyrg==">CgMxLjAyCGguZ2pkZ3hzOAByITFzSVR4MHBrcEkxWmRHdzNUa0diWjQ2Mzdvd3NDM2h5Zw==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14D4334-0E0F-40CE-9F34-A2A498DD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2410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Consejo Municipal</cp:lastModifiedBy>
  <cp:revision>6</cp:revision>
  <cp:lastPrinted>2024-03-29T18:58:00Z</cp:lastPrinted>
  <dcterms:created xsi:type="dcterms:W3CDTF">2024-03-24T00:04:00Z</dcterms:created>
  <dcterms:modified xsi:type="dcterms:W3CDTF">2024-03-29T19:14:00Z</dcterms:modified>
</cp:coreProperties>
</file>