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B770" w14:textId="77777777" w:rsidR="004B70AF" w:rsidRDefault="004B70AF" w:rsidP="00A628AB">
      <w:pPr>
        <w:pStyle w:val="NormalWeb"/>
        <w:spacing w:before="0" w:beforeAutospacing="0" w:after="16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8C320" w14:textId="7A90B005" w:rsidR="00AA416D" w:rsidRPr="0050286D" w:rsidRDefault="00AA416D" w:rsidP="00A628AB">
      <w:pPr>
        <w:pStyle w:val="NormalWeb"/>
        <w:spacing w:before="0" w:beforeAutospacing="0" w:after="16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b/>
          <w:bCs/>
          <w:color w:val="000000"/>
          <w:sz w:val="22"/>
          <w:szCs w:val="22"/>
        </w:rPr>
        <w:t xml:space="preserve">CONSEJO </w:t>
      </w:r>
      <w:r w:rsidR="0050286D" w:rsidRPr="0050286D">
        <w:rPr>
          <w:rFonts w:ascii="Arial" w:hAnsi="Arial" w:cs="Arial"/>
          <w:b/>
          <w:bCs/>
          <w:color w:val="000000"/>
          <w:sz w:val="22"/>
          <w:szCs w:val="22"/>
        </w:rPr>
        <w:t>MUNICIPAL</w:t>
      </w:r>
      <w:r w:rsidRPr="0050286D">
        <w:rPr>
          <w:rFonts w:ascii="Arial" w:hAnsi="Arial" w:cs="Arial"/>
          <w:b/>
          <w:bCs/>
          <w:color w:val="000000"/>
          <w:sz w:val="22"/>
          <w:szCs w:val="22"/>
        </w:rPr>
        <w:t xml:space="preserve"> ELECTORAL DEL </w:t>
      </w:r>
      <w:r w:rsidR="00F1131B" w:rsidRPr="0050286D">
        <w:rPr>
          <w:rFonts w:ascii="Arial" w:hAnsi="Arial" w:cs="Arial"/>
          <w:b/>
          <w:bCs/>
          <w:color w:val="000000"/>
          <w:sz w:val="22"/>
          <w:szCs w:val="22"/>
        </w:rPr>
        <w:t xml:space="preserve">MUNICIPIO DE SACALÚM DEL ESTADO DE </w:t>
      </w:r>
      <w:r w:rsidRPr="0050286D">
        <w:rPr>
          <w:rFonts w:ascii="Arial" w:hAnsi="Arial" w:cs="Arial"/>
          <w:b/>
          <w:bCs/>
          <w:color w:val="000000"/>
          <w:sz w:val="22"/>
          <w:szCs w:val="22"/>
        </w:rPr>
        <w:t>YUCATAN.</w:t>
      </w:r>
    </w:p>
    <w:p w14:paraId="69B25DF7" w14:textId="77777777" w:rsidR="00AA416D" w:rsidRPr="0050286D" w:rsidRDefault="00AA416D" w:rsidP="00A628AB">
      <w:pPr>
        <w:spacing w:line="360" w:lineRule="auto"/>
        <w:rPr>
          <w:rFonts w:ascii="Arial" w:hAnsi="Arial" w:cs="Arial"/>
          <w:sz w:val="22"/>
          <w:szCs w:val="22"/>
        </w:rPr>
      </w:pPr>
    </w:p>
    <w:p w14:paraId="5BD39000" w14:textId="2F1EB09A" w:rsidR="00EB27B1" w:rsidRPr="0050286D" w:rsidRDefault="005A6999" w:rsidP="00A628A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 xml:space="preserve">ACTA DE </w:t>
      </w:r>
      <w:r w:rsidR="006F195B" w:rsidRPr="0050286D">
        <w:rPr>
          <w:rFonts w:ascii="Arial" w:hAnsi="Arial" w:cs="Arial"/>
          <w:b/>
          <w:sz w:val="22"/>
          <w:szCs w:val="22"/>
        </w:rPr>
        <w:t xml:space="preserve">SESIÓN </w:t>
      </w:r>
      <w:r w:rsidR="00F611DE" w:rsidRPr="0050286D">
        <w:rPr>
          <w:rFonts w:ascii="Arial" w:hAnsi="Arial" w:cs="Arial"/>
          <w:b/>
          <w:sz w:val="22"/>
          <w:szCs w:val="22"/>
        </w:rPr>
        <w:t>ORDINARIA</w:t>
      </w:r>
      <w:r w:rsidR="00AA416D" w:rsidRPr="0050286D">
        <w:rPr>
          <w:rFonts w:ascii="Arial" w:hAnsi="Arial" w:cs="Arial"/>
          <w:sz w:val="22"/>
          <w:szCs w:val="22"/>
        </w:rPr>
        <w:t xml:space="preserve">, </w:t>
      </w:r>
      <w:r w:rsidR="00B2768A" w:rsidRPr="0050286D">
        <w:rPr>
          <w:rFonts w:ascii="Arial" w:hAnsi="Arial" w:cs="Arial"/>
          <w:sz w:val="22"/>
          <w:szCs w:val="22"/>
        </w:rPr>
        <w:t>DE FECHA 2</w:t>
      </w:r>
      <w:r w:rsidR="00F1131B" w:rsidRPr="0050286D">
        <w:rPr>
          <w:rFonts w:ascii="Arial" w:hAnsi="Arial" w:cs="Arial"/>
          <w:sz w:val="22"/>
          <w:szCs w:val="22"/>
        </w:rPr>
        <w:t>4</w:t>
      </w:r>
      <w:r w:rsidR="0021454C" w:rsidRPr="0050286D">
        <w:rPr>
          <w:rFonts w:ascii="Arial" w:hAnsi="Arial" w:cs="Arial"/>
          <w:sz w:val="22"/>
          <w:szCs w:val="22"/>
        </w:rPr>
        <w:t xml:space="preserve"> DE E</w:t>
      </w:r>
      <w:r w:rsidR="00784EF4" w:rsidRPr="0050286D">
        <w:rPr>
          <w:rFonts w:ascii="Arial" w:hAnsi="Arial" w:cs="Arial"/>
          <w:sz w:val="22"/>
          <w:szCs w:val="22"/>
        </w:rPr>
        <w:t>NERO</w:t>
      </w:r>
      <w:r w:rsidR="0021454C" w:rsidRPr="0050286D">
        <w:rPr>
          <w:rFonts w:ascii="Arial" w:hAnsi="Arial" w:cs="Arial"/>
          <w:sz w:val="22"/>
          <w:szCs w:val="22"/>
        </w:rPr>
        <w:t xml:space="preserve"> DEL AÑO </w:t>
      </w:r>
      <w:r w:rsidR="007069AB" w:rsidRPr="0050286D">
        <w:rPr>
          <w:rFonts w:ascii="Arial" w:hAnsi="Arial" w:cs="Arial"/>
          <w:sz w:val="22"/>
          <w:szCs w:val="22"/>
        </w:rPr>
        <w:t>202</w:t>
      </w:r>
      <w:r w:rsidR="00AA416D" w:rsidRPr="0050286D">
        <w:rPr>
          <w:rFonts w:ascii="Arial" w:hAnsi="Arial" w:cs="Arial"/>
          <w:sz w:val="22"/>
          <w:szCs w:val="22"/>
        </w:rPr>
        <w:t>4</w:t>
      </w:r>
      <w:r w:rsidR="00BF0D21" w:rsidRPr="0050286D">
        <w:rPr>
          <w:rFonts w:ascii="Arial" w:hAnsi="Arial" w:cs="Arial"/>
          <w:sz w:val="22"/>
          <w:szCs w:val="22"/>
        </w:rPr>
        <w:t>.</w:t>
      </w:r>
    </w:p>
    <w:p w14:paraId="5E483228" w14:textId="77777777" w:rsidR="00C947C6" w:rsidRPr="0050286D" w:rsidRDefault="00C947C6" w:rsidP="00A62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B9006D" w14:textId="3AC113DB" w:rsidR="0078696A" w:rsidRPr="0050286D" w:rsidRDefault="00361865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En el municipio de</w:t>
      </w:r>
      <w:r w:rsidR="00F1131B" w:rsidRPr="0050286D">
        <w:rPr>
          <w:rFonts w:ascii="Arial" w:hAnsi="Arial" w:cs="Arial"/>
          <w:sz w:val="22"/>
          <w:szCs w:val="22"/>
        </w:rPr>
        <w:t xml:space="preserve"> Sacalúm</w:t>
      </w:r>
      <w:r w:rsidR="00C947C6" w:rsidRPr="0050286D">
        <w:rPr>
          <w:rFonts w:ascii="Arial" w:hAnsi="Arial" w:cs="Arial"/>
          <w:sz w:val="22"/>
          <w:szCs w:val="22"/>
        </w:rPr>
        <w:t>, Yucatán</w:t>
      </w:r>
      <w:r w:rsidRPr="0050286D">
        <w:rPr>
          <w:rFonts w:ascii="Arial" w:hAnsi="Arial" w:cs="Arial"/>
          <w:sz w:val="22"/>
          <w:szCs w:val="22"/>
        </w:rPr>
        <w:t>,</w:t>
      </w:r>
      <w:r w:rsidR="004212CA" w:rsidRPr="0050286D">
        <w:rPr>
          <w:rFonts w:ascii="Arial" w:hAnsi="Arial" w:cs="Arial"/>
          <w:sz w:val="22"/>
          <w:szCs w:val="22"/>
        </w:rPr>
        <w:t xml:space="preserve"> Estados Unidos Me</w:t>
      </w:r>
      <w:r w:rsidR="005A6999" w:rsidRPr="0050286D">
        <w:rPr>
          <w:rFonts w:ascii="Arial" w:hAnsi="Arial" w:cs="Arial"/>
          <w:sz w:val="22"/>
          <w:szCs w:val="22"/>
        </w:rPr>
        <w:t>xicanos,</w:t>
      </w:r>
      <w:r w:rsidRPr="0050286D">
        <w:rPr>
          <w:rFonts w:ascii="Arial" w:hAnsi="Arial" w:cs="Arial"/>
          <w:sz w:val="22"/>
          <w:szCs w:val="22"/>
        </w:rPr>
        <w:t xml:space="preserve"> siendo las</w:t>
      </w:r>
      <w:r w:rsidR="001272D8" w:rsidRPr="0050286D">
        <w:rPr>
          <w:rFonts w:ascii="Arial" w:hAnsi="Arial" w:cs="Arial"/>
          <w:sz w:val="22"/>
          <w:szCs w:val="22"/>
        </w:rPr>
        <w:t xml:space="preserve"> </w:t>
      </w:r>
      <w:r w:rsidR="00F7750E" w:rsidRPr="0050286D">
        <w:rPr>
          <w:rFonts w:ascii="Arial" w:hAnsi="Arial" w:cs="Arial"/>
          <w:sz w:val="22"/>
          <w:szCs w:val="22"/>
        </w:rPr>
        <w:t>1</w:t>
      </w:r>
      <w:r w:rsidR="00F1131B" w:rsidRPr="0050286D">
        <w:rPr>
          <w:rFonts w:ascii="Arial" w:hAnsi="Arial" w:cs="Arial"/>
          <w:sz w:val="22"/>
          <w:szCs w:val="22"/>
        </w:rPr>
        <w:t>7:00</w:t>
      </w:r>
      <w:r w:rsidR="00C41F51" w:rsidRPr="0050286D">
        <w:rPr>
          <w:rFonts w:ascii="Arial" w:hAnsi="Arial" w:cs="Arial"/>
          <w:sz w:val="22"/>
          <w:szCs w:val="22"/>
        </w:rPr>
        <w:t xml:space="preserve"> </w:t>
      </w:r>
      <w:r w:rsidR="00BE7614" w:rsidRPr="0050286D">
        <w:rPr>
          <w:rFonts w:ascii="Arial" w:hAnsi="Arial" w:cs="Arial"/>
          <w:sz w:val="22"/>
          <w:szCs w:val="22"/>
        </w:rPr>
        <w:t>horas con</w:t>
      </w:r>
      <w:r w:rsidR="00F1131B" w:rsidRPr="0050286D">
        <w:rPr>
          <w:rFonts w:ascii="Arial" w:hAnsi="Arial" w:cs="Arial"/>
          <w:sz w:val="22"/>
          <w:szCs w:val="22"/>
        </w:rPr>
        <w:t xml:space="preserve"> 15 </w:t>
      </w:r>
      <w:r w:rsidR="0074739A" w:rsidRPr="0050286D">
        <w:rPr>
          <w:rFonts w:ascii="Arial" w:hAnsi="Arial" w:cs="Arial"/>
          <w:sz w:val="22"/>
          <w:szCs w:val="22"/>
        </w:rPr>
        <w:t>minutos,</w:t>
      </w:r>
      <w:r w:rsidR="002F5B65" w:rsidRPr="0050286D">
        <w:rPr>
          <w:rFonts w:ascii="Arial" w:hAnsi="Arial" w:cs="Arial"/>
          <w:sz w:val="22"/>
          <w:szCs w:val="22"/>
        </w:rPr>
        <w:t xml:space="preserve"> d</w:t>
      </w:r>
      <w:r w:rsidR="0068281B" w:rsidRPr="0050286D">
        <w:rPr>
          <w:rFonts w:ascii="Arial" w:hAnsi="Arial" w:cs="Arial"/>
          <w:sz w:val="22"/>
          <w:szCs w:val="22"/>
        </w:rPr>
        <w:t>el día</w:t>
      </w:r>
      <w:r w:rsidR="00B2768A" w:rsidRPr="0050286D">
        <w:rPr>
          <w:rFonts w:ascii="Arial" w:hAnsi="Arial" w:cs="Arial"/>
          <w:sz w:val="22"/>
          <w:szCs w:val="22"/>
        </w:rPr>
        <w:t xml:space="preserve"> 2</w:t>
      </w:r>
      <w:r w:rsidR="00F1131B" w:rsidRPr="0050286D">
        <w:rPr>
          <w:rFonts w:ascii="Arial" w:hAnsi="Arial" w:cs="Arial"/>
          <w:sz w:val="22"/>
          <w:szCs w:val="22"/>
        </w:rPr>
        <w:t xml:space="preserve">4 </w:t>
      </w:r>
      <w:r w:rsidR="00F7750E" w:rsidRPr="0050286D">
        <w:rPr>
          <w:rFonts w:ascii="Arial" w:hAnsi="Arial" w:cs="Arial"/>
          <w:sz w:val="22"/>
          <w:szCs w:val="22"/>
        </w:rPr>
        <w:t>de</w:t>
      </w:r>
      <w:r w:rsidR="00784EF4" w:rsidRPr="0050286D">
        <w:rPr>
          <w:rFonts w:ascii="Arial" w:hAnsi="Arial" w:cs="Arial"/>
          <w:sz w:val="22"/>
          <w:szCs w:val="22"/>
        </w:rPr>
        <w:t xml:space="preserve"> </w:t>
      </w:r>
      <w:r w:rsidR="008B4C1B" w:rsidRPr="0050286D">
        <w:rPr>
          <w:rFonts w:ascii="Arial" w:hAnsi="Arial" w:cs="Arial"/>
          <w:sz w:val="22"/>
          <w:szCs w:val="22"/>
        </w:rPr>
        <w:t>e</w:t>
      </w:r>
      <w:r w:rsidR="00784EF4" w:rsidRPr="0050286D">
        <w:rPr>
          <w:rFonts w:ascii="Arial" w:hAnsi="Arial" w:cs="Arial"/>
          <w:sz w:val="22"/>
          <w:szCs w:val="22"/>
        </w:rPr>
        <w:t>nero</w:t>
      </w:r>
      <w:r w:rsidR="00795639" w:rsidRPr="0050286D">
        <w:rPr>
          <w:rFonts w:ascii="Arial" w:hAnsi="Arial" w:cs="Arial"/>
          <w:sz w:val="22"/>
          <w:szCs w:val="22"/>
        </w:rPr>
        <w:t xml:space="preserve"> </w:t>
      </w:r>
      <w:r w:rsidR="00E05A73" w:rsidRPr="0050286D">
        <w:rPr>
          <w:rFonts w:ascii="Arial" w:hAnsi="Arial" w:cs="Arial"/>
          <w:sz w:val="22"/>
          <w:szCs w:val="22"/>
        </w:rPr>
        <w:t>de</w:t>
      </w:r>
      <w:r w:rsidR="004212CA" w:rsidRPr="0050286D">
        <w:rPr>
          <w:rFonts w:ascii="Arial" w:hAnsi="Arial" w:cs="Arial"/>
          <w:sz w:val="22"/>
          <w:szCs w:val="22"/>
        </w:rPr>
        <w:t>l año</w:t>
      </w:r>
      <w:r w:rsidR="0021454C" w:rsidRPr="0050286D">
        <w:rPr>
          <w:rFonts w:ascii="Arial" w:hAnsi="Arial" w:cs="Arial"/>
          <w:sz w:val="22"/>
          <w:szCs w:val="22"/>
        </w:rPr>
        <w:t xml:space="preserve"> </w:t>
      </w:r>
      <w:r w:rsidR="00B2768A" w:rsidRPr="0050286D">
        <w:rPr>
          <w:rFonts w:ascii="Arial" w:hAnsi="Arial" w:cs="Arial"/>
          <w:sz w:val="22"/>
          <w:szCs w:val="22"/>
        </w:rPr>
        <w:t>2024</w:t>
      </w:r>
      <w:r w:rsidR="00795639" w:rsidRPr="0050286D">
        <w:rPr>
          <w:rFonts w:ascii="Arial" w:hAnsi="Arial" w:cs="Arial"/>
          <w:sz w:val="22"/>
          <w:szCs w:val="22"/>
        </w:rPr>
        <w:t xml:space="preserve">, en el local que ocupa el </w:t>
      </w:r>
      <w:r w:rsidR="00E254DD" w:rsidRPr="0050286D">
        <w:rPr>
          <w:rFonts w:ascii="Arial" w:hAnsi="Arial" w:cs="Arial"/>
          <w:sz w:val="22"/>
          <w:szCs w:val="22"/>
        </w:rPr>
        <w:t xml:space="preserve">Consejo </w:t>
      </w:r>
      <w:r w:rsidR="00F1131B" w:rsidRPr="0050286D">
        <w:rPr>
          <w:rFonts w:ascii="Arial" w:hAnsi="Arial" w:cs="Arial"/>
          <w:sz w:val="22"/>
          <w:szCs w:val="22"/>
        </w:rPr>
        <w:t>Municipal</w:t>
      </w:r>
      <w:r w:rsidR="001272D8" w:rsidRPr="0050286D">
        <w:rPr>
          <w:rFonts w:ascii="Arial" w:hAnsi="Arial" w:cs="Arial"/>
          <w:sz w:val="22"/>
          <w:szCs w:val="22"/>
        </w:rPr>
        <w:t xml:space="preserve"> Electoral</w:t>
      </w:r>
      <w:r w:rsidR="00AA416D" w:rsidRPr="0050286D">
        <w:rPr>
          <w:rFonts w:ascii="Arial" w:hAnsi="Arial" w:cs="Arial"/>
          <w:sz w:val="22"/>
          <w:szCs w:val="22"/>
        </w:rPr>
        <w:t xml:space="preserve"> de</w:t>
      </w:r>
      <w:r w:rsidR="00F1131B" w:rsidRPr="0050286D">
        <w:rPr>
          <w:rFonts w:ascii="Arial" w:hAnsi="Arial" w:cs="Arial"/>
          <w:sz w:val="22"/>
          <w:szCs w:val="22"/>
        </w:rPr>
        <w:t xml:space="preserve"> Sacalúm</w:t>
      </w:r>
      <w:r w:rsidR="00AA416D" w:rsidRPr="0050286D">
        <w:rPr>
          <w:rFonts w:ascii="Arial" w:hAnsi="Arial" w:cs="Arial"/>
          <w:sz w:val="22"/>
          <w:szCs w:val="22"/>
        </w:rPr>
        <w:t>, ubicado</w:t>
      </w:r>
      <w:r w:rsidR="000A7922" w:rsidRPr="0050286D">
        <w:rPr>
          <w:rFonts w:ascii="Arial" w:hAnsi="Arial" w:cs="Arial"/>
          <w:sz w:val="22"/>
          <w:szCs w:val="22"/>
        </w:rPr>
        <w:t xml:space="preserve"> en el predio</w:t>
      </w:r>
      <w:r w:rsidR="00695CE3" w:rsidRPr="0050286D">
        <w:rPr>
          <w:rFonts w:ascii="Arial" w:hAnsi="Arial" w:cs="Arial"/>
          <w:sz w:val="22"/>
          <w:szCs w:val="22"/>
        </w:rPr>
        <w:t xml:space="preserve"> número </w:t>
      </w:r>
      <w:r w:rsidR="00F1131B" w:rsidRPr="0050286D">
        <w:rPr>
          <w:rFonts w:ascii="Arial" w:hAnsi="Arial" w:cs="Arial"/>
          <w:sz w:val="22"/>
          <w:szCs w:val="22"/>
        </w:rPr>
        <w:t>26</w:t>
      </w:r>
      <w:r w:rsidR="00795639" w:rsidRPr="0050286D">
        <w:rPr>
          <w:rFonts w:ascii="Arial" w:hAnsi="Arial" w:cs="Arial"/>
          <w:sz w:val="22"/>
          <w:szCs w:val="22"/>
        </w:rPr>
        <w:t xml:space="preserve"> de la calle</w:t>
      </w:r>
      <w:r w:rsidR="00AA416D" w:rsidRPr="0050286D">
        <w:rPr>
          <w:rFonts w:ascii="Arial" w:hAnsi="Arial" w:cs="Arial"/>
          <w:sz w:val="22"/>
          <w:szCs w:val="22"/>
        </w:rPr>
        <w:t xml:space="preserve"> </w:t>
      </w:r>
      <w:r w:rsidR="00F1131B" w:rsidRPr="0050286D">
        <w:rPr>
          <w:rFonts w:ascii="Arial" w:hAnsi="Arial" w:cs="Arial"/>
          <w:sz w:val="22"/>
          <w:szCs w:val="22"/>
        </w:rPr>
        <w:t>215 letra A</w:t>
      </w:r>
      <w:r w:rsidR="001272D8" w:rsidRPr="0050286D">
        <w:rPr>
          <w:rFonts w:ascii="Arial" w:hAnsi="Arial" w:cs="Arial"/>
          <w:sz w:val="22"/>
          <w:szCs w:val="22"/>
        </w:rPr>
        <w:t xml:space="preserve"> entre </w:t>
      </w:r>
      <w:r w:rsidR="00F1131B" w:rsidRPr="0050286D">
        <w:rPr>
          <w:rFonts w:ascii="Arial" w:hAnsi="Arial" w:cs="Arial"/>
          <w:sz w:val="22"/>
          <w:szCs w:val="22"/>
        </w:rPr>
        <w:t>31</w:t>
      </w:r>
      <w:r w:rsidR="00AA416D" w:rsidRPr="0050286D">
        <w:rPr>
          <w:rFonts w:ascii="Arial" w:hAnsi="Arial" w:cs="Arial"/>
          <w:sz w:val="22"/>
          <w:szCs w:val="22"/>
        </w:rPr>
        <w:t xml:space="preserve"> y </w:t>
      </w:r>
      <w:r w:rsidR="00F1131B" w:rsidRPr="0050286D">
        <w:rPr>
          <w:rFonts w:ascii="Arial" w:hAnsi="Arial" w:cs="Arial"/>
          <w:sz w:val="22"/>
          <w:szCs w:val="22"/>
        </w:rPr>
        <w:t>33</w:t>
      </w:r>
      <w:r w:rsidR="0074739A" w:rsidRPr="0050286D">
        <w:rPr>
          <w:rFonts w:ascii="Arial" w:hAnsi="Arial" w:cs="Arial"/>
          <w:sz w:val="22"/>
          <w:szCs w:val="22"/>
        </w:rPr>
        <w:t xml:space="preserve"> de este municipio</w:t>
      </w:r>
      <w:r w:rsidR="00B2768A" w:rsidRPr="0050286D">
        <w:rPr>
          <w:rFonts w:ascii="Arial" w:hAnsi="Arial" w:cs="Arial"/>
          <w:sz w:val="22"/>
          <w:szCs w:val="22"/>
        </w:rPr>
        <w:t xml:space="preserve"> de</w:t>
      </w:r>
      <w:r w:rsidR="00F1131B" w:rsidRPr="0050286D">
        <w:rPr>
          <w:rFonts w:ascii="Arial" w:hAnsi="Arial" w:cs="Arial"/>
          <w:sz w:val="22"/>
          <w:szCs w:val="22"/>
        </w:rPr>
        <w:t xml:space="preserve"> Sacalúm</w:t>
      </w:r>
      <w:r w:rsidR="00B2768A" w:rsidRPr="0050286D">
        <w:rPr>
          <w:rFonts w:ascii="Arial" w:hAnsi="Arial" w:cs="Arial"/>
          <w:sz w:val="22"/>
          <w:szCs w:val="22"/>
        </w:rPr>
        <w:t>, Yucatán;</w:t>
      </w:r>
      <w:r w:rsidR="0050718A" w:rsidRPr="0050286D">
        <w:rPr>
          <w:rFonts w:ascii="Arial" w:hAnsi="Arial" w:cs="Arial"/>
          <w:sz w:val="22"/>
          <w:szCs w:val="22"/>
        </w:rPr>
        <w:t xml:space="preserve"> se reunieron los integrantes de</w:t>
      </w:r>
      <w:r w:rsidR="00E57523" w:rsidRPr="0050286D">
        <w:rPr>
          <w:rFonts w:ascii="Arial" w:hAnsi="Arial" w:cs="Arial"/>
          <w:sz w:val="22"/>
          <w:szCs w:val="22"/>
        </w:rPr>
        <w:t xml:space="preserve"> </w:t>
      </w:r>
      <w:r w:rsidR="00AA416D" w:rsidRPr="0050286D">
        <w:rPr>
          <w:rFonts w:ascii="Arial" w:hAnsi="Arial" w:cs="Arial"/>
          <w:sz w:val="22"/>
          <w:szCs w:val="22"/>
        </w:rPr>
        <w:t>este Consejo</w:t>
      </w:r>
      <w:r w:rsidR="00ED07A1" w:rsidRPr="0050286D">
        <w:rPr>
          <w:rFonts w:ascii="Arial" w:hAnsi="Arial" w:cs="Arial"/>
          <w:sz w:val="22"/>
          <w:szCs w:val="22"/>
        </w:rPr>
        <w:t xml:space="preserve"> </w:t>
      </w:r>
      <w:r w:rsidR="00F1131B" w:rsidRPr="0050286D">
        <w:rPr>
          <w:rFonts w:ascii="Arial" w:hAnsi="Arial" w:cs="Arial"/>
          <w:sz w:val="22"/>
          <w:szCs w:val="22"/>
        </w:rPr>
        <w:t>Municipal</w:t>
      </w:r>
      <w:r w:rsidR="00E57523" w:rsidRPr="0050286D">
        <w:rPr>
          <w:rFonts w:ascii="Arial" w:hAnsi="Arial" w:cs="Arial"/>
          <w:sz w:val="22"/>
          <w:szCs w:val="22"/>
        </w:rPr>
        <w:t xml:space="preserve"> Electoral</w:t>
      </w:r>
      <w:r w:rsidR="0078696A" w:rsidRPr="0050286D">
        <w:rPr>
          <w:rFonts w:ascii="Arial" w:hAnsi="Arial" w:cs="Arial"/>
          <w:sz w:val="22"/>
          <w:szCs w:val="22"/>
        </w:rPr>
        <w:t xml:space="preserve"> con la finalidad de celebrar la presente </w:t>
      </w:r>
      <w:r w:rsidR="008B4C1B" w:rsidRPr="0050286D">
        <w:rPr>
          <w:rFonts w:ascii="Arial" w:hAnsi="Arial" w:cs="Arial"/>
          <w:sz w:val="22"/>
          <w:szCs w:val="22"/>
        </w:rPr>
        <w:t>sesión ordinaria</w:t>
      </w:r>
      <w:r w:rsidR="0078696A" w:rsidRPr="0050286D">
        <w:rPr>
          <w:rFonts w:ascii="Arial" w:hAnsi="Arial" w:cs="Arial"/>
          <w:sz w:val="22"/>
          <w:szCs w:val="22"/>
        </w:rPr>
        <w:t>.</w:t>
      </w:r>
      <w:r w:rsidR="0021454C" w:rsidRPr="0050286D">
        <w:rPr>
          <w:rFonts w:ascii="Arial" w:hAnsi="Arial" w:cs="Arial"/>
          <w:sz w:val="22"/>
          <w:szCs w:val="22"/>
        </w:rPr>
        <w:t xml:space="preserve"> </w:t>
      </w:r>
    </w:p>
    <w:p w14:paraId="5E520B8B" w14:textId="77777777" w:rsidR="00F611DE" w:rsidRPr="0050286D" w:rsidRDefault="00F611DE" w:rsidP="00A62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91CB4F" w14:textId="5DEA179B" w:rsidR="00744211" w:rsidRPr="0050286D" w:rsidRDefault="0021454C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En uso</w:t>
      </w:r>
      <w:r w:rsidR="00C41F51" w:rsidRPr="0050286D">
        <w:rPr>
          <w:rFonts w:ascii="Arial" w:hAnsi="Arial" w:cs="Arial"/>
          <w:sz w:val="22"/>
          <w:szCs w:val="22"/>
        </w:rPr>
        <w:t xml:space="preserve"> de la palabra</w:t>
      </w:r>
      <w:r w:rsidR="00F1131B" w:rsidRPr="0050286D">
        <w:rPr>
          <w:rFonts w:ascii="Arial" w:hAnsi="Arial" w:cs="Arial"/>
          <w:sz w:val="22"/>
          <w:szCs w:val="22"/>
        </w:rPr>
        <w:t>, el C. Eduar Alejandro Chan Teh</w:t>
      </w:r>
      <w:r w:rsidR="00C41F51" w:rsidRPr="0050286D">
        <w:rPr>
          <w:rFonts w:ascii="Arial" w:hAnsi="Arial" w:cs="Arial"/>
          <w:sz w:val="22"/>
          <w:szCs w:val="22"/>
        </w:rPr>
        <w:t>,</w:t>
      </w:r>
      <w:r w:rsidR="009F4CCF" w:rsidRPr="0050286D">
        <w:rPr>
          <w:rFonts w:ascii="Arial" w:hAnsi="Arial" w:cs="Arial"/>
          <w:sz w:val="22"/>
          <w:szCs w:val="22"/>
        </w:rPr>
        <w:t xml:space="preserve"> Consejero</w:t>
      </w:r>
      <w:r w:rsidR="003C064C" w:rsidRPr="0050286D">
        <w:rPr>
          <w:rFonts w:ascii="Arial" w:hAnsi="Arial" w:cs="Arial"/>
          <w:sz w:val="22"/>
          <w:szCs w:val="22"/>
        </w:rPr>
        <w:t xml:space="preserve"> </w:t>
      </w:r>
      <w:r w:rsidR="00F611DE" w:rsidRPr="0050286D">
        <w:rPr>
          <w:rFonts w:ascii="Arial" w:hAnsi="Arial" w:cs="Arial"/>
          <w:sz w:val="22"/>
          <w:szCs w:val="22"/>
        </w:rPr>
        <w:t>Presidente</w:t>
      </w:r>
      <w:r w:rsidR="00C41F51" w:rsidRPr="0050286D">
        <w:rPr>
          <w:rFonts w:ascii="Arial" w:hAnsi="Arial" w:cs="Arial"/>
          <w:sz w:val="22"/>
          <w:szCs w:val="22"/>
        </w:rPr>
        <w:t xml:space="preserve">, de este Consejo </w:t>
      </w:r>
      <w:r w:rsidR="00F1131B" w:rsidRPr="0050286D">
        <w:rPr>
          <w:rFonts w:ascii="Arial" w:hAnsi="Arial" w:cs="Arial"/>
          <w:sz w:val="22"/>
          <w:szCs w:val="22"/>
        </w:rPr>
        <w:t>Municipal</w:t>
      </w:r>
      <w:r w:rsidR="0001396E" w:rsidRPr="0050286D">
        <w:rPr>
          <w:rFonts w:ascii="Arial" w:hAnsi="Arial" w:cs="Arial"/>
          <w:sz w:val="22"/>
          <w:szCs w:val="22"/>
        </w:rPr>
        <w:t xml:space="preserve"> Electoral</w:t>
      </w:r>
      <w:r w:rsidR="00795639" w:rsidRPr="0050286D">
        <w:rPr>
          <w:rFonts w:ascii="Arial" w:hAnsi="Arial" w:cs="Arial"/>
          <w:sz w:val="22"/>
          <w:szCs w:val="22"/>
        </w:rPr>
        <w:t>,</w:t>
      </w:r>
      <w:r w:rsidR="00F1131B" w:rsidRPr="0050286D">
        <w:rPr>
          <w:rFonts w:ascii="Arial" w:hAnsi="Arial" w:cs="Arial"/>
          <w:sz w:val="22"/>
          <w:szCs w:val="22"/>
        </w:rPr>
        <w:t xml:space="preserve"> </w:t>
      </w:r>
      <w:r w:rsidR="009029A9" w:rsidRPr="0050286D">
        <w:rPr>
          <w:rFonts w:ascii="Arial" w:hAnsi="Arial" w:cs="Arial"/>
          <w:sz w:val="22"/>
          <w:szCs w:val="22"/>
        </w:rPr>
        <w:t>manif</w:t>
      </w:r>
      <w:r w:rsidR="00C41F51" w:rsidRPr="0050286D">
        <w:rPr>
          <w:rFonts w:ascii="Arial" w:hAnsi="Arial" w:cs="Arial"/>
          <w:sz w:val="22"/>
          <w:szCs w:val="22"/>
        </w:rPr>
        <w:t>estó lo siguiente: Buenas tardes</w:t>
      </w:r>
      <w:r w:rsidR="00F40B31" w:rsidRPr="0050286D">
        <w:rPr>
          <w:rFonts w:ascii="Arial" w:hAnsi="Arial" w:cs="Arial"/>
          <w:sz w:val="22"/>
          <w:szCs w:val="22"/>
        </w:rPr>
        <w:t xml:space="preserve"> </w:t>
      </w:r>
      <w:r w:rsidR="009029A9" w:rsidRPr="0050286D">
        <w:rPr>
          <w:rFonts w:ascii="Arial" w:hAnsi="Arial" w:cs="Arial"/>
          <w:sz w:val="22"/>
          <w:szCs w:val="22"/>
        </w:rPr>
        <w:t>integrantes de este</w:t>
      </w:r>
      <w:r w:rsidR="00C41F51" w:rsidRPr="0050286D">
        <w:rPr>
          <w:rFonts w:ascii="Arial" w:hAnsi="Arial" w:cs="Arial"/>
          <w:sz w:val="22"/>
          <w:szCs w:val="22"/>
        </w:rPr>
        <w:t xml:space="preserve"> Consejo </w:t>
      </w:r>
      <w:r w:rsidR="00F1131B" w:rsidRPr="0050286D">
        <w:rPr>
          <w:rFonts w:ascii="Arial" w:hAnsi="Arial" w:cs="Arial"/>
          <w:sz w:val="22"/>
          <w:szCs w:val="22"/>
        </w:rPr>
        <w:t>Municipal</w:t>
      </w:r>
      <w:r w:rsidR="00C41F51" w:rsidRPr="0050286D">
        <w:rPr>
          <w:rFonts w:ascii="Arial" w:hAnsi="Arial" w:cs="Arial"/>
          <w:sz w:val="22"/>
          <w:szCs w:val="22"/>
        </w:rPr>
        <w:t xml:space="preserve"> Electoral de</w:t>
      </w:r>
      <w:r w:rsidR="00F1131B" w:rsidRPr="0050286D">
        <w:rPr>
          <w:rFonts w:ascii="Arial" w:hAnsi="Arial" w:cs="Arial"/>
          <w:sz w:val="22"/>
          <w:szCs w:val="22"/>
        </w:rPr>
        <w:t xml:space="preserve"> Sacalúm</w:t>
      </w:r>
      <w:r w:rsidR="00F611DE" w:rsidRPr="0050286D">
        <w:rPr>
          <w:rFonts w:ascii="Arial" w:hAnsi="Arial" w:cs="Arial"/>
          <w:sz w:val="22"/>
          <w:szCs w:val="22"/>
        </w:rPr>
        <w:t xml:space="preserve">, </w:t>
      </w:r>
      <w:r w:rsidR="007069AB" w:rsidRPr="0050286D">
        <w:rPr>
          <w:rFonts w:ascii="Arial" w:hAnsi="Arial" w:cs="Arial"/>
          <w:sz w:val="22"/>
          <w:szCs w:val="22"/>
        </w:rPr>
        <w:t>c</w:t>
      </w:r>
      <w:r w:rsidR="00792461" w:rsidRPr="0050286D">
        <w:rPr>
          <w:rFonts w:ascii="Arial" w:hAnsi="Arial" w:cs="Arial"/>
          <w:sz w:val="22"/>
          <w:szCs w:val="22"/>
        </w:rPr>
        <w:t>on fundamento en el artículo 5, inciso d)</w:t>
      </w:r>
      <w:r w:rsidR="006B4051" w:rsidRPr="0050286D">
        <w:rPr>
          <w:rFonts w:ascii="Arial" w:hAnsi="Arial" w:cs="Arial"/>
          <w:sz w:val="22"/>
          <w:szCs w:val="22"/>
        </w:rPr>
        <w:t>, del Reglamento de Sesiones de los Consejos del Instituto</w:t>
      </w:r>
      <w:r w:rsidR="00772297" w:rsidRPr="0050286D">
        <w:rPr>
          <w:rFonts w:ascii="Arial" w:hAnsi="Arial" w:cs="Arial"/>
          <w:sz w:val="22"/>
          <w:szCs w:val="22"/>
        </w:rPr>
        <w:t xml:space="preserve"> Electoral</w:t>
      </w:r>
      <w:r w:rsidR="006B4051" w:rsidRPr="0050286D">
        <w:rPr>
          <w:rFonts w:ascii="Arial" w:hAnsi="Arial" w:cs="Arial"/>
          <w:sz w:val="22"/>
          <w:szCs w:val="22"/>
        </w:rPr>
        <w:t xml:space="preserve"> y </w:t>
      </w:r>
      <w:r w:rsidR="00772297" w:rsidRPr="0050286D">
        <w:rPr>
          <w:rFonts w:ascii="Arial" w:hAnsi="Arial" w:cs="Arial"/>
          <w:sz w:val="22"/>
          <w:szCs w:val="22"/>
        </w:rPr>
        <w:t xml:space="preserve">de </w:t>
      </w:r>
      <w:r w:rsidR="006B4051" w:rsidRPr="0050286D">
        <w:rPr>
          <w:rFonts w:ascii="Arial" w:hAnsi="Arial" w:cs="Arial"/>
          <w:sz w:val="22"/>
          <w:szCs w:val="22"/>
        </w:rPr>
        <w:t>Participación Ciudadana</w:t>
      </w:r>
      <w:r w:rsidR="009D3A25" w:rsidRPr="0050286D">
        <w:rPr>
          <w:rFonts w:ascii="Arial" w:hAnsi="Arial" w:cs="Arial"/>
          <w:sz w:val="22"/>
          <w:szCs w:val="22"/>
        </w:rPr>
        <w:t xml:space="preserve"> </w:t>
      </w:r>
      <w:r w:rsidR="00772297" w:rsidRPr="0050286D">
        <w:rPr>
          <w:rFonts w:ascii="Arial" w:hAnsi="Arial" w:cs="Arial"/>
          <w:sz w:val="22"/>
          <w:szCs w:val="22"/>
        </w:rPr>
        <w:t>de Yucatán</w:t>
      </w:r>
      <w:r w:rsidRPr="0050286D">
        <w:rPr>
          <w:rFonts w:ascii="Arial" w:hAnsi="Arial" w:cs="Arial"/>
          <w:sz w:val="22"/>
          <w:szCs w:val="22"/>
        </w:rPr>
        <w:t xml:space="preserve">, </w:t>
      </w:r>
      <w:r w:rsidR="004B5C87" w:rsidRPr="0050286D">
        <w:rPr>
          <w:rFonts w:ascii="Arial" w:hAnsi="Arial" w:cs="Arial"/>
          <w:sz w:val="22"/>
          <w:szCs w:val="22"/>
        </w:rPr>
        <w:t>declaró</w:t>
      </w:r>
      <w:r w:rsidR="00C41F51" w:rsidRPr="0050286D">
        <w:rPr>
          <w:rFonts w:ascii="Arial" w:hAnsi="Arial" w:cs="Arial"/>
          <w:sz w:val="22"/>
          <w:szCs w:val="22"/>
        </w:rPr>
        <w:t xml:space="preserve"> que siendo las 1</w:t>
      </w:r>
      <w:r w:rsidR="00F1131B" w:rsidRPr="0050286D">
        <w:rPr>
          <w:rFonts w:ascii="Arial" w:hAnsi="Arial" w:cs="Arial"/>
          <w:sz w:val="22"/>
          <w:szCs w:val="22"/>
        </w:rPr>
        <w:t xml:space="preserve">7 </w:t>
      </w:r>
      <w:r w:rsidR="009D3A25" w:rsidRPr="0050286D">
        <w:rPr>
          <w:rFonts w:ascii="Arial" w:hAnsi="Arial" w:cs="Arial"/>
          <w:sz w:val="22"/>
          <w:szCs w:val="22"/>
        </w:rPr>
        <w:t>horas</w:t>
      </w:r>
      <w:r w:rsidR="00BE7614" w:rsidRPr="0050286D">
        <w:rPr>
          <w:rFonts w:ascii="Arial" w:hAnsi="Arial" w:cs="Arial"/>
          <w:sz w:val="22"/>
          <w:szCs w:val="22"/>
        </w:rPr>
        <w:t xml:space="preserve"> con</w:t>
      </w:r>
      <w:r w:rsidR="00F1131B" w:rsidRPr="0050286D">
        <w:rPr>
          <w:rFonts w:ascii="Arial" w:hAnsi="Arial" w:cs="Arial"/>
          <w:sz w:val="22"/>
          <w:szCs w:val="22"/>
        </w:rPr>
        <w:t xml:space="preserve"> 17 </w:t>
      </w:r>
      <w:r w:rsidR="00397A3B" w:rsidRPr="0050286D">
        <w:rPr>
          <w:rFonts w:ascii="Arial" w:hAnsi="Arial" w:cs="Arial"/>
          <w:sz w:val="22"/>
          <w:szCs w:val="22"/>
        </w:rPr>
        <w:t>minutos del día 2</w:t>
      </w:r>
      <w:r w:rsidR="00F1131B" w:rsidRPr="0050286D">
        <w:rPr>
          <w:rFonts w:ascii="Arial" w:hAnsi="Arial" w:cs="Arial"/>
          <w:sz w:val="22"/>
          <w:szCs w:val="22"/>
        </w:rPr>
        <w:t>4</w:t>
      </w:r>
      <w:r w:rsidR="00397A3B" w:rsidRPr="0050286D">
        <w:rPr>
          <w:rFonts w:ascii="Arial" w:hAnsi="Arial" w:cs="Arial"/>
          <w:sz w:val="22"/>
          <w:szCs w:val="22"/>
        </w:rPr>
        <w:t xml:space="preserve"> veint</w:t>
      </w:r>
      <w:r w:rsidR="00F40B31" w:rsidRPr="0050286D">
        <w:rPr>
          <w:rFonts w:ascii="Arial" w:hAnsi="Arial" w:cs="Arial"/>
          <w:sz w:val="22"/>
          <w:szCs w:val="22"/>
        </w:rPr>
        <w:t>e</w:t>
      </w:r>
      <w:r w:rsidRPr="0050286D">
        <w:rPr>
          <w:rFonts w:ascii="Arial" w:hAnsi="Arial" w:cs="Arial"/>
          <w:sz w:val="22"/>
          <w:szCs w:val="22"/>
        </w:rPr>
        <w:t xml:space="preserve"> de </w:t>
      </w:r>
      <w:r w:rsidR="00BC2797" w:rsidRPr="0050286D">
        <w:rPr>
          <w:rFonts w:ascii="Arial" w:hAnsi="Arial" w:cs="Arial"/>
          <w:sz w:val="22"/>
          <w:szCs w:val="22"/>
        </w:rPr>
        <w:t>e</w:t>
      </w:r>
      <w:r w:rsidR="00F611DE" w:rsidRPr="0050286D">
        <w:rPr>
          <w:rFonts w:ascii="Arial" w:hAnsi="Arial" w:cs="Arial"/>
          <w:sz w:val="22"/>
          <w:szCs w:val="22"/>
        </w:rPr>
        <w:t>nero</w:t>
      </w:r>
      <w:r w:rsidRPr="0050286D">
        <w:rPr>
          <w:rFonts w:ascii="Arial" w:hAnsi="Arial" w:cs="Arial"/>
          <w:sz w:val="22"/>
          <w:szCs w:val="22"/>
        </w:rPr>
        <w:t xml:space="preserve"> del año </w:t>
      </w:r>
      <w:r w:rsidR="007069AB" w:rsidRPr="0050286D">
        <w:rPr>
          <w:rFonts w:ascii="Arial" w:hAnsi="Arial" w:cs="Arial"/>
          <w:sz w:val="22"/>
          <w:szCs w:val="22"/>
        </w:rPr>
        <w:t>202</w:t>
      </w:r>
      <w:r w:rsidR="00F40B31" w:rsidRPr="0050286D">
        <w:rPr>
          <w:rFonts w:ascii="Arial" w:hAnsi="Arial" w:cs="Arial"/>
          <w:sz w:val="22"/>
          <w:szCs w:val="22"/>
        </w:rPr>
        <w:t>4</w:t>
      </w:r>
      <w:r w:rsidR="00C41F51" w:rsidRPr="0050286D">
        <w:rPr>
          <w:rFonts w:ascii="Arial" w:hAnsi="Arial" w:cs="Arial"/>
          <w:sz w:val="22"/>
          <w:szCs w:val="22"/>
        </w:rPr>
        <w:t>,</w:t>
      </w:r>
      <w:r w:rsidR="00DA4CD5" w:rsidRPr="0050286D">
        <w:rPr>
          <w:rFonts w:ascii="Arial" w:hAnsi="Arial" w:cs="Arial"/>
          <w:sz w:val="22"/>
          <w:szCs w:val="22"/>
        </w:rPr>
        <w:t xml:space="preserve"> damos inicio</w:t>
      </w:r>
      <w:r w:rsidR="00CA335D" w:rsidRPr="0050286D">
        <w:rPr>
          <w:rFonts w:ascii="Arial" w:hAnsi="Arial" w:cs="Arial"/>
          <w:sz w:val="22"/>
          <w:szCs w:val="22"/>
        </w:rPr>
        <w:t xml:space="preserve"> a</w:t>
      </w:r>
      <w:r w:rsidR="007D712A" w:rsidRPr="0050286D">
        <w:rPr>
          <w:rFonts w:ascii="Arial" w:hAnsi="Arial" w:cs="Arial"/>
          <w:sz w:val="22"/>
          <w:szCs w:val="22"/>
        </w:rPr>
        <w:t xml:space="preserve"> la</w:t>
      </w:r>
      <w:r w:rsidR="00CA335D" w:rsidRPr="0050286D">
        <w:rPr>
          <w:rFonts w:ascii="Arial" w:hAnsi="Arial" w:cs="Arial"/>
          <w:sz w:val="22"/>
          <w:szCs w:val="22"/>
        </w:rPr>
        <w:t xml:space="preserve"> presente</w:t>
      </w:r>
      <w:r w:rsidR="00F611DE" w:rsidRPr="0050286D">
        <w:rPr>
          <w:rFonts w:ascii="Arial" w:hAnsi="Arial" w:cs="Arial"/>
          <w:sz w:val="22"/>
          <w:szCs w:val="22"/>
        </w:rPr>
        <w:t xml:space="preserve"> sesión de </w:t>
      </w:r>
      <w:r w:rsidR="004B5C87" w:rsidRPr="0050286D">
        <w:rPr>
          <w:rFonts w:ascii="Arial" w:hAnsi="Arial" w:cs="Arial"/>
          <w:sz w:val="22"/>
          <w:szCs w:val="22"/>
        </w:rPr>
        <w:t>o</w:t>
      </w:r>
      <w:r w:rsidR="00F611DE" w:rsidRPr="0050286D">
        <w:rPr>
          <w:rFonts w:ascii="Arial" w:hAnsi="Arial" w:cs="Arial"/>
          <w:sz w:val="22"/>
          <w:szCs w:val="22"/>
        </w:rPr>
        <w:t>rdinaria</w:t>
      </w:r>
      <w:r w:rsidR="004212CA" w:rsidRPr="0050286D">
        <w:rPr>
          <w:rFonts w:ascii="Arial" w:hAnsi="Arial" w:cs="Arial"/>
          <w:sz w:val="22"/>
          <w:szCs w:val="22"/>
        </w:rPr>
        <w:t>.</w:t>
      </w:r>
    </w:p>
    <w:p w14:paraId="344CF273" w14:textId="5390BF47" w:rsidR="000F3041" w:rsidRPr="0050286D" w:rsidRDefault="000F3041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 xml:space="preserve">Continuando en uso de la voz el Consejero Presidente, </w:t>
      </w:r>
      <w:r w:rsidR="00F1131B" w:rsidRPr="0050286D">
        <w:rPr>
          <w:rFonts w:ascii="Arial" w:hAnsi="Arial" w:cs="Arial"/>
          <w:sz w:val="22"/>
          <w:szCs w:val="22"/>
        </w:rPr>
        <w:t>el C. Eduar Alejandro Chan Teh</w:t>
      </w:r>
      <w:r w:rsidRPr="0050286D">
        <w:rPr>
          <w:rFonts w:ascii="Arial" w:hAnsi="Arial" w:cs="Arial"/>
          <w:sz w:val="22"/>
          <w:szCs w:val="22"/>
        </w:rPr>
        <w:t xml:space="preserve">, de conformidad a lo establecido en el inciso d), del artículo 7, del mismo ordenamiento jurídico, solicitó a </w:t>
      </w:r>
      <w:r w:rsidR="00F1131B" w:rsidRPr="0050286D">
        <w:rPr>
          <w:rFonts w:ascii="Arial" w:hAnsi="Arial" w:cs="Arial"/>
          <w:sz w:val="22"/>
          <w:szCs w:val="22"/>
        </w:rPr>
        <w:t>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F1131B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F1131B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proceder con el primer punto de la orden de día, consistente en dar cuenta de la lista de asistencia y certificación del quórum legal.</w:t>
      </w:r>
    </w:p>
    <w:p w14:paraId="59B43D06" w14:textId="1D3FCCBB" w:rsidR="000F3041" w:rsidRPr="0050286D" w:rsidRDefault="000F3041" w:rsidP="00330C2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 xml:space="preserve">Como punto número </w:t>
      </w:r>
      <w:r w:rsidRPr="0050286D">
        <w:rPr>
          <w:rFonts w:ascii="Arial" w:hAnsi="Arial" w:cs="Arial"/>
          <w:b/>
          <w:sz w:val="22"/>
          <w:szCs w:val="22"/>
        </w:rPr>
        <w:t>uno</w:t>
      </w:r>
      <w:r w:rsidRPr="0050286D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286D">
        <w:rPr>
          <w:rFonts w:ascii="Arial" w:hAnsi="Arial" w:cs="Arial"/>
          <w:sz w:val="22"/>
          <w:szCs w:val="22"/>
        </w:rPr>
        <w:t xml:space="preserve">de la Orden del Día; en uso de la palabra </w:t>
      </w:r>
      <w:r w:rsidR="00F1131B" w:rsidRPr="0050286D">
        <w:rPr>
          <w:rFonts w:ascii="Arial" w:hAnsi="Arial" w:cs="Arial"/>
          <w:sz w:val="22"/>
          <w:szCs w:val="22"/>
        </w:rPr>
        <w:t>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F1131B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F1131B" w:rsidRPr="0050286D">
        <w:rPr>
          <w:rFonts w:ascii="Arial" w:hAnsi="Arial" w:cs="Arial"/>
          <w:sz w:val="22"/>
          <w:szCs w:val="22"/>
        </w:rPr>
        <w:t>a la C. Fabiola Ivet Chan Teh</w:t>
      </w:r>
      <w:r w:rsidRPr="0050286D">
        <w:rPr>
          <w:rFonts w:ascii="Arial" w:hAnsi="Arial" w:cs="Arial"/>
          <w:sz w:val="22"/>
          <w:szCs w:val="22"/>
        </w:rPr>
        <w:t xml:space="preserve">, para hacer constar el registro en el acta de la presente Sesión, procedió a tomar la asistencia de los integrantes de este Consejo </w:t>
      </w:r>
      <w:r w:rsidR="00F1131B" w:rsidRPr="0050286D">
        <w:rPr>
          <w:rFonts w:ascii="Arial" w:hAnsi="Arial" w:cs="Arial"/>
          <w:sz w:val="22"/>
          <w:szCs w:val="22"/>
        </w:rPr>
        <w:t xml:space="preserve">Municipal </w:t>
      </w:r>
      <w:r w:rsidRPr="0050286D">
        <w:rPr>
          <w:rFonts w:ascii="Arial" w:hAnsi="Arial" w:cs="Arial"/>
          <w:sz w:val="22"/>
          <w:szCs w:val="22"/>
        </w:rPr>
        <w:t xml:space="preserve">Electoral, encontrándose presentes las siguientes personas: </w:t>
      </w:r>
    </w:p>
    <w:p w14:paraId="729607A9" w14:textId="70DCBE86" w:rsidR="000F3041" w:rsidRPr="0050286D" w:rsidRDefault="000F3041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Co</w:t>
      </w:r>
      <w:r w:rsidR="00B2768A" w:rsidRPr="0050286D">
        <w:rPr>
          <w:rFonts w:ascii="Arial" w:hAnsi="Arial" w:cs="Arial"/>
          <w:sz w:val="22"/>
          <w:szCs w:val="22"/>
        </w:rPr>
        <w:t>nsejero Presidente</w:t>
      </w:r>
      <w:r w:rsidRPr="0050286D">
        <w:rPr>
          <w:rFonts w:ascii="Arial" w:hAnsi="Arial" w:cs="Arial"/>
          <w:sz w:val="22"/>
          <w:szCs w:val="22"/>
        </w:rPr>
        <w:t xml:space="preserve"> </w:t>
      </w:r>
      <w:r w:rsidR="00F1131B" w:rsidRPr="0050286D">
        <w:rPr>
          <w:rFonts w:ascii="Arial" w:hAnsi="Arial" w:cs="Arial"/>
          <w:sz w:val="22"/>
          <w:szCs w:val="22"/>
        </w:rPr>
        <w:t>Eduar Alejandro Chan Teh</w:t>
      </w:r>
      <w:r w:rsidRPr="0050286D">
        <w:rPr>
          <w:rFonts w:ascii="Arial" w:hAnsi="Arial" w:cs="Arial"/>
          <w:sz w:val="22"/>
          <w:szCs w:val="22"/>
        </w:rPr>
        <w:t xml:space="preserve">, </w:t>
      </w:r>
    </w:p>
    <w:p w14:paraId="00B0E199" w14:textId="5A7400F7" w:rsidR="000F3041" w:rsidRPr="0050286D" w:rsidRDefault="000F3041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Consejera Electoral</w:t>
      </w:r>
      <w:r w:rsidR="00F1131B" w:rsidRPr="0050286D">
        <w:rPr>
          <w:rFonts w:ascii="Arial" w:hAnsi="Arial" w:cs="Arial"/>
          <w:sz w:val="22"/>
          <w:szCs w:val="22"/>
        </w:rPr>
        <w:t xml:space="preserve"> Gloria María Maldonado Chan</w:t>
      </w:r>
      <w:r w:rsidRPr="0050286D">
        <w:rPr>
          <w:rFonts w:ascii="Arial" w:hAnsi="Arial" w:cs="Arial"/>
          <w:sz w:val="22"/>
          <w:szCs w:val="22"/>
        </w:rPr>
        <w:t>,</w:t>
      </w:r>
    </w:p>
    <w:p w14:paraId="1CCB6029" w14:textId="64BE590F" w:rsidR="000F3041" w:rsidRPr="0050286D" w:rsidRDefault="000F3041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Consejero Electoral</w:t>
      </w:r>
      <w:r w:rsidR="00F1131B" w:rsidRPr="0050286D">
        <w:rPr>
          <w:rFonts w:ascii="Arial" w:hAnsi="Arial" w:cs="Arial"/>
          <w:sz w:val="22"/>
          <w:szCs w:val="22"/>
        </w:rPr>
        <w:t xml:space="preserve"> el C. José Ismael Acereto Andrade</w:t>
      </w:r>
      <w:r w:rsidRPr="0050286D">
        <w:rPr>
          <w:rFonts w:ascii="Arial" w:hAnsi="Arial" w:cs="Arial"/>
          <w:sz w:val="22"/>
          <w:szCs w:val="22"/>
        </w:rPr>
        <w:t xml:space="preserve">, todos los anteriormente mencionados con derecho a voz y voto, y </w:t>
      </w:r>
      <w:r w:rsidR="00F1131B" w:rsidRPr="0050286D">
        <w:rPr>
          <w:rFonts w:ascii="Arial" w:hAnsi="Arial" w:cs="Arial"/>
          <w:sz w:val="22"/>
          <w:szCs w:val="22"/>
        </w:rPr>
        <w:t>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F1131B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F1131B" w:rsidRPr="0050286D">
        <w:rPr>
          <w:rFonts w:ascii="Arial" w:hAnsi="Arial" w:cs="Arial"/>
          <w:sz w:val="22"/>
          <w:szCs w:val="22"/>
        </w:rPr>
        <w:t>a la C. Fabiola Ivet Chan Teh</w:t>
      </w:r>
      <w:r w:rsidRPr="0050286D">
        <w:rPr>
          <w:rFonts w:ascii="Arial" w:hAnsi="Arial" w:cs="Arial"/>
          <w:sz w:val="22"/>
          <w:szCs w:val="22"/>
        </w:rPr>
        <w:t>, con derecho a voz, pero sin voto, asimismo se hace constar la asistencia de los representante C.C.               .                                                       todos c</w:t>
      </w:r>
      <w:r w:rsidR="00695CE3" w:rsidRPr="0050286D">
        <w:rPr>
          <w:rFonts w:ascii="Arial" w:hAnsi="Arial" w:cs="Arial"/>
          <w:sz w:val="22"/>
          <w:szCs w:val="22"/>
        </w:rPr>
        <w:t>on derecho a voz, pero sin voto, asimismo se hace constar la asistencia</w:t>
      </w:r>
      <w:r w:rsidR="00F1131B" w:rsidRPr="0050286D">
        <w:rPr>
          <w:rFonts w:ascii="Arial" w:hAnsi="Arial" w:cs="Arial"/>
          <w:sz w:val="22"/>
          <w:szCs w:val="22"/>
        </w:rPr>
        <w:t xml:space="preserve"> de los partidos politicos</w:t>
      </w:r>
      <w:r w:rsidR="00C36AC6" w:rsidRPr="0050286D">
        <w:rPr>
          <w:rFonts w:ascii="Arial" w:hAnsi="Arial" w:cs="Arial"/>
          <w:sz w:val="22"/>
          <w:szCs w:val="22"/>
        </w:rPr>
        <w:t xml:space="preserve"> los siguientes: Partido Acción Nacional el propietario el C. Carlos Lenin Irigoyen Galera y el de movimiento ciudadano el propietario el C. José Camilo Cervantes Uicab.</w:t>
      </w:r>
    </w:p>
    <w:p w14:paraId="2CB58B15" w14:textId="505EC8EC" w:rsidR="000F3041" w:rsidRPr="0050286D" w:rsidRDefault="000F3041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28930F6" w14:textId="77777777" w:rsidR="00695CE3" w:rsidRPr="0050286D" w:rsidRDefault="00695CE3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7F02D9D" w14:textId="1026B220" w:rsidR="000F3041" w:rsidRPr="0050286D" w:rsidRDefault="000F3041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 xml:space="preserve">Seguidamente el Consejero Presidente, solicitó a </w:t>
      </w:r>
      <w:r w:rsidR="00C36AC6" w:rsidRPr="0050286D">
        <w:rPr>
          <w:rFonts w:ascii="Arial" w:hAnsi="Arial" w:cs="Arial"/>
          <w:sz w:val="22"/>
          <w:szCs w:val="22"/>
        </w:rPr>
        <w:t>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C36AC6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C36AC6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, proceda a dar cuenta del siguiente punto de la orden del día; a lo que </w:t>
      </w:r>
      <w:r w:rsidR="00C36AC6" w:rsidRPr="0050286D">
        <w:rPr>
          <w:rFonts w:ascii="Arial" w:hAnsi="Arial" w:cs="Arial"/>
          <w:sz w:val="22"/>
          <w:szCs w:val="22"/>
        </w:rPr>
        <w:t>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C36AC6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C36AC6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, en cumplimiento del punto </w:t>
      </w:r>
      <w:r w:rsidRPr="0050286D">
        <w:rPr>
          <w:rFonts w:ascii="Arial" w:hAnsi="Arial" w:cs="Arial"/>
          <w:b/>
          <w:sz w:val="22"/>
          <w:szCs w:val="22"/>
        </w:rPr>
        <w:t>dos</w:t>
      </w:r>
      <w:r w:rsidRPr="0050286D">
        <w:rPr>
          <w:rFonts w:ascii="Arial" w:hAnsi="Arial" w:cs="Arial"/>
          <w:sz w:val="22"/>
          <w:szCs w:val="22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Distritales Electorales con derecho a voz y voto, entre ellos el Presidente, existe el Quórum legal para llevar a cabo la presente sesión. </w:t>
      </w:r>
    </w:p>
    <w:p w14:paraId="6DEBAB81" w14:textId="4C7EAD59" w:rsidR="00A76284" w:rsidRPr="0050286D" w:rsidRDefault="00A76284" w:rsidP="00330C22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 xml:space="preserve">En uso de la voz, el  Consejero Presidente de este Consejo </w:t>
      </w:r>
      <w:r w:rsidR="00C36AC6" w:rsidRPr="0050286D">
        <w:rPr>
          <w:rFonts w:ascii="Arial" w:hAnsi="Arial" w:cs="Arial"/>
          <w:color w:val="000000"/>
          <w:sz w:val="22"/>
          <w:szCs w:val="22"/>
        </w:rPr>
        <w:t>Municipal</w:t>
      </w:r>
      <w:r w:rsidRPr="0050286D">
        <w:rPr>
          <w:rFonts w:ascii="Arial" w:hAnsi="Arial" w:cs="Arial"/>
          <w:color w:val="000000"/>
          <w:sz w:val="22"/>
          <w:szCs w:val="22"/>
        </w:rPr>
        <w:t xml:space="preserve"> </w:t>
      </w:r>
      <w:r w:rsidR="00C36AC6" w:rsidRPr="0050286D">
        <w:rPr>
          <w:rFonts w:ascii="Arial" w:hAnsi="Arial" w:cs="Arial"/>
          <w:color w:val="000000"/>
          <w:sz w:val="22"/>
          <w:szCs w:val="22"/>
        </w:rPr>
        <w:t>Eduar Alejandro Chan Teh</w:t>
      </w:r>
      <w:r w:rsidRPr="0050286D">
        <w:rPr>
          <w:rFonts w:ascii="Arial" w:hAnsi="Arial" w:cs="Arial"/>
          <w:color w:val="000000"/>
          <w:sz w:val="22"/>
          <w:szCs w:val="22"/>
        </w:rPr>
        <w:t>, dio continuidad a la presente sesión, solicitando a</w:t>
      </w:r>
      <w:r w:rsidR="00C36AC6" w:rsidRPr="0050286D">
        <w:rPr>
          <w:rFonts w:ascii="Arial" w:hAnsi="Arial" w:cs="Arial"/>
          <w:color w:val="000000"/>
          <w:sz w:val="22"/>
          <w:szCs w:val="22"/>
        </w:rPr>
        <w:t xml:space="preserve"> la</w:t>
      </w:r>
      <w:r w:rsidRPr="0050286D">
        <w:rPr>
          <w:rFonts w:ascii="Arial" w:hAnsi="Arial" w:cs="Arial"/>
          <w:color w:val="000000"/>
          <w:sz w:val="22"/>
          <w:szCs w:val="22"/>
        </w:rPr>
        <w:t xml:space="preserve"> Secretari</w:t>
      </w:r>
      <w:r w:rsidR="00C36AC6" w:rsidRPr="0050286D">
        <w:rPr>
          <w:rFonts w:ascii="Arial" w:hAnsi="Arial" w:cs="Arial"/>
          <w:color w:val="000000"/>
          <w:sz w:val="22"/>
          <w:szCs w:val="22"/>
        </w:rPr>
        <w:t>a</w:t>
      </w:r>
      <w:r w:rsidRPr="0050286D">
        <w:rPr>
          <w:rFonts w:ascii="Arial" w:hAnsi="Arial" w:cs="Arial"/>
          <w:color w:val="000000"/>
          <w:sz w:val="22"/>
          <w:szCs w:val="22"/>
        </w:rPr>
        <w:t xml:space="preserve"> Ejecutiv</w:t>
      </w:r>
      <w:r w:rsidR="00C36AC6" w:rsidRPr="0050286D">
        <w:rPr>
          <w:rFonts w:ascii="Arial" w:hAnsi="Arial" w:cs="Arial"/>
          <w:color w:val="000000"/>
          <w:sz w:val="22"/>
          <w:szCs w:val="22"/>
        </w:rPr>
        <w:t>a</w:t>
      </w:r>
      <w:r w:rsidRPr="0050286D">
        <w:rPr>
          <w:rFonts w:ascii="Arial" w:hAnsi="Arial" w:cs="Arial"/>
          <w:color w:val="000000"/>
          <w:sz w:val="22"/>
          <w:szCs w:val="22"/>
        </w:rPr>
        <w:t xml:space="preserve"> se sirva a proceder con el siguiente punto del orden de día</w:t>
      </w:r>
      <w:r w:rsidRPr="0050286D">
        <w:rPr>
          <w:rFonts w:ascii="Arial" w:hAnsi="Arial" w:cs="Arial"/>
          <w:sz w:val="22"/>
          <w:szCs w:val="22"/>
        </w:rPr>
        <w:t>, por lo que acto seguido</w:t>
      </w:r>
      <w:r w:rsidRPr="0050286D">
        <w:rPr>
          <w:rFonts w:ascii="Arial" w:hAnsi="Arial" w:cs="Arial"/>
          <w:color w:val="000000"/>
          <w:sz w:val="22"/>
          <w:szCs w:val="22"/>
        </w:rPr>
        <w:t xml:space="preserve">, </w:t>
      </w:r>
      <w:r w:rsidR="00C36AC6" w:rsidRPr="0050286D">
        <w:rPr>
          <w:rFonts w:ascii="Arial" w:hAnsi="Arial" w:cs="Arial"/>
          <w:color w:val="000000"/>
          <w:sz w:val="22"/>
          <w:szCs w:val="22"/>
        </w:rPr>
        <w:t>la</w:t>
      </w:r>
      <w:r w:rsidRPr="0050286D">
        <w:rPr>
          <w:rFonts w:ascii="Arial" w:hAnsi="Arial" w:cs="Arial"/>
          <w:color w:val="000000"/>
          <w:sz w:val="22"/>
          <w:szCs w:val="22"/>
        </w:rPr>
        <w:t xml:space="preserve"> Secretari</w:t>
      </w:r>
      <w:r w:rsidR="00C36AC6" w:rsidRPr="0050286D">
        <w:rPr>
          <w:rFonts w:ascii="Arial" w:hAnsi="Arial" w:cs="Arial"/>
          <w:color w:val="000000"/>
          <w:sz w:val="22"/>
          <w:szCs w:val="22"/>
        </w:rPr>
        <w:t>a</w:t>
      </w:r>
      <w:r w:rsidRPr="0050286D">
        <w:rPr>
          <w:rFonts w:ascii="Arial" w:hAnsi="Arial" w:cs="Arial"/>
          <w:color w:val="000000"/>
          <w:sz w:val="22"/>
          <w:szCs w:val="22"/>
        </w:rPr>
        <w:t xml:space="preserve"> Ejecutiv</w:t>
      </w:r>
      <w:r w:rsidR="00C36AC6" w:rsidRPr="0050286D">
        <w:rPr>
          <w:rFonts w:ascii="Arial" w:hAnsi="Arial" w:cs="Arial"/>
          <w:color w:val="000000"/>
          <w:sz w:val="22"/>
          <w:szCs w:val="22"/>
        </w:rPr>
        <w:t>a</w:t>
      </w:r>
      <w:r w:rsidRPr="0050286D">
        <w:rPr>
          <w:rFonts w:ascii="Arial" w:hAnsi="Arial" w:cs="Arial"/>
          <w:color w:val="000000"/>
          <w:sz w:val="22"/>
          <w:szCs w:val="22"/>
        </w:rPr>
        <w:t xml:space="preserve">, continuo con el punto uno del orden del día, </w:t>
      </w:r>
      <w:r w:rsidRPr="0050286D">
        <w:rPr>
          <w:rFonts w:ascii="Arial" w:hAnsi="Arial" w:cs="Arial"/>
          <w:sz w:val="22"/>
          <w:szCs w:val="22"/>
        </w:rPr>
        <w:t>con fundamento en el artículo 7 inciso d) del reglamento de sesiones de los Consejos del Instituto Electoral y de Participación Ciudadana de Yucatán certifica que con la asistencia de los tres Consejeros Electorales Distritales con derecho a voz y voto, entre ellos el Presidente del Consejo, por lo cual, existe el Quórum legal para llevar a cabo l</w:t>
      </w:r>
      <w:r w:rsidR="005103A9" w:rsidRPr="0050286D">
        <w:rPr>
          <w:rFonts w:ascii="Arial" w:hAnsi="Arial" w:cs="Arial"/>
          <w:sz w:val="22"/>
          <w:szCs w:val="22"/>
        </w:rPr>
        <w:t>a presente sesión ordinaria</w:t>
      </w:r>
      <w:r w:rsidRPr="0050286D">
        <w:rPr>
          <w:rFonts w:ascii="Arial" w:hAnsi="Arial" w:cs="Arial"/>
          <w:sz w:val="22"/>
          <w:szCs w:val="22"/>
        </w:rPr>
        <w:t xml:space="preserve">. </w:t>
      </w:r>
    </w:p>
    <w:p w14:paraId="051F5FD7" w14:textId="4E78DB35" w:rsidR="00A76284" w:rsidRPr="0050286D" w:rsidRDefault="00A76284" w:rsidP="00A62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 xml:space="preserve">          A lo que el Consejero Presidente, de acuerdo al punto número </w:t>
      </w:r>
      <w:r w:rsidR="000F3041" w:rsidRPr="0050286D">
        <w:rPr>
          <w:rFonts w:ascii="Arial" w:hAnsi="Arial" w:cs="Arial"/>
          <w:sz w:val="22"/>
          <w:szCs w:val="22"/>
        </w:rPr>
        <w:t>tres</w:t>
      </w:r>
      <w:r w:rsidRPr="0050286D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286D">
        <w:rPr>
          <w:rFonts w:ascii="Arial" w:hAnsi="Arial" w:cs="Arial"/>
          <w:sz w:val="22"/>
          <w:szCs w:val="22"/>
        </w:rPr>
        <w:t xml:space="preserve">de la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1FAC64D8" w14:textId="639C8A2F" w:rsidR="00A76284" w:rsidRPr="0050286D" w:rsidRDefault="00A76284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Por lo anterior, el Consejero Presidente, solicitó a</w:t>
      </w:r>
      <w:r w:rsidR="00C36AC6" w:rsidRPr="0050286D">
        <w:rPr>
          <w:rFonts w:ascii="Arial" w:hAnsi="Arial" w:cs="Arial"/>
          <w:sz w:val="22"/>
          <w:szCs w:val="22"/>
        </w:rPr>
        <w:t xml:space="preserve"> 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C36AC6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C36AC6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que proceda a dar cuenta de la orden del día de la presente sesión, a lo que </w:t>
      </w:r>
      <w:r w:rsidR="00C36AC6" w:rsidRPr="0050286D">
        <w:rPr>
          <w:rFonts w:ascii="Arial" w:hAnsi="Arial" w:cs="Arial"/>
          <w:sz w:val="22"/>
          <w:szCs w:val="22"/>
        </w:rPr>
        <w:t>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C36AC6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C36AC6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>, en cu</w:t>
      </w:r>
      <w:r w:rsidR="00746564" w:rsidRPr="0050286D">
        <w:rPr>
          <w:rFonts w:ascii="Arial" w:hAnsi="Arial" w:cs="Arial"/>
          <w:sz w:val="22"/>
          <w:szCs w:val="22"/>
        </w:rPr>
        <w:t>mplimiento del punto número CUATRO</w:t>
      </w:r>
      <w:r w:rsidRPr="0050286D">
        <w:rPr>
          <w:rFonts w:ascii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a este Consejo</w:t>
      </w:r>
      <w:r w:rsidR="00C36AC6" w:rsidRPr="0050286D">
        <w:rPr>
          <w:rFonts w:ascii="Arial" w:hAnsi="Arial" w:cs="Arial"/>
          <w:sz w:val="22"/>
          <w:szCs w:val="22"/>
        </w:rPr>
        <w:t xml:space="preserve"> Municipal</w:t>
      </w:r>
      <w:r w:rsidRPr="0050286D">
        <w:rPr>
          <w:rFonts w:ascii="Arial" w:hAnsi="Arial" w:cs="Arial"/>
          <w:sz w:val="22"/>
          <w:szCs w:val="22"/>
        </w:rPr>
        <w:t xml:space="preserve"> el orden de día, dando lectura a los puntos respectivos.</w:t>
      </w:r>
    </w:p>
    <w:p w14:paraId="00F0E5FB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1.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Lista de asistencia.</w:t>
      </w:r>
    </w:p>
    <w:p w14:paraId="34B38050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2.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Certificación del Quórum legal.</w:t>
      </w:r>
    </w:p>
    <w:p w14:paraId="654E4465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3.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Declaración de existir el Quórum legal y estar debidamente instalada la sesión.</w:t>
      </w:r>
    </w:p>
    <w:p w14:paraId="06A2B90A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4.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Lectura del orden del día.</w:t>
      </w:r>
    </w:p>
    <w:p w14:paraId="2BA16470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5.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Lectura de oficios recibidos por este Consejo Electoral.</w:t>
      </w:r>
    </w:p>
    <w:p w14:paraId="6996F22E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6.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En su caso, incorporación de las representaciones de Partidos Políticos.</w:t>
      </w:r>
    </w:p>
    <w:p w14:paraId="5ED5B237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7.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Asuntos generales.</w:t>
      </w:r>
    </w:p>
    <w:p w14:paraId="173A3E59" w14:textId="77777777" w:rsidR="004B70AF" w:rsidRDefault="004B70AF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4722CA36" w14:textId="2AF86B54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8.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Receso para la elaboración del proyecto de acta de sesión.</w:t>
      </w:r>
    </w:p>
    <w:p w14:paraId="1CB4587B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9.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Lista de asistencia y certificación del quórum legal en virtud de la reanudación de la sesión;</w:t>
      </w:r>
    </w:p>
    <w:p w14:paraId="4DB31883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10.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Declaración de existir el quórum legal para celebrarse la sesión;</w:t>
      </w:r>
    </w:p>
    <w:p w14:paraId="6AC02B69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11.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Declaración de estar debidamente instalada la sesión;</w:t>
      </w:r>
    </w:p>
    <w:p w14:paraId="694E4278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12.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Lectura y aprobación del proyecto de acta de la presente sesión</w:t>
      </w:r>
    </w:p>
    <w:p w14:paraId="7A58E1F0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13.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Declaración de haberse agotado los puntos del orden del día</w:t>
      </w:r>
    </w:p>
    <w:p w14:paraId="3EE0A70E" w14:textId="77777777" w:rsidR="00746564" w:rsidRPr="0050286D" w:rsidRDefault="00746564" w:rsidP="00A628AB">
      <w:pPr>
        <w:pStyle w:val="Normal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color w:val="000000"/>
          <w:sz w:val="22"/>
          <w:szCs w:val="22"/>
        </w:rPr>
        <w:t>14.</w:t>
      </w:r>
      <w:r w:rsidRPr="0050286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50286D">
        <w:rPr>
          <w:rFonts w:ascii="Arial" w:hAnsi="Arial" w:cs="Arial"/>
          <w:color w:val="000000"/>
          <w:sz w:val="22"/>
          <w:szCs w:val="22"/>
        </w:rPr>
        <w:t>Clausura de la sesión.</w:t>
      </w:r>
    </w:p>
    <w:p w14:paraId="67B5B544" w14:textId="5EAF6DF9" w:rsidR="00746564" w:rsidRPr="0050286D" w:rsidRDefault="00A76284" w:rsidP="00330C2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Seguidamente el Consejero Presidente, solicitó a</w:t>
      </w:r>
      <w:r w:rsidR="00C36AC6" w:rsidRPr="0050286D">
        <w:rPr>
          <w:rFonts w:ascii="Arial" w:hAnsi="Arial" w:cs="Arial"/>
          <w:sz w:val="22"/>
          <w:szCs w:val="22"/>
        </w:rPr>
        <w:t xml:space="preserve"> 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C36AC6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C36AC6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se sirva a proceder con el siguiente punto de la orden del día; a lo que a</w:t>
      </w:r>
      <w:r w:rsidR="00C36AC6" w:rsidRPr="0050286D">
        <w:rPr>
          <w:rFonts w:ascii="Arial" w:hAnsi="Arial" w:cs="Arial"/>
          <w:sz w:val="22"/>
          <w:szCs w:val="22"/>
        </w:rPr>
        <w:t xml:space="preserve"> 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C36AC6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C36AC6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en cumplimiento </w:t>
      </w:r>
      <w:r w:rsidR="00746564" w:rsidRPr="0050286D">
        <w:rPr>
          <w:rFonts w:ascii="Arial" w:hAnsi="Arial" w:cs="Arial"/>
          <w:sz w:val="22"/>
          <w:szCs w:val="22"/>
        </w:rPr>
        <w:t>del punto CINCO</w:t>
      </w:r>
      <w:r w:rsidRPr="0050286D">
        <w:rPr>
          <w:rFonts w:ascii="Arial" w:hAnsi="Arial" w:cs="Arial"/>
          <w:color w:val="FF0000"/>
          <w:sz w:val="22"/>
          <w:szCs w:val="22"/>
        </w:rPr>
        <w:t xml:space="preserve"> </w:t>
      </w:r>
      <w:r w:rsidR="00330C22" w:rsidRPr="0050286D">
        <w:rPr>
          <w:rFonts w:ascii="Arial" w:hAnsi="Arial" w:cs="Arial"/>
          <w:sz w:val="22"/>
          <w:szCs w:val="22"/>
        </w:rPr>
        <w:t>de la orden del día</w:t>
      </w:r>
      <w:r w:rsidR="00746564" w:rsidRPr="0050286D">
        <w:rPr>
          <w:rFonts w:ascii="Arial" w:hAnsi="Arial" w:cs="Arial"/>
          <w:sz w:val="22"/>
          <w:szCs w:val="22"/>
        </w:rPr>
        <w:t>, siendo este la lectura de los oficios recibidos en este Con</w:t>
      </w:r>
      <w:r w:rsidR="00DE6FB8" w:rsidRPr="0050286D">
        <w:rPr>
          <w:rFonts w:ascii="Arial" w:hAnsi="Arial" w:cs="Arial"/>
          <w:sz w:val="22"/>
          <w:szCs w:val="22"/>
        </w:rPr>
        <w:t xml:space="preserve">sejo </w:t>
      </w:r>
      <w:r w:rsidR="00C36AC6" w:rsidRPr="0050286D">
        <w:rPr>
          <w:rFonts w:ascii="Arial" w:hAnsi="Arial" w:cs="Arial"/>
          <w:sz w:val="22"/>
          <w:szCs w:val="22"/>
        </w:rPr>
        <w:t>Municipal</w:t>
      </w:r>
      <w:r w:rsidR="00DE6FB8" w:rsidRPr="0050286D">
        <w:rPr>
          <w:rFonts w:ascii="Arial" w:hAnsi="Arial" w:cs="Arial"/>
          <w:sz w:val="22"/>
          <w:szCs w:val="22"/>
        </w:rPr>
        <w:t xml:space="preserve"> Electoral, </w:t>
      </w:r>
      <w:r w:rsidR="00746564" w:rsidRPr="0050286D">
        <w:rPr>
          <w:rFonts w:ascii="Arial" w:hAnsi="Arial" w:cs="Arial"/>
          <w:sz w:val="22"/>
          <w:szCs w:val="22"/>
        </w:rPr>
        <w:t xml:space="preserve">los que se relacionan a continuación: </w:t>
      </w:r>
    </w:p>
    <w:p w14:paraId="0F14A265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2"/>
          <w:rFonts w:ascii="Arial" w:hAnsi="Arial" w:cs="Arial"/>
          <w:color w:val="000000"/>
          <w:sz w:val="22"/>
          <w:szCs w:val="22"/>
        </w:rPr>
      </w:pPr>
    </w:p>
    <w:p w14:paraId="25A6B7D0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color w:val="000000"/>
          <w:sz w:val="22"/>
          <w:szCs w:val="22"/>
        </w:rPr>
        <w:t xml:space="preserve">1.- Escrito de fecha 26 de septiembre de 2023 presentado ante este Consejo el día </w:t>
      </w: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 xml:space="preserve">24 de enero de 2024 </w:t>
      </w:r>
      <w:r w:rsidRPr="0050286D">
        <w:rPr>
          <w:rStyle w:val="s3"/>
          <w:rFonts w:ascii="Arial" w:hAnsi="Arial" w:cs="Arial"/>
          <w:color w:val="000000"/>
          <w:sz w:val="22"/>
          <w:szCs w:val="22"/>
        </w:rPr>
        <w:t>por el que se remite el siguiente acuerdo:</w:t>
      </w:r>
    </w:p>
    <w:p w14:paraId="07E6661B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b/>
          <w:bCs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>ACUERDO CG.-037/2023;</w:t>
      </w:r>
    </w:p>
    <w:p w14:paraId="2CE7CE7C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b/>
          <w:bCs/>
          <w:color w:val="000000"/>
          <w:sz w:val="22"/>
          <w:szCs w:val="22"/>
        </w:rPr>
      </w:pPr>
    </w:p>
    <w:p w14:paraId="53E9391F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color w:val="000000"/>
          <w:sz w:val="22"/>
          <w:szCs w:val="22"/>
        </w:rPr>
        <w:t xml:space="preserve">2.- Escrito de fecha 02 de octubre de 2023 presentado ante este Consejo el día </w:t>
      </w: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 xml:space="preserve">24 de enero de 2024 </w:t>
      </w:r>
      <w:r w:rsidRPr="0050286D">
        <w:rPr>
          <w:rStyle w:val="s3"/>
          <w:rFonts w:ascii="Arial" w:hAnsi="Arial" w:cs="Arial"/>
          <w:color w:val="000000"/>
          <w:sz w:val="22"/>
          <w:szCs w:val="22"/>
        </w:rPr>
        <w:t>por el que se remite el siguiente acuerdo:</w:t>
      </w:r>
    </w:p>
    <w:p w14:paraId="35413E71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b/>
          <w:bCs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>ACUERDO C.G.-044/2023;</w:t>
      </w:r>
    </w:p>
    <w:p w14:paraId="23054946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2"/>
          <w:rFonts w:ascii="Arial" w:hAnsi="Arial" w:cs="Arial"/>
          <w:b/>
          <w:bCs/>
          <w:color w:val="000000"/>
          <w:sz w:val="22"/>
          <w:szCs w:val="22"/>
        </w:rPr>
      </w:pPr>
    </w:p>
    <w:p w14:paraId="1CD8BC34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color w:val="000000"/>
          <w:sz w:val="22"/>
          <w:szCs w:val="22"/>
        </w:rPr>
        <w:t xml:space="preserve">3.- Escrito de fecha 19 de diciembre de 2023 presentado ante este Consejo el día </w:t>
      </w: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 xml:space="preserve">24 de enero de 2024 </w:t>
      </w:r>
      <w:r w:rsidRPr="0050286D">
        <w:rPr>
          <w:rStyle w:val="s3"/>
          <w:rFonts w:ascii="Arial" w:hAnsi="Arial" w:cs="Arial"/>
          <w:color w:val="000000"/>
          <w:sz w:val="22"/>
          <w:szCs w:val="22"/>
        </w:rPr>
        <w:t>por el que se remiten los siguientes acuerdos:</w:t>
      </w:r>
    </w:p>
    <w:p w14:paraId="41B8CC17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b/>
          <w:bCs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>ACUERDO CG.-201/2023;</w:t>
      </w:r>
    </w:p>
    <w:p w14:paraId="697A66D8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2"/>
          <w:rFonts w:ascii="Arial" w:hAnsi="Arial" w:cs="Arial"/>
          <w:b/>
          <w:bCs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>ACUERDO CG.-203/2023;</w:t>
      </w:r>
    </w:p>
    <w:p w14:paraId="17C85A2B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C37D419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0286D">
        <w:rPr>
          <w:rStyle w:val="s2"/>
          <w:rFonts w:ascii="Arial" w:hAnsi="Arial" w:cs="Arial"/>
          <w:color w:val="000000"/>
          <w:sz w:val="22"/>
          <w:szCs w:val="22"/>
        </w:rPr>
        <w:t>4.- Escrito de fecha 22 de diciembre de 2023 presentado ante este Consejo el día</w:t>
      </w:r>
      <w:r w:rsidRPr="0050286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 xml:space="preserve">24 de enero de 2024 </w:t>
      </w:r>
      <w:r w:rsidRPr="0050286D">
        <w:rPr>
          <w:rStyle w:val="s2"/>
          <w:rFonts w:ascii="Arial" w:hAnsi="Arial" w:cs="Arial"/>
          <w:color w:val="000000"/>
          <w:sz w:val="22"/>
          <w:szCs w:val="22"/>
        </w:rPr>
        <w:t>por el que se remiten los siguientes acuerdos:</w:t>
      </w:r>
      <w:r w:rsidRPr="0050286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4D0B0EE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b/>
          <w:bCs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 xml:space="preserve">ACUERDO C.G.-206/2023; </w:t>
      </w:r>
    </w:p>
    <w:p w14:paraId="552058E0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b/>
          <w:bCs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>ACUERDO CG.-205/2023;</w:t>
      </w:r>
    </w:p>
    <w:p w14:paraId="54FE6EFA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b/>
          <w:bCs/>
          <w:color w:val="000000"/>
          <w:sz w:val="22"/>
          <w:szCs w:val="22"/>
        </w:rPr>
      </w:pPr>
    </w:p>
    <w:p w14:paraId="3FF45259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color w:val="000000"/>
          <w:sz w:val="22"/>
          <w:szCs w:val="22"/>
        </w:rPr>
        <w:t xml:space="preserve">5.- Escrito de fecha 27 de diciembre de 2023 presentado ante este Consejo el día </w:t>
      </w: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 xml:space="preserve">24 de enero de 2024 </w:t>
      </w:r>
      <w:r w:rsidRPr="0050286D">
        <w:rPr>
          <w:rStyle w:val="s3"/>
          <w:rFonts w:ascii="Arial" w:hAnsi="Arial" w:cs="Arial"/>
          <w:color w:val="000000"/>
          <w:sz w:val="22"/>
          <w:szCs w:val="22"/>
        </w:rPr>
        <w:t>por el que se remiten los siguientes acuerdos:</w:t>
      </w:r>
    </w:p>
    <w:p w14:paraId="1B07FEE5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b/>
          <w:bCs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>ACUERDO CG.-217/2023;</w:t>
      </w:r>
    </w:p>
    <w:p w14:paraId="1CCA5383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b/>
          <w:bCs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>ACUERDO CG.-218/2023;</w:t>
      </w:r>
    </w:p>
    <w:p w14:paraId="18F28489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color w:val="000000"/>
          <w:sz w:val="22"/>
          <w:szCs w:val="22"/>
        </w:rPr>
      </w:pPr>
    </w:p>
    <w:p w14:paraId="2AD33B3C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color w:val="000000"/>
          <w:sz w:val="22"/>
          <w:szCs w:val="22"/>
        </w:rPr>
        <w:t xml:space="preserve">6.- Oficio de fecha 15 de enero de 2024 presentado ante este Consejo el día </w:t>
      </w: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 xml:space="preserve">19 de enero de 2024 </w:t>
      </w:r>
      <w:r w:rsidRPr="0050286D">
        <w:rPr>
          <w:rStyle w:val="s3"/>
          <w:rFonts w:ascii="Arial" w:hAnsi="Arial" w:cs="Arial"/>
          <w:color w:val="000000"/>
          <w:sz w:val="22"/>
          <w:szCs w:val="22"/>
        </w:rPr>
        <w:t xml:space="preserve">respecto a la acreditación de representantes del partido político Acción Nacional. </w:t>
      </w:r>
    </w:p>
    <w:p w14:paraId="049440DF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color w:val="000000"/>
          <w:sz w:val="22"/>
          <w:szCs w:val="22"/>
        </w:rPr>
      </w:pPr>
    </w:p>
    <w:p w14:paraId="468956D8" w14:textId="77777777" w:rsidR="00C36AC6" w:rsidRPr="0050286D" w:rsidRDefault="00C36AC6" w:rsidP="00C36AC6">
      <w:pPr>
        <w:pStyle w:val="s4"/>
        <w:spacing w:before="0" w:beforeAutospacing="0" w:after="0" w:afterAutospacing="0" w:line="324" w:lineRule="atLeast"/>
        <w:jc w:val="both"/>
        <w:rPr>
          <w:rStyle w:val="s3"/>
          <w:rFonts w:ascii="Arial" w:hAnsi="Arial" w:cs="Arial"/>
          <w:color w:val="000000"/>
          <w:sz w:val="22"/>
          <w:szCs w:val="22"/>
        </w:rPr>
      </w:pPr>
      <w:r w:rsidRPr="0050286D">
        <w:rPr>
          <w:rStyle w:val="s3"/>
          <w:rFonts w:ascii="Arial" w:hAnsi="Arial" w:cs="Arial"/>
          <w:color w:val="000000"/>
          <w:sz w:val="22"/>
          <w:szCs w:val="22"/>
        </w:rPr>
        <w:t xml:space="preserve">7.- Oficio de fecha 15 de enero de 2024 presentado ante este Consejo el día </w:t>
      </w:r>
      <w:r w:rsidRPr="0050286D">
        <w:rPr>
          <w:rStyle w:val="s3"/>
          <w:rFonts w:ascii="Arial" w:hAnsi="Arial" w:cs="Arial"/>
          <w:b/>
          <w:bCs/>
          <w:color w:val="000000"/>
          <w:sz w:val="22"/>
          <w:szCs w:val="22"/>
        </w:rPr>
        <w:t xml:space="preserve">19 de enero de 2024 </w:t>
      </w:r>
      <w:r w:rsidRPr="0050286D">
        <w:rPr>
          <w:rStyle w:val="s3"/>
          <w:rFonts w:ascii="Arial" w:hAnsi="Arial" w:cs="Arial"/>
          <w:color w:val="000000"/>
          <w:sz w:val="22"/>
          <w:szCs w:val="22"/>
        </w:rPr>
        <w:t>respecto a la acreditación de representantes del partido político Movimiento Ciudadano.</w:t>
      </w:r>
    </w:p>
    <w:p w14:paraId="6620D238" w14:textId="77777777" w:rsidR="00294151" w:rsidRPr="0050286D" w:rsidRDefault="00294151" w:rsidP="002941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729685" w14:textId="77962854" w:rsidR="00746564" w:rsidRPr="0050286D" w:rsidRDefault="00DE6FB8" w:rsidP="00A628AB">
      <w:pPr>
        <w:spacing w:line="360" w:lineRule="auto"/>
        <w:ind w:firstLine="423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N</w:t>
      </w:r>
      <w:r w:rsidR="00A76284" w:rsidRPr="0050286D">
        <w:rPr>
          <w:rFonts w:ascii="Arial" w:hAnsi="Arial" w:cs="Arial"/>
          <w:sz w:val="22"/>
          <w:szCs w:val="22"/>
        </w:rPr>
        <w:t>o habiendo ninguna intervención, el Consejero Presidente, solicita a</w:t>
      </w:r>
      <w:r w:rsidR="00294151" w:rsidRPr="0050286D">
        <w:rPr>
          <w:rFonts w:ascii="Arial" w:hAnsi="Arial" w:cs="Arial"/>
          <w:sz w:val="22"/>
          <w:szCs w:val="22"/>
        </w:rPr>
        <w:t xml:space="preserve"> la </w:t>
      </w:r>
      <w:r w:rsidR="00A76284" w:rsidRPr="0050286D">
        <w:rPr>
          <w:rFonts w:ascii="Arial" w:hAnsi="Arial" w:cs="Arial"/>
          <w:sz w:val="22"/>
          <w:szCs w:val="22"/>
        </w:rPr>
        <w:t>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A76284"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A76284" w:rsidRPr="0050286D">
        <w:rPr>
          <w:rFonts w:ascii="Arial" w:hAnsi="Arial" w:cs="Arial"/>
          <w:sz w:val="22"/>
          <w:szCs w:val="22"/>
        </w:rPr>
        <w:t xml:space="preserve"> que continúe con el siguiente punto del orden del día, por lo </w:t>
      </w:r>
      <w:r w:rsidR="006809A2" w:rsidRPr="0050286D">
        <w:rPr>
          <w:rFonts w:ascii="Arial" w:hAnsi="Arial" w:cs="Arial"/>
          <w:sz w:val="22"/>
          <w:szCs w:val="22"/>
        </w:rPr>
        <w:t>que,</w:t>
      </w:r>
      <w:r w:rsidR="00A76284" w:rsidRPr="0050286D">
        <w:rPr>
          <w:rFonts w:ascii="Arial" w:hAnsi="Arial" w:cs="Arial"/>
          <w:sz w:val="22"/>
          <w:szCs w:val="22"/>
        </w:rPr>
        <w:t xml:space="preserve"> en el uso de la voz, a</w:t>
      </w:r>
      <w:r w:rsidR="00294151" w:rsidRPr="0050286D">
        <w:rPr>
          <w:rFonts w:ascii="Arial" w:hAnsi="Arial" w:cs="Arial"/>
          <w:sz w:val="22"/>
          <w:szCs w:val="22"/>
        </w:rPr>
        <w:t xml:space="preserve"> la</w:t>
      </w:r>
      <w:r w:rsidR="00A76284" w:rsidRPr="0050286D">
        <w:rPr>
          <w:rFonts w:ascii="Arial" w:hAnsi="Arial" w:cs="Arial"/>
          <w:sz w:val="22"/>
          <w:szCs w:val="22"/>
        </w:rPr>
        <w:t xml:space="preserve"> 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A76284"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A76284" w:rsidRPr="0050286D">
        <w:rPr>
          <w:rFonts w:ascii="Arial" w:hAnsi="Arial" w:cs="Arial"/>
          <w:sz w:val="22"/>
          <w:szCs w:val="22"/>
        </w:rPr>
        <w:t xml:space="preserve"> </w:t>
      </w:r>
      <w:r w:rsidR="00746564" w:rsidRPr="0050286D">
        <w:rPr>
          <w:rFonts w:ascii="Arial" w:hAnsi="Arial" w:cs="Arial"/>
          <w:sz w:val="22"/>
          <w:szCs w:val="22"/>
        </w:rPr>
        <w:t xml:space="preserve">da lectura al punto número </w:t>
      </w:r>
      <w:r w:rsidR="00294151" w:rsidRPr="0050286D">
        <w:rPr>
          <w:rFonts w:ascii="Arial" w:hAnsi="Arial" w:cs="Arial"/>
          <w:sz w:val="22"/>
          <w:szCs w:val="22"/>
        </w:rPr>
        <w:t>seis</w:t>
      </w:r>
      <w:r w:rsidR="00A76284" w:rsidRPr="0050286D">
        <w:rPr>
          <w:rFonts w:ascii="Arial" w:hAnsi="Arial" w:cs="Arial"/>
          <w:sz w:val="22"/>
          <w:szCs w:val="22"/>
        </w:rPr>
        <w:t xml:space="preserve">, consistente en </w:t>
      </w:r>
      <w:r w:rsidR="00746564" w:rsidRPr="0050286D">
        <w:rPr>
          <w:rFonts w:ascii="Arial" w:hAnsi="Arial" w:cs="Arial"/>
          <w:sz w:val="22"/>
          <w:szCs w:val="22"/>
        </w:rPr>
        <w:t>Asuntos Generales</w:t>
      </w:r>
    </w:p>
    <w:p w14:paraId="69C61BC5" w14:textId="0968B41E" w:rsidR="000E73EB" w:rsidRPr="0050286D" w:rsidRDefault="000E73EB" w:rsidP="00330C2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 xml:space="preserve">Acto seguido, el Consejero Presidente, preguntó a las y a los integrantes del Consejo </w:t>
      </w:r>
      <w:r w:rsidR="00294151" w:rsidRPr="0050286D">
        <w:rPr>
          <w:rFonts w:ascii="Arial" w:hAnsi="Arial" w:cs="Arial"/>
          <w:sz w:val="22"/>
          <w:szCs w:val="22"/>
        </w:rPr>
        <w:t>Municipal</w:t>
      </w:r>
      <w:r w:rsidRPr="0050286D">
        <w:rPr>
          <w:rFonts w:ascii="Arial" w:hAnsi="Arial" w:cs="Arial"/>
          <w:sz w:val="22"/>
          <w:szCs w:val="22"/>
        </w:rPr>
        <w:t xml:space="preserve"> que desearan hacer uso de la voz para tratar algún asunto en particular, a lo que la </w:t>
      </w:r>
    </w:p>
    <w:p w14:paraId="7CF0E680" w14:textId="15A7156C" w:rsidR="00912EDB" w:rsidRPr="0050286D" w:rsidRDefault="00912EDB" w:rsidP="00330C2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Y no habiendo ningún interesado del Consejo en utilizar este espacio para tratar un asunto en particular se da continuidad con el siguiente punto del orden.</w:t>
      </w:r>
    </w:p>
    <w:p w14:paraId="59DF3CB5" w14:textId="46BD1721" w:rsidR="00A76284" w:rsidRPr="0050286D" w:rsidRDefault="00A76284" w:rsidP="00A628A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El Consejero Presidente solicitó a</w:t>
      </w:r>
      <w:r w:rsidR="00294151" w:rsidRPr="0050286D">
        <w:rPr>
          <w:rFonts w:ascii="Arial" w:hAnsi="Arial" w:cs="Arial"/>
          <w:sz w:val="22"/>
          <w:szCs w:val="22"/>
        </w:rPr>
        <w:t xml:space="preserve"> 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se sirviera proceder con el siguiente punto de la Orden del Día, a lo que </w:t>
      </w:r>
      <w:r w:rsidR="00294151" w:rsidRPr="0050286D">
        <w:rPr>
          <w:rFonts w:ascii="Arial" w:hAnsi="Arial" w:cs="Arial"/>
          <w:sz w:val="22"/>
          <w:szCs w:val="22"/>
        </w:rPr>
        <w:t xml:space="preserve">la </w:t>
      </w:r>
      <w:r w:rsidRPr="0050286D">
        <w:rPr>
          <w:rFonts w:ascii="Arial" w:hAnsi="Arial" w:cs="Arial"/>
          <w:sz w:val="22"/>
          <w:szCs w:val="22"/>
        </w:rPr>
        <w:t>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 xml:space="preserve">a </w:t>
      </w:r>
      <w:r w:rsidRPr="0050286D">
        <w:rPr>
          <w:rFonts w:ascii="Arial" w:hAnsi="Arial" w:cs="Arial"/>
          <w:sz w:val="22"/>
          <w:szCs w:val="22"/>
        </w:rPr>
        <w:t xml:space="preserve">dio lectura al punto número </w:t>
      </w:r>
      <w:r w:rsidR="006809A2" w:rsidRPr="0050286D">
        <w:rPr>
          <w:rFonts w:ascii="Arial" w:hAnsi="Arial" w:cs="Arial"/>
          <w:sz w:val="22"/>
          <w:szCs w:val="22"/>
        </w:rPr>
        <w:t>OCHO</w:t>
      </w:r>
      <w:r w:rsidRPr="0050286D">
        <w:rPr>
          <w:rFonts w:ascii="Arial" w:hAnsi="Arial" w:cs="Arial"/>
          <w:sz w:val="22"/>
          <w:szCs w:val="22"/>
        </w:rPr>
        <w:t xml:space="preserve">, que consiste en solicitar receso para la redacción del proyecto de acta de la presente sesión; por lo que el Consejero Presidente, con fundamento en el artículo 23 numeral 3 del Reglamento de Sesiones de los Consejos del Instituto Electoral y de Participación Ciudadana de Yucatán, propone un receso de </w:t>
      </w:r>
      <w:r w:rsidR="00294151" w:rsidRPr="0050286D">
        <w:rPr>
          <w:rFonts w:ascii="Arial" w:hAnsi="Arial" w:cs="Arial"/>
          <w:sz w:val="22"/>
          <w:szCs w:val="22"/>
        </w:rPr>
        <w:t>15</w:t>
      </w:r>
      <w:r w:rsidRPr="0050286D">
        <w:rPr>
          <w:rFonts w:ascii="Arial" w:hAnsi="Arial" w:cs="Arial"/>
          <w:sz w:val="22"/>
          <w:szCs w:val="22"/>
        </w:rPr>
        <w:t xml:space="preserve"> minutos, preguntando a los integrantes de dicho Consejo si existe alguna observación con el receso propuesto; no habiendo observación alguna y con fundamento en el artículo 5 inciso i) del Reglamento de Sesiones de los Consejos del Instituto de Procedimientos Electorales y Participación Ciudadana del Estado de Yucatán, solicita a</w:t>
      </w:r>
      <w:r w:rsidR="00294151" w:rsidRPr="0050286D">
        <w:rPr>
          <w:rFonts w:ascii="Arial" w:hAnsi="Arial" w:cs="Arial"/>
          <w:sz w:val="22"/>
          <w:szCs w:val="22"/>
        </w:rPr>
        <w:t xml:space="preserve"> la </w:t>
      </w:r>
      <w:r w:rsidRPr="0050286D">
        <w:rPr>
          <w:rFonts w:ascii="Arial" w:hAnsi="Arial" w:cs="Arial"/>
          <w:sz w:val="22"/>
          <w:szCs w:val="22"/>
        </w:rPr>
        <w:t>Secretari</w:t>
      </w:r>
      <w:r w:rsidR="00294151" w:rsidRPr="0050286D">
        <w:rPr>
          <w:rFonts w:ascii="Arial" w:hAnsi="Arial" w:cs="Arial"/>
          <w:sz w:val="22"/>
          <w:szCs w:val="22"/>
        </w:rPr>
        <w:t xml:space="preserve">a </w:t>
      </w:r>
      <w:r w:rsidRPr="0050286D">
        <w:rPr>
          <w:rFonts w:ascii="Arial" w:hAnsi="Arial" w:cs="Arial"/>
          <w:sz w:val="22"/>
          <w:szCs w:val="22"/>
        </w:rPr>
        <w:t>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proceda a tomar la votación de los Consejeros </w:t>
      </w:r>
      <w:r w:rsidR="00294151" w:rsidRPr="0050286D">
        <w:rPr>
          <w:rFonts w:ascii="Arial" w:hAnsi="Arial" w:cs="Arial"/>
          <w:sz w:val="22"/>
          <w:szCs w:val="22"/>
        </w:rPr>
        <w:t xml:space="preserve">Municipales </w:t>
      </w:r>
      <w:r w:rsidRPr="0050286D">
        <w:rPr>
          <w:rFonts w:ascii="Arial" w:hAnsi="Arial" w:cs="Arial"/>
          <w:sz w:val="22"/>
          <w:szCs w:val="22"/>
        </w:rPr>
        <w:t>Electorales. En el uso de la voz, a</w:t>
      </w:r>
      <w:r w:rsidR="00294151" w:rsidRPr="0050286D">
        <w:rPr>
          <w:rFonts w:ascii="Arial" w:hAnsi="Arial" w:cs="Arial"/>
          <w:sz w:val="22"/>
          <w:szCs w:val="22"/>
        </w:rPr>
        <w:t xml:space="preserve"> 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y con fundamento en el artículo 7 inciso g) del Reglamento de Sesiones de los Consejos del Instituto Electoral y Participación Ciudadana de Yucatán, solicitó a los Consejeros Electorales que estén por la aprobatoria, favor de levantar la mano. Acto seguido, a</w:t>
      </w:r>
      <w:r w:rsidR="00294151" w:rsidRPr="0050286D">
        <w:rPr>
          <w:rFonts w:ascii="Arial" w:hAnsi="Arial" w:cs="Arial"/>
          <w:sz w:val="22"/>
          <w:szCs w:val="22"/>
        </w:rPr>
        <w:t xml:space="preserve"> 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C. </w:t>
      </w:r>
      <w:r w:rsidR="00294151" w:rsidRPr="0050286D">
        <w:rPr>
          <w:rFonts w:ascii="Arial" w:hAnsi="Arial" w:cs="Arial"/>
          <w:b/>
          <w:sz w:val="22"/>
          <w:szCs w:val="22"/>
        </w:rPr>
        <w:t>FABIOLA IVET CHAN TEH</w:t>
      </w:r>
      <w:r w:rsidRPr="0050286D">
        <w:rPr>
          <w:rFonts w:ascii="Arial" w:hAnsi="Arial" w:cs="Arial"/>
          <w:b/>
          <w:sz w:val="22"/>
          <w:szCs w:val="22"/>
        </w:rPr>
        <w:t>,</w:t>
      </w:r>
      <w:r w:rsidRPr="0050286D">
        <w:rPr>
          <w:rFonts w:ascii="Arial" w:hAnsi="Arial" w:cs="Arial"/>
          <w:sz w:val="22"/>
          <w:szCs w:val="22"/>
        </w:rPr>
        <w:t xml:space="preserve"> informó que el receso solicitado para la elaboración del proyecto de Acta de la presente Sesión había sido aprobado por </w:t>
      </w:r>
      <w:r w:rsidRPr="0050286D">
        <w:rPr>
          <w:rFonts w:ascii="Arial" w:hAnsi="Arial" w:cs="Arial"/>
          <w:b/>
          <w:sz w:val="22"/>
          <w:szCs w:val="22"/>
        </w:rPr>
        <w:t xml:space="preserve">unanimidad </w:t>
      </w:r>
      <w:r w:rsidRPr="0050286D">
        <w:rPr>
          <w:rFonts w:ascii="Arial" w:hAnsi="Arial" w:cs="Arial"/>
          <w:sz w:val="22"/>
          <w:szCs w:val="22"/>
        </w:rPr>
        <w:t>votos, siendo estos tres votos a favor de los Consejeros Electorales presentes; por lo que el Consejero Presidente,</w:t>
      </w:r>
      <w:r w:rsidR="006809A2" w:rsidRPr="0050286D">
        <w:rPr>
          <w:rFonts w:ascii="Arial" w:hAnsi="Arial" w:cs="Arial"/>
          <w:sz w:val="22"/>
          <w:szCs w:val="22"/>
        </w:rPr>
        <w:t xml:space="preserve"> en uso de la voz siendo las 1</w:t>
      </w:r>
      <w:r w:rsidR="00294151" w:rsidRPr="0050286D">
        <w:rPr>
          <w:rFonts w:ascii="Arial" w:hAnsi="Arial" w:cs="Arial"/>
          <w:sz w:val="22"/>
          <w:szCs w:val="22"/>
        </w:rPr>
        <w:t>7</w:t>
      </w:r>
      <w:r w:rsidR="006809A2" w:rsidRPr="0050286D">
        <w:rPr>
          <w:rFonts w:ascii="Arial" w:hAnsi="Arial" w:cs="Arial"/>
          <w:sz w:val="22"/>
          <w:szCs w:val="22"/>
        </w:rPr>
        <w:t xml:space="preserve"> </w:t>
      </w:r>
      <w:r w:rsidRPr="0050286D">
        <w:rPr>
          <w:rFonts w:ascii="Arial" w:hAnsi="Arial" w:cs="Arial"/>
          <w:sz w:val="22"/>
          <w:szCs w:val="22"/>
        </w:rPr>
        <w:t>horas con</w:t>
      </w:r>
      <w:r w:rsidR="00294151" w:rsidRPr="0050286D">
        <w:rPr>
          <w:rFonts w:ascii="Arial" w:hAnsi="Arial" w:cs="Arial"/>
          <w:sz w:val="22"/>
          <w:szCs w:val="22"/>
        </w:rPr>
        <w:t xml:space="preserve"> 25 </w:t>
      </w:r>
      <w:r w:rsidRPr="0050286D">
        <w:rPr>
          <w:rFonts w:ascii="Arial" w:hAnsi="Arial" w:cs="Arial"/>
          <w:sz w:val="22"/>
          <w:szCs w:val="22"/>
        </w:rPr>
        <w:t xml:space="preserve">minutos declara un receso de </w:t>
      </w:r>
      <w:r w:rsidR="00294151" w:rsidRPr="0050286D">
        <w:rPr>
          <w:rFonts w:ascii="Arial" w:hAnsi="Arial" w:cs="Arial"/>
          <w:sz w:val="22"/>
          <w:szCs w:val="22"/>
        </w:rPr>
        <w:t>15</w:t>
      </w:r>
      <w:r w:rsidRPr="0050286D">
        <w:rPr>
          <w:rFonts w:ascii="Arial" w:hAnsi="Arial" w:cs="Arial"/>
          <w:sz w:val="22"/>
          <w:szCs w:val="22"/>
        </w:rPr>
        <w:t xml:space="preserve"> minutos, debiendo regresar a las 1</w:t>
      </w:r>
      <w:r w:rsidR="00294151" w:rsidRPr="0050286D">
        <w:rPr>
          <w:rFonts w:ascii="Arial" w:hAnsi="Arial" w:cs="Arial"/>
          <w:sz w:val="22"/>
          <w:szCs w:val="22"/>
        </w:rPr>
        <w:t>7</w:t>
      </w:r>
      <w:r w:rsidRPr="0050286D">
        <w:rPr>
          <w:rFonts w:ascii="Arial" w:hAnsi="Arial" w:cs="Arial"/>
          <w:sz w:val="22"/>
          <w:szCs w:val="22"/>
        </w:rPr>
        <w:t xml:space="preserve"> horas con</w:t>
      </w:r>
      <w:r w:rsidR="00294151" w:rsidRPr="0050286D">
        <w:rPr>
          <w:rFonts w:ascii="Arial" w:hAnsi="Arial" w:cs="Arial"/>
          <w:sz w:val="22"/>
          <w:szCs w:val="22"/>
        </w:rPr>
        <w:t xml:space="preserve"> 40 </w:t>
      </w:r>
      <w:r w:rsidRPr="0050286D">
        <w:rPr>
          <w:rFonts w:ascii="Arial" w:hAnsi="Arial" w:cs="Arial"/>
          <w:sz w:val="22"/>
          <w:szCs w:val="22"/>
        </w:rPr>
        <w:t xml:space="preserve">minutos. </w:t>
      </w:r>
    </w:p>
    <w:p w14:paraId="4F47A880" w14:textId="77777777" w:rsidR="004B70AF" w:rsidRDefault="00DE6FB8" w:rsidP="00A628A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Siendo las 1</w:t>
      </w:r>
      <w:r w:rsidR="00294151" w:rsidRPr="0050286D">
        <w:rPr>
          <w:rFonts w:ascii="Arial" w:hAnsi="Arial" w:cs="Arial"/>
          <w:sz w:val="22"/>
          <w:szCs w:val="22"/>
        </w:rPr>
        <w:t xml:space="preserve">7 </w:t>
      </w:r>
      <w:r w:rsidRPr="0050286D">
        <w:rPr>
          <w:rFonts w:ascii="Arial" w:hAnsi="Arial" w:cs="Arial"/>
          <w:sz w:val="22"/>
          <w:szCs w:val="22"/>
        </w:rPr>
        <w:t xml:space="preserve">horas con </w:t>
      </w:r>
      <w:proofErr w:type="gramStart"/>
      <w:r w:rsidR="00294151" w:rsidRPr="0050286D">
        <w:rPr>
          <w:rFonts w:ascii="Arial" w:hAnsi="Arial" w:cs="Arial"/>
          <w:sz w:val="22"/>
          <w:szCs w:val="22"/>
        </w:rPr>
        <w:t xml:space="preserve">40 </w:t>
      </w:r>
      <w:r w:rsidR="00305F75" w:rsidRPr="0050286D">
        <w:rPr>
          <w:rFonts w:ascii="Arial" w:hAnsi="Arial" w:cs="Arial"/>
          <w:sz w:val="22"/>
          <w:szCs w:val="22"/>
        </w:rPr>
        <w:t xml:space="preserve"> minutos</w:t>
      </w:r>
      <w:proofErr w:type="gramEnd"/>
      <w:r w:rsidR="00305F75" w:rsidRPr="0050286D">
        <w:rPr>
          <w:rFonts w:ascii="Arial" w:hAnsi="Arial" w:cs="Arial"/>
          <w:sz w:val="22"/>
          <w:szCs w:val="22"/>
        </w:rPr>
        <w:t xml:space="preserve">, se reanuda la presente Sesión Ordinaria, a lo que el Consejero Presidente, solicitó </w:t>
      </w:r>
      <w:r w:rsidR="00294151" w:rsidRPr="0050286D">
        <w:rPr>
          <w:rFonts w:ascii="Arial" w:hAnsi="Arial" w:cs="Arial"/>
          <w:sz w:val="22"/>
          <w:szCs w:val="22"/>
        </w:rPr>
        <w:t>a la</w:t>
      </w:r>
      <w:r w:rsidR="00305F75" w:rsidRPr="0050286D">
        <w:rPr>
          <w:rFonts w:ascii="Arial" w:hAnsi="Arial" w:cs="Arial"/>
          <w:sz w:val="22"/>
          <w:szCs w:val="22"/>
        </w:rPr>
        <w:t xml:space="preserve"> 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305F75"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305F75" w:rsidRPr="0050286D">
        <w:rPr>
          <w:rFonts w:ascii="Arial" w:hAnsi="Arial" w:cs="Arial"/>
          <w:sz w:val="22"/>
          <w:szCs w:val="22"/>
        </w:rPr>
        <w:t xml:space="preserve">, continuar con el siguiente punto del día, a lo cual </w:t>
      </w:r>
      <w:r w:rsidR="00294151" w:rsidRPr="0050286D">
        <w:rPr>
          <w:rFonts w:ascii="Arial" w:hAnsi="Arial" w:cs="Arial"/>
          <w:sz w:val="22"/>
          <w:szCs w:val="22"/>
        </w:rPr>
        <w:t>la</w:t>
      </w:r>
      <w:r w:rsidR="00305F75" w:rsidRPr="0050286D">
        <w:rPr>
          <w:rFonts w:ascii="Arial" w:hAnsi="Arial" w:cs="Arial"/>
          <w:sz w:val="22"/>
          <w:szCs w:val="22"/>
        </w:rPr>
        <w:t xml:space="preserve"> 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305F75"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305F75" w:rsidRPr="0050286D">
        <w:rPr>
          <w:rFonts w:ascii="Arial" w:hAnsi="Arial" w:cs="Arial"/>
          <w:sz w:val="22"/>
          <w:szCs w:val="22"/>
        </w:rPr>
        <w:t>, manifiesta que es el punto número NUEVE, consistente en realizar el pase de lista correspondiente, con el objeto de certificar la existencia del quórum legal para reanudar</w:t>
      </w:r>
      <w:r w:rsidR="005103A9" w:rsidRPr="0050286D">
        <w:rPr>
          <w:rFonts w:ascii="Arial" w:hAnsi="Arial" w:cs="Arial"/>
          <w:sz w:val="22"/>
          <w:szCs w:val="22"/>
        </w:rPr>
        <w:t xml:space="preserve"> la sesión </w:t>
      </w:r>
    </w:p>
    <w:p w14:paraId="07A02830" w14:textId="77777777" w:rsidR="004B70AF" w:rsidRDefault="004B70AF" w:rsidP="00A628A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7AB9D20" w14:textId="77777777" w:rsidR="004B70AF" w:rsidRDefault="004B70AF" w:rsidP="00A628A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5582E99" w14:textId="72DE4741" w:rsidR="005103A9" w:rsidRPr="0050286D" w:rsidRDefault="005103A9" w:rsidP="004B7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lastRenderedPageBreak/>
        <w:t xml:space="preserve">ordinaria, por lo que procedió a tomar la asistencia de los integrantes de este Consejo </w:t>
      </w:r>
      <w:r w:rsidR="00294151" w:rsidRPr="0050286D">
        <w:rPr>
          <w:rFonts w:ascii="Arial" w:hAnsi="Arial" w:cs="Arial"/>
          <w:sz w:val="22"/>
          <w:szCs w:val="22"/>
        </w:rPr>
        <w:t>Municipal</w:t>
      </w:r>
      <w:r w:rsidRPr="0050286D">
        <w:rPr>
          <w:rFonts w:ascii="Arial" w:hAnsi="Arial" w:cs="Arial"/>
          <w:sz w:val="22"/>
          <w:szCs w:val="22"/>
        </w:rPr>
        <w:t xml:space="preserve"> Electoral, encontrándose presentes las siguientes personas: </w:t>
      </w:r>
    </w:p>
    <w:p w14:paraId="3A0BD876" w14:textId="33DC383C" w:rsidR="005103A9" w:rsidRPr="0050286D" w:rsidRDefault="005103A9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Co</w:t>
      </w:r>
      <w:r w:rsidR="00D55F5A" w:rsidRPr="0050286D">
        <w:rPr>
          <w:rFonts w:ascii="Arial" w:hAnsi="Arial" w:cs="Arial"/>
          <w:sz w:val="22"/>
          <w:szCs w:val="22"/>
        </w:rPr>
        <w:t>nsejero Pr</w:t>
      </w:r>
      <w:r w:rsidR="00DE6FB8" w:rsidRPr="0050286D">
        <w:rPr>
          <w:rFonts w:ascii="Arial" w:hAnsi="Arial" w:cs="Arial"/>
          <w:sz w:val="22"/>
          <w:szCs w:val="22"/>
        </w:rPr>
        <w:t>esidente</w:t>
      </w:r>
      <w:r w:rsidRPr="0050286D">
        <w:rPr>
          <w:rFonts w:ascii="Arial" w:hAnsi="Arial" w:cs="Arial"/>
          <w:sz w:val="22"/>
          <w:szCs w:val="22"/>
        </w:rPr>
        <w:t xml:space="preserve"> </w:t>
      </w:r>
      <w:r w:rsidR="00294151" w:rsidRPr="0050286D">
        <w:rPr>
          <w:rFonts w:ascii="Arial" w:hAnsi="Arial" w:cs="Arial"/>
          <w:sz w:val="22"/>
          <w:szCs w:val="22"/>
        </w:rPr>
        <w:t>Eduar Alejandro Chan Teh</w:t>
      </w:r>
      <w:r w:rsidRPr="0050286D">
        <w:rPr>
          <w:rFonts w:ascii="Arial" w:hAnsi="Arial" w:cs="Arial"/>
          <w:sz w:val="22"/>
          <w:szCs w:val="22"/>
        </w:rPr>
        <w:t xml:space="preserve">, Consejera Electoral </w:t>
      </w:r>
      <w:r w:rsidR="00294151" w:rsidRPr="0050286D">
        <w:rPr>
          <w:rFonts w:ascii="Arial" w:hAnsi="Arial" w:cs="Arial"/>
          <w:sz w:val="22"/>
          <w:szCs w:val="22"/>
        </w:rPr>
        <w:t>Gloria María Maldonado Chan</w:t>
      </w:r>
      <w:r w:rsidRPr="0050286D">
        <w:rPr>
          <w:rFonts w:ascii="Arial" w:hAnsi="Arial" w:cs="Arial"/>
          <w:sz w:val="22"/>
          <w:szCs w:val="22"/>
        </w:rPr>
        <w:t>,</w:t>
      </w:r>
      <w:r w:rsidR="00294151" w:rsidRPr="0050286D">
        <w:rPr>
          <w:rFonts w:ascii="Arial" w:hAnsi="Arial" w:cs="Arial"/>
          <w:sz w:val="22"/>
          <w:szCs w:val="22"/>
        </w:rPr>
        <w:t xml:space="preserve"> </w:t>
      </w:r>
      <w:r w:rsidRPr="0050286D">
        <w:rPr>
          <w:rFonts w:ascii="Arial" w:hAnsi="Arial" w:cs="Arial"/>
          <w:sz w:val="22"/>
          <w:szCs w:val="22"/>
        </w:rPr>
        <w:t>Consejero Electoral</w:t>
      </w:r>
      <w:r w:rsidR="00294151" w:rsidRPr="0050286D">
        <w:rPr>
          <w:rFonts w:ascii="Arial" w:hAnsi="Arial" w:cs="Arial"/>
          <w:sz w:val="22"/>
          <w:szCs w:val="22"/>
        </w:rPr>
        <w:t xml:space="preserve"> José Ismael Acereto Andrarde</w:t>
      </w:r>
      <w:r w:rsidRPr="0050286D">
        <w:rPr>
          <w:rFonts w:ascii="Arial" w:hAnsi="Arial" w:cs="Arial"/>
          <w:sz w:val="22"/>
          <w:szCs w:val="22"/>
        </w:rPr>
        <w:t xml:space="preserve">, todos los anteriormente mencionados con derecho a voz y voto, y </w:t>
      </w:r>
      <w:r w:rsidR="00294151" w:rsidRPr="0050286D">
        <w:rPr>
          <w:rFonts w:ascii="Arial" w:hAnsi="Arial" w:cs="Arial"/>
          <w:sz w:val="22"/>
          <w:szCs w:val="22"/>
        </w:rPr>
        <w:t>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 Fabiola Ivet Chan Teh</w:t>
      </w:r>
      <w:r w:rsidRPr="0050286D">
        <w:rPr>
          <w:rFonts w:ascii="Arial" w:hAnsi="Arial" w:cs="Arial"/>
          <w:sz w:val="22"/>
          <w:szCs w:val="22"/>
        </w:rPr>
        <w:t>, con derecho a voz, pero sin voto, asimismo se hace constar la asistencia de los representante C.</w:t>
      </w:r>
      <w:r w:rsidR="00294151" w:rsidRPr="0050286D">
        <w:rPr>
          <w:rFonts w:ascii="Arial" w:hAnsi="Arial" w:cs="Arial"/>
          <w:sz w:val="22"/>
          <w:szCs w:val="22"/>
        </w:rPr>
        <w:t xml:space="preserve"> Carlos Lenin Irigoyen Galera propietario del partido Acción Nacional y el </w:t>
      </w:r>
      <w:r w:rsidRPr="0050286D">
        <w:rPr>
          <w:rFonts w:ascii="Arial" w:hAnsi="Arial" w:cs="Arial"/>
          <w:sz w:val="22"/>
          <w:szCs w:val="22"/>
        </w:rPr>
        <w:t>C.</w:t>
      </w:r>
      <w:r w:rsidR="00294151" w:rsidRPr="0050286D">
        <w:rPr>
          <w:rFonts w:ascii="Arial" w:hAnsi="Arial" w:cs="Arial"/>
          <w:sz w:val="22"/>
          <w:szCs w:val="22"/>
        </w:rPr>
        <w:t xml:space="preserve"> José Camilo Cervantes Uicab propietario del partido politico movimiento ciudadano, </w:t>
      </w:r>
      <w:r w:rsidRPr="0050286D">
        <w:rPr>
          <w:rFonts w:ascii="Arial" w:hAnsi="Arial" w:cs="Arial"/>
          <w:sz w:val="22"/>
          <w:szCs w:val="22"/>
        </w:rPr>
        <w:t>todos con derecho a voz, pero sin voto</w:t>
      </w:r>
      <w:r w:rsidR="00DE6FB8" w:rsidRPr="0050286D">
        <w:rPr>
          <w:rFonts w:ascii="Arial" w:hAnsi="Arial" w:cs="Arial"/>
          <w:sz w:val="22"/>
          <w:szCs w:val="22"/>
        </w:rPr>
        <w:t>.</w:t>
      </w:r>
    </w:p>
    <w:p w14:paraId="737BFFBB" w14:textId="516B534F" w:rsidR="005103A9" w:rsidRPr="0050286D" w:rsidRDefault="005103A9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 xml:space="preserve">Seguidamente el Consejero Presidente, solicitó a </w:t>
      </w:r>
      <w:r w:rsidR="00294151" w:rsidRPr="0050286D">
        <w:rPr>
          <w:rFonts w:ascii="Arial" w:hAnsi="Arial" w:cs="Arial"/>
          <w:sz w:val="22"/>
          <w:szCs w:val="22"/>
        </w:rPr>
        <w:t xml:space="preserve">la </w:t>
      </w:r>
      <w:r w:rsidRPr="0050286D">
        <w:rPr>
          <w:rFonts w:ascii="Arial" w:hAnsi="Arial" w:cs="Arial"/>
          <w:sz w:val="22"/>
          <w:szCs w:val="22"/>
        </w:rPr>
        <w:t>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>, proceda a dar cuenta del siguiente punto de la orden del día; a</w:t>
      </w:r>
      <w:r w:rsidR="00D55F5A" w:rsidRPr="0050286D">
        <w:rPr>
          <w:rFonts w:ascii="Arial" w:hAnsi="Arial" w:cs="Arial"/>
          <w:sz w:val="22"/>
          <w:szCs w:val="22"/>
        </w:rPr>
        <w:t xml:space="preserve"> lo que el Secretario Ejecutivo</w:t>
      </w:r>
      <w:r w:rsidRPr="0050286D">
        <w:rPr>
          <w:rFonts w:ascii="Arial" w:hAnsi="Arial" w:cs="Arial"/>
          <w:sz w:val="22"/>
          <w:szCs w:val="22"/>
        </w:rPr>
        <w:t xml:space="preserve">, y con fundamento en el artículo 7 inciso d) del reglamento de sesiones de los Consejos del Instituto Electoral y de Participación Ciudadana de Yucatán, certificó que con la asistencia de los tres Consejeros Distritales Electorales con derecho a voz y voto, entre ellos el Presidente, existe el Quórum legal para llevar a cabo la presente sesión. </w:t>
      </w:r>
    </w:p>
    <w:p w14:paraId="0A10E8E0" w14:textId="1A622234" w:rsidR="00D55F5A" w:rsidRPr="0050286D" w:rsidRDefault="00D55F5A" w:rsidP="00A628A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 xml:space="preserve">A lo que el Consejero Presidente, de acuerdo al punto número </w:t>
      </w:r>
      <w:r w:rsidR="00294151" w:rsidRPr="0050286D">
        <w:rPr>
          <w:rFonts w:ascii="Arial" w:hAnsi="Arial" w:cs="Arial"/>
          <w:sz w:val="22"/>
          <w:szCs w:val="22"/>
        </w:rPr>
        <w:t>nueve</w:t>
      </w:r>
      <w:r w:rsidRPr="0050286D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286D">
        <w:rPr>
          <w:rFonts w:ascii="Arial" w:hAnsi="Arial" w:cs="Arial"/>
          <w:sz w:val="22"/>
          <w:szCs w:val="22"/>
        </w:rPr>
        <w:t>de</w:t>
      </w:r>
      <w:r w:rsidR="00294151" w:rsidRPr="0050286D">
        <w:rPr>
          <w:rFonts w:ascii="Arial" w:hAnsi="Arial" w:cs="Arial"/>
          <w:sz w:val="22"/>
          <w:szCs w:val="22"/>
        </w:rPr>
        <w:t>l</w:t>
      </w:r>
      <w:r w:rsidRPr="0050286D">
        <w:rPr>
          <w:rFonts w:ascii="Arial" w:hAnsi="Arial" w:cs="Arial"/>
          <w:sz w:val="22"/>
          <w:szCs w:val="22"/>
        </w:rPr>
        <w:t xml:space="preserve"> orden del día y con fundamento en el numeral 1 del artículo 11 del Reglamento de Sesiones de los Consejos del Instituto Electoral y de Participación Ciudadana de Yucatán, declaro la existencia del Quórum legal.</w:t>
      </w:r>
    </w:p>
    <w:p w14:paraId="11B950A2" w14:textId="641EE544" w:rsidR="00DE6FB8" w:rsidRPr="0050286D" w:rsidRDefault="00D55F5A" w:rsidP="00A628A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 xml:space="preserve">Continuando en uso de la voz, el Consejero Presidente, de acuerdo al punto número </w:t>
      </w:r>
      <w:r w:rsidR="00294151" w:rsidRPr="0050286D">
        <w:rPr>
          <w:rFonts w:ascii="Arial" w:hAnsi="Arial" w:cs="Arial"/>
          <w:sz w:val="22"/>
          <w:szCs w:val="22"/>
        </w:rPr>
        <w:t>diez</w:t>
      </w:r>
      <w:r w:rsidRPr="0050286D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286D">
        <w:rPr>
          <w:rFonts w:ascii="Arial" w:hAnsi="Arial" w:cs="Arial"/>
          <w:sz w:val="22"/>
          <w:szCs w:val="22"/>
        </w:rPr>
        <w:t>de la orden del día y con fundamento en el numeral 1 del artículo 11 del Reglamento de Sesiones de los Consejos del Instituto Electoral y de Participación Ciudadana de Yucatán, declaro estar debidamente instalada la sesión.</w:t>
      </w:r>
      <w:r w:rsidR="00DE6FB8" w:rsidRPr="0050286D">
        <w:rPr>
          <w:rFonts w:ascii="Arial" w:hAnsi="Arial" w:cs="Arial"/>
          <w:sz w:val="22"/>
          <w:szCs w:val="22"/>
        </w:rPr>
        <w:t xml:space="preserve"> </w:t>
      </w:r>
    </w:p>
    <w:p w14:paraId="5C9981A5" w14:textId="632BCE0C" w:rsidR="00305F75" w:rsidRDefault="00A628AB" w:rsidP="002941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 xml:space="preserve">Seguidamente el Consejero Presidente, solicitó a </w:t>
      </w:r>
      <w:r w:rsidR="00294151" w:rsidRPr="0050286D">
        <w:rPr>
          <w:rFonts w:ascii="Arial" w:hAnsi="Arial" w:cs="Arial"/>
          <w:sz w:val="22"/>
          <w:szCs w:val="22"/>
        </w:rPr>
        <w:t>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, proceda a dar cuenta del siguiente punto de la orden del día; a lo que </w:t>
      </w:r>
      <w:r w:rsidR="00294151" w:rsidRPr="0050286D">
        <w:rPr>
          <w:rFonts w:ascii="Arial" w:hAnsi="Arial" w:cs="Arial"/>
          <w:sz w:val="22"/>
          <w:szCs w:val="22"/>
        </w:rPr>
        <w:t>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</w:t>
      </w:r>
      <w:r w:rsidR="00305F75" w:rsidRPr="0050286D">
        <w:rPr>
          <w:rFonts w:ascii="Arial" w:hAnsi="Arial" w:cs="Arial"/>
          <w:sz w:val="22"/>
          <w:szCs w:val="22"/>
        </w:rPr>
        <w:t>procedió con el punto número</w:t>
      </w:r>
      <w:r w:rsidR="00294151" w:rsidRPr="0050286D">
        <w:rPr>
          <w:rFonts w:ascii="Arial" w:hAnsi="Arial" w:cs="Arial"/>
          <w:sz w:val="22"/>
          <w:szCs w:val="22"/>
        </w:rPr>
        <w:t xml:space="preserve"> once</w:t>
      </w:r>
      <w:r w:rsidR="00305F75" w:rsidRPr="0050286D">
        <w:rPr>
          <w:rFonts w:ascii="Arial" w:hAnsi="Arial" w:cs="Arial"/>
          <w:sz w:val="22"/>
          <w:szCs w:val="22"/>
        </w:rPr>
        <w:t>, que consiste en la lectura y aprobación del acta de la presente sesión</w:t>
      </w:r>
      <w:r w:rsidRPr="0050286D">
        <w:rPr>
          <w:rFonts w:ascii="Arial" w:hAnsi="Arial" w:cs="Arial"/>
          <w:sz w:val="22"/>
          <w:szCs w:val="22"/>
        </w:rPr>
        <w:t xml:space="preserve"> </w:t>
      </w:r>
      <w:r w:rsidR="00305F75" w:rsidRPr="0050286D">
        <w:rPr>
          <w:rFonts w:ascii="Arial" w:hAnsi="Arial" w:cs="Arial"/>
          <w:sz w:val="22"/>
          <w:szCs w:val="22"/>
        </w:rPr>
        <w:t xml:space="preserve">ordinaria, por lo que </w:t>
      </w:r>
      <w:r w:rsidR="00294151" w:rsidRPr="0050286D">
        <w:rPr>
          <w:rFonts w:ascii="Arial" w:hAnsi="Arial" w:cs="Arial"/>
          <w:sz w:val="22"/>
          <w:szCs w:val="22"/>
        </w:rPr>
        <w:t xml:space="preserve">la </w:t>
      </w:r>
      <w:r w:rsidR="00305F75" w:rsidRPr="0050286D">
        <w:rPr>
          <w:rFonts w:ascii="Arial" w:hAnsi="Arial" w:cs="Arial"/>
          <w:sz w:val="22"/>
          <w:szCs w:val="22"/>
        </w:rPr>
        <w:t>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305F75"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305F75" w:rsidRPr="0050286D">
        <w:rPr>
          <w:rFonts w:ascii="Arial" w:hAnsi="Arial" w:cs="Arial"/>
          <w:sz w:val="22"/>
          <w:szCs w:val="22"/>
        </w:rPr>
        <w:t xml:space="preserve"> en uso de la voz da lectura al acta de sesión. Una vez leída, el Consejero Presidente, preguntó a los integrantes del Consejo si existía observación alguna sobre el proyecto de Acta de la sesión ordinaria del Consejo </w:t>
      </w:r>
      <w:r w:rsidR="00294151" w:rsidRPr="0050286D">
        <w:rPr>
          <w:rFonts w:ascii="Arial" w:hAnsi="Arial" w:cs="Arial"/>
          <w:sz w:val="22"/>
          <w:szCs w:val="22"/>
        </w:rPr>
        <w:t>Municipal</w:t>
      </w:r>
      <w:r w:rsidR="00305F75" w:rsidRPr="0050286D">
        <w:rPr>
          <w:rFonts w:ascii="Arial" w:hAnsi="Arial" w:cs="Arial"/>
          <w:sz w:val="22"/>
          <w:szCs w:val="22"/>
        </w:rPr>
        <w:t xml:space="preserve"> Electoral d</w:t>
      </w:r>
      <w:r w:rsidR="00294151" w:rsidRPr="0050286D">
        <w:rPr>
          <w:rFonts w:ascii="Arial" w:hAnsi="Arial" w:cs="Arial"/>
          <w:sz w:val="22"/>
          <w:szCs w:val="22"/>
        </w:rPr>
        <w:t>e Sacalúm</w:t>
      </w:r>
      <w:r w:rsidR="00305F75" w:rsidRPr="0050286D">
        <w:rPr>
          <w:rFonts w:ascii="Arial" w:hAnsi="Arial" w:cs="Arial"/>
          <w:sz w:val="22"/>
          <w:szCs w:val="22"/>
        </w:rPr>
        <w:t>; de fecha 2</w:t>
      </w:r>
      <w:r w:rsidR="00294151" w:rsidRPr="0050286D">
        <w:rPr>
          <w:rFonts w:ascii="Arial" w:hAnsi="Arial" w:cs="Arial"/>
          <w:sz w:val="22"/>
          <w:szCs w:val="22"/>
        </w:rPr>
        <w:t xml:space="preserve">4 </w:t>
      </w:r>
      <w:r w:rsidR="00305F75" w:rsidRPr="0050286D">
        <w:rPr>
          <w:rFonts w:ascii="Arial" w:hAnsi="Arial" w:cs="Arial"/>
          <w:sz w:val="22"/>
          <w:szCs w:val="22"/>
        </w:rPr>
        <w:t>de enero de 202</w:t>
      </w:r>
      <w:r w:rsidR="00F86C03" w:rsidRPr="0050286D">
        <w:rPr>
          <w:rFonts w:ascii="Arial" w:hAnsi="Arial" w:cs="Arial"/>
          <w:sz w:val="22"/>
          <w:szCs w:val="22"/>
        </w:rPr>
        <w:t>4</w:t>
      </w:r>
      <w:r w:rsidR="00305F75" w:rsidRPr="0050286D">
        <w:rPr>
          <w:rFonts w:ascii="Arial" w:hAnsi="Arial" w:cs="Arial"/>
          <w:sz w:val="22"/>
          <w:szCs w:val="22"/>
        </w:rPr>
        <w:t xml:space="preserve">; y no habiéndola, solicitó a </w:t>
      </w:r>
      <w:r w:rsidR="00294151" w:rsidRPr="0050286D">
        <w:rPr>
          <w:rFonts w:ascii="Arial" w:hAnsi="Arial" w:cs="Arial"/>
          <w:sz w:val="22"/>
          <w:szCs w:val="22"/>
        </w:rPr>
        <w:t xml:space="preserve">la </w:t>
      </w:r>
      <w:r w:rsidR="00305F75" w:rsidRPr="0050286D">
        <w:rPr>
          <w:rFonts w:ascii="Arial" w:hAnsi="Arial" w:cs="Arial"/>
          <w:sz w:val="22"/>
          <w:szCs w:val="22"/>
        </w:rPr>
        <w:t>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305F75"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305F75" w:rsidRPr="0050286D">
        <w:rPr>
          <w:rFonts w:ascii="Arial" w:hAnsi="Arial" w:cs="Arial"/>
          <w:sz w:val="22"/>
          <w:szCs w:val="22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</w:t>
      </w:r>
      <w:r w:rsidR="00294151" w:rsidRPr="0050286D">
        <w:rPr>
          <w:rFonts w:ascii="Arial" w:hAnsi="Arial" w:cs="Arial"/>
          <w:sz w:val="22"/>
          <w:szCs w:val="22"/>
        </w:rPr>
        <w:t xml:space="preserve"> Municipal</w:t>
      </w:r>
      <w:r w:rsidR="00305F75" w:rsidRPr="0050286D">
        <w:rPr>
          <w:rFonts w:ascii="Arial" w:hAnsi="Arial" w:cs="Arial"/>
          <w:sz w:val="22"/>
          <w:szCs w:val="22"/>
        </w:rPr>
        <w:t xml:space="preserve"> Electoral, con derecho a voz y voto, pidiendo que los que estén por la aprobatoria, favor de levantar la mano, acto seguido, </w:t>
      </w:r>
      <w:r w:rsidR="00294151" w:rsidRPr="0050286D">
        <w:rPr>
          <w:rFonts w:ascii="Arial" w:hAnsi="Arial" w:cs="Arial"/>
          <w:sz w:val="22"/>
          <w:szCs w:val="22"/>
        </w:rPr>
        <w:t xml:space="preserve">la </w:t>
      </w:r>
      <w:r w:rsidR="00305F75" w:rsidRPr="0050286D">
        <w:rPr>
          <w:rFonts w:ascii="Arial" w:hAnsi="Arial" w:cs="Arial"/>
          <w:sz w:val="22"/>
          <w:szCs w:val="22"/>
        </w:rPr>
        <w:t>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305F75"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="00305F75" w:rsidRPr="0050286D">
        <w:rPr>
          <w:rFonts w:ascii="Arial" w:hAnsi="Arial" w:cs="Arial"/>
          <w:sz w:val="22"/>
          <w:szCs w:val="22"/>
        </w:rPr>
        <w:t xml:space="preserve"> </w:t>
      </w:r>
      <w:r w:rsidR="00294151" w:rsidRPr="0050286D">
        <w:rPr>
          <w:rFonts w:ascii="Arial" w:hAnsi="Arial" w:cs="Arial"/>
          <w:sz w:val="22"/>
          <w:szCs w:val="22"/>
        </w:rPr>
        <w:t>Faviola Ivet Chan Teh</w:t>
      </w:r>
      <w:r w:rsidR="00305F75" w:rsidRPr="0050286D">
        <w:rPr>
          <w:rFonts w:ascii="Arial" w:hAnsi="Arial" w:cs="Arial"/>
          <w:sz w:val="22"/>
          <w:szCs w:val="22"/>
        </w:rPr>
        <w:t xml:space="preserve"> informó que el Acta de Sesión había sido aprobado por</w:t>
      </w:r>
      <w:r w:rsidRPr="0050286D">
        <w:rPr>
          <w:rFonts w:ascii="Arial" w:hAnsi="Arial" w:cs="Arial"/>
          <w:sz w:val="22"/>
          <w:szCs w:val="22"/>
        </w:rPr>
        <w:t xml:space="preserve"> UNAMINIDAD</w:t>
      </w:r>
      <w:r w:rsidR="00305F75" w:rsidRPr="0050286D">
        <w:rPr>
          <w:rFonts w:ascii="Arial" w:hAnsi="Arial" w:cs="Arial"/>
          <w:sz w:val="22"/>
          <w:szCs w:val="22"/>
        </w:rPr>
        <w:t xml:space="preserve"> de votos, siendo esto 3 votos a favor. </w:t>
      </w:r>
    </w:p>
    <w:p w14:paraId="5EB1EEAD" w14:textId="77777777" w:rsidR="004B70AF" w:rsidRPr="0050286D" w:rsidRDefault="004B70AF" w:rsidP="002941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0B4FE48" w14:textId="224C0560" w:rsidR="00A76284" w:rsidRPr="0050286D" w:rsidRDefault="00A76284" w:rsidP="00A628A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lastRenderedPageBreak/>
        <w:t>Por lo cual el Consejero Presidente, solicitó a</w:t>
      </w:r>
      <w:r w:rsidR="00294151" w:rsidRPr="0050286D">
        <w:rPr>
          <w:rFonts w:ascii="Arial" w:hAnsi="Arial" w:cs="Arial"/>
          <w:sz w:val="22"/>
          <w:szCs w:val="22"/>
        </w:rPr>
        <w:t xml:space="preserve"> la</w:t>
      </w:r>
      <w:r w:rsidRPr="0050286D">
        <w:rPr>
          <w:rFonts w:ascii="Arial" w:hAnsi="Arial" w:cs="Arial"/>
          <w:sz w:val="22"/>
          <w:szCs w:val="22"/>
        </w:rPr>
        <w:t xml:space="preserve"> Secretari</w:t>
      </w:r>
      <w:r w:rsidR="00294151" w:rsidRPr="0050286D">
        <w:rPr>
          <w:rFonts w:ascii="Arial" w:hAnsi="Arial" w:cs="Arial"/>
          <w:sz w:val="22"/>
          <w:szCs w:val="22"/>
        </w:rPr>
        <w:t xml:space="preserve">a </w:t>
      </w:r>
      <w:r w:rsidRPr="0050286D">
        <w:rPr>
          <w:rFonts w:ascii="Arial" w:hAnsi="Arial" w:cs="Arial"/>
          <w:sz w:val="22"/>
          <w:szCs w:val="22"/>
        </w:rPr>
        <w:t>Ejecutiv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se sirviera a proceder con el siguiente punto de la Orden del Día y en cumplimiento del punto número </w:t>
      </w:r>
      <w:r w:rsidR="00294151" w:rsidRPr="0050286D">
        <w:rPr>
          <w:rFonts w:ascii="Arial" w:hAnsi="Arial" w:cs="Arial"/>
          <w:sz w:val="22"/>
          <w:szCs w:val="22"/>
        </w:rPr>
        <w:t>doce</w:t>
      </w:r>
      <w:r w:rsidRPr="0050286D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286D">
        <w:rPr>
          <w:rFonts w:ascii="Arial" w:hAnsi="Arial" w:cs="Arial"/>
          <w:sz w:val="22"/>
          <w:szCs w:val="22"/>
        </w:rPr>
        <w:t xml:space="preserve">del orden del día en cuestión, </w:t>
      </w:r>
      <w:r w:rsidR="00294151" w:rsidRPr="0050286D">
        <w:rPr>
          <w:rFonts w:ascii="Arial" w:hAnsi="Arial" w:cs="Arial"/>
          <w:sz w:val="22"/>
          <w:szCs w:val="22"/>
        </w:rPr>
        <w:t xml:space="preserve">la </w:t>
      </w:r>
      <w:r w:rsidRPr="0050286D">
        <w:rPr>
          <w:rFonts w:ascii="Arial" w:hAnsi="Arial" w:cs="Arial"/>
          <w:sz w:val="22"/>
          <w:szCs w:val="22"/>
        </w:rPr>
        <w:t>Secretari</w:t>
      </w:r>
      <w:r w:rsidR="00294151" w:rsidRPr="0050286D">
        <w:rPr>
          <w:rFonts w:ascii="Arial" w:hAnsi="Arial" w:cs="Arial"/>
          <w:sz w:val="22"/>
          <w:szCs w:val="22"/>
        </w:rPr>
        <w:t>a</w:t>
      </w:r>
      <w:r w:rsidRPr="0050286D">
        <w:rPr>
          <w:rFonts w:ascii="Arial" w:hAnsi="Arial" w:cs="Arial"/>
          <w:sz w:val="22"/>
          <w:szCs w:val="22"/>
        </w:rPr>
        <w:t xml:space="preserve"> Ejecutiv</w:t>
      </w:r>
      <w:r w:rsidR="00294151" w:rsidRPr="0050286D">
        <w:rPr>
          <w:rFonts w:ascii="Arial" w:hAnsi="Arial" w:cs="Arial"/>
          <w:sz w:val="22"/>
          <w:szCs w:val="22"/>
        </w:rPr>
        <w:t xml:space="preserve">a </w:t>
      </w:r>
      <w:r w:rsidRPr="0050286D">
        <w:rPr>
          <w:rFonts w:ascii="Arial" w:hAnsi="Arial" w:cs="Arial"/>
          <w:sz w:val="22"/>
          <w:szCs w:val="22"/>
        </w:rPr>
        <w:t xml:space="preserve">del Consejo </w:t>
      </w:r>
      <w:r w:rsidR="00294151" w:rsidRPr="0050286D">
        <w:rPr>
          <w:rFonts w:ascii="Arial" w:hAnsi="Arial" w:cs="Arial"/>
          <w:sz w:val="22"/>
          <w:szCs w:val="22"/>
        </w:rPr>
        <w:t>Municipal</w:t>
      </w:r>
      <w:r w:rsidRPr="0050286D">
        <w:rPr>
          <w:rFonts w:ascii="Arial" w:hAnsi="Arial" w:cs="Arial"/>
          <w:sz w:val="22"/>
          <w:szCs w:val="22"/>
        </w:rPr>
        <w:t xml:space="preserve"> Electoral, declaró y dio fe de haberse agotado todos los puntos del orden del Día. </w:t>
      </w:r>
    </w:p>
    <w:p w14:paraId="3A8BBAB7" w14:textId="66DDD08D" w:rsidR="00A76284" w:rsidRPr="0050286D" w:rsidRDefault="00A628AB" w:rsidP="00A628AB">
      <w:pPr>
        <w:spacing w:line="360" w:lineRule="auto"/>
        <w:ind w:firstLine="423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>Por lo cual el Consejero Presidente, c</w:t>
      </w:r>
      <w:r w:rsidR="00A76284" w:rsidRPr="0050286D">
        <w:rPr>
          <w:rFonts w:ascii="Arial" w:hAnsi="Arial" w:cs="Arial"/>
          <w:sz w:val="22"/>
          <w:szCs w:val="22"/>
        </w:rPr>
        <w:t>on fundamento en el inciso d) artículo 5 del Reglamento de Sesiones de los Consejos del Instituto Electoral y Participación Ciudadana de Yucatán y en cu</w:t>
      </w:r>
      <w:r w:rsidRPr="0050286D">
        <w:rPr>
          <w:rFonts w:ascii="Arial" w:hAnsi="Arial" w:cs="Arial"/>
          <w:sz w:val="22"/>
          <w:szCs w:val="22"/>
        </w:rPr>
        <w:t xml:space="preserve">mplimiento del punto número </w:t>
      </w:r>
      <w:r w:rsidR="00294151" w:rsidRPr="0050286D">
        <w:rPr>
          <w:rFonts w:ascii="Arial" w:hAnsi="Arial" w:cs="Arial"/>
          <w:sz w:val="22"/>
          <w:szCs w:val="22"/>
        </w:rPr>
        <w:t>trece</w:t>
      </w:r>
      <w:r w:rsidR="00A76284" w:rsidRPr="0050286D">
        <w:rPr>
          <w:rFonts w:ascii="Arial" w:hAnsi="Arial" w:cs="Arial"/>
          <w:color w:val="FF0000"/>
          <w:sz w:val="22"/>
          <w:szCs w:val="22"/>
        </w:rPr>
        <w:t xml:space="preserve"> </w:t>
      </w:r>
      <w:r w:rsidR="00A76284" w:rsidRPr="0050286D">
        <w:rPr>
          <w:rFonts w:ascii="Arial" w:hAnsi="Arial" w:cs="Arial"/>
          <w:sz w:val="22"/>
          <w:szCs w:val="22"/>
        </w:rPr>
        <w:t xml:space="preserve">de la Orden </w:t>
      </w:r>
      <w:r w:rsidRPr="0050286D">
        <w:rPr>
          <w:rFonts w:ascii="Arial" w:hAnsi="Arial" w:cs="Arial"/>
          <w:sz w:val="22"/>
          <w:szCs w:val="22"/>
        </w:rPr>
        <w:t>del Día</w:t>
      </w:r>
      <w:r w:rsidR="00A76284" w:rsidRPr="0050286D">
        <w:rPr>
          <w:rFonts w:ascii="Arial" w:hAnsi="Arial" w:cs="Arial"/>
          <w:sz w:val="22"/>
          <w:szCs w:val="22"/>
        </w:rPr>
        <w:t>, dio por cla</w:t>
      </w:r>
      <w:r w:rsidRPr="0050286D">
        <w:rPr>
          <w:rFonts w:ascii="Arial" w:hAnsi="Arial" w:cs="Arial"/>
          <w:sz w:val="22"/>
          <w:szCs w:val="22"/>
        </w:rPr>
        <w:t>usurada la Sesión Ordinaria del día 2</w:t>
      </w:r>
      <w:r w:rsidR="00294151" w:rsidRPr="0050286D">
        <w:rPr>
          <w:rFonts w:ascii="Arial" w:hAnsi="Arial" w:cs="Arial"/>
          <w:sz w:val="22"/>
          <w:szCs w:val="22"/>
        </w:rPr>
        <w:t>4</w:t>
      </w:r>
      <w:r w:rsidR="00A76284" w:rsidRPr="0050286D">
        <w:rPr>
          <w:rFonts w:ascii="Arial" w:hAnsi="Arial" w:cs="Arial"/>
          <w:sz w:val="22"/>
          <w:szCs w:val="22"/>
        </w:rPr>
        <w:t xml:space="preserve"> de enero de 2024, siendo las </w:t>
      </w:r>
      <w:r w:rsidR="00294151" w:rsidRPr="0050286D">
        <w:rPr>
          <w:rFonts w:ascii="Arial" w:hAnsi="Arial" w:cs="Arial"/>
          <w:sz w:val="22"/>
          <w:szCs w:val="22"/>
        </w:rPr>
        <w:t>17:00</w:t>
      </w:r>
      <w:r w:rsidR="00A76284" w:rsidRPr="0050286D">
        <w:rPr>
          <w:rFonts w:ascii="Arial" w:hAnsi="Arial" w:cs="Arial"/>
          <w:sz w:val="22"/>
          <w:szCs w:val="22"/>
        </w:rPr>
        <w:t xml:space="preserve"> horas con </w:t>
      </w:r>
      <w:r w:rsidR="00294151" w:rsidRPr="0050286D">
        <w:rPr>
          <w:rFonts w:ascii="Arial" w:hAnsi="Arial" w:cs="Arial"/>
          <w:sz w:val="22"/>
          <w:szCs w:val="22"/>
        </w:rPr>
        <w:t>48</w:t>
      </w:r>
      <w:r w:rsidR="00A76284" w:rsidRPr="0050286D">
        <w:rPr>
          <w:rFonts w:ascii="Arial" w:hAnsi="Arial" w:cs="Arial"/>
          <w:sz w:val="22"/>
          <w:szCs w:val="22"/>
        </w:rPr>
        <w:t xml:space="preserve"> minutos.</w:t>
      </w:r>
    </w:p>
    <w:p w14:paraId="1D86DEEB" w14:textId="77777777" w:rsidR="00A76284" w:rsidRPr="0050286D" w:rsidRDefault="00A76284" w:rsidP="00A628AB">
      <w:pPr>
        <w:spacing w:line="360" w:lineRule="auto"/>
        <w:ind w:firstLine="423"/>
        <w:jc w:val="both"/>
        <w:rPr>
          <w:rFonts w:ascii="Arial" w:hAnsi="Arial" w:cs="Arial"/>
          <w:sz w:val="22"/>
          <w:szCs w:val="22"/>
        </w:rPr>
      </w:pPr>
      <w:r w:rsidRPr="0050286D">
        <w:rPr>
          <w:rFonts w:ascii="Arial" w:hAnsi="Arial" w:cs="Arial"/>
          <w:sz w:val="22"/>
          <w:szCs w:val="22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de Instalación a la Consejera Presidente del Consejo General del Instituto Electoral y de Participación Ciudadana de Yucatán. </w:t>
      </w:r>
    </w:p>
    <w:p w14:paraId="5A22938B" w14:textId="6EB30613" w:rsidR="00A76284" w:rsidRDefault="00A76284" w:rsidP="00A628AB">
      <w:pPr>
        <w:spacing w:line="360" w:lineRule="auto"/>
        <w:ind w:firstLine="423"/>
        <w:jc w:val="both"/>
        <w:rPr>
          <w:rFonts w:ascii="Arial" w:hAnsi="Arial" w:cs="Arial"/>
          <w:sz w:val="22"/>
          <w:szCs w:val="22"/>
        </w:rPr>
      </w:pPr>
    </w:p>
    <w:p w14:paraId="64FCEDDA" w14:textId="0BEC681A" w:rsidR="00330C22" w:rsidRDefault="00330C22" w:rsidP="00A628AB">
      <w:pPr>
        <w:spacing w:line="360" w:lineRule="auto"/>
        <w:ind w:firstLine="423"/>
        <w:jc w:val="both"/>
        <w:rPr>
          <w:rFonts w:ascii="Arial" w:hAnsi="Arial" w:cs="Arial"/>
          <w:sz w:val="22"/>
          <w:szCs w:val="22"/>
        </w:rPr>
      </w:pPr>
    </w:p>
    <w:p w14:paraId="076271B5" w14:textId="77777777" w:rsidR="00330C22" w:rsidRPr="00A628AB" w:rsidRDefault="00330C22" w:rsidP="00A628AB">
      <w:pPr>
        <w:spacing w:line="360" w:lineRule="auto"/>
        <w:ind w:firstLine="423"/>
        <w:jc w:val="both"/>
        <w:rPr>
          <w:rFonts w:ascii="Arial" w:hAnsi="Arial" w:cs="Arial"/>
          <w:sz w:val="22"/>
          <w:szCs w:val="22"/>
        </w:rPr>
      </w:pPr>
    </w:p>
    <w:p w14:paraId="7B8321D8" w14:textId="034FBF90" w:rsidR="00A76284" w:rsidRPr="00A628AB" w:rsidRDefault="00A628AB" w:rsidP="00A62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8AB">
        <w:rPr>
          <w:rFonts w:ascii="Arial" w:hAnsi="Arial" w:cs="Arial"/>
          <w:sz w:val="22"/>
          <w:szCs w:val="22"/>
        </w:rPr>
        <w:t xml:space="preserve">___________________________________                 </w:t>
      </w:r>
      <w:r w:rsidR="00330C22">
        <w:rPr>
          <w:rFonts w:ascii="Arial" w:hAnsi="Arial" w:cs="Arial"/>
          <w:sz w:val="22"/>
          <w:szCs w:val="22"/>
        </w:rPr>
        <w:t xml:space="preserve">  </w:t>
      </w:r>
      <w:r w:rsidRPr="00A628AB">
        <w:rPr>
          <w:rFonts w:ascii="Arial" w:hAnsi="Arial" w:cs="Arial"/>
          <w:sz w:val="22"/>
          <w:szCs w:val="22"/>
        </w:rPr>
        <w:t xml:space="preserve">  _</w:t>
      </w:r>
      <w:r w:rsidR="00330C22">
        <w:rPr>
          <w:rFonts w:ascii="Arial" w:hAnsi="Arial" w:cs="Arial"/>
          <w:sz w:val="22"/>
          <w:szCs w:val="22"/>
        </w:rPr>
        <w:t>_______</w:t>
      </w:r>
      <w:r w:rsidRPr="00A628AB">
        <w:rPr>
          <w:rFonts w:ascii="Arial" w:hAnsi="Arial" w:cs="Arial"/>
          <w:sz w:val="22"/>
          <w:szCs w:val="22"/>
        </w:rPr>
        <w:t>___________________________</w:t>
      </w:r>
    </w:p>
    <w:p w14:paraId="4D5D16A1" w14:textId="744DFFF3" w:rsidR="0050286D" w:rsidRPr="00A628AB" w:rsidRDefault="0050286D" w:rsidP="005028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EDUAR ALEJANDRO CHAN TEH</w:t>
      </w:r>
      <w:r w:rsidR="00330C22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             C. FABIOLA IVET CHAN TEH</w:t>
      </w:r>
    </w:p>
    <w:p w14:paraId="1F99DF37" w14:textId="690BFEBA" w:rsidR="00A76284" w:rsidRDefault="00A76284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28AB">
        <w:rPr>
          <w:rFonts w:ascii="Arial" w:hAnsi="Arial" w:cs="Arial"/>
          <w:sz w:val="22"/>
          <w:szCs w:val="22"/>
        </w:rPr>
        <w:t>Consejero Presidente</w:t>
      </w:r>
      <w:r w:rsidR="00330C22">
        <w:rPr>
          <w:rFonts w:ascii="Arial" w:hAnsi="Arial" w:cs="Arial"/>
          <w:sz w:val="22"/>
          <w:szCs w:val="22"/>
        </w:rPr>
        <w:t xml:space="preserve">.                   </w:t>
      </w:r>
      <w:r w:rsidRPr="00A628AB">
        <w:rPr>
          <w:rFonts w:ascii="Arial" w:hAnsi="Arial" w:cs="Arial"/>
          <w:sz w:val="22"/>
          <w:szCs w:val="22"/>
        </w:rPr>
        <w:t xml:space="preserve">                                     </w:t>
      </w:r>
      <w:r w:rsidR="00330C22">
        <w:rPr>
          <w:rFonts w:ascii="Arial" w:hAnsi="Arial" w:cs="Arial"/>
          <w:sz w:val="22"/>
          <w:szCs w:val="22"/>
        </w:rPr>
        <w:t xml:space="preserve">      </w:t>
      </w:r>
      <w:r w:rsidR="0050286D">
        <w:rPr>
          <w:rFonts w:ascii="Arial" w:hAnsi="Arial" w:cs="Arial"/>
          <w:sz w:val="22"/>
          <w:szCs w:val="22"/>
        </w:rPr>
        <w:t>Secretaria Ejecutiva</w:t>
      </w:r>
    </w:p>
    <w:p w14:paraId="4CD19501" w14:textId="241CA97C" w:rsidR="00330C22" w:rsidRDefault="00330C22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A9EAFC4" w14:textId="77777777" w:rsidR="00330C22" w:rsidRPr="00A628AB" w:rsidRDefault="00330C22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D150816" w14:textId="77777777" w:rsidR="00A76284" w:rsidRPr="00A628AB" w:rsidRDefault="00A76284" w:rsidP="00A62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E41C4B" w14:textId="77777777" w:rsidR="00A76284" w:rsidRPr="00A628AB" w:rsidRDefault="00A76284" w:rsidP="00A62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4726CA" w14:textId="3F59D105" w:rsidR="00A628AB" w:rsidRPr="00A628AB" w:rsidRDefault="00A628AB" w:rsidP="00A62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8AB">
        <w:rPr>
          <w:rFonts w:ascii="Arial" w:hAnsi="Arial" w:cs="Arial"/>
          <w:sz w:val="22"/>
          <w:szCs w:val="22"/>
        </w:rPr>
        <w:t xml:space="preserve">______________________________                              </w:t>
      </w:r>
      <w:r w:rsidR="00330C22">
        <w:rPr>
          <w:rFonts w:ascii="Arial" w:hAnsi="Arial" w:cs="Arial"/>
          <w:sz w:val="22"/>
          <w:szCs w:val="22"/>
        </w:rPr>
        <w:t xml:space="preserve">                </w:t>
      </w:r>
      <w:r w:rsidRPr="00A628AB">
        <w:rPr>
          <w:rFonts w:ascii="Arial" w:hAnsi="Arial" w:cs="Arial"/>
          <w:sz w:val="22"/>
          <w:szCs w:val="22"/>
        </w:rPr>
        <w:t xml:space="preserve">  ____________________________</w:t>
      </w:r>
    </w:p>
    <w:p w14:paraId="7C1E3D16" w14:textId="2B89AEC5" w:rsidR="00A76284" w:rsidRPr="00A628AB" w:rsidRDefault="00A76284" w:rsidP="00A62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8AB">
        <w:rPr>
          <w:rFonts w:ascii="Arial" w:hAnsi="Arial" w:cs="Arial"/>
          <w:sz w:val="22"/>
          <w:szCs w:val="22"/>
        </w:rPr>
        <w:t xml:space="preserve">C. </w:t>
      </w:r>
      <w:r w:rsidR="0050286D">
        <w:rPr>
          <w:rFonts w:ascii="Arial" w:hAnsi="Arial" w:cs="Arial"/>
          <w:bCs/>
          <w:sz w:val="22"/>
          <w:szCs w:val="22"/>
        </w:rPr>
        <w:t>JOSÉ ISMAEL ACERETO ANDRADE</w:t>
      </w:r>
      <w:r w:rsidRPr="00A628AB">
        <w:rPr>
          <w:rFonts w:ascii="Arial" w:hAnsi="Arial" w:cs="Arial"/>
          <w:sz w:val="22"/>
          <w:szCs w:val="22"/>
        </w:rPr>
        <w:t xml:space="preserve">                              </w:t>
      </w:r>
      <w:r w:rsidR="00330C22">
        <w:rPr>
          <w:rFonts w:ascii="Arial" w:hAnsi="Arial" w:cs="Arial"/>
          <w:sz w:val="22"/>
          <w:szCs w:val="22"/>
        </w:rPr>
        <w:t xml:space="preserve">  </w:t>
      </w:r>
      <w:r w:rsidR="0050286D">
        <w:rPr>
          <w:rFonts w:ascii="Arial" w:hAnsi="Arial" w:cs="Arial"/>
          <w:sz w:val="22"/>
          <w:szCs w:val="22"/>
        </w:rPr>
        <w:t>C. GLORIA MARÍA MALDONADO CHAN</w:t>
      </w:r>
    </w:p>
    <w:p w14:paraId="2F1A7F03" w14:textId="4939EAC9" w:rsidR="00A76284" w:rsidRPr="00A628AB" w:rsidRDefault="00A76284" w:rsidP="00A628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28AB">
        <w:rPr>
          <w:rFonts w:ascii="Arial" w:hAnsi="Arial" w:cs="Arial"/>
          <w:sz w:val="22"/>
          <w:szCs w:val="22"/>
        </w:rPr>
        <w:t xml:space="preserve">Consejero Electoral.                                                           </w:t>
      </w:r>
      <w:r w:rsidR="00330C22">
        <w:rPr>
          <w:rFonts w:ascii="Arial" w:hAnsi="Arial" w:cs="Arial"/>
          <w:sz w:val="22"/>
          <w:szCs w:val="22"/>
        </w:rPr>
        <w:t xml:space="preserve">                </w:t>
      </w:r>
      <w:r w:rsidR="0050286D">
        <w:rPr>
          <w:rFonts w:ascii="Arial" w:hAnsi="Arial" w:cs="Arial"/>
          <w:sz w:val="22"/>
          <w:szCs w:val="22"/>
        </w:rPr>
        <w:t>Consejera Electoral</w:t>
      </w:r>
    </w:p>
    <w:p w14:paraId="6C1CA9DC" w14:textId="77777777" w:rsidR="004B70AF" w:rsidRDefault="004B70AF" w:rsidP="00A628AB">
      <w:pPr>
        <w:spacing w:line="360" w:lineRule="auto"/>
        <w:ind w:firstLine="423"/>
        <w:jc w:val="both"/>
        <w:rPr>
          <w:rFonts w:ascii="Arial" w:hAnsi="Arial" w:cs="Arial"/>
          <w:sz w:val="22"/>
          <w:szCs w:val="22"/>
        </w:rPr>
      </w:pPr>
    </w:p>
    <w:p w14:paraId="3BA3E767" w14:textId="2913304A" w:rsidR="004B70AF" w:rsidRPr="004B70AF" w:rsidRDefault="004B70AF" w:rsidP="004B70AF">
      <w:pPr>
        <w:spacing w:line="360" w:lineRule="auto"/>
        <w:ind w:firstLine="423"/>
        <w:jc w:val="center"/>
        <w:rPr>
          <w:rFonts w:ascii="Arial" w:hAnsi="Arial" w:cs="Arial"/>
          <w:b/>
          <w:bCs/>
          <w:sz w:val="22"/>
          <w:szCs w:val="22"/>
        </w:rPr>
      </w:pPr>
      <w:r w:rsidRPr="004B70AF">
        <w:rPr>
          <w:rFonts w:ascii="Arial" w:hAnsi="Arial" w:cs="Arial"/>
          <w:b/>
          <w:bCs/>
          <w:sz w:val="22"/>
          <w:szCs w:val="22"/>
        </w:rPr>
        <w:t>REPRESENTACIONES DE PARTIDOS POLÌTICOS</w:t>
      </w:r>
    </w:p>
    <w:p w14:paraId="1CFD2970" w14:textId="30317AFD" w:rsidR="00330C22" w:rsidRDefault="00330C22" w:rsidP="00A628AB">
      <w:pPr>
        <w:spacing w:line="360" w:lineRule="auto"/>
        <w:ind w:firstLine="423"/>
        <w:jc w:val="both"/>
        <w:rPr>
          <w:rFonts w:ascii="Arial" w:hAnsi="Arial" w:cs="Arial"/>
          <w:sz w:val="22"/>
          <w:szCs w:val="22"/>
        </w:rPr>
      </w:pPr>
    </w:p>
    <w:p w14:paraId="75481991" w14:textId="15CF1765" w:rsidR="00330C22" w:rsidRDefault="00330C22" w:rsidP="00A628AB">
      <w:pPr>
        <w:spacing w:line="360" w:lineRule="auto"/>
        <w:ind w:firstLine="423"/>
        <w:jc w:val="both"/>
        <w:rPr>
          <w:rFonts w:ascii="Arial" w:hAnsi="Arial" w:cs="Arial"/>
          <w:sz w:val="22"/>
          <w:szCs w:val="22"/>
        </w:rPr>
      </w:pPr>
    </w:p>
    <w:p w14:paraId="44C13F1B" w14:textId="6EF6A4C2" w:rsidR="00330C22" w:rsidRPr="00A628AB" w:rsidRDefault="00330C22" w:rsidP="00A628AB">
      <w:pPr>
        <w:spacing w:line="360" w:lineRule="auto"/>
        <w:ind w:firstLine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                                                ____________________________</w:t>
      </w:r>
    </w:p>
    <w:p w14:paraId="327C6A8D" w14:textId="251D34C0" w:rsidR="00A76284" w:rsidRPr="00A628AB" w:rsidRDefault="00A76284" w:rsidP="00A62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8AB">
        <w:rPr>
          <w:rFonts w:ascii="Arial" w:hAnsi="Arial" w:cs="Arial"/>
          <w:sz w:val="22"/>
          <w:szCs w:val="22"/>
        </w:rPr>
        <w:t xml:space="preserve">C. </w:t>
      </w:r>
      <w:r w:rsidR="0050286D">
        <w:rPr>
          <w:rFonts w:ascii="Arial" w:hAnsi="Arial" w:cs="Arial"/>
          <w:sz w:val="22"/>
          <w:szCs w:val="22"/>
        </w:rPr>
        <w:t>CARLOS LENIN IRIGOYEN GALERA</w:t>
      </w:r>
      <w:r w:rsidRPr="00A628AB">
        <w:rPr>
          <w:rFonts w:ascii="Arial" w:hAnsi="Arial" w:cs="Arial"/>
          <w:sz w:val="22"/>
          <w:szCs w:val="22"/>
        </w:rPr>
        <w:t xml:space="preserve">                      C.</w:t>
      </w:r>
      <w:r w:rsidR="0050286D">
        <w:rPr>
          <w:rFonts w:ascii="Arial" w:hAnsi="Arial" w:cs="Arial"/>
          <w:sz w:val="22"/>
          <w:szCs w:val="22"/>
        </w:rPr>
        <w:t xml:space="preserve"> JOSÉ CAMILO CERVANTES UICAB</w:t>
      </w:r>
    </w:p>
    <w:p w14:paraId="5EDF5435" w14:textId="0444E714" w:rsidR="004B70AF" w:rsidRDefault="0050286D" w:rsidP="00A62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76284" w:rsidRPr="00A628AB">
        <w:rPr>
          <w:rFonts w:ascii="Arial" w:hAnsi="Arial" w:cs="Arial"/>
          <w:sz w:val="22"/>
          <w:szCs w:val="22"/>
        </w:rPr>
        <w:t xml:space="preserve">epresentante </w:t>
      </w:r>
      <w:r>
        <w:rPr>
          <w:rFonts w:ascii="Arial" w:hAnsi="Arial" w:cs="Arial"/>
          <w:sz w:val="22"/>
          <w:szCs w:val="22"/>
        </w:rPr>
        <w:t>P</w:t>
      </w:r>
      <w:r w:rsidR="00A76284" w:rsidRPr="00A628AB">
        <w:rPr>
          <w:rFonts w:ascii="Arial" w:hAnsi="Arial" w:cs="Arial"/>
          <w:sz w:val="22"/>
          <w:szCs w:val="22"/>
        </w:rPr>
        <w:t>ropietario</w:t>
      </w:r>
      <w:r>
        <w:rPr>
          <w:rFonts w:ascii="Arial" w:hAnsi="Arial" w:cs="Arial"/>
          <w:sz w:val="22"/>
          <w:szCs w:val="22"/>
        </w:rPr>
        <w:t xml:space="preserve"> </w:t>
      </w:r>
      <w:r w:rsidR="004B70AF">
        <w:rPr>
          <w:rFonts w:ascii="Arial" w:hAnsi="Arial" w:cs="Arial"/>
          <w:sz w:val="22"/>
          <w:szCs w:val="22"/>
        </w:rPr>
        <w:t>del Partido</w:t>
      </w:r>
      <w:r w:rsidR="004B70AF">
        <w:rPr>
          <w:rFonts w:ascii="Arial" w:hAnsi="Arial" w:cs="Arial"/>
          <w:sz w:val="22"/>
          <w:szCs w:val="22"/>
        </w:rPr>
        <w:tab/>
      </w:r>
      <w:r w:rsidR="004B70AF">
        <w:rPr>
          <w:rFonts w:ascii="Arial" w:hAnsi="Arial" w:cs="Arial"/>
          <w:sz w:val="22"/>
          <w:szCs w:val="22"/>
        </w:rPr>
        <w:tab/>
      </w:r>
      <w:r w:rsidR="004B70AF">
        <w:rPr>
          <w:rFonts w:ascii="Arial" w:hAnsi="Arial" w:cs="Arial"/>
          <w:sz w:val="22"/>
          <w:szCs w:val="22"/>
        </w:rPr>
        <w:tab/>
      </w:r>
      <w:r w:rsidR="004B70AF">
        <w:rPr>
          <w:rFonts w:ascii="Arial" w:hAnsi="Arial" w:cs="Arial"/>
          <w:sz w:val="22"/>
          <w:szCs w:val="22"/>
        </w:rPr>
        <w:t>R</w:t>
      </w:r>
      <w:r w:rsidR="004B70AF" w:rsidRPr="00A628AB">
        <w:rPr>
          <w:rFonts w:ascii="Arial" w:hAnsi="Arial" w:cs="Arial"/>
          <w:sz w:val="22"/>
          <w:szCs w:val="22"/>
        </w:rPr>
        <w:t xml:space="preserve">epresentante </w:t>
      </w:r>
      <w:r w:rsidR="004B70AF">
        <w:rPr>
          <w:rFonts w:ascii="Arial" w:hAnsi="Arial" w:cs="Arial"/>
          <w:sz w:val="22"/>
          <w:szCs w:val="22"/>
        </w:rPr>
        <w:t>P</w:t>
      </w:r>
      <w:r w:rsidR="004B70AF" w:rsidRPr="00A628AB">
        <w:rPr>
          <w:rFonts w:ascii="Arial" w:hAnsi="Arial" w:cs="Arial"/>
          <w:sz w:val="22"/>
          <w:szCs w:val="22"/>
        </w:rPr>
        <w:t>ropietari</w:t>
      </w:r>
      <w:r w:rsidR="004B70AF">
        <w:rPr>
          <w:rFonts w:ascii="Arial" w:hAnsi="Arial" w:cs="Arial"/>
          <w:sz w:val="22"/>
          <w:szCs w:val="22"/>
        </w:rPr>
        <w:t>o</w:t>
      </w:r>
      <w:r w:rsidR="004B70AF">
        <w:rPr>
          <w:rFonts w:ascii="Arial" w:hAnsi="Arial" w:cs="Arial"/>
          <w:sz w:val="22"/>
          <w:szCs w:val="22"/>
        </w:rPr>
        <w:t xml:space="preserve"> del Partido </w:t>
      </w:r>
    </w:p>
    <w:p w14:paraId="04E328B2" w14:textId="6B1E5808" w:rsidR="00F72855" w:rsidRPr="00A628AB" w:rsidRDefault="0050286D" w:rsidP="004B70A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Acción </w:t>
      </w:r>
      <w:proofErr w:type="gramStart"/>
      <w:r>
        <w:rPr>
          <w:rFonts w:ascii="Arial" w:hAnsi="Arial" w:cs="Arial"/>
          <w:sz w:val="22"/>
          <w:szCs w:val="22"/>
        </w:rPr>
        <w:t>Nacional</w:t>
      </w:r>
      <w:r w:rsidR="00A76284" w:rsidRPr="00A628AB">
        <w:rPr>
          <w:rFonts w:ascii="Arial" w:hAnsi="Arial" w:cs="Arial"/>
          <w:sz w:val="22"/>
          <w:szCs w:val="22"/>
        </w:rPr>
        <w:t xml:space="preserve">  </w:t>
      </w:r>
      <w:r w:rsidR="004B70AF">
        <w:rPr>
          <w:rFonts w:ascii="Arial" w:hAnsi="Arial" w:cs="Arial"/>
          <w:sz w:val="22"/>
          <w:szCs w:val="22"/>
        </w:rPr>
        <w:tab/>
      </w:r>
      <w:proofErr w:type="gramEnd"/>
      <w:r w:rsidR="004B70AF">
        <w:rPr>
          <w:rFonts w:ascii="Arial" w:hAnsi="Arial" w:cs="Arial"/>
          <w:sz w:val="22"/>
          <w:szCs w:val="22"/>
        </w:rPr>
        <w:tab/>
      </w:r>
      <w:r w:rsidR="004B70AF">
        <w:rPr>
          <w:rFonts w:ascii="Arial" w:hAnsi="Arial" w:cs="Arial"/>
          <w:sz w:val="22"/>
          <w:szCs w:val="22"/>
        </w:rPr>
        <w:tab/>
      </w:r>
      <w:r w:rsidR="004B70AF">
        <w:rPr>
          <w:rFonts w:ascii="Arial" w:hAnsi="Arial" w:cs="Arial"/>
          <w:sz w:val="22"/>
          <w:szCs w:val="22"/>
        </w:rPr>
        <w:tab/>
      </w:r>
      <w:r w:rsidR="004B70AF">
        <w:rPr>
          <w:rFonts w:ascii="Arial" w:hAnsi="Arial" w:cs="Arial"/>
          <w:sz w:val="22"/>
          <w:szCs w:val="22"/>
        </w:rPr>
        <w:tab/>
      </w:r>
      <w:r w:rsidR="004B70AF">
        <w:rPr>
          <w:rFonts w:ascii="Arial" w:hAnsi="Arial" w:cs="Arial"/>
          <w:sz w:val="22"/>
          <w:szCs w:val="22"/>
        </w:rPr>
        <w:tab/>
      </w:r>
      <w:r w:rsidR="004B70AF">
        <w:rPr>
          <w:rFonts w:ascii="Arial" w:hAnsi="Arial" w:cs="Arial"/>
          <w:sz w:val="22"/>
          <w:szCs w:val="22"/>
        </w:rPr>
        <w:t>Movimiento Ciudadano</w:t>
      </w:r>
      <w:r w:rsidR="00A76284" w:rsidRPr="00A628AB">
        <w:rPr>
          <w:rFonts w:ascii="Arial" w:hAnsi="Arial" w:cs="Arial"/>
          <w:sz w:val="22"/>
          <w:szCs w:val="22"/>
        </w:rPr>
        <w:t xml:space="preserve">              </w:t>
      </w:r>
      <w:r w:rsidR="00330C22">
        <w:rPr>
          <w:rFonts w:ascii="Arial" w:hAnsi="Arial" w:cs="Arial"/>
          <w:sz w:val="22"/>
          <w:szCs w:val="22"/>
        </w:rPr>
        <w:t xml:space="preserve">    </w:t>
      </w:r>
      <w:r w:rsidR="00A76284" w:rsidRPr="00A628A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sectPr w:rsidR="00F72855" w:rsidRPr="00A628AB" w:rsidSect="00A628AB"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AEF2" w14:textId="77777777" w:rsidR="00D7627A" w:rsidRDefault="00D7627A" w:rsidP="007A34DD">
      <w:r>
        <w:separator/>
      </w:r>
    </w:p>
  </w:endnote>
  <w:endnote w:type="continuationSeparator" w:id="0">
    <w:p w14:paraId="43449934" w14:textId="77777777" w:rsidR="00D7627A" w:rsidRDefault="00D7627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634821C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30C22" w:rsidRPr="00330C22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BCD6" w14:textId="77777777" w:rsidR="00D7627A" w:rsidRDefault="00D7627A" w:rsidP="007A34DD">
      <w:r>
        <w:separator/>
      </w:r>
    </w:p>
  </w:footnote>
  <w:footnote w:type="continuationSeparator" w:id="0">
    <w:p w14:paraId="4E3A91BE" w14:textId="77777777" w:rsidR="00D7627A" w:rsidRDefault="00D7627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6794"/>
    <w:multiLevelType w:val="hybridMultilevel"/>
    <w:tmpl w:val="A9906B76"/>
    <w:lvl w:ilvl="0" w:tplc="080A0017">
      <w:start w:val="1"/>
      <w:numFmt w:val="lowerLetter"/>
      <w:lvlText w:val="%1)"/>
      <w:lvlJc w:val="left"/>
      <w:pPr>
        <w:ind w:left="1140" w:hanging="360"/>
      </w:p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07758017">
    <w:abstractNumId w:val="0"/>
  </w:num>
  <w:num w:numId="2" w16cid:durableId="1237285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290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6F8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E510D"/>
    <w:rsid w:val="000E73EB"/>
    <w:rsid w:val="000F3041"/>
    <w:rsid w:val="000F5886"/>
    <w:rsid w:val="000F7FFE"/>
    <w:rsid w:val="0010155D"/>
    <w:rsid w:val="00101BF9"/>
    <w:rsid w:val="00102B4A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46E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6829"/>
    <w:rsid w:val="001D7A1B"/>
    <w:rsid w:val="001E5C2E"/>
    <w:rsid w:val="001E5F36"/>
    <w:rsid w:val="001E7279"/>
    <w:rsid w:val="001F175D"/>
    <w:rsid w:val="001F2262"/>
    <w:rsid w:val="001F4BAB"/>
    <w:rsid w:val="001F5727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151"/>
    <w:rsid w:val="00294872"/>
    <w:rsid w:val="002A1237"/>
    <w:rsid w:val="002A1DCC"/>
    <w:rsid w:val="002A4591"/>
    <w:rsid w:val="002A7ABC"/>
    <w:rsid w:val="002B4F1A"/>
    <w:rsid w:val="002C30CA"/>
    <w:rsid w:val="002C5531"/>
    <w:rsid w:val="002C779C"/>
    <w:rsid w:val="002D42B6"/>
    <w:rsid w:val="002E21DA"/>
    <w:rsid w:val="002E6717"/>
    <w:rsid w:val="002F30F9"/>
    <w:rsid w:val="002F5B65"/>
    <w:rsid w:val="002F702B"/>
    <w:rsid w:val="00305BB0"/>
    <w:rsid w:val="00305F75"/>
    <w:rsid w:val="003127BF"/>
    <w:rsid w:val="00323AA2"/>
    <w:rsid w:val="003259CC"/>
    <w:rsid w:val="003264A3"/>
    <w:rsid w:val="00326F39"/>
    <w:rsid w:val="00330592"/>
    <w:rsid w:val="00330C2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97A3B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3162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5FB3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B70AF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286D"/>
    <w:rsid w:val="0050718A"/>
    <w:rsid w:val="0050758B"/>
    <w:rsid w:val="005103A9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43A55"/>
    <w:rsid w:val="00550168"/>
    <w:rsid w:val="00550590"/>
    <w:rsid w:val="00553CF8"/>
    <w:rsid w:val="005545F7"/>
    <w:rsid w:val="00556892"/>
    <w:rsid w:val="00571EB4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5E86"/>
    <w:rsid w:val="005D7E55"/>
    <w:rsid w:val="005E1DD5"/>
    <w:rsid w:val="005E1E36"/>
    <w:rsid w:val="005E244E"/>
    <w:rsid w:val="005E7127"/>
    <w:rsid w:val="005F05A3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09A2"/>
    <w:rsid w:val="0068281B"/>
    <w:rsid w:val="00686711"/>
    <w:rsid w:val="00693A4B"/>
    <w:rsid w:val="00695CE3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0E8"/>
    <w:rsid w:val="006D5A2A"/>
    <w:rsid w:val="006E173F"/>
    <w:rsid w:val="006E3239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05F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5D00"/>
    <w:rsid w:val="00736665"/>
    <w:rsid w:val="00743E3B"/>
    <w:rsid w:val="00744211"/>
    <w:rsid w:val="00744AAE"/>
    <w:rsid w:val="00744C00"/>
    <w:rsid w:val="007464DF"/>
    <w:rsid w:val="00746564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4679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255F9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1625"/>
    <w:rsid w:val="00883A86"/>
    <w:rsid w:val="00887EDD"/>
    <w:rsid w:val="0089115C"/>
    <w:rsid w:val="008928C5"/>
    <w:rsid w:val="00893E3F"/>
    <w:rsid w:val="008A0268"/>
    <w:rsid w:val="008A15DA"/>
    <w:rsid w:val="008A2610"/>
    <w:rsid w:val="008A46F9"/>
    <w:rsid w:val="008B0FF8"/>
    <w:rsid w:val="008B4C1B"/>
    <w:rsid w:val="008B536C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2ED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3291"/>
    <w:rsid w:val="00985574"/>
    <w:rsid w:val="00993F40"/>
    <w:rsid w:val="009A6429"/>
    <w:rsid w:val="009B1B4A"/>
    <w:rsid w:val="009B1FBF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4D51"/>
    <w:rsid w:val="00A279FC"/>
    <w:rsid w:val="00A27CF5"/>
    <w:rsid w:val="00A30F8C"/>
    <w:rsid w:val="00A3244A"/>
    <w:rsid w:val="00A33F74"/>
    <w:rsid w:val="00A3557E"/>
    <w:rsid w:val="00A37FB8"/>
    <w:rsid w:val="00A4645A"/>
    <w:rsid w:val="00A46648"/>
    <w:rsid w:val="00A54F05"/>
    <w:rsid w:val="00A60DD2"/>
    <w:rsid w:val="00A628AB"/>
    <w:rsid w:val="00A67ABF"/>
    <w:rsid w:val="00A73983"/>
    <w:rsid w:val="00A748D3"/>
    <w:rsid w:val="00A7561D"/>
    <w:rsid w:val="00A76284"/>
    <w:rsid w:val="00A77E2E"/>
    <w:rsid w:val="00A819A4"/>
    <w:rsid w:val="00A83D07"/>
    <w:rsid w:val="00A876B1"/>
    <w:rsid w:val="00AA0B79"/>
    <w:rsid w:val="00AA416D"/>
    <w:rsid w:val="00AA54CD"/>
    <w:rsid w:val="00AA60E5"/>
    <w:rsid w:val="00AB6B74"/>
    <w:rsid w:val="00AC3E10"/>
    <w:rsid w:val="00AD01D9"/>
    <w:rsid w:val="00AD1C88"/>
    <w:rsid w:val="00AD1D4D"/>
    <w:rsid w:val="00AD1D99"/>
    <w:rsid w:val="00AD4B1C"/>
    <w:rsid w:val="00AE09D7"/>
    <w:rsid w:val="00AE20F6"/>
    <w:rsid w:val="00AE2BB8"/>
    <w:rsid w:val="00AE3558"/>
    <w:rsid w:val="00AE418E"/>
    <w:rsid w:val="00AE5429"/>
    <w:rsid w:val="00AE6437"/>
    <w:rsid w:val="00AF11A1"/>
    <w:rsid w:val="00AF392D"/>
    <w:rsid w:val="00AF54B9"/>
    <w:rsid w:val="00B037E5"/>
    <w:rsid w:val="00B03EAF"/>
    <w:rsid w:val="00B04722"/>
    <w:rsid w:val="00B1186A"/>
    <w:rsid w:val="00B13CE7"/>
    <w:rsid w:val="00B14DC4"/>
    <w:rsid w:val="00B1520E"/>
    <w:rsid w:val="00B17749"/>
    <w:rsid w:val="00B2768A"/>
    <w:rsid w:val="00B2780B"/>
    <w:rsid w:val="00B27CFA"/>
    <w:rsid w:val="00B375C9"/>
    <w:rsid w:val="00B37ABC"/>
    <w:rsid w:val="00B41A74"/>
    <w:rsid w:val="00B547DB"/>
    <w:rsid w:val="00B5716C"/>
    <w:rsid w:val="00B60713"/>
    <w:rsid w:val="00B6274B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E7614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6AC6"/>
    <w:rsid w:val="00C41F51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3D58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097E"/>
    <w:rsid w:val="00D145CE"/>
    <w:rsid w:val="00D15400"/>
    <w:rsid w:val="00D1671E"/>
    <w:rsid w:val="00D16EA8"/>
    <w:rsid w:val="00D20414"/>
    <w:rsid w:val="00D22B06"/>
    <w:rsid w:val="00D30ED9"/>
    <w:rsid w:val="00D316ED"/>
    <w:rsid w:val="00D47B62"/>
    <w:rsid w:val="00D558EC"/>
    <w:rsid w:val="00D55F5A"/>
    <w:rsid w:val="00D60B6C"/>
    <w:rsid w:val="00D61C8A"/>
    <w:rsid w:val="00D653E2"/>
    <w:rsid w:val="00D66CAB"/>
    <w:rsid w:val="00D710F6"/>
    <w:rsid w:val="00D71F53"/>
    <w:rsid w:val="00D7627A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E6FB8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255E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671F"/>
    <w:rsid w:val="00EB0FB5"/>
    <w:rsid w:val="00EB1786"/>
    <w:rsid w:val="00EB27B1"/>
    <w:rsid w:val="00EB3A43"/>
    <w:rsid w:val="00EB77AF"/>
    <w:rsid w:val="00EC20F3"/>
    <w:rsid w:val="00EC72E7"/>
    <w:rsid w:val="00EC7F97"/>
    <w:rsid w:val="00ED07A1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039F6"/>
    <w:rsid w:val="00F1131B"/>
    <w:rsid w:val="00F13A2C"/>
    <w:rsid w:val="00F14297"/>
    <w:rsid w:val="00F22504"/>
    <w:rsid w:val="00F225BC"/>
    <w:rsid w:val="00F22C04"/>
    <w:rsid w:val="00F240AC"/>
    <w:rsid w:val="00F31161"/>
    <w:rsid w:val="00F3778F"/>
    <w:rsid w:val="00F40186"/>
    <w:rsid w:val="00F40B31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50E"/>
    <w:rsid w:val="00F77B93"/>
    <w:rsid w:val="00F8206D"/>
    <w:rsid w:val="00F8463F"/>
    <w:rsid w:val="00F86C03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1F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16D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AA416D"/>
  </w:style>
  <w:style w:type="paragraph" w:customStyle="1" w:styleId="s4">
    <w:name w:val="s4"/>
    <w:basedOn w:val="Normal"/>
    <w:rsid w:val="00C36AC6"/>
    <w:pPr>
      <w:spacing w:before="100" w:beforeAutospacing="1" w:after="100" w:afterAutospacing="1"/>
    </w:pPr>
  </w:style>
  <w:style w:type="character" w:customStyle="1" w:styleId="s2">
    <w:name w:val="s2"/>
    <w:basedOn w:val="Fuentedeprrafopredeter"/>
    <w:rsid w:val="00C36AC6"/>
  </w:style>
  <w:style w:type="character" w:customStyle="1" w:styleId="apple-converted-space">
    <w:name w:val="apple-converted-space"/>
    <w:basedOn w:val="Fuentedeprrafopredeter"/>
    <w:rsid w:val="00C36AC6"/>
  </w:style>
  <w:style w:type="character" w:customStyle="1" w:styleId="s3">
    <w:name w:val="s3"/>
    <w:basedOn w:val="Fuentedeprrafopredeter"/>
    <w:rsid w:val="00C3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0AC6-FB8C-4999-A9E8-0592CB84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2329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3</cp:revision>
  <cp:lastPrinted>2024-01-25T00:10:00Z</cp:lastPrinted>
  <dcterms:created xsi:type="dcterms:W3CDTF">2024-01-24T23:58:00Z</dcterms:created>
  <dcterms:modified xsi:type="dcterms:W3CDTF">2024-01-25T00:11:00Z</dcterms:modified>
</cp:coreProperties>
</file>