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AD79" w14:textId="77777777" w:rsidR="00802AA8" w:rsidRPr="00356EC8" w:rsidRDefault="00802AA8" w:rsidP="00802AA8">
      <w:pPr>
        <w:jc w:val="center"/>
        <w:rPr>
          <w:rFonts w:ascii="Rubik ligth" w:hAnsi="Rubik ligth" w:cs="Arial"/>
          <w:b/>
        </w:rPr>
      </w:pPr>
      <w:r w:rsidRPr="00356EC8">
        <w:rPr>
          <w:rFonts w:ascii="Rubik ligth" w:hAnsi="Rubik ligth" w:cs="Arial"/>
          <w:b/>
        </w:rPr>
        <w:t>INSTITUTO ELECTORAL Y DE PARTICIPACIÓN CIUDADANA DE YUCATÁN.</w:t>
      </w:r>
    </w:p>
    <w:p w14:paraId="489FA9DD" w14:textId="77777777" w:rsidR="00802AA8" w:rsidRPr="00356EC8" w:rsidRDefault="00802AA8" w:rsidP="00802AA8">
      <w:pPr>
        <w:jc w:val="center"/>
        <w:rPr>
          <w:rFonts w:ascii="Rubik ligth" w:hAnsi="Rubik ligth" w:cs="Arial"/>
          <w:b/>
        </w:rPr>
      </w:pPr>
    </w:p>
    <w:p w14:paraId="304451E3" w14:textId="77777777" w:rsidR="00802AA8" w:rsidRPr="00356EC8" w:rsidRDefault="00802AA8" w:rsidP="00802AA8">
      <w:pPr>
        <w:jc w:val="center"/>
        <w:rPr>
          <w:rFonts w:ascii="Rubik ligth" w:hAnsi="Rubik ligth" w:cs="Arial"/>
          <w:b/>
        </w:rPr>
      </w:pPr>
    </w:p>
    <w:p w14:paraId="48064529" w14:textId="77777777" w:rsidR="00802AA8" w:rsidRPr="00356EC8" w:rsidRDefault="00802AA8" w:rsidP="00802AA8">
      <w:pPr>
        <w:jc w:val="both"/>
        <w:rPr>
          <w:rFonts w:ascii="Rubik ligth" w:hAnsi="Rubik ligth" w:cs="Arial"/>
        </w:rPr>
      </w:pPr>
    </w:p>
    <w:p w14:paraId="33980B9D" w14:textId="3F96EC85" w:rsidR="00802AA8" w:rsidRPr="00356EC8" w:rsidRDefault="00802AA8" w:rsidP="00802AA8">
      <w:pPr>
        <w:spacing w:line="360" w:lineRule="auto"/>
        <w:jc w:val="center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ACTA DE </w:t>
      </w:r>
      <w:r w:rsidRPr="00356EC8">
        <w:rPr>
          <w:rFonts w:ascii="Rubik ligth" w:hAnsi="Rubik ligth" w:cs="Arial"/>
          <w:b/>
        </w:rPr>
        <w:t>SESIÓN DE INSTALACIÓN</w:t>
      </w:r>
      <w:r w:rsidRPr="00356EC8">
        <w:rPr>
          <w:rFonts w:ascii="Rubik ligth" w:hAnsi="Rubik ligth" w:cs="Arial"/>
        </w:rPr>
        <w:t xml:space="preserve"> CELEBRADA POR EL CONSEJO MUNICIPAL ELECTORAL DE </w:t>
      </w:r>
      <w:r w:rsidR="0018381C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, DE FECHA </w:t>
      </w:r>
      <w:r w:rsidR="007316DD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DE ENERO DEL AÑO 2024.</w:t>
      </w:r>
    </w:p>
    <w:p w14:paraId="6B025814" w14:textId="77777777" w:rsidR="00802AA8" w:rsidRPr="00356EC8" w:rsidRDefault="00802AA8" w:rsidP="00802AA8">
      <w:pPr>
        <w:jc w:val="both"/>
        <w:rPr>
          <w:rFonts w:ascii="Rubik ligth" w:hAnsi="Rubik ligth" w:cs="Arial"/>
        </w:rPr>
      </w:pPr>
    </w:p>
    <w:p w14:paraId="53F9F37F" w14:textId="7DCC9389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el municipio de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, Yucatán, Estados Unidos Mexicanos, siendo las </w:t>
      </w:r>
      <w:r>
        <w:rPr>
          <w:rFonts w:ascii="Rubik ligth" w:hAnsi="Rubik ligth" w:cs="Arial"/>
        </w:rPr>
        <w:t>1</w:t>
      </w:r>
      <w:r w:rsidR="00D35ADE">
        <w:rPr>
          <w:rFonts w:ascii="Rubik ligth" w:hAnsi="Rubik ligth" w:cs="Arial"/>
        </w:rPr>
        <w:t>4</w:t>
      </w:r>
      <w:r w:rsidRPr="00356EC8">
        <w:rPr>
          <w:rFonts w:ascii="Rubik ligth" w:hAnsi="Rubik ligth" w:cs="Arial"/>
        </w:rPr>
        <w:t xml:space="preserve"> horas con</w:t>
      </w:r>
      <w:r>
        <w:rPr>
          <w:rFonts w:ascii="Rubik ligth" w:hAnsi="Rubik ligth" w:cs="Arial"/>
        </w:rPr>
        <w:t xml:space="preserve"> </w:t>
      </w:r>
      <w:r w:rsidR="00D35ADE">
        <w:rPr>
          <w:rFonts w:ascii="Rubik ligth" w:hAnsi="Rubik ligth" w:cs="Arial"/>
        </w:rPr>
        <w:t>44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minutos, del día </w:t>
      </w:r>
      <w:r w:rsidR="007316DD">
        <w:rPr>
          <w:rFonts w:ascii="Rubik ligth" w:hAnsi="Rubik ligth" w:cs="Arial"/>
        </w:rPr>
        <w:t>20</w:t>
      </w:r>
      <w:r w:rsidRPr="00356EC8">
        <w:rPr>
          <w:rFonts w:ascii="Rubik ligth" w:hAnsi="Rubik ligth" w:cs="Arial"/>
        </w:rPr>
        <w:t xml:space="preserve"> enero del año 2024, en el local que ocupa el Consejo Municipal Electoral de</w:t>
      </w:r>
      <w:r>
        <w:rPr>
          <w:rFonts w:ascii="Rubik ligth" w:hAnsi="Rubik ligth" w:cs="Arial"/>
        </w:rPr>
        <w:t xml:space="preserve">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 ubicado en el predio </w:t>
      </w:r>
      <w:r w:rsidR="00D35ADE">
        <w:rPr>
          <w:rFonts w:ascii="Rubik ligth" w:hAnsi="Rubik ligth" w:cs="Arial"/>
        </w:rPr>
        <w:t xml:space="preserve">con </w:t>
      </w:r>
      <w:r w:rsidRPr="00D35ADE">
        <w:rPr>
          <w:rFonts w:ascii="Rubik ligth" w:hAnsi="Rubik ligth" w:cs="Arial"/>
        </w:rPr>
        <w:t>número</w:t>
      </w:r>
      <w:r w:rsidR="00D35ADE" w:rsidRPr="00D35ADE">
        <w:rPr>
          <w:rFonts w:ascii="Rubik ligth" w:hAnsi="Rubik ligth" w:cs="Arial"/>
        </w:rPr>
        <w:t xml:space="preserve"> 99</w:t>
      </w:r>
      <w:r w:rsidRPr="00D35ADE">
        <w:rPr>
          <w:rFonts w:ascii="Rubik ligth" w:hAnsi="Rubik ligth" w:cs="Arial"/>
        </w:rPr>
        <w:t xml:space="preserve"> </w:t>
      </w:r>
      <w:bookmarkStart w:id="0" w:name="_Hlk156401781"/>
      <w:r w:rsidRPr="00D35ADE">
        <w:rPr>
          <w:rFonts w:ascii="Rubik ligth" w:hAnsi="Rubik ligth" w:cs="Arial"/>
        </w:rPr>
        <w:t xml:space="preserve">de la calle </w:t>
      </w:r>
      <w:r w:rsidR="00D35ADE" w:rsidRPr="00D35ADE">
        <w:rPr>
          <w:rFonts w:ascii="Rubik ligth" w:hAnsi="Rubik ligth" w:cs="Arial"/>
        </w:rPr>
        <w:t>27</w:t>
      </w:r>
      <w:r w:rsidRPr="00D35ADE">
        <w:rPr>
          <w:rFonts w:ascii="Rubik ligth" w:hAnsi="Rubik ligth" w:cs="Arial"/>
        </w:rPr>
        <w:t xml:space="preserve">, entre 16 y </w:t>
      </w:r>
      <w:bookmarkEnd w:id="0"/>
      <w:r w:rsidRPr="00D35ADE">
        <w:rPr>
          <w:rFonts w:ascii="Rubik ligth" w:hAnsi="Rubik ligth" w:cs="Arial"/>
        </w:rPr>
        <w:t>1</w:t>
      </w:r>
      <w:r w:rsidR="00D35ADE" w:rsidRPr="00D35ADE">
        <w:rPr>
          <w:rFonts w:ascii="Rubik ligth" w:hAnsi="Rubik ligth" w:cs="Arial"/>
        </w:rPr>
        <w:t>8</w:t>
      </w:r>
      <w:r w:rsidR="00D35ADE">
        <w:rPr>
          <w:rFonts w:ascii="Rubik ligth" w:hAnsi="Rubik ligth" w:cs="Arial"/>
        </w:rPr>
        <w:t xml:space="preserve"> centro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municipio, se reunieron los integrantes de este Consejo Municipal Electoral con la finalidad de celebrar la presente Sesión de Instalación. </w:t>
      </w:r>
    </w:p>
    <w:p w14:paraId="36FF2F45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6C545A0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En uso de la palabra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de este Consejo Municipal Electoral, manifestó lo siguiente: Buenas </w:t>
      </w:r>
      <w:r>
        <w:rPr>
          <w:rFonts w:ascii="Rubik ligth" w:hAnsi="Rubik ligth" w:cs="Arial"/>
        </w:rPr>
        <w:t xml:space="preserve">tardes </w:t>
      </w:r>
      <w:r w:rsidRPr="00356EC8">
        <w:rPr>
          <w:rFonts w:ascii="Rubik ligth" w:hAnsi="Rubik ligth" w:cs="Arial"/>
        </w:rPr>
        <w:t>señoras y señores integrantes de este Consejo Municipal Electoral, como primer punto del orden del día, procederemos al pase de lista correspondiente.</w:t>
      </w:r>
    </w:p>
    <w:p w14:paraId="090D09FB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5444A997" w14:textId="0DECF862" w:rsidR="00802AA8" w:rsidRPr="00356EC8" w:rsidRDefault="00802AA8" w:rsidP="007316DD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Continuando en uso de la voz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procedió con el punto </w:t>
      </w:r>
      <w:r w:rsidRPr="00356EC8">
        <w:rPr>
          <w:rFonts w:ascii="Rubik ligth" w:hAnsi="Rubik ligth" w:cs="Arial"/>
          <w:b/>
          <w:bCs/>
        </w:rPr>
        <w:t>uno</w:t>
      </w:r>
      <w:r w:rsidRPr="00356EC8">
        <w:rPr>
          <w:rFonts w:ascii="Rubik ligth" w:hAnsi="Rubik ligth" w:cs="Arial"/>
        </w:rPr>
        <w:t xml:space="preserve"> del orden de día, que de conformidad a lo establecido en el inciso d), del artículo 7, del Reglamento de Sesiones de los Consejos del Instituto Electoral y de Participación Ciudadana de Yucatán, procedió a dar cuenta de la lista de asistencia. - - - - - - - - - </w:t>
      </w:r>
    </w:p>
    <w:p w14:paraId="692AE3AA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2D6CDA7C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Como punto número uno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en uso de la palabra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hacer constar el registro de asistencia en el acta de la presente Sesión, encontrándose presentes las siguientes personas: </w:t>
      </w:r>
    </w:p>
    <w:p w14:paraId="440685D6" w14:textId="77777777" w:rsidR="00802AA8" w:rsidRPr="003F7690" w:rsidRDefault="00802AA8" w:rsidP="00802AA8">
      <w:pPr>
        <w:spacing w:line="360" w:lineRule="auto"/>
        <w:ind w:firstLine="708"/>
        <w:jc w:val="both"/>
        <w:rPr>
          <w:rFonts w:ascii="Rubik" w:hAnsi="Rubik" w:cs="Arial"/>
        </w:rPr>
      </w:pPr>
    </w:p>
    <w:p w14:paraId="494944D3" w14:textId="3849F2BC" w:rsidR="00802AA8" w:rsidRPr="003F7690" w:rsidRDefault="00802AA8" w:rsidP="003F7690">
      <w:pPr>
        <w:ind w:firstLine="708"/>
        <w:jc w:val="both"/>
        <w:rPr>
          <w:rFonts w:ascii="Rubik Light" w:hAnsi="Rubik Light" w:cs="Calibri"/>
          <w:color w:val="000000"/>
          <w:lang w:val="es-ES" w:eastAsia="es-ES"/>
        </w:rPr>
      </w:pPr>
      <w:bookmarkStart w:id="1" w:name="_Hlk156308698"/>
      <w:r w:rsidRPr="003F7690">
        <w:rPr>
          <w:rFonts w:ascii="Rubik Light" w:hAnsi="Rubik Light" w:cs="Arial"/>
        </w:rPr>
        <w:t xml:space="preserve">Consejera Electoral C. </w:t>
      </w:r>
      <w:r w:rsidR="003F7690" w:rsidRPr="003F7690">
        <w:rPr>
          <w:rFonts w:ascii="Rubik Light" w:hAnsi="Rubik Light" w:cs="Calibri"/>
          <w:color w:val="000000"/>
          <w:lang w:val="es-ES" w:eastAsia="es-ES"/>
        </w:rPr>
        <w:t>RICARDO EMMANUEL CARRIL KOYOC</w:t>
      </w:r>
    </w:p>
    <w:p w14:paraId="1AE22394" w14:textId="2EA37156" w:rsidR="00802AA8" w:rsidRPr="003F7690" w:rsidRDefault="00802AA8" w:rsidP="003F7690">
      <w:pPr>
        <w:ind w:firstLine="708"/>
        <w:jc w:val="both"/>
        <w:rPr>
          <w:rFonts w:ascii="Rubik Light" w:hAnsi="Rubik Light" w:cs="Calibri"/>
          <w:color w:val="000000"/>
          <w:lang w:val="es-ES" w:eastAsia="es-ES"/>
        </w:rPr>
      </w:pPr>
      <w:r w:rsidRPr="003F7690">
        <w:rPr>
          <w:rFonts w:ascii="Rubik Light" w:hAnsi="Rubik Light" w:cs="Arial"/>
        </w:rPr>
        <w:t xml:space="preserve">Consejero Electoral, C. </w:t>
      </w:r>
      <w:r w:rsidR="003F7690" w:rsidRPr="003F7690">
        <w:rPr>
          <w:rFonts w:ascii="Rubik Light" w:hAnsi="Rubik Light" w:cs="Calibri"/>
          <w:color w:val="000000"/>
          <w:lang w:val="es-ES" w:eastAsia="es-ES"/>
        </w:rPr>
        <w:t>SONIA ASUNCION SONDA GOMEZ</w:t>
      </w:r>
    </w:p>
    <w:p w14:paraId="3D90D808" w14:textId="78BC8C9C" w:rsidR="003F7690" w:rsidRPr="003F7690" w:rsidRDefault="00802AA8" w:rsidP="003F7690">
      <w:pPr>
        <w:ind w:firstLine="708"/>
        <w:jc w:val="both"/>
        <w:rPr>
          <w:rFonts w:ascii="Rubik Light" w:hAnsi="Rubik Light" w:cs="Calibri"/>
          <w:color w:val="000000"/>
          <w:lang w:val="es-ES" w:eastAsia="es-ES"/>
        </w:rPr>
      </w:pPr>
      <w:proofErr w:type="gramStart"/>
      <w:r w:rsidRPr="003F7690">
        <w:rPr>
          <w:rFonts w:ascii="Rubik Light" w:hAnsi="Rubik Light" w:cs="Arial"/>
        </w:rPr>
        <w:t>Consejero  Electoral</w:t>
      </w:r>
      <w:proofErr w:type="gramEnd"/>
      <w:r w:rsidRPr="003F7690">
        <w:rPr>
          <w:rFonts w:ascii="Rubik Light" w:hAnsi="Rubik Light" w:cs="Arial"/>
        </w:rPr>
        <w:t xml:space="preserve"> C. </w:t>
      </w:r>
      <w:r w:rsidR="003F7690" w:rsidRPr="003F7690">
        <w:rPr>
          <w:rFonts w:ascii="Rubik Light" w:hAnsi="Rubik Light" w:cs="Calibri"/>
          <w:color w:val="000000"/>
          <w:lang w:val="es-ES" w:eastAsia="es-ES"/>
        </w:rPr>
        <w:t>NANDER YASSER CARRIL CABAÑAS</w:t>
      </w:r>
    </w:p>
    <w:p w14:paraId="707B9ED5" w14:textId="77298938" w:rsidR="00802AA8" w:rsidRPr="003F7690" w:rsidRDefault="00802AA8" w:rsidP="00802AA8">
      <w:pPr>
        <w:spacing w:line="360" w:lineRule="auto"/>
        <w:ind w:firstLine="708"/>
        <w:jc w:val="both"/>
        <w:rPr>
          <w:rFonts w:ascii="Rubik Light" w:hAnsi="Rubik Light" w:cs="Arial"/>
        </w:rPr>
      </w:pPr>
    </w:p>
    <w:p w14:paraId="518948D0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1ABB4216" w14:textId="2C44F8CA" w:rsidR="00802AA8" w:rsidRPr="003F7690" w:rsidRDefault="00802AA8" w:rsidP="003F7690">
      <w:pPr>
        <w:jc w:val="both"/>
        <w:rPr>
          <w:rFonts w:ascii="Calibri" w:hAnsi="Calibri" w:cs="Calibri"/>
          <w:color w:val="000000"/>
          <w:lang w:val="es-ES" w:eastAsia="es-ES"/>
        </w:rPr>
      </w:pPr>
      <w:r w:rsidRPr="00356EC8">
        <w:rPr>
          <w:rFonts w:ascii="Rubik ligth" w:hAnsi="Rubik ligth" w:cs="Arial"/>
        </w:rPr>
        <w:lastRenderedPageBreak/>
        <w:t xml:space="preserve">todos los anteriormente mencionados con derecho a voz y voto, y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 xml:space="preserve">C. </w:t>
      </w:r>
      <w:r w:rsidR="003F7690" w:rsidRPr="003F7690">
        <w:rPr>
          <w:rFonts w:ascii="Rubik Light" w:hAnsi="Rubik Light" w:cs="Calibri"/>
          <w:color w:val="000000"/>
          <w:lang w:val="es-ES" w:eastAsia="es-ES"/>
        </w:rPr>
        <w:t>NELMA DEL ROSARIO MARTIN DZUL</w:t>
      </w:r>
      <w:r w:rsidRPr="00356EC8">
        <w:rPr>
          <w:rFonts w:ascii="Rubik ligth" w:hAnsi="Rubik ligth" w:cs="Arial"/>
        </w:rPr>
        <w:t xml:space="preserve"> con derecho a voz pero sin voto.</w:t>
      </w:r>
    </w:p>
    <w:bookmarkEnd w:id="1"/>
    <w:p w14:paraId="1CE2F666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4A136791" w14:textId="0E71B11B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bookmarkStart w:id="2" w:name="_Hlk150254636"/>
      <w:r w:rsidRPr="00356EC8">
        <w:rPr>
          <w:rFonts w:ascii="Rubik ligth" w:hAnsi="Rubik ligth" w:cs="Arial"/>
        </w:rPr>
        <w:t xml:space="preserve">En uso de la palabra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 xml:space="preserve">Secretaria </w:t>
      </w:r>
      <w:r w:rsidR="00D35ADE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jecutiva</w:t>
      </w:r>
      <w:proofErr w:type="gramEnd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de este consejo municipal electoral, como punto</w:t>
      </w:r>
      <w:r w:rsidRPr="00356EC8">
        <w:rPr>
          <w:rFonts w:ascii="Rubik ligth" w:hAnsi="Rubik ligth" w:cs="Arial"/>
          <w:b/>
          <w:bCs/>
        </w:rPr>
        <w:t xml:space="preserve"> dos</w:t>
      </w:r>
      <w:r w:rsidRPr="00356EC8">
        <w:rPr>
          <w:rFonts w:ascii="Rubik ligth" w:hAnsi="Rubik ligth" w:cs="Arial"/>
        </w:rPr>
        <w:t xml:space="preserve"> del orden del día, procederemos al nombramiento temporal de la consejera o </w:t>
      </w:r>
      <w:r w:rsidR="005625D6">
        <w:rPr>
          <w:rFonts w:ascii="Rubik ligth" w:hAnsi="Rubik ligth" w:cs="Arial"/>
        </w:rPr>
        <w:t>la Consejera de Debates</w:t>
      </w:r>
      <w:r w:rsidRPr="00356EC8">
        <w:rPr>
          <w:rFonts w:ascii="Rubik ligth" w:hAnsi="Rubik ligth" w:cs="Arial"/>
        </w:rPr>
        <w:t>, quien será responsable de dar inicio a la presente sesión de instalación.</w:t>
      </w:r>
    </w:p>
    <w:bookmarkEnd w:id="2"/>
    <w:p w14:paraId="65790E93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703102A1" w14:textId="28EB84A3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Siguiendo con el uso de la voz </w:t>
      </w:r>
      <w:r>
        <w:rPr>
          <w:rFonts w:ascii="Rubik ligth" w:hAnsi="Rubik ligth" w:cs="Arial"/>
        </w:rPr>
        <w:t xml:space="preserve">la Secretaria </w:t>
      </w:r>
      <w:r w:rsidR="00D35ADE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 xml:space="preserve">jecutiva </w:t>
      </w:r>
      <w:r w:rsidRPr="00356EC8">
        <w:rPr>
          <w:rFonts w:ascii="Rubik ligth" w:hAnsi="Rubik ligth" w:cs="Arial"/>
        </w:rPr>
        <w:t>le solicito a las</w:t>
      </w:r>
      <w:r>
        <w:rPr>
          <w:rFonts w:ascii="Rubik ligth" w:hAnsi="Rubik ligth" w:cs="Arial"/>
        </w:rPr>
        <w:t xml:space="preserve"> Consejeras</w:t>
      </w:r>
      <w:r w:rsidRPr="00356EC8">
        <w:rPr>
          <w:rFonts w:ascii="Rubik ligth" w:hAnsi="Rubik ligth" w:cs="Arial"/>
        </w:rPr>
        <w:t xml:space="preserve"> y </w:t>
      </w:r>
      <w:r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Consejero Electoral integrantes de este Consejo se sirvan manifestar, de manera clara y precisa, el nombre completo de la propuesta de la ciudadana o ciudadano que proponen para desempeñar el cargo de Consejera (o) de Debates del Consejo Municipal Electoral de </w:t>
      </w:r>
      <w:r>
        <w:rPr>
          <w:rFonts w:ascii="Rubik ligth" w:hAnsi="Rubik ligth" w:cs="Arial"/>
        </w:rPr>
        <w:t>TAHDZIU,</w:t>
      </w:r>
      <w:r w:rsidRPr="00356EC8">
        <w:rPr>
          <w:rFonts w:ascii="Rubik ligth" w:hAnsi="Rubik ligth" w:cs="Arial"/>
        </w:rPr>
        <w:t xml:space="preserve">   por lo que pido que en caso de tener una propuesta, favor de levantar la mano para manifestarlo; a lo que </w:t>
      </w:r>
      <w:r w:rsidR="00D35ADE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D35ADE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C </w:t>
      </w:r>
      <w:r w:rsidR="00D35ADE">
        <w:rPr>
          <w:rFonts w:ascii="Rubik ligth" w:hAnsi="Rubik ligth" w:cs="Arial"/>
        </w:rPr>
        <w:t>Ricardo Emmanuel</w:t>
      </w:r>
      <w:r w:rsidR="005625D6">
        <w:rPr>
          <w:rFonts w:ascii="Rubik ligth" w:hAnsi="Rubik ligth" w:cs="Arial"/>
        </w:rPr>
        <w:t xml:space="preserve"> Carril </w:t>
      </w:r>
      <w:proofErr w:type="spellStart"/>
      <w:r w:rsidR="005625D6">
        <w:rPr>
          <w:rFonts w:ascii="Rubik ligth" w:hAnsi="Rubik ligth" w:cs="Arial"/>
        </w:rPr>
        <w:t>Koyoc</w:t>
      </w:r>
      <w:proofErr w:type="spellEnd"/>
      <w:r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en uso de la voz propone para ocupar dicho cargo a</w:t>
      </w:r>
      <w:r w:rsidR="005625D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</w:t>
      </w:r>
      <w:r>
        <w:rPr>
          <w:rFonts w:ascii="Rubik ligth" w:hAnsi="Rubik ligth" w:cs="Arial"/>
        </w:rPr>
        <w:t>,</w:t>
      </w:r>
      <w:r w:rsidRPr="00156D6C">
        <w:rPr>
          <w:rFonts w:ascii="Rubik ligth" w:hAnsi="Rubik ligth" w:cs="Arial"/>
        </w:rPr>
        <w:t xml:space="preserve"> </w:t>
      </w:r>
      <w:r w:rsidR="005625D6">
        <w:rPr>
          <w:rFonts w:ascii="Rubik ligth" w:hAnsi="Rubik ligth" w:cs="Arial"/>
        </w:rPr>
        <w:t xml:space="preserve">Sonia Asunción Sonda </w:t>
      </w:r>
      <w:proofErr w:type="spellStart"/>
      <w:r w:rsidR="005625D6">
        <w:rPr>
          <w:rFonts w:ascii="Rubik ligth" w:hAnsi="Rubik ligth" w:cs="Arial"/>
        </w:rPr>
        <w:t>Gomez</w:t>
      </w:r>
      <w:proofErr w:type="spellEnd"/>
      <w:r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>manifestando lo siguiente:  en mi carácter de C</w:t>
      </w:r>
      <w:r>
        <w:rPr>
          <w:rFonts w:ascii="Rubik ligth" w:hAnsi="Rubik ligth" w:cs="Arial"/>
        </w:rPr>
        <w:t>onsejer</w:t>
      </w:r>
      <w:r w:rsidR="005625D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Electoral P</w:t>
      </w:r>
      <w:r>
        <w:rPr>
          <w:rFonts w:ascii="Rubik ligth" w:hAnsi="Rubik ligth" w:cs="Arial"/>
        </w:rPr>
        <w:t>ropietari</w:t>
      </w:r>
      <w:r w:rsidR="005625D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propongo para el cargo de Consejero de Debates al compañero antes mencionado para quien sea el encargado de conducir las actividades de inicio a esta sesión de instalación.  Muchas gracias, es cuánto.</w:t>
      </w:r>
    </w:p>
    <w:p w14:paraId="233EC38A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9E05216" w14:textId="767427AC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que l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Secretari</w:t>
      </w:r>
      <w:r>
        <w:rPr>
          <w:rFonts w:ascii="Rubik ligth" w:hAnsi="Rubik ligth" w:cs="Arial"/>
        </w:rPr>
        <w:t>a</w:t>
      </w:r>
      <w:proofErr w:type="gramEnd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pregunta </w:t>
      </w:r>
      <w:r w:rsidRPr="00356EC8">
        <w:rPr>
          <w:rFonts w:ascii="Rubik ligth" w:hAnsi="Rubik ligth" w:cs="Arial"/>
        </w:rPr>
        <w:t xml:space="preserve">si existe otra propuesta para ocupar el cargo de consejero de debates del Consejo Municipal Electoral de </w:t>
      </w:r>
      <w:r w:rsidR="007316DD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>.</w:t>
      </w:r>
    </w:p>
    <w:p w14:paraId="6DB9DE5F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0E94CE30" w14:textId="7BFE4B3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Al no haber ninguna otra propuesta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>, procedió a tomar la votación con respecto a la propuesta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para el cargo de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debates.</w:t>
      </w:r>
    </w:p>
    <w:p w14:paraId="7DB6BBA9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664A3362" w14:textId="06EEF213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Con fundamento en el artículo 7 inciso g) del  Reglamento de Sesiones de los Consejos del Instituto Electoral y Participación Ciudadana de Yucatán, solicitó a los integrantes de este Consejo Municipal Electoral que estén a favor del nombramiento de</w:t>
      </w:r>
      <w:r w:rsidR="005625D6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l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Electoral C.</w:t>
      </w:r>
      <w:r>
        <w:rPr>
          <w:rFonts w:ascii="Rubik ligth" w:hAnsi="Rubik ligth" w:cs="Arial"/>
        </w:rPr>
        <w:t xml:space="preserve"> </w:t>
      </w:r>
      <w:r w:rsidR="005625D6">
        <w:rPr>
          <w:rFonts w:ascii="Rubik ligth" w:hAnsi="Rubik ligth" w:cs="Arial"/>
        </w:rPr>
        <w:t xml:space="preserve">Sonia Asunción Sonda </w:t>
      </w:r>
      <w:proofErr w:type="spellStart"/>
      <w:r w:rsidR="005625D6">
        <w:rPr>
          <w:rFonts w:ascii="Rubik ligth" w:hAnsi="Rubik ligth" w:cs="Arial"/>
        </w:rPr>
        <w:t>Gomez</w:t>
      </w:r>
      <w:proofErr w:type="spellEnd"/>
      <w:r>
        <w:rPr>
          <w:rFonts w:ascii="Rubik ligth" w:hAnsi="Rubik ligth" w:cs="Arial"/>
        </w:rPr>
        <w:t>,</w:t>
      </w:r>
      <w:r w:rsidRPr="00156D6C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 para ocupar el cargo temporal de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</w:t>
      </w:r>
      <w:r w:rsidR="005625D6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ebates de este Consejo Municipal Electoral favor de levantar la mano; a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Pr="00156D6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>
        <w:rPr>
          <w:rFonts w:ascii="Rubik ligth" w:hAnsi="Rubik ligth" w:cs="Arial"/>
        </w:rPr>
        <w:lastRenderedPageBreak/>
        <w:t>3</w:t>
      </w:r>
      <w:r w:rsidRPr="00356EC8">
        <w:rPr>
          <w:rFonts w:ascii="Rubik ligth" w:hAnsi="Rubik ligth" w:cs="Arial"/>
        </w:rPr>
        <w:t xml:space="preserve"> votos a favor de los Consejeros Electorales, para ocupar el cargo temporal de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</w:t>
      </w:r>
      <w:r w:rsidR="005625D6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ebates y llevar el inicio de la presente sesión de instalación, del Consejo Municipal Electoral de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. </w:t>
      </w:r>
    </w:p>
    <w:p w14:paraId="47A23382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</w:p>
    <w:p w14:paraId="349ED433" w14:textId="5E0DAED6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>s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n</w:t>
      </w:r>
      <w:r w:rsidRPr="00356EC8">
        <w:rPr>
          <w:rFonts w:ascii="Rubik ligth" w:hAnsi="Rubik ligth" w:cs="Arial"/>
        </w:rPr>
        <w:t xml:space="preserve"> el uso de la voz l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</w:t>
      </w:r>
      <w:r w:rsidR="005625D6" w:rsidRPr="005625D6">
        <w:rPr>
          <w:rFonts w:ascii="Rubik ligth" w:hAnsi="Rubik ligth" w:cs="Arial"/>
        </w:rPr>
        <w:t>C</w:t>
      </w:r>
      <w:r w:rsidRPr="005625D6">
        <w:rPr>
          <w:rFonts w:ascii="Rubik ligth" w:hAnsi="Rubik ligth" w:cs="Arial"/>
        </w:rPr>
        <w:t>onsejer</w:t>
      </w:r>
      <w:r w:rsidR="005625D6" w:rsidRPr="005625D6">
        <w:rPr>
          <w:rFonts w:ascii="Rubik ligth" w:hAnsi="Rubik ligth" w:cs="Arial"/>
        </w:rPr>
        <w:t>a</w:t>
      </w:r>
      <w:r w:rsidRPr="005625D6">
        <w:rPr>
          <w:rFonts w:ascii="Rubik ligth" w:hAnsi="Rubik ligth" w:cs="Arial"/>
        </w:rPr>
        <w:t xml:space="preserve"> de </w:t>
      </w:r>
      <w:r w:rsidR="005625D6" w:rsidRPr="005625D6">
        <w:rPr>
          <w:rFonts w:ascii="Rubik ligth" w:hAnsi="Rubik ligth" w:cs="Arial"/>
        </w:rPr>
        <w:t>D</w:t>
      </w:r>
      <w:r w:rsidRPr="005625D6">
        <w:rPr>
          <w:rFonts w:ascii="Rubik ligth" w:hAnsi="Rubik ligth" w:cs="Arial"/>
        </w:rPr>
        <w:t>ebates,   C.</w:t>
      </w:r>
      <w:r w:rsidRPr="005625D6">
        <w:t xml:space="preserve"> </w:t>
      </w:r>
      <w:r w:rsidR="005625D6" w:rsidRPr="005625D6">
        <w:t xml:space="preserve">Sonia Asunción Sonda </w:t>
      </w:r>
      <w:proofErr w:type="spellStart"/>
      <w:r w:rsidR="005625D6" w:rsidRPr="005625D6">
        <w:t>Gomez</w:t>
      </w:r>
      <w:proofErr w:type="spellEnd"/>
      <w:r w:rsidRPr="005625D6">
        <w:t>,</w:t>
      </w:r>
      <w:r w:rsidRPr="005625D6">
        <w:rPr>
          <w:rFonts w:ascii="Rubik ligth" w:hAnsi="Rubik ligth" w:cs="Arial"/>
        </w:rPr>
        <w:t xml:space="preserve"> qu</w:t>
      </w:r>
      <w:r w:rsidRPr="00356EC8">
        <w:rPr>
          <w:rFonts w:ascii="Rubik ligth" w:hAnsi="Rubik ligth" w:cs="Arial"/>
        </w:rPr>
        <w:t xml:space="preserve">ien manifestó lo siguiente: Buenas </w:t>
      </w:r>
      <w:r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señoras y señores integrantes de este Consejo Municipal Electoral de </w:t>
      </w:r>
      <w:r w:rsidR="003F7690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>;</w:t>
      </w:r>
      <w:r w:rsidRPr="00356EC8">
        <w:rPr>
          <w:rFonts w:ascii="Rubik ligth" w:hAnsi="Rubik ligth" w:cs="Arial"/>
        </w:rPr>
        <w:t xml:space="preserve"> en virtud de haber sido  aprobado entre los ciudadanos Consejeros Electorales de este Consejo con derecho a voz y voto; que durante la presente Sesión sea un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servidor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>, quien funja como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</w:t>
      </w:r>
      <w:r w:rsidR="005625D6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ebates, con fundamento en el artículo 5, inciso d), del Reglamento de Sesiones de los Consejos del Instituto Electoral y de Participación Ciudadana de Yucatán, declaro que siendo las </w:t>
      </w:r>
      <w:r w:rsidRPr="004A119C">
        <w:rPr>
          <w:rFonts w:ascii="Rubik ligth" w:hAnsi="Rubik ligth" w:cs="Arial"/>
        </w:rPr>
        <w:t>1</w:t>
      </w:r>
      <w:r w:rsidR="005625D6">
        <w:rPr>
          <w:rFonts w:ascii="Rubik ligth" w:hAnsi="Rubik ligth" w:cs="Arial"/>
        </w:rPr>
        <w:t>4</w:t>
      </w:r>
      <w:r w:rsidRPr="004A119C">
        <w:rPr>
          <w:rFonts w:ascii="Rubik ligth" w:hAnsi="Rubik ligth" w:cs="Arial"/>
        </w:rPr>
        <w:t>:00 horas con 5</w:t>
      </w:r>
      <w:r w:rsidR="005625D6">
        <w:rPr>
          <w:rFonts w:ascii="Rubik ligth" w:hAnsi="Rubik ligth" w:cs="Arial"/>
        </w:rPr>
        <w:t>0</w:t>
      </w:r>
      <w:r w:rsidRPr="004A119C">
        <w:rPr>
          <w:rFonts w:ascii="Rubik ligth" w:hAnsi="Rubik ligth" w:cs="Arial"/>
        </w:rPr>
        <w:t xml:space="preserve">  minutos del día </w:t>
      </w:r>
      <w:r w:rsidR="005625D6">
        <w:rPr>
          <w:rFonts w:ascii="Rubik ligth" w:hAnsi="Rubik ligth" w:cs="Arial"/>
        </w:rPr>
        <w:t>20</w:t>
      </w:r>
      <w:r w:rsidRPr="004A119C">
        <w:rPr>
          <w:rFonts w:ascii="Rubik ligth" w:hAnsi="Rubik ligth" w:cs="Arial"/>
        </w:rPr>
        <w:t xml:space="preserve"> de enero del año 2024 damos inicio a la presente  sesión de INSTALACIÓN</w:t>
      </w:r>
      <w:r w:rsidRPr="00356EC8">
        <w:rPr>
          <w:rFonts w:ascii="Rubik ligth" w:hAnsi="Rubik ligth" w:cs="Arial"/>
        </w:rPr>
        <w:t xml:space="preserve">. </w:t>
      </w:r>
    </w:p>
    <w:p w14:paraId="4C3F776D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39D574B4" w14:textId="1A4A90DA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Seguidamente l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Consejer</w:t>
      </w:r>
      <w:r w:rsidR="005625D6"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de </w:t>
      </w:r>
      <w:r w:rsidR="005625D6">
        <w:rPr>
          <w:rFonts w:ascii="Rubik ligth" w:hAnsi="Rubik ligth" w:cs="Arial"/>
        </w:rPr>
        <w:t>D</w:t>
      </w:r>
      <w:r w:rsidRPr="00356EC8">
        <w:rPr>
          <w:rFonts w:ascii="Rubik ligth" w:hAnsi="Rubik ligth" w:cs="Arial"/>
        </w:rPr>
        <w:t xml:space="preserve">ebates, solicito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se sirva a proceder con el siguiente punto de</w:t>
      </w:r>
      <w:r>
        <w:rPr>
          <w:rFonts w:ascii="Rubik ligth" w:hAnsi="Rubik ligth" w:cs="Arial"/>
        </w:rPr>
        <w:t>l</w:t>
      </w:r>
      <w:r w:rsidRPr="00356EC8">
        <w:rPr>
          <w:rFonts w:ascii="Rubik ligth" w:hAnsi="Rubik ligth" w:cs="Arial"/>
        </w:rPr>
        <w:t xml:space="preserve"> orden del día; a lo que en cumplimiento del punto</w:t>
      </w:r>
      <w:r w:rsidRPr="00356EC8">
        <w:rPr>
          <w:rFonts w:ascii="Rubik ligth" w:hAnsi="Rubik ligth" w:cs="Arial"/>
          <w:b/>
          <w:bCs/>
        </w:rPr>
        <w:t xml:space="preserve"> tres</w:t>
      </w:r>
      <w:r w:rsidRPr="00356EC8">
        <w:rPr>
          <w:rFonts w:ascii="Rubik ligth" w:hAnsi="Rubik ligth" w:cs="Arial"/>
        </w:rPr>
        <w:t xml:space="preserve"> del orden del día, relativo a la elección de </w:t>
      </w:r>
      <w:r>
        <w:rPr>
          <w:rFonts w:ascii="Rubik ligth" w:hAnsi="Rubik ligth" w:cs="Arial"/>
        </w:rPr>
        <w:t>la</w:t>
      </w:r>
      <w:r w:rsidR="005625D6">
        <w:rPr>
          <w:rFonts w:ascii="Rubik ligth" w:hAnsi="Rubik ligth" w:cs="Arial"/>
        </w:rPr>
        <w:t xml:space="preserve"> o el</w:t>
      </w:r>
      <w:r>
        <w:rPr>
          <w:rFonts w:ascii="Rubik ligth" w:hAnsi="Rubik ligth" w:cs="Arial"/>
        </w:rPr>
        <w:t xml:space="preserve"> Consejer</w:t>
      </w:r>
      <w:r w:rsidR="005625D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Presidente</w:t>
      </w:r>
      <w:r w:rsidRPr="00356EC8">
        <w:rPr>
          <w:rFonts w:ascii="Rubik ligth" w:hAnsi="Rubik ligth" w:cs="Arial"/>
        </w:rPr>
        <w:t xml:space="preserve"> del Consejo Municipal de </w:t>
      </w:r>
      <w:r w:rsidR="005625D6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; por tanto, </w:t>
      </w:r>
      <w:r w:rsidR="005625D6">
        <w:rPr>
          <w:rFonts w:ascii="Rubik ligth" w:hAnsi="Rubik ligth" w:cs="Arial"/>
        </w:rPr>
        <w:t>la Consejera de Debates</w:t>
      </w:r>
      <w:r w:rsidRPr="00356EC8">
        <w:rPr>
          <w:rFonts w:ascii="Rubik ligth" w:hAnsi="Rubik ligth" w:cs="Arial"/>
        </w:rPr>
        <w:t xml:space="preserve">,  con fundamento en lo ordenado y establecido en el artículo </w:t>
      </w:r>
      <w:r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>4 fracción I de la Ley de Instituciones y Procedimientos Electorales del Estado de Yucatán, le solicito a las y los Consejeros Electorales integrantes de este Consejo se sirvan manifestar, de manera clara y precisa, el nombre completo de la propuesta de la ciudadana o ciudadano que proponen para desempeñar el cargo de Consejer</w:t>
      </w:r>
      <w:r w:rsidR="005625D6">
        <w:rPr>
          <w:rFonts w:ascii="Rubik ligth" w:hAnsi="Rubik ligth" w:cs="Arial"/>
        </w:rPr>
        <w:t>a (o)</w:t>
      </w:r>
      <w:r w:rsidRPr="00356EC8">
        <w:rPr>
          <w:rFonts w:ascii="Rubik ligth" w:hAnsi="Rubik ligth" w:cs="Arial"/>
        </w:rPr>
        <w:t xml:space="preserve"> Presidente del Consejo Municipal Electoral de </w:t>
      </w:r>
      <w:r w:rsidR="007316DD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 xml:space="preserve">; </w:t>
      </w:r>
      <w:r w:rsidRPr="00356EC8">
        <w:rPr>
          <w:rFonts w:ascii="Rubik ligth" w:hAnsi="Rubik ligth" w:cs="Arial"/>
        </w:rPr>
        <w:t xml:space="preserve">por lo que pido que en caso de tener una propuesta, favor de levantar la mano para manifestarlo; a lo que </w:t>
      </w:r>
      <w:r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Electoral </w:t>
      </w:r>
      <w:r w:rsidRPr="00356EC8">
        <w:rPr>
          <w:rFonts w:ascii="Rubik ligth" w:hAnsi="Rubik ligth" w:cs="Arial"/>
        </w:rPr>
        <w:t>C</w:t>
      </w:r>
      <w:r w:rsidR="005625D6">
        <w:rPr>
          <w:rFonts w:ascii="Rubik ligth" w:hAnsi="Rubik ligth" w:cs="Arial"/>
        </w:rPr>
        <w:t xml:space="preserve">. Ricardo Emmanuel Carril </w:t>
      </w:r>
      <w:proofErr w:type="spellStart"/>
      <w:r w:rsidR="005625D6">
        <w:rPr>
          <w:rFonts w:ascii="Rubik ligth" w:hAnsi="Rubik ligth" w:cs="Arial"/>
        </w:rPr>
        <w:t>Koyoc</w:t>
      </w:r>
      <w:proofErr w:type="spellEnd"/>
      <w:r w:rsidRPr="005625D6"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en uso de la voz p</w:t>
      </w:r>
      <w:r>
        <w:rPr>
          <w:rFonts w:ascii="Rubik ligth" w:hAnsi="Rubik ligth" w:cs="Arial"/>
        </w:rPr>
        <w:t>ropone para ocupar dicho cargo al</w:t>
      </w:r>
      <w:r w:rsidRPr="00356EC8">
        <w:rPr>
          <w:rFonts w:ascii="Rubik ligth" w:hAnsi="Rubik ligth" w:cs="Arial"/>
        </w:rPr>
        <w:t xml:space="preserve"> Consejer</w:t>
      </w:r>
      <w:r w:rsidR="005625D6">
        <w:rPr>
          <w:rFonts w:ascii="Rubik ligth" w:hAnsi="Rubik ligth" w:cs="Arial"/>
        </w:rPr>
        <w:t>o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 </w:t>
      </w:r>
      <w:bookmarkStart w:id="3" w:name="_Hlk156307456"/>
      <w:r w:rsidRPr="005625D6">
        <w:rPr>
          <w:rFonts w:ascii="Rubik ligth" w:hAnsi="Rubik ligth" w:cs="Arial"/>
          <w:b/>
          <w:bCs/>
        </w:rPr>
        <w:t>C.</w:t>
      </w:r>
      <w:r w:rsidR="005625D6" w:rsidRPr="005625D6">
        <w:rPr>
          <w:rFonts w:ascii="Rubik ligth" w:hAnsi="Rubik ligth" w:cs="Arial"/>
          <w:b/>
          <w:bCs/>
        </w:rPr>
        <w:t xml:space="preserve"> </w:t>
      </w:r>
      <w:proofErr w:type="spellStart"/>
      <w:r w:rsidR="005625D6" w:rsidRPr="005625D6">
        <w:rPr>
          <w:rFonts w:ascii="Rubik ligth" w:hAnsi="Rubik ligth" w:cs="Arial"/>
          <w:b/>
          <w:bCs/>
        </w:rPr>
        <w:t>Nander</w:t>
      </w:r>
      <w:proofErr w:type="spellEnd"/>
      <w:r w:rsidR="005625D6" w:rsidRPr="005625D6">
        <w:rPr>
          <w:rFonts w:ascii="Rubik ligth" w:hAnsi="Rubik ligth" w:cs="Arial"/>
          <w:b/>
          <w:bCs/>
        </w:rPr>
        <w:t xml:space="preserve"> Yasser Carril Cabañas</w:t>
      </w:r>
      <w:bookmarkEnd w:id="3"/>
      <w:r w:rsidRPr="005625D6">
        <w:rPr>
          <w:rFonts w:ascii="Rubik ligth" w:hAnsi="Rubik ligth" w:cs="Arial"/>
        </w:rPr>
        <w:t>,</w:t>
      </w:r>
      <w:r w:rsidRPr="00AC2ACF">
        <w:rPr>
          <w:rFonts w:ascii="Rubik ligth" w:hAnsi="Rubik ligth" w:cs="Arial"/>
        </w:rPr>
        <w:t xml:space="preserve"> manifestando lo siguiente: en mi carácter de Consejero Electoral Propietario propongo para el cargo de Consejer</w:t>
      </w:r>
      <w:r w:rsidR="005625D6">
        <w:rPr>
          <w:rFonts w:ascii="Rubik ligth" w:hAnsi="Rubik ligth" w:cs="Arial"/>
        </w:rPr>
        <w:t>o</w:t>
      </w:r>
      <w:r w:rsidRPr="00AC2ACF">
        <w:rPr>
          <w:rFonts w:ascii="Rubik ligth" w:hAnsi="Rubik ligth" w:cs="Arial"/>
        </w:rPr>
        <w:t xml:space="preserve"> Presidente</w:t>
      </w:r>
      <w:r w:rsidR="005625D6">
        <w:rPr>
          <w:rFonts w:ascii="Rubik ligth" w:hAnsi="Rubik ligth" w:cs="Arial"/>
        </w:rPr>
        <w:t xml:space="preserve"> al Consejero Electoral</w:t>
      </w:r>
      <w:r w:rsidRPr="00AC2ACF">
        <w:rPr>
          <w:rFonts w:ascii="Rubik ligth" w:hAnsi="Rubik ligth" w:cs="Arial"/>
        </w:rPr>
        <w:t xml:space="preserve"> </w:t>
      </w:r>
      <w:r w:rsidR="005625D6" w:rsidRPr="005625D6">
        <w:rPr>
          <w:rFonts w:ascii="Rubik ligth" w:hAnsi="Rubik ligth" w:cs="Arial"/>
          <w:b/>
          <w:bCs/>
        </w:rPr>
        <w:t xml:space="preserve">C. </w:t>
      </w:r>
      <w:proofErr w:type="spellStart"/>
      <w:r w:rsidR="005625D6" w:rsidRPr="005625D6">
        <w:rPr>
          <w:rFonts w:ascii="Rubik ligth" w:hAnsi="Rubik ligth" w:cs="Arial"/>
          <w:b/>
          <w:bCs/>
        </w:rPr>
        <w:t>Nander</w:t>
      </w:r>
      <w:proofErr w:type="spellEnd"/>
      <w:r w:rsidR="005625D6" w:rsidRPr="005625D6">
        <w:rPr>
          <w:rFonts w:ascii="Rubik ligth" w:hAnsi="Rubik ligth" w:cs="Arial"/>
          <w:b/>
          <w:bCs/>
        </w:rPr>
        <w:t xml:space="preserve"> Yasser Carril Cabañas</w:t>
      </w:r>
      <w:r w:rsidRPr="005625D6">
        <w:rPr>
          <w:rFonts w:ascii="Rubik ligth" w:hAnsi="Rubik ligth" w:cs="Arial"/>
        </w:rPr>
        <w:t>.</w:t>
      </w:r>
      <w:r w:rsidRPr="00356EC8">
        <w:rPr>
          <w:rFonts w:ascii="Rubik ligth" w:hAnsi="Rubik ligth" w:cs="Arial"/>
        </w:rPr>
        <w:t xml:space="preserve"> Muchas gracias, es cuánto.</w:t>
      </w:r>
    </w:p>
    <w:p w14:paraId="4CEAEAA4" w14:textId="77777777" w:rsidR="00802AA8" w:rsidRPr="00356EC8" w:rsidRDefault="00802AA8" w:rsidP="00802AA8">
      <w:pPr>
        <w:spacing w:line="360" w:lineRule="auto"/>
        <w:rPr>
          <w:rFonts w:ascii="Rubik ligth" w:hAnsi="Rubik ligth" w:cs="Arial"/>
        </w:rPr>
      </w:pPr>
    </w:p>
    <w:p w14:paraId="6B3879D4" w14:textId="003FE273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lastRenderedPageBreak/>
        <w:t xml:space="preserve">Por lo que </w:t>
      </w:r>
      <w:r w:rsidR="005625D6">
        <w:rPr>
          <w:rFonts w:ascii="Rubik ligth" w:hAnsi="Rubik ligth" w:cs="Arial"/>
        </w:rPr>
        <w:t xml:space="preserve">la </w:t>
      </w:r>
      <w:proofErr w:type="gramStart"/>
      <w:r w:rsidR="005625D6">
        <w:rPr>
          <w:rFonts w:ascii="Rubik ligth" w:hAnsi="Rubik ligth" w:cs="Arial"/>
        </w:rPr>
        <w:t>Consejera</w:t>
      </w:r>
      <w:proofErr w:type="gramEnd"/>
      <w:r w:rsidR="005625D6">
        <w:rPr>
          <w:rFonts w:ascii="Rubik ligth" w:hAnsi="Rubik ligth" w:cs="Arial"/>
        </w:rPr>
        <w:t xml:space="preserve"> de Debates</w:t>
      </w:r>
      <w:r w:rsidRPr="00356EC8">
        <w:rPr>
          <w:rFonts w:ascii="Rubik ligth" w:hAnsi="Rubik ligth" w:cs="Arial"/>
        </w:rPr>
        <w:t xml:space="preserve"> pregunta si existe otra propuesta para ocupar el cargo de Consejer</w:t>
      </w:r>
      <w:r w:rsidR="005625D6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del Consejo Municipal Electoral de </w:t>
      </w:r>
      <w:r w:rsidR="007316DD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>.</w:t>
      </w:r>
    </w:p>
    <w:p w14:paraId="477685C3" w14:textId="77777777" w:rsidR="00802AA8" w:rsidRPr="00AC2ACF" w:rsidRDefault="00802AA8" w:rsidP="00802AA8">
      <w:pPr>
        <w:spacing w:line="360" w:lineRule="auto"/>
        <w:jc w:val="both"/>
        <w:rPr>
          <w:rFonts w:ascii="Rubik ligth" w:hAnsi="Rubik ligth" w:cs="Arial"/>
          <w:b/>
          <w:bCs/>
        </w:rPr>
      </w:pPr>
    </w:p>
    <w:p w14:paraId="28F66CD2" w14:textId="627F4BF8" w:rsidR="00802AA8" w:rsidRPr="00356EC8" w:rsidRDefault="005E53E5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5E53E5">
        <w:rPr>
          <w:rFonts w:ascii="Rubik ligth" w:hAnsi="Rubik ligth" w:cs="Arial"/>
        </w:rPr>
        <w:t xml:space="preserve">Al no haber ninguna otra propuesta </w:t>
      </w:r>
      <w:r w:rsidR="005625D6">
        <w:rPr>
          <w:rFonts w:ascii="Rubik ligth" w:hAnsi="Rubik ligth" w:cs="Arial"/>
        </w:rPr>
        <w:t xml:space="preserve">la </w:t>
      </w:r>
      <w:proofErr w:type="gramStart"/>
      <w:r w:rsidR="005625D6">
        <w:rPr>
          <w:rFonts w:ascii="Rubik ligth" w:hAnsi="Rubik ligth" w:cs="Arial"/>
        </w:rPr>
        <w:t>Consejera</w:t>
      </w:r>
      <w:proofErr w:type="gramEnd"/>
      <w:r w:rsidR="005625D6">
        <w:rPr>
          <w:rFonts w:ascii="Rubik ligth" w:hAnsi="Rubik ligth" w:cs="Arial"/>
        </w:rPr>
        <w:t xml:space="preserve"> de Debates</w:t>
      </w:r>
      <w:r w:rsidR="00802AA8" w:rsidRPr="00356EC8">
        <w:rPr>
          <w:rFonts w:ascii="Rubik ligth" w:hAnsi="Rubik ligth" w:cs="Arial"/>
        </w:rPr>
        <w:t xml:space="preserve"> C. </w:t>
      </w:r>
      <w:r>
        <w:rPr>
          <w:rFonts w:ascii="Rubik ligth" w:hAnsi="Rubik ligth" w:cs="Arial"/>
        </w:rPr>
        <w:t xml:space="preserve">Sonia Asunción Sonda </w:t>
      </w:r>
      <w:proofErr w:type="spellStart"/>
      <w:r>
        <w:rPr>
          <w:rFonts w:ascii="Rubik ligth" w:hAnsi="Rubik ligth" w:cs="Arial"/>
        </w:rPr>
        <w:t>Gomez</w:t>
      </w:r>
      <w:proofErr w:type="spellEnd"/>
      <w:r>
        <w:rPr>
          <w:rFonts w:ascii="Rubik ligth" w:hAnsi="Rubik ligth" w:cs="Arial"/>
        </w:rPr>
        <w:t>,</w:t>
      </w:r>
      <w:r w:rsidR="00802AA8">
        <w:rPr>
          <w:rFonts w:ascii="Rubik ligth" w:hAnsi="Rubik ligth" w:cs="Arial"/>
        </w:rPr>
        <w:t xml:space="preserve"> </w:t>
      </w:r>
      <w:r w:rsidR="00802AA8" w:rsidRPr="00356EC8">
        <w:rPr>
          <w:rFonts w:ascii="Rubik ligth" w:hAnsi="Rubik ligth" w:cs="Arial"/>
        </w:rPr>
        <w:t xml:space="preserve">con fundamento en el artículo 5 incisos I) del Reglamento de Sesiones del Instituto Electoral y de Participación Ciudadana de Yucatán, le solicito a </w:t>
      </w:r>
      <w:r w:rsidR="00802AA8">
        <w:rPr>
          <w:rFonts w:ascii="Rubik ligth" w:hAnsi="Rubik ligth" w:cs="Arial"/>
        </w:rPr>
        <w:t xml:space="preserve">la Secretaria Ejecutiva </w:t>
      </w:r>
      <w:r w:rsidR="00802AA8" w:rsidRPr="00356EC8">
        <w:rPr>
          <w:rFonts w:ascii="Rubik ligth" w:hAnsi="Rubik ligth" w:cs="Arial"/>
        </w:rPr>
        <w:t>que proceda a tomar la votación con respecto a la propuesta</w:t>
      </w:r>
      <w:r w:rsidR="00802AA8">
        <w:rPr>
          <w:rFonts w:ascii="Rubik ligth" w:hAnsi="Rubik ligth" w:cs="Arial"/>
        </w:rPr>
        <w:t xml:space="preserve"> </w:t>
      </w:r>
      <w:r w:rsidR="00802AA8" w:rsidRPr="00356EC8">
        <w:rPr>
          <w:rFonts w:ascii="Rubik ligth" w:hAnsi="Rubik ligth" w:cs="Arial"/>
        </w:rPr>
        <w:t>para el cargo de Consejer</w:t>
      </w:r>
      <w:r w:rsidR="00802AA8">
        <w:rPr>
          <w:rFonts w:ascii="Rubik ligth" w:hAnsi="Rubik ligth" w:cs="Arial"/>
        </w:rPr>
        <w:t>o</w:t>
      </w:r>
      <w:r w:rsidR="00802AA8" w:rsidRPr="00356EC8">
        <w:rPr>
          <w:rFonts w:ascii="Rubik ligth" w:hAnsi="Rubik ligth" w:cs="Arial"/>
        </w:rPr>
        <w:t xml:space="preserve"> Presidente.</w:t>
      </w:r>
    </w:p>
    <w:p w14:paraId="10B98C1C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3940BD27" w14:textId="491FFE45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con fundamento en el artículo 7 inciso g) del  Reglamento de Sesiones de los Consejos del Instituto Electoral y Participación Ciudadana de Yucatán, solicitó a los integrantes de este Consejo Municipal Electoral que estén a favor del nombramiento del </w:t>
      </w:r>
      <w:r>
        <w:rPr>
          <w:rFonts w:ascii="Rubik ligth" w:hAnsi="Rubik ligth" w:cs="Arial"/>
        </w:rPr>
        <w:t xml:space="preserve"> Consejero</w:t>
      </w:r>
      <w:r w:rsidRPr="00356EC8">
        <w:rPr>
          <w:rFonts w:ascii="Rubik ligth" w:hAnsi="Rubik ligth" w:cs="Arial"/>
        </w:rPr>
        <w:t xml:space="preserve"> Electoral </w:t>
      </w:r>
      <w:r w:rsidRPr="005E53E5">
        <w:rPr>
          <w:rFonts w:ascii="Rubik ligth" w:hAnsi="Rubik ligth" w:cs="Arial"/>
          <w:b/>
        </w:rPr>
        <w:t>C.</w:t>
      </w:r>
      <w:r w:rsidRPr="005E53E5">
        <w:rPr>
          <w:b/>
        </w:rPr>
        <w:t xml:space="preserve"> </w:t>
      </w:r>
      <w:bookmarkStart w:id="4" w:name="_Hlk156570062"/>
      <w:proofErr w:type="spellStart"/>
      <w:r w:rsidR="005E53E5" w:rsidRPr="005E53E5">
        <w:rPr>
          <w:b/>
        </w:rPr>
        <w:t>Nander</w:t>
      </w:r>
      <w:proofErr w:type="spellEnd"/>
      <w:r w:rsidR="005E53E5" w:rsidRPr="005E53E5">
        <w:rPr>
          <w:b/>
        </w:rPr>
        <w:t xml:space="preserve"> Yasser Carril Cabañas</w:t>
      </w:r>
      <w:bookmarkEnd w:id="4"/>
      <w:r>
        <w:rPr>
          <w:rFonts w:ascii="Rubik ligth" w:hAnsi="Rubik ligth" w:cs="Arial"/>
          <w:b/>
          <w:bCs/>
        </w:rPr>
        <w:t xml:space="preserve">, </w:t>
      </w:r>
      <w:r w:rsidRPr="00356EC8">
        <w:rPr>
          <w:rFonts w:ascii="Rubik ligth" w:hAnsi="Rubik ligth" w:cs="Arial"/>
        </w:rPr>
        <w:t>para el cargo de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 este Consejo Municipal Electoral, favor de levantar la mano; a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dando cuenta del sentido de la votación, manifestó que la propuesta fue aprobada por </w:t>
      </w:r>
      <w:r w:rsidRPr="0065315C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 de las</w:t>
      </w:r>
      <w:r>
        <w:rPr>
          <w:rFonts w:ascii="Rubik ligth" w:hAnsi="Rubik ligth" w:cs="Arial"/>
        </w:rPr>
        <w:t xml:space="preserve"> y los</w:t>
      </w:r>
      <w:r w:rsidRPr="00356EC8">
        <w:rPr>
          <w:rFonts w:ascii="Rubik ligth" w:hAnsi="Rubik ligth" w:cs="Arial"/>
        </w:rPr>
        <w:t xml:space="preserve"> Consejero</w:t>
      </w:r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Electorales, para ocupar el cargo de Consejera Presidente del Consejo Municipal Electoral de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. </w:t>
      </w:r>
    </w:p>
    <w:p w14:paraId="03A556BD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78FD54C4" w14:textId="08D2EADC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lo que </w:t>
      </w:r>
      <w:r w:rsidR="005625D6">
        <w:rPr>
          <w:rFonts w:ascii="Rubik ligth" w:hAnsi="Rubik ligth" w:cs="Arial"/>
        </w:rPr>
        <w:t>la Consejera de Debates</w:t>
      </w:r>
      <w:r w:rsidRPr="00356EC8">
        <w:rPr>
          <w:rFonts w:ascii="Rubik ligth" w:hAnsi="Rubik ligth" w:cs="Arial"/>
        </w:rPr>
        <w:t xml:space="preserve"> C </w:t>
      </w:r>
      <w:r w:rsidR="005E53E5">
        <w:rPr>
          <w:rFonts w:ascii="Rubik ligth" w:hAnsi="Rubik ligth" w:cs="Arial"/>
        </w:rPr>
        <w:t>Soni</w:t>
      </w:r>
      <w:r>
        <w:rPr>
          <w:rFonts w:ascii="Rubik ligth" w:hAnsi="Rubik ligth" w:cs="Arial"/>
        </w:rPr>
        <w:t>a</w:t>
      </w:r>
      <w:r w:rsidR="005E53E5">
        <w:rPr>
          <w:rFonts w:ascii="Rubik ligth" w:hAnsi="Rubik ligth" w:cs="Arial"/>
        </w:rPr>
        <w:t xml:space="preserve"> Asunción sonda </w:t>
      </w:r>
      <w:proofErr w:type="spellStart"/>
      <w:r w:rsidR="005E53E5">
        <w:rPr>
          <w:rFonts w:ascii="Rubik ligth" w:hAnsi="Rubik ligth" w:cs="Arial"/>
        </w:rPr>
        <w:t>Gomez</w:t>
      </w:r>
      <w:proofErr w:type="spellEnd"/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manifiesta qu</w:t>
      </w:r>
      <w:r>
        <w:rPr>
          <w:rFonts w:ascii="Rubik ligth" w:hAnsi="Rubik ligth" w:cs="Arial"/>
        </w:rPr>
        <w:t>e en virtud de la aprobación del Consejer</w:t>
      </w:r>
      <w:r w:rsidR="005E53E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</w:t>
      </w:r>
      <w:r w:rsidRPr="00051DAF">
        <w:rPr>
          <w:rFonts w:ascii="Rubik ligth" w:hAnsi="Rubik ligth" w:cs="Arial"/>
          <w:bCs/>
        </w:rPr>
        <w:t xml:space="preserve">Electoral </w:t>
      </w:r>
      <w:r w:rsidRPr="005E53E5">
        <w:rPr>
          <w:rFonts w:ascii="Rubik ligth" w:hAnsi="Rubik ligth" w:cs="Arial"/>
          <w:b/>
        </w:rPr>
        <w:t>C</w:t>
      </w:r>
      <w:r w:rsidRPr="005E53E5">
        <w:t xml:space="preserve"> </w:t>
      </w:r>
      <w:proofErr w:type="spellStart"/>
      <w:r w:rsidR="005E53E5" w:rsidRPr="005E53E5">
        <w:rPr>
          <w:b/>
        </w:rPr>
        <w:t>Nander</w:t>
      </w:r>
      <w:proofErr w:type="spellEnd"/>
      <w:r w:rsidR="005E53E5" w:rsidRPr="005E53E5">
        <w:rPr>
          <w:b/>
        </w:rPr>
        <w:t xml:space="preserve"> Yasser Carril Cabañas</w:t>
      </w:r>
      <w:r w:rsidR="005E53E5" w:rsidRPr="005E53E5">
        <w:rPr>
          <w:b/>
          <w:bCs/>
        </w:rPr>
        <w:t xml:space="preserve"> </w:t>
      </w:r>
      <w:r w:rsidRPr="00356EC8">
        <w:rPr>
          <w:rFonts w:ascii="Rubik ligth" w:hAnsi="Rubik ligth" w:cs="Arial"/>
        </w:rPr>
        <w:t xml:space="preserve"> como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del Consejo Municipal Electoral de</w:t>
      </w:r>
      <w:r>
        <w:rPr>
          <w:rFonts w:ascii="Rubik ligth" w:hAnsi="Rubik ligth" w:cs="Arial"/>
        </w:rPr>
        <w:t xml:space="preserve"> </w:t>
      </w:r>
      <w:r w:rsidR="007316DD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</w:t>
      </w:r>
      <w:r w:rsidRPr="004A119C">
        <w:rPr>
          <w:rFonts w:ascii="Rubik ligth" w:hAnsi="Rubik ligth" w:cs="Arial"/>
        </w:rPr>
        <w:t>siendo las 1</w:t>
      </w:r>
      <w:r w:rsidR="005E53E5">
        <w:rPr>
          <w:rFonts w:ascii="Rubik ligth" w:hAnsi="Rubik ligth" w:cs="Arial"/>
        </w:rPr>
        <w:t>4</w:t>
      </w:r>
      <w:r w:rsidRPr="004A119C">
        <w:rPr>
          <w:rFonts w:ascii="Rubik ligth" w:hAnsi="Rubik ligth" w:cs="Arial"/>
        </w:rPr>
        <w:t xml:space="preserve">:00 horas  con </w:t>
      </w:r>
      <w:r w:rsidR="005E53E5">
        <w:rPr>
          <w:rFonts w:ascii="Rubik ligth" w:hAnsi="Rubik ligth" w:cs="Arial"/>
        </w:rPr>
        <w:t>54</w:t>
      </w:r>
      <w:r w:rsidRPr="00356EC8">
        <w:rPr>
          <w:rFonts w:ascii="Rubik ligth" w:hAnsi="Rubik ligth" w:cs="Arial"/>
        </w:rPr>
        <w:t xml:space="preserve">  minutos del día de hoy, </w:t>
      </w:r>
      <w:r w:rsidR="007316DD">
        <w:rPr>
          <w:rFonts w:ascii="Rubik ligth" w:hAnsi="Rubik ligth" w:cs="Arial"/>
        </w:rPr>
        <w:t xml:space="preserve">20 </w:t>
      </w:r>
      <w:r w:rsidRPr="00356EC8">
        <w:rPr>
          <w:rFonts w:ascii="Rubik ligth" w:hAnsi="Rubik ligth" w:cs="Arial"/>
        </w:rPr>
        <w:t>de en</w:t>
      </w:r>
      <w:r>
        <w:rPr>
          <w:rFonts w:ascii="Rubik ligth" w:hAnsi="Rubik ligth" w:cs="Arial"/>
        </w:rPr>
        <w:t xml:space="preserve">ero del año 2024, se solicita al Consejero Electoral </w:t>
      </w:r>
      <w:proofErr w:type="spellStart"/>
      <w:r w:rsidR="005E53E5" w:rsidRPr="005E53E5">
        <w:rPr>
          <w:b/>
        </w:rPr>
        <w:t>Nander</w:t>
      </w:r>
      <w:proofErr w:type="spellEnd"/>
      <w:r w:rsidR="005E53E5" w:rsidRPr="005E53E5">
        <w:rPr>
          <w:b/>
        </w:rPr>
        <w:t xml:space="preserve"> Yasser Carril Cabañas</w:t>
      </w:r>
      <w:r w:rsidR="005E53E5">
        <w:rPr>
          <w:b/>
        </w:rPr>
        <w:t xml:space="preserve">, </w:t>
      </w:r>
      <w:r>
        <w:rPr>
          <w:rFonts w:ascii="Rubik ligth" w:hAnsi="Rubik ligth" w:cs="Arial"/>
        </w:rPr>
        <w:t xml:space="preserve"> </w:t>
      </w:r>
      <w:r w:rsidRPr="00041756">
        <w:rPr>
          <w:rFonts w:ascii="Rubik ligth" w:hAnsi="Rubik ligth" w:cs="Arial"/>
        </w:rPr>
        <w:t>tenga bien ocupar el lugar de</w:t>
      </w:r>
      <w:r w:rsidRPr="009308F2">
        <w:rPr>
          <w:rFonts w:ascii="Rubik ligth" w:hAnsi="Rubik ligth" w:cs="Arial"/>
          <w:b/>
          <w:bCs/>
        </w:rPr>
        <w:t xml:space="preserve"> Consejer</w:t>
      </w:r>
      <w:r>
        <w:rPr>
          <w:rFonts w:ascii="Rubik ligth" w:hAnsi="Rubik ligth" w:cs="Arial"/>
          <w:b/>
          <w:bCs/>
        </w:rPr>
        <w:t>o</w:t>
      </w:r>
      <w:r w:rsidRPr="00356EC8">
        <w:rPr>
          <w:rFonts w:ascii="Rubik ligth" w:hAnsi="Rubik ligth" w:cs="Arial"/>
        </w:rPr>
        <w:t xml:space="preserve"> </w:t>
      </w:r>
      <w:r w:rsidR="005E53E5" w:rsidRPr="009308F2">
        <w:rPr>
          <w:rFonts w:ascii="Rubik ligth" w:hAnsi="Rubik ligth" w:cs="Arial"/>
          <w:b/>
          <w:bCs/>
        </w:rPr>
        <w:t>Presidente</w:t>
      </w:r>
      <w:r w:rsidR="005E53E5"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 xml:space="preserve">con la finalidad de que presida y dirija el desarrollo de la presente Sesión de Instalación. </w:t>
      </w:r>
    </w:p>
    <w:p w14:paraId="29A9E7AE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7629B714" w14:textId="5C5C4685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Buenas </w:t>
      </w:r>
      <w:r>
        <w:rPr>
          <w:rFonts w:ascii="Rubik ligth" w:hAnsi="Rubik ligth" w:cs="Arial"/>
        </w:rPr>
        <w:t>tardes</w:t>
      </w:r>
      <w:r w:rsidRPr="00356EC8">
        <w:rPr>
          <w:rFonts w:ascii="Rubik ligth" w:hAnsi="Rubik ligth" w:cs="Arial"/>
        </w:rPr>
        <w:t xml:space="preserve"> integrantes de este Consejo Municipal Electoral de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, dando continuidad a la presente sesión solicito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se sirva a proceder con el siguiente punto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 orden de día; por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 lectura al siguiente punto a tratar, en cumplimiento del punto </w:t>
      </w:r>
      <w:r w:rsidRPr="00356EC8">
        <w:rPr>
          <w:rFonts w:ascii="Rubik ligth" w:hAnsi="Rubik ligth" w:cs="Arial"/>
          <w:b/>
        </w:rPr>
        <w:t>cuatro</w:t>
      </w:r>
      <w:r w:rsidRPr="00356EC8">
        <w:rPr>
          <w:rFonts w:ascii="Rubik ligth" w:hAnsi="Rubik ligth" w:cs="Arial"/>
        </w:rPr>
        <w:t xml:space="preserve"> del orden del día, y con fundamento en el artículo 7 inciso d) del Reglamento de Sesiones de los Consejos del Instituto Electoral y de Participación Ciudadana </w:t>
      </w:r>
      <w:r w:rsidRPr="00356EC8">
        <w:rPr>
          <w:rFonts w:ascii="Rubik ligth" w:hAnsi="Rubik ligth" w:cs="Arial"/>
        </w:rPr>
        <w:lastRenderedPageBreak/>
        <w:t xml:space="preserve">de Yucatán, certifica que con la asistencia de los tres Consejeros Municipales Electorales con derecho a voz y voto, entre los que se encuentra </w:t>
      </w:r>
      <w:r w:rsidR="005E53E5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 w:rsidR="005E53E5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existe el Quórum legal para llevar a cabo la presente Sesión de Instalación. </w:t>
      </w:r>
    </w:p>
    <w:p w14:paraId="3961754C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6ADDC856" w14:textId="5836DB42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lo que </w:t>
      </w:r>
      <w:r>
        <w:rPr>
          <w:rFonts w:ascii="Rubik ligth" w:hAnsi="Rubik ligth" w:cs="Arial"/>
        </w:rPr>
        <w:t>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  <w:b/>
        </w:rPr>
        <w:t>C.</w:t>
      </w:r>
      <w:r w:rsidR="005E53E5" w:rsidRPr="005E53E5">
        <w:rPr>
          <w:rFonts w:ascii="Rubik ligth" w:hAnsi="Rubik ligth" w:cs="Arial"/>
          <w:b/>
          <w:bCs/>
        </w:rPr>
        <w:t xml:space="preserve"> </w:t>
      </w:r>
      <w:proofErr w:type="spellStart"/>
      <w:r w:rsidR="005E53E5">
        <w:rPr>
          <w:rFonts w:ascii="Rubik ligth" w:hAnsi="Rubik ligth" w:cs="Arial"/>
          <w:b/>
          <w:bCs/>
        </w:rPr>
        <w:t>Nander</w:t>
      </w:r>
      <w:proofErr w:type="spellEnd"/>
      <w:r w:rsidR="005E53E5">
        <w:rPr>
          <w:rFonts w:ascii="Rubik ligth" w:hAnsi="Rubik ligth" w:cs="Arial"/>
          <w:b/>
          <w:bCs/>
        </w:rPr>
        <w:t xml:space="preserve"> </w:t>
      </w:r>
      <w:proofErr w:type="spellStart"/>
      <w:r w:rsidR="005E53E5">
        <w:rPr>
          <w:rFonts w:ascii="Rubik ligth" w:hAnsi="Rubik ligth" w:cs="Arial"/>
          <w:b/>
          <w:bCs/>
        </w:rPr>
        <w:t>Yesser</w:t>
      </w:r>
      <w:proofErr w:type="spellEnd"/>
      <w:r w:rsidR="005E53E5">
        <w:rPr>
          <w:rFonts w:ascii="Rubik ligth" w:hAnsi="Rubik ligth" w:cs="Arial"/>
          <w:b/>
          <w:bCs/>
        </w:rPr>
        <w:t xml:space="preserve"> Carril Cabañas</w:t>
      </w:r>
      <w:r>
        <w:rPr>
          <w:b/>
          <w:bCs/>
        </w:rPr>
        <w:t xml:space="preserve">, </w:t>
      </w:r>
      <w:r w:rsidRPr="00356EC8">
        <w:rPr>
          <w:rFonts w:ascii="Rubik ligth" w:hAnsi="Rubik ligth" w:cs="Arial"/>
        </w:rPr>
        <w:t xml:space="preserve">de acuerdo al punto número </w:t>
      </w:r>
      <w:r w:rsidRPr="00356EC8">
        <w:rPr>
          <w:rFonts w:ascii="Rubik ligth" w:hAnsi="Rubik ligth" w:cs="Arial"/>
          <w:b/>
        </w:rPr>
        <w:t>cinco</w:t>
      </w:r>
      <w:r w:rsidRPr="00356EC8">
        <w:rPr>
          <w:rFonts w:ascii="Rubik ligth" w:hAnsi="Rubik ligth" w:cs="Arial"/>
        </w:rPr>
        <w:t xml:space="preserve"> del orden del día y con fundamento en el numeral 1 del artículo 12 del Reglamento de Sesiones de los Consejos del Instituto Electoral y de Participación Ciudadana de Yucatán, declaro la existencia del Quórum legal y estar debidamente instalada la sesión. </w:t>
      </w:r>
    </w:p>
    <w:p w14:paraId="595B8261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6A595E3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Por lo anterior</w:t>
      </w:r>
      <w:r>
        <w:rPr>
          <w:rFonts w:ascii="Rubik ligth" w:hAnsi="Rubik ligth" w:cs="Arial"/>
        </w:rPr>
        <w:t>, 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solicito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que proceda a dar cuenta de</w:t>
      </w:r>
      <w:r>
        <w:rPr>
          <w:rFonts w:ascii="Rubik ligth" w:hAnsi="Rubik ligth" w:cs="Arial"/>
        </w:rPr>
        <w:t xml:space="preserve">l </w:t>
      </w:r>
      <w:r w:rsidRPr="00356EC8">
        <w:rPr>
          <w:rFonts w:ascii="Rubik ligth" w:hAnsi="Rubik ligth" w:cs="Arial"/>
        </w:rPr>
        <w:t xml:space="preserve">orden del día de la presente sesión, por lo que, en cumplimiento del punto número </w:t>
      </w:r>
      <w:r w:rsidRPr="00356EC8">
        <w:rPr>
          <w:rFonts w:ascii="Rubik ligth" w:hAnsi="Rubik ligth" w:cs="Arial"/>
          <w:b/>
        </w:rPr>
        <w:t>seis</w:t>
      </w:r>
      <w:r w:rsidRPr="00356EC8">
        <w:rPr>
          <w:rFonts w:ascii="Rubik ligth" w:hAnsi="Rubik ligth" w:cs="Arial"/>
        </w:rPr>
        <w:t>, con fundamento en el inciso b), artículo 7 del Reglamento de Sesiones de los Consejos del Instituto Electoral y de Participación Ciudadana de Yucatán, presento a este Consejo Municipal el orden del día, dando lectura a los puntos respectivos.</w:t>
      </w:r>
    </w:p>
    <w:p w14:paraId="3973E65A" w14:textId="77777777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</w:p>
    <w:p w14:paraId="2E58F013" w14:textId="77777777" w:rsidR="00802AA8" w:rsidRPr="00356EC8" w:rsidRDefault="00802AA8" w:rsidP="00802A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bookmarkStart w:id="5" w:name="_Hlk156041939"/>
      <w:r w:rsidRPr="00356EC8">
        <w:rPr>
          <w:rFonts w:ascii="Rubik ligth" w:hAnsi="Rubik ligth" w:cs="Arial"/>
        </w:rPr>
        <w:t xml:space="preserve"> </w:t>
      </w:r>
      <w:r w:rsidRPr="00356EC8">
        <w:rPr>
          <w:rFonts w:ascii="Rubik ligth" w:eastAsiaTheme="minorHAnsi" w:hAnsi="Rubik ligth" w:cs="Arial"/>
          <w:lang w:eastAsia="en-US"/>
        </w:rPr>
        <w:t>Lista de asistencia;</w:t>
      </w:r>
    </w:p>
    <w:p w14:paraId="24FED987" w14:textId="536421BB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Nombramiento temporal de quien será la o </w:t>
      </w:r>
      <w:r w:rsidR="005625D6">
        <w:rPr>
          <w:rFonts w:ascii="Rubik ligth" w:eastAsiaTheme="minorHAnsi" w:hAnsi="Rubik ligth" w:cs="Arial"/>
          <w:lang w:eastAsia="en-US"/>
        </w:rPr>
        <w:t xml:space="preserve">la </w:t>
      </w:r>
      <w:proofErr w:type="gramStart"/>
      <w:r w:rsidR="005625D6">
        <w:rPr>
          <w:rFonts w:ascii="Rubik ligth" w:eastAsiaTheme="minorHAnsi" w:hAnsi="Rubik ligth" w:cs="Arial"/>
          <w:lang w:eastAsia="en-US"/>
        </w:rPr>
        <w:t>Consejera</w:t>
      </w:r>
      <w:proofErr w:type="gramEnd"/>
      <w:r w:rsidR="005625D6">
        <w:rPr>
          <w:rFonts w:ascii="Rubik ligth" w:eastAsiaTheme="minorHAnsi" w:hAnsi="Rubik ligth" w:cs="Arial"/>
          <w:lang w:eastAsia="en-US"/>
        </w:rPr>
        <w:t xml:space="preserve"> de Debates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5FEBD49A" w14:textId="10C80D4D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Elección de la o el consejero presidente del consejo municipal de </w:t>
      </w:r>
      <w:r w:rsidR="007316DD">
        <w:rPr>
          <w:rFonts w:ascii="Rubik ligth" w:eastAsiaTheme="minorHAnsi" w:hAnsi="Rubik ligth" w:cs="Arial"/>
          <w:lang w:eastAsia="en-US"/>
        </w:rPr>
        <w:t>SAMAHIL</w:t>
      </w:r>
      <w:r w:rsidRPr="00EB1CB6">
        <w:rPr>
          <w:rFonts w:ascii="Rubik ligth" w:eastAsiaTheme="minorHAnsi" w:hAnsi="Rubik ligth" w:cs="Arial"/>
          <w:lang w:eastAsia="en-US"/>
        </w:rPr>
        <w:t>;</w:t>
      </w:r>
    </w:p>
    <w:p w14:paraId="7547F980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existir el Quórum legal; </w:t>
      </w:r>
    </w:p>
    <w:p w14:paraId="653B905E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estar debidamente instalada la sesión;</w:t>
      </w:r>
    </w:p>
    <w:p w14:paraId="391E6381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de el orden del día;</w:t>
      </w:r>
    </w:p>
    <w:p w14:paraId="5DDC2148" w14:textId="635417F3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 xml:space="preserve">Declaración de la instalación y el inicio de funciones y actividades regulares de este Consejo Municipal de </w:t>
      </w:r>
      <w:r w:rsidR="007316DD">
        <w:rPr>
          <w:rFonts w:ascii="Rubik ligth" w:eastAsiaTheme="minorHAnsi" w:hAnsi="Rubik ligth" w:cs="Arial"/>
          <w:lang w:eastAsia="en-US"/>
        </w:rPr>
        <w:t>SAMAHIL</w:t>
      </w:r>
      <w:r w:rsidRPr="00EB1CB6">
        <w:rPr>
          <w:rFonts w:ascii="Rubik ligth" w:eastAsiaTheme="minorHAnsi" w:hAnsi="Rubik ligth" w:cs="Arial"/>
          <w:lang w:eastAsia="en-US"/>
        </w:rPr>
        <w:t xml:space="preserve"> para el Proceso Electoral Local Ordinario 2023-2024;</w:t>
      </w:r>
    </w:p>
    <w:p w14:paraId="60F5A3B1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Incorporación en su caso de las representaciones de los Partidos Políticos;</w:t>
      </w:r>
    </w:p>
    <w:p w14:paraId="4A95A3A7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Aprobación del horario de labores;</w:t>
      </w:r>
    </w:p>
    <w:p w14:paraId="69B41C26" w14:textId="77777777" w:rsidR="00802AA8" w:rsidRPr="003F7FD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Receso para la elaboración del proyecto de acta de sesión;</w:t>
      </w:r>
    </w:p>
    <w:p w14:paraId="3DA8DFE1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Lectura y aprobación del proyecto de acta de sesión;</w:t>
      </w:r>
    </w:p>
    <w:p w14:paraId="12A1A12B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Declaración de haberse agotado los puntos de el orden del día;</w:t>
      </w:r>
    </w:p>
    <w:p w14:paraId="5DB0ADB6" w14:textId="77777777" w:rsidR="00802AA8" w:rsidRPr="00EB1CB6" w:rsidRDefault="00802AA8" w:rsidP="00802AA8">
      <w:pPr>
        <w:numPr>
          <w:ilvl w:val="0"/>
          <w:numId w:val="1"/>
        </w:numPr>
        <w:spacing w:line="360" w:lineRule="auto"/>
        <w:jc w:val="both"/>
        <w:rPr>
          <w:rFonts w:ascii="Rubik ligth" w:eastAsiaTheme="minorHAnsi" w:hAnsi="Rubik ligth" w:cs="Arial"/>
          <w:lang w:eastAsia="en-US"/>
        </w:rPr>
      </w:pPr>
      <w:r w:rsidRPr="00EB1CB6">
        <w:rPr>
          <w:rFonts w:ascii="Rubik ligth" w:eastAsiaTheme="minorHAnsi" w:hAnsi="Rubik ligth" w:cs="Arial"/>
          <w:lang w:eastAsia="en-US"/>
        </w:rPr>
        <w:t>Clausura de la sesión.</w:t>
      </w:r>
    </w:p>
    <w:bookmarkEnd w:id="5"/>
    <w:p w14:paraId="5E04F6B5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7F79648D" w14:textId="0068ADFA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>En</w:t>
      </w:r>
      <w:r>
        <w:rPr>
          <w:rFonts w:ascii="Rubik ligth" w:hAnsi="Rubik ligth" w:cs="Arial"/>
        </w:rPr>
        <w:t xml:space="preserve"> uso de la voz, el Consejero</w:t>
      </w:r>
      <w:r w:rsidRPr="00356EC8">
        <w:rPr>
          <w:rFonts w:ascii="Rubik ligth" w:hAnsi="Rubik ligth" w:cs="Arial"/>
        </w:rPr>
        <w:t xml:space="preserve"> Presidente, solicito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continue con el siguiente punto del orden del día, el cual es el punto número </w:t>
      </w:r>
      <w:r w:rsidRPr="00356EC8">
        <w:rPr>
          <w:rFonts w:ascii="Rubik ligth" w:hAnsi="Rubik ligth" w:cs="Arial"/>
          <w:b/>
        </w:rPr>
        <w:t>siete</w:t>
      </w:r>
      <w:r w:rsidRPr="00356EC8">
        <w:rPr>
          <w:rFonts w:ascii="Rubik ligth" w:hAnsi="Rubik ligth" w:cs="Arial"/>
        </w:rPr>
        <w:t xml:space="preserve"> del orden del día, que consiste en Declarar la Instalación y el Inicio de funciones y actividades regulares de este Consejo Municipal Electoral de</w:t>
      </w:r>
      <w:r w:rsidR="007316DD">
        <w:rPr>
          <w:rFonts w:ascii="Rubik ligth" w:hAnsi="Rubik ligth" w:cs="Arial"/>
        </w:rPr>
        <w:t xml:space="preserve"> SAMAHIL</w:t>
      </w:r>
      <w:r w:rsidRPr="00356EC8">
        <w:rPr>
          <w:rFonts w:ascii="Rubik ligth" w:hAnsi="Rubik ligth" w:cs="Arial"/>
        </w:rPr>
        <w:t xml:space="preserve">  para el Proceso Electoral Ordinario 2023-2024; por lo que </w:t>
      </w:r>
      <w:r>
        <w:rPr>
          <w:rFonts w:ascii="Rubik ligth" w:hAnsi="Rubik ligth" w:cs="Arial"/>
        </w:rPr>
        <w:t>el Consejero Presidente</w:t>
      </w:r>
      <w:r w:rsidRPr="00356EC8">
        <w:rPr>
          <w:rFonts w:ascii="Rubik ligth" w:hAnsi="Rubik ligth" w:cs="Arial"/>
        </w:rPr>
        <w:t>, procede a declarar la instalación como Consejo Municipal Electoral  de</w:t>
      </w:r>
      <w:bookmarkStart w:id="6" w:name="_Hlk156042570"/>
      <w:r w:rsidR="007316DD">
        <w:rPr>
          <w:rFonts w:ascii="Rubik ligth" w:hAnsi="Rubik ligth" w:cs="Arial"/>
        </w:rPr>
        <w:t xml:space="preserve"> SAMAHIL</w:t>
      </w:r>
      <w:r w:rsidRPr="00356EC8">
        <w:rPr>
          <w:rFonts w:ascii="Rubik ligth" w:hAnsi="Rubik ligth" w:cs="Arial"/>
        </w:rPr>
        <w:t xml:space="preserve">, con fundamento en el artículo  </w:t>
      </w:r>
      <w:r>
        <w:rPr>
          <w:rFonts w:ascii="Rubik ligth" w:hAnsi="Rubik ligth" w:cs="Arial"/>
        </w:rPr>
        <w:t>17</w:t>
      </w:r>
      <w:r w:rsidRPr="00356EC8">
        <w:rPr>
          <w:rFonts w:ascii="Rubik ligth" w:hAnsi="Rubik ligth" w:cs="Arial"/>
        </w:rPr>
        <w:t xml:space="preserve">5  de la Ley de Instituciones y Procedimientos Electorales del Estado de Yucatán: se DECLARA el inicio de funciones y actividades regulares de este </w:t>
      </w:r>
      <w:r>
        <w:rPr>
          <w:rFonts w:ascii="Rubik ligth" w:hAnsi="Rubik ligth" w:cs="Arial"/>
        </w:rPr>
        <w:t xml:space="preserve">Consejo Municipal Electoral de </w:t>
      </w:r>
      <w:r w:rsidR="007316DD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para el Proceso Electoral  Ordinario 2023-2024, en el que el primer domingo del mes de junio de 2024 a través del Voto Universal, Libre, Secreto, Directo, Personal e Intransferible; se elegirá la planilla de Regidores para el H. Ayuntamiento de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 Yucatán;  </w:t>
      </w:r>
      <w:bookmarkEnd w:id="6"/>
      <w:r w:rsidRPr="00356EC8">
        <w:rPr>
          <w:rFonts w:ascii="Rubik ligth" w:hAnsi="Rubik ligth" w:cs="Arial"/>
        </w:rPr>
        <w:t xml:space="preserve">ya instalado dicho Consejo Municipal, </w:t>
      </w:r>
      <w:bookmarkStart w:id="7" w:name="_Hlk156042674"/>
      <w:r w:rsidRPr="00356EC8">
        <w:rPr>
          <w:rFonts w:ascii="Rubik ligth" w:hAnsi="Rubik ligth" w:cs="Arial"/>
        </w:rPr>
        <w:t>con fundamento en el artículo 179  de la Ley de Instituciones y Procedimientos Electorales del Estado de Yucatán,  se hace una atenta invitación a los Partidos Políticos, para que a más tardar en el término de 30  días contados a partir del día de hoy, acrediten ante el Consejo General, a sus representantes quienes formaran parte de este Consejo Municipal Electoral de</w:t>
      </w:r>
      <w:r>
        <w:rPr>
          <w:rFonts w:ascii="Rubik ligth" w:hAnsi="Rubik ligth" w:cs="Arial"/>
        </w:rPr>
        <w:t xml:space="preserve">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. </w:t>
      </w:r>
    </w:p>
    <w:bookmarkEnd w:id="7"/>
    <w:p w14:paraId="5CA9CEAA" w14:textId="2F7E1BBB" w:rsidR="00375316" w:rsidRDefault="00375316" w:rsidP="00375316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2"/>
          <w:szCs w:val="22"/>
        </w:rPr>
      </w:pPr>
      <w:r w:rsidRPr="00375316">
        <w:rPr>
          <w:rFonts w:ascii="Rubik ligth" w:hAnsi="Rubik ligth" w:cs="Arial"/>
        </w:rPr>
        <w:t xml:space="preserve">Acto seguido, el Consejero Presidente solicita </w:t>
      </w:r>
      <w:bookmarkStart w:id="8" w:name="_Hlk150591983"/>
      <w:r w:rsidRPr="00375316">
        <w:rPr>
          <w:rFonts w:ascii="Rubik ligth" w:hAnsi="Rubik ligth" w:cs="Arial"/>
        </w:rPr>
        <w:t xml:space="preserve">la Secretaria Ejecutiva  </w:t>
      </w:r>
      <w:bookmarkEnd w:id="8"/>
      <w:r w:rsidRPr="00375316">
        <w:rPr>
          <w:rFonts w:ascii="Rubik ligth" w:hAnsi="Rubik ligth" w:cs="Arial"/>
        </w:rPr>
        <w:t xml:space="preserve">que dé seguimiento con el orden del día;  por lo que la Secretaria  Ejecutiva  dio lectura al punto número </w:t>
      </w:r>
      <w:r w:rsidRPr="00375316">
        <w:rPr>
          <w:rFonts w:ascii="Rubik ligth" w:hAnsi="Rubik ligth" w:cs="Arial"/>
          <w:b/>
        </w:rPr>
        <w:t>ocho</w:t>
      </w:r>
      <w:r w:rsidRPr="00375316">
        <w:rPr>
          <w:rFonts w:ascii="Rubik ligth" w:hAnsi="Rubik ligth" w:cs="Arial"/>
        </w:rPr>
        <w:t xml:space="preserve"> consistente en la incorporación de los partidos políticos, a las actividades del presente Consejo Municipal Electoral de PETO, por lo que a continuación la Consejera  Presidente </w:t>
      </w:r>
      <w:bookmarkStart w:id="9" w:name="_Hlk156043520"/>
      <w:r w:rsidRPr="00375316">
        <w:rPr>
          <w:rFonts w:ascii="Rubik ligth" w:hAnsi="Rubik ligth" w:cs="Arial"/>
        </w:rPr>
        <w:t xml:space="preserve">con fundamento en los artículos 168 fracción IV  de la Ley de Instituciones y Procedimientos Electorales del Estado de Yucatán, declaró formalmente incorporados a los representantes de los siguientes Partidos Políticos: Partido Acción Nacional propietario </w:t>
      </w:r>
      <w:bookmarkStart w:id="10" w:name="_Hlk156584770"/>
      <w:r w:rsidRPr="00375316">
        <w:rPr>
          <w:rFonts w:ascii="Rubik ligth" w:hAnsi="Rubik ligth" w:cs="Arial"/>
        </w:rPr>
        <w:t xml:space="preserve">C. </w:t>
      </w:r>
      <w:r>
        <w:rPr>
          <w:rFonts w:ascii="Rubik ligth" w:hAnsi="Rubik ligth" w:cs="Arial"/>
        </w:rPr>
        <w:t xml:space="preserve">MIGUEL </w:t>
      </w:r>
      <w:r w:rsidRPr="00375316">
        <w:rPr>
          <w:rFonts w:ascii="Rubik ligth" w:hAnsi="Rubik ligth" w:cs="Arial"/>
        </w:rPr>
        <w:t>A</w:t>
      </w:r>
      <w:r>
        <w:rPr>
          <w:rFonts w:ascii="Rubik ligth" w:hAnsi="Rubik ligth" w:cs="Arial"/>
        </w:rPr>
        <w:t>NG</w:t>
      </w:r>
      <w:r w:rsidRPr="00375316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>L RIOS CHAN</w:t>
      </w:r>
      <w:r w:rsidRPr="00375316">
        <w:rPr>
          <w:rFonts w:ascii="Rubik ligth" w:hAnsi="Rubik ligth" w:cs="Arial"/>
        </w:rPr>
        <w:t xml:space="preserve">. </w:t>
      </w:r>
      <w:bookmarkEnd w:id="9"/>
      <w:bookmarkEnd w:id="10"/>
      <w:r w:rsidRPr="00375316">
        <w:rPr>
          <w:rFonts w:ascii="Rubik ligth" w:hAnsi="Rubik ligth" w:cs="Arial"/>
        </w:rPr>
        <w:t>Continuando con el uso de la voz, el Consejero Presidente</w:t>
      </w:r>
      <w:bookmarkStart w:id="11" w:name="_Hlk156043574"/>
      <w:r w:rsidRPr="00375316">
        <w:rPr>
          <w:rFonts w:ascii="Rubik ligth" w:hAnsi="Rubik ligth" w:cs="Arial"/>
        </w:rPr>
        <w:t xml:space="preserve"> con fundamento en el artículo 47 del Reglamento Interior del Instituto Electoral y de Participación Ciudadana de Yucatán, tomó la protesta de Ley, de los representantes de Partidos Políticos que previamente fueron incorporados, procedió a tomarles la Protesta Constitucional, preguntándoles si </w:t>
      </w:r>
      <w:r w:rsidRPr="00375316">
        <w:rPr>
          <w:rFonts w:ascii="Rubik ligth" w:hAnsi="Rubik ligth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Municipal Electoral de </w:t>
      </w:r>
      <w:r>
        <w:rPr>
          <w:rFonts w:ascii="Rubik ligth" w:hAnsi="Rubik ligth" w:cs="Arial"/>
          <w:b/>
          <w:bCs/>
          <w:sz w:val="22"/>
          <w:szCs w:val="22"/>
        </w:rPr>
        <w:t>SAMAHI,</w:t>
      </w:r>
      <w:r w:rsidRPr="00375316">
        <w:rPr>
          <w:rFonts w:ascii="Rubik ligth" w:hAnsi="Rubik ligth" w:cs="Arial"/>
          <w:b/>
          <w:bCs/>
          <w:sz w:val="22"/>
          <w:szCs w:val="22"/>
        </w:rPr>
        <w:t xml:space="preserve"> y guardar y hacer guardar </w:t>
      </w:r>
      <w:r w:rsidRPr="00375316">
        <w:rPr>
          <w:rFonts w:ascii="Rubik ligth" w:hAnsi="Rubik ligth" w:cs="Arial"/>
          <w:b/>
          <w:bCs/>
          <w:sz w:val="22"/>
          <w:szCs w:val="22"/>
        </w:rPr>
        <w:lastRenderedPageBreak/>
        <w:t xml:space="preserve">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estado.” A lo que los representantes de partidos políticos, contestaron; </w:t>
      </w:r>
      <w:r w:rsidRPr="00375316">
        <w:rPr>
          <w:rFonts w:ascii="Rubik ligth" w:hAnsi="Rubik ligth" w:cs="Arial"/>
          <w:b/>
          <w:bCs/>
          <w:sz w:val="22"/>
          <w:szCs w:val="22"/>
        </w:rPr>
        <w:tab/>
        <w:t>SI PROTESTO</w:t>
      </w:r>
    </w:p>
    <w:p w14:paraId="19B0B7F2" w14:textId="77777777" w:rsidR="00375316" w:rsidRPr="00375316" w:rsidRDefault="00375316" w:rsidP="00375316">
      <w:pPr>
        <w:spacing w:line="360" w:lineRule="auto"/>
        <w:ind w:firstLine="708"/>
        <w:jc w:val="both"/>
        <w:rPr>
          <w:rFonts w:ascii="Rubik ligth" w:hAnsi="Rubik ligth" w:cs="Arial"/>
          <w:b/>
          <w:bCs/>
          <w:sz w:val="20"/>
          <w:szCs w:val="20"/>
        </w:rPr>
      </w:pPr>
    </w:p>
    <w:p w14:paraId="5B3276B4" w14:textId="77777777" w:rsidR="00375316" w:rsidRPr="00375316" w:rsidRDefault="00375316" w:rsidP="00375316">
      <w:pPr>
        <w:spacing w:line="360" w:lineRule="auto"/>
        <w:ind w:firstLine="360"/>
        <w:jc w:val="both"/>
        <w:rPr>
          <w:rFonts w:ascii="Rubik ligth" w:hAnsi="Rubik ligth" w:cs="Arial"/>
          <w:b/>
          <w:bCs/>
          <w:sz w:val="22"/>
          <w:szCs w:val="22"/>
        </w:rPr>
      </w:pPr>
      <w:bookmarkStart w:id="12" w:name="_Hlk156038792"/>
      <w:bookmarkStart w:id="13" w:name="_Hlk156037923"/>
      <w:bookmarkEnd w:id="11"/>
      <w:r w:rsidRPr="00375316">
        <w:rPr>
          <w:rFonts w:ascii="Rubik ligth" w:hAnsi="Rubik ligth" w:cs="Arial"/>
          <w:b/>
          <w:bCs/>
          <w:sz w:val="22"/>
          <w:szCs w:val="22"/>
        </w:rPr>
        <w:t>En uso de la voz el presidente, menciona. Una vez concluida dicha toma de protesta,</w:t>
      </w:r>
      <w:r w:rsidRPr="00375316">
        <w:rPr>
          <w:rFonts w:ascii="Rubik ligth" w:hAnsi="Rubik ligth" w:cs="Arial"/>
          <w:b/>
          <w:bCs/>
          <w:sz w:val="20"/>
          <w:szCs w:val="20"/>
        </w:rPr>
        <w:t xml:space="preserve"> </w:t>
      </w:r>
      <w:r w:rsidRPr="00375316">
        <w:rPr>
          <w:rFonts w:ascii="Rubik ligth" w:hAnsi="Rubik ligth" w:cs="Arial"/>
          <w:b/>
          <w:bCs/>
          <w:sz w:val="22"/>
          <w:szCs w:val="22"/>
        </w:rPr>
        <w:t xml:space="preserve">preguntó a las representaciones de los Partidos Políticos, </w:t>
      </w:r>
      <w:bookmarkStart w:id="14" w:name="_Hlk60931451"/>
      <w:r w:rsidRPr="00375316">
        <w:rPr>
          <w:rFonts w:ascii="Rubik ligth" w:hAnsi="Rubik ligth" w:cs="Arial"/>
          <w:b/>
          <w:bCs/>
          <w:sz w:val="22"/>
          <w:szCs w:val="22"/>
        </w:rPr>
        <w:t>si tuvieran algo que manifestar respecto al inicio de actividades</w:t>
      </w:r>
      <w:bookmarkEnd w:id="14"/>
      <w:r w:rsidRPr="00375316">
        <w:rPr>
          <w:rFonts w:ascii="Rubik ligth" w:hAnsi="Rubik ligth" w:cs="Arial"/>
          <w:b/>
          <w:bCs/>
          <w:sz w:val="22"/>
          <w:szCs w:val="22"/>
        </w:rPr>
        <w:t>, favor de levantar la mano para registrar su intervención.</w:t>
      </w:r>
    </w:p>
    <w:bookmarkEnd w:id="13"/>
    <w:p w14:paraId="2B5E6B3B" w14:textId="77777777" w:rsidR="00375316" w:rsidRDefault="00375316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EC31876" w14:textId="0A9A617B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>Acto seguido, 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solicita </w:t>
      </w:r>
      <w:r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 de seguimiento con el orden del día;  a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da lectura al punto número </w:t>
      </w:r>
      <w:r w:rsidRPr="00356EC8">
        <w:rPr>
          <w:rFonts w:ascii="Rubik ligth" w:hAnsi="Rubik ligth" w:cs="Arial"/>
          <w:b/>
          <w:bCs/>
        </w:rPr>
        <w:t>nueve</w:t>
      </w:r>
      <w:r w:rsidRPr="00356EC8">
        <w:rPr>
          <w:rFonts w:ascii="Rubik ligth" w:hAnsi="Rubik ligth" w:cs="Arial"/>
        </w:rPr>
        <w:t xml:space="preserve"> sobre la aprobación del horario de labores; a lo que </w:t>
      </w:r>
      <w:r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propone el siguiente horario: de </w:t>
      </w:r>
      <w:bookmarkStart w:id="15" w:name="_Hlk156400432"/>
      <w:r w:rsidRPr="00272849">
        <w:rPr>
          <w:rFonts w:ascii="Rubik ligth" w:hAnsi="Rubik ligth" w:cs="Arial"/>
        </w:rPr>
        <w:t xml:space="preserve">lunes a viernes de </w:t>
      </w:r>
      <w:r w:rsidR="00375316">
        <w:rPr>
          <w:rFonts w:ascii="Rubik ligth" w:hAnsi="Rubik ligth" w:cs="Arial"/>
        </w:rPr>
        <w:t>1</w:t>
      </w:r>
      <w:r w:rsidRPr="00272849">
        <w:rPr>
          <w:rFonts w:ascii="Rubik ligth" w:hAnsi="Rubik ligth" w:cs="Arial"/>
        </w:rPr>
        <w:t>0:00 horas a 1</w:t>
      </w:r>
      <w:r w:rsidR="00375316">
        <w:rPr>
          <w:rFonts w:ascii="Rubik ligth" w:hAnsi="Rubik ligth" w:cs="Arial"/>
        </w:rPr>
        <w:t>4</w:t>
      </w:r>
      <w:r w:rsidRPr="00272849">
        <w:rPr>
          <w:rFonts w:ascii="Rubik ligth" w:hAnsi="Rubik ligth" w:cs="Arial"/>
        </w:rPr>
        <w:t xml:space="preserve">:00 horas y de 17:00 horas a 20:00 horas,  sábados </w:t>
      </w:r>
      <w:r w:rsidR="00375316">
        <w:rPr>
          <w:rFonts w:ascii="Rubik ligth" w:hAnsi="Rubik ligth" w:cs="Arial"/>
        </w:rPr>
        <w:t>1</w:t>
      </w:r>
      <w:r w:rsidRPr="00272849">
        <w:rPr>
          <w:rFonts w:ascii="Rubik ligth" w:hAnsi="Rubik ligth" w:cs="Arial"/>
        </w:rPr>
        <w:t>0:00 a 1</w:t>
      </w:r>
      <w:r w:rsidR="00375316">
        <w:rPr>
          <w:rFonts w:ascii="Rubik ligth" w:hAnsi="Rubik ligth" w:cs="Arial"/>
        </w:rPr>
        <w:t>4</w:t>
      </w:r>
      <w:r w:rsidRPr="00272849">
        <w:rPr>
          <w:rFonts w:ascii="Rubik ligth" w:hAnsi="Rubik ligth" w:cs="Arial"/>
        </w:rPr>
        <w:t>:00 horas</w:t>
      </w:r>
      <w:bookmarkEnd w:id="15"/>
      <w:r>
        <w:rPr>
          <w:rFonts w:ascii="Rubik ligth" w:hAnsi="Rubik ligth" w:cs="Arial"/>
        </w:rPr>
        <w:t xml:space="preserve">, </w:t>
      </w:r>
      <w:r w:rsidRPr="00356EC8">
        <w:rPr>
          <w:rFonts w:ascii="Rubik ligth" w:hAnsi="Rubik ligth" w:cs="Arial"/>
        </w:rPr>
        <w:t xml:space="preserve">teniendo en cuenta que durante el Proceso Electoral </w:t>
      </w:r>
      <w:r w:rsidRPr="00356EC8">
        <w:rPr>
          <w:rFonts w:ascii="Rubik ligth" w:hAnsi="Rubik ligth" w:cs="Arial"/>
          <w:b/>
          <w:bCs/>
        </w:rPr>
        <w:t>todos los días y horas son hábiles</w:t>
      </w:r>
      <w:r w:rsidRPr="00356EC8">
        <w:rPr>
          <w:rFonts w:ascii="Rubik ligth" w:hAnsi="Rubik ligth" w:cs="Arial"/>
        </w:rPr>
        <w:t xml:space="preserve">; preguntando a los integrantes del Consejo Municipal Electoral de </w:t>
      </w:r>
      <w:r w:rsidR="007316DD">
        <w:rPr>
          <w:rFonts w:ascii="Rubik ligth" w:hAnsi="Rubik ligth" w:cs="Arial"/>
        </w:rPr>
        <w:t>SAMAHIL</w:t>
      </w:r>
      <w:r w:rsidRPr="00356EC8">
        <w:rPr>
          <w:rFonts w:ascii="Rubik ligth" w:hAnsi="Rubik ligth" w:cs="Arial"/>
        </w:rPr>
        <w:t xml:space="preserve">, si existe alguna observación con respecto al horario de labores propuesto; y </w:t>
      </w:r>
      <w:bookmarkStart w:id="16" w:name="_Hlk156199038"/>
      <w:r w:rsidRPr="00356EC8">
        <w:rPr>
          <w:rFonts w:ascii="Rubik ligth" w:hAnsi="Rubik ligth" w:cs="Arial"/>
        </w:rPr>
        <w:t>no existiendo observa</w:t>
      </w:r>
      <w:r>
        <w:rPr>
          <w:rFonts w:ascii="Rubik ligth" w:hAnsi="Rubik ligth" w:cs="Arial"/>
        </w:rPr>
        <w:t>c</w:t>
      </w:r>
      <w:r w:rsidRPr="00356EC8">
        <w:rPr>
          <w:rFonts w:ascii="Rubik ligth" w:hAnsi="Rubik ligth" w:cs="Arial"/>
        </w:rPr>
        <w:t>ión, con fundamento en el artículo 5 inciso i) del Reglamento de Sesiones de los Consejos del Instituto Electoral y Participación ciudadana de Yucatán</w:t>
      </w:r>
      <w:bookmarkEnd w:id="16"/>
      <w:r>
        <w:rPr>
          <w:rFonts w:ascii="Rubik ligth" w:hAnsi="Rubik ligth" w:cs="Arial"/>
        </w:rPr>
        <w:t>; 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 </w:t>
      </w:r>
      <w:bookmarkStart w:id="17" w:name="_Hlk156199072"/>
      <w:r w:rsidRPr="00356EC8">
        <w:rPr>
          <w:rFonts w:ascii="Rubik ligth" w:hAnsi="Rubik ligth" w:cs="Arial"/>
        </w:rPr>
        <w:t xml:space="preserve">solicito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con respecto a la aprobación del horario. </w:t>
      </w:r>
    </w:p>
    <w:bookmarkEnd w:id="12"/>
    <w:bookmarkEnd w:id="17"/>
    <w:p w14:paraId="6D8E1ACA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FA6B2DC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18" w:name="_Hlk156038886"/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</w:t>
      </w:r>
      <w:bookmarkStart w:id="19" w:name="_Hlk156199140"/>
      <w:r w:rsidRPr="00356EC8">
        <w:rPr>
          <w:rFonts w:ascii="Rubik ligth" w:hAnsi="Rubik ligth" w:cs="Arial"/>
        </w:rPr>
        <w:t>con fundamento en el artículo 7 inciso g) del Reglamento de Sesiones de los Consejos del Instituto Electoral y Participación Ciudadana de Yucatán</w:t>
      </w:r>
      <w:bookmarkEnd w:id="19"/>
      <w:r w:rsidRPr="00356EC8">
        <w:rPr>
          <w:rFonts w:ascii="Rubik ligth" w:hAnsi="Rubik ligth" w:cs="Arial"/>
        </w:rPr>
        <w:t xml:space="preserve">, procedió a tomar la votación de los integrantes del Consejo Municipal Electoral con derecho a voz y voto, </w:t>
      </w:r>
      <w:bookmarkStart w:id="20" w:name="_Hlk156199182"/>
      <w:r w:rsidRPr="00356EC8">
        <w:rPr>
          <w:rFonts w:ascii="Rubik ligth" w:hAnsi="Rubik ligth" w:cs="Arial"/>
        </w:rPr>
        <w:t>solicitándole a las</w:t>
      </w:r>
      <w:r>
        <w:rPr>
          <w:rFonts w:ascii="Rubik ligth" w:hAnsi="Rubik ligth" w:cs="Arial"/>
        </w:rPr>
        <w:t xml:space="preserve"> y </w:t>
      </w:r>
      <w:r w:rsidRPr="00356EC8">
        <w:rPr>
          <w:rFonts w:ascii="Rubik ligth" w:hAnsi="Rubik ligth" w:cs="Arial"/>
        </w:rPr>
        <w:t xml:space="preserve">los Consejeros Electorales que estén por la aprobatoria, favor de levantar la mano. Acto seguido,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 xml:space="preserve">informó que, el horario de labores propuesto, ha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</w:rPr>
        <w:t xml:space="preserve"> de votos, siendo estos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la Consejera Presidente, en uso de la voz y en cumplimiento en lo ordenado en el artículo </w:t>
      </w:r>
      <w:r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5 de la Ley de </w:t>
      </w:r>
      <w:r w:rsidRPr="00356EC8">
        <w:rPr>
          <w:rFonts w:ascii="Rubik ligth" w:hAnsi="Rubik ligth" w:cs="Arial"/>
        </w:rPr>
        <w:lastRenderedPageBreak/>
        <w:t xml:space="preserve">Instituciones y Procedimientos Electorales del Estado de Yucatán, pidió que el horario fijado sea informado a la Junta General Ejecutiva del Instituto Electoral de Participación Ciudadana de Yucatán. </w:t>
      </w:r>
    </w:p>
    <w:bookmarkEnd w:id="18"/>
    <w:bookmarkEnd w:id="20"/>
    <w:p w14:paraId="3928AF50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DA609C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1" w:name="_Hlk156039436"/>
      <w:r>
        <w:rPr>
          <w:rFonts w:ascii="Rubik ligth" w:hAnsi="Rubik ligth" w:cs="Arial"/>
        </w:rPr>
        <w:t>Acto seguido, el</w:t>
      </w:r>
      <w:r w:rsidRPr="00356EC8">
        <w:rPr>
          <w:rFonts w:ascii="Rubik ligth" w:hAnsi="Rubik ligth" w:cs="Arial"/>
        </w:rPr>
        <w:t xml:space="preserve">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solicitó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sirviera proceder con el siguiente punto del orden del día, a lo que dio lectura al punto número </w:t>
      </w:r>
      <w:r w:rsidRPr="00356EC8">
        <w:rPr>
          <w:rFonts w:ascii="Rubik ligth" w:hAnsi="Rubik ligth" w:cs="Arial"/>
          <w:b/>
        </w:rPr>
        <w:t>diez</w:t>
      </w:r>
      <w:bookmarkStart w:id="22" w:name="_Hlk156199487"/>
      <w:r w:rsidRPr="00356EC8">
        <w:rPr>
          <w:rFonts w:ascii="Rubik ligth" w:hAnsi="Rubik ligth" w:cs="Arial"/>
        </w:rPr>
        <w:t>, siendo este el consistente en el receso para la redacción del proyecto de acta de la presente sesión</w:t>
      </w:r>
      <w:bookmarkEnd w:id="22"/>
      <w:r w:rsidRPr="00356EC8">
        <w:rPr>
          <w:rFonts w:ascii="Rubik ligth" w:hAnsi="Rubik ligth" w:cs="Arial"/>
        </w:rPr>
        <w:t xml:space="preserve">; a lo que </w:t>
      </w:r>
      <w:r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>l 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Presidente, </w:t>
      </w:r>
      <w:bookmarkStart w:id="23" w:name="_Hlk156199559"/>
      <w:r w:rsidRPr="00356EC8">
        <w:rPr>
          <w:rFonts w:ascii="Rubik ligth" w:hAnsi="Rubik ligth" w:cs="Arial"/>
        </w:rPr>
        <w:t xml:space="preserve">con fundamento en el artículo 23 numeral 3 del Reglamento de Sesiones de los Consejos del Instituto Electoral y de Participación Ciudadana de Yucatán, propone un receso de </w:t>
      </w:r>
      <w:r w:rsidRPr="00272849">
        <w:rPr>
          <w:rFonts w:ascii="Rubik ligth" w:hAnsi="Rubik ligth" w:cs="Arial"/>
        </w:rPr>
        <w:t>15 minutos</w:t>
      </w:r>
      <w:r w:rsidRPr="00356EC8">
        <w:rPr>
          <w:rFonts w:ascii="Rubik ligth" w:hAnsi="Rubik ligth" w:cs="Arial"/>
        </w:rPr>
        <w:t xml:space="preserve">, solicitando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que proceda a tomar la votación en relación al receso para la redacción del proyecto de acta. </w:t>
      </w:r>
      <w:bookmarkEnd w:id="23"/>
    </w:p>
    <w:p w14:paraId="1CB924A1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05BEF3CE" w14:textId="430A6678" w:rsidR="00802AA8" w:rsidRPr="00C53BC1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Siendo entonces que </w:t>
      </w:r>
      <w:r>
        <w:rPr>
          <w:rFonts w:ascii="Rubik ligth" w:hAnsi="Rubik ligth" w:cs="Arial"/>
        </w:rPr>
        <w:t>la Secretaria Ejecutiva</w:t>
      </w:r>
      <w:r w:rsidRPr="00356EC8">
        <w:rPr>
          <w:rFonts w:ascii="Rubik ligth" w:hAnsi="Rubik ligth" w:cs="Arial"/>
        </w:rPr>
        <w:t xml:space="preserve">, preguntó a los integrantes de este Consejo si existe alguna observación respecto del receso propuesto; y no habiendo observación alguna y </w:t>
      </w:r>
      <w:bookmarkStart w:id="24" w:name="_Hlk156199841"/>
      <w:r w:rsidRPr="00356EC8">
        <w:rPr>
          <w:rFonts w:ascii="Rubik ligth" w:hAnsi="Rubik ligth" w:cs="Arial"/>
        </w:rPr>
        <w:t xml:space="preserve">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informó que el receso solicitado para la elaboración del proyecto de Acta de la presente Sesión había sido aprobado por </w:t>
      </w:r>
      <w:r w:rsidRPr="005E3FF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estos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favor; por lo que la Consejera Presidente en uso de la voz siendo las </w:t>
      </w:r>
      <w:r w:rsidRPr="00C53BC1">
        <w:rPr>
          <w:rFonts w:ascii="Rubik ligth" w:hAnsi="Rubik ligth" w:cs="Arial"/>
        </w:rPr>
        <w:t xml:space="preserve">15:00 horas con </w:t>
      </w:r>
      <w:r w:rsidR="00375316">
        <w:rPr>
          <w:rFonts w:ascii="Rubik ligth" w:hAnsi="Rubik ligth" w:cs="Arial"/>
        </w:rPr>
        <w:t>08</w:t>
      </w:r>
      <w:r w:rsidRPr="00C53BC1">
        <w:rPr>
          <w:rFonts w:ascii="Rubik ligth" w:hAnsi="Rubik ligth" w:cs="Arial"/>
        </w:rPr>
        <w:t xml:space="preserve"> minutos declara un receso de 15 minutos, regresando a las 15:00 horas con </w:t>
      </w:r>
      <w:r w:rsidR="00375316">
        <w:rPr>
          <w:rFonts w:ascii="Rubik ligth" w:hAnsi="Rubik ligth" w:cs="Arial"/>
        </w:rPr>
        <w:t>19</w:t>
      </w:r>
      <w:r w:rsidRPr="00C53BC1">
        <w:rPr>
          <w:rFonts w:ascii="Rubik ligth" w:hAnsi="Rubik ligth" w:cs="Arial"/>
        </w:rPr>
        <w:t xml:space="preserve"> minutos. </w:t>
      </w:r>
    </w:p>
    <w:bookmarkEnd w:id="21"/>
    <w:bookmarkEnd w:id="24"/>
    <w:p w14:paraId="099BEBF9" w14:textId="77777777" w:rsidR="00802AA8" w:rsidRPr="00C53BC1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C53BC1">
        <w:rPr>
          <w:rFonts w:ascii="Rubik ligth" w:hAnsi="Rubik ligth" w:cs="Arial"/>
        </w:rPr>
        <w:t xml:space="preserve">   </w:t>
      </w:r>
    </w:p>
    <w:p w14:paraId="3DB86388" w14:textId="492EED86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5" w:name="_Hlk156039878"/>
      <w:r w:rsidRPr="00C53BC1">
        <w:rPr>
          <w:rFonts w:ascii="Rubik ligth" w:hAnsi="Rubik ligth" w:cs="Arial"/>
        </w:rPr>
        <w:t xml:space="preserve">Siendo las 1 horas con </w:t>
      </w:r>
      <w:r w:rsidR="00375316">
        <w:rPr>
          <w:rFonts w:ascii="Rubik ligth" w:hAnsi="Rubik ligth" w:cs="Arial"/>
        </w:rPr>
        <w:t>19</w:t>
      </w:r>
      <w:r w:rsidRPr="00C53BC1">
        <w:rPr>
          <w:rFonts w:ascii="Rubik ligth" w:hAnsi="Rubik ligth" w:cs="Arial"/>
        </w:rPr>
        <w:t xml:space="preserve"> minutos, s</w:t>
      </w:r>
      <w:r w:rsidRPr="00272849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 reanuda la presente S</w:t>
      </w:r>
      <w:r>
        <w:rPr>
          <w:rFonts w:ascii="Rubik ligth" w:hAnsi="Rubik ligth" w:cs="Arial"/>
        </w:rPr>
        <w:t>esión de Instalación, a lo que el</w:t>
      </w:r>
      <w:r w:rsidRPr="00356EC8">
        <w:rPr>
          <w:rFonts w:ascii="Rubik ligth" w:hAnsi="Rubik ligth" w:cs="Arial"/>
        </w:rPr>
        <w:t xml:space="preserve">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 xml:space="preserve">la Secretaria </w:t>
      </w:r>
      <w:r w:rsidR="00375316">
        <w:rPr>
          <w:rFonts w:ascii="Rubik ligth" w:hAnsi="Rubik ligth" w:cs="Arial"/>
        </w:rPr>
        <w:t>E</w:t>
      </w:r>
      <w:r>
        <w:rPr>
          <w:rFonts w:ascii="Rubik ligth" w:hAnsi="Rubik ligth" w:cs="Arial"/>
        </w:rPr>
        <w:t xml:space="preserve">jecutiva </w:t>
      </w:r>
      <w:r w:rsidRPr="00356EC8">
        <w:rPr>
          <w:rFonts w:ascii="Rubik ligth" w:hAnsi="Rubik ligth" w:cs="Arial"/>
        </w:rPr>
        <w:t xml:space="preserve">proceda </w:t>
      </w:r>
      <w:r>
        <w:rPr>
          <w:rFonts w:ascii="Rubik ligth" w:hAnsi="Rubik ligth" w:cs="Arial"/>
        </w:rPr>
        <w:t>a</w:t>
      </w:r>
      <w:r w:rsidRPr="00356EC8">
        <w:rPr>
          <w:rFonts w:ascii="Rubik ligth" w:hAnsi="Rubik ligth" w:cs="Arial"/>
        </w:rPr>
        <w:t xml:space="preserve"> realizar el pase de lista correspondiente y certificación del quórum legal en virtud de la reanudación de la sesión.</w:t>
      </w:r>
    </w:p>
    <w:p w14:paraId="65CF3B76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A28FCA6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A continuación,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 w:rsidRPr="00356EC8">
        <w:rPr>
          <w:rFonts w:ascii="Rubik ligth" w:hAnsi="Rubik ligth" w:cs="Arial"/>
        </w:rPr>
        <w:t xml:space="preserve">, procedió a realizar el pase de lista, estando presentes las siguientes personas: </w:t>
      </w:r>
    </w:p>
    <w:p w14:paraId="1413CF56" w14:textId="77777777" w:rsidR="003F7690" w:rsidRPr="003F7690" w:rsidRDefault="003F7690" w:rsidP="003F7690">
      <w:pPr>
        <w:ind w:firstLine="708"/>
        <w:jc w:val="both"/>
        <w:rPr>
          <w:rFonts w:ascii="Rubik Light" w:hAnsi="Rubik Light" w:cs="Calibri"/>
          <w:color w:val="000000"/>
          <w:lang w:val="es-ES" w:eastAsia="es-ES"/>
        </w:rPr>
      </w:pPr>
      <w:r w:rsidRPr="003F7690">
        <w:rPr>
          <w:rFonts w:ascii="Rubik Light" w:hAnsi="Rubik Light" w:cs="Arial"/>
        </w:rPr>
        <w:t xml:space="preserve">Consejera Electoral C. </w:t>
      </w:r>
      <w:r w:rsidRPr="003F7690">
        <w:rPr>
          <w:rFonts w:ascii="Rubik Light" w:hAnsi="Rubik Light" w:cs="Calibri"/>
          <w:color w:val="000000"/>
          <w:lang w:val="es-ES" w:eastAsia="es-ES"/>
        </w:rPr>
        <w:t>RICARDO EMMANUEL CARRIL KOYOC</w:t>
      </w:r>
    </w:p>
    <w:p w14:paraId="5705D315" w14:textId="77777777" w:rsidR="003F7690" w:rsidRPr="003F7690" w:rsidRDefault="003F7690" w:rsidP="003F7690">
      <w:pPr>
        <w:ind w:firstLine="708"/>
        <w:jc w:val="both"/>
        <w:rPr>
          <w:rFonts w:ascii="Rubik Light" w:hAnsi="Rubik Light" w:cs="Calibri"/>
          <w:color w:val="000000"/>
          <w:lang w:val="es-ES" w:eastAsia="es-ES"/>
        </w:rPr>
      </w:pPr>
      <w:r w:rsidRPr="003F7690">
        <w:rPr>
          <w:rFonts w:ascii="Rubik Light" w:hAnsi="Rubik Light" w:cs="Arial"/>
        </w:rPr>
        <w:lastRenderedPageBreak/>
        <w:t xml:space="preserve">Consejero Electoral, C. </w:t>
      </w:r>
      <w:r w:rsidRPr="003F7690">
        <w:rPr>
          <w:rFonts w:ascii="Rubik Light" w:hAnsi="Rubik Light" w:cs="Calibri"/>
          <w:color w:val="000000"/>
          <w:lang w:val="es-ES" w:eastAsia="es-ES"/>
        </w:rPr>
        <w:t>SONIA ASUNCION SONDA GOMEZ</w:t>
      </w:r>
    </w:p>
    <w:p w14:paraId="77BEDE1C" w14:textId="77777777" w:rsidR="0018381C" w:rsidRDefault="003F7690" w:rsidP="00375316">
      <w:pPr>
        <w:ind w:firstLine="708"/>
        <w:jc w:val="both"/>
        <w:rPr>
          <w:rFonts w:ascii="Rubik ligth" w:hAnsi="Rubik ligth" w:cs="Arial"/>
        </w:rPr>
      </w:pPr>
      <w:proofErr w:type="gramStart"/>
      <w:r w:rsidRPr="003F7690">
        <w:rPr>
          <w:rFonts w:ascii="Rubik Light" w:hAnsi="Rubik Light" w:cs="Arial"/>
        </w:rPr>
        <w:t>Consejero  Electoral</w:t>
      </w:r>
      <w:proofErr w:type="gramEnd"/>
      <w:r w:rsidRPr="003F7690">
        <w:rPr>
          <w:rFonts w:ascii="Rubik Light" w:hAnsi="Rubik Light" w:cs="Arial"/>
        </w:rPr>
        <w:t xml:space="preserve"> C. </w:t>
      </w:r>
      <w:r w:rsidRPr="003F7690">
        <w:rPr>
          <w:rFonts w:ascii="Rubik Light" w:hAnsi="Rubik Light" w:cs="Calibri"/>
          <w:color w:val="000000"/>
          <w:lang w:val="es-ES" w:eastAsia="es-ES"/>
        </w:rPr>
        <w:t>NANDER YASSER CARRIL CABAÑAS</w:t>
      </w:r>
      <w:r w:rsidR="00375316">
        <w:rPr>
          <w:rFonts w:ascii="Rubik Light" w:hAnsi="Rubik Light" w:cs="Calibri"/>
          <w:color w:val="000000"/>
          <w:lang w:val="es-ES" w:eastAsia="es-ES"/>
        </w:rPr>
        <w:t xml:space="preserve"> </w:t>
      </w:r>
      <w:r w:rsidR="00802AA8" w:rsidRPr="00356EC8">
        <w:rPr>
          <w:rFonts w:ascii="Rubik ligth" w:hAnsi="Rubik ligth" w:cs="Arial"/>
        </w:rPr>
        <w:t xml:space="preserve">todos los anteriormente mencionados con derecho a voz y voto, </w:t>
      </w:r>
    </w:p>
    <w:p w14:paraId="0E4C4F6A" w14:textId="77777777" w:rsidR="0018381C" w:rsidRDefault="0018381C" w:rsidP="00375316">
      <w:pPr>
        <w:ind w:firstLine="708"/>
        <w:jc w:val="both"/>
        <w:rPr>
          <w:rFonts w:ascii="Rubik ligth" w:hAnsi="Rubik ligth" w:cs="Arial"/>
        </w:rPr>
      </w:pPr>
    </w:p>
    <w:p w14:paraId="55DBDD49" w14:textId="705BD6CC" w:rsidR="00802AA8" w:rsidRPr="00356EC8" w:rsidRDefault="00802AA8" w:rsidP="00375316">
      <w:pPr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y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</w:t>
      </w:r>
      <w:proofErr w:type="gramEnd"/>
      <w:r>
        <w:rPr>
          <w:rFonts w:ascii="Rubik ligth" w:hAnsi="Rubik ligth" w:cs="Arial"/>
        </w:rPr>
        <w:t xml:space="preserve"> ejecutiva </w:t>
      </w:r>
      <w:r w:rsidRPr="00356EC8">
        <w:rPr>
          <w:rFonts w:ascii="Rubik ligth" w:hAnsi="Rubik ligth" w:cs="Arial"/>
        </w:rPr>
        <w:t xml:space="preserve">C. </w:t>
      </w:r>
      <w:r w:rsidR="003F7690" w:rsidRPr="003F7690">
        <w:rPr>
          <w:rFonts w:ascii="Rubik Light" w:hAnsi="Rubik Light" w:cs="Calibri"/>
          <w:color w:val="000000"/>
          <w:lang w:val="es-ES" w:eastAsia="es-ES"/>
        </w:rPr>
        <w:t>NELMA DEL ROSARIO MARTIN DZUL</w:t>
      </w:r>
      <w:r>
        <w:rPr>
          <w:rFonts w:ascii="Rubik ligth" w:hAnsi="Rubik ligth" w:cs="Arial"/>
        </w:rPr>
        <w:t>,</w:t>
      </w:r>
      <w:r w:rsidRPr="00356EC8">
        <w:rPr>
          <w:rFonts w:ascii="Rubik ligth" w:hAnsi="Rubik ligth" w:cs="Arial"/>
        </w:rPr>
        <w:t xml:space="preserve"> con derecho a voz pero sin voto.</w:t>
      </w:r>
    </w:p>
    <w:p w14:paraId="377094DF" w14:textId="77777777" w:rsidR="0018381C" w:rsidRDefault="0018381C" w:rsidP="00375316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A71CEFD" w14:textId="5805401B" w:rsidR="00375316" w:rsidRPr="00375316" w:rsidRDefault="00375316" w:rsidP="00375316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75316">
        <w:rPr>
          <w:rFonts w:ascii="Rubik ligth" w:hAnsi="Rubik ligth" w:cs="Arial"/>
        </w:rPr>
        <w:t xml:space="preserve">Asimismo, estando presentes la </w:t>
      </w:r>
      <w:r w:rsidR="0018381C" w:rsidRPr="00375316">
        <w:rPr>
          <w:rFonts w:ascii="Rubik ligth" w:hAnsi="Rubik ligth" w:cs="Arial"/>
        </w:rPr>
        <w:t>representación</w:t>
      </w:r>
      <w:r w:rsidRPr="00375316">
        <w:rPr>
          <w:rFonts w:ascii="Rubik ligth" w:hAnsi="Rubik ligth" w:cs="Arial"/>
        </w:rPr>
        <w:t xml:space="preserve"> del Partido Político siguientes:</w:t>
      </w:r>
    </w:p>
    <w:p w14:paraId="6EC52351" w14:textId="2F37839A" w:rsidR="00802AA8" w:rsidRDefault="00375316" w:rsidP="00375316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bookmarkStart w:id="26" w:name="_Hlk156657058"/>
      <w:r w:rsidRPr="00375316">
        <w:rPr>
          <w:rFonts w:ascii="Rubik ligth" w:hAnsi="Rubik ligth" w:cs="Arial"/>
          <w:sz w:val="22"/>
          <w:szCs w:val="22"/>
        </w:rPr>
        <w:t xml:space="preserve">Partido Acción Nacional, C. </w:t>
      </w:r>
      <w:r w:rsidR="0018381C">
        <w:rPr>
          <w:rFonts w:ascii="Rubik ligth" w:hAnsi="Rubik ligth" w:cs="Arial"/>
          <w:sz w:val="22"/>
          <w:szCs w:val="22"/>
        </w:rPr>
        <w:t xml:space="preserve">MIGUEL </w:t>
      </w:r>
      <w:r w:rsidRPr="00375316">
        <w:rPr>
          <w:rFonts w:ascii="Rubik ligth" w:hAnsi="Rubik ligth" w:cs="Arial"/>
          <w:sz w:val="22"/>
          <w:szCs w:val="22"/>
        </w:rPr>
        <w:t>AN</w:t>
      </w:r>
      <w:r w:rsidR="0018381C">
        <w:rPr>
          <w:rFonts w:ascii="Rubik ligth" w:hAnsi="Rubik ligth" w:cs="Arial"/>
          <w:sz w:val="22"/>
          <w:szCs w:val="22"/>
        </w:rPr>
        <w:t>GEL RIOS CHAN</w:t>
      </w:r>
    </w:p>
    <w:bookmarkEnd w:id="26"/>
    <w:p w14:paraId="66B447C8" w14:textId="77777777" w:rsidR="0018381C" w:rsidRDefault="0018381C" w:rsidP="00375316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1BE8C68D" w14:textId="693C9553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artículo 7 inciso d) en uso de la voz, </w:t>
      </w:r>
      <w:r>
        <w:rPr>
          <w:rFonts w:ascii="Rubik ligth" w:hAnsi="Rubik ligth" w:cs="Arial"/>
        </w:rPr>
        <w:t xml:space="preserve">la </w:t>
      </w:r>
      <w:proofErr w:type="gramStart"/>
      <w:r>
        <w:rPr>
          <w:rFonts w:ascii="Rubik ligth" w:hAnsi="Rubik ligth" w:cs="Arial"/>
        </w:rPr>
        <w:t>Secretaria Ejecutiva</w:t>
      </w:r>
      <w:proofErr w:type="gramEnd"/>
      <w:r>
        <w:rPr>
          <w:rFonts w:ascii="Rubik ligth" w:hAnsi="Rubik ligth" w:cs="Arial"/>
        </w:rPr>
        <w:t xml:space="preserve"> </w:t>
      </w:r>
      <w:r w:rsidRPr="00356EC8">
        <w:rPr>
          <w:rFonts w:ascii="Rubik ligth" w:hAnsi="Rubik ligth" w:cs="Arial"/>
        </w:rPr>
        <w:t>certificó la existencia del quórum legal</w:t>
      </w:r>
      <w:r>
        <w:rPr>
          <w:rFonts w:ascii="Rubik ligth" w:hAnsi="Rubik ligth" w:cs="Arial"/>
        </w:rPr>
        <w:t xml:space="preserve">, por lo que el </w:t>
      </w:r>
      <w:r w:rsidR="00375316">
        <w:rPr>
          <w:rFonts w:ascii="Rubik ligth" w:hAnsi="Rubik ligth" w:cs="Arial"/>
        </w:rPr>
        <w:t>C</w:t>
      </w:r>
      <w:r>
        <w:rPr>
          <w:rFonts w:ascii="Rubik ligth" w:hAnsi="Rubik ligth" w:cs="Arial"/>
        </w:rPr>
        <w:t xml:space="preserve">onsejero </w:t>
      </w:r>
      <w:r w:rsidR="00375316">
        <w:rPr>
          <w:rFonts w:ascii="Rubik ligth" w:hAnsi="Rubik ligth" w:cs="Arial"/>
        </w:rPr>
        <w:t>P</w:t>
      </w:r>
      <w:r>
        <w:rPr>
          <w:rFonts w:ascii="Rubik ligth" w:hAnsi="Rubik ligth" w:cs="Arial"/>
        </w:rPr>
        <w:t>residente</w:t>
      </w:r>
      <w:r w:rsidRPr="00356EC8">
        <w:rPr>
          <w:rFonts w:ascii="Rubik ligth" w:hAnsi="Rubik ligth" w:cs="Arial"/>
        </w:rPr>
        <w:t xml:space="preserve"> declaró estar debidamente instalada la sesión, para continuar con el desarrollo de la presente sesión. </w:t>
      </w:r>
    </w:p>
    <w:bookmarkEnd w:id="25"/>
    <w:p w14:paraId="4C15C6E5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7A7C1774" w14:textId="6AD04A51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bookmarkStart w:id="27" w:name="_Hlk156202279"/>
      <w:r w:rsidRPr="00356EC8">
        <w:rPr>
          <w:rFonts w:ascii="Rubik ligth" w:hAnsi="Rubik ligth" w:cs="Arial"/>
        </w:rPr>
        <w:t xml:space="preserve">Seguidamente y conforme al punto número </w:t>
      </w:r>
      <w:r>
        <w:rPr>
          <w:rFonts w:ascii="Rubik ligth" w:hAnsi="Rubik ligth" w:cs="Arial"/>
          <w:b/>
          <w:bCs/>
        </w:rPr>
        <w:t>11</w:t>
      </w:r>
      <w:r w:rsidRPr="00356EC8">
        <w:rPr>
          <w:rFonts w:ascii="Rubik ligth" w:hAnsi="Rubik ligth" w:cs="Arial"/>
        </w:rPr>
        <w:t xml:space="preserve"> del orden del día, consistente en la lectura y aprobación del proyecto de acta de la presente</w:t>
      </w:r>
      <w:r>
        <w:rPr>
          <w:rFonts w:ascii="Rubik ligth" w:hAnsi="Rubik ligth" w:cs="Arial"/>
        </w:rPr>
        <w:t xml:space="preserve"> sesión, por lo que el Consejero</w:t>
      </w:r>
      <w:r w:rsidRPr="00356EC8">
        <w:rPr>
          <w:rFonts w:ascii="Rubik ligth" w:hAnsi="Rubik ligth" w:cs="Arial"/>
        </w:rPr>
        <w:t xml:space="preserve"> Presidente solicitó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de lectura al proyecto de acta de la presente Sesión de Instalación, por lo que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en uso de la voz</w:t>
      </w:r>
      <w:r>
        <w:rPr>
          <w:rFonts w:ascii="Rubik ligth" w:hAnsi="Rubik ligth" w:cs="Arial"/>
        </w:rPr>
        <w:t xml:space="preserve"> manifestó lo siguiente: Integrantes del Consejo Municipal Electoral de </w:t>
      </w:r>
      <w:r w:rsidR="007316DD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 xml:space="preserve"> y con su anuencia consejero presidente, solicito la dispensa de la lectura del acta de la presente sesión de Instalación de fecha </w:t>
      </w:r>
      <w:r w:rsidR="007316DD">
        <w:rPr>
          <w:rFonts w:ascii="Rubik ligth" w:hAnsi="Rubik ligth" w:cs="Arial"/>
        </w:rPr>
        <w:t>20</w:t>
      </w:r>
      <w:r>
        <w:rPr>
          <w:rFonts w:ascii="Rubik ligth" w:hAnsi="Rubik ligth" w:cs="Arial"/>
        </w:rPr>
        <w:t xml:space="preserve"> enero de 2024.</w:t>
      </w:r>
    </w:p>
    <w:p w14:paraId="059CBC4C" w14:textId="77777777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68F06C86" w14:textId="32A496C2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En uso de la voz, el </w:t>
      </w:r>
      <w:proofErr w:type="gramStart"/>
      <w:r>
        <w:rPr>
          <w:rFonts w:ascii="Rubik ligth" w:hAnsi="Rubik ligth" w:cs="Arial"/>
        </w:rPr>
        <w:t>Consejero Presidente</w:t>
      </w:r>
      <w:proofErr w:type="gramEnd"/>
      <w:r>
        <w:rPr>
          <w:rFonts w:ascii="Rubik ligth" w:hAnsi="Rubik ligth" w:cs="Arial"/>
        </w:rPr>
        <w:t xml:space="preserve">, pregunto a los integrantes, del consejo municipal de </w:t>
      </w:r>
      <w:r w:rsidR="00375316">
        <w:rPr>
          <w:rFonts w:ascii="Rubik ligth" w:hAnsi="Rubik ligth" w:cs="Arial"/>
        </w:rPr>
        <w:t>SAMAHIL</w:t>
      </w:r>
      <w:r>
        <w:rPr>
          <w:rFonts w:ascii="Rubik ligth" w:hAnsi="Rubik ligth" w:cs="Arial"/>
        </w:rPr>
        <w:t>, si existe alguna objeción, respecto a la dispensa solicitada, al no haber objeciones, le solicito a la secretaria Ejecutiva, continue con la lectura que corresponda.</w:t>
      </w:r>
    </w:p>
    <w:p w14:paraId="6A80445E" w14:textId="77777777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5CBB55F" w14:textId="66149EA7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la </w:t>
      </w:r>
      <w:proofErr w:type="gramStart"/>
      <w:r>
        <w:rPr>
          <w:rFonts w:ascii="Rubik ligth" w:hAnsi="Rubik ligth" w:cs="Arial"/>
        </w:rPr>
        <w:t>Secretaria</w:t>
      </w:r>
      <w:r w:rsidR="007316DD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>Ejecutiva</w:t>
      </w:r>
      <w:proofErr w:type="gramEnd"/>
      <w:r>
        <w:rPr>
          <w:rFonts w:ascii="Rubik ligth" w:hAnsi="Rubik ligth" w:cs="Arial"/>
        </w:rPr>
        <w:t>, en virtud de la dispensa previamente concedida, procede a dar lectura al siguiente punto correspondiente, el cual consiste en la aprobación del proyecto de acta de la sesión de instalación.</w:t>
      </w:r>
    </w:p>
    <w:p w14:paraId="02F9D495" w14:textId="77777777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455D0E27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</w:t>
      </w:r>
      <w:r>
        <w:rPr>
          <w:rFonts w:ascii="Rubik ligth" w:hAnsi="Rubik ligth" w:cs="Arial"/>
        </w:rPr>
        <w:t xml:space="preserve">Por lo que el </w:t>
      </w:r>
      <w:proofErr w:type="gramStart"/>
      <w:r>
        <w:rPr>
          <w:rFonts w:ascii="Rubik ligth" w:hAnsi="Rubik ligth" w:cs="Arial"/>
        </w:rPr>
        <w:t>Consejero Presidente</w:t>
      </w:r>
      <w:proofErr w:type="gramEnd"/>
      <w:r w:rsidRPr="00356EC8">
        <w:rPr>
          <w:rFonts w:ascii="Rubik ligth" w:hAnsi="Rubik ligth" w:cs="Arial"/>
        </w:rPr>
        <w:t xml:space="preserve">, solicita </w:t>
      </w:r>
      <w:r>
        <w:rPr>
          <w:rFonts w:ascii="Rubik ligth" w:hAnsi="Rubik ligth" w:cs="Arial"/>
        </w:rPr>
        <w:t>la Secretaria Ejecutiva s</w:t>
      </w:r>
      <w:r w:rsidRPr="00356EC8">
        <w:rPr>
          <w:rFonts w:ascii="Rubik ligth" w:hAnsi="Rubik ligth" w:cs="Arial"/>
        </w:rPr>
        <w:t xml:space="preserve">e sirva a tomar la votación con respeto de la aprobación del Acta de la presente Sesión. con fundamento en el </w:t>
      </w:r>
      <w:r w:rsidRPr="00356EC8">
        <w:rPr>
          <w:rFonts w:ascii="Rubik ligth" w:hAnsi="Rubik ligth" w:cs="Arial"/>
        </w:rPr>
        <w:lastRenderedPageBreak/>
        <w:t xml:space="preserve">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>informó que el Acta de</w:t>
      </w:r>
      <w:r>
        <w:rPr>
          <w:rFonts w:ascii="Rubik ligth" w:hAnsi="Rubik ligth" w:cs="Arial"/>
        </w:rPr>
        <w:t xml:space="preserve"> la</w:t>
      </w:r>
      <w:r w:rsidRPr="00356EC8">
        <w:rPr>
          <w:rFonts w:ascii="Rubik ligth" w:hAnsi="Rubik ligth" w:cs="Arial"/>
        </w:rPr>
        <w:t xml:space="preserve"> Sesión</w:t>
      </w:r>
      <w:r>
        <w:rPr>
          <w:rFonts w:ascii="Rubik ligth" w:hAnsi="Rubik ligth" w:cs="Arial"/>
        </w:rPr>
        <w:t xml:space="preserve"> de instalación</w:t>
      </w:r>
      <w:r w:rsidRPr="00356EC8">
        <w:rPr>
          <w:rFonts w:ascii="Rubik ligth" w:hAnsi="Rubik ligth" w:cs="Arial"/>
        </w:rPr>
        <w:t xml:space="preserve"> fue aprobada por </w:t>
      </w:r>
      <w:r w:rsidRPr="002F7E34">
        <w:rPr>
          <w:rFonts w:ascii="Rubik ligth" w:hAnsi="Rubik ligth" w:cs="Arial"/>
          <w:b/>
          <w:bCs/>
        </w:rPr>
        <w:t>unanimidad</w:t>
      </w:r>
      <w:r w:rsidRPr="00356EC8">
        <w:rPr>
          <w:rFonts w:ascii="Rubik ligth" w:hAnsi="Rubik ligth" w:cs="Arial"/>
          <w:b/>
        </w:rPr>
        <w:t xml:space="preserve"> </w:t>
      </w:r>
      <w:r w:rsidRPr="00356EC8">
        <w:rPr>
          <w:rFonts w:ascii="Rubik ligth" w:hAnsi="Rubik ligth" w:cs="Arial"/>
        </w:rPr>
        <w:t xml:space="preserve">de votos, siendo esto </w:t>
      </w:r>
      <w:r>
        <w:rPr>
          <w:rFonts w:ascii="Rubik ligth" w:hAnsi="Rubik ligth" w:cs="Arial"/>
        </w:rPr>
        <w:t>3</w:t>
      </w:r>
      <w:r w:rsidRPr="00356EC8">
        <w:rPr>
          <w:rFonts w:ascii="Rubik ligth" w:hAnsi="Rubik ligth" w:cs="Arial"/>
        </w:rPr>
        <w:t xml:space="preserve"> votos a favor. </w:t>
      </w:r>
    </w:p>
    <w:p w14:paraId="1DF4C697" w14:textId="77777777" w:rsidR="00802AA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</w:p>
    <w:p w14:paraId="52733FDC" w14:textId="77777777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>
        <w:rPr>
          <w:rFonts w:ascii="Rubik ligth" w:hAnsi="Rubik ligth" w:cs="Arial"/>
        </w:rPr>
        <w:t xml:space="preserve">Acto seguido el </w:t>
      </w:r>
      <w:proofErr w:type="gramStart"/>
      <w:r>
        <w:rPr>
          <w:rFonts w:ascii="Rubik ligth" w:hAnsi="Rubik ligth" w:cs="Arial"/>
        </w:rPr>
        <w:t>Consejero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, solicitó a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se sirviera a proceder con el siguiente punto del orden del día y en cumplimiento del punto número </w:t>
      </w:r>
      <w:r>
        <w:rPr>
          <w:rFonts w:ascii="Rubik ligth" w:hAnsi="Rubik ligth" w:cs="Arial"/>
          <w:b/>
        </w:rPr>
        <w:t>12</w:t>
      </w:r>
      <w:r w:rsidRPr="00356EC8">
        <w:rPr>
          <w:rFonts w:ascii="Rubik ligth" w:hAnsi="Rubik ligth" w:cs="Arial"/>
        </w:rPr>
        <w:t xml:space="preserve"> del orden del día en cuestión, </w:t>
      </w:r>
      <w:r>
        <w:rPr>
          <w:rFonts w:ascii="Rubik ligth" w:hAnsi="Rubik ligth" w:cs="Arial"/>
        </w:rPr>
        <w:t xml:space="preserve">la Secretaria Ejecutiva </w:t>
      </w:r>
      <w:r w:rsidRPr="00356EC8">
        <w:rPr>
          <w:rFonts w:ascii="Rubik ligth" w:hAnsi="Rubik ligth" w:cs="Arial"/>
        </w:rPr>
        <w:t xml:space="preserve">del Consejo Municipal Electoral, declaró y dio fe de haberse agotado todos los puntos que integran el orden del día. </w:t>
      </w:r>
    </w:p>
    <w:p w14:paraId="2A65ACD2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  </w:t>
      </w:r>
    </w:p>
    <w:p w14:paraId="19A3BC39" w14:textId="7C028D50" w:rsidR="00802AA8" w:rsidRPr="00356EC8" w:rsidRDefault="00802AA8" w:rsidP="00802AA8">
      <w:pPr>
        <w:spacing w:line="360" w:lineRule="auto"/>
        <w:ind w:firstLine="360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>
        <w:rPr>
          <w:rFonts w:ascii="Rubik ligth" w:hAnsi="Rubik ligth" w:cs="Arial"/>
          <w:b/>
          <w:bCs/>
        </w:rPr>
        <w:t>13</w:t>
      </w:r>
      <w:r w:rsidRPr="00356EC8">
        <w:rPr>
          <w:rFonts w:ascii="Rubik ligth" w:hAnsi="Rubik ligth" w:cs="Arial"/>
        </w:rPr>
        <w:t xml:space="preserve"> del orden del día, </w:t>
      </w:r>
      <w:r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</w:t>
      </w:r>
      <w:r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>, dio por clausurada la Sesión de Instalación del día</w:t>
      </w:r>
      <w:r>
        <w:rPr>
          <w:rFonts w:ascii="Rubik ligth" w:hAnsi="Rubik ligth" w:cs="Arial"/>
        </w:rPr>
        <w:t xml:space="preserve"> </w:t>
      </w:r>
      <w:r w:rsidR="007316DD">
        <w:rPr>
          <w:rFonts w:ascii="Rubik ligth" w:hAnsi="Rubik ligth" w:cs="Arial"/>
        </w:rPr>
        <w:t>20</w:t>
      </w:r>
      <w:r w:rsidRPr="00E773E8">
        <w:rPr>
          <w:rFonts w:ascii="Rubik ligth" w:hAnsi="Rubik ligth" w:cs="Arial"/>
        </w:rPr>
        <w:t xml:space="preserve"> de enero de 2024, </w:t>
      </w:r>
      <w:r w:rsidRPr="00C53BC1">
        <w:rPr>
          <w:rFonts w:ascii="Rubik ligth" w:hAnsi="Rubik ligth" w:cs="Arial"/>
        </w:rPr>
        <w:t>siendo las 1</w:t>
      </w:r>
      <w:r w:rsidR="0018381C">
        <w:rPr>
          <w:rFonts w:ascii="Rubik ligth" w:hAnsi="Rubik ligth" w:cs="Arial"/>
        </w:rPr>
        <w:t>5</w:t>
      </w:r>
      <w:r w:rsidRPr="00C53BC1">
        <w:rPr>
          <w:rFonts w:ascii="Rubik ligth" w:hAnsi="Rubik ligth" w:cs="Arial"/>
        </w:rPr>
        <w:t xml:space="preserve"> horas con </w:t>
      </w:r>
      <w:r w:rsidR="0018381C">
        <w:rPr>
          <w:rFonts w:ascii="Rubik ligth" w:hAnsi="Rubik ligth" w:cs="Arial"/>
        </w:rPr>
        <w:t>25</w:t>
      </w:r>
      <w:r w:rsidRPr="00C53BC1">
        <w:rPr>
          <w:rFonts w:ascii="Rubik ligth" w:hAnsi="Rubik ligth" w:cs="Arial"/>
        </w:rPr>
        <w:t xml:space="preserve"> minutos.</w:t>
      </w:r>
      <w:r w:rsidRPr="00356EC8">
        <w:rPr>
          <w:rFonts w:ascii="Rubik ligth" w:hAnsi="Rubik ligth" w:cs="Arial"/>
        </w:rPr>
        <w:t xml:space="preserve"> </w:t>
      </w:r>
    </w:p>
    <w:p w14:paraId="39789892" w14:textId="77777777" w:rsidR="00802AA8" w:rsidRPr="00356EC8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6281E5EA" w14:textId="2AD7112B" w:rsidR="00802AA8" w:rsidRPr="00356EC8" w:rsidRDefault="00802AA8" w:rsidP="00802AA8">
      <w:pPr>
        <w:spacing w:line="360" w:lineRule="auto"/>
        <w:ind w:firstLine="708"/>
        <w:jc w:val="both"/>
        <w:rPr>
          <w:rFonts w:ascii="Rubik ligth" w:hAnsi="Rubik ligth" w:cs="Arial"/>
        </w:rPr>
      </w:pPr>
      <w:r w:rsidRPr="00356EC8">
        <w:rPr>
          <w:rFonts w:ascii="Rubik ligth" w:hAnsi="Rubik ligth" w:cs="Arial"/>
        </w:rPr>
        <w:t xml:space="preserve">Por último, con fundamento en el artículo </w:t>
      </w:r>
      <w:r>
        <w:rPr>
          <w:rFonts w:ascii="Rubik ligth" w:hAnsi="Rubik ligth" w:cs="Arial"/>
        </w:rPr>
        <w:t>19</w:t>
      </w:r>
      <w:r w:rsidRPr="00356EC8">
        <w:rPr>
          <w:rFonts w:ascii="Rubik ligth" w:hAnsi="Rubik ligth" w:cs="Arial"/>
        </w:rPr>
        <w:t xml:space="preserve">4 de la Ley de Instituciones y Procedimientos Electorales del Estado de Yucatán y el artículo 23 numeral 4 del Reglamento de Sesiones de los Consejos del Instituto Electoral y Participación Ciudadana de Yucatán, remítase copia certificada del Acta de la presente Sesión de Instalación </w:t>
      </w:r>
      <w:r w:rsidR="0018381C">
        <w:rPr>
          <w:rFonts w:ascii="Rubik ligth" w:hAnsi="Rubik ligth" w:cs="Arial"/>
        </w:rPr>
        <w:t>e</w:t>
      </w:r>
      <w:r w:rsidRPr="00356EC8">
        <w:rPr>
          <w:rFonts w:ascii="Rubik ligth" w:hAnsi="Rubik ligth" w:cs="Arial"/>
        </w:rPr>
        <w:t xml:space="preserve">l </w:t>
      </w:r>
      <w:proofErr w:type="gramStart"/>
      <w:r w:rsidRPr="00356EC8">
        <w:rPr>
          <w:rFonts w:ascii="Rubik ligth" w:hAnsi="Rubik ligth" w:cs="Arial"/>
        </w:rPr>
        <w:t>Consejer</w:t>
      </w:r>
      <w:r w:rsidR="0018381C">
        <w:rPr>
          <w:rFonts w:ascii="Rubik ligth" w:hAnsi="Rubik ligth" w:cs="Arial"/>
        </w:rPr>
        <w:t>o</w:t>
      </w:r>
      <w:r w:rsidRPr="00356EC8">
        <w:rPr>
          <w:rFonts w:ascii="Rubik ligth" w:hAnsi="Rubik ligth" w:cs="Arial"/>
        </w:rPr>
        <w:t xml:space="preserve"> Presidente</w:t>
      </w:r>
      <w:proofErr w:type="gramEnd"/>
      <w:r w:rsidRPr="00356EC8">
        <w:rPr>
          <w:rFonts w:ascii="Rubik ligth" w:hAnsi="Rubik ligth" w:cs="Arial"/>
        </w:rPr>
        <w:t xml:space="preserve"> del Consejo General del Instituto Electoral y de Participación Ciudadana de Yucatán. </w:t>
      </w:r>
    </w:p>
    <w:p w14:paraId="2C5E29C9" w14:textId="77777777" w:rsidR="00802AA8" w:rsidRPr="00356EC8" w:rsidRDefault="00802AA8" w:rsidP="00802AA8">
      <w:pPr>
        <w:jc w:val="both"/>
        <w:rPr>
          <w:rFonts w:ascii="Rubik ligth" w:hAnsi="Rubik ligth" w:cs="Arial"/>
        </w:rPr>
      </w:pPr>
    </w:p>
    <w:p w14:paraId="3375CD73" w14:textId="77777777" w:rsidR="00802AA8" w:rsidRPr="00356EC8" w:rsidRDefault="00802AA8" w:rsidP="00802AA8">
      <w:pPr>
        <w:jc w:val="both"/>
        <w:rPr>
          <w:rFonts w:ascii="Rubik ligth" w:hAnsi="Rubik ligth" w:cs="Arial"/>
        </w:rPr>
      </w:pPr>
    </w:p>
    <w:bookmarkEnd w:id="27"/>
    <w:p w14:paraId="49578EEA" w14:textId="77777777" w:rsidR="00802AA8" w:rsidRPr="00356EC8" w:rsidRDefault="00802AA8" w:rsidP="00802AA8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3F12948E" w14:textId="77777777" w:rsidR="00802AA8" w:rsidRPr="00356EC8" w:rsidRDefault="00802AA8" w:rsidP="00802AA8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46D9D47E" w14:textId="77777777" w:rsidR="00802AA8" w:rsidRPr="00356EC8" w:rsidRDefault="00802AA8" w:rsidP="00802AA8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p w14:paraId="2DB9B580" w14:textId="77777777" w:rsidR="00802AA8" w:rsidRPr="00356EC8" w:rsidRDefault="00802AA8" w:rsidP="00802AA8">
      <w:pPr>
        <w:rPr>
          <w:rFonts w:ascii="Rubik ligth" w:eastAsia="Calibri" w:hAnsi="Rubik ligth" w:cs="Arial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441"/>
      </w:tblGrid>
      <w:tr w:rsidR="00802AA8" w:rsidRPr="00356EC8" w14:paraId="492C4828" w14:textId="77777777" w:rsidTr="00717400">
        <w:trPr>
          <w:trHeight w:val="1159"/>
          <w:jc w:val="center"/>
        </w:trPr>
        <w:tc>
          <w:tcPr>
            <w:tcW w:w="4820" w:type="dxa"/>
            <w:shd w:val="clear" w:color="auto" w:fill="auto"/>
          </w:tcPr>
          <w:p w14:paraId="4874AD2A" w14:textId="77777777" w:rsidR="00802AA8" w:rsidRPr="0018381C" w:rsidRDefault="00802AA8" w:rsidP="00717400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3F2410E7" w14:textId="5880DB7B" w:rsidR="00802AA8" w:rsidRPr="0018381C" w:rsidRDefault="0018381C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bookmarkStart w:id="28" w:name="_Hlk156400791"/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NANDER YASSER CARRIL CABAÑAS</w:t>
            </w:r>
            <w:r w:rsidR="00802AA8"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bookmarkEnd w:id="28"/>
          <w:p w14:paraId="65A9564B" w14:textId="1F6D7151" w:rsidR="00802AA8" w:rsidRPr="0018381C" w:rsidRDefault="00802AA8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CONSEJER</w:t>
            </w:r>
            <w:r w:rsidR="0018381C"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O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PRESIDENTE</w:t>
            </w:r>
          </w:p>
        </w:tc>
        <w:tc>
          <w:tcPr>
            <w:tcW w:w="4441" w:type="dxa"/>
            <w:shd w:val="clear" w:color="auto" w:fill="auto"/>
          </w:tcPr>
          <w:p w14:paraId="2C605610" w14:textId="77777777" w:rsidR="00802AA8" w:rsidRPr="0018381C" w:rsidRDefault="00802AA8" w:rsidP="00717400">
            <w:pPr>
              <w:pBdr>
                <w:bottom w:val="single" w:sz="12" w:space="1" w:color="auto"/>
              </w:pBd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06D25CFD" w14:textId="3FD1B94E" w:rsidR="00802AA8" w:rsidRPr="0018381C" w:rsidRDefault="0018381C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hAnsi="Rubik ligth" w:cs="Arial"/>
                <w:sz w:val="22"/>
                <w:szCs w:val="22"/>
              </w:rPr>
              <w:t>SONIA ASUNCIÓN SONDA GOMEZ</w:t>
            </w:r>
            <w:r w:rsidR="00802AA8"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4F45F9BA" w14:textId="0E8840BB" w:rsidR="00802AA8" w:rsidRPr="0018381C" w:rsidRDefault="00802AA8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CONSEJER</w:t>
            </w:r>
            <w:r w:rsidR="0018381C"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A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ELECTORAL</w:t>
            </w:r>
          </w:p>
          <w:p w14:paraId="4A8A27AA" w14:textId="77777777" w:rsidR="00802AA8" w:rsidRPr="0018381C" w:rsidRDefault="00802AA8" w:rsidP="00717400">
            <w:pP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31208F75" w14:textId="77777777" w:rsidR="00802AA8" w:rsidRPr="0018381C" w:rsidRDefault="00802AA8" w:rsidP="00717400">
            <w:pP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</w:tc>
      </w:tr>
      <w:tr w:rsidR="00802AA8" w:rsidRPr="00356EC8" w14:paraId="591BACF9" w14:textId="77777777" w:rsidTr="00717400">
        <w:trPr>
          <w:trHeight w:val="576"/>
          <w:jc w:val="center"/>
        </w:trPr>
        <w:tc>
          <w:tcPr>
            <w:tcW w:w="4820" w:type="dxa"/>
            <w:shd w:val="clear" w:color="auto" w:fill="auto"/>
          </w:tcPr>
          <w:p w14:paraId="42D8F967" w14:textId="77777777" w:rsidR="00802AA8" w:rsidRPr="0018381C" w:rsidRDefault="00802AA8" w:rsidP="00717400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18E4BA37" w14:textId="027B7BD4" w:rsidR="00802AA8" w:rsidRPr="0018381C" w:rsidRDefault="0018381C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RICARDO EMMA</w:t>
            </w:r>
            <w:r w:rsidR="00802AA8"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N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U</w:t>
            </w:r>
            <w:r w:rsidR="00802AA8"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EL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CARRIL KOYOC</w:t>
            </w:r>
          </w:p>
          <w:p w14:paraId="19C882A2" w14:textId="77777777" w:rsidR="00802AA8" w:rsidRPr="0018381C" w:rsidRDefault="00802AA8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CONSEJERO ELECTORAL</w:t>
            </w:r>
          </w:p>
          <w:p w14:paraId="3C485299" w14:textId="77777777" w:rsidR="00802AA8" w:rsidRPr="0018381C" w:rsidRDefault="00802AA8" w:rsidP="00717400">
            <w:pPr>
              <w:spacing w:after="200" w:line="276" w:lineRule="auto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3D9597F1" w14:textId="77777777" w:rsidR="00802AA8" w:rsidRPr="0018381C" w:rsidRDefault="00802AA8" w:rsidP="00717400">
            <w:pPr>
              <w:spacing w:after="200" w:line="276" w:lineRule="auto"/>
              <w:ind w:right="-1097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</w:tc>
        <w:tc>
          <w:tcPr>
            <w:tcW w:w="4441" w:type="dxa"/>
            <w:shd w:val="clear" w:color="auto" w:fill="auto"/>
          </w:tcPr>
          <w:p w14:paraId="2EF2C2A8" w14:textId="77777777" w:rsidR="00802AA8" w:rsidRPr="0018381C" w:rsidRDefault="00802AA8" w:rsidP="00717400">
            <w:pPr>
              <w:pBdr>
                <w:bottom w:val="single" w:sz="12" w:space="1" w:color="auto"/>
              </w:pBdr>
              <w:spacing w:after="200"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</w:p>
          <w:p w14:paraId="1F44F53E" w14:textId="77777777" w:rsidR="003F7690" w:rsidRPr="0018381C" w:rsidRDefault="003F7690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ht" w:hAnsi="Rubik Light" w:cs="Calibri"/>
                <w:color w:val="000000"/>
                <w:sz w:val="22"/>
                <w:szCs w:val="22"/>
                <w:lang w:val="es-ES" w:eastAsia="es-ES"/>
              </w:rPr>
              <w:t>NELMA DEL ROSARIO MARTIN DZUL</w:t>
            </w: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 xml:space="preserve"> </w:t>
            </w:r>
          </w:p>
          <w:p w14:paraId="6EA8B459" w14:textId="61B6075A" w:rsidR="00802AA8" w:rsidRPr="0018381C" w:rsidRDefault="00802AA8" w:rsidP="00717400">
            <w:pPr>
              <w:spacing w:line="276" w:lineRule="auto"/>
              <w:jc w:val="center"/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</w:pPr>
            <w:r w:rsidRPr="0018381C">
              <w:rPr>
                <w:rFonts w:ascii="Rubik ligth" w:eastAsia="Calibri" w:hAnsi="Rubik ligth" w:cs="Arial"/>
                <w:sz w:val="22"/>
                <w:szCs w:val="22"/>
                <w:lang w:eastAsia="en-US"/>
              </w:rPr>
              <w:t>C.  SECRETARIA EJECUTIVA</w:t>
            </w:r>
          </w:p>
        </w:tc>
      </w:tr>
    </w:tbl>
    <w:p w14:paraId="15C7A301" w14:textId="288AD0A7" w:rsidR="00802AA8" w:rsidRDefault="00802AA8" w:rsidP="00802AA8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70735D53" w14:textId="77777777" w:rsidR="0018381C" w:rsidRPr="00356EC8" w:rsidRDefault="0018381C" w:rsidP="00802AA8">
      <w:pPr>
        <w:spacing w:after="200" w:line="276" w:lineRule="auto"/>
        <w:jc w:val="center"/>
        <w:rPr>
          <w:rFonts w:ascii="Rubik ligth" w:eastAsia="Calibri" w:hAnsi="Rubik ligth" w:cs="Arial"/>
          <w:b/>
          <w:bCs/>
          <w:sz w:val="22"/>
          <w:szCs w:val="22"/>
          <w:lang w:eastAsia="en-US"/>
        </w:rPr>
      </w:pPr>
    </w:p>
    <w:p w14:paraId="64B85068" w14:textId="6A3D6536" w:rsidR="0018381C" w:rsidRDefault="0018381C" w:rsidP="0018381C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375316">
        <w:rPr>
          <w:rFonts w:ascii="Rubik ligth" w:hAnsi="Rubik ligth" w:cs="Arial"/>
          <w:sz w:val="22"/>
          <w:szCs w:val="22"/>
        </w:rPr>
        <w:t xml:space="preserve">C. </w:t>
      </w:r>
      <w:r>
        <w:rPr>
          <w:rFonts w:ascii="Rubik ligth" w:hAnsi="Rubik ligth" w:cs="Arial"/>
          <w:sz w:val="22"/>
          <w:szCs w:val="22"/>
        </w:rPr>
        <w:t xml:space="preserve">MIGUEL </w:t>
      </w:r>
      <w:r w:rsidRPr="00375316">
        <w:rPr>
          <w:rFonts w:ascii="Rubik ligth" w:hAnsi="Rubik ligth" w:cs="Arial"/>
          <w:sz w:val="22"/>
          <w:szCs w:val="22"/>
        </w:rPr>
        <w:t>AN</w:t>
      </w:r>
      <w:r>
        <w:rPr>
          <w:rFonts w:ascii="Rubik ligth" w:hAnsi="Rubik ligth" w:cs="Arial"/>
          <w:sz w:val="22"/>
          <w:szCs w:val="22"/>
        </w:rPr>
        <w:t>GEL RIOS CHAN</w:t>
      </w:r>
    </w:p>
    <w:p w14:paraId="694A60CA" w14:textId="77777777" w:rsidR="0018381C" w:rsidRDefault="0018381C" w:rsidP="0018381C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>
        <w:rPr>
          <w:rFonts w:ascii="Rubik ligth" w:hAnsi="Rubik ligth" w:cs="Arial"/>
          <w:sz w:val="22"/>
          <w:szCs w:val="22"/>
        </w:rPr>
        <w:t xml:space="preserve">REPRESENTANTE PROPIETARIO </w:t>
      </w:r>
    </w:p>
    <w:p w14:paraId="00850A14" w14:textId="53596BD6" w:rsidR="0018381C" w:rsidRDefault="0018381C" w:rsidP="0018381C">
      <w:pPr>
        <w:spacing w:line="360" w:lineRule="auto"/>
        <w:ind w:firstLine="360"/>
        <w:jc w:val="both"/>
        <w:rPr>
          <w:rFonts w:ascii="Rubik ligth" w:hAnsi="Rubik ligth" w:cs="Arial"/>
          <w:sz w:val="22"/>
          <w:szCs w:val="22"/>
        </w:rPr>
      </w:pPr>
      <w:r w:rsidRPr="00375316">
        <w:rPr>
          <w:rFonts w:ascii="Rubik ligth" w:hAnsi="Rubik ligth" w:cs="Arial"/>
          <w:sz w:val="22"/>
          <w:szCs w:val="22"/>
        </w:rPr>
        <w:t>PARTIDO ACCI</w:t>
      </w:r>
      <w:r w:rsidRPr="00375316">
        <w:rPr>
          <w:rFonts w:ascii="Rubik ligth" w:hAnsi="Rubik ligth" w:cs="Arial" w:hint="eastAsia"/>
          <w:sz w:val="22"/>
          <w:szCs w:val="22"/>
        </w:rPr>
        <w:t>Ó</w:t>
      </w:r>
      <w:r w:rsidRPr="00375316">
        <w:rPr>
          <w:rFonts w:ascii="Rubik ligth" w:hAnsi="Rubik ligth" w:cs="Arial"/>
          <w:sz w:val="22"/>
          <w:szCs w:val="22"/>
        </w:rPr>
        <w:t>N NACIONAL</w:t>
      </w:r>
    </w:p>
    <w:p w14:paraId="106E8A87" w14:textId="77777777" w:rsidR="0018381C" w:rsidRDefault="0018381C" w:rsidP="00802AA8">
      <w:pPr>
        <w:jc w:val="center"/>
        <w:rPr>
          <w:rFonts w:ascii="Rubik ligth" w:hAnsi="Rubik ligth" w:cs="Arial"/>
          <w:bCs/>
        </w:rPr>
      </w:pPr>
    </w:p>
    <w:p w14:paraId="50F53D0D" w14:textId="77777777" w:rsidR="0018381C" w:rsidRDefault="0018381C" w:rsidP="00802AA8">
      <w:pPr>
        <w:jc w:val="center"/>
        <w:rPr>
          <w:rFonts w:ascii="Rubik ligth" w:hAnsi="Rubik ligth" w:cs="Arial"/>
          <w:bCs/>
        </w:rPr>
      </w:pPr>
    </w:p>
    <w:p w14:paraId="4274B197" w14:textId="77777777" w:rsidR="0018381C" w:rsidRDefault="0018381C" w:rsidP="00802AA8">
      <w:pPr>
        <w:jc w:val="center"/>
        <w:rPr>
          <w:rFonts w:ascii="Rubik ligth" w:hAnsi="Rubik ligth" w:cs="Arial"/>
          <w:bCs/>
        </w:rPr>
      </w:pPr>
    </w:p>
    <w:p w14:paraId="1D47D6CA" w14:textId="77777777" w:rsidR="0018381C" w:rsidRDefault="0018381C" w:rsidP="00802AA8">
      <w:pPr>
        <w:jc w:val="center"/>
        <w:rPr>
          <w:rFonts w:ascii="Rubik ligth" w:hAnsi="Rubik ligth" w:cs="Arial"/>
          <w:bCs/>
        </w:rPr>
      </w:pPr>
    </w:p>
    <w:p w14:paraId="0BEA9CFE" w14:textId="77777777" w:rsidR="0018381C" w:rsidRDefault="0018381C" w:rsidP="00802AA8">
      <w:pPr>
        <w:jc w:val="center"/>
        <w:rPr>
          <w:rFonts w:ascii="Rubik ligth" w:hAnsi="Rubik ligth" w:cs="Arial"/>
          <w:bCs/>
        </w:rPr>
      </w:pPr>
    </w:p>
    <w:p w14:paraId="26C508F9" w14:textId="6807BD00" w:rsidR="00802AA8" w:rsidRPr="00B04E13" w:rsidRDefault="00802AA8" w:rsidP="00802AA8">
      <w:pPr>
        <w:jc w:val="center"/>
        <w:rPr>
          <w:rFonts w:ascii="Rubik ligth" w:hAnsi="Rubik ligth" w:cs="Arial"/>
          <w:bCs/>
        </w:rPr>
      </w:pPr>
      <w:r w:rsidRPr="00B04E13">
        <w:rPr>
          <w:rFonts w:ascii="Rubik ligth" w:hAnsi="Rubik ligth" w:cs="Arial"/>
          <w:bCs/>
        </w:rPr>
        <w:t xml:space="preserve">Hoja de firmas del acta de sesión de instalación del Consejo Municipal Electoral de </w:t>
      </w:r>
      <w:r w:rsidR="007316DD">
        <w:rPr>
          <w:rFonts w:ascii="Rubik ligth" w:hAnsi="Rubik ligth" w:cs="Arial"/>
          <w:bCs/>
        </w:rPr>
        <w:t>SAMAHIL</w:t>
      </w:r>
      <w:r w:rsidRPr="00B04E13">
        <w:rPr>
          <w:rFonts w:ascii="Rubik ligth" w:hAnsi="Rubik ligth" w:cs="Arial"/>
          <w:bCs/>
        </w:rPr>
        <w:t xml:space="preserve"> de fecha </w:t>
      </w:r>
      <w:r w:rsidR="007316DD">
        <w:rPr>
          <w:rFonts w:ascii="Rubik ligth" w:hAnsi="Rubik ligth" w:cs="Arial"/>
          <w:bCs/>
        </w:rPr>
        <w:t>20</w:t>
      </w:r>
      <w:r w:rsidRPr="00B04E13">
        <w:rPr>
          <w:rFonts w:ascii="Rubik ligth" w:hAnsi="Rubik ligth" w:cs="Arial"/>
          <w:bCs/>
        </w:rPr>
        <w:t xml:space="preserve"> de enero de 2024</w:t>
      </w:r>
    </w:p>
    <w:p w14:paraId="6FF6075B" w14:textId="77777777" w:rsidR="00802AA8" w:rsidRPr="00EB1CB6" w:rsidRDefault="00802AA8" w:rsidP="00802AA8">
      <w:pPr>
        <w:spacing w:line="360" w:lineRule="auto"/>
        <w:jc w:val="both"/>
        <w:rPr>
          <w:rFonts w:ascii="Rubik ligth" w:hAnsi="Rubik ligth" w:cs="Arial"/>
        </w:rPr>
      </w:pPr>
    </w:p>
    <w:p w14:paraId="4C85122A" w14:textId="77777777" w:rsidR="00802AA8" w:rsidRPr="00EB1CB6" w:rsidRDefault="00802AA8" w:rsidP="00802AA8">
      <w:pPr>
        <w:jc w:val="center"/>
        <w:rPr>
          <w:rFonts w:ascii="Rubik ligth" w:hAnsi="Rubik ligth" w:cs="Arial"/>
          <w:b/>
        </w:rPr>
      </w:pPr>
    </w:p>
    <w:p w14:paraId="208F98DE" w14:textId="77777777" w:rsidR="0022580C" w:rsidRDefault="0022580C"/>
    <w:sectPr w:rsidR="0022580C" w:rsidSect="00213CF4">
      <w:headerReference w:type="default" r:id="rId8"/>
      <w:footerReference w:type="default" r:id="rId9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FEBC" w14:textId="77777777" w:rsidR="004B113B" w:rsidRDefault="007B4A54">
      <w:r>
        <w:separator/>
      </w:r>
    </w:p>
  </w:endnote>
  <w:endnote w:type="continuationSeparator" w:id="0">
    <w:p w14:paraId="066D45B5" w14:textId="77777777" w:rsidR="004B113B" w:rsidRDefault="007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t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Rubik Light">
    <w:altName w:val="Cambria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FEDF" w14:textId="77777777" w:rsidR="008E2B4A" w:rsidRDefault="00802AA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D659F9">
      <w:rPr>
        <w:noProof/>
        <w:lang w:val="es-ES"/>
      </w:rPr>
      <w:t>10</w:t>
    </w:r>
    <w:r>
      <w:fldChar w:fldCharType="end"/>
    </w:r>
  </w:p>
  <w:p w14:paraId="2AF08D06" w14:textId="77777777" w:rsidR="008E2B4A" w:rsidRDefault="00686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3EE0" w14:textId="77777777" w:rsidR="004B113B" w:rsidRDefault="007B4A54">
      <w:r>
        <w:separator/>
      </w:r>
    </w:p>
  </w:footnote>
  <w:footnote w:type="continuationSeparator" w:id="0">
    <w:p w14:paraId="3A44E26E" w14:textId="77777777" w:rsidR="004B113B" w:rsidRDefault="007B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A283" w14:textId="77777777" w:rsidR="00C12C43" w:rsidRDefault="00802AA8">
    <w:pPr>
      <w:pStyle w:val="Encabezado"/>
    </w:pPr>
    <w:r w:rsidRPr="00C12C4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BD482DD" wp14:editId="22AD57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37200" cy="1008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00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A8"/>
    <w:rsid w:val="0018381C"/>
    <w:rsid w:val="0022580C"/>
    <w:rsid w:val="00375316"/>
    <w:rsid w:val="003F7690"/>
    <w:rsid w:val="004B113B"/>
    <w:rsid w:val="005625D6"/>
    <w:rsid w:val="005E53E5"/>
    <w:rsid w:val="00627DDA"/>
    <w:rsid w:val="007316DD"/>
    <w:rsid w:val="007B4A54"/>
    <w:rsid w:val="00802AA8"/>
    <w:rsid w:val="00D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465F"/>
  <w15:chartTrackingRefBased/>
  <w15:docId w15:val="{18BC3A63-AC53-4274-904F-AD379EE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02A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AA8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802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2A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AA8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9273-9D34-428E-89C2-E1CEC0F4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3237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Estrella Magaña</dc:creator>
  <cp:keywords/>
  <dc:description/>
  <cp:lastModifiedBy>leydidi estrella</cp:lastModifiedBy>
  <cp:revision>5</cp:revision>
  <cp:lastPrinted>2024-01-20T21:35:00Z</cp:lastPrinted>
  <dcterms:created xsi:type="dcterms:W3CDTF">2024-01-20T18:22:00Z</dcterms:created>
  <dcterms:modified xsi:type="dcterms:W3CDTF">2024-01-20T21:37:00Z</dcterms:modified>
</cp:coreProperties>
</file>