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SOTUTA, DE FECHA 17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Sotuta, Yucatán, Estados Unidos Mexicanos, siendo las 14 horas con 05 minutos, del día 17 enero del año 2024, en el local que ocupa el Consejo Municipal Electoral de Sotuta ubicado en el predio sin número de la calle</w:t>
      </w:r>
      <w:r w:rsidDel="00000000" w:rsidR="00000000" w:rsidRPr="00000000">
        <w:rPr>
          <w:rFonts w:ascii="Rubik" w:cs="Rubik" w:eastAsia="Rubik" w:hAnsi="Rubik"/>
          <w:rtl w:val="0"/>
        </w:rPr>
        <w:t xml:space="preserve"> 18, entre 19 </w:t>
      </w:r>
      <w:r w:rsidDel="00000000" w:rsidR="00000000" w:rsidRPr="00000000">
        <w:rPr>
          <w:rFonts w:ascii="Rubik" w:cs="Rubik" w:eastAsia="Rubik" w:hAnsi="Rubik"/>
          <w:rtl w:val="0"/>
        </w:rPr>
        <w:t xml:space="preserve">y 21 de este municipio, se reunieron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heading=h.gjdgxs" w:id="0"/>
      <w:bookmarkEnd w:id="0"/>
      <w:r w:rsidDel="00000000" w:rsidR="00000000" w:rsidRPr="00000000">
        <w:rPr>
          <w:rFonts w:ascii="Rubik" w:cs="Rubik" w:eastAsia="Rubik" w:hAnsi="Rubik"/>
          <w:rtl w:val="0"/>
        </w:rPr>
        <w:t xml:space="preserve">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(el) Secretaria (o)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(el)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Noemi Aracelly Fraga Yerbes.  </w:t>
      </w:r>
    </w:p>
    <w:p w:rsidR="00000000" w:rsidDel="00000000" w:rsidP="00000000" w:rsidRDefault="00000000" w:rsidRPr="00000000" w14:paraId="0000001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Maria Juanita Yerves Yam; </w:t>
      </w:r>
    </w:p>
    <w:p w:rsidR="00000000" w:rsidDel="00000000" w:rsidP="00000000" w:rsidRDefault="00000000" w:rsidRPr="00000000" w14:paraId="0000001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Carlos Amilcar Moo Montejo;  </w:t>
      </w:r>
    </w:p>
    <w:p w:rsidR="00000000" w:rsidDel="00000000" w:rsidP="00000000" w:rsidRDefault="00000000" w:rsidRPr="00000000" w14:paraId="00000012">
      <w:pPr>
        <w:spacing w:after="160" w:line="259" w:lineRule="auto"/>
        <w:rPr>
          <w:rFonts w:ascii="Rubik" w:cs="Rubik" w:eastAsia="Rubik" w:hAnsi="Rubik"/>
          <w:sz w:val="28"/>
          <w:szCs w:val="28"/>
        </w:rPr>
      </w:pPr>
      <w:r w:rsidDel="00000000" w:rsidR="00000000" w:rsidRPr="00000000">
        <w:rPr>
          <w:rFonts w:ascii="Rubik" w:cs="Rubik" w:eastAsia="Rubik" w:hAnsi="Rubik"/>
          <w:rtl w:val="0"/>
        </w:rPr>
        <w:t xml:space="preserve">todos los anteriormente mencionados con derecho a voz y voto, y un(a) servidor(a) C. Jose Arnulfo Pech Couoh secretaria (o) ejecutiva (o) con derecho a voz, pero sin voto</w:t>
      </w:r>
      <w:r w:rsidDel="00000000" w:rsidR="00000000" w:rsidRPr="00000000">
        <w:rPr>
          <w:rFonts w:ascii="Rubik" w:cs="Rubik" w:eastAsia="Rubik" w:hAnsi="Rubik"/>
          <w:sz w:val="26"/>
          <w:szCs w:val="26"/>
          <w:rtl w:val="0"/>
        </w:rPr>
        <w:t xml:space="preserve">.</w:t>
      </w: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En uso de la palabra la (el) Secretaria (o) Ejecutiva (o)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5">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Consejo Municipal Electoral de Sotuta   por lo que pido que en caso de tener una propuesta, favor de levantar la mano para manifestarlo; a lo que el Consejero Electoral C Noemi Aracelly Fraga Yerbes en uso de la voz propone para ocupar dicho cargo (al) Consejera Electoral C Carlos Amilcar Moo Montejo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(el) Secretaria (o) pregunta si existe otra propuesta para ocupar el cargo de consejero de debates del Consejo Municipal Electoral de Sotuta</w:t>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(el) Secretaria (o) Ejecutiva (o) C. Jose Arnulfo Pech Couoh, procedió a tomar la votación con respecto a la propuesta(s) para el cargo de Consejera (o) de debates.</w:t>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Carlos Amilcar Moo Montejo para ocupar el cargo temporal de Consejera (o) de debates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los Consejeros Electorales, para ocupar el cargo temporal de Consejera (o) de debates y llevar el inicio de la presente sesión de instalación, del Consejo Municipal Electoral de Sotuta. </w:t>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 el ) Secretaria (0) Ejecutiva (o) sede el uso de la voz al consejero de debates,   C. Carlos Amilcar Moo Montejo quien manifestó lo siguiente: Buenas tardes señoras y señores integrantes de este Consejo Municipal Electoral de Sotuta;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18 horas con 21  minutos del día 17  de enero del año 2024 damos inicio a la presente  sesión de INSTALACIÓN. </w:t>
      </w:r>
    </w:p>
    <w:p w:rsidR="00000000" w:rsidDel="00000000" w:rsidP="00000000" w:rsidRDefault="00000000" w:rsidRPr="00000000" w14:paraId="0000001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Fonts w:ascii="Rubik" w:cs="Rubik" w:eastAsia="Rubik" w:hAnsi="Rubik"/>
          <w:rtl w:val="0"/>
        </w:rPr>
        <w:t xml:space="preserve">Seguidamente la (el) Consejera (o) de debates, solicito a la (el) Secretaria (o) Ejecutiva (o)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(el) Consejera (o) Presidente del Consejo Municipal de Sotuta;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Sotuta   por lo que pido que en caso de tener una propuesta, favor de levantar la mano para manifestarlo; a lo que la (el) Consejera (o) Electoral C Maria Juanita Yerves Yam en uso de la voz propone para ocupar dicho cargo a la (el)  Consejera (o) Electoral C Noemi Aracelly Fraga Yerbes manifestando lo siguiente: en mi carácter de Consejera (o) Electoral Propietario propongo para el cargo de Consejera (o) Presidente a Noemi Aracelly Fraga Yerbes. Muchas gracias, es cuánto.</w:t>
      </w:r>
    </w:p>
    <w:p w:rsidR="00000000" w:rsidDel="00000000" w:rsidP="00000000" w:rsidRDefault="00000000" w:rsidRPr="00000000" w14:paraId="0000002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pregunta si existe otra propuesta para ocupar el cargo de Consejera (o) Presidente del Consejo Municipal Electoral de Sotuta</w:t>
      </w:r>
    </w:p>
    <w:p w:rsidR="00000000" w:rsidDel="00000000" w:rsidP="00000000" w:rsidRDefault="00000000" w:rsidRPr="00000000" w14:paraId="00000023">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Fonts w:ascii="Rubik" w:cs="Rubik" w:eastAsia="Rubik" w:hAnsi="Rubik"/>
          <w:rtl w:val="0"/>
        </w:rPr>
        <w:t xml:space="preserve">Al no haber ninguna otra propuesta la (el) Consejera (o) de Debates C. Carlos Amilcar Moo Montejo,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rsidR="00000000" w:rsidDel="00000000" w:rsidP="00000000" w:rsidRDefault="00000000" w:rsidRPr="00000000" w14:paraId="00000025">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Noemi Aracelly Fraga Yerbes para el cargo de Consejera (o) Presidente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las (los) Consejeros  Electorales, para ocupar el cargo de Consejera (o) Presidente del Consejo Municipal Electoral de Sotuta. </w:t>
      </w:r>
    </w:p>
    <w:p w:rsidR="00000000" w:rsidDel="00000000" w:rsidP="00000000" w:rsidRDefault="00000000" w:rsidRPr="00000000" w14:paraId="00000027">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C Carlos Amilcar Moo Montejo manifiesta que en virtud de la aprobación de la (el) Consejera (o) Electoral C. Noemi Aracelly Fraga Yerbes como Consejera (o) Presidente del Consejo Municipal Electoral de Sotuta  siendo las 18 horas  con 25  minutos del día de hoy, 17 de enero del año 2024, se solicita la (el) Consejera (o) Electoral C. Noemi Aracelly Fraga Yerbes  tenga bien ocupar el lugar de Presidente Consejera (o) con la finalidad de que presida y dirija el desarrollo de la presente Sesión de Instalación. </w:t>
      </w:r>
    </w:p>
    <w:p w:rsidR="00000000" w:rsidDel="00000000" w:rsidP="00000000" w:rsidRDefault="00000000" w:rsidRPr="00000000" w14:paraId="00000029">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Sotuta, dando continuidad a la presente sesión solicito la (el) Secretaria (o) Ejecutiva (o) se sirva a proceder con el siguiente punto del  orden de día; por lo que la (el) Secretaria (o) Ejecutiva (o)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rsidR="00000000" w:rsidDel="00000000" w:rsidP="00000000" w:rsidRDefault="00000000" w:rsidRPr="00000000" w14:paraId="0000002B">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(el) Consejera (o) Presidente C. Noemi Aracelly Fraga Yerbes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(el) Consejera (o) Presidente, solicito la (el) Secretaria (o) Ejecutiva (o)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presentó a este Consejo Municipal el orden del día, dando lectura a los puntos respectivos.</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1">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Sotuta;</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Sotuta para el Proceso Electoral Local Ordinario 2023-2024;</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D">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3E">
      <w:pPr>
        <w:spacing w:line="360" w:lineRule="auto"/>
        <w:ind w:firstLine="360"/>
        <w:jc w:val="both"/>
        <w:rPr>
          <w:rFonts w:ascii="Rubik" w:cs="Rubik" w:eastAsia="Rubik" w:hAnsi="Rubik"/>
        </w:rPr>
      </w:pPr>
      <w:bookmarkStart w:colFirst="0" w:colLast="0" w:name="_heading=h.3znysh7" w:id="3"/>
      <w:bookmarkEnd w:id="3"/>
      <w:r w:rsidDel="00000000" w:rsidR="00000000" w:rsidRPr="00000000">
        <w:rPr>
          <w:rFonts w:ascii="Rubik" w:cs="Rubik" w:eastAsia="Rubik" w:hAnsi="Rubik"/>
          <w:rtl w:val="0"/>
        </w:rPr>
        <w:t xml:space="preserve">En uso de la voz, la Consejera (o) Presidente, solicito la (el) Secretaria (o) Ejecutiva (o) continúe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Sotuta  para el Proceso Electoral Ordinario 2023-2024; por lo que la (el) Consejera (o) Presidente, procede a declarar la instalación como Consejo Municipal Electoral  de Sotuta, con fundamento en el artículo  165  de la Ley de Instituciones y Procedimientos Electorales del Estado de Yucatán: se DECLARA el inicio de funciones y actividades regulares de este Consejo Municipal Electoral de Sotuta para el Proceso Electoral  Ordinario 2023-2024, en el que el primer domingo del mes de junio de 2024 a través del Voto Universal, Libre, Secreto, Directo, Personal e Intransferible; se elegirá la planilla de Regidores para el H. Ayuntamiento de Sotuta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Sotuta. </w:t>
      </w:r>
    </w:p>
    <w:p w:rsidR="00000000" w:rsidDel="00000000" w:rsidP="00000000" w:rsidRDefault="00000000" w:rsidRPr="00000000" w14:paraId="0000003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preguntó a los integrantes de este Consejo Municipal Electoral, si tuvieran algo que manifestar respecto al inicio de actividades, </w:t>
      </w:r>
      <w:r w:rsidDel="00000000" w:rsidR="00000000" w:rsidRPr="00000000">
        <w:rPr>
          <w:rFonts w:ascii="Rubik" w:cs="Rubik" w:eastAsia="Rubik" w:hAnsi="Rubik"/>
          <w:b w:val="1"/>
          <w:rtl w:val="0"/>
        </w:rPr>
        <w:t xml:space="preserve">de ser así,</w:t>
      </w:r>
      <w:r w:rsidDel="00000000" w:rsidR="00000000" w:rsidRPr="00000000">
        <w:rPr>
          <w:rFonts w:ascii="Rubik" w:cs="Rubik" w:eastAsia="Rubik" w:hAnsi="Rubik"/>
          <w:rtl w:val="0"/>
        </w:rPr>
        <w:t xml:space="preserve"> favor de levantar la mano para registrar su intervención.</w:t>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2">
      <w:pPr>
        <w:spacing w:line="360" w:lineRule="auto"/>
        <w:ind w:firstLine="708"/>
        <w:jc w:val="both"/>
        <w:rPr>
          <w:rFonts w:ascii="Rubik" w:cs="Rubik" w:eastAsia="Rubik" w:hAnsi="Rubik"/>
          <w:b w:val="1"/>
          <w:sz w:val="22"/>
          <w:szCs w:val="22"/>
        </w:rPr>
      </w:pPr>
      <w:bookmarkStart w:colFirst="0" w:colLast="0" w:name="_heading=h.2et92p0" w:id="4"/>
      <w:bookmarkEnd w:id="4"/>
      <w:r w:rsidDel="00000000" w:rsidR="00000000" w:rsidRPr="00000000">
        <w:rPr>
          <w:rFonts w:ascii="Rubik" w:cs="Rubik" w:eastAsia="Rubik" w:hAnsi="Rubik"/>
          <w:rtl w:val="0"/>
        </w:rPr>
        <w:t xml:space="preserve">Acto seguido, la Consejera (o) Presidente solicita la (el) Secretaria (o) Ejecutiva (o) que dé seguimiento con el orden del día;  por lo que la (el) Secretaria (o) Ejecutiva (o)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Sotuta, y manifestó que por el momento no hay representantes acreditados ante este Consejo Municipal de Sotuta.</w:t>
      </w:r>
      <w:r w:rsidDel="00000000" w:rsidR="00000000" w:rsidRPr="00000000">
        <w:rPr>
          <w:rtl w:val="0"/>
        </w:rPr>
      </w:r>
    </w:p>
    <w:p w:rsidR="00000000" w:rsidDel="00000000" w:rsidP="00000000" w:rsidRDefault="00000000" w:rsidRPr="00000000" w14:paraId="00000043">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4">
      <w:pPr>
        <w:spacing w:line="360" w:lineRule="auto"/>
        <w:ind w:firstLine="360"/>
        <w:jc w:val="both"/>
        <w:rPr>
          <w:rFonts w:ascii="Rubik" w:cs="Rubik" w:eastAsia="Rubik" w:hAnsi="Rubik"/>
        </w:rPr>
      </w:pPr>
      <w:bookmarkStart w:colFirst="0" w:colLast="0" w:name="_heading=h.3dy6vkm" w:id="5"/>
      <w:bookmarkEnd w:id="5"/>
      <w:r w:rsidDel="00000000" w:rsidR="00000000" w:rsidRPr="00000000">
        <w:rPr>
          <w:rFonts w:ascii="Rubik" w:cs="Rubik" w:eastAsia="Rubik" w:hAnsi="Rubik"/>
          <w:rtl w:val="0"/>
        </w:rPr>
        <w:t xml:space="preserve">Acto seguido, la Consejera (o) Presidente solicita la (el) Secretaria (o) Ejecutiva (o) de seguimiento con el orden del día;  a lo que la (el) Secretaria (o) Ejecutiva (o)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(o) Presidente, propone el siguiente horario: de lunes a viernes de 09:00 horas a 13:00 horas y de 16:00 horas a 20:00 horas,  sábados 09:00 a 13:00,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Sotuta,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rsidR="00000000" w:rsidDel="00000000" w:rsidP="00000000" w:rsidRDefault="00000000" w:rsidRPr="00000000" w14:paraId="0000004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6">
      <w:pPr>
        <w:spacing w:line="360" w:lineRule="auto"/>
        <w:ind w:firstLine="360"/>
        <w:jc w:val="both"/>
        <w:rPr>
          <w:rFonts w:ascii="Rubik" w:cs="Rubik" w:eastAsia="Rubik" w:hAnsi="Rubik"/>
        </w:rPr>
      </w:pPr>
      <w:bookmarkStart w:colFirst="0" w:colLast="0" w:name="_heading=h.1t3h5sf" w:id="6"/>
      <w:bookmarkEnd w:id="6"/>
      <w:r w:rsidDel="00000000" w:rsidR="00000000" w:rsidRPr="00000000">
        <w:rPr>
          <w:rFonts w:ascii="Rubik" w:cs="Rubik" w:eastAsia="Rubik" w:hAnsi="Rubik"/>
          <w:rtl w:val="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w:t>
      </w:r>
      <w:r w:rsidDel="00000000" w:rsidR="00000000" w:rsidRPr="00000000">
        <w:rPr>
          <w:rFonts w:ascii="Rubik" w:cs="Rubik" w:eastAsia="Rubik" w:hAnsi="Rubik"/>
          <w:rtl w:val="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7">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8">
      <w:pPr>
        <w:spacing w:line="360" w:lineRule="auto"/>
        <w:ind w:firstLine="360"/>
        <w:jc w:val="both"/>
        <w:rPr>
          <w:rFonts w:ascii="Rubik" w:cs="Rubik" w:eastAsia="Rubik" w:hAnsi="Rubik"/>
        </w:rPr>
      </w:pPr>
      <w:bookmarkStart w:colFirst="0" w:colLast="0" w:name="_heading=h.4d34og8" w:id="7"/>
      <w:bookmarkEnd w:id="7"/>
      <w:r w:rsidDel="00000000" w:rsidR="00000000" w:rsidRPr="00000000">
        <w:rPr>
          <w:rFonts w:ascii="Rubik" w:cs="Rubik" w:eastAsia="Rubik" w:hAnsi="Rubik"/>
          <w:rtl w:val="0"/>
        </w:rPr>
        <w:t xml:space="preserve">Acto seguido, la Consejera (o) Presidente, solicitó la (el) Secretaria (o) Ejecutiva (o)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30 minutos, solicitando a la (el) Secretaria (o) Ejecutiva (o) que proceda a tomar la votación en relación al receso para la redacción del proyecto de acta. </w:t>
      </w:r>
    </w:p>
    <w:p w:rsidR="00000000" w:rsidDel="00000000" w:rsidP="00000000" w:rsidRDefault="00000000" w:rsidRPr="00000000" w14:paraId="00000049">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A">
      <w:pPr>
        <w:spacing w:line="360" w:lineRule="auto"/>
        <w:ind w:firstLine="360"/>
        <w:jc w:val="both"/>
        <w:rPr>
          <w:rFonts w:ascii="Rubik" w:cs="Rubik" w:eastAsia="Rubik" w:hAnsi="Rubik"/>
        </w:rPr>
      </w:pPr>
      <w:bookmarkStart w:colFirst="0" w:colLast="0" w:name="_heading=h.2s8eyo1" w:id="8"/>
      <w:bookmarkEnd w:id="8"/>
      <w:r w:rsidDel="00000000" w:rsidR="00000000" w:rsidRPr="00000000">
        <w:rPr>
          <w:rFonts w:ascii="Rubik" w:cs="Rubik" w:eastAsia="Rubik" w:hAnsi="Rubik"/>
          <w:rtl w:val="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 </w:t>
      </w:r>
      <w:r w:rsidDel="00000000" w:rsidR="00000000" w:rsidRPr="00000000">
        <w:rPr>
          <w:rFonts w:ascii="Rubik" w:cs="Rubik" w:eastAsia="Rubik" w:hAnsi="Rubik"/>
          <w:rtl w:val="0"/>
        </w:rPr>
        <w:t xml:space="preserve">de votos, por lo que la Consejera (o) Presidente en uso de la voz siendo las 18 horas con 35 minutos declara un receso de 30 minutos, regresando a las 19 horas con 05 minutos. </w:t>
      </w:r>
    </w:p>
    <w:p w:rsidR="00000000" w:rsidDel="00000000" w:rsidP="00000000" w:rsidRDefault="00000000" w:rsidRPr="00000000" w14:paraId="0000004B">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C">
      <w:pPr>
        <w:spacing w:line="360" w:lineRule="auto"/>
        <w:ind w:firstLine="360"/>
        <w:jc w:val="both"/>
        <w:rPr>
          <w:rFonts w:ascii="Rubik" w:cs="Rubik" w:eastAsia="Rubik" w:hAnsi="Rubik"/>
        </w:rPr>
      </w:pPr>
      <w:bookmarkStart w:colFirst="0" w:colLast="0" w:name="_heading=h.17dp8vu" w:id="9"/>
      <w:bookmarkEnd w:id="9"/>
      <w:r w:rsidDel="00000000" w:rsidR="00000000" w:rsidRPr="00000000">
        <w:rPr>
          <w:rFonts w:ascii="Rubik" w:cs="Rubik" w:eastAsia="Rubik" w:hAnsi="Rubik"/>
          <w:rtl w:val="0"/>
        </w:rPr>
        <w:t xml:space="preserve">Siendo las 19 horas con 05 minutos, se reanuda la presente Sesión de Instalación, a lo que la Consejera (o) Presidente, solicitó a la (el) Secretaria (o) Ejecutiva (o) proceda a realizar el pase de lista correspondiente y certificación del quórum legal en virtud de la reanudación de la sesión.</w:t>
      </w:r>
    </w:p>
    <w:p w:rsidR="00000000" w:rsidDel="00000000" w:rsidP="00000000" w:rsidRDefault="00000000" w:rsidRPr="00000000" w14:paraId="0000004D">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(el) Secretaria (o) Ejecutiva (o), procedió a realizar el pase de lista, estando presentes las siguientes personas: </w:t>
      </w:r>
    </w:p>
    <w:p w:rsidR="00000000" w:rsidDel="00000000" w:rsidP="00000000" w:rsidRDefault="00000000" w:rsidRPr="00000000" w14:paraId="0000004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Noemi Aracelly Fraga Yerbes.  </w:t>
      </w:r>
    </w:p>
    <w:p w:rsidR="00000000" w:rsidDel="00000000" w:rsidP="00000000" w:rsidRDefault="00000000" w:rsidRPr="00000000" w14:paraId="0000005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Carlos Amilcar Moo Montejo; </w:t>
      </w:r>
    </w:p>
    <w:p w:rsidR="00000000" w:rsidDel="00000000" w:rsidP="00000000" w:rsidRDefault="00000000" w:rsidRPr="00000000" w14:paraId="0000005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Maria Juanita Yerves Yam;  </w:t>
      </w:r>
    </w:p>
    <w:p w:rsidR="00000000" w:rsidDel="00000000" w:rsidP="00000000" w:rsidRDefault="00000000" w:rsidRPr="00000000" w14:paraId="00000052">
      <w:pPr>
        <w:spacing w:after="160" w:line="259" w:lineRule="auto"/>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un(a) servidor(a) C. Jose Arnulfo Pech Couoh secretaria (o) ejecutiva (o) con derecho a voz, pero sin voto.</w:t>
      </w:r>
    </w:p>
    <w:p w:rsidR="00000000" w:rsidDel="00000000" w:rsidP="00000000" w:rsidRDefault="00000000" w:rsidRPr="00000000" w14:paraId="00000053">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4">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rsidR="00000000" w:rsidDel="00000000" w:rsidP="00000000" w:rsidRDefault="00000000" w:rsidRPr="00000000" w14:paraId="0000005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Rubik" w:cs="Rubik" w:eastAsia="Rubik" w:hAnsi="Rubik"/>
        </w:rPr>
      </w:pPr>
      <w:bookmarkStart w:colFirst="0" w:colLast="0" w:name="_heading=h.26in1rg" w:id="10"/>
      <w:bookmarkEnd w:id="10"/>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Sotuta y con su anuencia consejera (o) presidente, solicito la dispensa de la lectura del acta de la presente sesión de Instalación de fecha 17 enero de 2024.</w:t>
      </w:r>
    </w:p>
    <w:p w:rsidR="00000000" w:rsidDel="00000000" w:rsidP="00000000" w:rsidRDefault="00000000" w:rsidRPr="00000000" w14:paraId="00000057">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(el) consejera (o) presidente, preguntó a los integrantes, del consejo municipal de Sotuta, si existe alguna objeción, respecto a la dispensa solicitada, al no haber objeciones, le solicito al/el secretario ejecutivo, continúe con la lectura que corresponda.</w:t>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el/la secretario ejecutivo,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59">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w:t>
      </w:r>
    </w:p>
    <w:p w:rsidR="00000000" w:rsidDel="00000000" w:rsidP="00000000" w:rsidRDefault="00000000" w:rsidRPr="00000000" w14:paraId="0000005A">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B">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solicitó a la (el) Secretaria (o) Ejecutiva (o)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(el) Secretaria (o) Ejecutiva (o) del Consejo Municipal Electoral, declaró y dio fe de haberse agotado todos los puntos que integran el orden del día. </w:t>
      </w:r>
    </w:p>
    <w:p w:rsidR="00000000" w:rsidDel="00000000" w:rsidP="00000000" w:rsidRDefault="00000000" w:rsidRPr="00000000" w14:paraId="0000005C">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5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17  de enero de 2024, siendo las </w:t>
      </w:r>
      <w:r w:rsidDel="00000000" w:rsidR="00000000" w:rsidRPr="00000000">
        <w:rPr>
          <w:rFonts w:ascii="Rubik" w:cs="Rubik" w:eastAsia="Rubik" w:hAnsi="Rubik"/>
          <w:rtl w:val="0"/>
        </w:rPr>
        <w:t xml:space="preserve">19 horas con 09 mi</w:t>
      </w:r>
      <w:r w:rsidDel="00000000" w:rsidR="00000000" w:rsidRPr="00000000">
        <w:rPr>
          <w:rFonts w:ascii="Rubik" w:cs="Rubik" w:eastAsia="Rubik" w:hAnsi="Rubik"/>
          <w:rtl w:val="0"/>
        </w:rPr>
        <w:t xml:space="preserve">nutos. </w:t>
      </w:r>
    </w:p>
    <w:p w:rsidR="00000000" w:rsidDel="00000000" w:rsidP="00000000" w:rsidRDefault="00000000" w:rsidRPr="00000000" w14:paraId="0000005E">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5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0">
      <w:pPr>
        <w:jc w:val="both"/>
        <w:rPr>
          <w:rFonts w:ascii="Rubik" w:cs="Rubik" w:eastAsia="Rubik" w:hAnsi="Rubik"/>
        </w:rPr>
      </w:pPr>
      <w:r w:rsidDel="00000000" w:rsidR="00000000" w:rsidRPr="00000000">
        <w:rPr>
          <w:rtl w:val="0"/>
        </w:rPr>
      </w:r>
    </w:p>
    <w:p w:rsidR="00000000" w:rsidDel="00000000" w:rsidP="00000000" w:rsidRDefault="00000000" w:rsidRPr="00000000" w14:paraId="00000061">
      <w:pPr>
        <w:jc w:val="both"/>
        <w:rPr>
          <w:rFonts w:ascii="Rubik" w:cs="Rubik" w:eastAsia="Rubik" w:hAnsi="Rubik"/>
        </w:rPr>
      </w:pPr>
      <w:r w:rsidDel="00000000" w:rsidR="00000000" w:rsidRPr="00000000">
        <w:rPr>
          <w:rtl w:val="0"/>
        </w:rPr>
      </w:r>
    </w:p>
    <w:p w:rsidR="00000000" w:rsidDel="00000000" w:rsidP="00000000" w:rsidRDefault="00000000" w:rsidRPr="00000000" w14:paraId="00000062">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3">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4">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5">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6">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7">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Noemi Aracelly Fraga Yerbes</w:t>
            </w:r>
            <w:r w:rsidDel="00000000" w:rsidR="00000000" w:rsidRPr="00000000">
              <w:rPr>
                <w:rtl w:val="0"/>
              </w:rPr>
            </w:r>
          </w:p>
          <w:p w:rsidR="00000000" w:rsidDel="00000000" w:rsidP="00000000" w:rsidRDefault="00000000" w:rsidRPr="00000000" w14:paraId="00000068">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 CONSEJERA PRESIDENTA</w:t>
            </w:r>
          </w:p>
        </w:tc>
        <w:tc>
          <w:tcPr>
            <w:shd w:fill="auto" w:val="clear"/>
          </w:tcPr>
          <w:p w:rsidR="00000000" w:rsidDel="00000000" w:rsidP="00000000" w:rsidRDefault="00000000" w:rsidRPr="00000000" w14:paraId="00000069">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A">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Carlos Amilcar Moo Montejo</w:t>
            </w:r>
            <w:r w:rsidDel="00000000" w:rsidR="00000000" w:rsidRPr="00000000">
              <w:rPr>
                <w:rtl w:val="0"/>
              </w:rPr>
            </w:r>
          </w:p>
          <w:p w:rsidR="00000000" w:rsidDel="00000000" w:rsidP="00000000" w:rsidRDefault="00000000" w:rsidRPr="00000000" w14:paraId="0000006B">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6C">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D">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6E">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F">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Maria Juanita Yerves Yam</w:t>
            </w:r>
            <w:r w:rsidDel="00000000" w:rsidR="00000000" w:rsidRPr="00000000">
              <w:rPr>
                <w:rtl w:val="0"/>
              </w:rPr>
            </w:r>
          </w:p>
          <w:p w:rsidR="00000000" w:rsidDel="00000000" w:rsidP="00000000" w:rsidRDefault="00000000" w:rsidRPr="00000000" w14:paraId="00000070">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ELECTORAL</w:t>
            </w:r>
          </w:p>
          <w:p w:rsidR="00000000" w:rsidDel="00000000" w:rsidP="00000000" w:rsidRDefault="00000000" w:rsidRPr="00000000" w14:paraId="00000071">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2">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3">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4">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5">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6">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Jose Arnulfo Pech Couoh</w:t>
            </w:r>
            <w:r w:rsidDel="00000000" w:rsidR="00000000" w:rsidRPr="00000000">
              <w:rPr>
                <w:rtl w:val="0"/>
              </w:rPr>
            </w:r>
          </w:p>
          <w:p w:rsidR="00000000" w:rsidDel="00000000" w:rsidP="00000000" w:rsidRDefault="00000000" w:rsidRPr="00000000" w14:paraId="00000077">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SECRETARIO EJECUTIVO</w:t>
            </w:r>
          </w:p>
        </w:tc>
      </w:tr>
    </w:tbl>
    <w:p w:rsidR="00000000" w:rsidDel="00000000" w:rsidP="00000000" w:rsidRDefault="00000000" w:rsidRPr="00000000" w14:paraId="00000078">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79">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A">
      <w:pPr>
        <w:jc w:val="center"/>
        <w:rPr>
          <w:rFonts w:ascii="Verdana" w:cs="Verdana" w:eastAsia="Verdana" w:hAnsi="Verdana"/>
          <w:color w:val="808080"/>
          <w:sz w:val="18"/>
          <w:szCs w:val="18"/>
        </w:rPr>
      </w:pPr>
      <w:r w:rsidDel="00000000" w:rsidR="00000000" w:rsidRPr="00000000">
        <w:rPr>
          <w:rFonts w:ascii="Verdana" w:cs="Verdana" w:eastAsia="Verdana" w:hAnsi="Verdana"/>
          <w:color w:val="808080"/>
          <w:sz w:val="18"/>
          <w:szCs w:val="18"/>
          <w:rtl w:val="0"/>
        </w:rPr>
        <w:t xml:space="preserve">Hoja de firmas del acta de sesión de instalación del Consejo Municipal Electoral de Sotuta de fecha 17 de enero de 2024.</w:t>
      </w:r>
    </w:p>
    <w:sectPr>
      <w:headerReference r:id="rId7" w:type="default"/>
      <w:footerReference r:id="rId8"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L1IDFYPnUKhFEEI7f7twiHs3A==">CgMxLjAyCGguZ2pkZ3hzMgloLjMwajB6bGwyCWguMWZvYjl0ZTIJaC4zem55c2g3MgloLjJldDkycDAyCWguM2R5NnZrbTIJaC4xdDNoNXNmMgloLjRkMzRvZzgyCWguMnM4ZXlvMTIJaC4xN2RwOHZ1MgloLjI2aW4xcmc4AHIhMWw2bloxZ01DX2Q0X2tsT3FQMkRYU2FaS1AyRFdCVGlH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