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A4E1858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ELECTORAL DE</w:t>
      </w:r>
      <w:r w:rsidR="0043707F">
        <w:rPr>
          <w:rFonts w:ascii="Arial" w:hAnsi="Arial" w:cs="Arial"/>
        </w:rPr>
        <w:t xml:space="preserve"> TEKAL DE VENEGAS, YUCATAN </w:t>
      </w:r>
      <w:r w:rsidR="00501FA0">
        <w:rPr>
          <w:rFonts w:ascii="Arial" w:hAnsi="Arial" w:cs="Arial"/>
        </w:rPr>
        <w:t xml:space="preserve">DE FECHA </w:t>
      </w:r>
      <w:r w:rsidR="0043707F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7E94E51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En el municipio </w:t>
      </w:r>
      <w:r w:rsidR="00F07E79" w:rsidRPr="00F5464A">
        <w:rPr>
          <w:rFonts w:ascii="Arial" w:hAnsi="Arial" w:cs="Arial"/>
        </w:rPr>
        <w:t>de</w:t>
      </w:r>
      <w:r w:rsidR="00F07E79">
        <w:rPr>
          <w:rFonts w:ascii="Arial" w:hAnsi="Arial" w:cs="Arial"/>
        </w:rPr>
        <w:t xml:space="preserve"> Tekal</w:t>
      </w:r>
      <w:r w:rsidR="0043707F">
        <w:rPr>
          <w:rFonts w:ascii="Arial" w:hAnsi="Arial" w:cs="Arial"/>
        </w:rPr>
        <w:t xml:space="preserve"> de Venegas, </w:t>
      </w:r>
      <w:r w:rsidR="00C947C6" w:rsidRPr="00F5464A">
        <w:rPr>
          <w:rFonts w:ascii="Arial" w:hAnsi="Arial" w:cs="Arial"/>
        </w:rPr>
        <w:t>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43707F">
        <w:rPr>
          <w:rFonts w:ascii="Arial" w:hAnsi="Arial" w:cs="Arial"/>
        </w:rPr>
        <w:t>16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43707F">
        <w:rPr>
          <w:rFonts w:ascii="Arial" w:hAnsi="Arial" w:cs="Arial"/>
        </w:rPr>
        <w:t>20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43707F">
        <w:rPr>
          <w:rFonts w:ascii="Arial" w:hAnsi="Arial" w:cs="Arial"/>
        </w:rPr>
        <w:t xml:space="preserve">27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43707F">
        <w:rPr>
          <w:rFonts w:ascii="Arial" w:hAnsi="Arial" w:cs="Arial"/>
        </w:rPr>
        <w:t>Tekal de Venegas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F07E79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proofErr w:type="gramStart"/>
      <w:r w:rsidR="0043707F">
        <w:rPr>
          <w:rFonts w:ascii="Arial" w:hAnsi="Arial" w:cs="Arial"/>
        </w:rPr>
        <w:t>97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</w:t>
      </w:r>
      <w:proofErr w:type="gramEnd"/>
      <w:r w:rsidR="001424BC" w:rsidRPr="00F5464A">
        <w:rPr>
          <w:rFonts w:ascii="Arial" w:hAnsi="Arial" w:cs="Arial"/>
        </w:rPr>
        <w:t xml:space="preserve"> la calle</w:t>
      </w:r>
      <w:r w:rsidR="00711A0B">
        <w:rPr>
          <w:rFonts w:ascii="Arial" w:hAnsi="Arial" w:cs="Arial"/>
        </w:rPr>
        <w:t xml:space="preserve"> </w:t>
      </w:r>
      <w:r w:rsidR="0043707F">
        <w:rPr>
          <w:rFonts w:ascii="Arial" w:hAnsi="Arial" w:cs="Arial"/>
        </w:rPr>
        <w:t>17por 15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8A837E9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43707F">
        <w:rPr>
          <w:rFonts w:ascii="Arial" w:hAnsi="Arial" w:cs="Arial"/>
        </w:rPr>
        <w:t xml:space="preserve"> YESSICA GUADALUPE PERAZA BONILLA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 (</w:t>
      </w:r>
      <w:r w:rsidR="00711A0B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>estó lo siguiente: Buena</w:t>
      </w:r>
      <w:r w:rsidR="0043707F">
        <w:rPr>
          <w:rFonts w:ascii="Arial" w:hAnsi="Arial" w:cs="Arial"/>
        </w:rPr>
        <w:t xml:space="preserve">s 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43707F">
        <w:rPr>
          <w:rFonts w:ascii="Arial" w:hAnsi="Arial" w:cs="Arial"/>
        </w:rPr>
        <w:t>Tekal de Venegas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</w:t>
      </w:r>
      <w:r w:rsidR="0043707F">
        <w:rPr>
          <w:rFonts w:ascii="Arial" w:hAnsi="Arial" w:cs="Arial"/>
        </w:rPr>
        <w:t xml:space="preserve"> 16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43707F">
        <w:rPr>
          <w:rFonts w:ascii="Arial" w:hAnsi="Arial" w:cs="Arial"/>
        </w:rPr>
        <w:t>21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</w:t>
      </w:r>
      <w:r w:rsidR="0043707F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174F058A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F07E79">
        <w:rPr>
          <w:rFonts w:ascii="Arial" w:hAnsi="Arial" w:cs="Arial"/>
        </w:rPr>
        <w:t>voz la</w:t>
      </w:r>
      <w:r w:rsidR="000A5BAB"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consejera</w:t>
      </w:r>
      <w:r w:rsidR="00001377">
        <w:rPr>
          <w:rFonts w:ascii="Arial" w:hAnsi="Arial" w:cs="Arial"/>
        </w:rPr>
        <w:t xml:space="preserve"> (</w:t>
      </w:r>
      <w:r w:rsidR="00711A0B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secretaria</w:t>
      </w:r>
      <w:r w:rsidR="001424BC">
        <w:rPr>
          <w:rFonts w:ascii="Arial" w:hAnsi="Arial" w:cs="Arial"/>
        </w:rPr>
        <w:t xml:space="preserve"> </w:t>
      </w:r>
      <w:r w:rsidR="00001377">
        <w:rPr>
          <w:rFonts w:ascii="Arial" w:hAnsi="Arial" w:cs="Arial"/>
        </w:rPr>
        <w:t xml:space="preserve">(o)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2E9F9A2A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F07E79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(</w:t>
      </w:r>
      <w:r w:rsidR="00711A0B">
        <w:rPr>
          <w:rFonts w:ascii="Arial" w:hAnsi="Arial" w:cs="Arial"/>
        </w:rPr>
        <w:t>o</w:t>
      </w:r>
      <w:r w:rsidR="00C10A04">
        <w:rPr>
          <w:rFonts w:ascii="Arial" w:hAnsi="Arial" w:cs="Arial"/>
        </w:rPr>
        <w:t>)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43707F">
        <w:rPr>
          <w:rFonts w:ascii="Arial" w:hAnsi="Arial" w:cs="Arial"/>
        </w:rPr>
        <w:t xml:space="preserve"> MELISA CONCEPCION DZUL </w:t>
      </w:r>
      <w:r w:rsidR="00F07E79">
        <w:rPr>
          <w:rFonts w:ascii="Arial" w:hAnsi="Arial" w:cs="Arial"/>
        </w:rPr>
        <w:t xml:space="preserve">ARAGON </w:t>
      </w:r>
      <w:r w:rsidR="00F07E79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289DE0D" w:rsidR="00B66BF7" w:rsidRDefault="00F07E79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B66BF7">
        <w:rPr>
          <w:rFonts w:ascii="Arial" w:hAnsi="Arial" w:cs="Arial"/>
        </w:rPr>
        <w:t xml:space="preserve"> C.</w:t>
      </w:r>
      <w:r w:rsidR="0043707F">
        <w:rPr>
          <w:rFonts w:ascii="Arial" w:hAnsi="Arial" w:cs="Arial"/>
        </w:rPr>
        <w:t xml:space="preserve"> LENNY MARISOL BORGES CASTILLO</w:t>
      </w:r>
      <w:r w:rsidR="00B66BF7" w:rsidRPr="006419C4">
        <w:rPr>
          <w:rFonts w:ascii="Arial" w:hAnsi="Arial" w:cs="Arial"/>
        </w:rPr>
        <w:t xml:space="preserve"> </w:t>
      </w:r>
    </w:p>
    <w:p w14:paraId="4E4CB0C5" w14:textId="439E8361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r w:rsidR="0043707F">
        <w:rPr>
          <w:rFonts w:ascii="Arial" w:hAnsi="Arial" w:cs="Arial"/>
        </w:rPr>
        <w:t>JAIR JESUS CRIOLLO EUAN</w:t>
      </w:r>
    </w:p>
    <w:p w14:paraId="00218A60" w14:textId="4DA20B96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C10A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 w:rsidR="00B66BF7">
        <w:rPr>
          <w:rFonts w:ascii="Arial" w:hAnsi="Arial" w:cs="Arial"/>
        </w:rPr>
        <w:t xml:space="preserve"> C</w:t>
      </w:r>
      <w:r w:rsidR="0043707F">
        <w:rPr>
          <w:rFonts w:ascii="Arial" w:hAnsi="Arial" w:cs="Arial"/>
        </w:rPr>
        <w:t xml:space="preserve">. YESSICA GUADALUPE PERAZA BONILLA </w:t>
      </w:r>
      <w:r w:rsidR="00B66BF7">
        <w:rPr>
          <w:rFonts w:ascii="Arial" w:hAnsi="Arial" w:cs="Arial"/>
        </w:rPr>
        <w:t>todos los anteriormente mencionados</w:t>
      </w:r>
      <w:r>
        <w:rPr>
          <w:rFonts w:ascii="Arial" w:hAnsi="Arial" w:cs="Arial"/>
        </w:rPr>
        <w:t xml:space="preserve"> con derecho a voz y </w:t>
      </w:r>
      <w:r w:rsidR="00F07E79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la Secretaria</w:t>
      </w:r>
      <w:r w:rsidR="00C10A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</w:t>
      </w:r>
      <w:r w:rsidR="00C10A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Ejecutiv</w:t>
      </w:r>
      <w:r w:rsidR="0043707F">
        <w:rPr>
          <w:rFonts w:ascii="Arial" w:hAnsi="Arial" w:cs="Arial"/>
        </w:rPr>
        <w:t>a MELISA CONCEPCION DZUL ARAGON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 xml:space="preserve">on </w:t>
      </w:r>
      <w:r w:rsidR="00F07E79">
        <w:rPr>
          <w:rFonts w:ascii="Arial" w:hAnsi="Arial" w:cs="Arial"/>
        </w:rPr>
        <w:t>derecho a</w:t>
      </w:r>
      <w:r w:rsidR="00B66BF7">
        <w:rPr>
          <w:rFonts w:ascii="Arial" w:hAnsi="Arial" w:cs="Arial"/>
        </w:rPr>
        <w:t xml:space="preserve">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5B8A6B98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43707F">
        <w:rPr>
          <w:rFonts w:ascii="Arial" w:hAnsi="Arial" w:cs="Arial"/>
        </w:rPr>
        <w:t xml:space="preserve"> WILBERTH UICAB CANCHE</w:t>
      </w:r>
      <w:r>
        <w:rPr>
          <w:rFonts w:ascii="Arial" w:hAnsi="Arial" w:cs="Arial"/>
        </w:rPr>
        <w:t>, representante</w:t>
      </w:r>
      <w:r w:rsidR="0043707F">
        <w:rPr>
          <w:rFonts w:ascii="Arial" w:hAnsi="Arial" w:cs="Arial"/>
        </w:rPr>
        <w:t xml:space="preserve"> suplente</w:t>
      </w:r>
      <w:r>
        <w:rPr>
          <w:rFonts w:ascii="Arial" w:hAnsi="Arial" w:cs="Arial"/>
        </w:rPr>
        <w:t>.</w:t>
      </w:r>
    </w:p>
    <w:p w14:paraId="00E1A8FA" w14:textId="684E9290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</w:p>
    <w:p w14:paraId="6C1C2C4D" w14:textId="67AC6BD8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 C.</w:t>
      </w:r>
      <w:r w:rsidR="0043707F">
        <w:rPr>
          <w:rFonts w:ascii="Arial" w:hAnsi="Arial" w:cs="Arial"/>
        </w:rPr>
        <w:t xml:space="preserve"> JAVIER OLEGARIO EUAN MIAM</w:t>
      </w:r>
      <w:r w:rsidR="00F9303B">
        <w:rPr>
          <w:rFonts w:ascii="Arial" w:hAnsi="Arial" w:cs="Arial"/>
        </w:rPr>
        <w:t xml:space="preserve">, representante </w:t>
      </w:r>
      <w:r w:rsidR="0043707F">
        <w:rPr>
          <w:rFonts w:ascii="Arial" w:hAnsi="Arial" w:cs="Arial"/>
        </w:rPr>
        <w:t>propietario</w:t>
      </w:r>
      <w:r w:rsidR="002A45E0">
        <w:rPr>
          <w:rFonts w:ascii="Arial" w:hAnsi="Arial" w:cs="Arial"/>
        </w:rPr>
        <w:t xml:space="preserve">, </w:t>
      </w: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107AE8AB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 (</w:t>
      </w:r>
      <w:r w:rsidR="00B377A1">
        <w:rPr>
          <w:rFonts w:ascii="Arial" w:hAnsi="Arial" w:cs="Arial"/>
        </w:rPr>
        <w:t>o</w:t>
      </w:r>
      <w:r w:rsidR="00C10A04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4E8137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4307F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2559E728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Ejecutiva que</w:t>
      </w:r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(O)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5DF0297B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 w:rsidR="0043707F">
        <w:rPr>
          <w:b/>
          <w:bCs/>
        </w:rPr>
        <w:t>APROBACION EN</w:t>
      </w:r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</w:t>
      </w:r>
      <w:r w:rsidR="0043707F">
        <w:rPr>
          <w:b/>
          <w:bCs/>
        </w:rPr>
        <w:t>ELECTORAL LOCAL</w:t>
      </w:r>
      <w:r>
        <w:rPr>
          <w:b/>
          <w:bCs/>
        </w:rPr>
        <w:t xml:space="preserve"> 2023-2024</w:t>
      </w:r>
      <w:r w:rsidRPr="009F4E08">
        <w:rPr>
          <w:b/>
          <w:bCs/>
        </w:rPr>
        <w:t>.</w:t>
      </w:r>
    </w:p>
    <w:p w14:paraId="3A4EDD96" w14:textId="77777777" w:rsidR="006859BF" w:rsidRPr="0043707F" w:rsidRDefault="006859BF" w:rsidP="006859BF">
      <w:pPr>
        <w:rPr>
          <w:b/>
          <w:bCs/>
        </w:rPr>
      </w:pPr>
      <w:r w:rsidRPr="0043707F">
        <w:rPr>
          <w:b/>
          <w:bCs/>
        </w:rPr>
        <w:t>8.- SORTEO DE LOS ESPACIOS DE USO COMUN</w:t>
      </w:r>
    </w:p>
    <w:p w14:paraId="7E97A69E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9.- ASUNTOS GENERALES</w:t>
      </w:r>
    </w:p>
    <w:p w14:paraId="1AE00784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10</w:t>
      </w:r>
      <w:r w:rsidRPr="009F4E08">
        <w:rPr>
          <w:b/>
          <w:bCs/>
        </w:rPr>
        <w:t>.- RECESO PARA LA ELABORACION DEL PROYECTO DE ACTA DE SESION.</w:t>
      </w:r>
    </w:p>
    <w:p w14:paraId="1F8D2035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11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>
        <w:rPr>
          <w:b/>
          <w:bCs/>
        </w:rPr>
        <w:t>2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3</w:t>
      </w:r>
      <w:r w:rsidRPr="009F4E08">
        <w:rPr>
          <w:b/>
          <w:bCs/>
        </w:rPr>
        <w:t>.- LECTURA Y APROBACION DEL ACTA DE LA SESION.</w:t>
      </w:r>
    </w:p>
    <w:p w14:paraId="042A118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4</w:t>
      </w:r>
      <w:r w:rsidRPr="009F4E08">
        <w:rPr>
          <w:b/>
          <w:bCs/>
        </w:rPr>
        <w:t>.- DECLARACION DE HABERSE AGOTADO TODOS LOS PUNTOS DEL ORDEN DEL DIA.</w:t>
      </w:r>
    </w:p>
    <w:p w14:paraId="5CEE3770" w14:textId="77777777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5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1FFCA251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consejera</w:t>
      </w:r>
      <w:r w:rsidR="003550DE">
        <w:rPr>
          <w:rFonts w:ascii="Arial" w:hAnsi="Arial" w:cs="Arial"/>
        </w:rPr>
        <w:t xml:space="preserve"> (</w:t>
      </w:r>
      <w:r w:rsidR="00274BF2">
        <w:rPr>
          <w:rFonts w:ascii="Arial" w:hAnsi="Arial" w:cs="Arial"/>
        </w:rPr>
        <w:t>o</w:t>
      </w:r>
      <w:r w:rsidR="003550D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 (</w:t>
      </w:r>
      <w:r w:rsidR="00274BF2">
        <w:rPr>
          <w:rFonts w:ascii="Arial" w:hAnsi="Arial" w:cs="Arial"/>
        </w:rPr>
        <w:t>o</w:t>
      </w:r>
      <w:r w:rsidR="003550DE">
        <w:rPr>
          <w:rFonts w:ascii="Arial" w:hAnsi="Arial" w:cs="Arial"/>
        </w:rPr>
        <w:t>)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56686">
      <w:pPr>
        <w:ind w:firstLine="360"/>
        <w:jc w:val="both"/>
        <w:rPr>
          <w:rFonts w:ascii="Arial" w:hAnsi="Arial" w:cs="Arial"/>
        </w:rPr>
      </w:pPr>
    </w:p>
    <w:p w14:paraId="101BA548" w14:textId="0CEC4780" w:rsidR="001B63C6" w:rsidRPr="00056686" w:rsidRDefault="00B66BF7" w:rsidP="00056686">
      <w:pPr>
        <w:ind w:firstLine="360"/>
        <w:jc w:val="both"/>
        <w:rPr>
          <w:rFonts w:ascii="Arial" w:hAnsi="Arial" w:cs="Arial"/>
          <w:b/>
          <w:bCs/>
        </w:rPr>
      </w:pPr>
      <w:r w:rsidRPr="00BF36C8">
        <w:rPr>
          <w:rFonts w:ascii="Arial" w:hAnsi="Arial" w:cs="Arial"/>
        </w:rPr>
        <w:t xml:space="preserve">1.- </w:t>
      </w:r>
      <w:bookmarkStart w:id="0" w:name="_Hlk159945329"/>
      <w:r w:rsidR="00056686" w:rsidRPr="00056686">
        <w:rPr>
          <w:rFonts w:ascii="Arial" w:hAnsi="Arial" w:cs="Arial"/>
          <w:b/>
          <w:bCs/>
        </w:rPr>
        <w:t>ACUERDO CG/019/2024 POR LO QUE SE RESUELVE LA SOLICITUD DE REGISTRO DE LA CANDIDATURA A LA GUBERNATURA DEL ESTADO, POSTULADA POR EL PARTIDO ACCION NACIONAL EN EL PROCESO ELECTORAL LOCAL 2023-2024</w:t>
      </w:r>
    </w:p>
    <w:bookmarkEnd w:id="0"/>
    <w:p w14:paraId="5A8108D5" w14:textId="1478AA7B" w:rsidR="00056686" w:rsidRPr="00056686" w:rsidRDefault="004E1D4D" w:rsidP="00056686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2.- </w:t>
      </w:r>
      <w:r w:rsidR="00056686" w:rsidRPr="00056686">
        <w:rPr>
          <w:rFonts w:ascii="Arial" w:hAnsi="Arial" w:cs="Arial"/>
          <w:b/>
          <w:bCs/>
        </w:rPr>
        <w:t>ACUERDO CG/0</w:t>
      </w:r>
      <w:r w:rsidR="00056686">
        <w:rPr>
          <w:rFonts w:ascii="Arial" w:hAnsi="Arial" w:cs="Arial"/>
          <w:b/>
          <w:bCs/>
        </w:rPr>
        <w:t>20</w:t>
      </w:r>
      <w:r w:rsidR="00056686" w:rsidRPr="00056686">
        <w:rPr>
          <w:rFonts w:ascii="Arial" w:hAnsi="Arial" w:cs="Arial"/>
          <w:b/>
          <w:bCs/>
        </w:rPr>
        <w:t xml:space="preserve">/2024 POR LO QUE SE RESUELVE LA SOLICITUD DE REGISTRO DE LA CANDIDATURA A LA GUBERNATURA DEL ESTADO, POSTULADA POR EL PARTIDO </w:t>
      </w:r>
      <w:r w:rsidR="00056686">
        <w:rPr>
          <w:rFonts w:ascii="Arial" w:hAnsi="Arial" w:cs="Arial"/>
          <w:b/>
          <w:bCs/>
        </w:rPr>
        <w:t>REVOLUCIONARIO INSTITUCIONAL</w:t>
      </w:r>
      <w:r w:rsidR="00056686" w:rsidRPr="00056686">
        <w:rPr>
          <w:rFonts w:ascii="Arial" w:hAnsi="Arial" w:cs="Arial"/>
          <w:b/>
          <w:bCs/>
        </w:rPr>
        <w:t xml:space="preserve"> EN EL PROCESO ELECTORAL LOCAL 2023-2024</w:t>
      </w:r>
    </w:p>
    <w:p w14:paraId="562FA1A7" w14:textId="233CAF9E" w:rsidR="003C7200" w:rsidRDefault="003C7200" w:rsidP="00056686">
      <w:pPr>
        <w:ind w:firstLine="360"/>
        <w:jc w:val="both"/>
        <w:rPr>
          <w:rFonts w:ascii="Arial" w:hAnsi="Arial" w:cs="Arial"/>
        </w:rPr>
      </w:pPr>
    </w:p>
    <w:p w14:paraId="721B0715" w14:textId="77777777" w:rsidR="00D719AE" w:rsidRDefault="00D719AE" w:rsidP="00056686">
      <w:pPr>
        <w:ind w:firstLine="360"/>
        <w:jc w:val="both"/>
        <w:rPr>
          <w:rFonts w:ascii="Arial" w:hAnsi="Arial" w:cs="Arial"/>
        </w:rPr>
      </w:pPr>
    </w:p>
    <w:p w14:paraId="2B3EA1E8" w14:textId="59166AEA" w:rsidR="00056686" w:rsidRPr="00056686" w:rsidRDefault="002669D6" w:rsidP="00056686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3.-</w:t>
      </w:r>
      <w:r w:rsidR="00D719AE" w:rsidRPr="00BF36C8">
        <w:rPr>
          <w:rFonts w:ascii="Arial" w:hAnsi="Arial" w:cs="Arial"/>
        </w:rPr>
        <w:t xml:space="preserve"> </w:t>
      </w:r>
      <w:r w:rsidR="00056686" w:rsidRPr="00056686">
        <w:rPr>
          <w:rFonts w:ascii="Arial" w:hAnsi="Arial" w:cs="Arial"/>
          <w:b/>
          <w:bCs/>
        </w:rPr>
        <w:t>ACUERDO CG/0</w:t>
      </w:r>
      <w:r w:rsidR="00056686">
        <w:rPr>
          <w:rFonts w:ascii="Arial" w:hAnsi="Arial" w:cs="Arial"/>
          <w:b/>
          <w:bCs/>
        </w:rPr>
        <w:t>21</w:t>
      </w:r>
      <w:r w:rsidR="00056686" w:rsidRPr="00056686">
        <w:rPr>
          <w:rFonts w:ascii="Arial" w:hAnsi="Arial" w:cs="Arial"/>
          <w:b/>
          <w:bCs/>
        </w:rPr>
        <w:t xml:space="preserve">/2024 POR LO QUE SE RESUELVE LA SOLICITUD DE REGISTRO DE LA CANDIDATURA A LA GUBERNATURA DEL ESTADO, POSTULADA POR EL PARTIDO </w:t>
      </w:r>
      <w:r w:rsidR="00056686">
        <w:rPr>
          <w:rFonts w:ascii="Arial" w:hAnsi="Arial" w:cs="Arial"/>
          <w:b/>
          <w:bCs/>
        </w:rPr>
        <w:t xml:space="preserve">DE LA REVOLUCION DEMOCRATICA </w:t>
      </w:r>
      <w:r w:rsidR="00056686" w:rsidRPr="00056686">
        <w:rPr>
          <w:rFonts w:ascii="Arial" w:hAnsi="Arial" w:cs="Arial"/>
          <w:b/>
          <w:bCs/>
        </w:rPr>
        <w:t>EN EL PROCESO ELECTORAL LOCAL 2023-2024</w:t>
      </w:r>
    </w:p>
    <w:p w14:paraId="55C758A6" w14:textId="1CD6029F" w:rsidR="004E1D4D" w:rsidRDefault="004E1D4D" w:rsidP="00056686">
      <w:pPr>
        <w:ind w:firstLine="360"/>
        <w:jc w:val="both"/>
        <w:rPr>
          <w:rFonts w:ascii="Arial" w:hAnsi="Arial" w:cs="Arial"/>
        </w:rPr>
      </w:pPr>
    </w:p>
    <w:p w14:paraId="4CEC7CBA" w14:textId="77777777" w:rsidR="002669D6" w:rsidRDefault="002669D6" w:rsidP="00056686">
      <w:pPr>
        <w:ind w:firstLine="360"/>
        <w:jc w:val="both"/>
        <w:rPr>
          <w:rFonts w:ascii="Arial" w:hAnsi="Arial" w:cs="Arial"/>
        </w:rPr>
      </w:pPr>
    </w:p>
    <w:p w14:paraId="4C1070AB" w14:textId="3CDD93B3" w:rsidR="00056686" w:rsidRDefault="002669D6" w:rsidP="00056686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4.- </w:t>
      </w:r>
      <w:r w:rsidR="00056686" w:rsidRPr="00056686">
        <w:rPr>
          <w:rFonts w:ascii="Arial" w:hAnsi="Arial" w:cs="Arial"/>
          <w:b/>
          <w:bCs/>
        </w:rPr>
        <w:t>ACUERDO CG/0</w:t>
      </w:r>
      <w:r w:rsidR="00056686">
        <w:rPr>
          <w:rFonts w:ascii="Arial" w:hAnsi="Arial" w:cs="Arial"/>
          <w:b/>
          <w:bCs/>
        </w:rPr>
        <w:t>22</w:t>
      </w:r>
      <w:r w:rsidR="00056686" w:rsidRPr="00056686">
        <w:rPr>
          <w:rFonts w:ascii="Arial" w:hAnsi="Arial" w:cs="Arial"/>
          <w:b/>
          <w:bCs/>
        </w:rPr>
        <w:t xml:space="preserve">/2024 POR LO QUE SE RESUELVE LA SOLICITUD DE REGISTRO DE LA CANDIDATURA A LA GUBERNATURA DEL ESTADO, POSTULADA POR </w:t>
      </w:r>
      <w:r w:rsidR="00056686">
        <w:rPr>
          <w:rFonts w:ascii="Arial" w:hAnsi="Arial" w:cs="Arial"/>
          <w:b/>
          <w:bCs/>
        </w:rPr>
        <w:t xml:space="preserve">LA COALICION SIGAMOS HACIENDO HISTORIA EN YUCATAN, </w:t>
      </w:r>
      <w:r w:rsidR="00056686" w:rsidRPr="00056686">
        <w:rPr>
          <w:rFonts w:ascii="Arial" w:hAnsi="Arial" w:cs="Arial"/>
          <w:b/>
          <w:bCs/>
        </w:rPr>
        <w:t>EN EL PROCESO ELECTORAL LOCAL 2023-2024</w:t>
      </w:r>
    </w:p>
    <w:p w14:paraId="69B2F0E7" w14:textId="77777777" w:rsidR="00056686" w:rsidRDefault="00056686" w:rsidP="00056686">
      <w:pPr>
        <w:ind w:firstLine="360"/>
        <w:jc w:val="both"/>
        <w:rPr>
          <w:rFonts w:ascii="Arial" w:hAnsi="Arial" w:cs="Arial"/>
          <w:b/>
          <w:bCs/>
        </w:rPr>
      </w:pPr>
    </w:p>
    <w:p w14:paraId="13DF46CB" w14:textId="3EB0A776" w:rsidR="00056686" w:rsidRPr="00056686" w:rsidRDefault="00056686" w:rsidP="00056686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5.- </w:t>
      </w:r>
      <w:r w:rsidRPr="00056686">
        <w:rPr>
          <w:rFonts w:ascii="Arial" w:hAnsi="Arial" w:cs="Arial"/>
          <w:b/>
          <w:bCs/>
        </w:rPr>
        <w:t>ACUERDO CG/0</w:t>
      </w:r>
      <w:r>
        <w:rPr>
          <w:rFonts w:ascii="Arial" w:hAnsi="Arial" w:cs="Arial"/>
          <w:b/>
          <w:bCs/>
        </w:rPr>
        <w:t>23</w:t>
      </w:r>
      <w:r w:rsidRPr="00056686">
        <w:rPr>
          <w:rFonts w:ascii="Arial" w:hAnsi="Arial" w:cs="Arial"/>
          <w:b/>
          <w:bCs/>
        </w:rPr>
        <w:t xml:space="preserve">/2024 POR LO QUE SE RESUELVE LA SOLICITUD DE REGISTRO DE LA CANDIDATURA A LA GUBERNATURA DEL ESTADO, POSTULADA POR EL PARTIDO </w:t>
      </w:r>
      <w:r>
        <w:rPr>
          <w:rFonts w:ascii="Arial" w:hAnsi="Arial" w:cs="Arial"/>
          <w:b/>
          <w:bCs/>
        </w:rPr>
        <w:t xml:space="preserve">MOVIMIENTO CIUDADANO </w:t>
      </w:r>
      <w:r w:rsidRPr="00056686">
        <w:rPr>
          <w:rFonts w:ascii="Arial" w:hAnsi="Arial" w:cs="Arial"/>
          <w:b/>
          <w:bCs/>
        </w:rPr>
        <w:t>EN EL PROCESO ELECTORAL LOCAL 2023-2024</w:t>
      </w:r>
    </w:p>
    <w:p w14:paraId="4BCC294F" w14:textId="77ABA01A" w:rsidR="00056686" w:rsidRDefault="00056686" w:rsidP="00056686">
      <w:pPr>
        <w:ind w:firstLine="360"/>
        <w:jc w:val="both"/>
        <w:rPr>
          <w:rFonts w:ascii="Arial" w:hAnsi="Arial" w:cs="Arial"/>
          <w:b/>
          <w:bCs/>
        </w:rPr>
      </w:pPr>
    </w:p>
    <w:p w14:paraId="3C05A610" w14:textId="77777777" w:rsidR="00056686" w:rsidRDefault="00056686" w:rsidP="00056686">
      <w:pPr>
        <w:ind w:firstLine="360"/>
        <w:jc w:val="both"/>
        <w:rPr>
          <w:rFonts w:ascii="Arial" w:hAnsi="Arial" w:cs="Arial"/>
          <w:b/>
          <w:bCs/>
        </w:rPr>
      </w:pPr>
    </w:p>
    <w:p w14:paraId="30649CEF" w14:textId="29A607F0" w:rsidR="00056686" w:rsidRPr="00056686" w:rsidRDefault="00056686" w:rsidP="00056686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6.- </w:t>
      </w:r>
      <w:r w:rsidRPr="00056686">
        <w:rPr>
          <w:rFonts w:ascii="Arial" w:hAnsi="Arial" w:cs="Arial"/>
          <w:b/>
          <w:bCs/>
        </w:rPr>
        <w:t>ACUERDO CG/0</w:t>
      </w:r>
      <w:r>
        <w:rPr>
          <w:rFonts w:ascii="Arial" w:hAnsi="Arial" w:cs="Arial"/>
          <w:b/>
          <w:bCs/>
        </w:rPr>
        <w:t>24</w:t>
      </w:r>
      <w:r w:rsidRPr="00056686">
        <w:rPr>
          <w:rFonts w:ascii="Arial" w:hAnsi="Arial" w:cs="Arial"/>
          <w:b/>
          <w:bCs/>
        </w:rPr>
        <w:t xml:space="preserve">/2024 POR LO QUE SE RESUELVE LA SOLICITUD DE REGISTRO DE LA CANDIDATURA A LA GUBERNATURA DEL ESTADO, POSTULADA </w:t>
      </w:r>
      <w:r w:rsidRPr="00056686">
        <w:rPr>
          <w:rFonts w:ascii="Arial" w:hAnsi="Arial" w:cs="Arial"/>
          <w:b/>
          <w:bCs/>
        </w:rPr>
        <w:lastRenderedPageBreak/>
        <w:t xml:space="preserve">POR EL PARTIDO </w:t>
      </w:r>
      <w:r>
        <w:rPr>
          <w:rFonts w:ascii="Arial" w:hAnsi="Arial" w:cs="Arial"/>
          <w:b/>
          <w:bCs/>
        </w:rPr>
        <w:t xml:space="preserve">NUEVA ALIANZA YUCATAN </w:t>
      </w:r>
      <w:r w:rsidRPr="00056686">
        <w:rPr>
          <w:rFonts w:ascii="Arial" w:hAnsi="Arial" w:cs="Arial"/>
          <w:b/>
          <w:bCs/>
        </w:rPr>
        <w:t>EN EL PROCESO ELECTORAL LOCAL 2023-2024</w:t>
      </w:r>
    </w:p>
    <w:p w14:paraId="578022ED" w14:textId="1EE53C97" w:rsidR="00056686" w:rsidRPr="00056686" w:rsidRDefault="00056686" w:rsidP="00056686">
      <w:pPr>
        <w:ind w:firstLine="360"/>
        <w:jc w:val="both"/>
        <w:rPr>
          <w:rFonts w:ascii="Arial" w:hAnsi="Arial" w:cs="Arial"/>
          <w:b/>
          <w:bCs/>
        </w:rPr>
      </w:pPr>
    </w:p>
    <w:p w14:paraId="2779C3FD" w14:textId="2DBF2BE9" w:rsidR="002669D6" w:rsidRDefault="002669D6" w:rsidP="000E2ECE">
      <w:pPr>
        <w:ind w:firstLine="360"/>
        <w:jc w:val="both"/>
        <w:rPr>
          <w:rFonts w:ascii="Arial" w:hAnsi="Arial" w:cs="Arial"/>
        </w:rPr>
      </w:pPr>
    </w:p>
    <w:p w14:paraId="18E696FF" w14:textId="0A434125" w:rsidR="001B63C6" w:rsidRDefault="00056686" w:rsidP="000566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la consejera (o) presidente, solicito a la secretaria (o) ejecutivo, de continuidad con el siguiente punto del orden del día, a lo que la secretaria (o)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>, consistente en la aprobación en su caso, del espacio que será utilizado como bodega electoral de este consejo, por lo que la consejera (o) presidente, informo que el espacio a utilizar, corresponde al siguiente</w:t>
      </w:r>
      <w:r w:rsidR="001B2BAE">
        <w:rPr>
          <w:rFonts w:ascii="Arial" w:hAnsi="Arial" w:cs="Arial"/>
        </w:rPr>
        <w:t>: El espacio a utilizar se encuentra señalado como anexo1 y 2, mismo que se agrega a la presente acta de sesión,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de</w:t>
      </w:r>
      <w:r>
        <w:rPr>
          <w:rFonts w:ascii="Arial" w:hAnsi="Arial" w:cs="Arial"/>
        </w:rPr>
        <w:t xml:space="preserve"> CUATRO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29675846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r w:rsidR="00F07E79" w:rsidRPr="000C16F3">
        <w:rPr>
          <w:rFonts w:ascii="Arial" w:hAnsi="Arial" w:cs="Arial"/>
        </w:rPr>
        <w:t>consejera</w:t>
      </w:r>
      <w:r>
        <w:rPr>
          <w:rFonts w:ascii="Arial" w:hAnsi="Arial" w:cs="Arial"/>
        </w:rPr>
        <w:t xml:space="preserve"> (o)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>a (</w:t>
      </w:r>
      <w:r w:rsidRPr="000C16F3">
        <w:rPr>
          <w:rFonts w:ascii="Arial" w:hAnsi="Arial" w:cs="Arial"/>
        </w:rPr>
        <w:t>o</w:t>
      </w:r>
      <w:r w:rsidR="001F5D18">
        <w:rPr>
          <w:rFonts w:ascii="Arial" w:hAnsi="Arial" w:cs="Arial"/>
        </w:rPr>
        <w:t>)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F07E79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15ABABB6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r w:rsidR="00F07E79" w:rsidRPr="000C16F3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(</w:t>
      </w:r>
      <w:r w:rsidR="000C16F3" w:rsidRPr="000C16F3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="000C16F3" w:rsidRPr="000C16F3">
        <w:rPr>
          <w:rFonts w:ascii="Arial" w:hAnsi="Arial" w:cs="Arial"/>
        </w:rPr>
        <w:t xml:space="preserve">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</w:t>
      </w:r>
      <w:r w:rsidR="00F07E79" w:rsidRPr="000C16F3">
        <w:rPr>
          <w:rFonts w:ascii="Arial" w:hAnsi="Arial" w:cs="Arial"/>
        </w:rPr>
        <w:t>consejeros</w:t>
      </w:r>
      <w:r w:rsidR="000C16F3" w:rsidRPr="000C16F3">
        <w:rPr>
          <w:rFonts w:ascii="Arial" w:hAnsi="Arial" w:cs="Arial"/>
        </w:rPr>
        <w:t xml:space="preserve">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5A66A221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r w:rsidR="00F07E79" w:rsidRPr="000C16F3">
        <w:rPr>
          <w:rFonts w:ascii="Arial" w:hAnsi="Arial" w:cs="Arial"/>
        </w:rPr>
        <w:t>secretaria</w:t>
      </w:r>
      <w:r w:rsidR="00340FCC">
        <w:rPr>
          <w:rFonts w:ascii="Arial" w:hAnsi="Arial" w:cs="Arial"/>
        </w:rPr>
        <w:t xml:space="preserve"> (</w:t>
      </w:r>
      <w:r w:rsidRPr="000C16F3">
        <w:rPr>
          <w:rFonts w:ascii="Arial" w:hAnsi="Arial" w:cs="Arial"/>
        </w:rPr>
        <w:t>o</w:t>
      </w:r>
      <w:r w:rsidR="00340FCC">
        <w:rPr>
          <w:rFonts w:ascii="Arial" w:hAnsi="Arial" w:cs="Arial"/>
        </w:rPr>
        <w:t>)</w:t>
      </w:r>
      <w:r w:rsidRPr="000C16F3">
        <w:rPr>
          <w:rFonts w:ascii="Arial" w:hAnsi="Arial" w:cs="Arial"/>
        </w:rPr>
        <w:t xml:space="preserve">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1B2BAE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r w:rsidR="00F07E79" w:rsidRPr="000C16F3">
        <w:rPr>
          <w:rFonts w:ascii="Arial" w:hAnsi="Arial" w:cs="Arial"/>
        </w:rPr>
        <w:t>acuerdo CM</w:t>
      </w:r>
      <w:r w:rsidRPr="000C16F3">
        <w:rPr>
          <w:rFonts w:ascii="Arial" w:hAnsi="Arial" w:cs="Arial"/>
        </w:rPr>
        <w:t>/</w:t>
      </w:r>
      <w:r w:rsidR="001B2BAE">
        <w:rPr>
          <w:rFonts w:ascii="Arial" w:hAnsi="Arial" w:cs="Arial"/>
        </w:rPr>
        <w:t>09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2A5E24D3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 (</w:t>
      </w:r>
      <w:r w:rsidR="00D719AE">
        <w:rPr>
          <w:rFonts w:ascii="Arial" w:hAnsi="Arial" w:cs="Arial"/>
        </w:rPr>
        <w:t>o</w:t>
      </w:r>
      <w:r w:rsidR="00E02285">
        <w:rPr>
          <w:rFonts w:ascii="Arial" w:hAnsi="Arial" w:cs="Arial"/>
        </w:rPr>
        <w:t>)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secretaria</w:t>
      </w:r>
      <w:r w:rsidR="00E02285">
        <w:rPr>
          <w:rFonts w:ascii="Arial" w:hAnsi="Arial" w:cs="Arial"/>
        </w:rPr>
        <w:t xml:space="preserve"> (o)</w:t>
      </w:r>
      <w:r w:rsidR="00D719AE">
        <w:rPr>
          <w:rFonts w:ascii="Arial" w:hAnsi="Arial" w:cs="Arial"/>
        </w:rPr>
        <w:t xml:space="preserve"> Ejecutivo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3F46CF54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consejera</w:t>
      </w:r>
      <w:r w:rsidR="00E022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</w:t>
      </w:r>
      <w:r w:rsidR="00E022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6A0ECCB6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1" w:name="_Hlk159246745"/>
      <w:r w:rsidRPr="002C4EE5">
        <w:rPr>
          <w:rFonts w:ascii="Arial" w:hAnsi="Arial" w:cs="Arial"/>
        </w:rPr>
        <w:lastRenderedPageBreak/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 (</w:t>
      </w:r>
      <w:r w:rsidRPr="002C4EE5">
        <w:rPr>
          <w:rFonts w:ascii="Arial" w:hAnsi="Arial" w:cs="Arial"/>
        </w:rPr>
        <w:t>o</w:t>
      </w:r>
      <w:r w:rsidR="00E02285">
        <w:rPr>
          <w:rFonts w:ascii="Arial" w:hAnsi="Arial" w:cs="Arial"/>
        </w:rPr>
        <w:t>)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>a (</w:t>
      </w:r>
      <w:r w:rsidRPr="002C4EE5">
        <w:rPr>
          <w:rFonts w:ascii="Arial" w:hAnsi="Arial" w:cs="Arial"/>
        </w:rPr>
        <w:t>o</w:t>
      </w:r>
      <w:r w:rsidR="00E02285">
        <w:rPr>
          <w:rFonts w:ascii="Arial" w:hAnsi="Arial" w:cs="Arial"/>
        </w:rPr>
        <w:t>)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5F575A8F" w14:textId="2215B834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Secretari</w:t>
      </w:r>
      <w:r w:rsidR="00B54B26">
        <w:rPr>
          <w:rFonts w:ascii="Arial" w:hAnsi="Arial" w:cs="Arial"/>
        </w:rPr>
        <w:t>a</w:t>
      </w:r>
      <w:proofErr w:type="gramEnd"/>
      <w:r w:rsidR="00B54B26">
        <w:rPr>
          <w:rFonts w:ascii="Arial" w:hAnsi="Arial" w:cs="Arial"/>
        </w:rPr>
        <w:t xml:space="preserve"> (</w:t>
      </w:r>
      <w:r w:rsidRPr="002C4EE5">
        <w:rPr>
          <w:rFonts w:ascii="Arial" w:hAnsi="Arial" w:cs="Arial"/>
        </w:rPr>
        <w:t>o</w:t>
      </w:r>
      <w:r w:rsidR="00B54B26">
        <w:rPr>
          <w:rFonts w:ascii="Arial" w:hAnsi="Arial" w:cs="Arial"/>
        </w:rPr>
        <w:t>)</w:t>
      </w:r>
      <w:r w:rsidRPr="002C4EE5">
        <w:rPr>
          <w:rFonts w:ascii="Arial" w:hAnsi="Arial" w:cs="Arial"/>
        </w:rPr>
        <w:t xml:space="preserve"> Ejecutivo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r w:rsidR="00F07E79">
        <w:rPr>
          <w:rFonts w:ascii="Arial" w:hAnsi="Arial" w:cs="Arial"/>
        </w:rPr>
        <w:t>acuerdo CM</w:t>
      </w:r>
      <w:r w:rsidR="002E5C50">
        <w:rPr>
          <w:rFonts w:ascii="Arial" w:hAnsi="Arial" w:cs="Arial"/>
        </w:rPr>
        <w:t>/</w:t>
      </w:r>
      <w:r w:rsidR="001B2BAE">
        <w:rPr>
          <w:rFonts w:ascii="Arial" w:hAnsi="Arial" w:cs="Arial"/>
        </w:rPr>
        <w:t>010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6335654B" w14:textId="0BB6B4E3" w:rsidR="000E2ECE" w:rsidRDefault="000E2ECE" w:rsidP="00154F47">
      <w:pPr>
        <w:jc w:val="both"/>
        <w:rPr>
          <w:rFonts w:ascii="Arial" w:hAnsi="Arial" w:cs="Arial"/>
          <w:color w:val="FF0000"/>
        </w:rPr>
      </w:pPr>
    </w:p>
    <w:bookmarkEnd w:id="1"/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7EDB0CA8" w14:textId="6C9E51B5" w:rsidR="00A27973" w:rsidRPr="001B2BAE" w:rsidRDefault="001F2B63" w:rsidP="001B2BAE">
      <w:pPr>
        <w:jc w:val="both"/>
        <w:rPr>
          <w:rFonts w:ascii="Arial" w:hAnsi="Arial" w:cs="Arial"/>
        </w:rPr>
      </w:pPr>
      <w:r w:rsidRPr="001B2BAE">
        <w:rPr>
          <w:rFonts w:ascii="Arial" w:hAnsi="Arial" w:cs="Arial"/>
        </w:rPr>
        <w:t xml:space="preserve">Continuando con el desarrollo de la sesión, </w:t>
      </w:r>
      <w:r w:rsidR="00B54B26" w:rsidRPr="001B2BAE">
        <w:rPr>
          <w:rFonts w:ascii="Arial" w:hAnsi="Arial" w:cs="Arial"/>
        </w:rPr>
        <w:t>la</w:t>
      </w:r>
      <w:r w:rsidRPr="001B2BAE">
        <w:rPr>
          <w:rFonts w:ascii="Arial" w:hAnsi="Arial" w:cs="Arial"/>
        </w:rPr>
        <w:t xml:space="preserve"> consejer</w:t>
      </w:r>
      <w:r w:rsidR="00B54B26" w:rsidRPr="001B2BAE">
        <w:rPr>
          <w:rFonts w:ascii="Arial" w:hAnsi="Arial" w:cs="Arial"/>
        </w:rPr>
        <w:t>a (</w:t>
      </w:r>
      <w:r w:rsidRPr="001B2BAE">
        <w:rPr>
          <w:rFonts w:ascii="Arial" w:hAnsi="Arial" w:cs="Arial"/>
        </w:rPr>
        <w:t>o</w:t>
      </w:r>
      <w:r w:rsidR="00B54B26" w:rsidRPr="001B2BAE">
        <w:rPr>
          <w:rFonts w:ascii="Arial" w:hAnsi="Arial" w:cs="Arial"/>
        </w:rPr>
        <w:t>)</w:t>
      </w:r>
      <w:r w:rsidRPr="001B2BAE">
        <w:rPr>
          <w:rFonts w:ascii="Arial" w:hAnsi="Arial" w:cs="Arial"/>
        </w:rPr>
        <w:t xml:space="preserve"> presidente solicito a</w:t>
      </w:r>
      <w:r w:rsidR="00B54B26" w:rsidRPr="001B2BAE">
        <w:rPr>
          <w:rFonts w:ascii="Arial" w:hAnsi="Arial" w:cs="Arial"/>
        </w:rPr>
        <w:t xml:space="preserve"> </w:t>
      </w:r>
      <w:r w:rsidRPr="001B2BAE">
        <w:rPr>
          <w:rFonts w:ascii="Arial" w:hAnsi="Arial" w:cs="Arial"/>
        </w:rPr>
        <w:t>l</w:t>
      </w:r>
      <w:r w:rsidR="00B54B26" w:rsidRPr="001B2BAE">
        <w:rPr>
          <w:rFonts w:ascii="Arial" w:hAnsi="Arial" w:cs="Arial"/>
        </w:rPr>
        <w:t>a</w:t>
      </w:r>
      <w:r w:rsidRPr="001B2BAE">
        <w:rPr>
          <w:rFonts w:ascii="Arial" w:hAnsi="Arial" w:cs="Arial"/>
        </w:rPr>
        <w:t xml:space="preserve"> </w:t>
      </w:r>
      <w:r w:rsidR="00F07E79" w:rsidRPr="001B2BAE">
        <w:rPr>
          <w:rFonts w:ascii="Arial" w:hAnsi="Arial" w:cs="Arial"/>
        </w:rPr>
        <w:t>secretaria</w:t>
      </w:r>
      <w:r w:rsidR="00B54B26" w:rsidRPr="001B2BAE">
        <w:rPr>
          <w:rFonts w:ascii="Arial" w:hAnsi="Arial" w:cs="Arial"/>
        </w:rPr>
        <w:t xml:space="preserve"> (</w:t>
      </w:r>
      <w:r w:rsidRPr="001B2BAE">
        <w:rPr>
          <w:rFonts w:ascii="Arial" w:hAnsi="Arial" w:cs="Arial"/>
        </w:rPr>
        <w:t>o</w:t>
      </w:r>
      <w:r w:rsidR="00B54B26" w:rsidRPr="001B2BAE">
        <w:rPr>
          <w:rFonts w:ascii="Arial" w:hAnsi="Arial" w:cs="Arial"/>
        </w:rPr>
        <w:t>)</w:t>
      </w:r>
      <w:r w:rsidRPr="001B2BAE">
        <w:rPr>
          <w:rFonts w:ascii="Arial" w:hAnsi="Arial" w:cs="Arial"/>
        </w:rPr>
        <w:t xml:space="preserve"> Ejecutivo proceda con el siguiente punto del orden del día, por lo que presentó el punto número </w:t>
      </w:r>
      <w:r w:rsidR="00BD27DC" w:rsidRPr="001B2BAE">
        <w:rPr>
          <w:rFonts w:ascii="Arial" w:hAnsi="Arial" w:cs="Arial"/>
          <w:b/>
          <w:bCs/>
        </w:rPr>
        <w:t>ocho</w:t>
      </w:r>
      <w:r w:rsidRPr="001B2BAE">
        <w:rPr>
          <w:rFonts w:ascii="Arial" w:hAnsi="Arial" w:cs="Arial"/>
        </w:rPr>
        <w:t xml:space="preserve"> consistente en la</w:t>
      </w:r>
      <w:r w:rsidR="00B54B26" w:rsidRPr="001B2BAE">
        <w:rPr>
          <w:rFonts w:ascii="Arial" w:hAnsi="Arial" w:cs="Arial"/>
        </w:rPr>
        <w:t xml:space="preserve"> distribución de los espacios de uso común, </w:t>
      </w:r>
      <w:r w:rsidR="00A27973" w:rsidRPr="001B2BAE">
        <w:rPr>
          <w:rFonts w:ascii="Arial" w:hAnsi="Arial" w:cs="Arial"/>
        </w:rPr>
        <w:t>conforme</w:t>
      </w:r>
      <w:r w:rsidR="00B54B26" w:rsidRPr="001B2BAE">
        <w:rPr>
          <w:rFonts w:ascii="Arial" w:hAnsi="Arial" w:cs="Arial"/>
        </w:rPr>
        <w:t xml:space="preserve"> las bases aprobadas </w:t>
      </w:r>
      <w:r w:rsidR="00A27973" w:rsidRPr="001B2BAE">
        <w:rPr>
          <w:rFonts w:ascii="Arial" w:hAnsi="Arial" w:cs="Arial"/>
        </w:rPr>
        <w:t>en</w:t>
      </w:r>
      <w:r w:rsidR="00B54B26" w:rsidRPr="001B2BAE">
        <w:rPr>
          <w:rFonts w:ascii="Arial" w:hAnsi="Arial" w:cs="Arial"/>
        </w:rPr>
        <w:t xml:space="preserve"> el acuerdo C</w:t>
      </w:r>
      <w:r w:rsidR="001B2BAE" w:rsidRPr="001B2BAE">
        <w:rPr>
          <w:rFonts w:ascii="Arial" w:hAnsi="Arial" w:cs="Arial"/>
        </w:rPr>
        <w:t>M/010/2024</w:t>
      </w:r>
      <w:r w:rsidR="00B54B26" w:rsidRPr="001B2BAE">
        <w:rPr>
          <w:rFonts w:ascii="Arial" w:hAnsi="Arial" w:cs="Arial"/>
        </w:rPr>
        <w:t xml:space="preserve">, </w:t>
      </w:r>
    </w:p>
    <w:p w14:paraId="5FF70E94" w14:textId="77777777" w:rsidR="00AA0824" w:rsidRPr="001B2BAE" w:rsidRDefault="00AA0824" w:rsidP="001F2B63">
      <w:pPr>
        <w:ind w:firstLine="360"/>
        <w:jc w:val="both"/>
        <w:rPr>
          <w:rFonts w:ascii="Arial" w:hAnsi="Arial" w:cs="Arial"/>
        </w:rPr>
      </w:pPr>
    </w:p>
    <w:p w14:paraId="00D2BA2C" w14:textId="1BB1674D" w:rsidR="00A27973" w:rsidRPr="001B2BAE" w:rsidRDefault="00A27973" w:rsidP="001F2B63">
      <w:pPr>
        <w:ind w:firstLine="360"/>
        <w:jc w:val="both"/>
        <w:rPr>
          <w:rFonts w:ascii="Arial" w:hAnsi="Arial" w:cs="Arial"/>
        </w:rPr>
      </w:pPr>
      <w:r w:rsidRPr="001B2BAE">
        <w:rPr>
          <w:rFonts w:ascii="Arial" w:hAnsi="Arial" w:cs="Arial"/>
        </w:rPr>
        <w:t xml:space="preserve">Por lo que la consejera (o) presidente informo, que con oficio de fecha </w:t>
      </w:r>
      <w:r w:rsidR="00EF08BD">
        <w:rPr>
          <w:rFonts w:ascii="Arial" w:hAnsi="Arial" w:cs="Arial"/>
        </w:rPr>
        <w:t>OCHO DE NOVIEMBRE</w:t>
      </w:r>
      <w:r w:rsidRPr="001B2BAE">
        <w:rPr>
          <w:rFonts w:ascii="Arial" w:hAnsi="Arial" w:cs="Arial"/>
        </w:rPr>
        <w:t xml:space="preserve">, el H. Ayuntamiento informo que los espacios de uso común otorgados para utilizar en la campaña </w:t>
      </w:r>
      <w:r w:rsidR="00EF08BD" w:rsidRPr="001B2BAE">
        <w:rPr>
          <w:rFonts w:ascii="Arial" w:hAnsi="Arial" w:cs="Arial"/>
        </w:rPr>
        <w:t>electoral son</w:t>
      </w:r>
      <w:r w:rsidRPr="001B2BAE">
        <w:rPr>
          <w:rFonts w:ascii="Arial" w:hAnsi="Arial" w:cs="Arial"/>
        </w:rPr>
        <w:t xml:space="preserve"> los siguientes</w:t>
      </w:r>
      <w:r w:rsidR="00EF08BD">
        <w:rPr>
          <w:rFonts w:ascii="Arial" w:hAnsi="Arial" w:cs="Arial"/>
        </w:rPr>
        <w:t xml:space="preserve"> </w:t>
      </w:r>
      <w:r w:rsidR="00EF08BD" w:rsidRPr="00EF08BD">
        <w:rPr>
          <w:rFonts w:ascii="Arial" w:hAnsi="Arial" w:cs="Arial"/>
          <w:b/>
          <w:bCs/>
          <w:i/>
          <w:iCs/>
          <w:u w:val="single"/>
        </w:rPr>
        <w:t>“Que el único lugar público susceptible de colocar propaganda política es el ubicado en el campo de beisbol que se ubica en calle 20 por 7 de esta localidad y municipio de Tekal de Venegas”</w:t>
      </w:r>
    </w:p>
    <w:p w14:paraId="2888E0CD" w14:textId="77777777" w:rsidR="00A5272A" w:rsidRDefault="00A27973" w:rsidP="001F2B63">
      <w:pPr>
        <w:ind w:firstLine="360"/>
        <w:jc w:val="both"/>
        <w:rPr>
          <w:rFonts w:ascii="Arial" w:hAnsi="Arial" w:cs="Arial"/>
        </w:rPr>
      </w:pPr>
      <w:r w:rsidRPr="001B2BAE">
        <w:rPr>
          <w:rFonts w:ascii="Arial" w:hAnsi="Arial" w:cs="Arial"/>
        </w:rPr>
        <w:t>Por lo que la consejera (o) presidente, procedió al sorteo</w:t>
      </w:r>
      <w:r w:rsidR="00A5272A" w:rsidRPr="001B2BAE">
        <w:rPr>
          <w:rFonts w:ascii="Arial" w:hAnsi="Arial" w:cs="Arial"/>
        </w:rPr>
        <w:t>, quedando distribuidos los espacios conforme el anexo que será parte de la presente acta de sesión.</w:t>
      </w:r>
    </w:p>
    <w:p w14:paraId="1DB94528" w14:textId="0E4DCFA2" w:rsidR="00EF08BD" w:rsidRDefault="00EF08BD" w:rsidP="001F2B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PARTIDO VERDE </w:t>
      </w:r>
    </w:p>
    <w:p w14:paraId="1144A222" w14:textId="2B0EC485" w:rsidR="00EF08BD" w:rsidRDefault="00EF08BD" w:rsidP="001F2B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PARTIDO REVOLUCIONARIO INSTITUCIONAL</w:t>
      </w:r>
    </w:p>
    <w:p w14:paraId="44310520" w14:textId="67105EB7" w:rsidR="00EF08BD" w:rsidRDefault="00EF08BD" w:rsidP="001F2B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MORENA</w:t>
      </w:r>
    </w:p>
    <w:p w14:paraId="17CE46E9" w14:textId="4859DDE8" w:rsidR="00EF08BD" w:rsidRDefault="00EF08BD" w:rsidP="001F2B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NUEVA ALIANZA YUCATAN</w:t>
      </w:r>
    </w:p>
    <w:p w14:paraId="17DF728C" w14:textId="2C91E248" w:rsidR="00EF08BD" w:rsidRDefault="00EF08BD" w:rsidP="001F2B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5.-PARTIDO DEL TRABAJO</w:t>
      </w:r>
    </w:p>
    <w:p w14:paraId="4476DBC9" w14:textId="63CF0261" w:rsidR="00EF08BD" w:rsidRDefault="00EF08BD" w:rsidP="001F2B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 MOVIMIENTO CIUDADANO</w:t>
      </w:r>
    </w:p>
    <w:p w14:paraId="356F51A9" w14:textId="623283BB" w:rsidR="00EF08BD" w:rsidRPr="001B2BAE" w:rsidRDefault="00EF08BD" w:rsidP="001F2B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7.- PARTIDO ACCION NACIONAL</w:t>
      </w:r>
    </w:p>
    <w:p w14:paraId="5CF1981B" w14:textId="77777777" w:rsidR="001F2B63" w:rsidRPr="001B2BAE" w:rsidRDefault="001F2B63" w:rsidP="001F2B63">
      <w:pPr>
        <w:ind w:firstLine="360"/>
        <w:jc w:val="both"/>
        <w:rPr>
          <w:rFonts w:ascii="Arial" w:hAnsi="Arial" w:cs="Arial"/>
        </w:rPr>
      </w:pPr>
    </w:p>
    <w:p w14:paraId="7B460E60" w14:textId="64934F4C" w:rsidR="00154F47" w:rsidRPr="001B2BAE" w:rsidRDefault="00154F47" w:rsidP="00154F47">
      <w:pPr>
        <w:jc w:val="both"/>
        <w:rPr>
          <w:rFonts w:ascii="Arial" w:hAnsi="Arial" w:cs="Arial"/>
        </w:rPr>
      </w:pPr>
      <w:r w:rsidRPr="001B2BAE">
        <w:rPr>
          <w:rFonts w:ascii="Arial" w:hAnsi="Arial" w:cs="Arial"/>
        </w:rPr>
        <w:t xml:space="preserve">En uso de la voz el consejero presidente solicita el secretario ejecutivo continuar con el siguiente punto del orden del día. </w:t>
      </w:r>
    </w:p>
    <w:p w14:paraId="0255F22D" w14:textId="46F47A85" w:rsidR="00154F47" w:rsidRDefault="00154F47" w:rsidP="00154F47">
      <w:pPr>
        <w:jc w:val="both"/>
        <w:rPr>
          <w:rFonts w:ascii="Arial" w:hAnsi="Arial" w:cs="Arial"/>
        </w:rPr>
      </w:pPr>
      <w:r w:rsidRPr="001B2BAE">
        <w:rPr>
          <w:rFonts w:ascii="Arial" w:hAnsi="Arial" w:cs="Arial"/>
        </w:rPr>
        <w:lastRenderedPageBreak/>
        <w:t>Con gusto consejero presidente, informo que el siguiente punto del orden del día</w:t>
      </w:r>
      <w:r w:rsidR="00673CD7" w:rsidRPr="001B2BAE">
        <w:rPr>
          <w:rFonts w:ascii="Arial" w:hAnsi="Arial" w:cs="Arial"/>
        </w:rPr>
        <w:t>, es el número 8, consistente en la presentación del informe sobre las condiciones de equipamiento, mecanismos de operación y medidas de seguridad de la bodega electoral de este consejo municipal.</w:t>
      </w:r>
      <w:r w:rsidR="00AA0824">
        <w:rPr>
          <w:rFonts w:ascii="Arial" w:hAnsi="Arial" w:cs="Arial"/>
        </w:rPr>
        <w:t xml:space="preserve"> </w:t>
      </w:r>
    </w:p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0CF0AADF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EF08BD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03CD4389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proofErr w:type="gramEnd"/>
      <w:r w:rsidR="005E7D4E">
        <w:rPr>
          <w:rFonts w:ascii="Arial" w:hAnsi="Arial" w:cs="Arial"/>
        </w:rPr>
        <w:t xml:space="preserve"> (</w:t>
      </w:r>
      <w:r w:rsidR="00216ADB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</w:t>
      </w:r>
      <w:r w:rsidR="00F07E79">
        <w:rPr>
          <w:rFonts w:ascii="Arial" w:hAnsi="Arial" w:cs="Arial"/>
        </w:rPr>
        <w:t>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00AE10BB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5AB3350D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 (</w:t>
      </w:r>
      <w:r w:rsidR="00B305EB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 (</w:t>
      </w:r>
      <w:r w:rsidR="00B305EB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EF08BD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249C1742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Secretaria</w:t>
      </w:r>
      <w:proofErr w:type="gramEnd"/>
      <w:r w:rsidR="005E7D4E">
        <w:rPr>
          <w:rFonts w:ascii="Arial" w:hAnsi="Arial" w:cs="Arial"/>
          <w:color w:val="000000"/>
        </w:rPr>
        <w:t xml:space="preserve"> (o)</w:t>
      </w:r>
      <w:r w:rsidR="001424BC">
        <w:rPr>
          <w:rFonts w:ascii="Arial" w:hAnsi="Arial" w:cs="Arial"/>
          <w:color w:val="000000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 (</w:t>
      </w:r>
      <w:r w:rsidR="00B305EB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EF08BD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EF08BD">
        <w:rPr>
          <w:rFonts w:ascii="Arial" w:hAnsi="Arial" w:cs="Arial"/>
        </w:rPr>
        <w:t xml:space="preserve"> 40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EF08BD">
        <w:rPr>
          <w:rFonts w:ascii="Arial" w:hAnsi="Arial" w:cs="Arial"/>
        </w:rPr>
        <w:t>30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EF08BD">
        <w:rPr>
          <w:rFonts w:ascii="Arial" w:hAnsi="Arial" w:cs="Arial"/>
        </w:rPr>
        <w:t>17</w:t>
      </w:r>
      <w:r w:rsidR="00F9303B">
        <w:rPr>
          <w:rFonts w:ascii="Arial" w:hAnsi="Arial" w:cs="Arial"/>
        </w:rPr>
        <w:t xml:space="preserve"> horas con </w:t>
      </w:r>
      <w:r w:rsidR="00EF08B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7073E04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</w:t>
      </w:r>
      <w:r w:rsidR="00EF0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</w:t>
      </w:r>
      <w:r w:rsidR="005E119D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 xml:space="preserve"> con </w:t>
      </w:r>
      <w:r w:rsidR="005E119D">
        <w:rPr>
          <w:rFonts w:ascii="Arial" w:hAnsi="Arial" w:cs="Arial"/>
        </w:rPr>
        <w:t>30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r w:rsidR="00F07E79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proofErr w:type="gramStart"/>
      <w:r w:rsidR="005E7D4E">
        <w:rPr>
          <w:rFonts w:ascii="Arial" w:hAnsi="Arial" w:cs="Arial"/>
        </w:rPr>
        <w:t xml:space="preserve">presente </w:t>
      </w:r>
      <w:r w:rsidR="00697D2E" w:rsidRPr="00697D2E">
        <w:rPr>
          <w:rFonts w:ascii="Arial" w:hAnsi="Arial" w:cs="Arial"/>
        </w:rPr>
        <w:t xml:space="preserve"> sesión</w:t>
      </w:r>
      <w:proofErr w:type="gramEnd"/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07D67DA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 (</w:t>
      </w:r>
      <w:r w:rsidR="00C7009D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298EFE55" w:rsidR="004E1D4D" w:rsidRDefault="004E1D4D" w:rsidP="004E1D4D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="00EF08BD">
        <w:rPr>
          <w:rFonts w:ascii="Arial" w:hAnsi="Arial" w:cs="Arial"/>
        </w:rPr>
        <w:t xml:space="preserve"> JAIR JESUS CRIOLLO EUAN</w:t>
      </w:r>
    </w:p>
    <w:p w14:paraId="5C3F9B8C" w14:textId="35AF69E3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EF08BD">
        <w:rPr>
          <w:rFonts w:ascii="Arial" w:hAnsi="Arial" w:cs="Arial"/>
        </w:rPr>
        <w:t>LENNY MARISOL BORGES CASTILLO</w:t>
      </w:r>
    </w:p>
    <w:p w14:paraId="0F3F3FF3" w14:textId="364167BA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Consejero Presidente</w:t>
      </w:r>
      <w:r w:rsidR="004E1D4D">
        <w:rPr>
          <w:rFonts w:ascii="Arial" w:hAnsi="Arial" w:cs="Arial"/>
        </w:rPr>
        <w:t xml:space="preserve"> C.</w:t>
      </w:r>
      <w:r w:rsidR="00EF08BD">
        <w:rPr>
          <w:rFonts w:ascii="Arial" w:hAnsi="Arial" w:cs="Arial"/>
        </w:rPr>
        <w:t xml:space="preserve"> YESSICA GUDALUPE PERAZA BONILLA</w:t>
      </w:r>
      <w:r w:rsidR="004E1D4D">
        <w:rPr>
          <w:rFonts w:ascii="Arial" w:hAnsi="Arial" w:cs="Arial"/>
        </w:rPr>
        <w:t xml:space="preserve"> todos los anteriormente mencionados con derecho a voz y </w:t>
      </w:r>
      <w:r w:rsidR="00EF08BD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Ejecutivo </w:t>
      </w:r>
      <w:r w:rsidR="004E1D4D">
        <w:rPr>
          <w:rFonts w:ascii="Arial" w:hAnsi="Arial" w:cs="Arial"/>
        </w:rPr>
        <w:t xml:space="preserve"> C.</w:t>
      </w:r>
      <w:proofErr w:type="gramEnd"/>
      <w:r w:rsidR="005E7D4E">
        <w:rPr>
          <w:rFonts w:ascii="Arial" w:hAnsi="Arial" w:cs="Arial"/>
        </w:rPr>
        <w:t xml:space="preserve"> </w:t>
      </w:r>
      <w:r w:rsidR="00EF08BD">
        <w:rPr>
          <w:rFonts w:ascii="Arial" w:hAnsi="Arial" w:cs="Arial"/>
        </w:rPr>
        <w:t>MELISA CONCEPCION DZUL ARAGON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5638BD48" w:rsidR="00697D2E" w:rsidRDefault="00EF08BD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4C0DB48E" w14:textId="17360743" w:rsidR="004C0DB5" w:rsidRPr="00EF08BD" w:rsidRDefault="004C0DB5" w:rsidP="004C0DB5">
      <w:pPr>
        <w:ind w:firstLine="360"/>
        <w:jc w:val="both"/>
        <w:rPr>
          <w:rFonts w:ascii="Arial" w:hAnsi="Arial" w:cs="Arial"/>
          <w:bCs/>
        </w:rPr>
      </w:pPr>
      <w:r w:rsidRPr="00AF3306">
        <w:rPr>
          <w:rFonts w:ascii="Arial" w:hAnsi="Arial" w:cs="Arial"/>
          <w:b/>
        </w:rPr>
        <w:t xml:space="preserve">Partido </w:t>
      </w:r>
      <w:r w:rsidR="00C7009D">
        <w:rPr>
          <w:rFonts w:ascii="Arial" w:hAnsi="Arial" w:cs="Arial"/>
          <w:b/>
        </w:rPr>
        <w:t>P</w:t>
      </w:r>
      <w:r w:rsidR="00EF08BD">
        <w:rPr>
          <w:rFonts w:ascii="Arial" w:hAnsi="Arial" w:cs="Arial"/>
          <w:b/>
        </w:rPr>
        <w:t>AN</w:t>
      </w:r>
      <w:r w:rsidR="00C7009D">
        <w:rPr>
          <w:rFonts w:ascii="Arial" w:hAnsi="Arial" w:cs="Arial"/>
          <w:b/>
        </w:rPr>
        <w:t>,</w:t>
      </w:r>
      <w:r w:rsidR="00EF08BD">
        <w:rPr>
          <w:rFonts w:ascii="Arial" w:hAnsi="Arial" w:cs="Arial"/>
          <w:b/>
        </w:rPr>
        <w:t xml:space="preserve"> WILBERTH UICAB CANCHE </w:t>
      </w:r>
      <w:r w:rsidR="00EF08BD">
        <w:rPr>
          <w:rFonts w:ascii="Arial" w:hAnsi="Arial" w:cs="Arial"/>
          <w:bCs/>
        </w:rPr>
        <w:t>representante suplente</w:t>
      </w:r>
    </w:p>
    <w:p w14:paraId="7E7E3D97" w14:textId="37C32DEB" w:rsidR="004C0DB5" w:rsidRPr="005E119D" w:rsidRDefault="00C7009D" w:rsidP="00C7009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</w:t>
      </w:r>
      <w:r w:rsidR="00EF08BD">
        <w:rPr>
          <w:rFonts w:ascii="Arial" w:hAnsi="Arial" w:cs="Arial"/>
          <w:b/>
        </w:rPr>
        <w:t>ORENA</w:t>
      </w:r>
      <w:r>
        <w:rPr>
          <w:rFonts w:ascii="Arial" w:hAnsi="Arial" w:cs="Arial"/>
        </w:rPr>
        <w:t xml:space="preserve">, </w:t>
      </w:r>
      <w:r w:rsidR="005E119D">
        <w:rPr>
          <w:rFonts w:ascii="Arial" w:hAnsi="Arial" w:cs="Arial"/>
          <w:b/>
          <w:bCs/>
        </w:rPr>
        <w:t xml:space="preserve">JAVIER OLEGARIO EUAN MIAM, </w:t>
      </w:r>
      <w:r w:rsidR="005E119D">
        <w:rPr>
          <w:rFonts w:ascii="Arial" w:hAnsi="Arial" w:cs="Arial"/>
        </w:rPr>
        <w:t>representante propietario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4BA317C8" w:rsidR="00C7009D" w:rsidRDefault="00EF08BD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proofErr w:type="gramEnd"/>
      <w:r w:rsidR="005E7D4E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20C74A49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(o) 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03C768F8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68979C46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proofErr w:type="gramStart"/>
      <w:r>
        <w:rPr>
          <w:rFonts w:ascii="Arial" w:hAnsi="Arial" w:cs="Arial"/>
        </w:rPr>
        <w:t>que,  la</w:t>
      </w:r>
      <w:proofErr w:type="gramEnd"/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67987436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0458B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>existe observación alguna  sobre el proyecto de  Acta de la Sesión de ordinaria del Consejo Municipal Electoral de</w:t>
      </w:r>
      <w:r w:rsidR="005E119D">
        <w:rPr>
          <w:rFonts w:ascii="Arial" w:hAnsi="Arial" w:cs="Arial"/>
        </w:rPr>
        <w:t xml:space="preserve"> Tekal de Venegas </w:t>
      </w:r>
      <w:r w:rsidRPr="008F338B">
        <w:rPr>
          <w:rFonts w:ascii="Arial" w:hAnsi="Arial" w:cs="Arial"/>
        </w:rPr>
        <w:t xml:space="preserve">de fecha </w:t>
      </w:r>
      <w:r w:rsidR="005E119D">
        <w:rPr>
          <w:rFonts w:ascii="Arial" w:hAnsi="Arial" w:cs="Arial"/>
        </w:rPr>
        <w:t>27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0458B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 (o)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0458B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377A0B6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5E119D">
        <w:rPr>
          <w:rFonts w:ascii="Arial" w:hAnsi="Arial" w:cs="Arial"/>
        </w:rPr>
        <w:t>Presidente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 (o)</w:t>
      </w:r>
      <w:r w:rsidR="008F338B"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</w:t>
      </w:r>
      <w:proofErr w:type="gramEnd"/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5FFD0E00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</w:t>
      </w:r>
      <w:r w:rsidRPr="00F5464A">
        <w:rPr>
          <w:rFonts w:ascii="Arial" w:hAnsi="Arial" w:cs="Arial"/>
        </w:rPr>
        <w:lastRenderedPageBreak/>
        <w:t xml:space="preserve">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proofErr w:type="gramEnd"/>
      <w:r w:rsidR="000458B8">
        <w:rPr>
          <w:rFonts w:ascii="Arial" w:hAnsi="Arial" w:cs="Arial"/>
        </w:rPr>
        <w:t xml:space="preserve"> (</w:t>
      </w:r>
      <w:r w:rsidR="008F338B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5E119D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5E119D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</w:t>
      </w:r>
      <w:r w:rsidR="005E119D">
        <w:rPr>
          <w:rFonts w:ascii="Arial" w:hAnsi="Arial" w:cs="Arial"/>
        </w:rPr>
        <w:t xml:space="preserve"> 35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5B46B79E" w:rsidR="004A1C94" w:rsidRPr="00F07E79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5E119D">
              <w:rPr>
                <w:rFonts w:ascii="Arial" w:hAnsi="Arial" w:cs="Arial"/>
              </w:rPr>
              <w:t xml:space="preserve"> </w:t>
            </w:r>
            <w:r w:rsidR="005E119D" w:rsidRPr="00F07E79">
              <w:rPr>
                <w:rFonts w:ascii="Arial" w:hAnsi="Arial" w:cs="Arial"/>
                <w:sz w:val="20"/>
                <w:szCs w:val="20"/>
              </w:rPr>
              <w:t>YESSICA GUADALUPE PERAZA BONILLA</w:t>
            </w:r>
          </w:p>
          <w:p w14:paraId="0B49C9D8" w14:textId="3F4F713E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</w:t>
            </w:r>
            <w:r w:rsidR="005E119D">
              <w:rPr>
                <w:rFonts w:ascii="Arial" w:hAnsi="Arial" w:cs="Arial"/>
                <w:sz w:val="20"/>
                <w:szCs w:val="20"/>
              </w:rPr>
              <w:t>A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 w:rsidR="005E1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1163D6C8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E119D">
              <w:rPr>
                <w:rFonts w:ascii="Arial" w:hAnsi="Arial" w:cs="Arial"/>
                <w:sz w:val="20"/>
                <w:szCs w:val="20"/>
              </w:rPr>
              <w:t>MELISA CONCEPCION DZUL ARAGON</w:t>
            </w:r>
            <w:r>
              <w:rPr>
                <w:rFonts w:ascii="Arial" w:hAnsi="Arial" w:cs="Arial"/>
              </w:rPr>
              <w:t xml:space="preserve"> </w:t>
            </w:r>
          </w:p>
          <w:p w14:paraId="28D1228F" w14:textId="5CA84FAA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</w:t>
            </w:r>
            <w:r w:rsidR="005E119D">
              <w:rPr>
                <w:rFonts w:ascii="Arial" w:hAnsi="Arial" w:cs="Arial"/>
                <w:sz w:val="20"/>
                <w:szCs w:val="20"/>
              </w:rPr>
              <w:t>A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5E1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20B5FB51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E119D">
              <w:rPr>
                <w:rFonts w:ascii="Arial" w:hAnsi="Arial" w:cs="Arial"/>
                <w:sz w:val="20"/>
                <w:szCs w:val="20"/>
              </w:rPr>
              <w:t>LENNY MARISOL BORGES CASTILLO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2E7EE205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E119D">
              <w:rPr>
                <w:rFonts w:ascii="Arial" w:hAnsi="Arial" w:cs="Arial"/>
                <w:sz w:val="20"/>
                <w:szCs w:val="20"/>
              </w:rPr>
              <w:t>JAIR JESUS CRIOLLO EUAN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Pr="005E119D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9D"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E119D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2C22C0A1" w:rsidR="004C0DB5" w:rsidRPr="005E119D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9D">
              <w:rPr>
                <w:rFonts w:ascii="Arial" w:hAnsi="Arial" w:cs="Arial"/>
                <w:sz w:val="20"/>
                <w:szCs w:val="20"/>
              </w:rPr>
              <w:t>C.</w:t>
            </w:r>
            <w:r w:rsidR="0045481F" w:rsidRPr="005E1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19D" w:rsidRPr="005E119D">
              <w:rPr>
                <w:rFonts w:ascii="Arial" w:hAnsi="Arial" w:cs="Arial"/>
                <w:sz w:val="20"/>
                <w:szCs w:val="20"/>
              </w:rPr>
              <w:t>WILBERTH UICAB CANCHE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30DCF389" w14:textId="77777777" w:rsidR="009B1B4A" w:rsidRDefault="005E119D" w:rsidP="005E1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3DFAD456" w14:textId="77777777" w:rsidR="005E119D" w:rsidRDefault="005E119D" w:rsidP="005E1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JAVIER OLEGARIO EUAN MIAM</w:t>
            </w:r>
          </w:p>
          <w:p w14:paraId="611493FB" w14:textId="4A9501AA" w:rsidR="005E119D" w:rsidRPr="005C035B" w:rsidRDefault="005E119D" w:rsidP="005E1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95BC9" w14:textId="53BAAC0E" w:rsidR="009B1B4A" w:rsidRPr="005C035B" w:rsidRDefault="009B1B4A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76A2E1F" w14:textId="4F41B27F" w:rsidR="00D16EA8" w:rsidRPr="005C035B" w:rsidRDefault="00D16EA8" w:rsidP="005E1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2EBFC" w14:textId="226D8AFD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513CF3F0" w:rsidR="00D16EA8" w:rsidRDefault="00D16EA8" w:rsidP="005E1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54548" w14:textId="2A673074" w:rsidR="009B1B4A" w:rsidRPr="005C035B" w:rsidRDefault="009B1B4A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DA7E" w14:textId="77777777" w:rsidR="00CD5395" w:rsidRDefault="00CD5395" w:rsidP="007A34DD">
      <w:r>
        <w:separator/>
      </w:r>
    </w:p>
  </w:endnote>
  <w:endnote w:type="continuationSeparator" w:id="0">
    <w:p w14:paraId="0C0422E9" w14:textId="77777777" w:rsidR="00CD5395" w:rsidRDefault="00CD539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3237" w14:textId="77777777" w:rsidR="00CD5395" w:rsidRDefault="00CD5395" w:rsidP="007A34DD">
      <w:r>
        <w:separator/>
      </w:r>
    </w:p>
  </w:footnote>
  <w:footnote w:type="continuationSeparator" w:id="0">
    <w:p w14:paraId="78E68EE7" w14:textId="77777777" w:rsidR="00CD5395" w:rsidRDefault="00CD539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33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56686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2BAE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3707F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19D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EB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395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08BD"/>
    <w:rsid w:val="00EF2AE7"/>
    <w:rsid w:val="00EF5105"/>
    <w:rsid w:val="00F00B38"/>
    <w:rsid w:val="00F07E79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2986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2</cp:revision>
  <cp:lastPrinted>2024-02-27T23:39:00Z</cp:lastPrinted>
  <dcterms:created xsi:type="dcterms:W3CDTF">2024-02-29T22:44:00Z</dcterms:created>
  <dcterms:modified xsi:type="dcterms:W3CDTF">2024-02-29T22:44:00Z</dcterms:modified>
</cp:coreProperties>
</file>