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388DF489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DD301B">
        <w:rPr>
          <w:rFonts w:ascii="Rubik ligth" w:hAnsi="Rubik ligth" w:cs="Arial"/>
        </w:rPr>
        <w:t>TEKAX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DD301B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409C772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DD301B">
        <w:rPr>
          <w:rFonts w:ascii="Rubik ligth" w:hAnsi="Rubik ligth" w:cs="Arial"/>
        </w:rPr>
        <w:t>Tekax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5F3531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7E7D7E">
        <w:rPr>
          <w:rFonts w:ascii="Rubik ligth" w:hAnsi="Rubik ligth" w:cs="Arial"/>
        </w:rPr>
        <w:t xml:space="preserve">33 </w:t>
      </w:r>
      <w:r w:rsidRPr="00356EC8">
        <w:rPr>
          <w:rFonts w:ascii="Rubik ligth" w:hAnsi="Rubik ligth" w:cs="Arial"/>
        </w:rPr>
        <w:t xml:space="preserve">minutos, del día </w:t>
      </w:r>
      <w:r w:rsidR="00DD301B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DD301B">
        <w:rPr>
          <w:rFonts w:ascii="Rubik ligth" w:hAnsi="Rubik ligth" w:cs="Arial"/>
        </w:rPr>
        <w:t>Tekax</w:t>
      </w:r>
      <w:r w:rsidRPr="00356EC8">
        <w:rPr>
          <w:rFonts w:ascii="Rubik ligth" w:hAnsi="Rubik ligth" w:cs="Arial"/>
        </w:rPr>
        <w:t xml:space="preserve"> ubicado en el predio número </w:t>
      </w:r>
      <w:r w:rsidR="00DD301B">
        <w:rPr>
          <w:rFonts w:ascii="Rubik ligth" w:hAnsi="Rubik ligth" w:cs="Arial"/>
        </w:rPr>
        <w:t>211 B</w:t>
      </w:r>
      <w:r w:rsidRPr="00356EC8">
        <w:rPr>
          <w:rFonts w:ascii="Rubik ligth" w:hAnsi="Rubik ligth" w:cs="Arial"/>
        </w:rPr>
        <w:t xml:space="preserve"> de la calle </w:t>
      </w:r>
      <w:r w:rsidR="00DD301B">
        <w:rPr>
          <w:rFonts w:ascii="Rubik ligth" w:hAnsi="Rubik ligth" w:cs="Arial"/>
        </w:rPr>
        <w:t>49</w:t>
      </w:r>
      <w:r w:rsidRPr="00356EC8">
        <w:rPr>
          <w:rFonts w:ascii="Rubik ligth" w:hAnsi="Rubik ligth" w:cs="Arial"/>
        </w:rPr>
        <w:t xml:space="preserve">, entre </w:t>
      </w:r>
      <w:r w:rsidR="00DD301B">
        <w:rPr>
          <w:rFonts w:ascii="Rubik ligth" w:hAnsi="Rubik ligth" w:cs="Arial"/>
        </w:rPr>
        <w:t>52</w:t>
      </w:r>
      <w:r w:rsidRPr="00356EC8">
        <w:rPr>
          <w:rFonts w:ascii="Rubik ligth" w:hAnsi="Rubik ligth" w:cs="Arial"/>
        </w:rPr>
        <w:t xml:space="preserve"> y </w:t>
      </w:r>
      <w:r w:rsidR="00DD301B">
        <w:rPr>
          <w:rFonts w:ascii="Rubik ligth" w:hAnsi="Rubik ligth" w:cs="Arial"/>
        </w:rPr>
        <w:t>54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459062B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5F35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5F3531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DD301B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412E8BAA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5F35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5F3531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0347A5C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5F35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5F3531">
        <w:rPr>
          <w:rFonts w:ascii="Rubik ligth" w:hAnsi="Rubik ligth" w:cs="Arial"/>
        </w:rPr>
        <w:t>o</w:t>
      </w:r>
      <w:proofErr w:type="gramEnd"/>
      <w:r w:rsidR="005F353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2DACEBD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DD301B">
        <w:rPr>
          <w:rFonts w:ascii="Rubik ligth" w:hAnsi="Rubik ligth" w:cs="Arial"/>
        </w:rPr>
        <w:t>. KARINA RUBI RAMOS QUIAL</w:t>
      </w:r>
      <w:r w:rsidRPr="00356EC8">
        <w:rPr>
          <w:rFonts w:ascii="Rubik ligth" w:hAnsi="Rubik ligth" w:cs="Arial"/>
        </w:rPr>
        <w:t xml:space="preserve">.  </w:t>
      </w:r>
    </w:p>
    <w:p w14:paraId="38F4DE03" w14:textId="0B98B02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DD301B">
        <w:rPr>
          <w:rFonts w:ascii="Rubik ligth" w:hAnsi="Rubik ligth" w:cs="Arial"/>
        </w:rPr>
        <w:t xml:space="preserve"> HECTOR FERNANDO BUENFIL PAREDES</w:t>
      </w:r>
      <w:r w:rsidRPr="00356EC8">
        <w:rPr>
          <w:rFonts w:ascii="Rubik ligth" w:hAnsi="Rubik ligth" w:cs="Arial"/>
        </w:rPr>
        <w:t xml:space="preserve">; </w:t>
      </w:r>
    </w:p>
    <w:p w14:paraId="24F5DF99" w14:textId="1E3A0DF1" w:rsidR="007A4458" w:rsidRPr="00356EC8" w:rsidRDefault="00DD301B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</w:t>
      </w:r>
      <w:r w:rsidR="007A4458" w:rsidRPr="00356EC8">
        <w:rPr>
          <w:rFonts w:ascii="Rubik ligth" w:hAnsi="Rubik ligth" w:cs="Arial"/>
        </w:rPr>
        <w:t xml:space="preserve"> C</w:t>
      </w:r>
      <w:r>
        <w:rPr>
          <w:rFonts w:ascii="Rubik ligth" w:hAnsi="Rubik ligth" w:cs="Arial"/>
        </w:rPr>
        <w:t xml:space="preserve"> WILMA YOLANDA DZUL CAN</w:t>
      </w:r>
      <w:r w:rsidR="007A4458"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25B14D6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5F3531">
        <w:rPr>
          <w:rFonts w:ascii="Rubik ligth" w:hAnsi="Rubik ligth" w:cs="Arial"/>
        </w:rPr>
        <w:t>el</w:t>
      </w:r>
      <w:r w:rsidR="00666150" w:rsidRPr="00356EC8">
        <w:rPr>
          <w:rFonts w:ascii="Rubik ligth" w:hAnsi="Rubik ligth" w:cs="Arial"/>
        </w:rPr>
        <w:t xml:space="preserve"> </w:t>
      </w:r>
      <w:proofErr w:type="gramStart"/>
      <w:r w:rsidR="00666150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Ejecutiv</w:t>
      </w:r>
      <w:r w:rsidR="005F3531">
        <w:rPr>
          <w:rFonts w:ascii="Rubik ligth" w:hAnsi="Rubik ligth" w:cs="Arial"/>
        </w:rPr>
        <w:t>o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DD301B">
        <w:rPr>
          <w:rFonts w:ascii="Rubik ligth" w:hAnsi="Rubik ligth" w:cs="Arial"/>
        </w:rPr>
        <w:t>FRANCISCO ISRAEL BASTO RIVERO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0150D1CB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5F35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5F3531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03D881D2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5F35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5F35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DD301B">
        <w:rPr>
          <w:rFonts w:ascii="Rubik ligth" w:hAnsi="Rubik ligth" w:cs="Arial"/>
        </w:rPr>
        <w:t>Tekax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7E7D7E">
        <w:rPr>
          <w:rFonts w:ascii="Rubik ligth" w:hAnsi="Rubik ligth" w:cs="Arial"/>
        </w:rPr>
        <w:t>HECTOR FERNANDO BUENFIL PAREDES</w:t>
      </w:r>
      <w:r w:rsidR="007E7D7E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en uso de la voz propone para ocupar dicho cargo </w:t>
      </w:r>
      <w:r w:rsidR="005F3531">
        <w:rPr>
          <w:rFonts w:ascii="Rubik ligth" w:hAnsi="Rubik ligth" w:cs="Arial"/>
        </w:rPr>
        <w:t>a la</w:t>
      </w:r>
      <w:r w:rsidR="00A92D55" w:rsidRPr="00356EC8">
        <w:rPr>
          <w:rFonts w:ascii="Rubik ligth" w:hAnsi="Rubik ligth" w:cs="Arial"/>
        </w:rPr>
        <w:t xml:space="preserve"> Consejera Electoral C </w:t>
      </w:r>
      <w:r w:rsidR="00DD301B">
        <w:rPr>
          <w:rFonts w:ascii="Rubik ligth" w:hAnsi="Rubik ligth" w:cs="Arial"/>
        </w:rPr>
        <w:t>KARINA RUBI RAMOS QUIAL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80D3E9D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5F3531">
        <w:rPr>
          <w:rFonts w:ascii="Rubik ligth" w:hAnsi="Rubik ligth" w:cs="Arial"/>
        </w:rPr>
        <w:t xml:space="preserve">el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>o</w:t>
      </w:r>
      <w:proofErr w:type="gramEnd"/>
      <w:r w:rsidR="005F3531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DD301B">
        <w:rPr>
          <w:rFonts w:ascii="Rubik ligth" w:hAnsi="Rubik ligth" w:cs="Arial"/>
        </w:rPr>
        <w:t>TEKAX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5E29F30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5F3531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5F3531">
        <w:rPr>
          <w:rFonts w:ascii="Rubik ligth" w:hAnsi="Rubik ligth" w:cs="Arial"/>
        </w:rPr>
        <w:t>o</w:t>
      </w:r>
      <w:proofErr w:type="gramEnd"/>
      <w:r w:rsidR="00B360B9" w:rsidRPr="00356EC8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DD301B">
        <w:rPr>
          <w:rFonts w:ascii="Rubik ligth" w:hAnsi="Rubik ligth" w:cs="Arial"/>
        </w:rPr>
        <w:t>FRANCISCO ISRAEL BASTO RIVERO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4CD6B69A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 Consejera Electoral C.</w:t>
      </w:r>
      <w:r w:rsidR="00DD301B">
        <w:rPr>
          <w:rFonts w:ascii="Rubik ligth" w:hAnsi="Rubik ligth" w:cs="Arial"/>
        </w:rPr>
        <w:t xml:space="preserve"> KARINA RUBI RAMOS QUIAL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</w:t>
      </w:r>
      <w:r w:rsidR="00A92D55" w:rsidRPr="00356EC8">
        <w:rPr>
          <w:rFonts w:ascii="Rubik ligth" w:hAnsi="Rubik ligth" w:cs="Arial"/>
        </w:rPr>
        <w:lastRenderedPageBreak/>
        <w:t xml:space="preserve">Consejo Municipal Electoral favor de levantar la mano; a lo que </w:t>
      </w:r>
      <w:r w:rsidR="005F3531">
        <w:rPr>
          <w:rFonts w:ascii="Rubik ligth" w:hAnsi="Rubik ligth" w:cs="Arial"/>
        </w:rPr>
        <w:t>el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5F3531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7E7D7E">
        <w:rPr>
          <w:rFonts w:ascii="Rubik ligth" w:hAnsi="Rubik ligth" w:cs="Arial"/>
          <w:b/>
          <w:bCs/>
        </w:rPr>
        <w:t>UNANIMIDAD</w:t>
      </w:r>
      <w:r w:rsidR="00DD301B" w:rsidRPr="00DD301B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de </w:t>
      </w:r>
      <w:r w:rsidR="00DD301B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</w:t>
      </w:r>
      <w:r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A0647F">
        <w:rPr>
          <w:rFonts w:ascii="Rubik ligth" w:hAnsi="Rubik ligth" w:cs="Arial"/>
        </w:rPr>
        <w:t>TEKAX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067332A4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5F3531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5F3531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A0647F" w:rsidRPr="00A0647F">
        <w:rPr>
          <w:rFonts w:ascii="Rubik ligth" w:hAnsi="Rubik ligth" w:cs="Arial"/>
        </w:rPr>
        <w:t xml:space="preserve"> </w:t>
      </w:r>
      <w:r w:rsidR="00A0647F">
        <w:rPr>
          <w:rFonts w:ascii="Rubik ligth" w:hAnsi="Rubik ligth" w:cs="Arial"/>
        </w:rPr>
        <w:t>KARINA RUBI RAMOS QUIAL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A0647F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</w:t>
      </w:r>
      <w:r w:rsidR="00A0647F">
        <w:rPr>
          <w:rFonts w:ascii="Rubik ligth" w:hAnsi="Rubik ligth" w:cs="Arial"/>
        </w:rPr>
        <w:t xml:space="preserve"> TEKAX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>a (un)</w:t>
      </w:r>
      <w:r w:rsidR="00C27FBC" w:rsidRPr="00356EC8">
        <w:rPr>
          <w:rFonts w:ascii="Rubik ligth" w:hAnsi="Rubik ligth" w:cs="Arial"/>
        </w:rPr>
        <w:t xml:space="preserve"> servidor, quien funja como Consejer</w:t>
      </w:r>
      <w:r w:rsidR="004868B9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5F3531">
        <w:rPr>
          <w:rFonts w:ascii="Rubik ligth" w:hAnsi="Rubik ligth" w:cs="Arial"/>
        </w:rPr>
        <w:t>18</w:t>
      </w:r>
      <w:r w:rsidR="00B705DC" w:rsidRPr="00356EC8">
        <w:rPr>
          <w:rFonts w:ascii="Rubik ligth" w:hAnsi="Rubik ligth" w:cs="Arial"/>
        </w:rPr>
        <w:t>:</w:t>
      </w:r>
      <w:r w:rsidR="005F3531">
        <w:rPr>
          <w:rFonts w:ascii="Rubik ligth" w:hAnsi="Rubik ligth" w:cs="Arial"/>
        </w:rPr>
        <w:t>00</w:t>
      </w:r>
      <w:r w:rsidR="00CB5DF2" w:rsidRPr="00356EC8">
        <w:rPr>
          <w:rFonts w:ascii="Rubik ligth" w:hAnsi="Rubik ligth" w:cs="Arial"/>
        </w:rPr>
        <w:t xml:space="preserve"> horas con </w:t>
      </w:r>
      <w:r w:rsidR="007E7D7E">
        <w:rPr>
          <w:rFonts w:ascii="Rubik ligth" w:hAnsi="Rubik ligth" w:cs="Arial"/>
        </w:rPr>
        <w:t>37</w:t>
      </w:r>
      <w:r w:rsidR="00CB5DF2" w:rsidRPr="00356EC8">
        <w:rPr>
          <w:rFonts w:ascii="Rubik ligth" w:hAnsi="Rubik ligth" w:cs="Arial"/>
        </w:rPr>
        <w:t xml:space="preserve">  minutos del día </w:t>
      </w:r>
      <w:r w:rsidR="00A0647F">
        <w:rPr>
          <w:rFonts w:ascii="Rubik ligth" w:hAnsi="Rubik ligth" w:cs="Arial"/>
        </w:rPr>
        <w:t>19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30DC636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>la</w:t>
      </w:r>
      <w:r w:rsidR="005F353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="005F3531">
        <w:rPr>
          <w:rFonts w:ascii="Rubik ligth" w:hAnsi="Rubik ligth" w:cs="Arial"/>
        </w:rPr>
        <w:t xml:space="preserve"> el</w:t>
      </w:r>
      <w:r w:rsidR="00247888" w:rsidRPr="00356EC8">
        <w:rPr>
          <w:rFonts w:ascii="Rubik ligth" w:hAnsi="Rubik ligth" w:cs="Arial"/>
        </w:rPr>
        <w:t xml:space="preserve"> Secretari</w:t>
      </w:r>
      <w:r w:rsidR="005F3531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</w:t>
      </w:r>
      <w:r w:rsidR="005F3531">
        <w:rPr>
          <w:rFonts w:ascii="Rubik ligth" w:hAnsi="Rubik ligth" w:cs="Arial"/>
        </w:rPr>
        <w:t>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A0647F">
        <w:rPr>
          <w:rFonts w:ascii="Rubik ligth" w:hAnsi="Rubik ligth" w:cs="Arial"/>
        </w:rPr>
        <w:t>TEKAX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A0647F">
        <w:rPr>
          <w:rFonts w:ascii="Rubik ligth" w:hAnsi="Rubik ligth" w:cs="Arial"/>
        </w:rPr>
        <w:t>TEKAX</w:t>
      </w:r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>la</w:t>
      </w:r>
      <w:r w:rsidR="005F353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</w:t>
      </w:r>
      <w:r w:rsidR="007E7D7E">
        <w:rPr>
          <w:rFonts w:ascii="Rubik ligth" w:hAnsi="Rubik ligth" w:cs="Arial"/>
        </w:rPr>
        <w:t>HECTOR FERNANDO BUENFIL PAREDES</w:t>
      </w:r>
      <w:r w:rsidR="007E7D7E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C </w:t>
      </w:r>
      <w:r w:rsidR="00A0647F">
        <w:rPr>
          <w:rFonts w:ascii="Rubik ligth" w:hAnsi="Rubik ligth" w:cs="Arial"/>
        </w:rPr>
        <w:t>WILMA YOLANDA DZUL CAN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</w:t>
      </w:r>
      <w:r w:rsidR="00A0647F">
        <w:rPr>
          <w:rFonts w:ascii="Rubik ligth" w:hAnsi="Rubik ligth" w:cs="Arial"/>
        </w:rPr>
        <w:t>TEKAX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44A1DE7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5F35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5F3531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A0647F">
        <w:rPr>
          <w:rFonts w:ascii="Rubik ligth" w:hAnsi="Rubik ligth" w:cs="Arial"/>
        </w:rPr>
        <w:t xml:space="preserve"> TEKAX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52042546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A0647F">
        <w:rPr>
          <w:rFonts w:ascii="Rubik ligth" w:hAnsi="Rubik ligth" w:cs="Arial"/>
        </w:rPr>
        <w:t>KARINA RUBI RAMOS QUIAL</w:t>
      </w:r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5F3531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Secretari</w:t>
      </w:r>
      <w:r w:rsidR="005F3531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5F3531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propuesta(s) para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2E46D51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5F3531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Secretari</w:t>
      </w:r>
      <w:r w:rsidR="005F3531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5F35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C. </w:t>
      </w:r>
      <w:r w:rsidR="003A2B1E">
        <w:rPr>
          <w:rFonts w:ascii="Rubik ligth" w:hAnsi="Rubik ligth" w:cs="Arial"/>
        </w:rPr>
        <w:t>WILMA YOLANDA DZUL CAN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5F3531">
        <w:rPr>
          <w:rFonts w:ascii="Rubik ligth" w:hAnsi="Rubik ligth" w:cs="Arial"/>
        </w:rPr>
        <w:t xml:space="preserve">el </w:t>
      </w:r>
      <w:r w:rsidR="00EB1CB6" w:rsidRPr="00356EC8">
        <w:rPr>
          <w:rFonts w:ascii="Rubik ligth" w:hAnsi="Rubik ligth" w:cs="Arial"/>
        </w:rPr>
        <w:t xml:space="preserve"> Secretari</w:t>
      </w:r>
      <w:r w:rsidR="005F3531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Ejecutiv</w:t>
      </w:r>
      <w:r w:rsidR="005F3531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796FEE" w:rsidRPr="007E7D7E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796FEE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796FEE">
        <w:rPr>
          <w:rFonts w:ascii="Rubik ligth" w:hAnsi="Rubik ligth" w:cs="Arial"/>
        </w:rPr>
        <w:t>TEKAX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73AF563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5F35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5F35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 C </w:t>
      </w:r>
      <w:r w:rsidR="00796FEE">
        <w:rPr>
          <w:rFonts w:ascii="Rubik ligth" w:hAnsi="Rubik ligth" w:cs="Arial"/>
        </w:rPr>
        <w:t>KARINA RUBI RAMOS QUIAL</w:t>
      </w:r>
      <w:r w:rsidRPr="00356EC8">
        <w:rPr>
          <w:rFonts w:ascii="Rubik ligth" w:hAnsi="Rubik ligth" w:cs="Arial"/>
        </w:rPr>
        <w:t xml:space="preserve"> 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E8254D" w:rsidRPr="00356EC8">
        <w:rPr>
          <w:rFonts w:ascii="Rubik ligth" w:hAnsi="Rubik ligth" w:cs="Arial"/>
        </w:rPr>
        <w:t xml:space="preserve"> </w:t>
      </w:r>
      <w:r w:rsidR="00796FEE">
        <w:rPr>
          <w:rFonts w:ascii="Rubik ligth" w:hAnsi="Rubik ligth" w:cs="Arial"/>
        </w:rPr>
        <w:t>WILMA YOLANDA DZUL CAN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796FEE">
        <w:rPr>
          <w:rFonts w:ascii="Rubik ligth" w:hAnsi="Rubik ligth" w:cs="Arial"/>
        </w:rPr>
        <w:t xml:space="preserve"> TEKAX</w:t>
      </w:r>
      <w:r w:rsidRPr="00356EC8">
        <w:rPr>
          <w:rFonts w:ascii="Rubik ligth" w:hAnsi="Rubik ligth" w:cs="Arial"/>
        </w:rPr>
        <w:t xml:space="preserve">  siendo las </w:t>
      </w:r>
      <w:r w:rsidR="005F3531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>:</w:t>
      </w:r>
      <w:r w:rsidR="005F3531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7E7D7E">
        <w:rPr>
          <w:rFonts w:ascii="Rubik ligth" w:hAnsi="Rubik ligth" w:cs="Arial"/>
        </w:rPr>
        <w:t>40</w:t>
      </w:r>
      <w:r w:rsidRPr="00356EC8">
        <w:rPr>
          <w:rFonts w:ascii="Rubik ligth" w:hAnsi="Rubik ligth" w:cs="Arial"/>
        </w:rPr>
        <w:t xml:space="preserve">  minutos del día de hoy, </w:t>
      </w:r>
      <w:r w:rsidR="00796FEE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del año 2024, se solicita la Consejera Electoral C.</w:t>
      </w:r>
      <w:r w:rsidR="005F3531">
        <w:rPr>
          <w:rFonts w:ascii="Rubik ligth" w:hAnsi="Rubik ligth" w:cs="Arial"/>
        </w:rPr>
        <w:t xml:space="preserve"> WILMA YOLANDA DZUL CAN</w:t>
      </w:r>
      <w:r w:rsidRPr="00356EC8">
        <w:rPr>
          <w:rFonts w:ascii="Rubik ligth" w:hAnsi="Rubik ligth" w:cs="Arial"/>
        </w:rPr>
        <w:t xml:space="preserve">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719BFA85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796FEE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796FEE">
        <w:rPr>
          <w:rFonts w:ascii="Rubik ligth" w:hAnsi="Rubik ligth" w:cs="Arial"/>
        </w:rPr>
        <w:t>TEKAX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5F3531">
        <w:rPr>
          <w:rFonts w:ascii="Rubik ligth" w:hAnsi="Rubik ligth" w:cs="Arial"/>
        </w:rPr>
        <w:t>a el</w:t>
      </w:r>
      <w:r w:rsidR="00247888" w:rsidRPr="00356EC8">
        <w:rPr>
          <w:rFonts w:ascii="Rubik ligth" w:hAnsi="Rubik ligth" w:cs="Arial"/>
        </w:rPr>
        <w:t xml:space="preserve"> Secretari</w:t>
      </w:r>
      <w:r w:rsidR="005F3531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5F3531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5F3531">
        <w:rPr>
          <w:rFonts w:ascii="Rubik ligth" w:hAnsi="Rubik ligth" w:cs="Arial"/>
        </w:rPr>
        <w:t>el</w:t>
      </w:r>
      <w:r w:rsidR="00247888" w:rsidRPr="00356EC8">
        <w:rPr>
          <w:rFonts w:ascii="Rubik ligth" w:hAnsi="Rubik ligth" w:cs="Arial"/>
        </w:rPr>
        <w:t xml:space="preserve"> Secretari</w:t>
      </w:r>
      <w:r w:rsidR="005F3531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</w:t>
      </w:r>
      <w:r w:rsidR="005F3531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>la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2DDE4D5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</w:t>
      </w:r>
      <w:r w:rsidR="005F3531">
        <w:rPr>
          <w:rFonts w:ascii="Rubik ligth" w:hAnsi="Rubik ligth" w:cs="Arial"/>
        </w:rPr>
        <w:t>n</w:t>
      </w:r>
      <w:r w:rsidRPr="00356EC8">
        <w:rPr>
          <w:rFonts w:ascii="Rubik ligth" w:hAnsi="Rubik ligth" w:cs="Arial"/>
        </w:rPr>
        <w:t>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796FEE">
        <w:rPr>
          <w:rFonts w:ascii="Rubik ligth" w:hAnsi="Rubik ligth" w:cs="Arial"/>
        </w:rPr>
        <w:t xml:space="preserve">WILMA YOLANDA DZUL CAN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6E5D0198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>, 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5F3531">
        <w:rPr>
          <w:rFonts w:ascii="Rubik ligth" w:hAnsi="Rubik ligth" w:cs="Arial"/>
        </w:rPr>
        <w:t>el</w:t>
      </w:r>
      <w:r w:rsidR="009225A8" w:rsidRPr="00356EC8">
        <w:rPr>
          <w:rFonts w:ascii="Rubik ligth" w:hAnsi="Rubik ligth" w:cs="Arial"/>
        </w:rPr>
        <w:t xml:space="preserve"> Secretari</w:t>
      </w:r>
      <w:r w:rsidR="005F3531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Ejecutiv</w:t>
      </w:r>
      <w:r w:rsidR="005F3531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0BC77F31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796FEE">
        <w:rPr>
          <w:rFonts w:ascii="Rubik ligth" w:eastAsiaTheme="minorHAnsi" w:hAnsi="Rubik ligth" w:cs="Arial"/>
          <w:lang w:eastAsia="en-US"/>
        </w:rPr>
        <w:t>TEKAX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0335A248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796FEE">
        <w:rPr>
          <w:rFonts w:ascii="Rubik ligth" w:eastAsiaTheme="minorHAnsi" w:hAnsi="Rubik ligth" w:cs="Arial"/>
          <w:lang w:eastAsia="en-US"/>
        </w:rPr>
        <w:t>TEKAX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6130600F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la 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5F3531">
        <w:rPr>
          <w:rFonts w:ascii="Rubik ligth" w:hAnsi="Rubik ligth" w:cs="Arial"/>
        </w:rPr>
        <w:t xml:space="preserve">a el </w:t>
      </w:r>
      <w:r w:rsidR="009225A8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Ejecutiv</w:t>
      </w:r>
      <w:r w:rsidR="005F3531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796FEE">
        <w:rPr>
          <w:rFonts w:ascii="Rubik ligth" w:hAnsi="Rubik ligth" w:cs="Arial"/>
        </w:rPr>
        <w:t>TEKAX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>, procede a declarar la instalación como Consejo Municipal Electoral  de</w:t>
      </w:r>
      <w:bookmarkStart w:id="3" w:name="_Hlk156042570"/>
      <w:r w:rsidR="00796FEE">
        <w:rPr>
          <w:rFonts w:ascii="Rubik ligth" w:hAnsi="Rubik ligth" w:cs="Arial"/>
        </w:rPr>
        <w:t xml:space="preserve"> TEKAX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796FEE">
        <w:rPr>
          <w:rFonts w:ascii="Rubik ligth" w:hAnsi="Rubik ligth" w:cs="Arial"/>
        </w:rPr>
        <w:t>TEKAX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796FEE">
        <w:rPr>
          <w:rFonts w:ascii="Rubik ligth" w:hAnsi="Rubik ligth" w:cs="Arial"/>
        </w:rPr>
        <w:t>TEKAX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796FEE">
        <w:rPr>
          <w:rFonts w:ascii="Rubik ligth" w:hAnsi="Rubik ligth" w:cs="Arial"/>
        </w:rPr>
        <w:t>TEKAX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762CDB8E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04FECCB" w14:textId="5E0B9952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proofErr w:type="gramStart"/>
      <w:r w:rsidRPr="00356EC8">
        <w:rPr>
          <w:rFonts w:ascii="Rubik ligth" w:hAnsi="Rubik ligth" w:cs="Arial"/>
        </w:rPr>
        <w:t>continuación</w:t>
      </w:r>
      <w:proofErr w:type="gramEnd"/>
      <w:r w:rsidRPr="00356EC8">
        <w:rPr>
          <w:rFonts w:ascii="Rubik ligth" w:hAnsi="Rubik ligth" w:cs="Arial"/>
        </w:rPr>
        <w:t xml:space="preserve"> la</w:t>
      </w:r>
      <w:r w:rsidR="008A4EC4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8A4EC4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C.  </w:t>
      </w:r>
      <w:r w:rsidR="007E7D7E">
        <w:rPr>
          <w:rFonts w:ascii="Rubik ligth" w:hAnsi="Rubik ligth" w:cs="Arial"/>
        </w:rPr>
        <w:t xml:space="preserve">WILMA YOLANDA DZUL CAN </w:t>
      </w:r>
      <w:r w:rsidRPr="00356EC8">
        <w:rPr>
          <w:rFonts w:ascii="Rubik ligth" w:hAnsi="Rubik ligth" w:cs="Arial"/>
        </w:rPr>
        <w:t xml:space="preserve">manifestó lo siguiente: </w:t>
      </w:r>
    </w:p>
    <w:p w14:paraId="09CDAB96" w14:textId="38878AA5" w:rsidR="008A4EC4" w:rsidRPr="00356EC8" w:rsidRDefault="007E7D7E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Muy buenas tardes integrantes del consejo municipal, hoy damos inicio con la instalación de este consejo municipal y donde quiero solicitar su valioso apoyo y cooperación a efecto de que trabajaremos en equipo de manera organizada para sacar adelante este proceso electoral de manera clara, transparente y le damos la certeza y legalidad y sobre todo garantizando y preponderando esa decisión democrática que han de hacer los ciudadanos para elegir a los </w:t>
      </w:r>
      <w:r>
        <w:rPr>
          <w:rFonts w:ascii="Rubik ligth" w:hAnsi="Rubik ligth" w:cs="Arial"/>
        </w:rPr>
        <w:lastRenderedPageBreak/>
        <w:t xml:space="preserve">integrantes del ayuntamiento de Tekax por lo cual trabajaremos apegado a lo que establece la lay electoral, siendo imparciales en todo momento, es cuánto. 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1CD1924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5F3531">
        <w:rPr>
          <w:rFonts w:ascii="Rubik ligth" w:hAnsi="Rubik ligth" w:cs="Arial"/>
        </w:rPr>
        <w:t>a el</w:t>
      </w:r>
      <w:r w:rsidR="009225A8" w:rsidRPr="00356EC8">
        <w:rPr>
          <w:rFonts w:ascii="Rubik ligth" w:hAnsi="Rubik ligth" w:cs="Arial"/>
        </w:rPr>
        <w:t xml:space="preserve"> Secretari</w:t>
      </w:r>
      <w:r w:rsidR="005F3531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Ejecutiv</w:t>
      </w:r>
      <w:bookmarkEnd w:id="5"/>
      <w:r w:rsidR="005F3531">
        <w:rPr>
          <w:rFonts w:ascii="Rubik ligth" w:hAnsi="Rubik ligth" w:cs="Arial"/>
        </w:rPr>
        <w:t xml:space="preserve">o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5F3531">
        <w:rPr>
          <w:rFonts w:ascii="Rubik ligth" w:hAnsi="Rubik ligth" w:cs="Arial"/>
        </w:rPr>
        <w:t xml:space="preserve">el </w:t>
      </w:r>
      <w:r w:rsidR="009225A8" w:rsidRPr="00356EC8">
        <w:rPr>
          <w:rFonts w:ascii="Rubik ligth" w:hAnsi="Rubik ligth" w:cs="Arial"/>
        </w:rPr>
        <w:t>Secretari</w:t>
      </w:r>
      <w:r w:rsidR="005F3531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Ejecutiv</w:t>
      </w:r>
      <w:r w:rsidR="005F3531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6A47F2">
        <w:rPr>
          <w:rFonts w:ascii="Rubik ligth" w:hAnsi="Rubik ligth" w:cs="Arial"/>
        </w:rPr>
        <w:t>TEKAX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r w:rsidR="007E7D7E">
        <w:rPr>
          <w:rFonts w:ascii="Rubik ligth" w:hAnsi="Rubik ligth" w:cs="Arial"/>
        </w:rPr>
        <w:t>JOSE MOISES SUAREZ CASTRO suplente RODRIGO ALONZO AVILA</w:t>
      </w:r>
      <w:r w:rsidRPr="00356EC8">
        <w:rPr>
          <w:rFonts w:ascii="Rubik ligth" w:hAnsi="Rubik ligth" w:cs="Arial"/>
        </w:rPr>
        <w:t>,</w:t>
      </w:r>
      <w:r w:rsidR="00F424FB" w:rsidRPr="00356EC8">
        <w:rPr>
          <w:rFonts w:ascii="Rubik ligth" w:hAnsi="Rubik ligth" w:cs="Arial"/>
        </w:rPr>
        <w:t xml:space="preserve"> Partido de la Revolución Democrática propietario </w:t>
      </w:r>
      <w:r w:rsidR="006A47F2">
        <w:rPr>
          <w:rFonts w:ascii="Rubik ligth" w:hAnsi="Rubik ligth" w:cs="Arial"/>
        </w:rPr>
        <w:t>BRAYAN ANTONIO RODRIGUEZ CHAN</w:t>
      </w:r>
      <w:r w:rsidRPr="00356EC8">
        <w:rPr>
          <w:rFonts w:ascii="Rubik ligth" w:hAnsi="Rubik ligth" w:cs="Arial"/>
        </w:rPr>
        <w:t xml:space="preserve"> </w:t>
      </w:r>
      <w:r w:rsidR="003452B8">
        <w:rPr>
          <w:rFonts w:ascii="Rubik ligth" w:hAnsi="Rubik ligth" w:cs="Arial"/>
        </w:rPr>
        <w:t>suplente DELIA GUADALUPE TUN HORAN,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y Partido Nueva Alianza Yucatán Propietario </w:t>
      </w:r>
      <w:r w:rsidR="006A47F2">
        <w:rPr>
          <w:rFonts w:ascii="Rubik ligth" w:hAnsi="Rubik ligth" w:cs="Arial"/>
        </w:rPr>
        <w:t>JESUS ALBERTO CAAMAL CANCHE</w:t>
      </w:r>
      <w:r w:rsidR="003452B8">
        <w:rPr>
          <w:rFonts w:ascii="Rubik ligth" w:hAnsi="Rubik ligth" w:cs="Arial"/>
        </w:rPr>
        <w:t xml:space="preserve"> suplente WILSON PASCUAL UH GONGORA</w:t>
      </w:r>
      <w:r w:rsidRPr="00356EC8">
        <w:rPr>
          <w:rFonts w:ascii="Rubik ligth" w:hAnsi="Rubik ligth" w:cs="Arial"/>
        </w:rPr>
        <w:t xml:space="preserve">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6A47F2">
        <w:rPr>
          <w:rFonts w:ascii="Rubik ligth" w:hAnsi="Rubik ligth" w:cs="Arial"/>
          <w:b/>
          <w:bCs/>
          <w:sz w:val="22"/>
          <w:szCs w:val="22"/>
        </w:rPr>
        <w:t>TEKAX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02EDB70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lastRenderedPageBreak/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3452B8">
        <w:rPr>
          <w:rFonts w:ascii="Rubik ligth" w:hAnsi="Rubik ligth" w:cs="Arial"/>
        </w:rPr>
        <w:t>a el</w:t>
      </w:r>
      <w:r w:rsidR="00A25C56" w:rsidRPr="00356EC8">
        <w:rPr>
          <w:rFonts w:ascii="Rubik ligth" w:hAnsi="Rubik ligth" w:cs="Arial"/>
        </w:rPr>
        <w:t xml:space="preserve"> Secretari</w:t>
      </w:r>
      <w:r w:rsidR="003452B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 xml:space="preserve">o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3452B8"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>Secretari</w:t>
      </w:r>
      <w:r w:rsidR="003452B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6A47F2">
        <w:rPr>
          <w:rFonts w:ascii="Rubik ligth" w:hAnsi="Rubik ligth" w:cs="Arial"/>
        </w:rPr>
        <w:t>NUEVE</w:t>
      </w:r>
      <w:r w:rsidRPr="00356EC8">
        <w:rPr>
          <w:rFonts w:ascii="Rubik ligth" w:hAnsi="Rubik ligth" w:cs="Arial"/>
        </w:rPr>
        <w:t xml:space="preserve"> horas a </w:t>
      </w:r>
      <w:r w:rsidR="006A47F2">
        <w:rPr>
          <w:rFonts w:ascii="Rubik ligth" w:hAnsi="Rubik ligth" w:cs="Arial"/>
        </w:rPr>
        <w:t>TRECE</w:t>
      </w:r>
      <w:r w:rsidRPr="00356EC8">
        <w:rPr>
          <w:rFonts w:ascii="Rubik ligth" w:hAnsi="Rubik ligth" w:cs="Arial"/>
        </w:rPr>
        <w:t xml:space="preserve"> horas y de </w:t>
      </w:r>
      <w:r w:rsidR="006A47F2">
        <w:rPr>
          <w:rFonts w:ascii="Rubik ligth" w:hAnsi="Rubik ligth" w:cs="Arial"/>
        </w:rPr>
        <w:t xml:space="preserve">DIECISIETE </w:t>
      </w:r>
      <w:r w:rsidRPr="00356EC8">
        <w:rPr>
          <w:rFonts w:ascii="Rubik ligth" w:hAnsi="Rubik ligth" w:cs="Arial"/>
        </w:rPr>
        <w:t xml:space="preserve"> horas a </w:t>
      </w:r>
      <w:r w:rsidR="006A47F2">
        <w:rPr>
          <w:rFonts w:ascii="Rubik ligth" w:hAnsi="Rubik ligth" w:cs="Arial"/>
        </w:rPr>
        <w:t>VEINTE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6A47F2" w:rsidRPr="00356EC8">
        <w:rPr>
          <w:rFonts w:ascii="Rubik ligth" w:hAnsi="Rubik ligth" w:cs="Arial"/>
        </w:rPr>
        <w:t xml:space="preserve">de </w:t>
      </w:r>
      <w:r w:rsidR="006A47F2">
        <w:rPr>
          <w:rFonts w:ascii="Rubik ligth" w:hAnsi="Rubik ligth" w:cs="Arial"/>
        </w:rPr>
        <w:t>NUEVE</w:t>
      </w:r>
      <w:r w:rsidR="006A47F2" w:rsidRPr="00356EC8">
        <w:rPr>
          <w:rFonts w:ascii="Rubik ligth" w:hAnsi="Rubik ligth" w:cs="Arial"/>
        </w:rPr>
        <w:t xml:space="preserve"> horas a </w:t>
      </w:r>
      <w:r w:rsidR="0026375E">
        <w:rPr>
          <w:rFonts w:ascii="Rubik ligth" w:hAnsi="Rubik ligth" w:cs="Arial"/>
        </w:rPr>
        <w:t>DOCE</w:t>
      </w:r>
      <w:r w:rsidR="006A47F2" w:rsidRPr="00356EC8">
        <w:rPr>
          <w:rFonts w:ascii="Rubik ligth" w:hAnsi="Rubik ligth" w:cs="Arial"/>
        </w:rPr>
        <w:t xml:space="preserve"> horas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6A47F2">
        <w:rPr>
          <w:rFonts w:ascii="Rubik ligth" w:hAnsi="Rubik ligth" w:cs="Arial"/>
        </w:rPr>
        <w:t>TEKAX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3452B8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3452B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22A6C9AF" w:rsidR="00C27FBC" w:rsidRPr="00356EC8" w:rsidRDefault="003452B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</w:t>
      </w:r>
      <w:proofErr w:type="gramStart"/>
      <w:r w:rsidR="00A25C56"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</w:t>
      </w:r>
      <w:proofErr w:type="gramStart"/>
      <w:r w:rsidR="00A25C56"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proofErr w:type="gramEnd"/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6A47F2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6A47F2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15EDE8D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3452B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3452B8">
        <w:rPr>
          <w:rFonts w:ascii="Rubik ligth" w:hAnsi="Rubik ligth" w:cs="Arial"/>
        </w:rPr>
        <w:t xml:space="preserve">a el </w:t>
      </w:r>
      <w:r w:rsidR="00A25C56" w:rsidRPr="00356EC8">
        <w:rPr>
          <w:rFonts w:ascii="Rubik ligth" w:hAnsi="Rubik ligth" w:cs="Arial"/>
        </w:rPr>
        <w:t>Secretari</w:t>
      </w:r>
      <w:r w:rsidR="003452B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</w:t>
      </w:r>
      <w:r w:rsidRPr="00356EC8">
        <w:rPr>
          <w:rFonts w:ascii="Rubik ligth" w:hAnsi="Rubik ligth" w:cs="Arial"/>
        </w:rPr>
        <w:lastRenderedPageBreak/>
        <w:t xml:space="preserve">propone un receso de </w:t>
      </w:r>
      <w:r w:rsidR="007E7D7E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3452B8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3452B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</w:t>
      </w:r>
      <w:r w:rsidR="003452B8">
        <w:rPr>
          <w:rFonts w:ascii="Rubik ligth" w:hAnsi="Rubik ligth" w:cs="Arial"/>
        </w:rPr>
        <w:t>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4D6278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3452B8">
        <w:rPr>
          <w:rFonts w:ascii="Rubik ligth" w:hAnsi="Rubik ligth" w:cs="Arial"/>
        </w:rPr>
        <w:t>el</w:t>
      </w:r>
      <w:r w:rsidR="00A25C56" w:rsidRPr="00356EC8">
        <w:rPr>
          <w:rFonts w:ascii="Rubik ligth" w:hAnsi="Rubik ligth" w:cs="Arial"/>
        </w:rPr>
        <w:t xml:space="preserve"> Secretari</w:t>
      </w:r>
      <w:r w:rsidR="003452B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bookmarkEnd w:id="20"/>
      <w:r w:rsidR="003452B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3452B8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Secretari</w:t>
      </w:r>
      <w:r w:rsidR="003452B8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="005A1F29"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5A1F29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5A1F29">
        <w:rPr>
          <w:rFonts w:ascii="Rubik ligth" w:hAnsi="Rubik ligth" w:cs="Arial"/>
        </w:rPr>
        <w:t>18</w:t>
      </w:r>
      <w:r w:rsidR="00067FFE" w:rsidRPr="00356EC8">
        <w:rPr>
          <w:rFonts w:ascii="Rubik ligth" w:hAnsi="Rubik ligth" w:cs="Arial"/>
        </w:rPr>
        <w:t>:</w:t>
      </w:r>
      <w:r w:rsidR="005A1F29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  </w:t>
      </w:r>
      <w:r w:rsidR="007E7D7E">
        <w:rPr>
          <w:rFonts w:ascii="Rubik ligth" w:hAnsi="Rubik ligth" w:cs="Arial"/>
        </w:rPr>
        <w:t xml:space="preserve">53 </w:t>
      </w:r>
      <w:r w:rsidRPr="00356EC8">
        <w:rPr>
          <w:rFonts w:ascii="Rubik ligth" w:hAnsi="Rubik ligth" w:cs="Arial"/>
        </w:rPr>
        <w:t xml:space="preserve">minutos declara un receso de </w:t>
      </w:r>
      <w:r w:rsidR="007E7D7E">
        <w:rPr>
          <w:rFonts w:ascii="Rubik ligth" w:hAnsi="Rubik ligth" w:cs="Arial"/>
        </w:rPr>
        <w:t>30</w:t>
      </w:r>
      <w:r w:rsidR="005A1F2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regresando a las </w:t>
      </w:r>
      <w:r w:rsidR="005A1F29">
        <w:rPr>
          <w:rFonts w:ascii="Rubik ligth" w:hAnsi="Rubik ligth" w:cs="Arial"/>
        </w:rPr>
        <w:t>1</w:t>
      </w:r>
      <w:r w:rsidR="007E7D7E">
        <w:rPr>
          <w:rFonts w:ascii="Rubik ligth" w:hAnsi="Rubik ligth" w:cs="Arial"/>
        </w:rPr>
        <w:t>9</w:t>
      </w:r>
      <w:r w:rsidR="00067FFE" w:rsidRPr="00356EC8">
        <w:rPr>
          <w:rFonts w:ascii="Rubik ligth" w:hAnsi="Rubik ligth" w:cs="Arial"/>
        </w:rPr>
        <w:t>:</w:t>
      </w:r>
      <w:r w:rsidR="005A1F29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 </w:t>
      </w:r>
      <w:r w:rsidR="007E7D7E">
        <w:rPr>
          <w:rFonts w:ascii="Rubik ligth" w:hAnsi="Rubik ligth" w:cs="Arial"/>
        </w:rPr>
        <w:t>27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3FBD8CB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5A1F29">
        <w:rPr>
          <w:rFonts w:ascii="Rubik ligth" w:hAnsi="Rubik ligth" w:cs="Arial"/>
        </w:rPr>
        <w:t>1</w:t>
      </w:r>
      <w:r w:rsidR="0084673F">
        <w:rPr>
          <w:rFonts w:ascii="Rubik ligth" w:hAnsi="Rubik ligth" w:cs="Arial"/>
        </w:rPr>
        <w:t>9</w:t>
      </w:r>
      <w:r w:rsidR="005A1F29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</w:t>
      </w:r>
      <w:proofErr w:type="gramStart"/>
      <w:r w:rsidRPr="00356EC8">
        <w:rPr>
          <w:rFonts w:ascii="Rubik ligth" w:hAnsi="Rubik ligth" w:cs="Arial"/>
        </w:rPr>
        <w:t xml:space="preserve">con </w:t>
      </w:r>
      <w:r w:rsidR="007E7D7E">
        <w:rPr>
          <w:rFonts w:ascii="Rubik ligth" w:hAnsi="Rubik ligth" w:cs="Arial"/>
        </w:rPr>
        <w:t xml:space="preserve"> </w:t>
      </w:r>
      <w:r w:rsidR="0084673F">
        <w:rPr>
          <w:rFonts w:ascii="Rubik ligth" w:hAnsi="Rubik ligth" w:cs="Arial"/>
        </w:rPr>
        <w:t>27</w:t>
      </w:r>
      <w:proofErr w:type="gramEnd"/>
      <w:r w:rsidR="0084673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>a</w:t>
      </w:r>
      <w:r w:rsidR="003452B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3452B8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>Secretari</w:t>
      </w:r>
      <w:r w:rsidR="003452B8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>Ejecutiv</w:t>
      </w:r>
      <w:r w:rsidR="003452B8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E740F0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3452B8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Secretari</w:t>
      </w:r>
      <w:r w:rsidR="003452B8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013730F0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5A1F29">
        <w:rPr>
          <w:rFonts w:ascii="Rubik ligth" w:hAnsi="Rubik ligth" w:cs="Arial"/>
        </w:rPr>
        <w:t>KARINA RUBI RAMOS QUIAL</w:t>
      </w:r>
    </w:p>
    <w:p w14:paraId="6AF3D5AE" w14:textId="17CF9E7B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5A1F29">
        <w:rPr>
          <w:rFonts w:ascii="Rubik ligth" w:hAnsi="Rubik ligth" w:cs="Arial"/>
        </w:rPr>
        <w:t>HECTOR FERNANDO BUENFIL PAREDES</w:t>
      </w:r>
      <w:r w:rsidRPr="00356EC8">
        <w:rPr>
          <w:rFonts w:ascii="Rubik ligth" w:hAnsi="Rubik ligth" w:cs="Arial"/>
        </w:rPr>
        <w:t xml:space="preserve">; </w:t>
      </w:r>
    </w:p>
    <w:p w14:paraId="27595625" w14:textId="7136E165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C.</w:t>
      </w:r>
      <w:r w:rsidR="00165EA5" w:rsidRPr="00356EC8">
        <w:rPr>
          <w:rFonts w:ascii="Rubik ligth" w:hAnsi="Rubik ligth" w:cs="Arial"/>
        </w:rPr>
        <w:t xml:space="preserve"> </w:t>
      </w:r>
      <w:r w:rsidR="005A1F29">
        <w:rPr>
          <w:rFonts w:ascii="Rubik ligth" w:hAnsi="Rubik ligth" w:cs="Arial"/>
        </w:rPr>
        <w:t xml:space="preserve">WILMA YOLANDA DZUL </w:t>
      </w:r>
      <w:r w:rsidR="007E7D7E">
        <w:rPr>
          <w:rFonts w:ascii="Rubik ligth" w:hAnsi="Rubik ligth" w:cs="Arial"/>
        </w:rPr>
        <w:t>CAN</w:t>
      </w:r>
      <w:r w:rsidR="007E7D7E" w:rsidRPr="00356EC8">
        <w:rPr>
          <w:rFonts w:ascii="Rubik ligth" w:hAnsi="Rubik ligth" w:cs="Arial"/>
        </w:rPr>
        <w:t xml:space="preserve"> todos</w:t>
      </w:r>
      <w:r w:rsidRPr="00356EC8">
        <w:rPr>
          <w:rFonts w:ascii="Rubik ligth" w:hAnsi="Rubik ligth" w:cs="Arial"/>
        </w:rPr>
        <w:t xml:space="preserve">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3452B8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>Secretari</w:t>
      </w:r>
      <w:r w:rsidR="003452B8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bookmarkEnd w:id="23"/>
      <w:r w:rsidR="00165EA5" w:rsidRPr="00356EC8">
        <w:rPr>
          <w:rFonts w:ascii="Rubik ligth" w:hAnsi="Rubik ligth" w:cs="Arial"/>
        </w:rPr>
        <w:t xml:space="preserve">C. </w:t>
      </w:r>
      <w:r w:rsidR="005A1F29">
        <w:rPr>
          <w:rFonts w:ascii="Rubik ligth" w:hAnsi="Rubik ligth" w:cs="Arial"/>
        </w:rPr>
        <w:t>FRANCISCO ISRAEL BASTO RIVERO</w:t>
      </w:r>
    </w:p>
    <w:p w14:paraId="294A8C81" w14:textId="3908682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r w:rsidR="003452B8" w:rsidRPr="00356EC8">
        <w:rPr>
          <w:rFonts w:ascii="Rubik ligth" w:hAnsi="Rubik ligth" w:cs="Arial"/>
        </w:rPr>
        <w:t>voz,</w:t>
      </w:r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24D3C05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7E7D7E" w:rsidRPr="007E7D7E">
        <w:rPr>
          <w:rFonts w:ascii="Rubik ligth" w:hAnsi="Rubik ligth" w:cs="Arial"/>
        </w:rPr>
        <w:t>JOSE MOISES SUAREZ CASTRO</w:t>
      </w:r>
    </w:p>
    <w:p w14:paraId="0259EF33" w14:textId="6F49333E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Partido de la Revolución Democrática, C.</w:t>
      </w:r>
      <w:r w:rsidR="005A1F29">
        <w:rPr>
          <w:rFonts w:ascii="Rubik ligth" w:hAnsi="Rubik ligth" w:cs="Arial"/>
        </w:rPr>
        <w:t xml:space="preserve"> BRAYAN ANTONIO RODRIGUEZ CHAN</w:t>
      </w:r>
    </w:p>
    <w:p w14:paraId="2063FF8A" w14:textId="57C8F4DC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</w:rPr>
        <w:t xml:space="preserve">Partido Nueva Alianza Yucatán, C. </w:t>
      </w:r>
      <w:r w:rsidR="005A1F29">
        <w:rPr>
          <w:rFonts w:ascii="Rubik ligth" w:hAnsi="Rubik ligth" w:cs="Arial"/>
        </w:rPr>
        <w:t>JESUS ALBERTO CAAMAL CANCHE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4F810404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3452B8">
        <w:rPr>
          <w:rFonts w:ascii="Rubik ligth" w:hAnsi="Rubik ligth" w:cs="Arial"/>
        </w:rPr>
        <w:t xml:space="preserve">el </w:t>
      </w:r>
      <w:proofErr w:type="gramStart"/>
      <w:r w:rsidR="00BE1A17" w:rsidRPr="00356EC8">
        <w:rPr>
          <w:rFonts w:ascii="Rubik ligth" w:hAnsi="Rubik ligth" w:cs="Arial"/>
        </w:rPr>
        <w:t>Secretari</w:t>
      </w:r>
      <w:r w:rsidR="003452B8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>o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52B066D9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la 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3452B8">
        <w:rPr>
          <w:rFonts w:ascii="Rubik ligth" w:hAnsi="Rubik ligth" w:cs="Arial"/>
        </w:rPr>
        <w:t xml:space="preserve">el </w:t>
      </w:r>
      <w:r w:rsidR="00BE1A17" w:rsidRPr="00356EC8">
        <w:rPr>
          <w:rFonts w:ascii="Rubik ligth" w:hAnsi="Rubik ligth" w:cs="Arial"/>
        </w:rPr>
        <w:t>Secretari</w:t>
      </w:r>
      <w:r w:rsidR="003452B8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3452B8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3452B8">
        <w:rPr>
          <w:rFonts w:ascii="Rubik ligth" w:hAnsi="Rubik ligth" w:cs="Arial"/>
        </w:rPr>
        <w:t xml:space="preserve">el </w:t>
      </w:r>
      <w:r w:rsidR="00BE1A17" w:rsidRPr="00356EC8">
        <w:rPr>
          <w:rFonts w:ascii="Rubik ligth" w:hAnsi="Rubik ligth" w:cs="Arial"/>
        </w:rPr>
        <w:t>Secretari</w:t>
      </w:r>
      <w:r w:rsidR="003452B8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3452B8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5A1F29">
        <w:rPr>
          <w:rFonts w:ascii="Rubik ligth" w:hAnsi="Rubik ligth" w:cs="Arial"/>
        </w:rPr>
        <w:t>TEKAX</w:t>
      </w:r>
      <w:r w:rsidR="004C2367">
        <w:rPr>
          <w:rFonts w:ascii="Rubik ligth" w:hAnsi="Rubik ligth" w:cs="Arial"/>
        </w:rPr>
        <w:t xml:space="preserve"> y con su anuencia consejera presidente, solicito la dispensa de la lectura del acta de la presente sesión de Instalación de fecha </w:t>
      </w:r>
      <w:r w:rsidR="005A1F29">
        <w:rPr>
          <w:rFonts w:ascii="Rubik ligth" w:hAnsi="Rubik ligth" w:cs="Arial"/>
        </w:rPr>
        <w:t>19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33448421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la consejera presidente, pregunto a los integrantes, del consejo municipal de </w:t>
      </w:r>
      <w:r w:rsidR="005A1F29">
        <w:rPr>
          <w:rFonts w:ascii="Rubik ligth" w:hAnsi="Rubik ligth" w:cs="Arial"/>
        </w:rPr>
        <w:t>TEKAX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el secretario ejecutivo, continue con la lectura que corresponda.</w:t>
      </w:r>
    </w:p>
    <w:p w14:paraId="7B055D5C" w14:textId="5AB146C7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0927932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proofErr w:type="gramStart"/>
      <w:r w:rsidR="00462002">
        <w:rPr>
          <w:rFonts w:ascii="Rubik ligth" w:hAnsi="Rubik ligth" w:cs="Arial"/>
        </w:rPr>
        <w:t>la  consejer</w:t>
      </w:r>
      <w:r w:rsidR="003452B8">
        <w:rPr>
          <w:rFonts w:ascii="Rubik ligth" w:hAnsi="Rubik ligth" w:cs="Arial"/>
        </w:rPr>
        <w:t>a</w:t>
      </w:r>
      <w:proofErr w:type="gramEnd"/>
      <w:r w:rsidR="00462002">
        <w:rPr>
          <w:rFonts w:ascii="Rubik ligth" w:hAnsi="Rubik ligth" w:cs="Arial"/>
        </w:rPr>
        <w:t xml:space="preserve"> presidente </w:t>
      </w:r>
      <w:r w:rsidRPr="00356EC8">
        <w:rPr>
          <w:rFonts w:ascii="Rubik ligth" w:hAnsi="Rubik ligth" w:cs="Arial"/>
        </w:rPr>
        <w:t>, solicita al</w:t>
      </w:r>
      <w:r w:rsidR="00BE1A17" w:rsidRPr="00356EC8">
        <w:rPr>
          <w:rFonts w:ascii="Rubik ligth" w:hAnsi="Rubik ligth" w:cs="Arial"/>
        </w:rPr>
        <w:t xml:space="preserve"> Secretari</w:t>
      </w:r>
      <w:r w:rsidR="003452B8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>Ejecutiv</w:t>
      </w:r>
      <w:r w:rsidR="003452B8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3452B8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Secretari</w:t>
      </w:r>
      <w:r w:rsidR="003452B8">
        <w:rPr>
          <w:rFonts w:ascii="Rubik ligth" w:hAnsi="Rubik ligth" w:cs="Arial"/>
        </w:rPr>
        <w:t xml:space="preserve">o </w:t>
      </w:r>
      <w:r w:rsidR="00BE1A17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="005A1F29" w:rsidRPr="002F7E34">
        <w:rPr>
          <w:rFonts w:ascii="Rubik ligth" w:hAnsi="Rubik ligth" w:cs="Arial"/>
          <w:b/>
          <w:bCs/>
        </w:rPr>
        <w:t>UNANIMIDAD</w:t>
      </w:r>
      <w:r w:rsidR="005A1F29"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5A1F29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0F4FD3D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Pr="00356EC8">
        <w:rPr>
          <w:rFonts w:ascii="Rubik ligth" w:hAnsi="Rubik ligth" w:cs="Arial"/>
        </w:rPr>
        <w:t>Consejer</w:t>
      </w:r>
      <w:r w:rsidR="003452B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3452B8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Secretari</w:t>
      </w:r>
      <w:r w:rsidR="003452B8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</w:t>
      </w:r>
      <w:r w:rsidRPr="00356EC8">
        <w:rPr>
          <w:rFonts w:ascii="Rubik ligth" w:hAnsi="Rubik ligth" w:cs="Arial"/>
        </w:rPr>
        <w:lastRenderedPageBreak/>
        <w:t xml:space="preserve">día en cuestión, </w:t>
      </w:r>
      <w:r w:rsidR="003452B8">
        <w:rPr>
          <w:rFonts w:ascii="Rubik ligth" w:hAnsi="Rubik ligth" w:cs="Arial"/>
        </w:rPr>
        <w:t>el</w:t>
      </w:r>
      <w:r w:rsidR="00BE1A17" w:rsidRPr="00356EC8">
        <w:rPr>
          <w:rFonts w:ascii="Rubik ligth" w:hAnsi="Rubik ligth" w:cs="Arial"/>
        </w:rPr>
        <w:t xml:space="preserve"> Secretari</w:t>
      </w:r>
      <w:r w:rsidR="003452B8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3452B8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213520A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5A1F29">
        <w:rPr>
          <w:rFonts w:ascii="Rubik ligth" w:hAnsi="Rubik ligth" w:cs="Arial"/>
        </w:rPr>
        <w:t xml:space="preserve"> 19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5A1F29">
        <w:rPr>
          <w:rFonts w:ascii="Rubik ligth" w:hAnsi="Rubik ligth" w:cs="Arial"/>
        </w:rPr>
        <w:t>1</w:t>
      </w:r>
      <w:r w:rsidR="007E7D7E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con </w:t>
      </w:r>
      <w:r w:rsidR="0084673F">
        <w:rPr>
          <w:rFonts w:ascii="Rubik ligth" w:hAnsi="Rubik ligth" w:cs="Arial"/>
        </w:rPr>
        <w:t xml:space="preserve">31 </w:t>
      </w:r>
      <w:r w:rsidRPr="00356EC8">
        <w:rPr>
          <w:rFonts w:ascii="Rubik ligth" w:hAnsi="Rubik ligth" w:cs="Arial"/>
        </w:rPr>
        <w:t xml:space="preserve">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1EF497D0" w:rsidR="00BE1A17" w:rsidRPr="00356EC8" w:rsidRDefault="005A1F2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WILMA YOLANDA DZUL CAN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0BE724B4" w:rsidR="00BE1A17" w:rsidRPr="00356EC8" w:rsidRDefault="005A1F2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HECTOR FERNANDO BUENFIL PAREDES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2EE80597" w:rsidR="00BE1A17" w:rsidRPr="00356EC8" w:rsidRDefault="005A1F2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KARINA RUBI RAMOS QUIAL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0E3222A0" w:rsid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4670EF2" w14:textId="77777777" w:rsidR="0084673F" w:rsidRPr="00356EC8" w:rsidRDefault="0084673F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2F36C6B9" w:rsidR="00BE1A17" w:rsidRPr="00356EC8" w:rsidRDefault="005A1F2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FRANCISCO ISRAEL BASTO RIVERO</w:t>
            </w:r>
          </w:p>
          <w:p w14:paraId="78106CD6" w14:textId="60903C5F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5A1F2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 w:rsidR="005A1F2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0B523F1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7030C012" w14:textId="1945658F" w:rsidR="0084673F" w:rsidRDefault="0084673F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1655CB89" w14:textId="77777777" w:rsidR="0084673F" w:rsidRPr="00356EC8" w:rsidRDefault="0084673F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0A1AF00A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7E7D7E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JOSE MOISES SUAREZ CASTRO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31B6F01" w14:textId="77777777" w:rsidR="007E7D7E" w:rsidRPr="00356EC8" w:rsidRDefault="007E7D7E" w:rsidP="007E7D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BRAYAN ANTONIO RODRIGUEZ CHAN</w:t>
            </w:r>
          </w:p>
          <w:p w14:paraId="3E7E37EE" w14:textId="77777777" w:rsidR="007E7D7E" w:rsidRPr="00356EC8" w:rsidRDefault="007E7D7E" w:rsidP="007E7D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DE LA REVOLUCION DEMOCRATICA</w:t>
            </w:r>
          </w:p>
          <w:p w14:paraId="78709E99" w14:textId="467767E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BA93342" w14:textId="6A65340B" w:rsidR="007E7D7E" w:rsidRPr="00356EC8" w:rsidRDefault="007E7D7E" w:rsidP="007E7D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463041" w14:textId="77777777" w:rsidR="007E7D7E" w:rsidRPr="00356EC8" w:rsidRDefault="007E7D7E" w:rsidP="007E7D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JESUS ALBERTO CAAMAL CANCHE</w:t>
            </w:r>
          </w:p>
          <w:p w14:paraId="35205633" w14:textId="29B5EC68" w:rsidR="00BE1A17" w:rsidRPr="00356EC8" w:rsidRDefault="007E7D7E" w:rsidP="007E7D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PROPIETARIO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NUEVA ALIANZA YUCATAN</w:t>
            </w: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17BFC1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C21BD7" w14:textId="77777777" w:rsidR="008E267B" w:rsidRPr="00356EC8" w:rsidRDefault="008E267B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A85505" w14:textId="77777777" w:rsidR="00BE1A17" w:rsidRPr="00356EC8" w:rsidRDefault="00BE1A17" w:rsidP="007E7D7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C7C10A0" w14:textId="4D5A0A33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7A472C13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5A1F29">
        <w:rPr>
          <w:rFonts w:ascii="Verdana" w:hAnsi="Verdana" w:cs="Arial"/>
          <w:color w:val="808080" w:themeColor="background1" w:themeShade="80"/>
          <w:sz w:val="18"/>
          <w:szCs w:val="18"/>
        </w:rPr>
        <w:t>TEKAX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5A1F29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19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9EF1" w14:textId="77777777" w:rsidR="00477078" w:rsidRDefault="00477078">
      <w:r>
        <w:separator/>
      </w:r>
    </w:p>
  </w:endnote>
  <w:endnote w:type="continuationSeparator" w:id="0">
    <w:p w14:paraId="022D697B" w14:textId="77777777" w:rsidR="00477078" w:rsidRDefault="0047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F485" w14:textId="77777777" w:rsidR="00477078" w:rsidRDefault="00477078">
      <w:r>
        <w:separator/>
      </w:r>
    </w:p>
  </w:footnote>
  <w:footnote w:type="continuationSeparator" w:id="0">
    <w:p w14:paraId="11675F33" w14:textId="77777777" w:rsidR="00477078" w:rsidRDefault="0047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08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E4D3E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6375E"/>
    <w:rsid w:val="002F7E34"/>
    <w:rsid w:val="00306A14"/>
    <w:rsid w:val="003452B8"/>
    <w:rsid w:val="00351A62"/>
    <w:rsid w:val="00356EC8"/>
    <w:rsid w:val="0036373B"/>
    <w:rsid w:val="00383ABB"/>
    <w:rsid w:val="003A2B1E"/>
    <w:rsid w:val="003A5C03"/>
    <w:rsid w:val="003A5D73"/>
    <w:rsid w:val="003E6C37"/>
    <w:rsid w:val="003F7FD6"/>
    <w:rsid w:val="00456A49"/>
    <w:rsid w:val="00462002"/>
    <w:rsid w:val="00477078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A1F29"/>
    <w:rsid w:val="005C0A9C"/>
    <w:rsid w:val="005E3FF4"/>
    <w:rsid w:val="005F3531"/>
    <w:rsid w:val="00602282"/>
    <w:rsid w:val="0061569C"/>
    <w:rsid w:val="006466A8"/>
    <w:rsid w:val="00666150"/>
    <w:rsid w:val="006A47F2"/>
    <w:rsid w:val="006B5E8D"/>
    <w:rsid w:val="0071472C"/>
    <w:rsid w:val="007333DF"/>
    <w:rsid w:val="00753256"/>
    <w:rsid w:val="00796FEE"/>
    <w:rsid w:val="007A1B39"/>
    <w:rsid w:val="007A4458"/>
    <w:rsid w:val="007B4670"/>
    <w:rsid w:val="007E36CB"/>
    <w:rsid w:val="007E5826"/>
    <w:rsid w:val="007E7D7E"/>
    <w:rsid w:val="00813A7A"/>
    <w:rsid w:val="0084673F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A17EB"/>
    <w:rsid w:val="00A0647F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A7593"/>
    <w:rsid w:val="00BB03DB"/>
    <w:rsid w:val="00BD2CC7"/>
    <w:rsid w:val="00BE1A17"/>
    <w:rsid w:val="00C05736"/>
    <w:rsid w:val="00C27FBC"/>
    <w:rsid w:val="00C41587"/>
    <w:rsid w:val="00CA1835"/>
    <w:rsid w:val="00CB5DF2"/>
    <w:rsid w:val="00D04250"/>
    <w:rsid w:val="00D24503"/>
    <w:rsid w:val="00D30126"/>
    <w:rsid w:val="00D81A95"/>
    <w:rsid w:val="00D90B73"/>
    <w:rsid w:val="00D90BDE"/>
    <w:rsid w:val="00D962AC"/>
    <w:rsid w:val="00DA7F2D"/>
    <w:rsid w:val="00DD301B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3467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Chief Pérez</cp:lastModifiedBy>
  <cp:revision>25</cp:revision>
  <cp:lastPrinted>2024-01-20T01:36:00Z</cp:lastPrinted>
  <dcterms:created xsi:type="dcterms:W3CDTF">2023-12-06T15:34:00Z</dcterms:created>
  <dcterms:modified xsi:type="dcterms:W3CDTF">2024-01-20T01:56:00Z</dcterms:modified>
</cp:coreProperties>
</file>