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308A" w14:textId="14A3DB1D" w:rsidR="00044FFA" w:rsidRDefault="002A782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DE PARTICIPACIÓN CIUDADANA DE YUCATÁN.</w:t>
      </w:r>
    </w:p>
    <w:p w14:paraId="5052BF7A" w14:textId="77777777" w:rsidR="00044FFA" w:rsidRDefault="00044FFA">
      <w:pPr>
        <w:jc w:val="center"/>
        <w:rPr>
          <w:rFonts w:ascii="Arial" w:eastAsia="Arial" w:hAnsi="Arial" w:cs="Arial"/>
          <w:b/>
        </w:rPr>
      </w:pPr>
    </w:p>
    <w:p w14:paraId="11887EA5" w14:textId="77777777" w:rsidR="00044FFA" w:rsidRDefault="00044FFA">
      <w:pPr>
        <w:jc w:val="both"/>
        <w:rPr>
          <w:rFonts w:ascii="Arial" w:eastAsia="Arial" w:hAnsi="Arial" w:cs="Arial"/>
        </w:rPr>
      </w:pPr>
    </w:p>
    <w:p w14:paraId="3C6F32D1" w14:textId="5A2CDFE2" w:rsidR="00044FFA" w:rsidRDefault="002A782A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 </w:t>
      </w:r>
      <w:r w:rsidR="00573285">
        <w:rPr>
          <w:rFonts w:ascii="Arial" w:eastAsia="Arial" w:hAnsi="Arial" w:cs="Arial"/>
        </w:rPr>
        <w:t>TEMAX</w:t>
      </w:r>
      <w:r>
        <w:rPr>
          <w:rFonts w:ascii="Arial" w:eastAsia="Arial" w:hAnsi="Arial" w:cs="Arial"/>
        </w:rPr>
        <w:t xml:space="preserve"> DE FECHA </w:t>
      </w:r>
      <w:r w:rsidR="00573285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DE ENERO DEL AÑO 2024.</w:t>
      </w:r>
    </w:p>
    <w:p w14:paraId="10FD6295" w14:textId="77777777" w:rsidR="00044FFA" w:rsidRDefault="00044FFA">
      <w:pPr>
        <w:jc w:val="both"/>
        <w:rPr>
          <w:rFonts w:ascii="Arial" w:eastAsia="Arial" w:hAnsi="Arial" w:cs="Arial"/>
        </w:rPr>
      </w:pPr>
    </w:p>
    <w:p w14:paraId="63BB9BC2" w14:textId="2B43E290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proofErr w:type="spellStart"/>
      <w:r w:rsidR="0072335D">
        <w:rPr>
          <w:rFonts w:ascii="Arial" w:eastAsia="Arial" w:hAnsi="Arial" w:cs="Arial"/>
        </w:rPr>
        <w:t>Temax</w:t>
      </w:r>
      <w:proofErr w:type="spellEnd"/>
      <w:r>
        <w:rPr>
          <w:rFonts w:ascii="Arial" w:eastAsia="Arial" w:hAnsi="Arial" w:cs="Arial"/>
        </w:rPr>
        <w:t xml:space="preserve">, Yucatán, Estados Unidos Mexicanos, siendo </w:t>
      </w:r>
      <w:r w:rsidRPr="00632BBC">
        <w:rPr>
          <w:rFonts w:ascii="Arial" w:eastAsia="Arial" w:hAnsi="Arial" w:cs="Arial"/>
        </w:rPr>
        <w:t xml:space="preserve">las </w:t>
      </w:r>
      <w:r w:rsidR="0001527C">
        <w:rPr>
          <w:rFonts w:ascii="Arial" w:eastAsia="Arial" w:hAnsi="Arial" w:cs="Arial"/>
        </w:rPr>
        <w:t>1</w:t>
      </w:r>
      <w:r w:rsidR="00C32AEA">
        <w:rPr>
          <w:rFonts w:ascii="Arial" w:eastAsia="Arial" w:hAnsi="Arial" w:cs="Arial"/>
        </w:rPr>
        <w:t>6</w:t>
      </w:r>
      <w:r w:rsidR="0001527C">
        <w:rPr>
          <w:rFonts w:ascii="Arial" w:eastAsia="Arial" w:hAnsi="Arial" w:cs="Arial"/>
        </w:rPr>
        <w:t xml:space="preserve"> </w:t>
      </w:r>
      <w:r w:rsidR="00AB2100">
        <w:rPr>
          <w:rFonts w:ascii="Arial" w:eastAsia="Arial" w:hAnsi="Arial" w:cs="Arial"/>
        </w:rPr>
        <w:t xml:space="preserve">horas con </w:t>
      </w:r>
      <w:r w:rsidR="00C32AEA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minutos, del día </w:t>
      </w:r>
      <w:r w:rsidR="00573285">
        <w:rPr>
          <w:rFonts w:ascii="Arial" w:eastAsia="Arial" w:hAnsi="Arial" w:cs="Arial"/>
        </w:rPr>
        <w:t>30</w:t>
      </w:r>
      <w:r w:rsidR="000A35A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 enero del año 2024, en el local que ocupa el Consejo Municipal Electoral de</w:t>
      </w:r>
      <w:r w:rsidR="000F09B9">
        <w:rPr>
          <w:rFonts w:ascii="Arial" w:eastAsia="Arial" w:hAnsi="Arial" w:cs="Arial"/>
        </w:rPr>
        <w:t xml:space="preserve"> </w:t>
      </w:r>
      <w:proofErr w:type="spellStart"/>
      <w:r w:rsidR="00573285">
        <w:rPr>
          <w:rFonts w:ascii="Arial" w:eastAsia="Arial" w:hAnsi="Arial" w:cs="Arial"/>
        </w:rPr>
        <w:t>Temax</w:t>
      </w:r>
      <w:proofErr w:type="spellEnd"/>
      <w:r>
        <w:rPr>
          <w:rFonts w:ascii="Arial" w:eastAsia="Arial" w:hAnsi="Arial" w:cs="Arial"/>
        </w:rPr>
        <w:t xml:space="preserve">, ubicado en el predio </w:t>
      </w:r>
      <w:r w:rsidR="000A35A6" w:rsidRPr="000A35A6">
        <w:rPr>
          <w:rFonts w:ascii="Arial" w:hAnsi="Arial" w:cs="Arial"/>
        </w:rPr>
        <w:t xml:space="preserve">número </w:t>
      </w:r>
      <w:r w:rsidR="00C3651E">
        <w:rPr>
          <w:rFonts w:ascii="Arial" w:hAnsi="Arial" w:cs="Arial"/>
        </w:rPr>
        <w:t>42</w:t>
      </w:r>
      <w:r w:rsidR="000A35A6" w:rsidRPr="000A35A6">
        <w:rPr>
          <w:rFonts w:ascii="Arial" w:hAnsi="Arial" w:cs="Arial"/>
        </w:rPr>
        <w:t xml:space="preserve"> de la calle </w:t>
      </w:r>
      <w:r w:rsidR="00573285">
        <w:rPr>
          <w:rFonts w:ascii="Arial" w:hAnsi="Arial" w:cs="Arial"/>
        </w:rPr>
        <w:t>3</w:t>
      </w:r>
      <w:r w:rsidR="000A35A6" w:rsidRPr="000A35A6">
        <w:rPr>
          <w:rFonts w:ascii="Arial" w:hAnsi="Arial" w:cs="Arial"/>
        </w:rPr>
        <w:t>1</w:t>
      </w:r>
      <w:r w:rsidR="00C3651E">
        <w:rPr>
          <w:rFonts w:ascii="Arial" w:hAnsi="Arial" w:cs="Arial"/>
        </w:rPr>
        <w:t xml:space="preserve"> POR 31-A Diagonal, </w:t>
      </w:r>
      <w:r>
        <w:rPr>
          <w:rFonts w:ascii="Arial" w:eastAsia="Arial" w:hAnsi="Arial" w:cs="Arial"/>
        </w:rPr>
        <w:t xml:space="preserve">de este municipio, se reunieron los integrantes de este Consejo Municipal Electoral con la finalidad de celebrar la presente Sesión </w:t>
      </w:r>
      <w:r w:rsidR="000F09B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rdinaria. </w:t>
      </w:r>
    </w:p>
    <w:p w14:paraId="2F535312" w14:textId="77777777" w:rsidR="00044FFA" w:rsidRDefault="00044FFA">
      <w:pPr>
        <w:spacing w:line="360" w:lineRule="auto"/>
        <w:jc w:val="both"/>
        <w:rPr>
          <w:rFonts w:ascii="Arial" w:eastAsia="Arial" w:hAnsi="Arial" w:cs="Arial"/>
        </w:rPr>
      </w:pPr>
    </w:p>
    <w:p w14:paraId="2AA69B1A" w14:textId="78A69CE4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B40FEB" w:rsidRPr="0001527C">
        <w:rPr>
          <w:rFonts w:ascii="Arial" w:eastAsia="Arial" w:hAnsi="Arial" w:cs="Arial"/>
        </w:rPr>
        <w:t>el C</w:t>
      </w:r>
      <w:r w:rsidR="000A35A6" w:rsidRPr="0001527C">
        <w:rPr>
          <w:rFonts w:ascii="Arial" w:eastAsia="Arial" w:hAnsi="Arial" w:cs="Arial"/>
        </w:rPr>
        <w:t>.</w:t>
      </w:r>
      <w:r w:rsidR="000A35A6" w:rsidRPr="0001527C">
        <w:rPr>
          <w:rFonts w:ascii="Rubik ligth" w:hAnsi="Rubik ligth" w:cs="Arial"/>
        </w:rPr>
        <w:t xml:space="preserve"> </w:t>
      </w:r>
      <w:r w:rsidR="00573285">
        <w:rPr>
          <w:rFonts w:ascii="Arial" w:hAnsi="Arial" w:cs="Arial"/>
        </w:rPr>
        <w:t xml:space="preserve">Juan </w:t>
      </w:r>
      <w:proofErr w:type="spellStart"/>
      <w:r w:rsidR="00573285">
        <w:rPr>
          <w:rFonts w:ascii="Arial" w:hAnsi="Arial" w:cs="Arial"/>
        </w:rPr>
        <w:t>Jesus</w:t>
      </w:r>
      <w:proofErr w:type="spellEnd"/>
      <w:r w:rsidR="00573285">
        <w:rPr>
          <w:rFonts w:ascii="Arial" w:hAnsi="Arial" w:cs="Arial"/>
        </w:rPr>
        <w:t xml:space="preserve"> </w:t>
      </w:r>
      <w:proofErr w:type="spellStart"/>
      <w:r w:rsidR="00573285">
        <w:rPr>
          <w:rFonts w:ascii="Arial" w:hAnsi="Arial" w:cs="Arial"/>
        </w:rPr>
        <w:t>Nuñez</w:t>
      </w:r>
      <w:proofErr w:type="spellEnd"/>
      <w:r w:rsidR="00573285">
        <w:rPr>
          <w:rFonts w:ascii="Arial" w:hAnsi="Arial" w:cs="Arial"/>
        </w:rPr>
        <w:t xml:space="preserve"> Zavala </w:t>
      </w:r>
      <w:r w:rsidR="000F09B9" w:rsidRPr="0001527C">
        <w:rPr>
          <w:rFonts w:ascii="Arial" w:eastAsia="Arial" w:hAnsi="Arial" w:cs="Arial"/>
        </w:rPr>
        <w:t>C</w:t>
      </w:r>
      <w:r w:rsidR="00B40FEB" w:rsidRPr="0001527C">
        <w:rPr>
          <w:rFonts w:ascii="Arial" w:eastAsia="Arial" w:hAnsi="Arial" w:cs="Arial"/>
        </w:rPr>
        <w:t>onsejer</w:t>
      </w:r>
      <w:r w:rsidR="00573285">
        <w:rPr>
          <w:rFonts w:ascii="Arial" w:eastAsia="Arial" w:hAnsi="Arial" w:cs="Arial"/>
        </w:rPr>
        <w:t>o</w:t>
      </w:r>
      <w:r w:rsidRPr="0001527C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>, de est</w:t>
      </w:r>
      <w:r w:rsidR="00435160">
        <w:rPr>
          <w:rFonts w:ascii="Arial" w:eastAsia="Arial" w:hAnsi="Arial" w:cs="Arial"/>
        </w:rPr>
        <w:t xml:space="preserve">e Consejo Municipal Electoral, </w:t>
      </w:r>
      <w:r>
        <w:rPr>
          <w:rFonts w:ascii="Arial" w:eastAsia="Arial" w:hAnsi="Arial" w:cs="Arial"/>
        </w:rPr>
        <w:t xml:space="preserve">manifestó lo siguiente: </w:t>
      </w:r>
      <w:r w:rsidR="000F09B9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 xml:space="preserve">Buenas </w:t>
      </w:r>
      <w:r w:rsidR="00B40FEB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</w:t>
      </w:r>
      <w:r w:rsidR="000A35A6">
        <w:rPr>
          <w:rFonts w:ascii="Arial" w:eastAsia="Arial" w:hAnsi="Arial" w:cs="Arial"/>
        </w:rPr>
        <w:t xml:space="preserve"> </w:t>
      </w:r>
      <w:proofErr w:type="spellStart"/>
      <w:r w:rsidR="0072335D">
        <w:rPr>
          <w:rFonts w:ascii="Arial" w:eastAsia="Arial" w:hAnsi="Arial" w:cs="Arial"/>
        </w:rPr>
        <w:t>Temax</w:t>
      </w:r>
      <w:proofErr w:type="spellEnd"/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</w:t>
      </w:r>
      <w:r w:rsidRPr="0001527C">
        <w:rPr>
          <w:rFonts w:ascii="Arial" w:eastAsia="Arial" w:hAnsi="Arial" w:cs="Arial"/>
        </w:rPr>
        <w:t xml:space="preserve">las </w:t>
      </w:r>
      <w:r w:rsidR="00246F3F" w:rsidRPr="0001527C">
        <w:rPr>
          <w:rFonts w:ascii="Arial" w:eastAsia="Arial" w:hAnsi="Arial" w:cs="Arial"/>
        </w:rPr>
        <w:t>1</w:t>
      </w:r>
      <w:r w:rsidR="00C32AEA">
        <w:rPr>
          <w:rFonts w:ascii="Arial" w:eastAsia="Arial" w:hAnsi="Arial" w:cs="Arial"/>
        </w:rPr>
        <w:t>6</w:t>
      </w:r>
      <w:r w:rsidRPr="0001527C">
        <w:rPr>
          <w:rFonts w:ascii="Arial" w:eastAsia="Arial" w:hAnsi="Arial" w:cs="Arial"/>
        </w:rPr>
        <w:t xml:space="preserve"> horas con </w:t>
      </w:r>
      <w:r w:rsidR="00C32AEA">
        <w:rPr>
          <w:rFonts w:ascii="Arial" w:eastAsia="Arial" w:hAnsi="Arial" w:cs="Arial"/>
        </w:rPr>
        <w:t>18</w:t>
      </w:r>
      <w:r w:rsidRPr="0001527C">
        <w:rPr>
          <w:rFonts w:ascii="Arial" w:eastAsia="Arial" w:hAnsi="Arial" w:cs="Arial"/>
        </w:rPr>
        <w:t xml:space="preserve"> minutos</w:t>
      </w:r>
      <w:r>
        <w:rPr>
          <w:rFonts w:ascii="Arial" w:eastAsia="Arial" w:hAnsi="Arial" w:cs="Arial"/>
        </w:rPr>
        <w:t xml:space="preserve"> del día </w:t>
      </w:r>
      <w:r w:rsidR="00573285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de enero del año 2024 damos inicio a la presente sesión de carácter ordinaria</w:t>
      </w:r>
      <w:r w:rsidR="000F09B9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</w:rPr>
        <w:t>.</w:t>
      </w:r>
    </w:p>
    <w:p w14:paraId="54990BD0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0E66FC76" w14:textId="20A60D1C" w:rsidR="00044FFA" w:rsidRDefault="0043516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r w:rsidRPr="0001527C">
        <w:rPr>
          <w:rFonts w:ascii="Arial" w:eastAsia="Arial" w:hAnsi="Arial" w:cs="Arial"/>
        </w:rPr>
        <w:t>voz</w:t>
      </w:r>
      <w:r w:rsidR="002A782A" w:rsidRPr="0001527C">
        <w:rPr>
          <w:rFonts w:ascii="Arial" w:eastAsia="Arial" w:hAnsi="Arial" w:cs="Arial"/>
        </w:rPr>
        <w:t xml:space="preserve"> </w:t>
      </w:r>
      <w:r w:rsidR="00573285">
        <w:rPr>
          <w:rFonts w:ascii="Arial" w:eastAsia="Arial" w:hAnsi="Arial" w:cs="Arial"/>
        </w:rPr>
        <w:t>el</w:t>
      </w:r>
      <w:r w:rsidR="00B40FEB" w:rsidRPr="0001527C">
        <w:rPr>
          <w:rFonts w:ascii="Arial" w:eastAsia="Arial" w:hAnsi="Arial" w:cs="Arial"/>
        </w:rPr>
        <w:t xml:space="preserve"> </w:t>
      </w:r>
      <w:proofErr w:type="gramStart"/>
      <w:r w:rsidR="000F09B9" w:rsidRPr="0001527C">
        <w:rPr>
          <w:rFonts w:ascii="Arial" w:eastAsia="Arial" w:hAnsi="Arial" w:cs="Arial"/>
        </w:rPr>
        <w:t>C</w:t>
      </w:r>
      <w:r w:rsidR="00B40FEB" w:rsidRPr="0001527C">
        <w:rPr>
          <w:rFonts w:ascii="Arial" w:eastAsia="Arial" w:hAnsi="Arial" w:cs="Arial"/>
        </w:rPr>
        <w:t>onsejer</w:t>
      </w:r>
      <w:r w:rsidR="00573285">
        <w:rPr>
          <w:rFonts w:ascii="Arial" w:eastAsia="Arial" w:hAnsi="Arial" w:cs="Arial"/>
        </w:rPr>
        <w:t>o</w:t>
      </w:r>
      <w:r w:rsidR="000F09B9" w:rsidRPr="0001527C">
        <w:rPr>
          <w:rFonts w:ascii="Arial" w:eastAsia="Arial" w:hAnsi="Arial" w:cs="Arial"/>
        </w:rPr>
        <w:t xml:space="preserve"> </w:t>
      </w:r>
      <w:r w:rsidR="002A782A" w:rsidRPr="0001527C">
        <w:rPr>
          <w:rFonts w:ascii="Arial" w:eastAsia="Arial" w:hAnsi="Arial" w:cs="Arial"/>
        </w:rPr>
        <w:t>Presidente</w:t>
      </w:r>
      <w:proofErr w:type="gramEnd"/>
      <w:r w:rsidR="002A782A" w:rsidRPr="0001527C">
        <w:rPr>
          <w:rFonts w:ascii="Arial" w:eastAsia="Arial" w:hAnsi="Arial" w:cs="Arial"/>
        </w:rPr>
        <w:t>,</w:t>
      </w:r>
      <w:r w:rsidR="002A782A">
        <w:rPr>
          <w:rFonts w:ascii="Arial" w:eastAsia="Arial" w:hAnsi="Arial" w:cs="Arial"/>
        </w:rPr>
        <w:t xml:space="preserve"> de conformidad a lo establecido en el inciso d), del artículo 7, del mismo </w:t>
      </w:r>
      <w:r w:rsidR="00B40FEB">
        <w:rPr>
          <w:rFonts w:ascii="Arial" w:eastAsia="Arial" w:hAnsi="Arial" w:cs="Arial"/>
        </w:rPr>
        <w:t>ordenamiento jurídico, sol</w:t>
      </w:r>
      <w:r>
        <w:rPr>
          <w:rFonts w:ascii="Arial" w:eastAsia="Arial" w:hAnsi="Arial" w:cs="Arial"/>
        </w:rPr>
        <w:t>icitó a</w:t>
      </w:r>
      <w:r w:rsidR="00573285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Secretari</w:t>
      </w:r>
      <w:r w:rsidR="00573285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573285">
        <w:rPr>
          <w:rFonts w:ascii="Arial" w:eastAsia="Arial" w:hAnsi="Arial" w:cs="Arial"/>
        </w:rPr>
        <w:t>o</w:t>
      </w:r>
      <w:r w:rsidR="002A782A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1FF002CD" w14:textId="77777777" w:rsidR="00044FFA" w:rsidRDefault="00044FF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5A83455" w14:textId="283BBE60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del Orden del Día; en uso de</w:t>
      </w:r>
      <w:r w:rsidR="00B40FEB">
        <w:rPr>
          <w:rFonts w:ascii="Arial" w:eastAsia="Arial" w:hAnsi="Arial" w:cs="Arial"/>
        </w:rPr>
        <w:t xml:space="preserve"> la palabra </w:t>
      </w:r>
      <w:r w:rsidR="00573285">
        <w:rPr>
          <w:rFonts w:ascii="Arial" w:eastAsia="Arial" w:hAnsi="Arial" w:cs="Arial"/>
        </w:rPr>
        <w:t>el</w:t>
      </w:r>
      <w:r w:rsidR="00B40FEB">
        <w:rPr>
          <w:rFonts w:ascii="Arial" w:eastAsia="Arial" w:hAnsi="Arial" w:cs="Arial"/>
          <w:highlight w:val="yellow"/>
        </w:rPr>
        <w:t xml:space="preserve"> </w:t>
      </w:r>
      <w:proofErr w:type="gramStart"/>
      <w:r w:rsidR="00B40FEB">
        <w:rPr>
          <w:rFonts w:ascii="Arial" w:eastAsia="Arial" w:hAnsi="Arial" w:cs="Arial"/>
        </w:rPr>
        <w:t>Secretari</w:t>
      </w:r>
      <w:r w:rsidR="00573285">
        <w:rPr>
          <w:rFonts w:ascii="Arial" w:eastAsia="Arial" w:hAnsi="Arial" w:cs="Arial"/>
        </w:rPr>
        <w:t>o</w:t>
      </w:r>
      <w:r w:rsidR="00B40FEB">
        <w:rPr>
          <w:rFonts w:ascii="Arial" w:eastAsia="Arial" w:hAnsi="Arial" w:cs="Arial"/>
        </w:rPr>
        <w:t xml:space="preserve"> Ejecutiv</w:t>
      </w:r>
      <w:r w:rsidR="00573285">
        <w:rPr>
          <w:rFonts w:ascii="Arial" w:eastAsia="Arial" w:hAnsi="Arial" w:cs="Arial"/>
        </w:rPr>
        <w:t>o</w:t>
      </w:r>
      <w:proofErr w:type="gramEnd"/>
      <w:r w:rsidR="00B40FEB">
        <w:rPr>
          <w:rFonts w:ascii="Arial" w:eastAsia="Arial" w:hAnsi="Arial" w:cs="Arial"/>
        </w:rPr>
        <w:t xml:space="preserve"> C. </w:t>
      </w:r>
      <w:bookmarkStart w:id="0" w:name="_Hlk157338100"/>
      <w:r w:rsidR="00573285">
        <w:rPr>
          <w:rFonts w:ascii="Arial" w:eastAsia="Arial" w:hAnsi="Arial" w:cs="Arial"/>
        </w:rPr>
        <w:t>Kevin Jacob Cruz López</w:t>
      </w:r>
      <w:r w:rsidR="000A35A6">
        <w:rPr>
          <w:rFonts w:ascii="Arial" w:eastAsia="Arial" w:hAnsi="Arial" w:cs="Arial"/>
        </w:rPr>
        <w:t xml:space="preserve"> </w:t>
      </w:r>
      <w:bookmarkEnd w:id="0"/>
      <w:r>
        <w:rPr>
          <w:rFonts w:ascii="Arial" w:eastAsia="Arial" w:hAnsi="Arial" w:cs="Arial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30EC941F" w14:textId="77777777" w:rsidR="00044FFA" w:rsidRDefault="002A782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2D895F4" w14:textId="32437592" w:rsidR="00BB13B4" w:rsidRPr="00BB13B4" w:rsidRDefault="00BB13B4" w:rsidP="00BB13B4">
      <w:pPr>
        <w:spacing w:line="360" w:lineRule="auto"/>
        <w:ind w:firstLine="708"/>
        <w:jc w:val="both"/>
        <w:rPr>
          <w:rFonts w:ascii="Arial" w:hAnsi="Arial" w:cs="Arial"/>
        </w:rPr>
      </w:pPr>
      <w:bookmarkStart w:id="1" w:name="_heading=h.gjdgxs" w:colFirst="0" w:colLast="0"/>
      <w:bookmarkEnd w:id="1"/>
      <w:r w:rsidRPr="00BB13B4">
        <w:rPr>
          <w:rFonts w:ascii="Arial" w:hAnsi="Arial" w:cs="Arial"/>
        </w:rPr>
        <w:t>Consejer</w:t>
      </w:r>
      <w:r w:rsidR="00573285">
        <w:rPr>
          <w:rFonts w:ascii="Arial" w:hAnsi="Arial" w:cs="Arial"/>
        </w:rPr>
        <w:t>o</w:t>
      </w:r>
      <w:r w:rsidRPr="00BB13B4">
        <w:rPr>
          <w:rFonts w:ascii="Arial" w:hAnsi="Arial" w:cs="Arial"/>
        </w:rPr>
        <w:t xml:space="preserve"> Electoral C</w:t>
      </w:r>
      <w:r w:rsidRPr="004F0271">
        <w:rPr>
          <w:rFonts w:ascii="Arial" w:hAnsi="Arial" w:cs="Arial"/>
        </w:rPr>
        <w:t>.</w:t>
      </w:r>
      <w:r w:rsidR="000A35A6" w:rsidRPr="004F0271">
        <w:rPr>
          <w:rFonts w:ascii="Arial" w:hAnsi="Arial" w:cs="Arial"/>
        </w:rPr>
        <w:t xml:space="preserve"> </w:t>
      </w:r>
      <w:r w:rsidR="00573285">
        <w:rPr>
          <w:rFonts w:ascii="Arial" w:hAnsi="Arial" w:cs="Arial"/>
        </w:rPr>
        <w:t xml:space="preserve">Juan </w:t>
      </w:r>
      <w:proofErr w:type="spellStart"/>
      <w:r w:rsidR="00573285">
        <w:rPr>
          <w:rFonts w:ascii="Arial" w:hAnsi="Arial" w:cs="Arial"/>
        </w:rPr>
        <w:t>Jesus</w:t>
      </w:r>
      <w:proofErr w:type="spellEnd"/>
      <w:r w:rsidR="00573285">
        <w:rPr>
          <w:rFonts w:ascii="Arial" w:hAnsi="Arial" w:cs="Arial"/>
        </w:rPr>
        <w:t xml:space="preserve"> </w:t>
      </w:r>
      <w:proofErr w:type="spellStart"/>
      <w:r w:rsidR="00573285">
        <w:rPr>
          <w:rFonts w:ascii="Arial" w:hAnsi="Arial" w:cs="Arial"/>
        </w:rPr>
        <w:t>Nuñez</w:t>
      </w:r>
      <w:proofErr w:type="spellEnd"/>
      <w:r w:rsidR="00573285">
        <w:rPr>
          <w:rFonts w:ascii="Arial" w:hAnsi="Arial" w:cs="Arial"/>
        </w:rPr>
        <w:t xml:space="preserve"> Zavala</w:t>
      </w:r>
      <w:r w:rsidRPr="004F0271">
        <w:rPr>
          <w:rFonts w:ascii="Arial" w:hAnsi="Arial" w:cs="Arial"/>
        </w:rPr>
        <w:t>.</w:t>
      </w:r>
      <w:r w:rsidRPr="00BB13B4">
        <w:rPr>
          <w:rFonts w:ascii="Arial" w:hAnsi="Arial" w:cs="Arial"/>
        </w:rPr>
        <w:t xml:space="preserve">  </w:t>
      </w:r>
    </w:p>
    <w:p w14:paraId="43B5F150" w14:textId="77777777" w:rsidR="00BB13B4" w:rsidRDefault="00BB13B4" w:rsidP="00BB13B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9FD54EE" w14:textId="34998978" w:rsidR="00BB13B4" w:rsidRPr="000A35A6" w:rsidRDefault="00BB13B4" w:rsidP="000A35A6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BB13B4">
        <w:rPr>
          <w:rFonts w:ascii="Arial" w:hAnsi="Arial" w:cs="Arial"/>
        </w:rPr>
        <w:lastRenderedPageBreak/>
        <w:t>Consejer</w:t>
      </w:r>
      <w:r w:rsidR="00573285">
        <w:rPr>
          <w:rFonts w:ascii="Arial" w:hAnsi="Arial" w:cs="Arial"/>
        </w:rPr>
        <w:t>a</w:t>
      </w:r>
      <w:r w:rsidRPr="00BB13B4">
        <w:rPr>
          <w:rFonts w:ascii="Arial" w:hAnsi="Arial" w:cs="Arial"/>
        </w:rPr>
        <w:t xml:space="preserve"> Electoral C.</w:t>
      </w:r>
      <w:r w:rsidRPr="000A35A6">
        <w:rPr>
          <w:rFonts w:ascii="Arial" w:hAnsi="Arial" w:cs="Arial"/>
        </w:rPr>
        <w:t xml:space="preserve"> </w:t>
      </w:r>
      <w:r w:rsidR="00573285">
        <w:rPr>
          <w:rFonts w:ascii="Arial" w:hAnsi="Arial" w:cs="Arial"/>
        </w:rPr>
        <w:t xml:space="preserve">Marisa Clotilde </w:t>
      </w:r>
      <w:proofErr w:type="spellStart"/>
      <w:r w:rsidR="00573285">
        <w:rPr>
          <w:rFonts w:ascii="Arial" w:hAnsi="Arial" w:cs="Arial"/>
        </w:rPr>
        <w:t>Nuñez</w:t>
      </w:r>
      <w:proofErr w:type="spellEnd"/>
      <w:r w:rsidR="00573285">
        <w:rPr>
          <w:rFonts w:ascii="Arial" w:hAnsi="Arial" w:cs="Arial"/>
        </w:rPr>
        <w:t xml:space="preserve"> Raz</w:t>
      </w:r>
      <w:r w:rsidR="000A35A6" w:rsidRPr="000A35A6">
        <w:rPr>
          <w:rFonts w:ascii="Arial" w:hAnsi="Arial" w:cs="Arial"/>
        </w:rPr>
        <w:t xml:space="preserve">. </w:t>
      </w:r>
    </w:p>
    <w:p w14:paraId="70C1B901" w14:textId="38DAB55B" w:rsidR="00044FFA" w:rsidRDefault="00BB13B4" w:rsidP="004F0271">
      <w:pPr>
        <w:spacing w:line="360" w:lineRule="auto"/>
        <w:ind w:firstLine="708"/>
        <w:jc w:val="both"/>
        <w:rPr>
          <w:rFonts w:ascii="Arial" w:hAnsi="Arial" w:cs="Arial"/>
        </w:rPr>
      </w:pPr>
      <w:r w:rsidRPr="00BB13B4">
        <w:rPr>
          <w:rFonts w:ascii="Arial" w:hAnsi="Arial" w:cs="Arial"/>
        </w:rPr>
        <w:t xml:space="preserve">Consejera Electoral C. </w:t>
      </w:r>
      <w:r w:rsidR="00573285">
        <w:rPr>
          <w:rFonts w:ascii="Arial" w:hAnsi="Arial" w:cs="Arial"/>
        </w:rPr>
        <w:t xml:space="preserve">Rosa Carmina </w:t>
      </w:r>
      <w:proofErr w:type="spellStart"/>
      <w:r w:rsidR="00573285">
        <w:rPr>
          <w:rFonts w:ascii="Arial" w:hAnsi="Arial" w:cs="Arial"/>
        </w:rPr>
        <w:t>Mukul</w:t>
      </w:r>
      <w:proofErr w:type="spellEnd"/>
      <w:r w:rsidR="00573285">
        <w:rPr>
          <w:rFonts w:ascii="Arial" w:hAnsi="Arial" w:cs="Arial"/>
        </w:rPr>
        <w:t xml:space="preserve"> Vargas</w:t>
      </w:r>
    </w:p>
    <w:p w14:paraId="46209F41" w14:textId="77777777" w:rsidR="004F0271" w:rsidRPr="004F0271" w:rsidRDefault="004F0271" w:rsidP="004F027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59E7637" w14:textId="175B2168" w:rsidR="00BB13B4" w:rsidRDefault="002A782A" w:rsidP="004C6BA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="00573285">
        <w:rPr>
          <w:rFonts w:ascii="Arial" w:eastAsia="Arial" w:hAnsi="Arial" w:cs="Arial"/>
        </w:rPr>
        <w:t>el</w:t>
      </w:r>
      <w:r w:rsidR="00262F3B">
        <w:rPr>
          <w:rFonts w:ascii="Arial" w:eastAsia="Arial" w:hAnsi="Arial" w:cs="Arial"/>
        </w:rPr>
        <w:t xml:space="preserve"> </w:t>
      </w:r>
      <w:proofErr w:type="gramStart"/>
      <w:r w:rsidR="00262F3B">
        <w:rPr>
          <w:rFonts w:ascii="Arial" w:eastAsia="Arial" w:hAnsi="Arial" w:cs="Arial"/>
        </w:rPr>
        <w:t>Secretari</w:t>
      </w:r>
      <w:r w:rsidR="00573285">
        <w:rPr>
          <w:rFonts w:ascii="Arial" w:eastAsia="Arial" w:hAnsi="Arial" w:cs="Arial"/>
        </w:rPr>
        <w:t>o</w:t>
      </w:r>
      <w:r w:rsidR="00262F3B">
        <w:rPr>
          <w:rFonts w:ascii="Arial" w:eastAsia="Arial" w:hAnsi="Arial" w:cs="Arial"/>
        </w:rPr>
        <w:t xml:space="preserve"> Ejecutiv</w:t>
      </w:r>
      <w:r w:rsidR="00573285">
        <w:rPr>
          <w:rFonts w:ascii="Arial" w:eastAsia="Arial" w:hAnsi="Arial" w:cs="Arial"/>
        </w:rPr>
        <w:t>o</w:t>
      </w:r>
      <w:proofErr w:type="gramEnd"/>
      <w:r w:rsidR="00262F3B">
        <w:rPr>
          <w:rFonts w:ascii="Arial" w:eastAsia="Arial" w:hAnsi="Arial" w:cs="Arial"/>
        </w:rPr>
        <w:t xml:space="preserve"> C. </w:t>
      </w:r>
      <w:r w:rsidR="00573285">
        <w:rPr>
          <w:rFonts w:ascii="Arial" w:eastAsia="Arial" w:hAnsi="Arial" w:cs="Arial"/>
        </w:rPr>
        <w:t>Kevin Jacob Cruz López</w:t>
      </w:r>
      <w:r w:rsidR="004F027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 derecho a voz, pero sin voto. </w:t>
      </w:r>
    </w:p>
    <w:p w14:paraId="71D3726A" w14:textId="77777777" w:rsidR="004C6BAA" w:rsidRDefault="004C6BAA" w:rsidP="004C6BA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9C3D7B6" w14:textId="0452E709" w:rsidR="00BB13B4" w:rsidRDefault="002A782A" w:rsidP="00BB13B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62F3B"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solicitó </w:t>
      </w:r>
      <w:r w:rsidR="00573285">
        <w:rPr>
          <w:rFonts w:ascii="Arial" w:eastAsia="Arial" w:hAnsi="Arial" w:cs="Arial"/>
        </w:rPr>
        <w:t>el Secretario Ejecutivo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proceda a dar cuenta del siguiente punto de</w:t>
      </w:r>
      <w:r w:rsidR="00723951">
        <w:rPr>
          <w:rFonts w:ascii="Arial" w:eastAsia="Arial" w:hAnsi="Arial" w:cs="Arial"/>
        </w:rPr>
        <w:t xml:space="preserve">l orden del día; a lo que </w:t>
      </w:r>
      <w:r w:rsidR="00573285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262F3B"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 existe el Quórum legal para llevar a cabo la presente sesión. </w:t>
      </w:r>
      <w:bookmarkStart w:id="2" w:name="_heading=h.30j0zll" w:colFirst="0" w:colLast="0"/>
      <w:bookmarkEnd w:id="2"/>
    </w:p>
    <w:p w14:paraId="21F57331" w14:textId="77777777" w:rsidR="00BB13B4" w:rsidRDefault="00BB13B4" w:rsidP="00BB13B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FB45F77" w14:textId="77777777" w:rsidR="00BB13B4" w:rsidRDefault="00262F3B" w:rsidP="00BB13B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723951">
        <w:rPr>
          <w:rFonts w:ascii="Arial" w:eastAsia="Arial" w:hAnsi="Arial" w:cs="Arial"/>
        </w:rPr>
        <w:t>El Consejero</w:t>
      </w:r>
      <w:r w:rsidR="00723951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 xml:space="preserve">Presidente, de acuerdo al punto número </w:t>
      </w:r>
      <w:r w:rsidR="002A782A">
        <w:rPr>
          <w:rFonts w:ascii="Arial" w:eastAsia="Arial" w:hAnsi="Arial" w:cs="Arial"/>
          <w:b/>
        </w:rPr>
        <w:t>tres</w:t>
      </w:r>
      <w:r w:rsidR="002A782A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  <w:bookmarkStart w:id="3" w:name="_heading=h.1fob9te" w:colFirst="0" w:colLast="0"/>
      <w:bookmarkEnd w:id="3"/>
    </w:p>
    <w:p w14:paraId="34FBD6AD" w14:textId="77777777" w:rsidR="00BB13B4" w:rsidRDefault="00BB13B4" w:rsidP="00BB13B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96DB566" w14:textId="01F4026C" w:rsidR="00044FFA" w:rsidRDefault="002A782A" w:rsidP="00BB13B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262F3B" w:rsidRPr="00723951">
        <w:rPr>
          <w:rFonts w:ascii="Arial" w:eastAsia="Arial" w:hAnsi="Arial" w:cs="Arial"/>
        </w:rPr>
        <w:t xml:space="preserve">el </w:t>
      </w:r>
      <w:proofErr w:type="gramStart"/>
      <w:r w:rsidR="00262F3B" w:rsidRPr="00723951">
        <w:rPr>
          <w:rFonts w:ascii="Arial" w:eastAsia="Arial" w:hAnsi="Arial" w:cs="Arial"/>
        </w:rPr>
        <w:t>Consejero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, solicitó </w:t>
      </w:r>
      <w:r w:rsidR="00573285">
        <w:rPr>
          <w:rFonts w:ascii="Arial" w:eastAsia="Arial" w:hAnsi="Arial" w:cs="Arial"/>
        </w:rPr>
        <w:t>al Secretario Ejecutivo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proceda a dar cuenta del orden del día de la presente sesión, a lo que </w:t>
      </w:r>
      <w:r w:rsidR="00573285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>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3F7A396B" w14:textId="3C676F1C" w:rsidR="00044FFA" w:rsidRDefault="00044FFA" w:rsidP="00BB13B4">
      <w:pPr>
        <w:spacing w:line="360" w:lineRule="auto"/>
        <w:jc w:val="both"/>
        <w:rPr>
          <w:rFonts w:ascii="Arial" w:eastAsia="Arial" w:hAnsi="Arial" w:cs="Arial"/>
        </w:rPr>
      </w:pPr>
    </w:p>
    <w:p w14:paraId="4EF99F5A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14:paraId="59632599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Certificación del Quórum legal.</w:t>
      </w:r>
    </w:p>
    <w:p w14:paraId="4BA6399F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42FD56D6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14:paraId="0BF933ED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14:paraId="7249B8F3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114948C7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14:paraId="4379AF91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14:paraId="2E512D23" w14:textId="77777777" w:rsidR="00044FFA" w:rsidRDefault="002A782A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7B3D5AEC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14:paraId="7BD60D50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14:paraId="5DC9A062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14:paraId="1B1AC637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14:paraId="56C9D99C" w14:textId="592CCB24" w:rsidR="00044FFA" w:rsidRDefault="002A782A" w:rsidP="00246F3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14:paraId="267A1778" w14:textId="77777777" w:rsidR="00246F3F" w:rsidRDefault="00246F3F" w:rsidP="00246F3F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8AE20BF" w14:textId="35939A94" w:rsidR="00044FFA" w:rsidRDefault="002A782A" w:rsidP="00034E31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573285">
        <w:rPr>
          <w:rFonts w:ascii="Arial" w:eastAsia="Arial" w:hAnsi="Arial" w:cs="Arial"/>
        </w:rPr>
        <w:t xml:space="preserve">el </w:t>
      </w:r>
      <w:proofErr w:type="gramStart"/>
      <w:r w:rsidR="00573285">
        <w:rPr>
          <w:rFonts w:ascii="Arial" w:eastAsia="Arial" w:hAnsi="Arial" w:cs="Arial"/>
        </w:rPr>
        <w:t>Consejero Presidente</w:t>
      </w:r>
      <w:proofErr w:type="gramEnd"/>
      <w:r w:rsidR="0057328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solicitó </w:t>
      </w:r>
      <w:r w:rsidR="00573285">
        <w:rPr>
          <w:rFonts w:ascii="Arial" w:eastAsia="Arial" w:hAnsi="Arial" w:cs="Arial"/>
        </w:rPr>
        <w:t>al Secretario Ejecutivo</w:t>
      </w:r>
      <w:r w:rsid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 sirva a proceder con el siguiente punto del orden del día; a lo que </w:t>
      </w:r>
      <w:r w:rsidR="00573285">
        <w:rPr>
          <w:rFonts w:ascii="Arial" w:eastAsia="Arial" w:hAnsi="Arial" w:cs="Arial"/>
        </w:rPr>
        <w:t>el Secretario Ejecutivo</w:t>
      </w:r>
      <w:r w:rsidRPr="007239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6B2B0884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C.G.-037/2023; </w:t>
      </w:r>
    </w:p>
    <w:p w14:paraId="6CF29494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>ACUERDO C.G.-044/2023;</w:t>
      </w:r>
    </w:p>
    <w:p w14:paraId="313AEFDF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C.G.-201/2023; </w:t>
      </w:r>
    </w:p>
    <w:p w14:paraId="3D110C76" w14:textId="77777777" w:rsidR="00435160" w:rsidRPr="00B329B3" w:rsidRDefault="00435160" w:rsidP="00AB210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C.G.203/2023; </w:t>
      </w:r>
    </w:p>
    <w:p w14:paraId="5217EB86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 205/2023; </w:t>
      </w:r>
    </w:p>
    <w:p w14:paraId="7AB359A7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C.G.206/2023; </w:t>
      </w:r>
    </w:p>
    <w:p w14:paraId="4D836409" w14:textId="77777777" w:rsidR="00435160" w:rsidRPr="00B329B3" w:rsidRDefault="00435160" w:rsidP="00435160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C.G.217/2023; </w:t>
      </w:r>
    </w:p>
    <w:p w14:paraId="5FFD95C8" w14:textId="77777777" w:rsidR="00C32AEA" w:rsidRDefault="00435160" w:rsidP="00C32AEA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329B3">
        <w:rPr>
          <w:rFonts w:ascii="Arial" w:hAnsi="Arial" w:cs="Arial"/>
          <w:b/>
        </w:rPr>
        <w:t xml:space="preserve">ACUERDO C.G.218/2023; </w:t>
      </w:r>
    </w:p>
    <w:p w14:paraId="6244424F" w14:textId="1CDAD0BC" w:rsidR="004C6BAA" w:rsidRPr="00C32AEA" w:rsidRDefault="00C32AEA" w:rsidP="00C32AEA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C32AEA">
        <w:rPr>
          <w:rFonts w:ascii="Arial" w:hAnsi="Arial" w:cs="Arial"/>
          <w:b/>
          <w:bCs/>
        </w:rPr>
        <w:t xml:space="preserve">OFICIO RECIBIDO DE FECHA 27 DE ENERO DE 2024 SUSCRITO POR EL LIC. ANGEL ALAIN GOMEZ CHUC REPRESENTANTE PROPIETARIO DE MORENA; DOCUMENTO EN DONDE SE ACREDITA EL REPRESENTANTE PROPIETARIO DEL PARTIDO QUE LLEVA POR NOMBRE </w:t>
      </w:r>
      <w:r w:rsidRPr="00C32AEA">
        <w:rPr>
          <w:rFonts w:ascii="Arial" w:hAnsi="Arial" w:cs="Arial"/>
          <w:b/>
          <w:bCs/>
          <w:u w:val="single"/>
        </w:rPr>
        <w:t xml:space="preserve">GAMALIEL FIGUEROA ALCALA   </w:t>
      </w:r>
      <w:r w:rsidRPr="00C32AEA">
        <w:rPr>
          <w:rFonts w:ascii="Arial" w:hAnsi="Arial" w:cs="Arial"/>
          <w:b/>
          <w:bCs/>
        </w:rPr>
        <w:t xml:space="preserve">COMO SUPLENTE </w:t>
      </w:r>
      <w:r w:rsidRPr="00C32AEA">
        <w:rPr>
          <w:rFonts w:ascii="Arial" w:hAnsi="Arial" w:cs="Arial"/>
          <w:b/>
          <w:bCs/>
          <w:u w:val="single"/>
        </w:rPr>
        <w:t>JUANA VIRGINA YAM POOL</w:t>
      </w:r>
    </w:p>
    <w:p w14:paraId="2FF4116D" w14:textId="71434634" w:rsidR="004C6BAA" w:rsidRPr="009762B6" w:rsidRDefault="004C6BAA" w:rsidP="009762B6">
      <w:pPr>
        <w:jc w:val="both"/>
        <w:rPr>
          <w:rFonts w:ascii="Arial" w:hAnsi="Arial" w:cs="Arial"/>
          <w:b/>
          <w:bCs/>
        </w:rPr>
      </w:pPr>
    </w:p>
    <w:p w14:paraId="72BBF935" w14:textId="50E5D463" w:rsidR="009806C1" w:rsidRDefault="002A782A" w:rsidP="00C32AEA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573285">
        <w:rPr>
          <w:rFonts w:ascii="Arial" w:eastAsia="Arial" w:hAnsi="Arial" w:cs="Arial"/>
        </w:rPr>
        <w:t xml:space="preserve">el Consejero Presidente </w:t>
      </w:r>
      <w:r>
        <w:rPr>
          <w:rFonts w:ascii="Arial" w:eastAsia="Arial" w:hAnsi="Arial" w:cs="Arial"/>
        </w:rPr>
        <w:t xml:space="preserve">solicita </w:t>
      </w:r>
      <w:r w:rsidR="00AB2100">
        <w:rPr>
          <w:rFonts w:ascii="Arial" w:eastAsia="Arial" w:hAnsi="Arial" w:cs="Arial"/>
        </w:rPr>
        <w:t>a</w:t>
      </w:r>
      <w:r w:rsidR="00573285">
        <w:rPr>
          <w:rFonts w:ascii="Arial" w:eastAsia="Arial" w:hAnsi="Arial" w:cs="Arial"/>
        </w:rPr>
        <w:t>l Secretario Ejecutivo</w:t>
      </w:r>
      <w:r w:rsidR="00AB2100">
        <w:rPr>
          <w:rFonts w:ascii="Arial" w:eastAsia="Arial" w:hAnsi="Arial" w:cs="Arial"/>
        </w:rPr>
        <w:t xml:space="preserve"> que </w:t>
      </w:r>
      <w:r>
        <w:rPr>
          <w:rFonts w:ascii="Arial" w:eastAsia="Arial" w:hAnsi="Arial" w:cs="Arial"/>
        </w:rPr>
        <w:t>dé se</w:t>
      </w:r>
      <w:r w:rsidR="00AB2100">
        <w:rPr>
          <w:rFonts w:ascii="Arial" w:eastAsia="Arial" w:hAnsi="Arial" w:cs="Arial"/>
        </w:rPr>
        <w:t>guimiento con el orden del día;</w:t>
      </w:r>
      <w:r>
        <w:rPr>
          <w:rFonts w:ascii="Arial" w:eastAsia="Arial" w:hAnsi="Arial" w:cs="Arial"/>
        </w:rPr>
        <w:t xml:space="preserve"> por lo que </w:t>
      </w:r>
      <w:r w:rsidR="00573285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 xml:space="preserve"> dio lectura al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proofErr w:type="spellStart"/>
      <w:r w:rsidR="0072335D">
        <w:rPr>
          <w:rFonts w:ascii="Arial" w:eastAsia="Arial" w:hAnsi="Arial" w:cs="Arial"/>
        </w:rPr>
        <w:t>Temax</w:t>
      </w:r>
      <w:proofErr w:type="spellEnd"/>
      <w:r>
        <w:rPr>
          <w:rFonts w:ascii="Arial" w:eastAsia="Arial" w:hAnsi="Arial" w:cs="Arial"/>
        </w:rPr>
        <w:t xml:space="preserve">, por lo que a continuación </w:t>
      </w:r>
      <w:r w:rsidR="00262F3B" w:rsidRPr="00971374">
        <w:rPr>
          <w:rFonts w:ascii="Arial" w:eastAsia="Arial" w:hAnsi="Arial" w:cs="Arial"/>
        </w:rPr>
        <w:t>el Consejero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 con fundamento en</w:t>
      </w:r>
      <w:r w:rsidR="00435160">
        <w:rPr>
          <w:rFonts w:ascii="Arial" w:eastAsia="Arial" w:hAnsi="Arial" w:cs="Arial"/>
        </w:rPr>
        <w:t xml:space="preserve"> los artículos 168 fracción IV </w:t>
      </w:r>
      <w:r>
        <w:rPr>
          <w:rFonts w:ascii="Arial" w:eastAsia="Arial" w:hAnsi="Arial" w:cs="Arial"/>
        </w:rPr>
        <w:t xml:space="preserve">de la Ley de Instituciones y Procedimientos Electorales del Estado de Yucatán, declaró formalmente incorporados a los representantes de los siguientes Partidos Políticos: </w:t>
      </w:r>
    </w:p>
    <w:p w14:paraId="71FC9CA2" w14:textId="08521B16" w:rsidR="00BB13B4" w:rsidRPr="00C32AEA" w:rsidRDefault="00632BBC" w:rsidP="00C32AEA">
      <w:pPr>
        <w:spacing w:before="240" w:after="240" w:line="360" w:lineRule="auto"/>
        <w:jc w:val="both"/>
        <w:rPr>
          <w:rFonts w:ascii="Arial" w:hAnsi="Arial" w:cs="Arial"/>
          <w:b/>
        </w:rPr>
      </w:pPr>
      <w:bookmarkStart w:id="5" w:name="_Hlk157524229"/>
      <w:r w:rsidRPr="00C32AEA">
        <w:rPr>
          <w:rFonts w:ascii="Arial" w:hAnsi="Arial" w:cs="Arial"/>
          <w:b/>
          <w:bCs/>
        </w:rPr>
        <w:t xml:space="preserve">Partido </w:t>
      </w:r>
      <w:r w:rsidR="00C32AEA" w:rsidRPr="00C32AEA">
        <w:rPr>
          <w:rFonts w:ascii="Arial" w:hAnsi="Arial" w:cs="Arial"/>
          <w:b/>
          <w:bCs/>
        </w:rPr>
        <w:t>MORENA</w:t>
      </w:r>
      <w:r w:rsidRPr="00C32AEA">
        <w:rPr>
          <w:rFonts w:ascii="Arial" w:hAnsi="Arial" w:cs="Arial"/>
          <w:b/>
          <w:bCs/>
        </w:rPr>
        <w:t>;</w:t>
      </w:r>
      <w:r w:rsidRPr="00C32AEA">
        <w:rPr>
          <w:rFonts w:ascii="Arial" w:hAnsi="Arial" w:cs="Arial"/>
        </w:rPr>
        <w:t xml:space="preserve"> Representante Propietario</w:t>
      </w:r>
      <w:r w:rsidR="009806C1" w:rsidRPr="00C32AEA">
        <w:rPr>
          <w:rFonts w:ascii="Arial" w:hAnsi="Arial" w:cs="Arial"/>
        </w:rPr>
        <w:t xml:space="preserve"> </w:t>
      </w:r>
      <w:r w:rsidR="00C32AEA" w:rsidRPr="00C32AEA">
        <w:rPr>
          <w:rFonts w:ascii="Arial" w:hAnsi="Arial" w:cs="Arial"/>
          <w:b/>
          <w:bCs/>
          <w:u w:val="single"/>
        </w:rPr>
        <w:t>GAMALIEL FIGUEROA ALCALA</w:t>
      </w:r>
      <w:r w:rsidR="00C32AEA">
        <w:rPr>
          <w:rFonts w:ascii="Arial" w:hAnsi="Arial" w:cs="Arial"/>
          <w:b/>
          <w:bCs/>
          <w:u w:val="single"/>
        </w:rPr>
        <w:t>,</w:t>
      </w:r>
      <w:r w:rsidR="00C32AEA">
        <w:rPr>
          <w:rFonts w:ascii="Arial" w:hAnsi="Arial" w:cs="Arial"/>
        </w:rPr>
        <w:t xml:space="preserve"> </w:t>
      </w:r>
      <w:bookmarkEnd w:id="5"/>
      <w:r w:rsidR="00C32AEA" w:rsidRPr="00C32AEA">
        <w:rPr>
          <w:rFonts w:ascii="Arial" w:hAnsi="Arial" w:cs="Arial"/>
          <w:b/>
          <w:bCs/>
        </w:rPr>
        <w:t xml:space="preserve">COMO SUPLENTE </w:t>
      </w:r>
      <w:r w:rsidR="00C32AEA" w:rsidRPr="00C32AEA">
        <w:rPr>
          <w:rFonts w:ascii="Arial" w:hAnsi="Arial" w:cs="Arial"/>
          <w:b/>
          <w:bCs/>
          <w:u w:val="single"/>
        </w:rPr>
        <w:t>JUANA VIRGINA YAM POOL</w:t>
      </w:r>
      <w:r w:rsidR="00C32AEA">
        <w:rPr>
          <w:rFonts w:ascii="Arial" w:hAnsi="Arial" w:cs="Arial"/>
          <w:b/>
        </w:rPr>
        <w:t>.</w:t>
      </w:r>
    </w:p>
    <w:p w14:paraId="60E489A9" w14:textId="296C5A62" w:rsidR="00BB13B4" w:rsidRDefault="002A782A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</w:t>
      </w:r>
      <w:r w:rsidR="00573285">
        <w:rPr>
          <w:rFonts w:ascii="Arial" w:eastAsia="Arial" w:hAnsi="Arial" w:cs="Arial"/>
        </w:rPr>
        <w:t xml:space="preserve">el </w:t>
      </w:r>
      <w:proofErr w:type="gramStart"/>
      <w:r w:rsidR="00573285">
        <w:rPr>
          <w:rFonts w:ascii="Arial" w:eastAsia="Arial" w:hAnsi="Arial" w:cs="Arial"/>
        </w:rPr>
        <w:t>Consejero Presidente</w:t>
      </w:r>
      <w:proofErr w:type="gramEnd"/>
      <w:r w:rsidR="0057328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261CDAA2" w14:textId="77777777" w:rsidR="00BB13B4" w:rsidRDefault="00BB13B4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76B9A35C" w14:textId="2EA17C75" w:rsidR="00BB13B4" w:rsidRDefault="002A782A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573285">
        <w:rPr>
          <w:rFonts w:ascii="Arial" w:eastAsia="Arial" w:hAnsi="Arial" w:cs="Arial"/>
        </w:rPr>
        <w:t xml:space="preserve">el </w:t>
      </w:r>
      <w:proofErr w:type="gramStart"/>
      <w:r w:rsidR="00573285">
        <w:rPr>
          <w:rFonts w:ascii="Arial" w:eastAsia="Arial" w:hAnsi="Arial" w:cs="Arial"/>
        </w:rPr>
        <w:t>Consejero Presidente</w:t>
      </w:r>
      <w:proofErr w:type="gramEnd"/>
      <w:r w:rsidR="0057328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solicitó </w:t>
      </w:r>
      <w:r w:rsidR="0072335D">
        <w:rPr>
          <w:rFonts w:ascii="Arial" w:eastAsia="Arial" w:hAnsi="Arial" w:cs="Arial"/>
        </w:rPr>
        <w:t>a</w:t>
      </w:r>
      <w:r w:rsidR="00573285">
        <w:rPr>
          <w:rFonts w:ascii="Arial" w:eastAsia="Arial" w:hAnsi="Arial" w:cs="Arial"/>
        </w:rPr>
        <w:t>l Secretario Ejecutivo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 sirva a proceder con el siguiente punto del orden del día.</w:t>
      </w:r>
    </w:p>
    <w:p w14:paraId="4CC5AECA" w14:textId="77777777" w:rsidR="00BB13B4" w:rsidRDefault="00BB13B4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198B5BE6" w14:textId="22D60FA5" w:rsidR="00BB13B4" w:rsidRDefault="002A782A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573285">
        <w:rPr>
          <w:rFonts w:ascii="Arial" w:eastAsia="Arial" w:hAnsi="Arial" w:cs="Arial"/>
        </w:rPr>
        <w:t xml:space="preserve">el </w:t>
      </w:r>
      <w:proofErr w:type="gramStart"/>
      <w:r w:rsidR="00573285">
        <w:rPr>
          <w:rFonts w:ascii="Arial" w:eastAsia="Arial" w:hAnsi="Arial" w:cs="Arial"/>
        </w:rPr>
        <w:t>Secretario Ejecutivo</w:t>
      </w:r>
      <w:proofErr w:type="gramEnd"/>
      <w:r w:rsidRPr="0097137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547370D0" w14:textId="77777777" w:rsidR="00BB13B4" w:rsidRDefault="00BB13B4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57738EFA" w14:textId="7E00F9AE" w:rsidR="00BB13B4" w:rsidRDefault="002A782A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72335D">
        <w:rPr>
          <w:rFonts w:ascii="Arial" w:eastAsia="Arial" w:hAnsi="Arial" w:cs="Arial"/>
        </w:rPr>
        <w:t>el</w:t>
      </w:r>
      <w:r w:rsidR="00262F3B" w:rsidRPr="00971374">
        <w:rPr>
          <w:rFonts w:ascii="Arial" w:eastAsia="Arial" w:hAnsi="Arial" w:cs="Arial"/>
        </w:rPr>
        <w:t xml:space="preserve"> </w:t>
      </w:r>
      <w:proofErr w:type="gramStart"/>
      <w:r w:rsidR="00262F3B" w:rsidRPr="00971374">
        <w:rPr>
          <w:rFonts w:ascii="Arial" w:eastAsia="Arial" w:hAnsi="Arial" w:cs="Arial"/>
        </w:rPr>
        <w:t>Consejer</w:t>
      </w:r>
      <w:r w:rsidR="0072335D">
        <w:rPr>
          <w:rFonts w:ascii="Arial" w:eastAsia="Arial" w:hAnsi="Arial" w:cs="Arial"/>
        </w:rPr>
        <w:t>o</w:t>
      </w:r>
      <w:r w:rsidR="009713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</w:p>
    <w:p w14:paraId="5EBB6020" w14:textId="77777777" w:rsidR="00BB13B4" w:rsidRDefault="00BB13B4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4E16B958" w14:textId="574D7194" w:rsidR="00BB13B4" w:rsidRDefault="00435160" w:rsidP="00BB13B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habiendo intervenciones</w:t>
      </w:r>
      <w:r w:rsidR="002A782A">
        <w:rPr>
          <w:rFonts w:ascii="Arial" w:eastAsia="Arial" w:hAnsi="Arial" w:cs="Arial"/>
        </w:rPr>
        <w:t xml:space="preserve">, </w:t>
      </w:r>
      <w:r w:rsidR="00573285">
        <w:rPr>
          <w:rFonts w:ascii="Arial" w:eastAsia="Arial" w:hAnsi="Arial" w:cs="Arial"/>
        </w:rPr>
        <w:t xml:space="preserve">el </w:t>
      </w:r>
      <w:proofErr w:type="gramStart"/>
      <w:r w:rsidR="00573285">
        <w:rPr>
          <w:rFonts w:ascii="Arial" w:eastAsia="Arial" w:hAnsi="Arial" w:cs="Arial"/>
        </w:rPr>
        <w:t>Consejero Presidente</w:t>
      </w:r>
      <w:proofErr w:type="gramEnd"/>
      <w:r w:rsidR="00573285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 xml:space="preserve">solicitó </w:t>
      </w:r>
      <w:r w:rsidR="00573285">
        <w:rPr>
          <w:rFonts w:ascii="Arial" w:eastAsia="Arial" w:hAnsi="Arial" w:cs="Arial"/>
        </w:rPr>
        <w:t>el Secretario Ejecutivo</w:t>
      </w:r>
      <w:r w:rsidR="00971374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que dé seg</w:t>
      </w:r>
      <w:r w:rsidR="00AB2100">
        <w:rPr>
          <w:rFonts w:ascii="Arial" w:eastAsia="Arial" w:hAnsi="Arial" w:cs="Arial"/>
        </w:rPr>
        <w:t xml:space="preserve">uimiento con el </w:t>
      </w:r>
      <w:r w:rsidR="00BB13B4">
        <w:rPr>
          <w:rFonts w:ascii="Arial" w:eastAsia="Arial" w:hAnsi="Arial" w:cs="Arial"/>
        </w:rPr>
        <w:t>o</w:t>
      </w:r>
      <w:r w:rsidR="00AB2100">
        <w:rPr>
          <w:rFonts w:ascii="Arial" w:eastAsia="Arial" w:hAnsi="Arial" w:cs="Arial"/>
        </w:rPr>
        <w:t xml:space="preserve">rden del </w:t>
      </w:r>
      <w:r w:rsidR="00BB13B4">
        <w:rPr>
          <w:rFonts w:ascii="Arial" w:eastAsia="Arial" w:hAnsi="Arial" w:cs="Arial"/>
        </w:rPr>
        <w:t>d</w:t>
      </w:r>
      <w:r w:rsidR="00AB2100">
        <w:rPr>
          <w:rFonts w:ascii="Arial" w:eastAsia="Arial" w:hAnsi="Arial" w:cs="Arial"/>
        </w:rPr>
        <w:t xml:space="preserve">ía; </w:t>
      </w:r>
      <w:r w:rsidR="002A782A">
        <w:rPr>
          <w:rFonts w:ascii="Arial" w:eastAsia="Arial" w:hAnsi="Arial" w:cs="Arial"/>
        </w:rPr>
        <w:t xml:space="preserve">a lo que </w:t>
      </w:r>
      <w:r w:rsidR="00573285">
        <w:rPr>
          <w:rFonts w:ascii="Arial" w:eastAsia="Arial" w:hAnsi="Arial" w:cs="Arial"/>
        </w:rPr>
        <w:t>el Secretario Ejecutivo</w:t>
      </w:r>
      <w:r w:rsidR="002A782A" w:rsidRPr="00A627F0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 xml:space="preserve">da lectura al punto número </w:t>
      </w:r>
      <w:r w:rsidR="002A782A">
        <w:rPr>
          <w:rFonts w:ascii="Arial" w:eastAsia="Arial" w:hAnsi="Arial" w:cs="Arial"/>
          <w:b/>
        </w:rPr>
        <w:t>ocho</w:t>
      </w:r>
      <w:r w:rsidR="002A782A">
        <w:rPr>
          <w:rFonts w:ascii="Arial" w:eastAsia="Arial" w:hAnsi="Arial" w:cs="Arial"/>
        </w:rPr>
        <w:t xml:space="preserve"> siendo este el consistente en solicitar receso para la redacción del proyecto </w:t>
      </w:r>
    </w:p>
    <w:p w14:paraId="14AEAFA4" w14:textId="46377B8A" w:rsidR="005B7657" w:rsidRDefault="002A782A" w:rsidP="005B765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de acta de la presente sesión; a lo que</w:t>
      </w:r>
      <w:r w:rsidR="0072335D">
        <w:rPr>
          <w:rFonts w:ascii="Arial" w:eastAsia="Arial" w:hAnsi="Arial" w:cs="Arial"/>
        </w:rPr>
        <w:t xml:space="preserve"> el</w:t>
      </w:r>
      <w:r w:rsidR="00262F3B" w:rsidRPr="00A627F0">
        <w:rPr>
          <w:rFonts w:ascii="Arial" w:eastAsia="Arial" w:hAnsi="Arial" w:cs="Arial"/>
        </w:rPr>
        <w:t xml:space="preserve"> </w:t>
      </w:r>
      <w:proofErr w:type="gramStart"/>
      <w:r w:rsidR="00262F3B" w:rsidRPr="00A627F0">
        <w:rPr>
          <w:rFonts w:ascii="Arial" w:eastAsia="Arial" w:hAnsi="Arial" w:cs="Arial"/>
        </w:rPr>
        <w:t>Consejer</w:t>
      </w:r>
      <w:r w:rsidR="0072335D">
        <w:rPr>
          <w:rFonts w:ascii="Arial" w:eastAsia="Arial" w:hAnsi="Arial" w:cs="Arial"/>
        </w:rPr>
        <w:t>o</w:t>
      </w:r>
      <w:r w:rsidR="00A627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>, con fundamento en el artículo 23 numeral 3 del Reglamento de Sesiones de los Consejos del Instituto Electoral y de Participación Ciudadana de Yucatán, propone un receso de</w:t>
      </w:r>
      <w:r w:rsidR="005B7657">
        <w:rPr>
          <w:rFonts w:ascii="Arial" w:eastAsia="Arial" w:hAnsi="Arial" w:cs="Arial"/>
        </w:rPr>
        <w:t xml:space="preserve"> </w:t>
      </w:r>
      <w:r w:rsidR="00C3651E">
        <w:rPr>
          <w:rFonts w:ascii="Arial" w:eastAsia="Arial" w:hAnsi="Arial" w:cs="Arial"/>
        </w:rPr>
        <w:t>3</w:t>
      </w:r>
      <w:r w:rsidR="00337DA1">
        <w:rPr>
          <w:rFonts w:ascii="Arial" w:eastAsia="Arial" w:hAnsi="Arial" w:cs="Arial"/>
        </w:rPr>
        <w:t>0</w:t>
      </w:r>
      <w:r w:rsidR="006243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minutos, solicitando</w:t>
      </w:r>
      <w:r w:rsidR="005B7657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 xml:space="preserve"> </w:t>
      </w:r>
      <w:r w:rsidR="00573285">
        <w:rPr>
          <w:rFonts w:ascii="Arial" w:eastAsia="Arial" w:hAnsi="Arial" w:cs="Arial"/>
        </w:rPr>
        <w:t>el Secretario Ejecutivo</w:t>
      </w:r>
      <w:r w:rsidR="00A627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que proceda a tomar la votación en relación al receso para la redacción del proyecto de acta.</w:t>
      </w:r>
    </w:p>
    <w:p w14:paraId="486F3AE0" w14:textId="77777777" w:rsidR="005B7657" w:rsidRDefault="005B7657" w:rsidP="005B7657">
      <w:pPr>
        <w:spacing w:line="360" w:lineRule="auto"/>
        <w:jc w:val="both"/>
        <w:rPr>
          <w:rFonts w:ascii="Arial" w:eastAsia="Arial" w:hAnsi="Arial" w:cs="Arial"/>
        </w:rPr>
      </w:pPr>
    </w:p>
    <w:p w14:paraId="2AF260F5" w14:textId="77777777" w:rsidR="005B7657" w:rsidRDefault="002A782A" w:rsidP="005B765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</w:t>
      </w:r>
    </w:p>
    <w:p w14:paraId="1C972FDD" w14:textId="77777777" w:rsidR="005B7657" w:rsidRDefault="005B7657" w:rsidP="005B7657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512757CE" w14:textId="1281D7F5" w:rsidR="005B7657" w:rsidRDefault="002A782A" w:rsidP="005B765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573285">
        <w:rPr>
          <w:rFonts w:ascii="Arial" w:eastAsia="Arial" w:hAnsi="Arial" w:cs="Arial"/>
        </w:rPr>
        <w:t xml:space="preserve">el </w:t>
      </w:r>
      <w:proofErr w:type="gramStart"/>
      <w:r w:rsidR="00573285">
        <w:rPr>
          <w:rFonts w:ascii="Arial" w:eastAsia="Arial" w:hAnsi="Arial" w:cs="Arial"/>
        </w:rPr>
        <w:t>Secretario Ejecutivo</w:t>
      </w:r>
      <w:proofErr w:type="gramEnd"/>
      <w:r w:rsidRPr="00A627F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informó que el receso solicitado para la </w:t>
      </w:r>
      <w:r w:rsidR="005B765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laboración del </w:t>
      </w:r>
      <w:r w:rsidR="005B7657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royecto de Acta de la presente Sesión había sido aprobado por </w:t>
      </w:r>
      <w:r w:rsidRPr="00A627F0"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de votos, siendo estos </w:t>
      </w:r>
      <w:r w:rsidR="00A627F0">
        <w:rPr>
          <w:rFonts w:ascii="Arial" w:eastAsia="Arial" w:hAnsi="Arial" w:cs="Arial"/>
        </w:rPr>
        <w:t>tres</w:t>
      </w:r>
      <w:r w:rsidRPr="00A627F0">
        <w:rPr>
          <w:rFonts w:ascii="Arial" w:eastAsia="Arial" w:hAnsi="Arial" w:cs="Arial"/>
        </w:rPr>
        <w:t xml:space="preserve"> votos a favor</w:t>
      </w:r>
      <w:r>
        <w:rPr>
          <w:rFonts w:ascii="Arial" w:eastAsia="Arial" w:hAnsi="Arial" w:cs="Arial"/>
        </w:rPr>
        <w:t xml:space="preserve">; por lo que </w:t>
      </w:r>
      <w:r w:rsidR="00573285">
        <w:rPr>
          <w:rFonts w:ascii="Arial" w:eastAsia="Arial" w:hAnsi="Arial" w:cs="Arial"/>
        </w:rPr>
        <w:t xml:space="preserve">el Consejero Presidente </w:t>
      </w:r>
      <w:r>
        <w:rPr>
          <w:rFonts w:ascii="Arial" w:eastAsia="Arial" w:hAnsi="Arial" w:cs="Arial"/>
        </w:rPr>
        <w:t xml:space="preserve">en uso de la voz </w:t>
      </w:r>
      <w:r w:rsidRPr="0001527C">
        <w:rPr>
          <w:rFonts w:ascii="Arial" w:eastAsia="Arial" w:hAnsi="Arial" w:cs="Arial"/>
        </w:rPr>
        <w:t xml:space="preserve">siendo las </w:t>
      </w:r>
      <w:r w:rsidR="0062438C" w:rsidRPr="0001527C">
        <w:rPr>
          <w:rFonts w:ascii="Arial" w:eastAsia="Arial" w:hAnsi="Arial" w:cs="Arial"/>
        </w:rPr>
        <w:t>1</w:t>
      </w:r>
      <w:r w:rsidR="003120EB">
        <w:rPr>
          <w:rFonts w:ascii="Arial" w:eastAsia="Arial" w:hAnsi="Arial" w:cs="Arial"/>
        </w:rPr>
        <w:t>6</w:t>
      </w:r>
      <w:r w:rsidR="00AB2100" w:rsidRPr="0001527C">
        <w:rPr>
          <w:rFonts w:ascii="Arial" w:eastAsia="Arial" w:hAnsi="Arial" w:cs="Arial"/>
        </w:rPr>
        <w:t xml:space="preserve"> horas con </w:t>
      </w:r>
      <w:r w:rsidR="003120EB">
        <w:rPr>
          <w:rFonts w:ascii="Arial" w:eastAsia="Arial" w:hAnsi="Arial" w:cs="Arial"/>
        </w:rPr>
        <w:t>27</w:t>
      </w:r>
      <w:r w:rsidR="00AB2100" w:rsidRPr="0001527C">
        <w:rPr>
          <w:rFonts w:ascii="Arial" w:eastAsia="Arial" w:hAnsi="Arial" w:cs="Arial"/>
        </w:rPr>
        <w:t xml:space="preserve"> minutos declara un receso de </w:t>
      </w:r>
      <w:r w:rsidR="003120EB">
        <w:rPr>
          <w:rFonts w:ascii="Arial" w:eastAsia="Arial" w:hAnsi="Arial" w:cs="Arial"/>
        </w:rPr>
        <w:t>30</w:t>
      </w:r>
      <w:r w:rsidR="00AB2100" w:rsidRPr="0001527C">
        <w:rPr>
          <w:rFonts w:ascii="Arial" w:eastAsia="Arial" w:hAnsi="Arial" w:cs="Arial"/>
        </w:rPr>
        <w:t xml:space="preserve"> minutos, regresando a las </w:t>
      </w:r>
      <w:r w:rsidR="0062438C" w:rsidRPr="0001527C">
        <w:rPr>
          <w:rFonts w:ascii="Arial" w:eastAsia="Arial" w:hAnsi="Arial" w:cs="Arial"/>
        </w:rPr>
        <w:t>1</w:t>
      </w:r>
      <w:r w:rsidR="003120EB">
        <w:rPr>
          <w:rFonts w:ascii="Arial" w:eastAsia="Arial" w:hAnsi="Arial" w:cs="Arial"/>
        </w:rPr>
        <w:t>6</w:t>
      </w:r>
      <w:r w:rsidR="00AB2100" w:rsidRPr="0001527C">
        <w:rPr>
          <w:rFonts w:ascii="Arial" w:eastAsia="Arial" w:hAnsi="Arial" w:cs="Arial"/>
        </w:rPr>
        <w:t xml:space="preserve"> horas con </w:t>
      </w:r>
      <w:r w:rsidR="003120EB">
        <w:rPr>
          <w:rFonts w:ascii="Arial" w:eastAsia="Arial" w:hAnsi="Arial" w:cs="Arial"/>
        </w:rPr>
        <w:t>57</w:t>
      </w:r>
      <w:r w:rsidRPr="0001527C">
        <w:rPr>
          <w:rFonts w:ascii="Arial" w:eastAsia="Arial" w:hAnsi="Arial" w:cs="Arial"/>
        </w:rPr>
        <w:t xml:space="preserve"> minutos.</w:t>
      </w:r>
      <w:r>
        <w:rPr>
          <w:rFonts w:ascii="Arial" w:eastAsia="Arial" w:hAnsi="Arial" w:cs="Arial"/>
        </w:rPr>
        <w:t xml:space="preserve"> </w:t>
      </w:r>
    </w:p>
    <w:p w14:paraId="230C8A4F" w14:textId="77777777" w:rsidR="005B7657" w:rsidRDefault="005B7657" w:rsidP="005B7657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23C12FE3" w14:textId="5948BEA3" w:rsidR="00044FFA" w:rsidRDefault="00AB2100" w:rsidP="005B765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806545">
        <w:rPr>
          <w:rFonts w:ascii="Arial" w:eastAsia="Arial" w:hAnsi="Arial" w:cs="Arial"/>
        </w:rPr>
        <w:t>1</w:t>
      </w:r>
      <w:r w:rsidR="003120EB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horas con</w:t>
      </w:r>
      <w:r w:rsidR="002A782A">
        <w:rPr>
          <w:rFonts w:ascii="Arial" w:eastAsia="Arial" w:hAnsi="Arial" w:cs="Arial"/>
        </w:rPr>
        <w:t xml:space="preserve"> </w:t>
      </w:r>
      <w:r w:rsidR="00C3651E">
        <w:rPr>
          <w:rFonts w:ascii="Arial" w:eastAsia="Arial" w:hAnsi="Arial" w:cs="Arial"/>
        </w:rPr>
        <w:t xml:space="preserve">57 </w:t>
      </w:r>
      <w:r w:rsidR="002A782A">
        <w:rPr>
          <w:rFonts w:ascii="Arial" w:eastAsia="Arial" w:hAnsi="Arial" w:cs="Arial"/>
        </w:rPr>
        <w:t xml:space="preserve">minutos, se reanuda la presente Sesión ordinaria, a lo que </w:t>
      </w:r>
      <w:r w:rsidR="00C3651E">
        <w:rPr>
          <w:rFonts w:ascii="Arial" w:eastAsia="Arial" w:hAnsi="Arial" w:cs="Arial"/>
        </w:rPr>
        <w:t>el</w:t>
      </w:r>
      <w:r w:rsidR="00262F3B" w:rsidRPr="00A627F0">
        <w:rPr>
          <w:rFonts w:ascii="Arial" w:eastAsia="Arial" w:hAnsi="Arial" w:cs="Arial"/>
        </w:rPr>
        <w:t xml:space="preserve"> </w:t>
      </w:r>
      <w:proofErr w:type="gramStart"/>
      <w:r w:rsidR="00262F3B" w:rsidRPr="00A627F0">
        <w:rPr>
          <w:rFonts w:ascii="Arial" w:eastAsia="Arial" w:hAnsi="Arial" w:cs="Arial"/>
        </w:rPr>
        <w:t>Consejer</w:t>
      </w:r>
      <w:r w:rsidR="00571712">
        <w:rPr>
          <w:rFonts w:ascii="Arial" w:eastAsia="Arial" w:hAnsi="Arial" w:cs="Arial"/>
        </w:rPr>
        <w:t>a</w:t>
      </w:r>
      <w:r w:rsidR="00A627F0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Presidente</w:t>
      </w:r>
      <w:proofErr w:type="gramEnd"/>
      <w:r w:rsidR="002A782A">
        <w:rPr>
          <w:rFonts w:ascii="Arial" w:eastAsia="Arial" w:hAnsi="Arial" w:cs="Arial"/>
        </w:rPr>
        <w:t xml:space="preserve">, solicitó </w:t>
      </w:r>
      <w:r w:rsidR="00C3651E">
        <w:rPr>
          <w:rFonts w:ascii="Arial" w:eastAsia="Arial" w:hAnsi="Arial" w:cs="Arial"/>
        </w:rPr>
        <w:t>al</w:t>
      </w:r>
      <w:r w:rsidR="00573285">
        <w:rPr>
          <w:rFonts w:ascii="Arial" w:eastAsia="Arial" w:hAnsi="Arial" w:cs="Arial"/>
        </w:rPr>
        <w:t xml:space="preserve"> Secretario Ejecutivo</w:t>
      </w:r>
      <w:r w:rsidR="002A782A">
        <w:rPr>
          <w:rFonts w:ascii="Arial" w:eastAsia="Arial" w:hAnsi="Arial" w:cs="Arial"/>
        </w:rPr>
        <w:t xml:space="preserve"> en cumplimiento del punto </w:t>
      </w:r>
      <w:r w:rsidR="002A782A">
        <w:rPr>
          <w:rFonts w:ascii="Arial" w:eastAsia="Arial" w:hAnsi="Arial" w:cs="Arial"/>
          <w:b/>
        </w:rPr>
        <w:t>nueve</w:t>
      </w:r>
      <w:r w:rsidR="002A782A">
        <w:rPr>
          <w:rFonts w:ascii="Arial" w:eastAsia="Arial" w:hAnsi="Arial" w:cs="Arial"/>
        </w:rPr>
        <w:t xml:space="preserve"> del orden del día realizar el pase de lista correspondiente, con el objeto de certificar la exist</w:t>
      </w:r>
      <w:r w:rsidR="00A627F0">
        <w:rPr>
          <w:rFonts w:ascii="Arial" w:eastAsia="Arial" w:hAnsi="Arial" w:cs="Arial"/>
        </w:rPr>
        <w:t>encia del quórum legal para rea</w:t>
      </w:r>
      <w:r w:rsidR="002A782A">
        <w:rPr>
          <w:rFonts w:ascii="Arial" w:eastAsia="Arial" w:hAnsi="Arial" w:cs="Arial"/>
        </w:rPr>
        <w:t xml:space="preserve">nudar la sesión. </w:t>
      </w:r>
    </w:p>
    <w:p w14:paraId="4556D3EF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36D7A9A" w14:textId="59690C85" w:rsidR="00571712" w:rsidRDefault="002A782A" w:rsidP="00571712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</w:t>
      </w:r>
      <w:r w:rsidR="00573285">
        <w:rPr>
          <w:rFonts w:ascii="Arial" w:eastAsia="Arial" w:hAnsi="Arial" w:cs="Arial"/>
        </w:rPr>
        <w:t xml:space="preserve">el </w:t>
      </w:r>
      <w:proofErr w:type="gramStart"/>
      <w:r w:rsidR="00573285">
        <w:rPr>
          <w:rFonts w:ascii="Arial" w:eastAsia="Arial" w:hAnsi="Arial" w:cs="Arial"/>
        </w:rPr>
        <w:t>Secretario Ejecutivo</w:t>
      </w:r>
      <w:proofErr w:type="gramEnd"/>
      <w:r w:rsidRPr="00A627F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procedió a realizar el pase de lista, estando presentes las siguientes personas: </w:t>
      </w:r>
    </w:p>
    <w:p w14:paraId="2FA26003" w14:textId="16C2916E" w:rsidR="00571712" w:rsidRPr="00571712" w:rsidRDefault="00571712" w:rsidP="00571712">
      <w:pPr>
        <w:spacing w:line="276" w:lineRule="auto"/>
        <w:ind w:firstLine="708"/>
        <w:jc w:val="both"/>
        <w:rPr>
          <w:rFonts w:ascii="Arial" w:hAnsi="Arial" w:cs="Arial"/>
        </w:rPr>
      </w:pPr>
      <w:r w:rsidRPr="00571712">
        <w:rPr>
          <w:rFonts w:ascii="Arial" w:hAnsi="Arial" w:cs="Arial"/>
        </w:rPr>
        <w:t xml:space="preserve">Consejero Electoral, </w:t>
      </w:r>
      <w:bookmarkStart w:id="6" w:name="_Hlk157337678"/>
      <w:r w:rsidRPr="00571712">
        <w:rPr>
          <w:rFonts w:ascii="Arial" w:hAnsi="Arial" w:cs="Arial"/>
        </w:rPr>
        <w:t xml:space="preserve">C. </w:t>
      </w:r>
      <w:r w:rsidR="00573285">
        <w:rPr>
          <w:rFonts w:ascii="Arial" w:hAnsi="Arial" w:cs="Arial"/>
        </w:rPr>
        <w:t xml:space="preserve">Juan </w:t>
      </w:r>
      <w:proofErr w:type="spellStart"/>
      <w:r w:rsidR="00573285">
        <w:rPr>
          <w:rFonts w:ascii="Arial" w:hAnsi="Arial" w:cs="Arial"/>
        </w:rPr>
        <w:t>Jesus</w:t>
      </w:r>
      <w:proofErr w:type="spellEnd"/>
      <w:r w:rsidR="00573285">
        <w:rPr>
          <w:rFonts w:ascii="Arial" w:hAnsi="Arial" w:cs="Arial"/>
        </w:rPr>
        <w:t xml:space="preserve"> </w:t>
      </w:r>
      <w:proofErr w:type="spellStart"/>
      <w:r w:rsidR="00573285">
        <w:rPr>
          <w:rFonts w:ascii="Arial" w:hAnsi="Arial" w:cs="Arial"/>
        </w:rPr>
        <w:t>Nuñez</w:t>
      </w:r>
      <w:proofErr w:type="spellEnd"/>
      <w:r w:rsidR="00573285">
        <w:rPr>
          <w:rFonts w:ascii="Arial" w:hAnsi="Arial" w:cs="Arial"/>
        </w:rPr>
        <w:t xml:space="preserve"> Zavala</w:t>
      </w:r>
      <w:bookmarkEnd w:id="6"/>
      <w:r w:rsidRPr="00571712">
        <w:rPr>
          <w:rFonts w:ascii="Arial" w:hAnsi="Arial" w:cs="Arial"/>
        </w:rPr>
        <w:t xml:space="preserve">; </w:t>
      </w:r>
    </w:p>
    <w:p w14:paraId="5DBD3EFC" w14:textId="77777777" w:rsidR="0072335D" w:rsidRPr="000A35A6" w:rsidRDefault="0072335D" w:rsidP="0072335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BB13B4">
        <w:rPr>
          <w:rFonts w:ascii="Arial" w:hAnsi="Arial" w:cs="Arial"/>
        </w:rPr>
        <w:t>Consejer</w:t>
      </w:r>
      <w:r>
        <w:rPr>
          <w:rFonts w:ascii="Arial" w:hAnsi="Arial" w:cs="Arial"/>
        </w:rPr>
        <w:t>a</w:t>
      </w:r>
      <w:r w:rsidRPr="00BB13B4">
        <w:rPr>
          <w:rFonts w:ascii="Arial" w:hAnsi="Arial" w:cs="Arial"/>
        </w:rPr>
        <w:t xml:space="preserve"> Electoral C.</w:t>
      </w:r>
      <w:r w:rsidRPr="000A3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Marisa Clotilde </w:t>
      </w:r>
      <w:proofErr w:type="spellStart"/>
      <w:r>
        <w:rPr>
          <w:rFonts w:ascii="Arial" w:hAnsi="Arial" w:cs="Arial"/>
        </w:rPr>
        <w:t>Nuñez</w:t>
      </w:r>
      <w:proofErr w:type="spellEnd"/>
      <w:r>
        <w:rPr>
          <w:rFonts w:ascii="Arial" w:hAnsi="Arial" w:cs="Arial"/>
        </w:rPr>
        <w:t xml:space="preserve"> Raz</w:t>
      </w:r>
      <w:r w:rsidRPr="000A35A6">
        <w:rPr>
          <w:rFonts w:ascii="Arial" w:hAnsi="Arial" w:cs="Arial"/>
        </w:rPr>
        <w:t xml:space="preserve">. </w:t>
      </w:r>
    </w:p>
    <w:p w14:paraId="402636DE" w14:textId="77777777" w:rsidR="0072335D" w:rsidRDefault="0072335D" w:rsidP="0072335D">
      <w:pPr>
        <w:spacing w:line="360" w:lineRule="auto"/>
        <w:ind w:firstLine="708"/>
        <w:jc w:val="both"/>
        <w:rPr>
          <w:rFonts w:ascii="Arial" w:hAnsi="Arial" w:cs="Arial"/>
        </w:rPr>
      </w:pPr>
      <w:r w:rsidRPr="00BB13B4">
        <w:rPr>
          <w:rFonts w:ascii="Arial" w:hAnsi="Arial" w:cs="Arial"/>
        </w:rPr>
        <w:t xml:space="preserve">Consejera Electoral C. </w:t>
      </w:r>
      <w:r>
        <w:rPr>
          <w:rFonts w:ascii="Arial" w:hAnsi="Arial" w:cs="Arial"/>
        </w:rPr>
        <w:t xml:space="preserve">Rosa Carmina </w:t>
      </w:r>
      <w:proofErr w:type="spellStart"/>
      <w:r>
        <w:rPr>
          <w:rFonts w:ascii="Arial" w:hAnsi="Arial" w:cs="Arial"/>
        </w:rPr>
        <w:t>Mukul</w:t>
      </w:r>
      <w:proofErr w:type="spellEnd"/>
      <w:r>
        <w:rPr>
          <w:rFonts w:ascii="Arial" w:hAnsi="Arial" w:cs="Arial"/>
        </w:rPr>
        <w:t xml:space="preserve"> Vargas</w:t>
      </w:r>
    </w:p>
    <w:p w14:paraId="2924317A" w14:textId="77777777" w:rsidR="005B7657" w:rsidRDefault="005B7657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C8ADFDF" w14:textId="0C7CFC1E" w:rsidR="005B7657" w:rsidRDefault="005B7657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="00573285">
        <w:rPr>
          <w:rFonts w:ascii="Arial" w:eastAsia="Arial" w:hAnsi="Arial" w:cs="Arial"/>
        </w:rPr>
        <w:t xml:space="preserve">el </w:t>
      </w:r>
      <w:proofErr w:type="gramStart"/>
      <w:r w:rsidR="00573285">
        <w:rPr>
          <w:rFonts w:ascii="Arial" w:eastAsia="Arial" w:hAnsi="Arial" w:cs="Arial"/>
        </w:rPr>
        <w:t>Secretario Ejecutivo</w:t>
      </w:r>
      <w:proofErr w:type="gramEnd"/>
      <w:r>
        <w:rPr>
          <w:rFonts w:ascii="Arial" w:eastAsia="Arial" w:hAnsi="Arial" w:cs="Arial"/>
        </w:rPr>
        <w:t xml:space="preserve"> C. </w:t>
      </w:r>
      <w:r w:rsidR="00573285">
        <w:rPr>
          <w:rFonts w:ascii="Arial" w:eastAsia="Arial" w:hAnsi="Arial" w:cs="Arial"/>
        </w:rPr>
        <w:t>Kevin Jacob Cruz López</w:t>
      </w:r>
      <w:r>
        <w:rPr>
          <w:rFonts w:ascii="Arial" w:eastAsia="Arial" w:hAnsi="Arial" w:cs="Arial"/>
        </w:rPr>
        <w:t xml:space="preserve"> con derecho a voz, pero sin voto. </w:t>
      </w:r>
    </w:p>
    <w:p w14:paraId="26BB63F3" w14:textId="77777777" w:rsidR="005B7657" w:rsidRDefault="005B7657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F7D76A0" w14:textId="621E4E95" w:rsidR="00E925E0" w:rsidRDefault="005B7657" w:rsidP="00E925E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69BCC5C7" w14:textId="77777777" w:rsidR="005B7657" w:rsidRDefault="005B7657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9FC42D5" w14:textId="7B097499" w:rsidR="005B7657" w:rsidRDefault="005B7657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62F3B">
        <w:rPr>
          <w:rFonts w:ascii="Arial" w:eastAsia="Arial" w:hAnsi="Arial" w:cs="Arial"/>
        </w:rPr>
        <w:t xml:space="preserve">Partido Acción Nacional, C. </w:t>
      </w:r>
      <w:r w:rsidR="003120EB">
        <w:rPr>
          <w:rFonts w:ascii="Arial" w:eastAsia="Arial" w:hAnsi="Arial" w:cs="Arial"/>
        </w:rPr>
        <w:t>Gustavo Ángel Escalante Cauich</w:t>
      </w:r>
      <w:r w:rsidRPr="00262F3B">
        <w:rPr>
          <w:rFonts w:ascii="Arial" w:eastAsia="Arial" w:hAnsi="Arial" w:cs="Arial"/>
        </w:rPr>
        <w:t xml:space="preserve">, representante </w:t>
      </w:r>
      <w:r>
        <w:rPr>
          <w:rFonts w:ascii="Arial" w:eastAsia="Arial" w:hAnsi="Arial" w:cs="Arial"/>
        </w:rPr>
        <w:t>propietari</w:t>
      </w:r>
      <w:r w:rsidR="00E925E0">
        <w:rPr>
          <w:rFonts w:ascii="Arial" w:eastAsia="Arial" w:hAnsi="Arial" w:cs="Arial"/>
        </w:rPr>
        <w:t>o.</w:t>
      </w:r>
    </w:p>
    <w:p w14:paraId="08A9921F" w14:textId="65D04127" w:rsidR="00C32AEA" w:rsidRPr="00C32AEA" w:rsidRDefault="003120EB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P</w:t>
      </w:r>
      <w:r w:rsidR="00C32AEA" w:rsidRPr="00C32AEA">
        <w:rPr>
          <w:rFonts w:ascii="Arial" w:hAnsi="Arial" w:cs="Arial"/>
        </w:rPr>
        <w:t xml:space="preserve">artido </w:t>
      </w:r>
      <w:r>
        <w:rPr>
          <w:rFonts w:ascii="Arial" w:hAnsi="Arial" w:cs="Arial"/>
        </w:rPr>
        <w:t>M</w:t>
      </w:r>
      <w:r w:rsidR="00C32AEA" w:rsidRPr="00C32AEA">
        <w:rPr>
          <w:rFonts w:ascii="Arial" w:hAnsi="Arial" w:cs="Arial"/>
        </w:rPr>
        <w:t xml:space="preserve">orena; representante propietario </w:t>
      </w:r>
      <w:r w:rsidR="00C32AEA">
        <w:rPr>
          <w:rFonts w:ascii="Arial" w:hAnsi="Arial" w:cs="Arial"/>
          <w:u w:val="single"/>
        </w:rPr>
        <w:t>G</w:t>
      </w:r>
      <w:r w:rsidR="00C32AEA" w:rsidRPr="00C32AEA">
        <w:rPr>
          <w:rFonts w:ascii="Arial" w:hAnsi="Arial" w:cs="Arial"/>
          <w:u w:val="single"/>
        </w:rPr>
        <w:t xml:space="preserve">amaliel </w:t>
      </w:r>
      <w:r w:rsidR="00C32AEA">
        <w:rPr>
          <w:rFonts w:ascii="Arial" w:hAnsi="Arial" w:cs="Arial"/>
          <w:u w:val="single"/>
        </w:rPr>
        <w:t>F</w:t>
      </w:r>
      <w:r w:rsidR="00C32AEA" w:rsidRPr="00C32AEA">
        <w:rPr>
          <w:rFonts w:ascii="Arial" w:hAnsi="Arial" w:cs="Arial"/>
          <w:u w:val="single"/>
        </w:rPr>
        <w:t xml:space="preserve">igueroa </w:t>
      </w:r>
      <w:proofErr w:type="spellStart"/>
      <w:r w:rsidR="00C32AEA">
        <w:rPr>
          <w:rFonts w:ascii="Arial" w:hAnsi="Arial" w:cs="Arial"/>
          <w:u w:val="single"/>
        </w:rPr>
        <w:t>A</w:t>
      </w:r>
      <w:r w:rsidR="00C32AEA" w:rsidRPr="00C32AEA">
        <w:rPr>
          <w:rFonts w:ascii="Arial" w:hAnsi="Arial" w:cs="Arial"/>
          <w:u w:val="single"/>
        </w:rPr>
        <w:t>lcala</w:t>
      </w:r>
      <w:proofErr w:type="spellEnd"/>
      <w:r w:rsidR="00C32AEA" w:rsidRPr="00C32AEA">
        <w:rPr>
          <w:rFonts w:ascii="Arial" w:hAnsi="Arial" w:cs="Arial"/>
          <w:u w:val="single"/>
        </w:rPr>
        <w:t>,</w:t>
      </w:r>
    </w:p>
    <w:p w14:paraId="10C669FF" w14:textId="77777777" w:rsidR="00DB57F2" w:rsidRDefault="00DB57F2">
      <w:pPr>
        <w:spacing w:line="276" w:lineRule="auto"/>
        <w:jc w:val="both"/>
        <w:rPr>
          <w:rFonts w:ascii="Arial" w:eastAsia="Arial" w:hAnsi="Arial" w:cs="Arial"/>
        </w:rPr>
      </w:pPr>
    </w:p>
    <w:p w14:paraId="26DD290A" w14:textId="14284F3E" w:rsidR="00044FFA" w:rsidRDefault="002A782A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</w:t>
      </w:r>
      <w:r w:rsidR="00AB2100">
        <w:rPr>
          <w:rFonts w:ascii="Arial" w:eastAsia="Arial" w:hAnsi="Arial" w:cs="Arial"/>
        </w:rPr>
        <w:t xml:space="preserve">uando con el uso de la voz, </w:t>
      </w:r>
      <w:r w:rsidR="00573285">
        <w:rPr>
          <w:rFonts w:ascii="Arial" w:eastAsia="Arial" w:hAnsi="Arial" w:cs="Arial"/>
        </w:rPr>
        <w:t xml:space="preserve">el </w:t>
      </w:r>
      <w:proofErr w:type="gramStart"/>
      <w:r w:rsidR="00573285">
        <w:rPr>
          <w:rFonts w:ascii="Arial" w:eastAsia="Arial" w:hAnsi="Arial" w:cs="Arial"/>
        </w:rPr>
        <w:t>Secretario Ejecutivo</w:t>
      </w:r>
      <w:proofErr w:type="gramEnd"/>
      <w:r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0D7C3077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05BF1CF" w14:textId="5F795234" w:rsidR="00044FFA" w:rsidRDefault="002A782A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573285">
        <w:rPr>
          <w:rFonts w:ascii="Arial" w:eastAsia="Arial" w:hAnsi="Arial" w:cs="Arial"/>
        </w:rPr>
        <w:t xml:space="preserve">el </w:t>
      </w:r>
      <w:proofErr w:type="gramStart"/>
      <w:r w:rsidR="00573285">
        <w:rPr>
          <w:rFonts w:ascii="Arial" w:eastAsia="Arial" w:hAnsi="Arial" w:cs="Arial"/>
        </w:rPr>
        <w:t>Consejero Presidente</w:t>
      </w:r>
      <w:proofErr w:type="gramEnd"/>
      <w:r w:rsidR="0057328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uso de la voz y dando cumplimiento al punto </w:t>
      </w:r>
      <w:r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día, declara la existencia del quorum legal </w:t>
      </w:r>
    </w:p>
    <w:p w14:paraId="12589554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B656632" w14:textId="391C1E7A" w:rsidR="00044FFA" w:rsidRDefault="002A782A" w:rsidP="005B7657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</w:t>
      </w:r>
      <w:r w:rsidR="00573285">
        <w:rPr>
          <w:rFonts w:ascii="Arial" w:eastAsia="Arial" w:hAnsi="Arial" w:cs="Arial"/>
        </w:rPr>
        <w:t xml:space="preserve">el </w:t>
      </w:r>
      <w:proofErr w:type="gramStart"/>
      <w:r w:rsidR="00573285">
        <w:rPr>
          <w:rFonts w:ascii="Arial" w:eastAsia="Arial" w:hAnsi="Arial" w:cs="Arial"/>
        </w:rPr>
        <w:t>Consejero Presidente</w:t>
      </w:r>
      <w:proofErr w:type="gramEnd"/>
      <w:r w:rsidR="0057328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declaro estar debidamente instalada la sesión.</w:t>
      </w:r>
    </w:p>
    <w:p w14:paraId="2C0E6C39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05A9B74" w14:textId="7703F6E5" w:rsidR="00044FFA" w:rsidRDefault="002A7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573285">
        <w:rPr>
          <w:rFonts w:ascii="Arial" w:eastAsia="Arial" w:hAnsi="Arial" w:cs="Arial"/>
        </w:rPr>
        <w:t xml:space="preserve">el </w:t>
      </w:r>
      <w:proofErr w:type="gramStart"/>
      <w:r w:rsidR="00573285">
        <w:rPr>
          <w:rFonts w:ascii="Arial" w:eastAsia="Arial" w:hAnsi="Arial" w:cs="Arial"/>
        </w:rPr>
        <w:t>Consejero Presidente</w:t>
      </w:r>
      <w:proofErr w:type="gramEnd"/>
      <w:r w:rsidR="0057328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solicitó </w:t>
      </w:r>
      <w:r w:rsidR="00DB57F2">
        <w:rPr>
          <w:rFonts w:ascii="Arial" w:eastAsia="Arial" w:hAnsi="Arial" w:cs="Arial"/>
        </w:rPr>
        <w:t>a</w:t>
      </w:r>
      <w:r w:rsidR="00573285">
        <w:rPr>
          <w:rFonts w:ascii="Arial" w:eastAsia="Arial" w:hAnsi="Arial" w:cs="Arial"/>
        </w:rPr>
        <w:t>l Secretario Ejecutivo</w:t>
      </w:r>
      <w:r>
        <w:rPr>
          <w:rFonts w:ascii="Arial" w:eastAsia="Arial" w:hAnsi="Arial" w:cs="Arial"/>
        </w:rPr>
        <w:t xml:space="preserve"> de cumplimiento al siguiente pun</w:t>
      </w:r>
      <w:r w:rsidR="00DB57F2">
        <w:rPr>
          <w:rFonts w:ascii="Arial" w:eastAsia="Arial" w:hAnsi="Arial" w:cs="Arial"/>
        </w:rPr>
        <w:t>to del orden del día</w:t>
      </w:r>
      <w:r w:rsidR="003150F3">
        <w:rPr>
          <w:rFonts w:ascii="Arial" w:eastAsia="Arial" w:hAnsi="Arial" w:cs="Arial"/>
        </w:rPr>
        <w:t xml:space="preserve">, a </w:t>
      </w:r>
      <w:r w:rsidR="00DB57F2">
        <w:rPr>
          <w:rFonts w:ascii="Arial" w:eastAsia="Arial" w:hAnsi="Arial" w:cs="Arial"/>
        </w:rPr>
        <w:t xml:space="preserve">lo que </w:t>
      </w:r>
      <w:r w:rsidR="00573285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 xml:space="preserve"> informa que el punto a 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6F0A7553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F43D63A" w14:textId="20D58D43" w:rsidR="00044FFA" w:rsidRDefault="00573285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proofErr w:type="gramStart"/>
      <w:r>
        <w:rPr>
          <w:rFonts w:ascii="Arial" w:eastAsia="Arial" w:hAnsi="Arial" w:cs="Arial"/>
        </w:rPr>
        <w:t>Secretario Ejecutivo</w:t>
      </w:r>
      <w:proofErr w:type="gramEnd"/>
      <w:r w:rsidR="002A782A">
        <w:rPr>
          <w:rFonts w:ascii="Arial" w:eastAsia="Arial" w:hAnsi="Arial" w:cs="Arial"/>
        </w:rPr>
        <w:t xml:space="preserve"> en uso de la voz manifestó lo siguiente: </w:t>
      </w:r>
      <w:r w:rsidR="003150F3">
        <w:rPr>
          <w:rFonts w:ascii="Arial" w:eastAsia="Arial" w:hAnsi="Arial" w:cs="Arial"/>
        </w:rPr>
        <w:t>“</w:t>
      </w:r>
      <w:r w:rsidR="002A782A">
        <w:rPr>
          <w:rFonts w:ascii="Arial" w:eastAsia="Arial" w:hAnsi="Arial" w:cs="Arial"/>
        </w:rPr>
        <w:t>Integrantes del Consejo Municipal Electoral de</w:t>
      </w:r>
      <w:r w:rsidR="003150F3">
        <w:rPr>
          <w:rFonts w:ascii="Arial" w:eastAsia="Arial" w:hAnsi="Arial" w:cs="Arial"/>
        </w:rPr>
        <w:t xml:space="preserve"> </w:t>
      </w:r>
      <w:proofErr w:type="spellStart"/>
      <w:r w:rsidR="0072335D">
        <w:rPr>
          <w:rFonts w:ascii="Arial" w:eastAsia="Arial" w:hAnsi="Arial" w:cs="Arial"/>
        </w:rPr>
        <w:t>Temax</w:t>
      </w:r>
      <w:proofErr w:type="spellEnd"/>
      <w:r w:rsidR="002A782A">
        <w:rPr>
          <w:rFonts w:ascii="Arial" w:eastAsia="Arial" w:hAnsi="Arial" w:cs="Arial"/>
        </w:rPr>
        <w:t xml:space="preserve"> y con su anuencia </w:t>
      </w:r>
      <w:r w:rsidR="00DB57F2">
        <w:rPr>
          <w:rFonts w:ascii="Arial" w:eastAsia="Arial" w:hAnsi="Arial" w:cs="Arial"/>
        </w:rPr>
        <w:t>Consejer</w:t>
      </w:r>
      <w:r w:rsidR="00571712">
        <w:rPr>
          <w:rFonts w:ascii="Arial" w:eastAsia="Arial" w:hAnsi="Arial" w:cs="Arial"/>
        </w:rPr>
        <w:t>a</w:t>
      </w:r>
      <w:r w:rsidR="002A782A">
        <w:rPr>
          <w:rFonts w:ascii="Arial" w:eastAsia="Arial" w:hAnsi="Arial" w:cs="Arial"/>
        </w:rPr>
        <w:t xml:space="preserve"> Presidente, solicito la dispensa de la lectura del acta de la presente sesión de carácter Ordinaria de fecha </w:t>
      </w:r>
      <w:r w:rsidR="00C3651E">
        <w:rPr>
          <w:rFonts w:ascii="Arial" w:eastAsia="Arial" w:hAnsi="Arial" w:cs="Arial"/>
        </w:rPr>
        <w:t>30</w:t>
      </w:r>
      <w:r w:rsidR="00DB57F2">
        <w:rPr>
          <w:rFonts w:ascii="Arial" w:eastAsia="Arial" w:hAnsi="Arial" w:cs="Arial"/>
        </w:rPr>
        <w:t xml:space="preserve"> de</w:t>
      </w:r>
      <w:r w:rsidR="002A782A">
        <w:rPr>
          <w:rFonts w:ascii="Arial" w:eastAsia="Arial" w:hAnsi="Arial" w:cs="Arial"/>
        </w:rPr>
        <w:t xml:space="preserve"> enero de 2024</w:t>
      </w:r>
      <w:r w:rsidR="003150F3">
        <w:rPr>
          <w:rFonts w:ascii="Arial" w:eastAsia="Arial" w:hAnsi="Arial" w:cs="Arial"/>
        </w:rPr>
        <w:t>”</w:t>
      </w:r>
      <w:r w:rsidR="002A782A">
        <w:rPr>
          <w:rFonts w:ascii="Arial" w:eastAsia="Arial" w:hAnsi="Arial" w:cs="Arial"/>
        </w:rPr>
        <w:t>.</w:t>
      </w:r>
    </w:p>
    <w:p w14:paraId="687E709F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5B35FD9" w14:textId="5E911EC0" w:rsidR="00044FFA" w:rsidRDefault="002A7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C3651E">
        <w:rPr>
          <w:rFonts w:ascii="Arial" w:eastAsia="Arial" w:hAnsi="Arial" w:cs="Arial"/>
        </w:rPr>
        <w:t>e</w:t>
      </w:r>
      <w:r w:rsidR="003120EB">
        <w:rPr>
          <w:rFonts w:ascii="Arial" w:eastAsia="Arial" w:hAnsi="Arial" w:cs="Arial"/>
        </w:rPr>
        <w:t>l</w:t>
      </w:r>
      <w:r w:rsidR="00262F3B" w:rsidRPr="00DB57F2">
        <w:rPr>
          <w:rFonts w:ascii="Arial" w:eastAsia="Arial" w:hAnsi="Arial" w:cs="Arial"/>
        </w:rPr>
        <w:t xml:space="preserve"> </w:t>
      </w:r>
      <w:proofErr w:type="gramStart"/>
      <w:r w:rsidR="00262F3B" w:rsidRPr="00DB57F2">
        <w:rPr>
          <w:rFonts w:ascii="Arial" w:eastAsia="Arial" w:hAnsi="Arial" w:cs="Arial"/>
        </w:rPr>
        <w:t>Consejer</w:t>
      </w:r>
      <w:r w:rsidR="003120EB">
        <w:rPr>
          <w:rFonts w:ascii="Arial" w:eastAsia="Arial" w:hAnsi="Arial" w:cs="Arial"/>
        </w:rPr>
        <w:t>o</w:t>
      </w:r>
      <w:r w:rsidR="00DB57F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, pregunto a los integrantes, del Consejo Municipal de </w:t>
      </w:r>
      <w:proofErr w:type="spellStart"/>
      <w:r w:rsidR="0072335D">
        <w:rPr>
          <w:rFonts w:ascii="Arial" w:eastAsia="Arial" w:hAnsi="Arial" w:cs="Arial"/>
        </w:rPr>
        <w:t>Temax</w:t>
      </w:r>
      <w:proofErr w:type="spellEnd"/>
      <w:r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="00C3651E">
        <w:rPr>
          <w:rFonts w:ascii="Arial" w:eastAsia="Arial" w:hAnsi="Arial" w:cs="Arial"/>
        </w:rPr>
        <w:t>a</w:t>
      </w:r>
      <w:r w:rsidR="00573285">
        <w:rPr>
          <w:rFonts w:ascii="Arial" w:eastAsia="Arial" w:hAnsi="Arial" w:cs="Arial"/>
        </w:rPr>
        <w:t>l Secretario Ejecutivo</w:t>
      </w:r>
      <w:r w:rsidR="00DB57F2">
        <w:rPr>
          <w:rFonts w:ascii="Arial" w:eastAsia="Arial" w:hAnsi="Arial" w:cs="Arial"/>
        </w:rPr>
        <w:t xml:space="preserve"> continúe</w:t>
      </w:r>
      <w:r>
        <w:rPr>
          <w:rFonts w:ascii="Arial" w:eastAsia="Arial" w:hAnsi="Arial" w:cs="Arial"/>
        </w:rPr>
        <w:t xml:space="preserve"> con la lectura que corresponda.</w:t>
      </w:r>
    </w:p>
    <w:p w14:paraId="5D70EABC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4ADC5B0" w14:textId="59BD255B" w:rsidR="00044FFA" w:rsidRDefault="002A782A" w:rsidP="0062438C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573285">
        <w:rPr>
          <w:rFonts w:ascii="Arial" w:eastAsia="Arial" w:hAnsi="Arial" w:cs="Arial"/>
        </w:rPr>
        <w:t xml:space="preserve">el </w:t>
      </w:r>
      <w:proofErr w:type="gramStart"/>
      <w:r w:rsidR="00573285">
        <w:rPr>
          <w:rFonts w:ascii="Arial" w:eastAsia="Arial" w:hAnsi="Arial" w:cs="Arial"/>
        </w:rPr>
        <w:t>Secretario Ejecutivo</w:t>
      </w:r>
      <w:proofErr w:type="gramEnd"/>
      <w:r>
        <w:rPr>
          <w:rFonts w:ascii="Arial" w:eastAsia="Arial" w:hAnsi="Arial" w:cs="Arial"/>
        </w:rPr>
        <w:t xml:space="preserve">, en virtud de la dispensa previamente concedida, procede a dar lectura al siguiente punto correspondiente, el cual consiste en la aprobación del proyecto de acta de la </w:t>
      </w:r>
      <w:r w:rsidR="003150F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esión Ordinaria.</w:t>
      </w:r>
    </w:p>
    <w:p w14:paraId="6F25CAC4" w14:textId="77777777" w:rsidR="0062438C" w:rsidRDefault="0062438C" w:rsidP="0062438C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985EC7E" w14:textId="02384D32" w:rsidR="00044FFA" w:rsidRDefault="002A7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72335D">
        <w:rPr>
          <w:rFonts w:ascii="Arial" w:eastAsia="Arial" w:hAnsi="Arial" w:cs="Arial"/>
        </w:rPr>
        <w:t>el</w:t>
      </w:r>
      <w:r w:rsidR="00262F3B" w:rsidRPr="00DB57F2">
        <w:rPr>
          <w:rFonts w:ascii="Arial" w:eastAsia="Arial" w:hAnsi="Arial" w:cs="Arial"/>
        </w:rPr>
        <w:t xml:space="preserve"> </w:t>
      </w:r>
      <w:proofErr w:type="gramStart"/>
      <w:r w:rsidR="00262F3B" w:rsidRPr="00DB57F2">
        <w:rPr>
          <w:rFonts w:ascii="Arial" w:eastAsia="Arial" w:hAnsi="Arial" w:cs="Arial"/>
        </w:rPr>
        <w:t>Consejer</w:t>
      </w:r>
      <w:r w:rsidR="0072335D">
        <w:rPr>
          <w:rFonts w:ascii="Arial" w:eastAsia="Arial" w:hAnsi="Arial" w:cs="Arial"/>
        </w:rPr>
        <w:t>o</w:t>
      </w:r>
      <w:r w:rsidR="00DB57F2"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solicita </w:t>
      </w:r>
      <w:r w:rsidR="00DB57F2">
        <w:rPr>
          <w:rFonts w:ascii="Arial" w:eastAsia="Arial" w:hAnsi="Arial" w:cs="Arial"/>
        </w:rPr>
        <w:t>a</w:t>
      </w:r>
      <w:r w:rsidR="00573285">
        <w:rPr>
          <w:rFonts w:ascii="Arial" w:eastAsia="Arial" w:hAnsi="Arial" w:cs="Arial"/>
        </w:rPr>
        <w:t>l Secretario Ejecutivo</w:t>
      </w:r>
      <w:r>
        <w:rPr>
          <w:rFonts w:ascii="Arial" w:eastAsia="Arial" w:hAnsi="Arial" w:cs="Arial"/>
        </w:rPr>
        <w:t xml:space="preserve"> se sirva a tomar la votación con respe</w:t>
      </w:r>
      <w:r w:rsidR="00337DA1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to de la aprobación del Acta de la presente Sesión. Por lo que en uso de la voz </w:t>
      </w:r>
      <w:r w:rsidR="00573285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 w:rsidR="00573285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 xml:space="preserve"> informó que el Acta de la Sesión Ordinaria fue aprobada por </w:t>
      </w:r>
      <w:r w:rsidR="00DB57F2">
        <w:rPr>
          <w:rFonts w:ascii="Arial" w:eastAsia="Arial" w:hAnsi="Arial" w:cs="Arial"/>
        </w:rPr>
        <w:t>unanimidad</w:t>
      </w:r>
      <w:r>
        <w:rPr>
          <w:rFonts w:ascii="Arial" w:eastAsia="Arial" w:hAnsi="Arial" w:cs="Arial"/>
        </w:rPr>
        <w:t xml:space="preserve"> de votos, siendo esto </w:t>
      </w:r>
      <w:r w:rsidR="00DB57F2">
        <w:rPr>
          <w:rFonts w:ascii="Arial" w:eastAsia="Arial" w:hAnsi="Arial" w:cs="Arial"/>
        </w:rPr>
        <w:t>3</w:t>
      </w:r>
      <w:r w:rsidRPr="00DB57F2">
        <w:rPr>
          <w:rFonts w:ascii="Arial" w:eastAsia="Arial" w:hAnsi="Arial" w:cs="Arial"/>
        </w:rPr>
        <w:t xml:space="preserve"> votos a favor.</w:t>
      </w:r>
      <w:r>
        <w:rPr>
          <w:rFonts w:ascii="Arial" w:eastAsia="Arial" w:hAnsi="Arial" w:cs="Arial"/>
        </w:rPr>
        <w:t xml:space="preserve"> </w:t>
      </w:r>
    </w:p>
    <w:p w14:paraId="21CE8BC5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BD4D0EC" w14:textId="7FEE099F" w:rsidR="00044FFA" w:rsidRDefault="00F31468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</w:t>
      </w:r>
      <w:r w:rsidR="003150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seguido </w:t>
      </w:r>
      <w:r w:rsidR="0072335D">
        <w:rPr>
          <w:rFonts w:ascii="Arial" w:eastAsia="Arial" w:hAnsi="Arial" w:cs="Arial"/>
        </w:rPr>
        <w:t>el</w:t>
      </w:r>
      <w:r w:rsidR="00262F3B" w:rsidRPr="00DB57F2">
        <w:rPr>
          <w:rFonts w:ascii="Arial" w:eastAsia="Arial" w:hAnsi="Arial" w:cs="Arial"/>
        </w:rPr>
        <w:t xml:space="preserve"> </w:t>
      </w:r>
      <w:proofErr w:type="gramStart"/>
      <w:r w:rsidR="00262F3B" w:rsidRPr="00DB57F2">
        <w:rPr>
          <w:rFonts w:ascii="Arial" w:eastAsia="Arial" w:hAnsi="Arial" w:cs="Arial"/>
        </w:rPr>
        <w:t>Consejer</w:t>
      </w:r>
      <w:r w:rsidR="0072335D">
        <w:rPr>
          <w:rFonts w:ascii="Arial" w:eastAsia="Arial" w:hAnsi="Arial" w:cs="Arial"/>
        </w:rPr>
        <w:t>o</w:t>
      </w:r>
      <w:r w:rsidR="00755787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Presidente</w:t>
      </w:r>
      <w:proofErr w:type="gramEnd"/>
      <w:r w:rsidR="002A782A">
        <w:rPr>
          <w:rFonts w:ascii="Arial" w:eastAsia="Arial" w:hAnsi="Arial" w:cs="Arial"/>
        </w:rPr>
        <w:t>, solicitó</w:t>
      </w:r>
      <w:r w:rsidR="003150F3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a</w:t>
      </w:r>
      <w:r w:rsidR="005F2864">
        <w:rPr>
          <w:rFonts w:ascii="Arial" w:eastAsia="Arial" w:hAnsi="Arial" w:cs="Arial"/>
        </w:rPr>
        <w:t>l</w:t>
      </w:r>
      <w:r w:rsidR="003150F3">
        <w:rPr>
          <w:rFonts w:ascii="Arial" w:eastAsia="Arial" w:hAnsi="Arial" w:cs="Arial"/>
        </w:rPr>
        <w:t xml:space="preserve"> </w:t>
      </w:r>
      <w:r w:rsidR="002A782A" w:rsidRPr="002A782A">
        <w:rPr>
          <w:rFonts w:ascii="Arial" w:eastAsia="Arial" w:hAnsi="Arial" w:cs="Arial"/>
        </w:rPr>
        <w:t>Secretari</w:t>
      </w:r>
      <w:r w:rsidR="005F2864">
        <w:rPr>
          <w:rFonts w:ascii="Arial" w:eastAsia="Arial" w:hAnsi="Arial" w:cs="Arial"/>
        </w:rPr>
        <w:t>o</w:t>
      </w:r>
      <w:r w:rsidR="002A782A" w:rsidRPr="002A782A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  <w:highlight w:val="yellow"/>
        </w:rPr>
        <w:br/>
      </w:r>
      <w:r>
        <w:rPr>
          <w:rFonts w:ascii="Arial" w:eastAsia="Arial" w:hAnsi="Arial" w:cs="Arial"/>
        </w:rPr>
        <w:t xml:space="preserve">  Ejecutiv</w:t>
      </w:r>
      <w:r w:rsidR="005F2864">
        <w:rPr>
          <w:rFonts w:ascii="Arial" w:eastAsia="Arial" w:hAnsi="Arial" w:cs="Arial"/>
        </w:rPr>
        <w:t>o</w:t>
      </w:r>
      <w:r w:rsidR="002A782A">
        <w:rPr>
          <w:rFonts w:ascii="Arial" w:eastAsia="Arial" w:hAnsi="Arial" w:cs="Arial"/>
        </w:rPr>
        <w:t xml:space="preserve"> se sirviera a proceder con el siguiente punto del orden del día y en cumplimiento del punto número </w:t>
      </w:r>
      <w:r w:rsidR="002A782A">
        <w:rPr>
          <w:rFonts w:ascii="Arial" w:eastAsia="Arial" w:hAnsi="Arial" w:cs="Arial"/>
          <w:b/>
        </w:rPr>
        <w:t>trece</w:t>
      </w:r>
      <w:r w:rsidR="002A782A">
        <w:rPr>
          <w:rFonts w:ascii="Arial" w:eastAsia="Arial" w:hAnsi="Arial" w:cs="Arial"/>
        </w:rPr>
        <w:t xml:space="preserve"> del orden del día en cuestión, </w:t>
      </w:r>
      <w:r w:rsidR="004003DA">
        <w:rPr>
          <w:rFonts w:ascii="Arial" w:eastAsia="Arial" w:hAnsi="Arial" w:cs="Arial"/>
        </w:rPr>
        <w:t>el</w:t>
      </w:r>
      <w:r w:rsidR="002A782A" w:rsidRPr="002A782A">
        <w:rPr>
          <w:rFonts w:ascii="Arial" w:eastAsia="Arial" w:hAnsi="Arial" w:cs="Arial"/>
        </w:rPr>
        <w:t xml:space="preserve"> Secretari</w:t>
      </w:r>
      <w:r w:rsidR="004003DA">
        <w:rPr>
          <w:rFonts w:ascii="Arial" w:eastAsia="Arial" w:hAnsi="Arial" w:cs="Arial"/>
        </w:rPr>
        <w:t>o</w:t>
      </w:r>
      <w:r w:rsidR="002A782A" w:rsidRPr="002A782A">
        <w:rPr>
          <w:rFonts w:ascii="Arial" w:eastAsia="Arial" w:hAnsi="Arial" w:cs="Arial"/>
        </w:rPr>
        <w:t xml:space="preserve"> Ejecutiv</w:t>
      </w:r>
      <w:r w:rsidR="004003DA">
        <w:rPr>
          <w:rFonts w:ascii="Arial" w:eastAsia="Arial" w:hAnsi="Arial" w:cs="Arial"/>
        </w:rPr>
        <w:t>o</w:t>
      </w:r>
      <w:r w:rsidR="002A782A" w:rsidRPr="002A782A">
        <w:rPr>
          <w:rFonts w:ascii="Arial" w:eastAsia="Arial" w:hAnsi="Arial" w:cs="Arial"/>
        </w:rPr>
        <w:t xml:space="preserve"> </w:t>
      </w:r>
      <w:r w:rsidR="002A782A">
        <w:rPr>
          <w:rFonts w:ascii="Arial" w:eastAsia="Arial" w:hAnsi="Arial" w:cs="Arial"/>
        </w:rPr>
        <w:t>del Consejo Municipal Electoral, declaró y dio fe de haberse agotado todos los puntos que integran el orden del día.</w:t>
      </w:r>
    </w:p>
    <w:p w14:paraId="7E5FA4BA" w14:textId="77777777" w:rsidR="00044FFA" w:rsidRDefault="002A782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363F8036" w14:textId="3B8DFF6C" w:rsidR="00044FFA" w:rsidRDefault="002A7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</w:t>
      </w:r>
      <w:r w:rsidR="009F15AB">
        <w:rPr>
          <w:rFonts w:ascii="Arial" w:eastAsia="Arial" w:hAnsi="Arial" w:cs="Arial"/>
        </w:rPr>
        <w:t>el</w:t>
      </w:r>
      <w:r w:rsidR="00911A68">
        <w:rPr>
          <w:rFonts w:ascii="Arial" w:eastAsia="Arial" w:hAnsi="Arial" w:cs="Arial"/>
        </w:rPr>
        <w:t xml:space="preserve"> </w:t>
      </w:r>
      <w:proofErr w:type="gramStart"/>
      <w:r w:rsidR="00262F3B" w:rsidRPr="002A782A">
        <w:rPr>
          <w:rFonts w:ascii="Arial" w:eastAsia="Arial" w:hAnsi="Arial" w:cs="Arial"/>
        </w:rPr>
        <w:t>Consejer</w:t>
      </w:r>
      <w:r w:rsidR="009F15A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>, dio por clausurada la Sesió</w:t>
      </w:r>
      <w:r w:rsidR="00F31468">
        <w:rPr>
          <w:rFonts w:ascii="Arial" w:eastAsia="Arial" w:hAnsi="Arial" w:cs="Arial"/>
        </w:rPr>
        <w:t xml:space="preserve">n de carácter ordinaria del día </w:t>
      </w:r>
      <w:r w:rsidR="003120EB">
        <w:rPr>
          <w:rFonts w:ascii="Arial" w:eastAsia="Arial" w:hAnsi="Arial" w:cs="Arial"/>
        </w:rPr>
        <w:t>30</w:t>
      </w:r>
      <w:r w:rsidR="00F31468">
        <w:rPr>
          <w:rFonts w:ascii="Arial" w:eastAsia="Arial" w:hAnsi="Arial" w:cs="Arial"/>
        </w:rPr>
        <w:t xml:space="preserve"> de enero de 2024, siendo </w:t>
      </w:r>
      <w:r w:rsidR="00F31468" w:rsidRPr="00632BBC">
        <w:rPr>
          <w:rFonts w:ascii="Arial" w:eastAsia="Arial" w:hAnsi="Arial" w:cs="Arial"/>
        </w:rPr>
        <w:t xml:space="preserve">las </w:t>
      </w:r>
      <w:r w:rsidR="00A82D15">
        <w:rPr>
          <w:rFonts w:ascii="Arial" w:eastAsia="Arial" w:hAnsi="Arial" w:cs="Arial"/>
        </w:rPr>
        <w:t>17</w:t>
      </w:r>
      <w:r w:rsidR="00D13CA4" w:rsidRPr="00632BBC">
        <w:rPr>
          <w:rFonts w:ascii="Arial" w:eastAsia="Arial" w:hAnsi="Arial" w:cs="Arial"/>
        </w:rPr>
        <w:t xml:space="preserve"> horas </w:t>
      </w:r>
      <w:r w:rsidR="00D13CA4" w:rsidRPr="00E64AED">
        <w:rPr>
          <w:rFonts w:ascii="Arial" w:eastAsia="Arial" w:hAnsi="Arial" w:cs="Arial"/>
        </w:rPr>
        <w:t xml:space="preserve">con </w:t>
      </w:r>
      <w:r w:rsidR="00755787">
        <w:rPr>
          <w:rFonts w:ascii="Arial" w:eastAsia="Arial" w:hAnsi="Arial" w:cs="Arial"/>
        </w:rPr>
        <w:t>01</w:t>
      </w:r>
      <w:r w:rsidR="00D13C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minutos. </w:t>
      </w:r>
    </w:p>
    <w:p w14:paraId="3D266F35" w14:textId="77777777" w:rsidR="00044FFA" w:rsidRDefault="00044FF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6852B0F" w14:textId="63E4605F" w:rsidR="00044FFA" w:rsidRDefault="002A782A" w:rsidP="003150F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</w:t>
      </w:r>
      <w:r>
        <w:rPr>
          <w:rFonts w:ascii="Arial" w:eastAsia="Arial" w:hAnsi="Arial" w:cs="Arial"/>
        </w:rPr>
        <w:lastRenderedPageBreak/>
        <w:t xml:space="preserve">remítase copia certificada del Acta de la presente Sesión </w:t>
      </w:r>
      <w:r w:rsidR="003150F3">
        <w:rPr>
          <w:rFonts w:ascii="Arial" w:eastAsia="Arial" w:hAnsi="Arial" w:cs="Arial"/>
        </w:rPr>
        <w:t>Ordinaria</w:t>
      </w:r>
      <w:r>
        <w:rPr>
          <w:rFonts w:ascii="Arial" w:eastAsia="Arial" w:hAnsi="Arial" w:cs="Arial"/>
        </w:rPr>
        <w:t xml:space="preserve"> al Consejero Presidente del Consejo General del Instituto Electoral y de Participación Ciudadana de Yucatán. </w:t>
      </w:r>
    </w:p>
    <w:p w14:paraId="3DD19A05" w14:textId="77777777" w:rsidR="00D13CA4" w:rsidRDefault="00D13CA4" w:rsidP="00F3146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D0E74CE" w14:textId="77777777" w:rsidR="00044FFA" w:rsidRDefault="00044FFA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044FFA" w14:paraId="68C090BE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1EA3C526" w14:textId="77777777" w:rsidR="00044FF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4A8DE9" w14:textId="04254DFD" w:rsidR="00911A68" w:rsidRDefault="00911A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C. </w:t>
            </w:r>
            <w:bookmarkStart w:id="7" w:name="_Hlk157356463"/>
            <w:r w:rsidR="00573285">
              <w:rPr>
                <w:rFonts w:ascii="Arial" w:hAnsi="Arial" w:cs="Arial"/>
              </w:rPr>
              <w:t xml:space="preserve">Juan </w:t>
            </w:r>
            <w:proofErr w:type="spellStart"/>
            <w:r w:rsidR="00573285">
              <w:rPr>
                <w:rFonts w:ascii="Arial" w:hAnsi="Arial" w:cs="Arial"/>
              </w:rPr>
              <w:t>Jesus</w:t>
            </w:r>
            <w:proofErr w:type="spellEnd"/>
            <w:r w:rsidR="00573285">
              <w:rPr>
                <w:rFonts w:ascii="Arial" w:hAnsi="Arial" w:cs="Arial"/>
              </w:rPr>
              <w:t xml:space="preserve"> </w:t>
            </w:r>
            <w:proofErr w:type="spellStart"/>
            <w:r w:rsidR="00573285">
              <w:rPr>
                <w:rFonts w:ascii="Arial" w:hAnsi="Arial" w:cs="Arial"/>
              </w:rPr>
              <w:t>Nuñez</w:t>
            </w:r>
            <w:proofErr w:type="spellEnd"/>
            <w:r w:rsidR="00573285">
              <w:rPr>
                <w:rFonts w:ascii="Arial" w:hAnsi="Arial" w:cs="Arial"/>
              </w:rPr>
              <w:t xml:space="preserve"> Zavala</w:t>
            </w:r>
            <w:r w:rsidRPr="002A78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bookmarkEnd w:id="7"/>
          </w:p>
          <w:p w14:paraId="221DA80A" w14:textId="6D819553" w:rsidR="00044FF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82A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>
              <w:rPr>
                <w:rFonts w:ascii="Arial" w:eastAsia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848" w:type="dxa"/>
            <w:shd w:val="clear" w:color="auto" w:fill="auto"/>
          </w:tcPr>
          <w:p w14:paraId="66C4534F" w14:textId="77777777" w:rsidR="00044FF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4EC854" w14:textId="554DE397" w:rsidR="00911A68" w:rsidRDefault="00911A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71712">
              <w:rPr>
                <w:rFonts w:ascii="Arial" w:hAnsi="Arial" w:cs="Arial"/>
              </w:rPr>
              <w:t xml:space="preserve">C </w:t>
            </w:r>
            <w:r w:rsidR="00573285">
              <w:rPr>
                <w:rFonts w:ascii="Arial" w:hAnsi="Arial" w:cs="Arial"/>
              </w:rPr>
              <w:t>Kevin Jacob Cruz López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463C8B" w14:textId="5E0C3B7B" w:rsidR="00044FFA" w:rsidRDefault="002A7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SECRETARI</w:t>
            </w:r>
            <w:r w:rsidR="009F15AB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EJECUTIV</w:t>
            </w:r>
            <w:r w:rsidR="009F15AB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78D74A4" w14:textId="77777777" w:rsidR="00044FFA" w:rsidRDefault="00044FF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4FFA" w14:paraId="5301F08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3E7DA8B5" w14:textId="77777777" w:rsidR="00044FFA" w:rsidRDefault="00044FF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BDFFDE" w14:textId="77777777" w:rsidR="00044FF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54C0F3" w14:textId="3AE75464" w:rsidR="003150F3" w:rsidRDefault="00911A68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71712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.</w:t>
            </w:r>
            <w:r w:rsidRPr="00571712">
              <w:rPr>
                <w:rFonts w:ascii="Arial" w:hAnsi="Arial" w:cs="Arial"/>
              </w:rPr>
              <w:t xml:space="preserve"> </w:t>
            </w:r>
            <w:r w:rsidR="009F15AB">
              <w:rPr>
                <w:rFonts w:ascii="Arial" w:hAnsi="Arial" w:cs="Arial"/>
              </w:rPr>
              <w:t xml:space="preserve">Marisa Clotilde </w:t>
            </w:r>
            <w:proofErr w:type="spellStart"/>
            <w:r w:rsidR="009F15AB">
              <w:rPr>
                <w:rFonts w:ascii="Arial" w:hAnsi="Arial" w:cs="Arial"/>
              </w:rPr>
              <w:t>Nuñez</w:t>
            </w:r>
            <w:proofErr w:type="spellEnd"/>
            <w:r w:rsidR="009F15AB">
              <w:rPr>
                <w:rFonts w:ascii="Arial" w:hAnsi="Arial" w:cs="Arial"/>
              </w:rPr>
              <w:t xml:space="preserve"> Raz</w:t>
            </w:r>
          </w:p>
          <w:p w14:paraId="4F4581CF" w14:textId="01395A95" w:rsidR="00044FFA" w:rsidRPr="002A782A" w:rsidRDefault="002A782A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A782A">
              <w:rPr>
                <w:rFonts w:ascii="Arial" w:eastAsia="Arial" w:hAnsi="Arial" w:cs="Arial"/>
                <w:sz w:val="20"/>
                <w:szCs w:val="20"/>
              </w:rPr>
              <w:t>CONSEJERA  ELECTORAL</w:t>
            </w:r>
            <w:proofErr w:type="gramEnd"/>
          </w:p>
        </w:tc>
        <w:tc>
          <w:tcPr>
            <w:tcW w:w="4848" w:type="dxa"/>
            <w:shd w:val="clear" w:color="auto" w:fill="auto"/>
          </w:tcPr>
          <w:p w14:paraId="3891AEC7" w14:textId="77777777" w:rsidR="00044FFA" w:rsidRPr="002A782A" w:rsidRDefault="00044FF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EAD432" w14:textId="77777777" w:rsidR="00044FFA" w:rsidRPr="002A782A" w:rsidRDefault="00044FFA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2BFBBC" w14:textId="01C73D50" w:rsidR="00044FFA" w:rsidRDefault="002A782A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82A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9F15AB">
              <w:rPr>
                <w:rFonts w:ascii="Arial" w:hAnsi="Arial" w:cs="Arial"/>
              </w:rPr>
              <w:t xml:space="preserve">Rosa Carmina </w:t>
            </w:r>
            <w:proofErr w:type="spellStart"/>
            <w:r w:rsidR="009F15AB">
              <w:rPr>
                <w:rFonts w:ascii="Arial" w:hAnsi="Arial" w:cs="Arial"/>
              </w:rPr>
              <w:t>Mukul</w:t>
            </w:r>
            <w:proofErr w:type="spellEnd"/>
            <w:r w:rsidR="009F15AB">
              <w:rPr>
                <w:rFonts w:ascii="Arial" w:hAnsi="Arial" w:cs="Arial"/>
              </w:rPr>
              <w:t xml:space="preserve"> Vargas</w:t>
            </w:r>
            <w:r w:rsidR="009F15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15AB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3150F3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782A">
              <w:rPr>
                <w:rFonts w:ascii="Arial" w:eastAsia="Arial" w:hAnsi="Arial" w:cs="Arial"/>
                <w:sz w:val="20"/>
                <w:szCs w:val="20"/>
              </w:rPr>
              <w:t>ELECTORAL</w:t>
            </w:r>
          </w:p>
          <w:p w14:paraId="68A01051" w14:textId="77777777" w:rsidR="00246F3F" w:rsidRDefault="00246F3F" w:rsidP="00C708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BE4A7F9" w14:textId="77777777" w:rsidR="00246F3F" w:rsidRDefault="00246F3F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6843E7" w14:textId="5F9ED881" w:rsidR="00246F3F" w:rsidRDefault="00246F3F" w:rsidP="003150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AB569A0" w14:textId="77777777" w:rsidR="00044FFA" w:rsidRDefault="00044FFA" w:rsidP="0095770A">
      <w:pPr>
        <w:rPr>
          <w:rFonts w:ascii="Arial" w:eastAsia="Arial" w:hAnsi="Arial" w:cs="Arial"/>
          <w:b/>
        </w:rPr>
      </w:pPr>
    </w:p>
    <w:p w14:paraId="0CA1F49F" w14:textId="0875AE18" w:rsidR="00F31468" w:rsidRPr="00337DA1" w:rsidRDefault="002A782A" w:rsidP="00F31468">
      <w:pPr>
        <w:spacing w:after="200"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  <w:r w:rsidRPr="00337DA1">
        <w:rPr>
          <w:rFonts w:ascii="Arial" w:eastAsia="Rubik" w:hAnsi="Arial" w:cs="Arial"/>
          <w:b/>
          <w:sz w:val="22"/>
          <w:szCs w:val="22"/>
        </w:rPr>
        <w:t>REPRESENTACIONES DE PARTIDOS POLÍTICOS</w:t>
      </w:r>
    </w:p>
    <w:p w14:paraId="25A473CF" w14:textId="30FBA2AB" w:rsidR="0095770A" w:rsidRPr="00337DA1" w:rsidRDefault="0095770A" w:rsidP="00F31468">
      <w:pPr>
        <w:spacing w:after="200"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</w:p>
    <w:p w14:paraId="409C4520" w14:textId="4614AFA5" w:rsidR="0095770A" w:rsidRPr="00337DA1" w:rsidRDefault="0095770A" w:rsidP="0095770A">
      <w:pPr>
        <w:spacing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</w:p>
    <w:p w14:paraId="22A330AC" w14:textId="1067D3DD" w:rsidR="0095770A" w:rsidRPr="00337DA1" w:rsidRDefault="0095770A" w:rsidP="0095770A">
      <w:pPr>
        <w:spacing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  <w:bookmarkStart w:id="8" w:name="_Hlk157525304"/>
      <w:r w:rsidRPr="00337DA1">
        <w:rPr>
          <w:rFonts w:ascii="Arial" w:eastAsia="Rubik" w:hAnsi="Arial" w:cs="Arial"/>
          <w:b/>
          <w:sz w:val="22"/>
          <w:szCs w:val="22"/>
        </w:rPr>
        <w:t xml:space="preserve">C. </w:t>
      </w:r>
      <w:r w:rsidR="00C708F5">
        <w:rPr>
          <w:rFonts w:ascii="Arial" w:eastAsia="Rubik" w:hAnsi="Arial" w:cs="Arial"/>
          <w:b/>
          <w:sz w:val="22"/>
          <w:szCs w:val="22"/>
        </w:rPr>
        <w:t>GUSTAVO ANGEL ESCALANTE CAUICH</w:t>
      </w:r>
    </w:p>
    <w:p w14:paraId="1B72ABA8" w14:textId="75ABF6F1" w:rsidR="0095770A" w:rsidRPr="00337DA1" w:rsidRDefault="0095770A" w:rsidP="0095770A">
      <w:pPr>
        <w:spacing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  <w:r w:rsidRPr="00337DA1">
        <w:rPr>
          <w:rFonts w:ascii="Arial" w:eastAsia="Rubik" w:hAnsi="Arial" w:cs="Arial"/>
          <w:b/>
          <w:sz w:val="22"/>
          <w:szCs w:val="22"/>
        </w:rPr>
        <w:t>REPRESENTANTE PROPIETARIO</w:t>
      </w:r>
    </w:p>
    <w:p w14:paraId="612D6233" w14:textId="26F598C7" w:rsidR="0095770A" w:rsidRPr="00337DA1" w:rsidRDefault="0095770A" w:rsidP="0095770A">
      <w:pPr>
        <w:spacing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  <w:r w:rsidRPr="00337DA1">
        <w:rPr>
          <w:rFonts w:ascii="Arial" w:eastAsia="Rubik" w:hAnsi="Arial" w:cs="Arial"/>
          <w:b/>
          <w:sz w:val="22"/>
          <w:szCs w:val="22"/>
        </w:rPr>
        <w:t>PARTIDO ACCION NACIONAL</w:t>
      </w:r>
    </w:p>
    <w:bookmarkEnd w:id="8"/>
    <w:p w14:paraId="3C3234E7" w14:textId="45E39038" w:rsidR="00D13CA4" w:rsidRDefault="00D13CA4" w:rsidP="0095770A">
      <w:pPr>
        <w:spacing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46209FFA" w14:textId="6CA62411" w:rsidR="00C708F5" w:rsidRDefault="00C708F5" w:rsidP="0095770A">
      <w:pPr>
        <w:spacing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3CC28FBF" w14:textId="0F1157B3" w:rsidR="00C708F5" w:rsidRDefault="00C708F5" w:rsidP="0095770A">
      <w:pPr>
        <w:spacing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275E222E" w14:textId="6152025F" w:rsidR="00C708F5" w:rsidRDefault="00C708F5" w:rsidP="0095770A">
      <w:pPr>
        <w:spacing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2E0CD04D" w14:textId="09F58789" w:rsidR="00C708F5" w:rsidRPr="00337DA1" w:rsidRDefault="00C708F5" w:rsidP="00C708F5">
      <w:pPr>
        <w:spacing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  <w:r w:rsidRPr="00337DA1">
        <w:rPr>
          <w:rFonts w:ascii="Arial" w:eastAsia="Rubik" w:hAnsi="Arial" w:cs="Arial"/>
          <w:b/>
          <w:sz w:val="22"/>
          <w:szCs w:val="22"/>
        </w:rPr>
        <w:t xml:space="preserve">C. </w:t>
      </w:r>
      <w:r>
        <w:rPr>
          <w:rFonts w:ascii="Arial" w:eastAsia="Rubik" w:hAnsi="Arial" w:cs="Arial"/>
          <w:b/>
          <w:sz w:val="22"/>
          <w:szCs w:val="22"/>
        </w:rPr>
        <w:t>GAMALIEL FIGUEROA ALCALA</w:t>
      </w:r>
    </w:p>
    <w:p w14:paraId="3C9FD9BA" w14:textId="77777777" w:rsidR="00C708F5" w:rsidRPr="00337DA1" w:rsidRDefault="00C708F5" w:rsidP="00C708F5">
      <w:pPr>
        <w:spacing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  <w:r w:rsidRPr="00337DA1">
        <w:rPr>
          <w:rFonts w:ascii="Arial" w:eastAsia="Rubik" w:hAnsi="Arial" w:cs="Arial"/>
          <w:b/>
          <w:sz w:val="22"/>
          <w:szCs w:val="22"/>
        </w:rPr>
        <w:t>REPRESENTANTE PROPIETARIO</w:t>
      </w:r>
    </w:p>
    <w:p w14:paraId="5B709544" w14:textId="4BCA163D" w:rsidR="00C708F5" w:rsidRPr="00337DA1" w:rsidRDefault="00C708F5" w:rsidP="00C708F5">
      <w:pPr>
        <w:spacing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  <w:r w:rsidRPr="00337DA1">
        <w:rPr>
          <w:rFonts w:ascii="Arial" w:eastAsia="Rubik" w:hAnsi="Arial" w:cs="Arial"/>
          <w:b/>
          <w:sz w:val="22"/>
          <w:szCs w:val="22"/>
        </w:rPr>
        <w:t>PARTIDO</w:t>
      </w:r>
      <w:r>
        <w:rPr>
          <w:rFonts w:ascii="Arial" w:eastAsia="Rubik" w:hAnsi="Arial" w:cs="Arial"/>
          <w:b/>
          <w:sz w:val="22"/>
          <w:szCs w:val="22"/>
        </w:rPr>
        <w:t xml:space="preserve"> MORENA</w:t>
      </w:r>
    </w:p>
    <w:p w14:paraId="2231D12D" w14:textId="6C327CF1" w:rsidR="00C708F5" w:rsidRDefault="00C708F5" w:rsidP="0095770A">
      <w:pPr>
        <w:spacing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67F02255" w14:textId="77777777" w:rsidR="00C708F5" w:rsidRDefault="00C708F5" w:rsidP="0095770A">
      <w:pPr>
        <w:spacing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6D246426" w14:textId="77777777" w:rsidR="00044FFA" w:rsidRDefault="00044FFA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Style w:val="a0"/>
        <w:tblW w:w="988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1"/>
        <w:gridCol w:w="4941"/>
      </w:tblGrid>
      <w:tr w:rsidR="00044FFA" w14:paraId="60E4BF98" w14:textId="77777777" w:rsidTr="00C708F5">
        <w:trPr>
          <w:trHeight w:val="93"/>
        </w:trPr>
        <w:tc>
          <w:tcPr>
            <w:tcW w:w="4941" w:type="dxa"/>
            <w:shd w:val="clear" w:color="auto" w:fill="auto"/>
          </w:tcPr>
          <w:p w14:paraId="28195331" w14:textId="77777777" w:rsidR="00F31468" w:rsidRPr="00F31468" w:rsidRDefault="00F31468" w:rsidP="009762B6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4941" w:type="dxa"/>
            <w:shd w:val="clear" w:color="auto" w:fill="auto"/>
          </w:tcPr>
          <w:p w14:paraId="090D5E3B" w14:textId="23652FF8" w:rsidR="00044FFA" w:rsidRPr="00F31468" w:rsidRDefault="00044FFA" w:rsidP="0062438C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  <w:tr w:rsidR="00044FFA" w14:paraId="27531FE5" w14:textId="77777777" w:rsidTr="00C708F5">
        <w:trPr>
          <w:trHeight w:val="88"/>
        </w:trPr>
        <w:tc>
          <w:tcPr>
            <w:tcW w:w="4941" w:type="dxa"/>
            <w:shd w:val="clear" w:color="auto" w:fill="auto"/>
          </w:tcPr>
          <w:p w14:paraId="429712F8" w14:textId="77777777" w:rsidR="00044FFA" w:rsidRPr="00F31468" w:rsidRDefault="00044FFA" w:rsidP="00C708F5">
            <w:pPr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4941" w:type="dxa"/>
            <w:shd w:val="clear" w:color="auto" w:fill="auto"/>
          </w:tcPr>
          <w:p w14:paraId="38BF8B63" w14:textId="77777777" w:rsidR="00044FFA" w:rsidRPr="00F31468" w:rsidRDefault="00044FFA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</w:tbl>
    <w:p w14:paraId="0610A48F" w14:textId="7F1D4869" w:rsidR="00632BBC" w:rsidRDefault="00632BBC" w:rsidP="00632BBC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9" w:name="_heading=h.tyjcwt" w:colFirst="0" w:colLast="0"/>
      <w:bookmarkEnd w:id="9"/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proofErr w:type="spellStart"/>
      <w:r w:rsidR="0072335D">
        <w:rPr>
          <w:rFonts w:ascii="Verdana" w:eastAsia="Verdana" w:hAnsi="Verdana" w:cs="Verdana"/>
          <w:color w:val="808080"/>
          <w:sz w:val="18"/>
          <w:szCs w:val="18"/>
        </w:rPr>
        <w:t>Temax</w:t>
      </w:r>
      <w:proofErr w:type="spellEnd"/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C708F5">
        <w:rPr>
          <w:rFonts w:ascii="Verdana" w:eastAsia="Verdana" w:hAnsi="Verdana" w:cs="Verdana"/>
          <w:color w:val="808080"/>
          <w:sz w:val="18"/>
          <w:szCs w:val="18"/>
        </w:rPr>
        <w:t>30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p w14:paraId="3EE7C53B" w14:textId="77777777" w:rsidR="00246F3F" w:rsidRDefault="00246F3F" w:rsidP="00632BBC">
      <w:pPr>
        <w:rPr>
          <w:rFonts w:ascii="Verdana" w:eastAsia="Verdana" w:hAnsi="Verdana" w:cs="Verdana"/>
          <w:color w:val="808080"/>
          <w:sz w:val="18"/>
          <w:szCs w:val="18"/>
        </w:rPr>
      </w:pPr>
    </w:p>
    <w:sectPr w:rsidR="00246F3F">
      <w:headerReference w:type="default" r:id="rId9"/>
      <w:footerReference w:type="default" r:id="rId10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7560" w14:textId="77777777" w:rsidR="001644D1" w:rsidRDefault="001644D1">
      <w:r>
        <w:separator/>
      </w:r>
    </w:p>
  </w:endnote>
  <w:endnote w:type="continuationSeparator" w:id="0">
    <w:p w14:paraId="6A5617D5" w14:textId="77777777" w:rsidR="001644D1" w:rsidRDefault="0016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B925" w14:textId="77777777" w:rsidR="00044FFA" w:rsidRDefault="002A78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65DB">
      <w:rPr>
        <w:noProof/>
        <w:color w:val="000000"/>
      </w:rPr>
      <w:t>1</w:t>
    </w:r>
    <w:r>
      <w:rPr>
        <w:color w:val="000000"/>
      </w:rPr>
      <w:fldChar w:fldCharType="end"/>
    </w:r>
  </w:p>
  <w:p w14:paraId="5ED387C6" w14:textId="77777777" w:rsidR="00044FFA" w:rsidRDefault="00044F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80FE" w14:textId="77777777" w:rsidR="001644D1" w:rsidRDefault="001644D1">
      <w:r>
        <w:separator/>
      </w:r>
    </w:p>
  </w:footnote>
  <w:footnote w:type="continuationSeparator" w:id="0">
    <w:p w14:paraId="269A4282" w14:textId="77777777" w:rsidR="001644D1" w:rsidRDefault="0016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B21F" w14:textId="77777777" w:rsidR="00435160" w:rsidRDefault="00435160">
    <w:pPr>
      <w:pStyle w:val="Encabezado"/>
    </w:pPr>
    <w:r w:rsidRPr="00C9525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B8E1D12" wp14:editId="4B248C6F">
          <wp:simplePos x="0" y="0"/>
          <wp:positionH relativeFrom="page">
            <wp:align>center</wp:align>
          </wp:positionH>
          <wp:positionV relativeFrom="page">
            <wp:posOffset>26035</wp:posOffset>
          </wp:positionV>
          <wp:extent cx="7837200" cy="1008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3F0B"/>
    <w:multiLevelType w:val="hybridMultilevel"/>
    <w:tmpl w:val="20FE325C"/>
    <w:lvl w:ilvl="0" w:tplc="B930E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FA"/>
    <w:rsid w:val="0001527C"/>
    <w:rsid w:val="00034E31"/>
    <w:rsid w:val="00044FFA"/>
    <w:rsid w:val="000A35A6"/>
    <w:rsid w:val="000F09B9"/>
    <w:rsid w:val="001644D1"/>
    <w:rsid w:val="001763AB"/>
    <w:rsid w:val="001A28E8"/>
    <w:rsid w:val="00246F3F"/>
    <w:rsid w:val="00262F3B"/>
    <w:rsid w:val="002A782A"/>
    <w:rsid w:val="003120EB"/>
    <w:rsid w:val="003150F3"/>
    <w:rsid w:val="00337DA1"/>
    <w:rsid w:val="004003DA"/>
    <w:rsid w:val="00401533"/>
    <w:rsid w:val="00435160"/>
    <w:rsid w:val="004C6BAA"/>
    <w:rsid w:val="004D3003"/>
    <w:rsid w:val="004F011B"/>
    <w:rsid w:val="004F0271"/>
    <w:rsid w:val="00571712"/>
    <w:rsid w:val="00573285"/>
    <w:rsid w:val="005B7657"/>
    <w:rsid w:val="005C295F"/>
    <w:rsid w:val="005F2864"/>
    <w:rsid w:val="0062438C"/>
    <w:rsid w:val="00632BBC"/>
    <w:rsid w:val="00635BA5"/>
    <w:rsid w:val="00663A10"/>
    <w:rsid w:val="006F7F12"/>
    <w:rsid w:val="0072335D"/>
    <w:rsid w:val="00723951"/>
    <w:rsid w:val="00755787"/>
    <w:rsid w:val="007F0EBB"/>
    <w:rsid w:val="00806545"/>
    <w:rsid w:val="00911A68"/>
    <w:rsid w:val="0095770A"/>
    <w:rsid w:val="00971374"/>
    <w:rsid w:val="009762B6"/>
    <w:rsid w:val="009806C1"/>
    <w:rsid w:val="009F15AB"/>
    <w:rsid w:val="00A165DB"/>
    <w:rsid w:val="00A627F0"/>
    <w:rsid w:val="00A82D15"/>
    <w:rsid w:val="00AB2100"/>
    <w:rsid w:val="00B329B3"/>
    <w:rsid w:val="00B40FEB"/>
    <w:rsid w:val="00BB13B4"/>
    <w:rsid w:val="00C32AEA"/>
    <w:rsid w:val="00C3651E"/>
    <w:rsid w:val="00C708F5"/>
    <w:rsid w:val="00C70AE4"/>
    <w:rsid w:val="00C71CEF"/>
    <w:rsid w:val="00D13CA4"/>
    <w:rsid w:val="00D27927"/>
    <w:rsid w:val="00DB57F2"/>
    <w:rsid w:val="00E64AED"/>
    <w:rsid w:val="00E925E0"/>
    <w:rsid w:val="00F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2D39C"/>
  <w15:docId w15:val="{98B7C2AC-8535-4F43-9E36-CD11D1E5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43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E53639-0792-4206-8501-2A9A04FF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1952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JCCC</Company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11</cp:revision>
  <cp:lastPrinted>2024-01-30T23:00:00Z</cp:lastPrinted>
  <dcterms:created xsi:type="dcterms:W3CDTF">2024-01-29T00:01:00Z</dcterms:created>
  <dcterms:modified xsi:type="dcterms:W3CDTF">2024-01-30T23:01:00Z</dcterms:modified>
</cp:coreProperties>
</file>