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B0F1" w14:textId="7C27B39D" w:rsidR="000B7E69" w:rsidRDefault="000B7E69" w:rsidP="000B7E69">
      <w:pPr>
        <w:rPr>
          <w:rFonts w:ascii="Arial" w:eastAsia="Arial" w:hAnsi="Arial" w:cs="Arial"/>
          <w:b/>
        </w:rPr>
      </w:pPr>
      <w:r>
        <w:rPr>
          <w:rFonts w:ascii="Arial" w:eastAsia="Arial" w:hAnsi="Arial" w:cs="Arial"/>
          <w:b/>
        </w:rPr>
        <w:t xml:space="preserve">        </w:t>
      </w:r>
      <w:r>
        <w:rPr>
          <w:rFonts w:ascii="Arial" w:eastAsia="Arial" w:hAnsi="Arial" w:cs="Arial"/>
          <w:b/>
        </w:rPr>
        <w:t xml:space="preserve">INSTITUTO ELECTORAL </w:t>
      </w:r>
      <w:proofErr w:type="gramStart"/>
      <w:r>
        <w:rPr>
          <w:rFonts w:ascii="Arial" w:eastAsia="Arial" w:hAnsi="Arial" w:cs="Arial"/>
          <w:b/>
        </w:rPr>
        <w:t>Y  DE</w:t>
      </w:r>
      <w:proofErr w:type="gramEnd"/>
      <w:r>
        <w:rPr>
          <w:rFonts w:ascii="Arial" w:eastAsia="Arial" w:hAnsi="Arial" w:cs="Arial"/>
          <w:b/>
        </w:rPr>
        <w:t xml:space="preserve"> PARTICIPACIÓN CIUDADANA  DE YUCATÁN.</w:t>
      </w:r>
    </w:p>
    <w:p w14:paraId="2058FE18" w14:textId="77777777" w:rsidR="000B7E69" w:rsidRDefault="000B7E69" w:rsidP="000B7E69">
      <w:pPr>
        <w:jc w:val="both"/>
        <w:rPr>
          <w:rFonts w:ascii="Arial" w:eastAsia="Arial" w:hAnsi="Arial" w:cs="Arial"/>
        </w:rPr>
      </w:pPr>
    </w:p>
    <w:p w14:paraId="1118B1D1" w14:textId="0620FE8F" w:rsidR="000B7E69" w:rsidRPr="000B64E3" w:rsidRDefault="000B7E69" w:rsidP="000B7E69">
      <w:pPr>
        <w:spacing w:line="360" w:lineRule="auto"/>
        <w:jc w:val="center"/>
        <w:rPr>
          <w:rFonts w:ascii="Arial" w:eastAsia="Arial" w:hAnsi="Arial" w:cs="Arial"/>
          <w:sz w:val="22"/>
          <w:szCs w:val="22"/>
        </w:rPr>
      </w:pPr>
      <w:r w:rsidRPr="000B64E3">
        <w:rPr>
          <w:rFonts w:ascii="Arial" w:eastAsia="Arial" w:hAnsi="Arial" w:cs="Arial"/>
          <w:sz w:val="22"/>
          <w:szCs w:val="22"/>
        </w:rPr>
        <w:t xml:space="preserve">ACTA DE </w:t>
      </w:r>
      <w:r w:rsidRPr="000B64E3">
        <w:rPr>
          <w:rFonts w:ascii="Arial" w:eastAsia="Arial" w:hAnsi="Arial" w:cs="Arial"/>
          <w:b/>
          <w:sz w:val="22"/>
          <w:szCs w:val="22"/>
        </w:rPr>
        <w:t>SESIÓN ORDINARIA</w:t>
      </w:r>
      <w:r w:rsidRPr="000B64E3">
        <w:rPr>
          <w:rFonts w:ascii="Arial" w:eastAsia="Arial" w:hAnsi="Arial" w:cs="Arial"/>
          <w:sz w:val="22"/>
          <w:szCs w:val="22"/>
        </w:rPr>
        <w:t xml:space="preserve"> CELEBRADA POR EL CONSEJO MUNICIPAL ELECTORAL </w:t>
      </w:r>
      <w:proofErr w:type="gramStart"/>
      <w:r w:rsidRPr="000B64E3">
        <w:rPr>
          <w:rFonts w:ascii="Arial" w:eastAsia="Arial" w:hAnsi="Arial" w:cs="Arial"/>
          <w:sz w:val="22"/>
          <w:szCs w:val="22"/>
        </w:rPr>
        <w:t>TIXCACALCUPUL ,</w:t>
      </w:r>
      <w:proofErr w:type="gramEnd"/>
      <w:r w:rsidRPr="000B64E3">
        <w:rPr>
          <w:rFonts w:ascii="Arial" w:eastAsia="Arial" w:hAnsi="Arial" w:cs="Arial"/>
          <w:sz w:val="22"/>
          <w:szCs w:val="22"/>
        </w:rPr>
        <w:t xml:space="preserve"> YUCATÁN</w:t>
      </w:r>
      <w:r w:rsidR="00754220">
        <w:rPr>
          <w:rFonts w:ascii="Arial" w:eastAsia="Arial" w:hAnsi="Arial" w:cs="Arial"/>
          <w:sz w:val="22"/>
          <w:szCs w:val="22"/>
        </w:rPr>
        <w:t xml:space="preserve"> , </w:t>
      </w:r>
      <w:r w:rsidRPr="000B64E3">
        <w:rPr>
          <w:rFonts w:ascii="Arial" w:eastAsia="Arial" w:hAnsi="Arial" w:cs="Arial"/>
          <w:sz w:val="22"/>
          <w:szCs w:val="22"/>
        </w:rPr>
        <w:t>DE FECHA 26 DE MARZO DEL AÑO 2024.</w:t>
      </w:r>
    </w:p>
    <w:p w14:paraId="7B6A6342" w14:textId="233B7AF3" w:rsidR="000B7E69" w:rsidRDefault="000B7E69" w:rsidP="000B7E69">
      <w:pPr>
        <w:ind w:firstLine="708"/>
        <w:jc w:val="both"/>
        <w:rPr>
          <w:rFonts w:ascii="Arial" w:eastAsia="Arial" w:hAnsi="Arial" w:cs="Arial"/>
        </w:rPr>
      </w:pPr>
      <w:r>
        <w:rPr>
          <w:rFonts w:ascii="Arial" w:eastAsia="Arial" w:hAnsi="Arial" w:cs="Arial"/>
        </w:rPr>
        <w:t xml:space="preserve">En el municipio de </w:t>
      </w:r>
      <w:proofErr w:type="spellStart"/>
      <w:r>
        <w:rPr>
          <w:rFonts w:ascii="Arial" w:eastAsia="Arial" w:hAnsi="Arial" w:cs="Arial"/>
        </w:rPr>
        <w:t>Tixcacalcupul</w:t>
      </w:r>
      <w:proofErr w:type="spellEnd"/>
      <w:r>
        <w:rPr>
          <w:rFonts w:ascii="Arial" w:eastAsia="Arial" w:hAnsi="Arial" w:cs="Arial"/>
        </w:rPr>
        <w:t xml:space="preserve">, Yucatán, Estados Unidos Mexicanos, siendo las 16 horas con </w:t>
      </w:r>
      <w:r>
        <w:rPr>
          <w:rFonts w:ascii="Arial" w:eastAsia="Arial" w:hAnsi="Arial" w:cs="Arial"/>
        </w:rPr>
        <w:t>15</w:t>
      </w:r>
      <w:r>
        <w:rPr>
          <w:rFonts w:ascii="Arial" w:eastAsia="Arial" w:hAnsi="Arial" w:cs="Arial"/>
        </w:rPr>
        <w:t xml:space="preserve"> minutos, del día 26 de marzo del año 2024, en el local que ocupa el Consejo Municipal Electoral </w:t>
      </w:r>
      <w:proofErr w:type="spellStart"/>
      <w:proofErr w:type="gramStart"/>
      <w:r>
        <w:rPr>
          <w:rFonts w:ascii="Arial" w:eastAsia="Arial" w:hAnsi="Arial" w:cs="Arial"/>
        </w:rPr>
        <w:t>Tixcacalcupul</w:t>
      </w:r>
      <w:proofErr w:type="spellEnd"/>
      <w:r>
        <w:rPr>
          <w:rFonts w:ascii="Arial" w:eastAsia="Arial" w:hAnsi="Arial" w:cs="Arial"/>
        </w:rPr>
        <w:t xml:space="preserve">  con</w:t>
      </w:r>
      <w:proofErr w:type="gramEnd"/>
      <w:r>
        <w:rPr>
          <w:rFonts w:ascii="Arial" w:eastAsia="Arial" w:hAnsi="Arial" w:cs="Arial"/>
        </w:rPr>
        <w:t xml:space="preserve"> cabecera en el municipio de </w:t>
      </w:r>
      <w:proofErr w:type="spellStart"/>
      <w:r>
        <w:rPr>
          <w:rFonts w:ascii="Arial" w:eastAsia="Arial" w:hAnsi="Arial" w:cs="Arial"/>
        </w:rPr>
        <w:t>Tixcacalcupul</w:t>
      </w:r>
      <w:proofErr w:type="spellEnd"/>
      <w:r>
        <w:rPr>
          <w:rFonts w:ascii="Arial" w:eastAsia="Arial" w:hAnsi="Arial" w:cs="Arial"/>
        </w:rPr>
        <w:t xml:space="preserve">, Yucatán, ubicado en el predio número S/N  de la calle  15 entre 10A y 12, de este municipio, se reunieron los integrantes de este  Consejo Distrital Electoral con la finalidad de celebrar la presente Sesión ordinaria. </w:t>
      </w:r>
    </w:p>
    <w:p w14:paraId="3B6ECDFE" w14:textId="77777777" w:rsidR="000B7E69" w:rsidRDefault="000B7E69" w:rsidP="000B7E69">
      <w:pPr>
        <w:jc w:val="both"/>
        <w:rPr>
          <w:rFonts w:ascii="Arial" w:eastAsia="Arial" w:hAnsi="Arial" w:cs="Arial"/>
        </w:rPr>
      </w:pPr>
    </w:p>
    <w:p w14:paraId="24E15C39" w14:textId="582F63CA" w:rsidR="000B7E69" w:rsidRDefault="000B7E69" w:rsidP="000B7E69">
      <w:pPr>
        <w:ind w:firstLine="708"/>
        <w:jc w:val="both"/>
        <w:rPr>
          <w:rFonts w:ascii="Arial" w:eastAsia="Arial" w:hAnsi="Arial" w:cs="Arial"/>
        </w:rPr>
      </w:pPr>
      <w:r>
        <w:rPr>
          <w:rFonts w:ascii="Arial" w:eastAsia="Arial" w:hAnsi="Arial" w:cs="Arial"/>
        </w:rPr>
        <w:t xml:space="preserve">En uso de la palabra, la C. Gabriela de Jesús Dzib Puc Consejera  Presidente, de este Consejo Distrital Electoral,  manifestó lo siguiente: Buenas tardes señoras y señores integrantes de este Consejo Municipal Electoral de </w:t>
      </w:r>
      <w:proofErr w:type="spellStart"/>
      <w:r>
        <w:rPr>
          <w:rFonts w:ascii="Arial" w:eastAsia="Arial" w:hAnsi="Arial" w:cs="Arial"/>
        </w:rPr>
        <w:t>Tixcacalcupul</w:t>
      </w:r>
      <w:proofErr w:type="spellEnd"/>
      <w:r>
        <w:rPr>
          <w:rFonts w:ascii="Arial" w:eastAsia="Arial" w:hAnsi="Arial" w:cs="Arial"/>
        </w:rPr>
        <w:t xml:space="preserve"> , con fundamento en el artículo 5, inciso d), del Reglamento de Sesiones de los Consejos del Instituto Electoral y de Participación Ciudadana de Yucatán, declaró que siendo las 16 horas con </w:t>
      </w:r>
      <w:r>
        <w:rPr>
          <w:rFonts w:ascii="Arial" w:eastAsia="Arial" w:hAnsi="Arial" w:cs="Arial"/>
        </w:rPr>
        <w:t>15</w:t>
      </w:r>
      <w:r>
        <w:rPr>
          <w:rFonts w:ascii="Arial" w:eastAsia="Arial" w:hAnsi="Arial" w:cs="Arial"/>
        </w:rPr>
        <w:t xml:space="preserve"> minutos del día 26 de marzo del año 2024 damos inicio a la presente  sesión de carácter  ordinaria.</w:t>
      </w:r>
    </w:p>
    <w:p w14:paraId="749BAD1A" w14:textId="77777777" w:rsidR="000B7E69" w:rsidRDefault="000B7E69" w:rsidP="000B7E69">
      <w:pPr>
        <w:ind w:firstLine="360"/>
        <w:jc w:val="both"/>
        <w:rPr>
          <w:rFonts w:ascii="Arial" w:eastAsia="Arial" w:hAnsi="Arial" w:cs="Arial"/>
          <w:color w:val="FF0000"/>
        </w:rPr>
      </w:pPr>
    </w:p>
    <w:p w14:paraId="134CB9B5" w14:textId="77777777" w:rsidR="000B7E69" w:rsidRDefault="000B7E69" w:rsidP="000B7E69">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 Presidente</w:t>
      </w:r>
      <w:proofErr w:type="gramEnd"/>
      <w:r>
        <w:rPr>
          <w:rFonts w:ascii="Arial" w:hAnsi="Arial" w:cs="Arial"/>
        </w:rPr>
        <w:t>, de conformidad a lo establecido en el inciso d), del artículo 7, del mismo ordenamiento jurídico, solicitó a la consejera electoral C. Regina de Jesús Puc Dzib en funciones de Secretaria Ejecutiva proceder con el primer punto del orden del día, consistente en dar cuenta de la lista de asistencia y certificación del quórum legal.</w:t>
      </w:r>
    </w:p>
    <w:p w14:paraId="017D0097" w14:textId="77777777" w:rsidR="000B7E69" w:rsidRDefault="000B7E69" w:rsidP="000B7E69">
      <w:pPr>
        <w:ind w:firstLine="708"/>
        <w:jc w:val="both"/>
        <w:rPr>
          <w:rFonts w:ascii="Arial" w:hAnsi="Arial" w:cs="Arial"/>
        </w:rPr>
      </w:pPr>
    </w:p>
    <w:p w14:paraId="338C5E4C" w14:textId="77777777" w:rsidR="000B7E69" w:rsidRDefault="000B7E69" w:rsidP="000B7E69">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 xml:space="preserve">del orden del día, </w:t>
      </w:r>
      <w:r w:rsidRPr="00A33BA2">
        <w:rPr>
          <w:rFonts w:ascii="Arial" w:eastAsia="Arial" w:hAnsi="Arial" w:cs="Arial"/>
        </w:rPr>
        <w:t xml:space="preserve">en uso de la palabra la </w:t>
      </w:r>
      <w:proofErr w:type="gramStart"/>
      <w:r w:rsidRPr="00A33BA2">
        <w:rPr>
          <w:rFonts w:ascii="Arial" w:eastAsia="Arial" w:hAnsi="Arial" w:cs="Arial"/>
        </w:rPr>
        <w:t>Consejera</w:t>
      </w:r>
      <w:proofErr w:type="gramEnd"/>
      <w:r w:rsidRPr="00A33BA2">
        <w:rPr>
          <w:rFonts w:ascii="Arial" w:eastAsia="Arial" w:hAnsi="Arial" w:cs="Arial"/>
        </w:rPr>
        <w:t xml:space="preserve"> Electoral C. Regina de Jesús Puc Dzib en funciones de Secretaria Ejecutiva</w:t>
      </w:r>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2B0A615A" w14:textId="77777777" w:rsidR="000B7E69" w:rsidRPr="00F63118" w:rsidRDefault="000B7E69" w:rsidP="000B7E69">
      <w:pPr>
        <w:ind w:firstLine="360"/>
        <w:jc w:val="both"/>
        <w:rPr>
          <w:rFonts w:ascii="Arial" w:hAnsi="Arial" w:cs="Arial"/>
        </w:rPr>
      </w:pPr>
      <w:r w:rsidRPr="00F63118">
        <w:rPr>
          <w:rFonts w:ascii="Arial" w:hAnsi="Arial" w:cs="Arial"/>
        </w:rPr>
        <w:t>Consejera Electoral C</w:t>
      </w:r>
      <w:r>
        <w:rPr>
          <w:rFonts w:ascii="Arial" w:hAnsi="Arial" w:cs="Arial"/>
        </w:rPr>
        <w:t xml:space="preserve">. Regina de </w:t>
      </w:r>
      <w:proofErr w:type="spellStart"/>
      <w:r>
        <w:rPr>
          <w:rFonts w:ascii="Arial" w:hAnsi="Arial" w:cs="Arial"/>
        </w:rPr>
        <w:t>Jesus</w:t>
      </w:r>
      <w:proofErr w:type="spellEnd"/>
      <w:r>
        <w:rPr>
          <w:rFonts w:ascii="Arial" w:hAnsi="Arial" w:cs="Arial"/>
        </w:rPr>
        <w:t xml:space="preserve"> Puc Dzib</w:t>
      </w:r>
      <w:r w:rsidRPr="00F63118">
        <w:rPr>
          <w:rFonts w:ascii="Arial" w:hAnsi="Arial" w:cs="Arial"/>
        </w:rPr>
        <w:t xml:space="preserve">, </w:t>
      </w:r>
    </w:p>
    <w:p w14:paraId="48459392" w14:textId="77777777" w:rsidR="000B7E69" w:rsidRPr="00F63118" w:rsidRDefault="000B7E69" w:rsidP="000B7E69">
      <w:pPr>
        <w:ind w:firstLine="360"/>
        <w:jc w:val="both"/>
        <w:rPr>
          <w:rFonts w:ascii="Arial" w:hAnsi="Arial" w:cs="Arial"/>
        </w:rPr>
      </w:pPr>
      <w:r w:rsidRPr="00F63118">
        <w:rPr>
          <w:rFonts w:ascii="Arial" w:hAnsi="Arial" w:cs="Arial"/>
        </w:rPr>
        <w:t>Consejero Electoral C</w:t>
      </w:r>
      <w:r>
        <w:rPr>
          <w:rFonts w:ascii="Arial" w:hAnsi="Arial" w:cs="Arial"/>
        </w:rPr>
        <w:t xml:space="preserve"> Alexis Israel Tun Sánchez</w:t>
      </w:r>
      <w:r w:rsidRPr="00F63118">
        <w:rPr>
          <w:rFonts w:ascii="Arial" w:hAnsi="Arial" w:cs="Arial"/>
        </w:rPr>
        <w:t xml:space="preserve">; </w:t>
      </w:r>
    </w:p>
    <w:p w14:paraId="303B3061" w14:textId="77777777" w:rsidR="000B7E69" w:rsidRPr="00F63118" w:rsidRDefault="000B7E69" w:rsidP="000B7E69">
      <w:pPr>
        <w:ind w:firstLine="360"/>
        <w:jc w:val="both"/>
        <w:rPr>
          <w:rFonts w:ascii="Arial" w:hAnsi="Arial" w:cs="Arial"/>
        </w:rPr>
      </w:pPr>
      <w:r w:rsidRPr="00F63118">
        <w:rPr>
          <w:rFonts w:ascii="Arial" w:hAnsi="Arial" w:cs="Arial"/>
        </w:rPr>
        <w:t xml:space="preserve">Consejera </w:t>
      </w:r>
      <w:proofErr w:type="gramStart"/>
      <w:r w:rsidRPr="00F63118">
        <w:rPr>
          <w:rFonts w:ascii="Arial" w:hAnsi="Arial" w:cs="Arial"/>
        </w:rPr>
        <w:t>Presidenta</w:t>
      </w:r>
      <w:proofErr w:type="gramEnd"/>
      <w:r w:rsidRPr="00F63118">
        <w:rPr>
          <w:rFonts w:ascii="Arial" w:hAnsi="Arial" w:cs="Arial"/>
        </w:rPr>
        <w:t xml:space="preserve"> C</w:t>
      </w:r>
      <w:r>
        <w:rPr>
          <w:rFonts w:ascii="Arial" w:hAnsi="Arial" w:cs="Arial"/>
        </w:rPr>
        <w:t>. Gabriela de Jesús Dzib Puc</w:t>
      </w:r>
    </w:p>
    <w:p w14:paraId="059D4AE4" w14:textId="77777777" w:rsidR="00754220" w:rsidRDefault="00754220" w:rsidP="000B7E69">
      <w:pPr>
        <w:ind w:firstLine="360"/>
        <w:jc w:val="both"/>
        <w:rPr>
          <w:rFonts w:ascii="Arial" w:hAnsi="Arial" w:cs="Arial"/>
        </w:rPr>
      </w:pPr>
    </w:p>
    <w:p w14:paraId="69BBBD6C" w14:textId="1E74E5B6" w:rsidR="000B7E69" w:rsidRPr="00F63118" w:rsidRDefault="000B7E69" w:rsidP="000B7E69">
      <w:pPr>
        <w:ind w:firstLine="360"/>
        <w:jc w:val="both"/>
        <w:rPr>
          <w:rFonts w:ascii="Arial" w:hAnsi="Arial" w:cs="Arial"/>
        </w:rPr>
      </w:pPr>
      <w:r w:rsidRPr="00F63118">
        <w:rPr>
          <w:rFonts w:ascii="Arial" w:hAnsi="Arial" w:cs="Arial"/>
        </w:rPr>
        <w:t>todos los anteriormente menci</w:t>
      </w:r>
      <w:r>
        <w:rPr>
          <w:rFonts w:ascii="Arial" w:hAnsi="Arial" w:cs="Arial"/>
        </w:rPr>
        <w:t>onados con derecho a voz y voto.</w:t>
      </w:r>
    </w:p>
    <w:p w14:paraId="625EBD50" w14:textId="77777777" w:rsidR="000B7E69" w:rsidRDefault="000B7E69" w:rsidP="000B7E69">
      <w:pPr>
        <w:jc w:val="both"/>
        <w:rPr>
          <w:rFonts w:ascii="Arial" w:eastAsia="Arial" w:hAnsi="Arial" w:cs="Arial"/>
        </w:rPr>
      </w:pPr>
    </w:p>
    <w:p w14:paraId="6791812C" w14:textId="77777777" w:rsidR="000B7E69" w:rsidRDefault="000B7E69" w:rsidP="000B7E69">
      <w:pPr>
        <w:ind w:firstLine="708"/>
        <w:jc w:val="both"/>
        <w:rPr>
          <w:rFonts w:ascii="Arial" w:eastAsia="Arial" w:hAnsi="Arial" w:cs="Arial"/>
        </w:rPr>
      </w:pPr>
      <w:r>
        <w:rPr>
          <w:rFonts w:ascii="Arial" w:eastAsia="Arial" w:hAnsi="Arial" w:cs="Arial"/>
        </w:rPr>
        <w:t>Y las representaciones de los siguientes partidos políticos:</w:t>
      </w:r>
    </w:p>
    <w:p w14:paraId="54157064" w14:textId="77777777" w:rsidR="000B7E69" w:rsidRDefault="000B7E69" w:rsidP="000B7E69">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xml:space="preserve">, C. Teresita de Jesús Puc </w:t>
      </w:r>
      <w:proofErr w:type="spellStart"/>
      <w:proofErr w:type="gramStart"/>
      <w:r>
        <w:rPr>
          <w:rFonts w:ascii="Arial" w:eastAsia="Arial" w:hAnsi="Arial" w:cs="Arial"/>
        </w:rPr>
        <w:t>Puc</w:t>
      </w:r>
      <w:proofErr w:type="spellEnd"/>
      <w:r>
        <w:rPr>
          <w:rFonts w:ascii="Arial" w:eastAsia="Arial" w:hAnsi="Arial" w:cs="Arial"/>
        </w:rPr>
        <w:t xml:space="preserve">  representante</w:t>
      </w:r>
      <w:proofErr w:type="gramEnd"/>
      <w:r>
        <w:rPr>
          <w:rFonts w:ascii="Arial" w:eastAsia="Arial" w:hAnsi="Arial" w:cs="Arial"/>
        </w:rPr>
        <w:t xml:space="preserve"> propietario</w:t>
      </w:r>
    </w:p>
    <w:p w14:paraId="55858C63" w14:textId="77777777" w:rsidR="000B7E69" w:rsidRDefault="000B7E69" w:rsidP="000B7E69">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Rodolfo </w:t>
      </w:r>
      <w:proofErr w:type="spellStart"/>
      <w:r>
        <w:rPr>
          <w:rFonts w:ascii="Arial" w:eastAsia="Arial" w:hAnsi="Arial" w:cs="Arial"/>
        </w:rPr>
        <w:t>Hoil</w:t>
      </w:r>
      <w:proofErr w:type="spellEnd"/>
      <w:r>
        <w:rPr>
          <w:rFonts w:ascii="Arial" w:eastAsia="Arial" w:hAnsi="Arial" w:cs="Arial"/>
        </w:rPr>
        <w:t xml:space="preserve"> </w:t>
      </w:r>
      <w:proofErr w:type="spellStart"/>
      <w:proofErr w:type="gramStart"/>
      <w:r>
        <w:rPr>
          <w:rFonts w:ascii="Arial" w:eastAsia="Arial" w:hAnsi="Arial" w:cs="Arial"/>
        </w:rPr>
        <w:t>Tamay</w:t>
      </w:r>
      <w:proofErr w:type="spellEnd"/>
      <w:r>
        <w:rPr>
          <w:rFonts w:ascii="Arial" w:eastAsia="Arial" w:hAnsi="Arial" w:cs="Arial"/>
        </w:rPr>
        <w:t xml:space="preserve"> ,</w:t>
      </w:r>
      <w:proofErr w:type="gramEnd"/>
      <w:r>
        <w:rPr>
          <w:rFonts w:ascii="Arial" w:eastAsia="Arial" w:hAnsi="Arial" w:cs="Arial"/>
        </w:rPr>
        <w:t xml:space="preserve"> representante propietario</w:t>
      </w:r>
    </w:p>
    <w:p w14:paraId="7F67868E" w14:textId="77777777" w:rsidR="000B7E69" w:rsidRDefault="000B7E69" w:rsidP="000B7E69">
      <w:pPr>
        <w:ind w:firstLine="708"/>
        <w:jc w:val="both"/>
        <w:rPr>
          <w:rFonts w:ascii="Arial" w:hAnsi="Arial" w:cs="Arial"/>
          <w:b/>
          <w:bCs/>
        </w:rPr>
      </w:pPr>
    </w:p>
    <w:p w14:paraId="56D3F934" w14:textId="77777777" w:rsidR="000B7E69" w:rsidRDefault="000B7E69" w:rsidP="000B7E69">
      <w:pPr>
        <w:ind w:firstLine="708"/>
        <w:jc w:val="both"/>
        <w:rPr>
          <w:rFonts w:ascii="Arial" w:hAnsi="Arial" w:cs="Arial"/>
        </w:rPr>
      </w:pPr>
      <w:r>
        <w:rPr>
          <w:rFonts w:ascii="Arial" w:hAnsi="Arial" w:cs="Arial"/>
        </w:rPr>
        <w:t xml:space="preserve">Seguidamente la Consejera Presidente, </w:t>
      </w:r>
      <w:r w:rsidRPr="00A33BA2">
        <w:rPr>
          <w:rFonts w:ascii="Arial" w:eastAsia="Arial" w:hAnsi="Arial" w:cs="Arial"/>
        </w:rPr>
        <w:t xml:space="preserve">solicitó a la Consejera Electoral C. Regina de </w:t>
      </w:r>
      <w:proofErr w:type="spellStart"/>
      <w:r w:rsidRPr="00A33BA2">
        <w:rPr>
          <w:rFonts w:ascii="Arial" w:eastAsia="Arial" w:hAnsi="Arial" w:cs="Arial"/>
        </w:rPr>
        <w:t>Jesus</w:t>
      </w:r>
      <w:proofErr w:type="spellEnd"/>
      <w:r w:rsidRPr="00A33BA2">
        <w:rPr>
          <w:rFonts w:ascii="Arial" w:eastAsia="Arial" w:hAnsi="Arial" w:cs="Arial"/>
        </w:rPr>
        <w:t xml:space="preserve"> Puc Dzib en funciones de Secretaria Ejecutiva,</w:t>
      </w:r>
      <w:r>
        <w:rPr>
          <w:rFonts w:ascii="Arial" w:hAnsi="Arial" w:cs="Arial"/>
        </w:rPr>
        <w:t xml:space="preserve"> proceda a dar cuenta del siguiente punto del orden del día; a lo que la Consejera Electoral C. Regina de </w:t>
      </w:r>
      <w:proofErr w:type="spellStart"/>
      <w:r>
        <w:rPr>
          <w:rFonts w:ascii="Arial" w:hAnsi="Arial" w:cs="Arial"/>
        </w:rPr>
        <w:t>Jesus</w:t>
      </w:r>
      <w:proofErr w:type="spellEnd"/>
      <w:r>
        <w:rPr>
          <w:rFonts w:ascii="Arial" w:hAnsi="Arial" w:cs="Arial"/>
        </w:rPr>
        <w:t xml:space="preserve"> Puc Dzib en función de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w:t>
      </w:r>
    </w:p>
    <w:p w14:paraId="76467574" w14:textId="77777777" w:rsidR="000B7E69" w:rsidRDefault="000B7E69" w:rsidP="000B7E69">
      <w:pPr>
        <w:ind w:firstLine="708"/>
        <w:jc w:val="both"/>
        <w:rPr>
          <w:rFonts w:ascii="Arial" w:hAnsi="Arial" w:cs="Arial"/>
        </w:rPr>
      </w:pPr>
    </w:p>
    <w:p w14:paraId="41A1F890" w14:textId="1D0C2725" w:rsidR="000B7E69" w:rsidRDefault="000B7E69" w:rsidP="000B7E69">
      <w:pPr>
        <w:ind w:firstLine="708"/>
        <w:jc w:val="both"/>
        <w:rPr>
          <w:rFonts w:ascii="Arial" w:hAnsi="Arial" w:cs="Arial"/>
        </w:rPr>
      </w:pPr>
      <w:r>
        <w:rPr>
          <w:rFonts w:ascii="Arial" w:hAnsi="Arial" w:cs="Arial"/>
        </w:rPr>
        <w:t xml:space="preserve">de los tres Consejeros Municipales Electorales con derecho a voz y voto entre los que se encuentra el consejero </w:t>
      </w:r>
      <w:proofErr w:type="gramStart"/>
      <w:r>
        <w:rPr>
          <w:rFonts w:ascii="Arial" w:hAnsi="Arial" w:cs="Arial"/>
        </w:rPr>
        <w:t>presidente,  existe</w:t>
      </w:r>
      <w:proofErr w:type="gramEnd"/>
      <w:r>
        <w:rPr>
          <w:rFonts w:ascii="Arial" w:hAnsi="Arial" w:cs="Arial"/>
        </w:rPr>
        <w:t xml:space="preserve"> el Quórum legal para llevar a cabo la presente sesión. </w:t>
      </w:r>
    </w:p>
    <w:p w14:paraId="7DC97344" w14:textId="77777777" w:rsidR="000B7E69" w:rsidRDefault="000B7E69" w:rsidP="000B7E69">
      <w:pPr>
        <w:ind w:firstLine="360"/>
        <w:jc w:val="both"/>
        <w:rPr>
          <w:rFonts w:ascii="Arial" w:eastAsia="Arial" w:hAnsi="Arial" w:cs="Arial"/>
          <w:color w:val="FF0000"/>
        </w:rPr>
      </w:pPr>
    </w:p>
    <w:p w14:paraId="3457F86E" w14:textId="77777777" w:rsidR="000B7E69" w:rsidRDefault="000B7E69" w:rsidP="000B7E69">
      <w:pPr>
        <w:ind w:firstLine="708"/>
        <w:jc w:val="both"/>
        <w:rPr>
          <w:rFonts w:ascii="Arial" w:eastAsia="Arial" w:hAnsi="Arial" w:cs="Arial"/>
        </w:rPr>
      </w:pPr>
      <w:r>
        <w:rPr>
          <w:rFonts w:ascii="Arial" w:eastAsia="Arial" w:hAnsi="Arial" w:cs="Arial"/>
        </w:rPr>
        <w:t>En uso de la voz,</w:t>
      </w:r>
      <w:r w:rsidRPr="00274FD4">
        <w:rPr>
          <w:rFonts w:ascii="Arial" w:eastAsia="Arial" w:hAnsi="Arial" w:cs="Arial"/>
        </w:rPr>
        <w:t xml:space="preserve"> </w:t>
      </w:r>
      <w:proofErr w:type="gramStart"/>
      <w:r>
        <w:rPr>
          <w:rFonts w:ascii="Arial" w:eastAsia="Arial" w:hAnsi="Arial" w:cs="Arial"/>
        </w:rPr>
        <w:t>la  Consejera</w:t>
      </w:r>
      <w:proofErr w:type="gramEnd"/>
      <w:r>
        <w:rPr>
          <w:rFonts w:ascii="Arial" w:eastAsia="Arial" w:hAnsi="Arial" w:cs="Arial"/>
        </w:rPr>
        <w:t xml:space="preserve">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2DE27033" w14:textId="77777777" w:rsidR="000B7E69" w:rsidRDefault="000B7E69" w:rsidP="000B7E69">
      <w:pPr>
        <w:jc w:val="both"/>
        <w:rPr>
          <w:rFonts w:ascii="Arial" w:eastAsia="Arial" w:hAnsi="Arial" w:cs="Arial"/>
        </w:rPr>
      </w:pPr>
    </w:p>
    <w:p w14:paraId="62F71F01" w14:textId="77777777" w:rsidR="000B7E69" w:rsidRDefault="000B7E69" w:rsidP="000B7E69">
      <w:pPr>
        <w:ind w:firstLine="708"/>
        <w:jc w:val="both"/>
        <w:rPr>
          <w:rFonts w:ascii="Arial" w:hAnsi="Arial" w:cs="Arial"/>
        </w:rPr>
      </w:pPr>
      <w:r>
        <w:rPr>
          <w:rFonts w:ascii="Arial" w:hAnsi="Arial" w:cs="Arial"/>
        </w:rPr>
        <w:t xml:space="preserve">Por lo anterior la Consejera Presidente, </w:t>
      </w:r>
      <w:r w:rsidRPr="00A33BA2">
        <w:rPr>
          <w:rFonts w:ascii="Arial" w:eastAsia="Arial" w:hAnsi="Arial" w:cs="Arial"/>
        </w:rPr>
        <w:t xml:space="preserve">solicitó a la Consejera Electoral C. Regina de </w:t>
      </w:r>
      <w:proofErr w:type="spellStart"/>
      <w:r w:rsidRPr="00A33BA2">
        <w:rPr>
          <w:rFonts w:ascii="Arial" w:eastAsia="Arial" w:hAnsi="Arial" w:cs="Arial"/>
        </w:rPr>
        <w:t>Jesus</w:t>
      </w:r>
      <w:proofErr w:type="spellEnd"/>
      <w:r w:rsidRPr="00A33BA2">
        <w:rPr>
          <w:rFonts w:ascii="Arial" w:eastAsia="Arial" w:hAnsi="Arial" w:cs="Arial"/>
        </w:rPr>
        <w:t xml:space="preserve"> Puc Dzib en funciones de Secretaria Ejecutiva,</w:t>
      </w:r>
      <w:r>
        <w:rPr>
          <w:rFonts w:ascii="Arial" w:eastAsia="Arial" w:hAnsi="Arial" w:cs="Arial"/>
        </w:rPr>
        <w:t xml:space="preserve"> </w:t>
      </w:r>
      <w:r>
        <w:rPr>
          <w:rFonts w:ascii="Arial" w:hAnsi="Arial" w:cs="Arial"/>
        </w:rPr>
        <w:t xml:space="preserve">que proceda a dar cuenta del orden del día de la presente sesión, a lo que la Consejera Electoral C. Regina de </w:t>
      </w:r>
      <w:proofErr w:type="spellStart"/>
      <w:r>
        <w:rPr>
          <w:rFonts w:ascii="Arial" w:hAnsi="Arial" w:cs="Arial"/>
        </w:rPr>
        <w:t>Jesus</w:t>
      </w:r>
      <w:proofErr w:type="spellEnd"/>
      <w:r>
        <w:rPr>
          <w:rFonts w:ascii="Arial" w:hAnsi="Arial" w:cs="Arial"/>
        </w:rPr>
        <w:t xml:space="preserve"> Puc Dzib en funciones de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D5855" w14:textId="77777777" w:rsidR="000B7E69" w:rsidRDefault="000B7E69" w:rsidP="000B7E69">
      <w:pPr>
        <w:jc w:val="both"/>
        <w:rPr>
          <w:rFonts w:ascii="Arial" w:eastAsia="Arial" w:hAnsi="Arial" w:cs="Arial"/>
        </w:rPr>
      </w:pPr>
      <w:r>
        <w:rPr>
          <w:rFonts w:ascii="Arial" w:eastAsia="Arial" w:hAnsi="Arial" w:cs="Arial"/>
        </w:rPr>
        <w:t xml:space="preserve"> </w:t>
      </w:r>
    </w:p>
    <w:p w14:paraId="26E28F18"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1.-LISTA DE ASISTENCIA.</w:t>
      </w:r>
    </w:p>
    <w:p w14:paraId="5C9859DE"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2.- CERTIFICACIÓN DEL QUORUM LEGAL.</w:t>
      </w:r>
    </w:p>
    <w:p w14:paraId="5BBC84CB"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3.- DECLARACIÓN DE EXISTIR EL QUORUM LEGAL Y DECLARAR DEBIDAMENTE INSTALADA LA SESIÓN.</w:t>
      </w:r>
    </w:p>
    <w:p w14:paraId="6A3F5635"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4.- LECTURA DEL ORDEN DEL DIA.</w:t>
      </w:r>
    </w:p>
    <w:p w14:paraId="1ADB0FC4"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5.- LECTURA DE LA SECRETARIA (O) EJECUTIVO DE LOS ESCRITOS PRESENTADOS ANTE ESTE CONSEJO MUNICIPAL ELECTORAL.</w:t>
      </w:r>
    </w:p>
    <w:p w14:paraId="60F883E1"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6.- PRESENTACIÓN POR PARTE DEL PRESIDENTE DE ESTE CONSEJO DEL INFORME SOBRE LAS CONDICIONES DE EQUIPAMIENTO, MECANISMO DE OPERACIÓN Y MEDIDAS DE SEGURIDAD DE LA BODEGA ELECTORAL DE ESTE CONSEJO MUNICIPAL.</w:t>
      </w:r>
    </w:p>
    <w:p w14:paraId="38E838FD"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7. APROBACIÓN EN SU CASO, DEL ACUERDO POR EL QUE SE DESIGNA AL PERSONAL AUTORIZADO PARA EL ACCESO A LA BODEGA ELECTORAL DE ESTE CONSEJO.</w:t>
      </w:r>
    </w:p>
    <w:p w14:paraId="3FDF0B1E" w14:textId="77777777" w:rsidR="000B7E69" w:rsidRDefault="000B7E69" w:rsidP="000B7E69">
      <w:pPr>
        <w:pStyle w:val="NormalWeb"/>
        <w:spacing w:before="0" w:beforeAutospacing="0" w:after="0" w:afterAutospacing="0"/>
        <w:jc w:val="both"/>
      </w:pPr>
      <w:r>
        <w:rPr>
          <w:rFonts w:ascii="Arial Narrow" w:hAnsi="Arial Narrow"/>
          <w:color w:val="000000"/>
          <w:sz w:val="20"/>
          <w:szCs w:val="20"/>
        </w:rPr>
        <w:t>8.-ASUNTOS GENERALES.</w:t>
      </w:r>
    </w:p>
    <w:p w14:paraId="6ABA4321" w14:textId="77777777" w:rsidR="000B7E69" w:rsidRDefault="000B7E69" w:rsidP="000B7E69">
      <w:pPr>
        <w:pStyle w:val="NormalWeb"/>
        <w:spacing w:before="0" w:beforeAutospacing="0" w:after="0" w:afterAutospacing="0"/>
      </w:pPr>
      <w:r>
        <w:rPr>
          <w:rFonts w:ascii="Arial Narrow" w:hAnsi="Arial Narrow"/>
          <w:color w:val="000000"/>
          <w:sz w:val="20"/>
          <w:szCs w:val="20"/>
        </w:rPr>
        <w:t>9.- RECESO PARA LA ELABORACIÓN DEL PROYECTO DE ACTA DE SESIÓN.</w:t>
      </w:r>
    </w:p>
    <w:p w14:paraId="06AE42E7" w14:textId="77777777" w:rsidR="000B7E69" w:rsidRDefault="000B7E69" w:rsidP="000B7E69">
      <w:pPr>
        <w:pStyle w:val="NormalWeb"/>
        <w:spacing w:before="0" w:beforeAutospacing="0" w:after="0" w:afterAutospacing="0"/>
      </w:pPr>
      <w:r>
        <w:rPr>
          <w:rFonts w:ascii="Arial Narrow" w:hAnsi="Arial Narrow"/>
          <w:color w:val="000000"/>
          <w:sz w:val="20"/>
          <w:szCs w:val="20"/>
        </w:rPr>
        <w:t>10.- LISTA DE ASISTENCIA Y CERTIFICACIÓN DEL QUÓRUM LEGAL EN VIRTUD DE LA REANUDACIÓN DE LA SESIÓN.</w:t>
      </w:r>
    </w:p>
    <w:p w14:paraId="66493955" w14:textId="77777777" w:rsidR="000B7E69" w:rsidRDefault="000B7E69" w:rsidP="000B7E69">
      <w:pPr>
        <w:pStyle w:val="NormalWeb"/>
        <w:spacing w:before="0" w:beforeAutospacing="0" w:after="0" w:afterAutospacing="0"/>
      </w:pPr>
      <w:r>
        <w:rPr>
          <w:rFonts w:ascii="Arial Narrow" w:hAnsi="Arial Narrow"/>
          <w:color w:val="000000"/>
          <w:sz w:val="20"/>
          <w:szCs w:val="20"/>
        </w:rPr>
        <w:t>11.- DECLARACIÓN DE EXISTIR EL QUÓRUM LEGAL Y ESTAR DEBIDAMENTE INSTALADA LA SESIÓN</w:t>
      </w:r>
    </w:p>
    <w:p w14:paraId="22297288" w14:textId="77777777" w:rsidR="000B7E69" w:rsidRDefault="000B7E69" w:rsidP="000B7E69">
      <w:pPr>
        <w:pStyle w:val="NormalWeb"/>
        <w:spacing w:before="0" w:beforeAutospacing="0" w:after="0" w:afterAutospacing="0"/>
      </w:pPr>
      <w:r>
        <w:rPr>
          <w:rFonts w:ascii="Arial Narrow" w:hAnsi="Arial Narrow"/>
          <w:color w:val="000000"/>
          <w:sz w:val="20"/>
          <w:szCs w:val="20"/>
        </w:rPr>
        <w:t>12.- LECTURA Y APROBACIÓN DEL ACTA DE LA SESIÓN.</w:t>
      </w:r>
    </w:p>
    <w:p w14:paraId="2B1BA087" w14:textId="77777777" w:rsidR="000B7E69" w:rsidRDefault="000B7E69" w:rsidP="000B7E69">
      <w:pPr>
        <w:pStyle w:val="NormalWeb"/>
        <w:spacing w:before="0" w:beforeAutospacing="0" w:after="0" w:afterAutospacing="0"/>
      </w:pPr>
      <w:r>
        <w:rPr>
          <w:rFonts w:ascii="Arial Narrow" w:hAnsi="Arial Narrow"/>
          <w:color w:val="000000"/>
          <w:sz w:val="20"/>
          <w:szCs w:val="20"/>
        </w:rPr>
        <w:t>13.- DECLARACIÓN DE HABERSE AGOTADO TODOS LOS PUNTOS DEL ORDEN DEL DÍA.</w:t>
      </w:r>
    </w:p>
    <w:p w14:paraId="5DEA1BB4" w14:textId="77777777" w:rsidR="000B7E69" w:rsidRDefault="000B7E69" w:rsidP="000B7E69">
      <w:pPr>
        <w:pStyle w:val="NormalWeb"/>
        <w:spacing w:before="0" w:beforeAutospacing="0" w:after="0" w:afterAutospacing="0"/>
      </w:pPr>
      <w:r>
        <w:rPr>
          <w:rFonts w:ascii="Arial Narrow" w:hAnsi="Arial Narrow"/>
          <w:color w:val="000000"/>
          <w:sz w:val="20"/>
          <w:szCs w:val="20"/>
        </w:rPr>
        <w:t>14.- CLAUSURA DE LA SESIÓN.</w:t>
      </w:r>
    </w:p>
    <w:p w14:paraId="7935BF39" w14:textId="77777777" w:rsidR="000B7E69" w:rsidRDefault="000B7E69" w:rsidP="000B7E69">
      <w:pPr>
        <w:ind w:firstLine="360"/>
        <w:jc w:val="both"/>
        <w:rPr>
          <w:rFonts w:ascii="Arial" w:eastAsia="Arial" w:hAnsi="Arial" w:cs="Arial"/>
          <w:color w:val="FF0000"/>
        </w:rPr>
      </w:pPr>
    </w:p>
    <w:p w14:paraId="1DF5F10F" w14:textId="77777777" w:rsidR="000B7E69" w:rsidRPr="008025B6" w:rsidRDefault="000B7E69" w:rsidP="000B7E69">
      <w:pPr>
        <w:jc w:val="both"/>
        <w:rPr>
          <w:rFonts w:ascii="Arial" w:hAnsi="Arial" w:cs="Arial"/>
        </w:rPr>
      </w:pPr>
      <w:r>
        <w:rPr>
          <w:rFonts w:ascii="Arial" w:hAnsi="Arial" w:cs="Arial"/>
        </w:rPr>
        <w:t xml:space="preserve">Seguidamente la consejera presidente, </w:t>
      </w:r>
      <w:r w:rsidRPr="00A33BA2">
        <w:rPr>
          <w:rFonts w:ascii="Arial" w:eastAsia="Arial" w:hAnsi="Arial" w:cs="Arial"/>
        </w:rPr>
        <w:t xml:space="preserve">solicitó a la </w:t>
      </w:r>
      <w:proofErr w:type="gramStart"/>
      <w:r w:rsidRPr="00A33BA2">
        <w:rPr>
          <w:rFonts w:ascii="Arial" w:eastAsia="Arial" w:hAnsi="Arial" w:cs="Arial"/>
        </w:rPr>
        <w:t>Consejera</w:t>
      </w:r>
      <w:proofErr w:type="gramEnd"/>
      <w:r w:rsidRPr="00A33BA2">
        <w:rPr>
          <w:rFonts w:ascii="Arial" w:eastAsia="Arial" w:hAnsi="Arial" w:cs="Arial"/>
        </w:rPr>
        <w:t xml:space="preserve"> Electoral C. Regina de Jesús Puc Dzib en funciones de Secretaria Ejecutiva,</w:t>
      </w:r>
      <w:r>
        <w:rPr>
          <w:rFonts w:ascii="Arial" w:eastAsia="Arial" w:hAnsi="Arial" w:cs="Arial"/>
        </w:rPr>
        <w:t xml:space="preserve"> </w:t>
      </w:r>
      <w:r>
        <w:rPr>
          <w:rFonts w:ascii="Arial" w:hAnsi="Arial" w:cs="Arial"/>
        </w:rPr>
        <w:t xml:space="preserve">se sirva a proceder con el siguiente punto del orden del día; a lo que la Consejera Electoral C. Regina de </w:t>
      </w:r>
      <w:proofErr w:type="spellStart"/>
      <w:r>
        <w:rPr>
          <w:rFonts w:ascii="Arial" w:hAnsi="Arial" w:cs="Arial"/>
        </w:rPr>
        <w:t>Jesus</w:t>
      </w:r>
      <w:proofErr w:type="spellEnd"/>
      <w:r>
        <w:rPr>
          <w:rFonts w:ascii="Arial" w:hAnsi="Arial" w:cs="Arial"/>
        </w:rPr>
        <w:t xml:space="preserve"> Puc Dzib en función de Secretaria (o)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7F2D8FF5" w14:textId="77777777" w:rsidR="000B7E69" w:rsidRPr="000B7E69" w:rsidRDefault="000B7E69" w:rsidP="000B7E69">
      <w:pPr>
        <w:pStyle w:val="Prrafodelista"/>
        <w:numPr>
          <w:ilvl w:val="0"/>
          <w:numId w:val="1"/>
        </w:numPr>
        <w:spacing w:before="240" w:after="240" w:line="360" w:lineRule="auto"/>
        <w:jc w:val="both"/>
        <w:rPr>
          <w:bCs/>
        </w:rPr>
      </w:pPr>
      <w:r w:rsidRPr="00DF1188">
        <w:rPr>
          <w:b/>
          <w:sz w:val="22"/>
        </w:rPr>
        <w:t>ACUERDO CG/051/2024</w:t>
      </w:r>
      <w:r>
        <w:rPr>
          <w:b/>
          <w:sz w:val="22"/>
        </w:rPr>
        <w:t>.</w:t>
      </w:r>
      <w:r w:rsidRPr="00DF1188">
        <w:rPr>
          <w:b/>
          <w:sz w:val="22"/>
        </w:rPr>
        <w:t xml:space="preserve"> </w:t>
      </w:r>
      <w:r w:rsidRPr="00DF1188">
        <w:rPr>
          <w:rFonts w:ascii="Arial Narrow" w:hAnsi="Arial Narrow"/>
          <w:color w:val="000000"/>
        </w:rPr>
        <w:t xml:space="preserve">Por el cual se realizan sustituciones a las planillas de regidurías postuladas por diversos partidos políticos, </w:t>
      </w:r>
      <w:proofErr w:type="gramStart"/>
      <w:r w:rsidRPr="00DF1188">
        <w:rPr>
          <w:rFonts w:ascii="Arial Narrow" w:hAnsi="Arial Narrow"/>
          <w:color w:val="000000"/>
        </w:rPr>
        <w:t>en  virtud</w:t>
      </w:r>
      <w:proofErr w:type="gramEnd"/>
      <w:r w:rsidRPr="00DF1188">
        <w:rPr>
          <w:rFonts w:ascii="Arial Narrow" w:hAnsi="Arial Narrow"/>
          <w:color w:val="000000"/>
        </w:rPr>
        <w:t xml:space="preserve"> de rectificaciones presentadas por cumplimiento del principio de paridad y cuotas indígenas y afromexicanas, y acciones afirmativas.</w:t>
      </w:r>
    </w:p>
    <w:p w14:paraId="2300E88D" w14:textId="77777777" w:rsidR="000B7E69" w:rsidRPr="000B7E69" w:rsidRDefault="000B7E69" w:rsidP="000B7E69">
      <w:pPr>
        <w:spacing w:before="240" w:after="240" w:line="360" w:lineRule="auto"/>
        <w:jc w:val="both"/>
        <w:rPr>
          <w:bCs/>
        </w:rPr>
      </w:pPr>
    </w:p>
    <w:p w14:paraId="11F89D19" w14:textId="77777777" w:rsidR="000B7E69" w:rsidRPr="00DF1188" w:rsidRDefault="000B7E69" w:rsidP="000B7E69">
      <w:pPr>
        <w:pStyle w:val="Prrafodelista"/>
        <w:numPr>
          <w:ilvl w:val="0"/>
          <w:numId w:val="1"/>
        </w:numPr>
        <w:spacing w:before="240" w:after="240" w:line="360" w:lineRule="auto"/>
        <w:jc w:val="both"/>
        <w:rPr>
          <w:rFonts w:ascii="Arial Narrow" w:hAnsi="Arial Narrow"/>
          <w:color w:val="000000"/>
        </w:rPr>
      </w:pPr>
      <w:r w:rsidRPr="00DF1188">
        <w:rPr>
          <w:b/>
          <w:sz w:val="22"/>
        </w:rPr>
        <w:t>ACUERDO CG/053/2024</w:t>
      </w:r>
      <w:r>
        <w:rPr>
          <w:b/>
          <w:sz w:val="22"/>
        </w:rPr>
        <w:t>.</w:t>
      </w:r>
      <w:r w:rsidRPr="00DF1188">
        <w:rPr>
          <w:b/>
          <w:sz w:val="22"/>
        </w:rPr>
        <w:t xml:space="preserve"> </w:t>
      </w:r>
      <w:r w:rsidRPr="00DF1188">
        <w:rPr>
          <w:rFonts w:ascii="Arial Narrow" w:hAnsi="Arial Narrow"/>
          <w:color w:val="000000"/>
        </w:rPr>
        <w:t>Por el cual se realizan sustituciones a las planillas de regidurías postuladas por diversos partidos políticos.</w:t>
      </w:r>
    </w:p>
    <w:p w14:paraId="09AF7B90" w14:textId="77777777" w:rsidR="000B7E69" w:rsidRPr="00DF1188" w:rsidRDefault="000B7E69" w:rsidP="000B7E69">
      <w:pPr>
        <w:pStyle w:val="Prrafodelista"/>
        <w:numPr>
          <w:ilvl w:val="0"/>
          <w:numId w:val="1"/>
        </w:numPr>
        <w:spacing w:before="240" w:after="240" w:line="360" w:lineRule="auto"/>
        <w:jc w:val="both"/>
        <w:rPr>
          <w:rFonts w:ascii="Arial Narrow" w:hAnsi="Arial Narrow"/>
          <w:color w:val="000000"/>
        </w:rPr>
      </w:pPr>
      <w:r w:rsidRPr="00DF1188">
        <w:rPr>
          <w:b/>
          <w:sz w:val="22"/>
        </w:rPr>
        <w:t>ACUERDO CG/054/2024</w:t>
      </w:r>
      <w:r>
        <w:rPr>
          <w:b/>
          <w:sz w:val="22"/>
        </w:rPr>
        <w:t>.</w:t>
      </w:r>
      <w:r w:rsidRPr="00DF1188">
        <w:rPr>
          <w:b/>
          <w:sz w:val="22"/>
        </w:rPr>
        <w:t xml:space="preserve"> </w:t>
      </w:r>
      <w:r w:rsidRPr="00DF1188">
        <w:rPr>
          <w:rFonts w:ascii="Arial Narrow" w:hAnsi="Arial Narrow"/>
          <w:color w:val="000000"/>
        </w:rPr>
        <w:t>Por el cual se realizan sustituciones a fórmulas de candidatas y candidatos a diputaciones postuladas por diversos partidos políticos.</w:t>
      </w:r>
    </w:p>
    <w:p w14:paraId="2C23EE9F" w14:textId="77777777" w:rsidR="000B7E69" w:rsidRPr="000B64E3" w:rsidRDefault="000B7E69" w:rsidP="000B7E69">
      <w:pPr>
        <w:pStyle w:val="Prrafodelista"/>
        <w:numPr>
          <w:ilvl w:val="0"/>
          <w:numId w:val="1"/>
        </w:numPr>
        <w:spacing w:before="240" w:after="240" w:line="360" w:lineRule="auto"/>
        <w:jc w:val="both"/>
        <w:rPr>
          <w:rFonts w:ascii="Arial Narrow" w:hAnsi="Arial Narrow"/>
          <w:color w:val="000000"/>
        </w:rPr>
      </w:pPr>
      <w:r w:rsidRPr="00DF1188">
        <w:rPr>
          <w:b/>
          <w:sz w:val="22"/>
        </w:rPr>
        <w:t>ACUERDO CG/055/2024</w:t>
      </w:r>
      <w:r>
        <w:rPr>
          <w:b/>
          <w:sz w:val="22"/>
        </w:rPr>
        <w:t>.</w:t>
      </w:r>
      <w:r w:rsidRPr="00DF1188">
        <w:rPr>
          <w:b/>
          <w:sz w:val="22"/>
        </w:rPr>
        <w:t xml:space="preserve"> </w:t>
      </w:r>
      <w:r w:rsidRPr="00DF1188">
        <w:rPr>
          <w:rFonts w:ascii="Arial Narrow" w:hAnsi="Arial Narrow"/>
          <w:color w:val="000000"/>
        </w:rPr>
        <w:t>Por el cual se emiten las reglas y estrategias para la realización del debate institucional entre las candidaturas a la gobernatura del estado de Yucatán en el proceso electoral local 2023-2024</w:t>
      </w:r>
      <w:r>
        <w:rPr>
          <w:rFonts w:ascii="Arial Narrow" w:hAnsi="Arial Narrow"/>
          <w:color w:val="000000"/>
        </w:rPr>
        <w:t>.</w:t>
      </w:r>
    </w:p>
    <w:p w14:paraId="79862326" w14:textId="77777777" w:rsidR="000B7E69" w:rsidRDefault="000B7E69" w:rsidP="000B7E69">
      <w:pPr>
        <w:ind w:firstLine="360"/>
        <w:jc w:val="both"/>
        <w:rPr>
          <w:rFonts w:ascii="Arial" w:eastAsia="Arial" w:hAnsi="Arial" w:cs="Arial"/>
        </w:rPr>
      </w:pPr>
      <w:r>
        <w:rPr>
          <w:rFonts w:ascii="Arial" w:eastAsia="Arial" w:hAnsi="Arial" w:cs="Arial"/>
        </w:rPr>
        <w:t xml:space="preserve">En uso de la voz, la Consejera Presidente, solicito a la Consejera Electoral </w:t>
      </w:r>
      <w:proofErr w:type="spellStart"/>
      <w:r>
        <w:rPr>
          <w:rFonts w:ascii="Arial" w:eastAsia="Arial" w:hAnsi="Arial" w:cs="Arial"/>
        </w:rPr>
        <w:t>C.Regina</w:t>
      </w:r>
      <w:proofErr w:type="spellEnd"/>
      <w:r>
        <w:rPr>
          <w:rFonts w:ascii="Arial" w:eastAsia="Arial" w:hAnsi="Arial" w:cs="Arial"/>
        </w:rPr>
        <w:t xml:space="preserve"> de </w:t>
      </w:r>
      <w:proofErr w:type="spellStart"/>
      <w:r>
        <w:rPr>
          <w:rFonts w:ascii="Arial" w:eastAsia="Arial" w:hAnsi="Arial" w:cs="Arial"/>
        </w:rPr>
        <w:t>Jesus</w:t>
      </w:r>
      <w:proofErr w:type="spellEnd"/>
      <w:r>
        <w:rPr>
          <w:rFonts w:ascii="Arial" w:eastAsia="Arial" w:hAnsi="Arial" w:cs="Arial"/>
        </w:rPr>
        <w:t xml:space="preserve"> Puc Dzib en funciones de  Secretaria Ejecutiva ,de continuidad con el siguiente punto del orden del día, a lo que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dio cuenta del punto </w:t>
      </w:r>
      <w:r>
        <w:rPr>
          <w:rFonts w:ascii="Arial" w:eastAsia="Arial" w:hAnsi="Arial" w:cs="Arial"/>
          <w:b/>
        </w:rPr>
        <w:t>seis</w:t>
      </w:r>
      <w:r>
        <w:rPr>
          <w:rFonts w:ascii="Arial" w:eastAsia="Arial" w:hAnsi="Arial" w:cs="Arial"/>
        </w:rPr>
        <w:t xml:space="preserve">, consistente en la </w:t>
      </w:r>
      <w:r w:rsidRPr="006D388F">
        <w:rPr>
          <w:rFonts w:ascii="Arial" w:eastAsia="Arial" w:hAnsi="Arial" w:cs="Arial"/>
        </w:rPr>
        <w:t xml:space="preserve">presentación por parte del presidente de este consejo del informe sobre las condiciones de equipamiento, mecanismo de operación y medidas de seguridad de la bodega electoral de este consejo </w:t>
      </w:r>
      <w:r>
        <w:rPr>
          <w:rFonts w:ascii="Arial" w:eastAsia="Arial" w:hAnsi="Arial" w:cs="Arial"/>
        </w:rPr>
        <w:t>Municipal.</w:t>
      </w:r>
    </w:p>
    <w:p w14:paraId="29FF5D65" w14:textId="77777777" w:rsidR="000B7E69" w:rsidRDefault="000B7E69" w:rsidP="000B7E69">
      <w:pPr>
        <w:ind w:firstLine="360"/>
        <w:jc w:val="both"/>
        <w:rPr>
          <w:rFonts w:ascii="Arial" w:eastAsia="Arial" w:hAnsi="Arial" w:cs="Arial"/>
        </w:rPr>
      </w:pPr>
    </w:p>
    <w:p w14:paraId="44AEB772" w14:textId="77777777" w:rsidR="000B7E69" w:rsidRDefault="000B7E69" w:rsidP="000B7E69">
      <w:pPr>
        <w:ind w:firstLine="360"/>
        <w:jc w:val="both"/>
        <w:rPr>
          <w:rFonts w:ascii="Arial" w:eastAsia="Arial" w:hAnsi="Arial" w:cs="Arial"/>
        </w:rPr>
      </w:pPr>
      <w:r>
        <w:rPr>
          <w:rFonts w:ascii="Arial" w:eastAsia="Arial" w:hAnsi="Arial" w:cs="Arial"/>
        </w:rPr>
        <w:t xml:space="preserve">Acto seguido, en uso de la voz, la </w:t>
      </w:r>
      <w:proofErr w:type="gramStart"/>
      <w:r>
        <w:rPr>
          <w:rFonts w:ascii="Arial" w:eastAsia="Arial" w:hAnsi="Arial" w:cs="Arial"/>
        </w:rPr>
        <w:t>Consejera  Presidente</w:t>
      </w:r>
      <w:proofErr w:type="gramEnd"/>
      <w:r>
        <w:rPr>
          <w:rFonts w:ascii="Arial" w:eastAsia="Arial" w:hAnsi="Arial" w:cs="Arial"/>
        </w:rPr>
        <w:t xml:space="preserve"> procedió a la lectura del informe </w:t>
      </w:r>
      <w:r w:rsidRPr="006D388F">
        <w:rPr>
          <w:rFonts w:ascii="Arial" w:eastAsia="Arial" w:hAnsi="Arial" w:cs="Arial"/>
        </w:rPr>
        <w:t xml:space="preserve">sobre las condiciones de equipamiento, mecanismo de operación y medidas de seguridad de la bodega electoral de este consejo </w:t>
      </w:r>
      <w:r>
        <w:rPr>
          <w:rFonts w:ascii="Arial" w:eastAsia="Arial" w:hAnsi="Arial" w:cs="Arial"/>
        </w:rPr>
        <w:t>Distrital, una vez concluida la lectura, la Consejera Presidente pregunta a los integrantes de este consejo si existe alguna observación sobre el informe rendido; y al no existir observación al respecto, se continuó con la presente sesión.</w:t>
      </w:r>
    </w:p>
    <w:p w14:paraId="7DC05C63" w14:textId="77777777" w:rsidR="000B7E69" w:rsidRDefault="000B7E69" w:rsidP="000B7E69">
      <w:pPr>
        <w:ind w:firstLine="360"/>
        <w:jc w:val="both"/>
        <w:rPr>
          <w:rFonts w:ascii="Arial" w:eastAsia="Arial" w:hAnsi="Arial" w:cs="Arial"/>
        </w:rPr>
      </w:pPr>
    </w:p>
    <w:p w14:paraId="57A54936" w14:textId="77777777" w:rsidR="000B7E69" w:rsidRDefault="000B7E69" w:rsidP="000B7E69">
      <w:pPr>
        <w:ind w:firstLine="360"/>
        <w:jc w:val="both"/>
        <w:rPr>
          <w:rFonts w:ascii="Arial" w:eastAsia="Arial" w:hAnsi="Arial" w:cs="Arial"/>
        </w:rPr>
      </w:pPr>
      <w:r>
        <w:rPr>
          <w:rFonts w:ascii="Arial" w:eastAsia="Arial" w:hAnsi="Arial" w:cs="Arial"/>
        </w:rPr>
        <w:t xml:space="preserve">Continuando con el desarrollo de la sesión, la Consejera Presidente solicitó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w:t>
      </w:r>
      <w:proofErr w:type="gramStart"/>
      <w:r>
        <w:rPr>
          <w:rFonts w:ascii="Arial" w:eastAsia="Arial" w:hAnsi="Arial" w:cs="Arial"/>
        </w:rPr>
        <w:t>Ejecutiva  proceda</w:t>
      </w:r>
      <w:proofErr w:type="gramEnd"/>
      <w:r>
        <w:rPr>
          <w:rFonts w:ascii="Arial" w:eastAsia="Arial" w:hAnsi="Arial" w:cs="Arial"/>
        </w:rPr>
        <w:t xml:space="preserve">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7AF67135" w14:textId="77777777" w:rsidR="000B7E69" w:rsidRDefault="000B7E69" w:rsidP="000B7E69">
      <w:pPr>
        <w:ind w:firstLine="360"/>
        <w:jc w:val="both"/>
        <w:rPr>
          <w:rFonts w:ascii="Arial" w:eastAsia="Arial" w:hAnsi="Arial" w:cs="Arial"/>
        </w:rPr>
      </w:pPr>
    </w:p>
    <w:p w14:paraId="5B62013A" w14:textId="77777777" w:rsidR="000B7E69" w:rsidRDefault="000B7E69" w:rsidP="000B7E69">
      <w:pPr>
        <w:ind w:firstLine="360"/>
        <w:jc w:val="both"/>
        <w:rPr>
          <w:rFonts w:ascii="Arial" w:eastAsia="Arial" w:hAnsi="Arial" w:cs="Arial"/>
        </w:rPr>
      </w:pPr>
      <w:r>
        <w:rPr>
          <w:rFonts w:ascii="Arial" w:eastAsia="Arial" w:hAnsi="Arial" w:cs="Arial"/>
        </w:rPr>
        <w:t xml:space="preserve">Por lo que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w:t>
      </w:r>
      <w:proofErr w:type="gramStart"/>
      <w:r>
        <w:rPr>
          <w:rFonts w:ascii="Arial" w:eastAsia="Arial" w:hAnsi="Arial" w:cs="Arial"/>
        </w:rPr>
        <w:t>de  Secretaria</w:t>
      </w:r>
      <w:proofErr w:type="gramEnd"/>
      <w:r>
        <w:rPr>
          <w:rFonts w:ascii="Arial" w:eastAsia="Arial" w:hAnsi="Arial" w:cs="Arial"/>
        </w:rPr>
        <w:t xml:space="preserve">  Ejecutiva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59D5FB64" w14:textId="77777777" w:rsidR="000B7E69" w:rsidRDefault="000B7E69" w:rsidP="000B7E69">
      <w:pPr>
        <w:ind w:firstLine="360"/>
        <w:jc w:val="both"/>
        <w:rPr>
          <w:rFonts w:ascii="Arial" w:eastAsia="Arial" w:hAnsi="Arial" w:cs="Arial"/>
        </w:rPr>
      </w:pPr>
    </w:p>
    <w:p w14:paraId="011A05B2" w14:textId="77777777" w:rsidR="000B7E69" w:rsidRDefault="000B7E69" w:rsidP="000B7E69">
      <w:pPr>
        <w:ind w:firstLine="360"/>
        <w:jc w:val="both"/>
        <w:rPr>
          <w:rFonts w:ascii="Arial" w:eastAsia="Arial" w:hAnsi="Arial" w:cs="Arial"/>
        </w:rPr>
      </w:pPr>
      <w:r>
        <w:rPr>
          <w:rFonts w:ascii="Arial" w:hAnsi="Arial" w:cs="Arial"/>
        </w:rPr>
        <w:t xml:space="preserve">Por lo que </w:t>
      </w:r>
      <w:r>
        <w:rPr>
          <w:rFonts w:ascii="Arial" w:eastAsia="Arial" w:hAnsi="Arial" w:cs="Arial"/>
        </w:rPr>
        <w:t xml:space="preserve">la </w:t>
      </w:r>
      <w:proofErr w:type="gramStart"/>
      <w:r>
        <w:rPr>
          <w:rFonts w:ascii="Arial" w:eastAsia="Arial" w:hAnsi="Arial" w:cs="Arial"/>
        </w:rPr>
        <w:t>Consejera Presidente</w:t>
      </w:r>
      <w:proofErr w:type="gramEnd"/>
      <w:r>
        <w:rPr>
          <w:rFonts w:ascii="Arial" w:eastAsia="Arial" w:hAnsi="Arial" w:cs="Arial"/>
        </w:rPr>
        <w:t xml:space="preserv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5E593363" w14:textId="77777777" w:rsidR="000B7E69" w:rsidRDefault="000B7E69" w:rsidP="000B7E69">
      <w:pPr>
        <w:ind w:firstLine="360"/>
        <w:jc w:val="both"/>
        <w:rPr>
          <w:rFonts w:ascii="Arial" w:eastAsia="Arial" w:hAnsi="Arial" w:cs="Arial"/>
        </w:rPr>
      </w:pPr>
      <w:bookmarkStart w:id="0" w:name="_heading=h.gjdgxs" w:colFirst="0" w:colLast="0"/>
      <w:bookmarkEnd w:id="0"/>
    </w:p>
    <w:p w14:paraId="1F153FE0" w14:textId="77777777" w:rsidR="000B7E69" w:rsidRDefault="000B7E69" w:rsidP="000B7E69">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w:t>
      </w:r>
      <w:proofErr w:type="gramStart"/>
      <w:r>
        <w:rPr>
          <w:rFonts w:ascii="Arial" w:eastAsia="Arial" w:hAnsi="Arial" w:cs="Arial"/>
        </w:rPr>
        <w:t>la  Consejera</w:t>
      </w:r>
      <w:proofErr w:type="gramEnd"/>
      <w:r>
        <w:rPr>
          <w:rFonts w:ascii="Arial" w:eastAsia="Arial" w:hAnsi="Arial" w:cs="Arial"/>
        </w:rPr>
        <w:t xml:space="preserve"> Presidente solicitó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que proceda a tomar la votación con respecto a la aprobación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0D402A54" w14:textId="77777777" w:rsidR="000B7E69" w:rsidRDefault="000B7E69" w:rsidP="000B7E69">
      <w:pPr>
        <w:ind w:firstLine="360"/>
        <w:jc w:val="both"/>
        <w:rPr>
          <w:rFonts w:ascii="Arial" w:eastAsia="Arial" w:hAnsi="Arial" w:cs="Arial"/>
        </w:rPr>
      </w:pPr>
    </w:p>
    <w:p w14:paraId="73E65AD0" w14:textId="77777777" w:rsidR="000B7E69" w:rsidRDefault="000B7E69" w:rsidP="000B7E69">
      <w:pPr>
        <w:ind w:firstLine="360"/>
        <w:jc w:val="both"/>
        <w:rPr>
          <w:rFonts w:ascii="Arial" w:eastAsia="Arial" w:hAnsi="Arial" w:cs="Arial"/>
        </w:rPr>
      </w:pPr>
    </w:p>
    <w:p w14:paraId="71A48399" w14:textId="26966D28" w:rsidR="000B7E69" w:rsidRDefault="000B7E69" w:rsidP="000B7E69">
      <w:pPr>
        <w:ind w:firstLine="360"/>
        <w:jc w:val="both"/>
        <w:rPr>
          <w:rFonts w:ascii="Arial" w:eastAsia="Arial" w:hAnsi="Arial" w:cs="Arial"/>
        </w:rPr>
      </w:pPr>
      <w:r>
        <w:rPr>
          <w:rFonts w:ascii="Arial" w:eastAsia="Arial" w:hAnsi="Arial" w:cs="Arial"/>
        </w:rPr>
        <w:t xml:space="preserve">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4F596F6E" w14:textId="77777777" w:rsidR="000B7E69" w:rsidRDefault="000B7E69" w:rsidP="000B7E69">
      <w:pPr>
        <w:ind w:firstLine="360"/>
        <w:jc w:val="both"/>
        <w:rPr>
          <w:rFonts w:ascii="Arial" w:eastAsia="Arial" w:hAnsi="Arial" w:cs="Arial"/>
        </w:rPr>
      </w:pPr>
    </w:p>
    <w:p w14:paraId="3514A9B3" w14:textId="77777777" w:rsidR="000B7E69" w:rsidRDefault="000B7E69" w:rsidP="000B7E69">
      <w:pPr>
        <w:ind w:firstLine="360"/>
        <w:jc w:val="both"/>
        <w:rPr>
          <w:rFonts w:ascii="Arial" w:eastAsia="Arial" w:hAnsi="Arial" w:cs="Arial"/>
        </w:rPr>
      </w:pPr>
      <w:r>
        <w:rPr>
          <w:rFonts w:ascii="Arial" w:eastAsia="Arial" w:hAnsi="Arial" w:cs="Arial"/>
        </w:rPr>
        <w:t xml:space="preserve"> Acto seguido,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w:t>
      </w:r>
      <w:proofErr w:type="gramStart"/>
      <w:r>
        <w:rPr>
          <w:rFonts w:ascii="Arial" w:eastAsia="Arial" w:hAnsi="Arial" w:cs="Arial"/>
        </w:rPr>
        <w:t>de  Secretaria</w:t>
      </w:r>
      <w:proofErr w:type="gramEnd"/>
      <w:r>
        <w:rPr>
          <w:rFonts w:ascii="Arial" w:eastAsia="Arial" w:hAnsi="Arial" w:cs="Arial"/>
        </w:rPr>
        <w:t xml:space="preserve"> Ejecutiva informó que, 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CM/TIXCACALCUPUL/09/2024. </w:t>
      </w:r>
    </w:p>
    <w:p w14:paraId="74BF1097" w14:textId="77777777" w:rsidR="000B7E69" w:rsidRDefault="000B7E69" w:rsidP="000B7E69">
      <w:pPr>
        <w:jc w:val="both"/>
        <w:rPr>
          <w:rFonts w:ascii="Arial" w:eastAsia="Arial" w:hAnsi="Arial" w:cs="Arial"/>
        </w:rPr>
      </w:pPr>
    </w:p>
    <w:p w14:paraId="60EC6584" w14:textId="77777777" w:rsidR="000B7E69" w:rsidRDefault="000B7E69" w:rsidP="000B7E69">
      <w:pPr>
        <w:ind w:firstLine="360"/>
        <w:jc w:val="both"/>
        <w:rPr>
          <w:rFonts w:ascii="Arial" w:eastAsia="Arial" w:hAnsi="Arial" w:cs="Arial"/>
        </w:rPr>
      </w:pPr>
      <w:r>
        <w:rPr>
          <w:rFonts w:ascii="Arial" w:eastAsia="Arial" w:hAnsi="Arial" w:cs="Arial"/>
        </w:rPr>
        <w:t xml:space="preserve">Dando continuidad a la presente sesión </w:t>
      </w:r>
      <w:proofErr w:type="gramStart"/>
      <w:r>
        <w:rPr>
          <w:rFonts w:ascii="Arial" w:eastAsia="Arial" w:hAnsi="Arial" w:cs="Arial"/>
        </w:rPr>
        <w:t>la  Consejera</w:t>
      </w:r>
      <w:proofErr w:type="gramEnd"/>
      <w:r>
        <w:rPr>
          <w:rFonts w:ascii="Arial" w:eastAsia="Arial" w:hAnsi="Arial" w:cs="Arial"/>
        </w:rPr>
        <w:t xml:space="preserve"> Presidente solicitó a la Consejera Electoral </w:t>
      </w:r>
      <w:proofErr w:type="spellStart"/>
      <w:r>
        <w:rPr>
          <w:rFonts w:ascii="Arial" w:eastAsia="Arial" w:hAnsi="Arial" w:cs="Arial"/>
        </w:rPr>
        <w:t>C.Regina</w:t>
      </w:r>
      <w:proofErr w:type="spellEnd"/>
      <w:r>
        <w:rPr>
          <w:rFonts w:ascii="Arial" w:eastAsia="Arial" w:hAnsi="Arial" w:cs="Arial"/>
        </w:rPr>
        <w:t xml:space="preserve"> de </w:t>
      </w:r>
      <w:proofErr w:type="spellStart"/>
      <w:r>
        <w:rPr>
          <w:rFonts w:ascii="Arial" w:eastAsia="Arial" w:hAnsi="Arial" w:cs="Arial"/>
        </w:rPr>
        <w:t>Jesus</w:t>
      </w:r>
      <w:proofErr w:type="spellEnd"/>
      <w:r>
        <w:rPr>
          <w:rFonts w:ascii="Arial" w:eastAsia="Arial" w:hAnsi="Arial" w:cs="Arial"/>
        </w:rPr>
        <w:t xml:space="preserve"> Puc Dzib en funciones de Secretaria  Ejecutiva se sirva a proceder con el siguiente punto del orden del día.</w:t>
      </w:r>
    </w:p>
    <w:p w14:paraId="67FF721C" w14:textId="77777777" w:rsidR="000B7E69" w:rsidRDefault="000B7E69" w:rsidP="000B7E69">
      <w:pPr>
        <w:ind w:firstLine="360"/>
        <w:jc w:val="both"/>
        <w:rPr>
          <w:rFonts w:ascii="Arial" w:eastAsia="Arial" w:hAnsi="Arial" w:cs="Arial"/>
        </w:rPr>
      </w:pPr>
    </w:p>
    <w:p w14:paraId="4DC9915C" w14:textId="77777777" w:rsidR="000B7E69" w:rsidRDefault="000B7E69" w:rsidP="000B7E69">
      <w:pPr>
        <w:ind w:firstLine="360"/>
        <w:jc w:val="both"/>
        <w:rPr>
          <w:rFonts w:ascii="Arial" w:eastAsia="Arial" w:hAnsi="Arial" w:cs="Arial"/>
        </w:rPr>
      </w:pPr>
      <w:r>
        <w:rPr>
          <w:rFonts w:ascii="Arial" w:eastAsia="Arial" w:hAnsi="Arial" w:cs="Arial"/>
        </w:rPr>
        <w:t xml:space="preserve">Acto seguido,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48DA538F" w14:textId="77777777" w:rsidR="000B7E69" w:rsidRDefault="000B7E69" w:rsidP="000B7E69">
      <w:pPr>
        <w:ind w:firstLine="360"/>
        <w:jc w:val="both"/>
        <w:rPr>
          <w:rFonts w:ascii="Arial" w:eastAsia="Arial" w:hAnsi="Arial" w:cs="Arial"/>
        </w:rPr>
      </w:pPr>
    </w:p>
    <w:p w14:paraId="7AC46651" w14:textId="77777777" w:rsidR="000B7E69" w:rsidRDefault="000B7E69" w:rsidP="000B7E69">
      <w:pPr>
        <w:ind w:firstLine="360"/>
        <w:jc w:val="both"/>
        <w:rPr>
          <w:rFonts w:ascii="Arial" w:eastAsia="Arial" w:hAnsi="Arial" w:cs="Arial"/>
        </w:rPr>
      </w:pPr>
      <w:r>
        <w:rPr>
          <w:rFonts w:ascii="Arial" w:eastAsia="Arial" w:hAnsi="Arial" w:cs="Arial"/>
        </w:rPr>
        <w:t xml:space="preserve">Acto seguido, </w:t>
      </w:r>
      <w:proofErr w:type="gramStart"/>
      <w:r>
        <w:rPr>
          <w:rFonts w:ascii="Arial" w:eastAsia="Arial" w:hAnsi="Arial" w:cs="Arial"/>
        </w:rPr>
        <w:t>la  Consejera</w:t>
      </w:r>
      <w:proofErr w:type="gramEnd"/>
      <w:r>
        <w:rPr>
          <w:rFonts w:ascii="Arial" w:eastAsia="Arial" w:hAnsi="Arial" w:cs="Arial"/>
        </w:rPr>
        <w:t xml:space="preserve"> Presidente, preguntó a las y a los integrantes del Consejo Distrital que los que deseen hacer uso de la voz para tratar algún asunto en particular, favor de levantar la mano</w:t>
      </w:r>
    </w:p>
    <w:p w14:paraId="5B963BAB" w14:textId="77777777" w:rsidR="000B7E69" w:rsidRDefault="000B7E69" w:rsidP="000B7E69">
      <w:pPr>
        <w:jc w:val="both"/>
        <w:rPr>
          <w:rFonts w:ascii="Arial" w:eastAsia="Arial" w:hAnsi="Arial" w:cs="Arial"/>
        </w:rPr>
      </w:pPr>
    </w:p>
    <w:p w14:paraId="2D7BEDE8" w14:textId="77777777" w:rsidR="000B7E69" w:rsidRDefault="000B7E69" w:rsidP="000B7E69">
      <w:pPr>
        <w:ind w:firstLine="360"/>
        <w:jc w:val="both"/>
        <w:rPr>
          <w:rFonts w:ascii="Arial" w:eastAsia="Arial" w:hAnsi="Arial" w:cs="Arial"/>
        </w:rPr>
      </w:pPr>
      <w:r>
        <w:rPr>
          <w:rFonts w:ascii="Arial" w:eastAsia="Arial" w:hAnsi="Arial" w:cs="Arial"/>
        </w:rPr>
        <w:t xml:space="preserve">Acto seguido, la Consejera Presidente solicitó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que dé seguimiento con la Orden del Día;  a lo que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da lectura al punto número </w:t>
      </w:r>
      <w:r>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15 minutos, solicitando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que proceda a tomar la votación en relación al receso para la redacción del proyecto de acta.</w:t>
      </w:r>
    </w:p>
    <w:p w14:paraId="0662AE82" w14:textId="77777777" w:rsidR="000B7E69" w:rsidRDefault="000B7E69" w:rsidP="000B7E69">
      <w:pPr>
        <w:ind w:firstLine="360"/>
        <w:jc w:val="both"/>
        <w:rPr>
          <w:rFonts w:ascii="Arial" w:eastAsia="Arial" w:hAnsi="Arial" w:cs="Arial"/>
        </w:rPr>
      </w:pPr>
    </w:p>
    <w:p w14:paraId="12CD60CF" w14:textId="118B9159" w:rsidR="000B7E69" w:rsidRDefault="000B7E69" w:rsidP="000B7E69">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proofErr w:type="gramStart"/>
      <w:r>
        <w:rPr>
          <w:rFonts w:ascii="Arial" w:eastAsia="Arial" w:hAnsi="Arial" w:cs="Arial"/>
        </w:rPr>
        <w:t>Consejera</w:t>
      </w:r>
      <w:proofErr w:type="gramEnd"/>
      <w:r>
        <w:rPr>
          <w:rFonts w:ascii="Arial" w:eastAsia="Arial" w:hAnsi="Arial" w:cs="Arial"/>
        </w:rPr>
        <w:t xml:space="preserve">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16 horas con </w:t>
      </w:r>
      <w:r>
        <w:rPr>
          <w:rFonts w:ascii="Arial" w:eastAsia="Arial" w:hAnsi="Arial" w:cs="Arial"/>
        </w:rPr>
        <w:t>33</w:t>
      </w:r>
      <w:r>
        <w:rPr>
          <w:rFonts w:ascii="Arial" w:eastAsia="Arial" w:hAnsi="Arial" w:cs="Arial"/>
        </w:rPr>
        <w:t xml:space="preserve"> minutos declara un receso de </w:t>
      </w:r>
      <w:r>
        <w:rPr>
          <w:rFonts w:ascii="Arial" w:eastAsia="Arial" w:hAnsi="Arial" w:cs="Arial"/>
        </w:rPr>
        <w:t xml:space="preserve">15 </w:t>
      </w:r>
      <w:r>
        <w:rPr>
          <w:rFonts w:ascii="Arial" w:eastAsia="Arial" w:hAnsi="Arial" w:cs="Arial"/>
        </w:rPr>
        <w:t xml:space="preserve">minutos, regresando a las </w:t>
      </w:r>
      <w:r>
        <w:rPr>
          <w:rFonts w:ascii="Arial" w:eastAsia="Arial" w:hAnsi="Arial" w:cs="Arial"/>
        </w:rPr>
        <w:t xml:space="preserve">16 </w:t>
      </w:r>
      <w:r>
        <w:rPr>
          <w:rFonts w:ascii="Arial" w:eastAsia="Arial" w:hAnsi="Arial" w:cs="Arial"/>
        </w:rPr>
        <w:t xml:space="preserve">horas con </w:t>
      </w:r>
      <w:r>
        <w:rPr>
          <w:rFonts w:ascii="Arial" w:eastAsia="Arial" w:hAnsi="Arial" w:cs="Arial"/>
        </w:rPr>
        <w:t xml:space="preserve">48 </w:t>
      </w:r>
      <w:r>
        <w:rPr>
          <w:rFonts w:ascii="Arial" w:eastAsia="Arial" w:hAnsi="Arial" w:cs="Arial"/>
        </w:rPr>
        <w:t xml:space="preserve">minutos. </w:t>
      </w:r>
    </w:p>
    <w:p w14:paraId="6C07A5C9" w14:textId="77777777" w:rsidR="000B7E69" w:rsidRDefault="000B7E69" w:rsidP="000B7E69">
      <w:pPr>
        <w:ind w:firstLine="360"/>
        <w:jc w:val="both"/>
        <w:rPr>
          <w:rFonts w:ascii="Arial" w:eastAsia="Arial" w:hAnsi="Arial" w:cs="Arial"/>
        </w:rPr>
      </w:pPr>
    </w:p>
    <w:p w14:paraId="7C6FFFE2" w14:textId="33907DF9" w:rsidR="000B7E69" w:rsidRDefault="000B7E69" w:rsidP="000B7E69">
      <w:pPr>
        <w:ind w:firstLine="360"/>
        <w:jc w:val="both"/>
        <w:rPr>
          <w:rFonts w:ascii="Arial" w:eastAsia="Arial" w:hAnsi="Arial" w:cs="Arial"/>
        </w:rPr>
      </w:pPr>
      <w:r>
        <w:rPr>
          <w:rFonts w:ascii="Arial" w:eastAsia="Arial" w:hAnsi="Arial" w:cs="Arial"/>
        </w:rPr>
        <w:t xml:space="preserve">Siendo las </w:t>
      </w:r>
      <w:r>
        <w:rPr>
          <w:rFonts w:ascii="Arial" w:eastAsia="Arial" w:hAnsi="Arial" w:cs="Arial"/>
        </w:rPr>
        <w:t xml:space="preserve">16 </w:t>
      </w:r>
      <w:r>
        <w:rPr>
          <w:rFonts w:ascii="Arial" w:eastAsia="Arial" w:hAnsi="Arial" w:cs="Arial"/>
        </w:rPr>
        <w:t xml:space="preserve">horas con </w:t>
      </w:r>
      <w:r>
        <w:rPr>
          <w:rFonts w:ascii="Arial" w:eastAsia="Arial" w:hAnsi="Arial" w:cs="Arial"/>
        </w:rPr>
        <w:t xml:space="preserve">48 </w:t>
      </w:r>
      <w:r>
        <w:rPr>
          <w:rFonts w:ascii="Arial" w:eastAsia="Arial" w:hAnsi="Arial" w:cs="Arial"/>
        </w:rPr>
        <w:t xml:space="preserve">minutos, se reanuda la presente Sesión ordinaria, a lo que la </w:t>
      </w:r>
      <w:proofErr w:type="gramStart"/>
      <w:r>
        <w:rPr>
          <w:rFonts w:ascii="Arial" w:eastAsia="Arial" w:hAnsi="Arial" w:cs="Arial"/>
        </w:rPr>
        <w:t>Consejera Presidente</w:t>
      </w:r>
      <w:proofErr w:type="gramEnd"/>
      <w:r>
        <w:rPr>
          <w:rFonts w:ascii="Arial" w:eastAsia="Arial" w:hAnsi="Arial" w:cs="Arial"/>
        </w:rPr>
        <w:t xml:space="preserve">, conforme el punto </w:t>
      </w:r>
      <w:r>
        <w:rPr>
          <w:rFonts w:ascii="Arial" w:eastAsia="Arial" w:hAnsi="Arial" w:cs="Arial"/>
          <w:b/>
        </w:rPr>
        <w:t>diez</w:t>
      </w:r>
      <w:r>
        <w:rPr>
          <w:rFonts w:ascii="Arial" w:eastAsia="Arial" w:hAnsi="Arial" w:cs="Arial"/>
        </w:rPr>
        <w:t xml:space="preserve"> del orden del día, solicitó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realizar el pase de lista correspondiente, con el objeto de certificar la existencia del quórum legal para reanudar la presente sesión. </w:t>
      </w:r>
    </w:p>
    <w:p w14:paraId="6FB888A5" w14:textId="77777777" w:rsidR="000B7E69" w:rsidRDefault="000B7E69" w:rsidP="000B7E69">
      <w:pPr>
        <w:ind w:firstLine="360"/>
        <w:jc w:val="both"/>
        <w:rPr>
          <w:rFonts w:ascii="Arial" w:eastAsia="Arial" w:hAnsi="Arial" w:cs="Arial"/>
        </w:rPr>
      </w:pPr>
    </w:p>
    <w:p w14:paraId="155F1269" w14:textId="77777777" w:rsidR="000B7E69" w:rsidRDefault="000B7E69" w:rsidP="000B7E69">
      <w:pPr>
        <w:ind w:firstLine="360"/>
        <w:jc w:val="both"/>
        <w:rPr>
          <w:rFonts w:ascii="Arial" w:eastAsia="Arial" w:hAnsi="Arial" w:cs="Arial"/>
        </w:rPr>
      </w:pPr>
      <w:r>
        <w:rPr>
          <w:rFonts w:ascii="Arial" w:eastAsia="Arial" w:hAnsi="Arial" w:cs="Arial"/>
        </w:rPr>
        <w:t xml:space="preserve">A continuación, la </w:t>
      </w:r>
      <w:proofErr w:type="gramStart"/>
      <w:r>
        <w:rPr>
          <w:rFonts w:ascii="Arial" w:eastAsia="Arial" w:hAnsi="Arial" w:cs="Arial"/>
        </w:rPr>
        <w:t>Consejera</w:t>
      </w:r>
      <w:proofErr w:type="gramEnd"/>
      <w:r>
        <w:rPr>
          <w:rFonts w:ascii="Arial" w:eastAsia="Arial" w:hAnsi="Arial" w:cs="Arial"/>
        </w:rPr>
        <w:t xml:space="preserve">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procedió a realizar el pase de lista, encontrándose presentes las siguientes personas: </w:t>
      </w:r>
    </w:p>
    <w:p w14:paraId="7B521258" w14:textId="77777777" w:rsidR="000B7E69" w:rsidRDefault="000B7E69" w:rsidP="000B7E69">
      <w:pPr>
        <w:ind w:firstLine="360"/>
        <w:jc w:val="both"/>
        <w:rPr>
          <w:rFonts w:ascii="Arial" w:eastAsia="Arial" w:hAnsi="Arial" w:cs="Arial"/>
        </w:rPr>
      </w:pPr>
    </w:p>
    <w:p w14:paraId="1696AFC2" w14:textId="77777777" w:rsidR="000B7E69" w:rsidRPr="00F63118" w:rsidRDefault="000B7E69" w:rsidP="000B7E69">
      <w:pPr>
        <w:ind w:firstLine="360"/>
        <w:jc w:val="both"/>
        <w:rPr>
          <w:rFonts w:ascii="Arial" w:hAnsi="Arial" w:cs="Arial"/>
        </w:rPr>
      </w:pPr>
      <w:r w:rsidRPr="00F63118">
        <w:rPr>
          <w:rFonts w:ascii="Arial" w:hAnsi="Arial" w:cs="Arial"/>
        </w:rPr>
        <w:t>Consejera Electoral C</w:t>
      </w:r>
      <w:r>
        <w:rPr>
          <w:rFonts w:ascii="Arial" w:hAnsi="Arial" w:cs="Arial"/>
        </w:rPr>
        <w:t xml:space="preserve">. Regina de </w:t>
      </w:r>
      <w:proofErr w:type="spellStart"/>
      <w:r>
        <w:rPr>
          <w:rFonts w:ascii="Arial" w:hAnsi="Arial" w:cs="Arial"/>
        </w:rPr>
        <w:t>Jesus</w:t>
      </w:r>
      <w:proofErr w:type="spellEnd"/>
      <w:r>
        <w:rPr>
          <w:rFonts w:ascii="Arial" w:hAnsi="Arial" w:cs="Arial"/>
        </w:rPr>
        <w:t xml:space="preserve"> Puc Dzib</w:t>
      </w:r>
      <w:r w:rsidRPr="00F63118">
        <w:rPr>
          <w:rFonts w:ascii="Arial" w:hAnsi="Arial" w:cs="Arial"/>
        </w:rPr>
        <w:t xml:space="preserve">, </w:t>
      </w:r>
    </w:p>
    <w:p w14:paraId="2DE16DA2" w14:textId="77777777" w:rsidR="000B7E69" w:rsidRPr="00F63118" w:rsidRDefault="000B7E69" w:rsidP="000B7E69">
      <w:pPr>
        <w:ind w:firstLine="360"/>
        <w:jc w:val="both"/>
        <w:rPr>
          <w:rFonts w:ascii="Arial" w:hAnsi="Arial" w:cs="Arial"/>
        </w:rPr>
      </w:pPr>
      <w:r w:rsidRPr="00F63118">
        <w:rPr>
          <w:rFonts w:ascii="Arial" w:hAnsi="Arial" w:cs="Arial"/>
        </w:rPr>
        <w:t>Consejero Electoral C</w:t>
      </w:r>
      <w:r>
        <w:rPr>
          <w:rFonts w:ascii="Arial" w:hAnsi="Arial" w:cs="Arial"/>
        </w:rPr>
        <w:t xml:space="preserve"> Alexis Israel Tun Sánchez</w:t>
      </w:r>
      <w:r w:rsidRPr="00F63118">
        <w:rPr>
          <w:rFonts w:ascii="Arial" w:hAnsi="Arial" w:cs="Arial"/>
        </w:rPr>
        <w:t xml:space="preserve">; </w:t>
      </w:r>
    </w:p>
    <w:p w14:paraId="3C37B69E" w14:textId="77777777" w:rsidR="000B7E69" w:rsidRPr="00F63118" w:rsidRDefault="000B7E69" w:rsidP="000B7E69">
      <w:pPr>
        <w:ind w:firstLine="360"/>
        <w:jc w:val="both"/>
        <w:rPr>
          <w:rFonts w:ascii="Arial" w:hAnsi="Arial" w:cs="Arial"/>
        </w:rPr>
      </w:pPr>
      <w:r w:rsidRPr="00F63118">
        <w:rPr>
          <w:rFonts w:ascii="Arial" w:hAnsi="Arial" w:cs="Arial"/>
        </w:rPr>
        <w:t xml:space="preserve">Consejera </w:t>
      </w:r>
      <w:proofErr w:type="gramStart"/>
      <w:r w:rsidRPr="00F63118">
        <w:rPr>
          <w:rFonts w:ascii="Arial" w:hAnsi="Arial" w:cs="Arial"/>
        </w:rPr>
        <w:t>Presidenta</w:t>
      </w:r>
      <w:proofErr w:type="gramEnd"/>
      <w:r w:rsidRPr="00F63118">
        <w:rPr>
          <w:rFonts w:ascii="Arial" w:hAnsi="Arial" w:cs="Arial"/>
        </w:rPr>
        <w:t xml:space="preserve"> C</w:t>
      </w:r>
      <w:r>
        <w:rPr>
          <w:rFonts w:ascii="Arial" w:hAnsi="Arial" w:cs="Arial"/>
        </w:rPr>
        <w:t>. Gabriela de Jesús Dzib Puc</w:t>
      </w:r>
    </w:p>
    <w:p w14:paraId="4065B246" w14:textId="77777777" w:rsidR="000B7E69" w:rsidRPr="00F63118" w:rsidRDefault="000B7E69" w:rsidP="000B7E69">
      <w:pPr>
        <w:ind w:firstLine="360"/>
        <w:jc w:val="both"/>
        <w:rPr>
          <w:rFonts w:ascii="Arial" w:hAnsi="Arial" w:cs="Arial"/>
        </w:rPr>
      </w:pPr>
      <w:r w:rsidRPr="00F63118">
        <w:rPr>
          <w:rFonts w:ascii="Arial" w:hAnsi="Arial" w:cs="Arial"/>
        </w:rPr>
        <w:t>todos los anteriormente menci</w:t>
      </w:r>
      <w:r>
        <w:rPr>
          <w:rFonts w:ascii="Arial" w:hAnsi="Arial" w:cs="Arial"/>
        </w:rPr>
        <w:t>onados con derecho a voz y voto.</w:t>
      </w:r>
    </w:p>
    <w:p w14:paraId="18751055" w14:textId="77777777" w:rsidR="000B7E69" w:rsidRDefault="000B7E69" w:rsidP="000B7E69">
      <w:pPr>
        <w:jc w:val="both"/>
        <w:rPr>
          <w:rFonts w:ascii="Arial" w:eastAsia="Arial" w:hAnsi="Arial" w:cs="Arial"/>
        </w:rPr>
      </w:pPr>
    </w:p>
    <w:p w14:paraId="5E004BBE" w14:textId="77777777" w:rsidR="000B7E69" w:rsidRDefault="000B7E69" w:rsidP="000B7E69">
      <w:pPr>
        <w:ind w:firstLine="708"/>
        <w:jc w:val="both"/>
        <w:rPr>
          <w:rFonts w:ascii="Arial" w:eastAsia="Arial" w:hAnsi="Arial" w:cs="Arial"/>
        </w:rPr>
      </w:pPr>
      <w:r>
        <w:rPr>
          <w:rFonts w:ascii="Arial" w:eastAsia="Arial" w:hAnsi="Arial" w:cs="Arial"/>
        </w:rPr>
        <w:t>Y las representaciones de los siguientes partidos políticos:</w:t>
      </w:r>
    </w:p>
    <w:p w14:paraId="4C66A113" w14:textId="77777777" w:rsidR="000B7E69" w:rsidRDefault="000B7E69" w:rsidP="000B7E69">
      <w:pPr>
        <w:jc w:val="both"/>
        <w:rPr>
          <w:rFonts w:ascii="Arial" w:eastAsia="Arial" w:hAnsi="Arial" w:cs="Arial"/>
        </w:rPr>
      </w:pPr>
    </w:p>
    <w:p w14:paraId="183E22B5" w14:textId="77777777" w:rsidR="000B7E69" w:rsidRDefault="000B7E69" w:rsidP="000B7E69">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xml:space="preserve">, </w:t>
      </w:r>
      <w:proofErr w:type="spellStart"/>
      <w:proofErr w:type="gramStart"/>
      <w:r>
        <w:rPr>
          <w:rFonts w:ascii="Arial" w:eastAsia="Arial" w:hAnsi="Arial" w:cs="Arial"/>
        </w:rPr>
        <w:t>C.Teresita</w:t>
      </w:r>
      <w:proofErr w:type="spellEnd"/>
      <w:proofErr w:type="gramEnd"/>
      <w:r>
        <w:rPr>
          <w:rFonts w:ascii="Arial" w:eastAsia="Arial" w:hAnsi="Arial" w:cs="Arial"/>
        </w:rPr>
        <w:t xml:space="preserve"> de Jesús Puc </w:t>
      </w:r>
      <w:proofErr w:type="spellStart"/>
      <w:r>
        <w:rPr>
          <w:rFonts w:ascii="Arial" w:eastAsia="Arial" w:hAnsi="Arial" w:cs="Arial"/>
        </w:rPr>
        <w:t>Puc</w:t>
      </w:r>
      <w:proofErr w:type="spellEnd"/>
      <w:r>
        <w:rPr>
          <w:rFonts w:ascii="Arial" w:eastAsia="Arial" w:hAnsi="Arial" w:cs="Arial"/>
        </w:rPr>
        <w:t>, representante propietario</w:t>
      </w:r>
    </w:p>
    <w:p w14:paraId="22C63433" w14:textId="77777777" w:rsidR="000B7E69" w:rsidRDefault="000B7E69" w:rsidP="000B7E69">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Rodolfo </w:t>
      </w:r>
      <w:proofErr w:type="spellStart"/>
      <w:r>
        <w:rPr>
          <w:rFonts w:ascii="Arial" w:eastAsia="Arial" w:hAnsi="Arial" w:cs="Arial"/>
        </w:rPr>
        <w:t>Hoil</w:t>
      </w:r>
      <w:proofErr w:type="spellEnd"/>
      <w:r>
        <w:rPr>
          <w:rFonts w:ascii="Arial" w:eastAsia="Arial" w:hAnsi="Arial" w:cs="Arial"/>
        </w:rPr>
        <w:t xml:space="preserve"> </w:t>
      </w:r>
      <w:proofErr w:type="spellStart"/>
      <w:proofErr w:type="gramStart"/>
      <w:r>
        <w:rPr>
          <w:rFonts w:ascii="Arial" w:eastAsia="Arial" w:hAnsi="Arial" w:cs="Arial"/>
        </w:rPr>
        <w:t>Tamay</w:t>
      </w:r>
      <w:proofErr w:type="spellEnd"/>
      <w:r>
        <w:rPr>
          <w:rFonts w:ascii="Arial" w:eastAsia="Arial" w:hAnsi="Arial" w:cs="Arial"/>
        </w:rPr>
        <w:t xml:space="preserve"> ,</w:t>
      </w:r>
      <w:proofErr w:type="gramEnd"/>
      <w:r>
        <w:rPr>
          <w:rFonts w:ascii="Arial" w:eastAsia="Arial" w:hAnsi="Arial" w:cs="Arial"/>
        </w:rPr>
        <w:t xml:space="preserve"> representante propietario</w:t>
      </w:r>
    </w:p>
    <w:p w14:paraId="28CD5614" w14:textId="77777777" w:rsidR="000B7E69" w:rsidRPr="00317245" w:rsidRDefault="000B7E69" w:rsidP="000B7E69">
      <w:pPr>
        <w:jc w:val="both"/>
        <w:rPr>
          <w:rFonts w:ascii="Arial" w:eastAsia="Arial" w:hAnsi="Arial" w:cs="Arial"/>
        </w:rPr>
      </w:pPr>
    </w:p>
    <w:p w14:paraId="686C1707" w14:textId="77777777" w:rsidR="000B7E69" w:rsidRDefault="000B7E69" w:rsidP="000B7E69">
      <w:pPr>
        <w:ind w:firstLine="360"/>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Consejera</w:t>
      </w:r>
      <w:proofErr w:type="gramEnd"/>
      <w:r>
        <w:rPr>
          <w:rFonts w:ascii="Arial" w:eastAsia="Arial" w:hAnsi="Arial" w:cs="Arial"/>
        </w:rPr>
        <w:t xml:space="preserve">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certificó la existencia del quórum legal para continuar con el desarrollo de la sesión.</w:t>
      </w:r>
    </w:p>
    <w:p w14:paraId="15BC589D" w14:textId="77777777" w:rsidR="000B7E69" w:rsidRDefault="000B7E69" w:rsidP="000B7E69">
      <w:pPr>
        <w:ind w:firstLine="360"/>
        <w:jc w:val="both"/>
        <w:rPr>
          <w:rFonts w:ascii="Arial" w:eastAsia="Arial" w:hAnsi="Arial" w:cs="Arial"/>
        </w:rPr>
      </w:pPr>
    </w:p>
    <w:p w14:paraId="75A0362E" w14:textId="77777777" w:rsidR="000B7E69" w:rsidRDefault="000B7E69" w:rsidP="000B7E69">
      <w:pPr>
        <w:ind w:firstLine="360"/>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Consejera Presidente</w:t>
      </w:r>
      <w:proofErr w:type="gramEnd"/>
      <w:r>
        <w:rPr>
          <w:rFonts w:ascii="Arial" w:eastAsia="Arial" w:hAnsi="Arial" w:cs="Arial"/>
        </w:rPr>
        <w:t xml:space="preserve"> en uso de la voz y conforme el punto </w:t>
      </w:r>
      <w:r>
        <w:rPr>
          <w:rFonts w:ascii="Arial" w:eastAsia="Arial" w:hAnsi="Arial" w:cs="Arial"/>
          <w:b/>
        </w:rPr>
        <w:t xml:space="preserve">once </w:t>
      </w:r>
      <w:r>
        <w:rPr>
          <w:rFonts w:ascii="Arial" w:eastAsia="Arial" w:hAnsi="Arial" w:cs="Arial"/>
        </w:rPr>
        <w:t>del orden del día, declaro la existencia del quórum legal y estar debidamente instalada la sesión.</w:t>
      </w:r>
    </w:p>
    <w:p w14:paraId="1E4B76ED" w14:textId="77777777" w:rsidR="000B7E69" w:rsidRDefault="000B7E69" w:rsidP="000B7E69">
      <w:pPr>
        <w:ind w:firstLine="360"/>
        <w:jc w:val="both"/>
        <w:rPr>
          <w:rFonts w:ascii="Arial" w:eastAsia="Arial" w:hAnsi="Arial" w:cs="Arial"/>
        </w:rPr>
      </w:pPr>
    </w:p>
    <w:p w14:paraId="501E3172" w14:textId="77777777" w:rsidR="000B7E69" w:rsidRDefault="000B7E69" w:rsidP="000B7E69">
      <w:pPr>
        <w:ind w:firstLine="360"/>
        <w:jc w:val="both"/>
        <w:rPr>
          <w:rFonts w:ascii="Arial" w:eastAsia="Arial" w:hAnsi="Arial" w:cs="Arial"/>
        </w:rPr>
      </w:pPr>
      <w:r>
        <w:rPr>
          <w:rFonts w:ascii="Arial" w:eastAsia="Arial" w:hAnsi="Arial" w:cs="Arial"/>
        </w:rPr>
        <w:t xml:space="preserve">En uso de la voz la </w:t>
      </w:r>
      <w:proofErr w:type="gramStart"/>
      <w:r>
        <w:rPr>
          <w:rFonts w:ascii="Arial" w:eastAsia="Arial" w:hAnsi="Arial" w:cs="Arial"/>
        </w:rPr>
        <w:t>Consejera Presidente</w:t>
      </w:r>
      <w:proofErr w:type="gramEnd"/>
      <w:r>
        <w:rPr>
          <w:rFonts w:ascii="Arial" w:eastAsia="Arial" w:hAnsi="Arial" w:cs="Arial"/>
        </w:rPr>
        <w:t xml:space="preserve"> solicitó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de cumplimiento al siguiente punto del orden del día. A lo que la </w:t>
      </w:r>
      <w:proofErr w:type="gramStart"/>
      <w:r>
        <w:rPr>
          <w:rFonts w:ascii="Arial" w:eastAsia="Arial" w:hAnsi="Arial" w:cs="Arial"/>
        </w:rPr>
        <w:t>Consejera</w:t>
      </w:r>
      <w:proofErr w:type="gramEnd"/>
      <w:r>
        <w:rPr>
          <w:rFonts w:ascii="Arial" w:eastAsia="Arial" w:hAnsi="Arial" w:cs="Arial"/>
        </w:rPr>
        <w:t xml:space="preserve">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informa que el punto a seguir es el relativo al número</w:t>
      </w:r>
      <w:r>
        <w:rPr>
          <w:rFonts w:ascii="Arial" w:eastAsia="Arial" w:hAnsi="Arial" w:cs="Arial"/>
          <w:b/>
        </w:rPr>
        <w:t xml:space="preserve"> doce</w:t>
      </w:r>
      <w:r>
        <w:rPr>
          <w:rFonts w:ascii="Arial" w:eastAsia="Arial" w:hAnsi="Arial" w:cs="Arial"/>
        </w:rPr>
        <w:t xml:space="preserve"> que consiste en la lectura y aprobación del acta de la presente sesión.</w:t>
      </w:r>
    </w:p>
    <w:p w14:paraId="315BC9F7" w14:textId="77777777" w:rsidR="000B7E69" w:rsidRDefault="000B7E69" w:rsidP="000B7E69">
      <w:pPr>
        <w:ind w:firstLine="360"/>
        <w:jc w:val="both"/>
        <w:rPr>
          <w:rFonts w:ascii="Arial" w:eastAsia="Arial" w:hAnsi="Arial" w:cs="Arial"/>
        </w:rPr>
      </w:pPr>
      <w:r>
        <w:rPr>
          <w:rFonts w:ascii="Arial" w:eastAsia="Arial" w:hAnsi="Arial" w:cs="Arial"/>
        </w:rPr>
        <w:t xml:space="preserve">Por lo que,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solicitó, de manera atenta y </w:t>
      </w:r>
      <w:proofErr w:type="gramStart"/>
      <w:r>
        <w:rPr>
          <w:rFonts w:ascii="Arial" w:eastAsia="Arial" w:hAnsi="Arial" w:cs="Arial"/>
        </w:rPr>
        <w:t>respetuosa,  la</w:t>
      </w:r>
      <w:proofErr w:type="gramEnd"/>
      <w:r>
        <w:rPr>
          <w:rFonts w:ascii="Arial" w:eastAsia="Arial" w:hAnsi="Arial" w:cs="Arial"/>
        </w:rPr>
        <w:t xml:space="preserve"> dispensa de la lectura de los puntos del orden del día de la presente acta de sesión.</w:t>
      </w:r>
    </w:p>
    <w:p w14:paraId="295FE39F" w14:textId="77777777" w:rsidR="000B7E69" w:rsidRDefault="000B7E69" w:rsidP="000B7E69">
      <w:pPr>
        <w:spacing w:line="276" w:lineRule="auto"/>
        <w:ind w:firstLine="360"/>
        <w:jc w:val="both"/>
        <w:rPr>
          <w:rFonts w:ascii="Arial" w:eastAsia="Arial" w:hAnsi="Arial" w:cs="Arial"/>
        </w:rPr>
      </w:pPr>
    </w:p>
    <w:p w14:paraId="3F8D3273" w14:textId="77777777" w:rsidR="000B7E69" w:rsidRDefault="000B7E69" w:rsidP="000B7E69">
      <w:pPr>
        <w:spacing w:line="276" w:lineRule="auto"/>
        <w:ind w:firstLine="360"/>
        <w:jc w:val="both"/>
        <w:rPr>
          <w:rFonts w:ascii="Arial" w:eastAsia="Arial" w:hAnsi="Arial" w:cs="Arial"/>
        </w:rPr>
      </w:pPr>
      <w:r>
        <w:rPr>
          <w:rFonts w:ascii="Arial" w:eastAsia="Arial" w:hAnsi="Arial" w:cs="Arial"/>
        </w:rPr>
        <w:t xml:space="preserve">Por lo que la Consejera  Presidente preguntó si existía alguna observación, y al no existir, se continuó con el orden del día,  pregunto si existe observación alguna  sobre el proyecto de  Acta de la Sesión de ordinaria del Consejo Municipal Electoral </w:t>
      </w:r>
      <w:proofErr w:type="spellStart"/>
      <w:r>
        <w:rPr>
          <w:rFonts w:ascii="Arial" w:eastAsia="Arial" w:hAnsi="Arial" w:cs="Arial"/>
        </w:rPr>
        <w:t>Tixcacalcupul</w:t>
      </w:r>
      <w:proofErr w:type="spellEnd"/>
      <w:r>
        <w:rPr>
          <w:rFonts w:ascii="Arial" w:eastAsia="Arial" w:hAnsi="Arial" w:cs="Arial"/>
        </w:rPr>
        <w:t xml:space="preserve"> con cabecera en el municipio de </w:t>
      </w:r>
      <w:proofErr w:type="spellStart"/>
      <w:r>
        <w:rPr>
          <w:rFonts w:ascii="Arial" w:eastAsia="Arial" w:hAnsi="Arial" w:cs="Arial"/>
        </w:rPr>
        <w:t>Tixcacalcupul</w:t>
      </w:r>
      <w:proofErr w:type="spellEnd"/>
      <w:r>
        <w:rPr>
          <w:rFonts w:ascii="Arial" w:eastAsia="Arial" w:hAnsi="Arial" w:cs="Arial"/>
        </w:rPr>
        <w:t xml:space="preserve">, Yucatán, de fecha 26 de marzo de 2024, por lo que la Consejera Presidente en uso de la voz solicitó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se sirviera tomar la votación respecto a la aprobación del acta de la presente sesión y con fundamento en el artículo 7 inciso g) </w:t>
      </w:r>
    </w:p>
    <w:p w14:paraId="5D9D4614" w14:textId="77777777" w:rsidR="000B7E69" w:rsidRDefault="000B7E69" w:rsidP="000B7E69">
      <w:pPr>
        <w:spacing w:line="276" w:lineRule="auto"/>
        <w:ind w:firstLine="360"/>
        <w:jc w:val="both"/>
        <w:rPr>
          <w:rFonts w:ascii="Arial" w:eastAsia="Arial" w:hAnsi="Arial" w:cs="Arial"/>
        </w:rPr>
      </w:pPr>
    </w:p>
    <w:p w14:paraId="5EAC0AE6" w14:textId="26D53D4C" w:rsidR="000B7E69" w:rsidRDefault="000B7E69" w:rsidP="000B7E69">
      <w:pPr>
        <w:spacing w:line="276" w:lineRule="auto"/>
        <w:ind w:firstLine="360"/>
        <w:jc w:val="both"/>
        <w:rPr>
          <w:rFonts w:ascii="Arial" w:eastAsia="Arial" w:hAnsi="Arial" w:cs="Arial"/>
        </w:rPr>
      </w:pPr>
      <w:r>
        <w:rPr>
          <w:rFonts w:ascii="Arial" w:eastAsia="Arial" w:hAnsi="Arial" w:cs="Arial"/>
        </w:rPr>
        <w:t xml:space="preserve">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092B05FB" w14:textId="77777777" w:rsidR="000B7E69" w:rsidRDefault="000B7E69" w:rsidP="000B7E69">
      <w:pPr>
        <w:jc w:val="both"/>
        <w:rPr>
          <w:rFonts w:ascii="Arial" w:eastAsia="Arial" w:hAnsi="Arial" w:cs="Arial"/>
          <w:color w:val="FF0000"/>
        </w:rPr>
      </w:pPr>
    </w:p>
    <w:p w14:paraId="52911B4A" w14:textId="77777777" w:rsidR="000B7E69" w:rsidRDefault="000B7E69" w:rsidP="000B7E69">
      <w:pPr>
        <w:ind w:firstLine="360"/>
        <w:jc w:val="both"/>
        <w:rPr>
          <w:rFonts w:ascii="Arial" w:eastAsia="Arial" w:hAnsi="Arial" w:cs="Arial"/>
        </w:rPr>
      </w:pPr>
      <w:r>
        <w:rPr>
          <w:rFonts w:ascii="Arial" w:eastAsia="Arial" w:hAnsi="Arial" w:cs="Arial"/>
        </w:rPr>
        <w:t xml:space="preserve">Acto seguido la Consejera Presidente solicitó a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w:t>
      </w:r>
      <w:proofErr w:type="gramStart"/>
      <w:r>
        <w:rPr>
          <w:rFonts w:ascii="Arial" w:eastAsia="Arial" w:hAnsi="Arial" w:cs="Arial"/>
        </w:rPr>
        <w:t>Ejecutiva  se</w:t>
      </w:r>
      <w:proofErr w:type="gramEnd"/>
      <w:r>
        <w:rPr>
          <w:rFonts w:ascii="Arial" w:eastAsia="Arial" w:hAnsi="Arial" w:cs="Arial"/>
        </w:rPr>
        <w:t xml:space="preserve"> sirviera a proceder con el siguiente punto de la Orden del Día y en cumplimiento del punto número </w:t>
      </w:r>
      <w:r>
        <w:rPr>
          <w:rFonts w:ascii="Arial" w:eastAsia="Arial" w:hAnsi="Arial" w:cs="Arial"/>
          <w:b/>
        </w:rPr>
        <w:t>trece</w:t>
      </w:r>
      <w:r>
        <w:rPr>
          <w:rFonts w:ascii="Arial" w:eastAsia="Arial" w:hAnsi="Arial" w:cs="Arial"/>
        </w:rPr>
        <w:t xml:space="preserve"> del orden del día en cuestión, la Consejera Electoral C. Regina de </w:t>
      </w:r>
      <w:proofErr w:type="spellStart"/>
      <w:r>
        <w:rPr>
          <w:rFonts w:ascii="Arial" w:eastAsia="Arial" w:hAnsi="Arial" w:cs="Arial"/>
        </w:rPr>
        <w:t>Jesus</w:t>
      </w:r>
      <w:proofErr w:type="spellEnd"/>
      <w:r>
        <w:rPr>
          <w:rFonts w:ascii="Arial" w:eastAsia="Arial" w:hAnsi="Arial" w:cs="Arial"/>
        </w:rPr>
        <w:t xml:space="preserve"> Puc Dzib en funciones de Secretaria Ejecutiva del Consejo Municipal Electoral, declaró y dio fe de haberse agotado todos los puntos en cartera que integran el Orden del Día. </w:t>
      </w:r>
    </w:p>
    <w:p w14:paraId="23D0CD10" w14:textId="77777777" w:rsidR="000B7E69" w:rsidRDefault="000B7E69" w:rsidP="000B7E69">
      <w:pPr>
        <w:jc w:val="both"/>
        <w:rPr>
          <w:rFonts w:ascii="Arial" w:eastAsia="Arial" w:hAnsi="Arial" w:cs="Arial"/>
          <w:color w:val="FF0000"/>
        </w:rPr>
      </w:pPr>
    </w:p>
    <w:p w14:paraId="1C5796DD" w14:textId="4ACDEA98" w:rsidR="000B7E69" w:rsidRDefault="000B7E69" w:rsidP="000B7E69">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catorce</w:t>
      </w:r>
      <w:r>
        <w:rPr>
          <w:rFonts w:ascii="Arial" w:eastAsia="Arial" w:hAnsi="Arial" w:cs="Arial"/>
        </w:rPr>
        <w:t xml:space="preserve"> del Orden del Día, la Consejera Presidente, dio por clausurada la Sesión ordinaria del día 26 de marzo de 2024, siendo las </w:t>
      </w:r>
      <w:proofErr w:type="gramStart"/>
      <w:r>
        <w:rPr>
          <w:rFonts w:ascii="Arial" w:eastAsia="Arial" w:hAnsi="Arial" w:cs="Arial"/>
        </w:rPr>
        <w:t xml:space="preserve">16 </w:t>
      </w:r>
      <w:r>
        <w:rPr>
          <w:rFonts w:ascii="Arial" w:eastAsia="Arial" w:hAnsi="Arial" w:cs="Arial"/>
        </w:rPr>
        <w:t xml:space="preserve"> horas</w:t>
      </w:r>
      <w:proofErr w:type="gramEnd"/>
      <w:r>
        <w:rPr>
          <w:rFonts w:ascii="Arial" w:eastAsia="Arial" w:hAnsi="Arial" w:cs="Arial"/>
        </w:rPr>
        <w:t xml:space="preserve"> con </w:t>
      </w:r>
      <w:r>
        <w:rPr>
          <w:rFonts w:ascii="Arial" w:eastAsia="Arial" w:hAnsi="Arial" w:cs="Arial"/>
        </w:rPr>
        <w:t>54</w:t>
      </w:r>
      <w:r>
        <w:rPr>
          <w:rFonts w:ascii="Arial" w:eastAsia="Arial" w:hAnsi="Arial" w:cs="Arial"/>
        </w:rPr>
        <w:t xml:space="preserve"> minutos. </w:t>
      </w:r>
    </w:p>
    <w:p w14:paraId="67434AAA" w14:textId="77777777" w:rsidR="000B7E69" w:rsidRDefault="000B7E69" w:rsidP="000B7E69">
      <w:pPr>
        <w:jc w:val="both"/>
        <w:rPr>
          <w:rFonts w:ascii="Arial" w:eastAsia="Arial" w:hAnsi="Arial" w:cs="Arial"/>
        </w:rPr>
      </w:pPr>
    </w:p>
    <w:p w14:paraId="1B94464F" w14:textId="77777777" w:rsidR="000B7E69" w:rsidRDefault="000B7E69" w:rsidP="000B7E69">
      <w:pPr>
        <w:ind w:firstLine="360"/>
        <w:jc w:val="both"/>
        <w:rPr>
          <w:rFonts w:ascii="Arial" w:eastAsia="Arial" w:hAnsi="Arial" w:cs="Arial"/>
        </w:rPr>
      </w:pPr>
      <w:r>
        <w:rPr>
          <w:rFonts w:ascii="Arial" w:eastAsia="Arial" w:hAnsi="Arial" w:cs="Arial"/>
        </w:rPr>
        <w:t xml:space="preserve">Por último y con fundamento en el </w:t>
      </w:r>
      <w:proofErr w:type="gramStart"/>
      <w:r>
        <w:rPr>
          <w:rFonts w:ascii="Arial" w:eastAsia="Arial" w:hAnsi="Arial" w:cs="Arial"/>
        </w:rPr>
        <w:t>artículo  23</w:t>
      </w:r>
      <w:proofErr w:type="gramEnd"/>
      <w:r>
        <w:rPr>
          <w:rFonts w:ascii="Arial" w:eastAsia="Arial" w:hAnsi="Arial" w:cs="Arial"/>
        </w:rPr>
        <w:t xml:space="preserve"> numeral 5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225A036B" w14:textId="77777777" w:rsidR="000B7E69" w:rsidRDefault="000B7E69" w:rsidP="000B7E69">
      <w:pPr>
        <w:jc w:val="both"/>
        <w:rPr>
          <w:rFonts w:ascii="Arial" w:eastAsia="Arial" w:hAnsi="Arial" w:cs="Arial"/>
        </w:rPr>
      </w:pPr>
    </w:p>
    <w:tbl>
      <w:tblPr>
        <w:tblpPr w:leftFromText="141" w:rightFromText="141" w:vertAnchor="text" w:horzAnchor="margin" w:tblpY="43"/>
        <w:tblW w:w="9688" w:type="dxa"/>
        <w:tblLayout w:type="fixed"/>
        <w:tblLook w:val="0400" w:firstRow="0" w:lastRow="0" w:firstColumn="0" w:lastColumn="0" w:noHBand="0" w:noVBand="1"/>
      </w:tblPr>
      <w:tblGrid>
        <w:gridCol w:w="4840"/>
        <w:gridCol w:w="4848"/>
      </w:tblGrid>
      <w:tr w:rsidR="000B7E69" w:rsidRPr="000B64E3" w14:paraId="3C3795EF" w14:textId="77777777" w:rsidTr="00E6600B">
        <w:trPr>
          <w:trHeight w:val="1159"/>
        </w:trPr>
        <w:tc>
          <w:tcPr>
            <w:tcW w:w="4840" w:type="dxa"/>
            <w:shd w:val="clear" w:color="auto" w:fill="auto"/>
          </w:tcPr>
          <w:p w14:paraId="7241D49E" w14:textId="77777777" w:rsidR="000B7E69" w:rsidRPr="000B64E3" w:rsidRDefault="000B7E69" w:rsidP="00E6600B">
            <w:pPr>
              <w:pBdr>
                <w:bottom w:val="single" w:sz="12" w:space="1" w:color="000000"/>
              </w:pBdr>
              <w:spacing w:line="360" w:lineRule="auto"/>
              <w:jc w:val="both"/>
              <w:rPr>
                <w:rFonts w:ascii="Arial" w:eastAsia="Arial" w:hAnsi="Arial" w:cs="Arial"/>
                <w:sz w:val="20"/>
                <w:szCs w:val="20"/>
              </w:rPr>
            </w:pPr>
          </w:p>
          <w:p w14:paraId="6286ACCE"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C. GABRIELA DE JESUS DZIB PUC</w:t>
            </w:r>
          </w:p>
          <w:p w14:paraId="63A03AF8" w14:textId="77777777" w:rsidR="000B7E69" w:rsidRPr="000B64E3" w:rsidRDefault="000B7E69" w:rsidP="00E6600B">
            <w:pPr>
              <w:jc w:val="center"/>
              <w:rPr>
                <w:rFonts w:ascii="Arial" w:eastAsia="Arial" w:hAnsi="Arial" w:cs="Arial"/>
                <w:sz w:val="20"/>
                <w:szCs w:val="20"/>
              </w:rPr>
            </w:pPr>
            <w:proofErr w:type="gramStart"/>
            <w:r w:rsidRPr="000B64E3">
              <w:rPr>
                <w:rFonts w:ascii="Arial" w:eastAsia="Arial" w:hAnsi="Arial" w:cs="Arial"/>
                <w:sz w:val="20"/>
                <w:szCs w:val="20"/>
              </w:rPr>
              <w:t>CONSEJERA  PRESIDENTE</w:t>
            </w:r>
            <w:proofErr w:type="gramEnd"/>
          </w:p>
        </w:tc>
        <w:tc>
          <w:tcPr>
            <w:tcW w:w="4848" w:type="dxa"/>
            <w:shd w:val="clear" w:color="auto" w:fill="auto"/>
          </w:tcPr>
          <w:p w14:paraId="150317A9" w14:textId="77777777" w:rsidR="000B7E69" w:rsidRPr="000B64E3" w:rsidRDefault="000B7E69" w:rsidP="00E6600B">
            <w:pPr>
              <w:pBdr>
                <w:bottom w:val="single" w:sz="12" w:space="1" w:color="000000"/>
              </w:pBdr>
              <w:spacing w:line="360" w:lineRule="auto"/>
              <w:jc w:val="both"/>
              <w:rPr>
                <w:rFonts w:ascii="Arial" w:eastAsia="Arial" w:hAnsi="Arial" w:cs="Arial"/>
                <w:sz w:val="20"/>
                <w:szCs w:val="20"/>
              </w:rPr>
            </w:pPr>
          </w:p>
          <w:p w14:paraId="32AF6086"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C.  REGINA DE JESUS DZIB PUC</w:t>
            </w:r>
          </w:p>
          <w:p w14:paraId="0D16BC04"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CONSEJERA ELECTORAL</w:t>
            </w:r>
          </w:p>
        </w:tc>
      </w:tr>
      <w:tr w:rsidR="000B7E69" w:rsidRPr="000B64E3" w14:paraId="19EA5150" w14:textId="77777777" w:rsidTr="00E6600B">
        <w:trPr>
          <w:trHeight w:val="1178"/>
        </w:trPr>
        <w:tc>
          <w:tcPr>
            <w:tcW w:w="4840" w:type="dxa"/>
            <w:shd w:val="clear" w:color="auto" w:fill="auto"/>
          </w:tcPr>
          <w:p w14:paraId="3B7FB94E" w14:textId="77777777" w:rsidR="000B7E69" w:rsidRPr="000B64E3" w:rsidRDefault="000B7E69" w:rsidP="00E6600B">
            <w:pPr>
              <w:pBdr>
                <w:bottom w:val="single" w:sz="12" w:space="1" w:color="000000"/>
              </w:pBdr>
              <w:spacing w:line="360" w:lineRule="auto"/>
              <w:jc w:val="both"/>
              <w:rPr>
                <w:rFonts w:ascii="Arial" w:eastAsia="Arial" w:hAnsi="Arial" w:cs="Arial"/>
                <w:sz w:val="20"/>
                <w:szCs w:val="20"/>
              </w:rPr>
            </w:pPr>
          </w:p>
          <w:p w14:paraId="2DF4CA1E"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C. ALEXIS ISRAEL TUN SANCHEZ</w:t>
            </w:r>
          </w:p>
          <w:p w14:paraId="22FAA024"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CONSEJERO ELECTORAL</w:t>
            </w:r>
          </w:p>
        </w:tc>
        <w:tc>
          <w:tcPr>
            <w:tcW w:w="4848" w:type="dxa"/>
            <w:shd w:val="clear" w:color="auto" w:fill="auto"/>
          </w:tcPr>
          <w:p w14:paraId="03DE443F" w14:textId="77777777" w:rsidR="000B7E69" w:rsidRPr="000B64E3" w:rsidRDefault="000B7E69" w:rsidP="00E6600B">
            <w:pPr>
              <w:spacing w:line="360" w:lineRule="auto"/>
              <w:jc w:val="both"/>
              <w:rPr>
                <w:rFonts w:ascii="Arial" w:eastAsia="Arial" w:hAnsi="Arial" w:cs="Arial"/>
                <w:sz w:val="20"/>
                <w:szCs w:val="20"/>
              </w:rPr>
            </w:pPr>
          </w:p>
          <w:p w14:paraId="00ECDD16" w14:textId="77777777" w:rsidR="000B7E69" w:rsidRPr="000B64E3" w:rsidRDefault="000B7E69" w:rsidP="00E6600B">
            <w:pPr>
              <w:jc w:val="center"/>
              <w:rPr>
                <w:rFonts w:ascii="Arial" w:eastAsia="Arial" w:hAnsi="Arial" w:cs="Arial"/>
                <w:sz w:val="20"/>
                <w:szCs w:val="20"/>
              </w:rPr>
            </w:pPr>
          </w:p>
        </w:tc>
      </w:tr>
    </w:tbl>
    <w:p w14:paraId="4D3E2601" w14:textId="0499C84D" w:rsidR="000B7E69" w:rsidRDefault="000B7E69" w:rsidP="000B7E69">
      <w:pPr>
        <w:tabs>
          <w:tab w:val="left" w:pos="3165"/>
        </w:tabs>
        <w:rPr>
          <w:rFonts w:ascii="Arial" w:eastAsia="Arial" w:hAnsi="Arial" w:cs="Arial"/>
          <w:b/>
        </w:rPr>
      </w:pPr>
    </w:p>
    <w:p w14:paraId="6444E5B1" w14:textId="77777777" w:rsidR="000B7E69" w:rsidRDefault="000B7E69" w:rsidP="000B7E69">
      <w:pPr>
        <w:ind w:firstLine="360"/>
        <w:jc w:val="center"/>
        <w:rPr>
          <w:rFonts w:ascii="Arial" w:eastAsia="Arial" w:hAnsi="Arial" w:cs="Arial"/>
          <w:b/>
          <w:sz w:val="20"/>
          <w:szCs w:val="20"/>
        </w:rPr>
      </w:pPr>
      <w:r w:rsidRPr="000B64E3">
        <w:rPr>
          <w:rFonts w:ascii="Arial" w:eastAsia="Arial" w:hAnsi="Arial" w:cs="Arial"/>
          <w:b/>
          <w:sz w:val="20"/>
          <w:szCs w:val="20"/>
        </w:rPr>
        <w:t>REPRESENTACIONES DE PARTIDOS POLÍTICOS</w:t>
      </w:r>
    </w:p>
    <w:p w14:paraId="57DE6984" w14:textId="77777777" w:rsidR="000B7E69" w:rsidRPr="000B64E3" w:rsidRDefault="000B7E69" w:rsidP="000B7E69">
      <w:pPr>
        <w:rPr>
          <w:rFonts w:ascii="Arial" w:eastAsia="Arial" w:hAnsi="Arial" w:cs="Arial"/>
          <w:b/>
          <w:sz w:val="20"/>
          <w:szCs w:val="20"/>
        </w:rPr>
      </w:pPr>
    </w:p>
    <w:p w14:paraId="422C9A0E" w14:textId="77777777" w:rsidR="000B7E69" w:rsidRPr="000B64E3" w:rsidRDefault="000B7E69" w:rsidP="000B7E69">
      <w:pPr>
        <w:rPr>
          <w:rFonts w:ascii="Arial" w:eastAsia="Arial" w:hAnsi="Arial" w:cs="Arial"/>
          <w:sz w:val="20"/>
          <w:szCs w:val="20"/>
        </w:rPr>
      </w:pPr>
    </w:p>
    <w:tbl>
      <w:tblPr>
        <w:tblW w:w="10352" w:type="dxa"/>
        <w:jc w:val="center"/>
        <w:tblLayout w:type="fixed"/>
        <w:tblLook w:val="0400" w:firstRow="0" w:lastRow="0" w:firstColumn="0" w:lastColumn="0" w:noHBand="0" w:noVBand="1"/>
      </w:tblPr>
      <w:tblGrid>
        <w:gridCol w:w="5176"/>
        <w:gridCol w:w="5176"/>
      </w:tblGrid>
      <w:tr w:rsidR="000B7E69" w:rsidRPr="000B64E3" w14:paraId="45F7E369" w14:textId="77777777" w:rsidTr="00754220">
        <w:trPr>
          <w:trHeight w:val="1460"/>
          <w:jc w:val="center"/>
        </w:trPr>
        <w:tc>
          <w:tcPr>
            <w:tcW w:w="5176" w:type="dxa"/>
            <w:shd w:val="clear" w:color="auto" w:fill="auto"/>
          </w:tcPr>
          <w:p w14:paraId="441EF45C"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_____________________________</w:t>
            </w:r>
          </w:p>
          <w:p w14:paraId="72914F20"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C. RODOLFO HOIL TAMAY</w:t>
            </w:r>
          </w:p>
          <w:p w14:paraId="46A7B999" w14:textId="77777777" w:rsidR="000B7E69" w:rsidRDefault="000B7E69" w:rsidP="00E6600B">
            <w:pPr>
              <w:jc w:val="center"/>
              <w:rPr>
                <w:rFonts w:ascii="Arial" w:eastAsia="Arial" w:hAnsi="Arial" w:cs="Arial"/>
                <w:sz w:val="20"/>
                <w:szCs w:val="20"/>
              </w:rPr>
            </w:pPr>
            <w:r w:rsidRPr="000B64E3">
              <w:rPr>
                <w:rFonts w:ascii="Arial" w:eastAsia="Arial" w:hAnsi="Arial" w:cs="Arial"/>
                <w:sz w:val="20"/>
                <w:szCs w:val="20"/>
              </w:rPr>
              <w:t>REPRESENTANTE DEL PARTIDO MORENA</w:t>
            </w:r>
          </w:p>
          <w:p w14:paraId="4B95796F" w14:textId="64B6524F" w:rsidR="000B7E69" w:rsidRPr="000B7E69" w:rsidRDefault="000B7E69" w:rsidP="000B7E69">
            <w:pPr>
              <w:tabs>
                <w:tab w:val="left" w:pos="1050"/>
              </w:tabs>
              <w:rPr>
                <w:rFonts w:ascii="Arial" w:eastAsia="Arial" w:hAnsi="Arial" w:cs="Arial"/>
                <w:sz w:val="20"/>
                <w:szCs w:val="20"/>
              </w:rPr>
            </w:pPr>
          </w:p>
        </w:tc>
        <w:tc>
          <w:tcPr>
            <w:tcW w:w="5176" w:type="dxa"/>
            <w:shd w:val="clear" w:color="auto" w:fill="auto"/>
          </w:tcPr>
          <w:p w14:paraId="40606613"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__________________________</w:t>
            </w:r>
          </w:p>
          <w:p w14:paraId="4D38BD12" w14:textId="77777777" w:rsidR="000B7E69" w:rsidRPr="000B64E3" w:rsidRDefault="000B7E69" w:rsidP="00E6600B">
            <w:pPr>
              <w:jc w:val="center"/>
              <w:rPr>
                <w:rFonts w:ascii="Arial" w:eastAsia="Arial" w:hAnsi="Arial" w:cs="Arial"/>
                <w:sz w:val="20"/>
                <w:szCs w:val="20"/>
              </w:rPr>
            </w:pPr>
            <w:r w:rsidRPr="000B64E3">
              <w:rPr>
                <w:rFonts w:ascii="Arial" w:eastAsia="Arial" w:hAnsi="Arial" w:cs="Arial"/>
                <w:sz w:val="20"/>
                <w:szCs w:val="20"/>
              </w:rPr>
              <w:t xml:space="preserve">C. TERESITA DE JESUS PUC </w:t>
            </w:r>
            <w:proofErr w:type="spellStart"/>
            <w:r w:rsidRPr="000B64E3">
              <w:rPr>
                <w:rFonts w:ascii="Arial" w:eastAsia="Arial" w:hAnsi="Arial" w:cs="Arial"/>
                <w:sz w:val="20"/>
                <w:szCs w:val="20"/>
              </w:rPr>
              <w:t>PUC</w:t>
            </w:r>
            <w:proofErr w:type="spellEnd"/>
          </w:p>
          <w:p w14:paraId="69F5B7B9" w14:textId="77777777" w:rsidR="000B7E69" w:rsidRDefault="000B7E69" w:rsidP="00E6600B">
            <w:pPr>
              <w:jc w:val="center"/>
              <w:rPr>
                <w:rFonts w:ascii="Arial" w:eastAsia="Arial" w:hAnsi="Arial" w:cs="Arial"/>
                <w:sz w:val="20"/>
                <w:szCs w:val="20"/>
              </w:rPr>
            </w:pPr>
            <w:r w:rsidRPr="000B64E3">
              <w:rPr>
                <w:rFonts w:ascii="Arial" w:eastAsia="Arial" w:hAnsi="Arial" w:cs="Arial"/>
                <w:sz w:val="20"/>
                <w:szCs w:val="20"/>
              </w:rPr>
              <w:t>REPRESENTANTE DEL PARTIDO REVOLUCIONARIO INSTITUCIONAL</w:t>
            </w:r>
          </w:p>
          <w:p w14:paraId="14BA3109" w14:textId="77777777" w:rsidR="000B7E69" w:rsidRPr="000B64E3" w:rsidRDefault="000B7E69" w:rsidP="000B7E69">
            <w:pPr>
              <w:rPr>
                <w:rFonts w:ascii="Arial" w:eastAsia="Arial" w:hAnsi="Arial" w:cs="Arial"/>
                <w:sz w:val="20"/>
                <w:szCs w:val="20"/>
              </w:rPr>
            </w:pPr>
          </w:p>
        </w:tc>
      </w:tr>
    </w:tbl>
    <w:p w14:paraId="0FF082E7" w14:textId="77777777" w:rsidR="000B7E69" w:rsidRDefault="000B7E69" w:rsidP="000B7E69">
      <w:pPr>
        <w:rPr>
          <w:rFonts w:ascii="Arial" w:eastAsia="Arial" w:hAnsi="Arial" w:cs="Arial"/>
          <w:b/>
          <w:sz w:val="18"/>
          <w:szCs w:val="18"/>
        </w:rPr>
      </w:pPr>
    </w:p>
    <w:p w14:paraId="12322954" w14:textId="77777777" w:rsidR="00754220" w:rsidRDefault="00754220" w:rsidP="00754220">
      <w:pP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w:t>
      </w:r>
      <w:proofErr w:type="spellStart"/>
      <w:proofErr w:type="gramStart"/>
      <w:r>
        <w:rPr>
          <w:rFonts w:ascii="Verdana" w:eastAsia="Verdana" w:hAnsi="Verdana" w:cs="Verdana"/>
          <w:color w:val="808080"/>
          <w:sz w:val="18"/>
          <w:szCs w:val="18"/>
        </w:rPr>
        <w:t>Tixcacalcupul</w:t>
      </w:r>
      <w:proofErr w:type="spellEnd"/>
      <w:r>
        <w:rPr>
          <w:rFonts w:ascii="Verdana" w:eastAsia="Verdana" w:hAnsi="Verdana" w:cs="Verdana"/>
          <w:color w:val="808080"/>
          <w:sz w:val="18"/>
          <w:szCs w:val="18"/>
        </w:rPr>
        <w:t xml:space="preserve">  de</w:t>
      </w:r>
      <w:proofErr w:type="gramEnd"/>
      <w:r>
        <w:rPr>
          <w:rFonts w:ascii="Verdana" w:eastAsia="Verdana" w:hAnsi="Verdana" w:cs="Verdana"/>
          <w:color w:val="808080"/>
          <w:sz w:val="18"/>
          <w:szCs w:val="18"/>
        </w:rPr>
        <w:t xml:space="preserve"> fecha 26 de marzo de 2024.</w:t>
      </w:r>
    </w:p>
    <w:p w14:paraId="550004F4" w14:textId="3E53D97F" w:rsidR="00FB04DE" w:rsidRPr="000B7E69" w:rsidRDefault="00FB04DE" w:rsidP="000B7E69">
      <w:pPr>
        <w:rPr>
          <w:rFonts w:eastAsia="Arial"/>
        </w:rPr>
      </w:pPr>
    </w:p>
    <w:sectPr w:rsidR="00FB04DE" w:rsidRPr="000B7E69" w:rsidSect="00C467A3">
      <w:headerReference w:type="default" r:id="rId8"/>
      <w:footerReference w:type="default" r:id="rId9"/>
      <w:pgSz w:w="12240" w:h="15840"/>
      <w:pgMar w:top="1560"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72C8" w14:textId="77777777" w:rsidR="00C467A3" w:rsidRDefault="00C467A3">
      <w:r>
        <w:separator/>
      </w:r>
    </w:p>
  </w:endnote>
  <w:endnote w:type="continuationSeparator" w:id="0">
    <w:p w14:paraId="1DCCBCA1" w14:textId="77777777" w:rsidR="00C467A3" w:rsidRDefault="00C4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D79" w14:textId="77777777" w:rsidR="00FB04DE" w:rsidRDefault="00AE72D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66742">
      <w:rPr>
        <w:noProof/>
        <w:color w:val="000000"/>
      </w:rPr>
      <w:t>1</w:t>
    </w:r>
    <w:r>
      <w:rPr>
        <w:color w:val="000000"/>
      </w:rPr>
      <w:fldChar w:fldCharType="end"/>
    </w:r>
  </w:p>
  <w:p w14:paraId="4BDCD7F1" w14:textId="77777777" w:rsidR="00FB04DE" w:rsidRDefault="00FB04DE">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359E" w14:textId="77777777" w:rsidR="00C467A3" w:rsidRDefault="00C467A3">
      <w:r>
        <w:separator/>
      </w:r>
    </w:p>
  </w:footnote>
  <w:footnote w:type="continuationSeparator" w:id="0">
    <w:p w14:paraId="27576D0A" w14:textId="77777777" w:rsidR="00C467A3" w:rsidRDefault="00C4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1EC" w14:textId="30CA89BC" w:rsidR="00C66742" w:rsidRDefault="00C66742">
    <w:pPr>
      <w:pStyle w:val="Encabezado"/>
    </w:pPr>
    <w:r>
      <w:rPr>
        <w:noProof/>
      </w:rPr>
      <w:drawing>
        <wp:anchor distT="0" distB="0" distL="114300" distR="114300" simplePos="0" relativeHeight="251659264" behindDoc="1" locked="0" layoutInCell="1" allowOverlap="1" wp14:anchorId="6512CEBB" wp14:editId="16A3BF1D">
          <wp:simplePos x="0" y="0"/>
          <wp:positionH relativeFrom="page">
            <wp:align>right</wp:align>
          </wp:positionH>
          <wp:positionV relativeFrom="page">
            <wp:posOffset>-217170</wp:posOffset>
          </wp:positionV>
          <wp:extent cx="7772181" cy="10004612"/>
          <wp:effectExtent l="0" t="0" r="635" b="0"/>
          <wp:wrapNone/>
          <wp:docPr id="161405478" name="Imagen 161405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6564"/>
    <w:multiLevelType w:val="hybridMultilevel"/>
    <w:tmpl w:val="CDFE3F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373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DE"/>
    <w:rsid w:val="00042594"/>
    <w:rsid w:val="000A5A3B"/>
    <w:rsid w:val="000B7E69"/>
    <w:rsid w:val="00197BD4"/>
    <w:rsid w:val="00332FB4"/>
    <w:rsid w:val="0053469C"/>
    <w:rsid w:val="005C27B3"/>
    <w:rsid w:val="005C5145"/>
    <w:rsid w:val="00754220"/>
    <w:rsid w:val="007B103E"/>
    <w:rsid w:val="008078B1"/>
    <w:rsid w:val="00841CE8"/>
    <w:rsid w:val="008A0602"/>
    <w:rsid w:val="00A33BA2"/>
    <w:rsid w:val="00AE72DC"/>
    <w:rsid w:val="00BC3BF6"/>
    <w:rsid w:val="00C467A3"/>
    <w:rsid w:val="00C66742"/>
    <w:rsid w:val="00D26694"/>
    <w:rsid w:val="00E205DB"/>
    <w:rsid w:val="00E674F2"/>
    <w:rsid w:val="00F53356"/>
    <w:rsid w:val="00FB04DE"/>
    <w:rsid w:val="00FE10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2529E"/>
  <w15:docId w15:val="{95F9F6F5-2745-4C86-88C5-06FB695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C667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742"/>
    <w:rPr>
      <w:rFonts w:ascii="Segoe UI" w:hAnsi="Segoe UI" w:cs="Segoe UI"/>
      <w:sz w:val="18"/>
      <w:szCs w:val="18"/>
    </w:rPr>
  </w:style>
  <w:style w:type="paragraph" w:styleId="Prrafodelista">
    <w:name w:val="List Paragraph"/>
    <w:basedOn w:val="Normal"/>
    <w:uiPriority w:val="34"/>
    <w:qFormat/>
    <w:rsid w:val="000B7E69"/>
    <w:pPr>
      <w:ind w:left="720"/>
      <w:contextualSpacing/>
    </w:pPr>
  </w:style>
  <w:style w:type="paragraph" w:styleId="NormalWeb">
    <w:name w:val="Normal (Web)"/>
    <w:basedOn w:val="Normal"/>
    <w:uiPriority w:val="99"/>
    <w:semiHidden/>
    <w:unhideWhenUsed/>
    <w:rsid w:val="000B7E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2552</Words>
  <Characters>14040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4</cp:revision>
  <cp:lastPrinted>2024-03-26T23:11:00Z</cp:lastPrinted>
  <dcterms:created xsi:type="dcterms:W3CDTF">2024-01-27T00:25:00Z</dcterms:created>
  <dcterms:modified xsi:type="dcterms:W3CDTF">2024-03-26T23:11:00Z</dcterms:modified>
</cp:coreProperties>
</file>