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6DAB44E1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501FA0">
        <w:rPr>
          <w:rFonts w:ascii="Arial" w:hAnsi="Arial" w:cs="Arial"/>
        </w:rPr>
        <w:t xml:space="preserve"> DE </w:t>
      </w:r>
      <w:r w:rsidR="00850832">
        <w:rPr>
          <w:rFonts w:ascii="Arial" w:hAnsi="Arial" w:cs="Arial"/>
        </w:rPr>
        <w:t>YOBAÍN</w:t>
      </w:r>
      <w:r w:rsidR="00501FA0">
        <w:rPr>
          <w:rFonts w:ascii="Arial" w:hAnsi="Arial" w:cs="Arial"/>
        </w:rPr>
        <w:t xml:space="preserve"> DE FECHA </w:t>
      </w:r>
      <w:r w:rsidR="00850832">
        <w:rPr>
          <w:rFonts w:ascii="Arial" w:hAnsi="Arial" w:cs="Arial"/>
        </w:rPr>
        <w:t xml:space="preserve">25 </w:t>
      </w:r>
      <w:r w:rsidR="00501FA0">
        <w:rPr>
          <w:rFonts w:ascii="Arial" w:hAnsi="Arial" w:cs="Arial"/>
        </w:rPr>
        <w:t xml:space="preserve">DE </w:t>
      </w:r>
      <w:r w:rsidR="0000137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3AEA70AF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850832">
        <w:rPr>
          <w:rFonts w:ascii="Arial" w:hAnsi="Arial" w:cs="Arial"/>
        </w:rPr>
        <w:t>Yobaín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850832">
        <w:rPr>
          <w:rFonts w:ascii="Arial" w:hAnsi="Arial" w:cs="Arial"/>
        </w:rPr>
        <w:t>12</w:t>
      </w:r>
      <w:r w:rsidR="00193758">
        <w:rPr>
          <w:rFonts w:ascii="Arial" w:hAnsi="Arial" w:cs="Arial"/>
        </w:rPr>
        <w:t xml:space="preserve"> </w:t>
      </w:r>
      <w:r w:rsidR="00501FA0">
        <w:rPr>
          <w:rFonts w:ascii="Arial" w:hAnsi="Arial" w:cs="Arial"/>
        </w:rPr>
        <w:t xml:space="preserve">horas con </w:t>
      </w:r>
      <w:r w:rsidR="00850832">
        <w:rPr>
          <w:rFonts w:ascii="Arial" w:hAnsi="Arial" w:cs="Arial"/>
        </w:rPr>
        <w:t>10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501FA0">
        <w:rPr>
          <w:rFonts w:ascii="Arial" w:hAnsi="Arial" w:cs="Arial"/>
        </w:rPr>
        <w:t xml:space="preserve"> </w:t>
      </w:r>
      <w:r w:rsidR="00850832">
        <w:rPr>
          <w:rFonts w:ascii="Arial" w:hAnsi="Arial" w:cs="Arial"/>
        </w:rPr>
        <w:t>25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850832">
        <w:rPr>
          <w:rFonts w:ascii="Arial" w:hAnsi="Arial" w:cs="Arial"/>
        </w:rPr>
        <w:t>Yobaín</w:t>
      </w:r>
      <w:r w:rsidR="001424BC">
        <w:rPr>
          <w:rFonts w:ascii="Arial" w:hAnsi="Arial" w:cs="Arial"/>
        </w:rPr>
        <w:t xml:space="preserve">, </w:t>
      </w:r>
      <w:r w:rsidR="001424BC" w:rsidRPr="00F5464A">
        <w:rPr>
          <w:rFonts w:ascii="Arial" w:hAnsi="Arial" w:cs="Arial"/>
        </w:rPr>
        <w:t>u</w:t>
      </w:r>
      <w:r w:rsidR="00711A0B">
        <w:rPr>
          <w:rFonts w:ascii="Arial" w:hAnsi="Arial" w:cs="Arial"/>
        </w:rPr>
        <w:t xml:space="preserve">bicado en el predio </w:t>
      </w:r>
      <w:r w:rsidR="00850832">
        <w:rPr>
          <w:rFonts w:ascii="Arial" w:hAnsi="Arial" w:cs="Arial"/>
        </w:rPr>
        <w:t>sin número</w:t>
      </w:r>
      <w:r w:rsidR="001424BC">
        <w:rPr>
          <w:rFonts w:ascii="Arial" w:hAnsi="Arial" w:cs="Arial"/>
        </w:rPr>
        <w:t xml:space="preserve"> </w:t>
      </w:r>
      <w:r w:rsidR="001424BC" w:rsidRPr="00F5464A">
        <w:rPr>
          <w:rFonts w:ascii="Arial" w:hAnsi="Arial" w:cs="Arial"/>
        </w:rPr>
        <w:t xml:space="preserve"> de la calle</w:t>
      </w:r>
      <w:r w:rsidR="00711A0B">
        <w:rPr>
          <w:rFonts w:ascii="Arial" w:hAnsi="Arial" w:cs="Arial"/>
        </w:rPr>
        <w:t xml:space="preserve"> </w:t>
      </w:r>
      <w:r w:rsidR="00850832">
        <w:rPr>
          <w:rFonts w:ascii="Arial" w:hAnsi="Arial" w:cs="Arial"/>
        </w:rPr>
        <w:t>16</w:t>
      </w:r>
      <w:r w:rsidR="00711A0B">
        <w:rPr>
          <w:rFonts w:ascii="Arial" w:hAnsi="Arial" w:cs="Arial"/>
        </w:rPr>
        <w:t xml:space="preserve"> entre</w:t>
      </w:r>
      <w:r w:rsidR="00850832">
        <w:rPr>
          <w:rFonts w:ascii="Arial" w:hAnsi="Arial" w:cs="Arial"/>
        </w:rPr>
        <w:t xml:space="preserve"> 23</w:t>
      </w:r>
      <w:r w:rsidR="00711A0B">
        <w:rPr>
          <w:rFonts w:ascii="Arial" w:hAnsi="Arial" w:cs="Arial"/>
        </w:rPr>
        <w:t xml:space="preserve"> y </w:t>
      </w:r>
      <w:r w:rsidR="00850832">
        <w:rPr>
          <w:rFonts w:ascii="Arial" w:hAnsi="Arial" w:cs="Arial"/>
        </w:rPr>
        <w:t>25</w:t>
      </w:r>
      <w:r w:rsidR="001424BC">
        <w:rPr>
          <w:rFonts w:ascii="Arial" w:hAnsi="Arial" w:cs="Arial"/>
        </w:rPr>
        <w:t xml:space="preserve"> de este municipio, se reunieron los integrantes de este  Consejo Municipal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14E68DE0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</w:t>
      </w:r>
      <w:r w:rsidR="00850832">
        <w:rPr>
          <w:rFonts w:ascii="Arial" w:hAnsi="Arial" w:cs="Arial"/>
        </w:rPr>
        <w:t>la</w:t>
      </w:r>
      <w:r w:rsidR="001424BC">
        <w:rPr>
          <w:rFonts w:ascii="Arial" w:hAnsi="Arial" w:cs="Arial"/>
        </w:rPr>
        <w:t xml:space="preserve"> C.</w:t>
      </w:r>
      <w:r w:rsidR="001424BC" w:rsidRPr="001424BC">
        <w:rPr>
          <w:rFonts w:ascii="Arial" w:hAnsi="Arial" w:cs="Arial"/>
        </w:rPr>
        <w:t xml:space="preserve"> </w:t>
      </w:r>
      <w:r w:rsidR="00850832">
        <w:rPr>
          <w:rFonts w:ascii="Arial" w:hAnsi="Arial" w:cs="Arial"/>
        </w:rPr>
        <w:t>Nancy Mabely Nah Muñoz</w:t>
      </w:r>
      <w:r w:rsidR="009F4CCF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001377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11A0B">
        <w:rPr>
          <w:rFonts w:ascii="Arial" w:hAnsi="Arial" w:cs="Arial"/>
        </w:rPr>
        <w:t xml:space="preserve">estó lo siguiente: Buenas </w:t>
      </w:r>
      <w:r w:rsidR="00850832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 </w:t>
      </w:r>
      <w:r w:rsidR="00850832">
        <w:rPr>
          <w:rFonts w:ascii="Arial" w:hAnsi="Arial" w:cs="Arial"/>
        </w:rPr>
        <w:t>Yobaín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711A0B">
        <w:rPr>
          <w:rFonts w:ascii="Arial" w:hAnsi="Arial" w:cs="Arial"/>
        </w:rPr>
        <w:t xml:space="preserve"> que siendo </w:t>
      </w:r>
      <w:r w:rsidR="00711A0B" w:rsidRPr="00504AD3">
        <w:rPr>
          <w:rFonts w:ascii="Arial" w:hAnsi="Arial" w:cs="Arial"/>
        </w:rPr>
        <w:t xml:space="preserve">las </w:t>
      </w:r>
      <w:r w:rsidR="00504AD3">
        <w:rPr>
          <w:rFonts w:ascii="Arial" w:hAnsi="Arial" w:cs="Arial"/>
        </w:rPr>
        <w:t>12</w:t>
      </w:r>
      <w:r w:rsidR="009D3A25" w:rsidRPr="00504AD3">
        <w:rPr>
          <w:rFonts w:ascii="Arial" w:hAnsi="Arial" w:cs="Arial"/>
        </w:rPr>
        <w:t xml:space="preserve"> horas</w:t>
      </w:r>
      <w:r w:rsidR="00711A0B" w:rsidRPr="00504AD3">
        <w:rPr>
          <w:rFonts w:ascii="Arial" w:hAnsi="Arial" w:cs="Arial"/>
        </w:rPr>
        <w:t xml:space="preserve"> con </w:t>
      </w:r>
      <w:r w:rsidR="00504AD3">
        <w:rPr>
          <w:rFonts w:ascii="Arial" w:hAnsi="Arial" w:cs="Arial"/>
        </w:rPr>
        <w:t>10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 xml:space="preserve"> minutos del día </w:t>
      </w:r>
      <w:r w:rsidR="00850832">
        <w:rPr>
          <w:rFonts w:ascii="Arial" w:hAnsi="Arial" w:cs="Arial"/>
        </w:rPr>
        <w:t xml:space="preserve">25 </w:t>
      </w:r>
      <w:r>
        <w:rPr>
          <w:rFonts w:ascii="Arial" w:hAnsi="Arial" w:cs="Arial"/>
        </w:rPr>
        <w:t xml:space="preserve">de </w:t>
      </w:r>
      <w:r w:rsidR="00001377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2B737DC0" w:rsidR="007069AB" w:rsidRPr="00CA6C3F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628F94A8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1424BC">
        <w:rPr>
          <w:rFonts w:ascii="Arial" w:hAnsi="Arial" w:cs="Arial"/>
        </w:rPr>
        <w:t xml:space="preserve">  </w:t>
      </w:r>
      <w:r w:rsidR="00001377">
        <w:rPr>
          <w:rFonts w:ascii="Arial" w:hAnsi="Arial" w:cs="Arial"/>
        </w:rPr>
        <w:t>la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001377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B66BF7">
        <w:rPr>
          <w:rFonts w:ascii="Arial" w:hAnsi="Arial" w:cs="Arial"/>
        </w:rPr>
        <w:t xml:space="preserve"> </w:t>
      </w:r>
      <w:r w:rsidR="00B03EAF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B03EA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Secretaria </w:t>
      </w:r>
      <w:r w:rsidR="0000137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6791897C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711A0B">
        <w:rPr>
          <w:rFonts w:ascii="Arial" w:hAnsi="Arial" w:cs="Arial"/>
        </w:rPr>
        <w:t xml:space="preserve"> uso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C10A04">
        <w:rPr>
          <w:rFonts w:ascii="Arial" w:hAnsi="Arial" w:cs="Arial"/>
        </w:rPr>
        <w:t>la</w:t>
      </w:r>
      <w:r w:rsidR="004263DC" w:rsidRPr="00F5464A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Secretari</w:t>
      </w:r>
      <w:r w:rsidR="00C10A04">
        <w:rPr>
          <w:rFonts w:ascii="Arial" w:hAnsi="Arial" w:cs="Arial"/>
        </w:rPr>
        <w:t xml:space="preserve">a </w:t>
      </w:r>
      <w:r w:rsidR="00711A0B">
        <w:rPr>
          <w:rFonts w:ascii="Arial" w:hAnsi="Arial" w:cs="Arial"/>
        </w:rPr>
        <w:t xml:space="preserve"> Ejecutiv</w:t>
      </w:r>
      <w:r w:rsidR="00850832">
        <w:rPr>
          <w:rFonts w:ascii="Arial" w:hAnsi="Arial" w:cs="Arial"/>
        </w:rPr>
        <w:t>a</w:t>
      </w:r>
      <w:r w:rsidR="00AB6B74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C.</w:t>
      </w:r>
      <w:r w:rsidR="00850832">
        <w:rPr>
          <w:rFonts w:ascii="Arial" w:hAnsi="Arial" w:cs="Arial"/>
        </w:rPr>
        <w:t xml:space="preserve"> Ariana Yaniré de Jesús Sánchez Pérez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C644DE" w14:textId="7A6F7D17" w:rsidR="00B66BF7" w:rsidRDefault="00B66BF7" w:rsidP="00B66BF7">
      <w:pPr>
        <w:ind w:firstLine="708"/>
        <w:jc w:val="both"/>
        <w:rPr>
          <w:rFonts w:ascii="Arial" w:hAnsi="Arial" w:cs="Arial"/>
        </w:rPr>
      </w:pPr>
      <w:bookmarkStart w:id="0" w:name="_Hlk159666800"/>
      <w:r w:rsidRPr="00F5464A">
        <w:rPr>
          <w:rFonts w:ascii="Arial" w:hAnsi="Arial" w:cs="Arial"/>
        </w:rPr>
        <w:t>Co</w:t>
      </w:r>
      <w:r w:rsidR="00711A0B">
        <w:rPr>
          <w:rFonts w:ascii="Arial" w:hAnsi="Arial" w:cs="Arial"/>
        </w:rPr>
        <w:t>nsejera  Electoral</w:t>
      </w:r>
      <w:r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 w:rsidR="00850832">
        <w:rPr>
          <w:rFonts w:ascii="Arial" w:hAnsi="Arial" w:cs="Arial"/>
        </w:rPr>
        <w:t>Eunice Mili Pat Cab</w:t>
      </w:r>
    </w:p>
    <w:p w14:paraId="4E4CB0C5" w14:textId="45A1617C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66BF7">
        <w:rPr>
          <w:rFonts w:ascii="Arial" w:hAnsi="Arial" w:cs="Arial"/>
        </w:rPr>
        <w:t xml:space="preserve"> Electoral, C.</w:t>
      </w:r>
      <w:r w:rsidR="00850832">
        <w:rPr>
          <w:rFonts w:ascii="Arial" w:hAnsi="Arial" w:cs="Arial"/>
        </w:rPr>
        <w:t xml:space="preserve"> Piter Paul Pat Pat</w:t>
      </w:r>
      <w:r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 xml:space="preserve"> </w:t>
      </w:r>
    </w:p>
    <w:p w14:paraId="00218A60" w14:textId="3D79593F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C10A0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</w:t>
      </w:r>
      <w:r w:rsidR="00B66BF7">
        <w:rPr>
          <w:rFonts w:ascii="Arial" w:hAnsi="Arial" w:cs="Arial"/>
        </w:rPr>
        <w:t xml:space="preserve"> C.</w:t>
      </w:r>
      <w:r w:rsidR="00850832">
        <w:rPr>
          <w:rFonts w:ascii="Arial" w:hAnsi="Arial" w:cs="Arial"/>
        </w:rPr>
        <w:t>Nancy Mabely Nah Muñoz</w:t>
      </w:r>
      <w:r w:rsidR="00B66BF7">
        <w:rPr>
          <w:rFonts w:ascii="Arial" w:hAnsi="Arial" w:cs="Arial"/>
        </w:rPr>
        <w:t xml:space="preserve"> todos los anteriormente mencionados</w:t>
      </w:r>
      <w:r>
        <w:rPr>
          <w:rFonts w:ascii="Arial" w:hAnsi="Arial" w:cs="Arial"/>
        </w:rPr>
        <w:t xml:space="preserve"> con derecho a voz y voto,  y </w:t>
      </w:r>
      <w:r w:rsidR="00C10A04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 Secretari</w:t>
      </w:r>
      <w:r w:rsidR="00C10A04">
        <w:rPr>
          <w:rFonts w:ascii="Arial" w:hAnsi="Arial" w:cs="Arial"/>
        </w:rPr>
        <w:t>a</w:t>
      </w:r>
      <w:r w:rsidR="008508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Ejecutiv</w:t>
      </w:r>
      <w:r w:rsidR="0085083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850832">
        <w:rPr>
          <w:rFonts w:ascii="Arial" w:hAnsi="Arial" w:cs="Arial"/>
        </w:rPr>
        <w:t xml:space="preserve">C. Ariana Yaniré de Jesús Sánchez Pérez </w:t>
      </w:r>
      <w:r w:rsidR="00C10A04">
        <w:rPr>
          <w:rFonts w:ascii="Arial" w:hAnsi="Arial" w:cs="Arial"/>
        </w:rPr>
        <w:t>c</w:t>
      </w:r>
      <w:r w:rsidR="00B66BF7">
        <w:rPr>
          <w:rFonts w:ascii="Arial" w:hAnsi="Arial" w:cs="Arial"/>
        </w:rPr>
        <w:t>on derecho  a voz pero sin vo</w:t>
      </w:r>
      <w:r w:rsidR="00850832">
        <w:rPr>
          <w:rFonts w:ascii="Arial" w:hAnsi="Arial" w:cs="Arial"/>
        </w:rPr>
        <w:t>to</w:t>
      </w:r>
    </w:p>
    <w:p w14:paraId="0E60E481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72BC6E70" w14:textId="373126AA" w:rsidR="00850832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="00850832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C</w:t>
      </w:r>
      <w:r w:rsidR="00850832">
        <w:rPr>
          <w:rFonts w:ascii="Arial" w:hAnsi="Arial" w:cs="Arial"/>
        </w:rPr>
        <w:t xml:space="preserve">. Manuel Jesús Sosa Chan </w:t>
      </w:r>
    </w:p>
    <w:p w14:paraId="2D06AA88" w14:textId="0A1EC68C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representante </w:t>
      </w:r>
      <w:r w:rsidR="00850832">
        <w:rPr>
          <w:rFonts w:ascii="Arial" w:hAnsi="Arial" w:cs="Arial"/>
        </w:rPr>
        <w:t>propietario</w:t>
      </w:r>
    </w:p>
    <w:p w14:paraId="73C8FEBE" w14:textId="7190E197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Revolucionario Institucional</w:t>
      </w:r>
      <w:r w:rsidRPr="00697D2E">
        <w:rPr>
          <w:rFonts w:ascii="Arial" w:hAnsi="Arial" w:cs="Arial"/>
        </w:rPr>
        <w:t>,</w:t>
      </w:r>
      <w:r w:rsidR="00850832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C.</w:t>
      </w:r>
      <w:r w:rsidR="00850832">
        <w:rPr>
          <w:rFonts w:ascii="Arial" w:hAnsi="Arial" w:cs="Arial"/>
        </w:rPr>
        <w:t xml:space="preserve"> David Emmanuel Sánchez May</w:t>
      </w:r>
      <w:r>
        <w:rPr>
          <w:rFonts w:ascii="Arial" w:hAnsi="Arial" w:cs="Arial"/>
        </w:rPr>
        <w:t xml:space="preserve"> representante propietario.</w:t>
      </w:r>
    </w:p>
    <w:p w14:paraId="00E1A8FA" w14:textId="6E373D7E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850832">
        <w:rPr>
          <w:rFonts w:ascii="Arial" w:hAnsi="Arial" w:cs="Arial"/>
          <w:b/>
        </w:rPr>
        <w:t xml:space="preserve">Partido </w:t>
      </w:r>
      <w:r w:rsidR="00850832">
        <w:rPr>
          <w:rFonts w:ascii="Arial" w:hAnsi="Arial" w:cs="Arial"/>
          <w:b/>
        </w:rPr>
        <w:t>Nueva Alianza Yucatán</w:t>
      </w:r>
      <w:r w:rsidRPr="00850832">
        <w:rPr>
          <w:rFonts w:ascii="Arial" w:hAnsi="Arial" w:cs="Arial"/>
        </w:rPr>
        <w:t>, C.</w:t>
      </w:r>
      <w:r w:rsidR="00850832">
        <w:rPr>
          <w:rFonts w:ascii="Arial" w:hAnsi="Arial" w:cs="Arial"/>
        </w:rPr>
        <w:t xml:space="preserve"> César </w:t>
      </w:r>
      <w:r w:rsidR="00E62FA9">
        <w:rPr>
          <w:rFonts w:ascii="Arial" w:hAnsi="Arial" w:cs="Arial"/>
        </w:rPr>
        <w:t>Alberto Sánchez Sunza</w:t>
      </w:r>
      <w:r w:rsidRPr="00850832">
        <w:rPr>
          <w:rFonts w:ascii="Arial" w:hAnsi="Arial" w:cs="Arial"/>
        </w:rPr>
        <w:t xml:space="preserve"> representante </w:t>
      </w:r>
      <w:r w:rsidR="00E62FA9">
        <w:rPr>
          <w:rFonts w:ascii="Arial" w:hAnsi="Arial" w:cs="Arial"/>
        </w:rPr>
        <w:t>propietario</w:t>
      </w:r>
      <w:r w:rsidRPr="00850832">
        <w:rPr>
          <w:rFonts w:ascii="Arial" w:hAnsi="Arial" w:cs="Arial"/>
        </w:rPr>
        <w:t>.</w:t>
      </w:r>
    </w:p>
    <w:p w14:paraId="7CCB7617" w14:textId="48ADCD52" w:rsidR="00850832" w:rsidRDefault="0029717D" w:rsidP="0085083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Partido Morena</w:t>
      </w:r>
      <w:r w:rsidR="00F9303B" w:rsidRPr="00697D2E">
        <w:rPr>
          <w:rFonts w:ascii="Arial" w:hAnsi="Arial" w:cs="Arial"/>
        </w:rPr>
        <w:t>, C.</w:t>
      </w:r>
      <w:r w:rsidR="00504AD3">
        <w:rPr>
          <w:rFonts w:ascii="Arial" w:hAnsi="Arial" w:cs="Arial"/>
        </w:rPr>
        <w:t xml:space="preserve"> Ezequias Pat Tamayo representante suplente.</w:t>
      </w:r>
    </w:p>
    <w:bookmarkEnd w:id="0"/>
    <w:p w14:paraId="0483D6C8" w14:textId="77777777" w:rsidR="00E62FA9" w:rsidRDefault="00E62FA9" w:rsidP="00850832">
      <w:pPr>
        <w:ind w:firstLine="360"/>
        <w:jc w:val="both"/>
        <w:rPr>
          <w:rFonts w:ascii="Arial" w:hAnsi="Arial" w:cs="Arial"/>
        </w:rPr>
      </w:pPr>
    </w:p>
    <w:p w14:paraId="3808D20E" w14:textId="1AE4B233" w:rsidR="00CA6C3F" w:rsidRDefault="00B66BF7" w:rsidP="0085083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C10A04">
        <w:rPr>
          <w:rFonts w:ascii="Arial" w:hAnsi="Arial" w:cs="Arial"/>
        </w:rPr>
        <w:t>la</w:t>
      </w:r>
      <w:r w:rsidR="004620D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</w:t>
      </w:r>
      <w:r w:rsidR="00E62FA9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4620D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4620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C10A04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F5166D">
        <w:rPr>
          <w:rFonts w:ascii="Arial" w:hAnsi="Arial" w:cs="Arial"/>
        </w:rPr>
        <w:t xml:space="preserve"> entre los que se encuentra el consejero presidente,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37EF619A" w:rsidR="00AE09D7" w:rsidRPr="00CA6C3F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3E8A80FA" w:rsidR="00AE09D7" w:rsidRDefault="006859BF" w:rsidP="00B37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4307FE"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</w:t>
      </w:r>
      <w:r w:rsidR="00504AD3">
        <w:rPr>
          <w:rFonts w:ascii="Arial" w:hAnsi="Arial" w:cs="Arial"/>
        </w:rPr>
        <w:t>consejera presidente</w:t>
      </w:r>
      <w:r>
        <w:rPr>
          <w:rFonts w:ascii="Arial" w:hAnsi="Arial" w:cs="Arial"/>
        </w:rPr>
        <w:t>, siguiendo con el punto</w:t>
      </w:r>
      <w:r w:rsidRPr="006859BF">
        <w:rPr>
          <w:rFonts w:ascii="Arial" w:hAnsi="Arial" w:cs="Arial"/>
          <w:b/>
          <w:bCs/>
        </w:rPr>
        <w:t xml:space="preserve"> tres</w:t>
      </w:r>
      <w:r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2E6CDE6D" w:rsidR="001F751A" w:rsidRPr="00CA6C3F" w:rsidRDefault="001F751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9D5A7A" w14:textId="41537657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6859B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</w:t>
      </w:r>
      <w:r w:rsidR="0056079A">
        <w:rPr>
          <w:rFonts w:ascii="Arial" w:hAnsi="Arial" w:cs="Arial"/>
        </w:rPr>
        <w:t xml:space="preserve"> que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6859B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2D2414" w14:textId="77777777" w:rsidR="006859BF" w:rsidRPr="00E62FA9" w:rsidRDefault="006859BF" w:rsidP="006859BF">
      <w:pPr>
        <w:rPr>
          <w:rFonts w:ascii="Arial" w:hAnsi="Arial" w:cs="Arial"/>
        </w:rPr>
      </w:pPr>
      <w:r w:rsidRPr="00E62FA9">
        <w:rPr>
          <w:rFonts w:ascii="Arial" w:hAnsi="Arial" w:cs="Arial"/>
        </w:rPr>
        <w:t>1.-LISTA DE ASISTENCIA.</w:t>
      </w:r>
    </w:p>
    <w:p w14:paraId="7ACDF62C" w14:textId="77777777" w:rsidR="006859BF" w:rsidRPr="00E62FA9" w:rsidRDefault="006859BF" w:rsidP="006859BF">
      <w:pPr>
        <w:rPr>
          <w:rFonts w:ascii="Arial" w:hAnsi="Arial" w:cs="Arial"/>
        </w:rPr>
      </w:pPr>
      <w:r w:rsidRPr="00E62FA9">
        <w:rPr>
          <w:rFonts w:ascii="Arial" w:hAnsi="Arial" w:cs="Arial"/>
        </w:rPr>
        <w:t>2.- CERTIFICACION DEL QUORUM LEGAL.</w:t>
      </w:r>
    </w:p>
    <w:p w14:paraId="4A69DDD6" w14:textId="77777777" w:rsidR="006859BF" w:rsidRPr="00E62FA9" w:rsidRDefault="006859BF" w:rsidP="006859BF">
      <w:pPr>
        <w:rPr>
          <w:rFonts w:ascii="Arial" w:hAnsi="Arial" w:cs="Arial"/>
        </w:rPr>
      </w:pPr>
      <w:r w:rsidRPr="00E62FA9">
        <w:rPr>
          <w:rFonts w:ascii="Arial" w:hAnsi="Arial" w:cs="Arial"/>
        </w:rPr>
        <w:t>3.- DECLARACION DE EXISTIR EL QUORUM LEGAL Y DECLARAR DEBIDAMENTE INSTALADA LA SESION.</w:t>
      </w:r>
    </w:p>
    <w:p w14:paraId="5A702B4A" w14:textId="77777777" w:rsidR="006859BF" w:rsidRPr="00E62FA9" w:rsidRDefault="006859BF" w:rsidP="006859BF">
      <w:pPr>
        <w:rPr>
          <w:rFonts w:ascii="Arial" w:hAnsi="Arial" w:cs="Arial"/>
        </w:rPr>
      </w:pPr>
      <w:r w:rsidRPr="00E62FA9">
        <w:rPr>
          <w:rFonts w:ascii="Arial" w:hAnsi="Arial" w:cs="Arial"/>
        </w:rPr>
        <w:t>4.- LECTURA DEL ORDEN DEL DIA.</w:t>
      </w:r>
    </w:p>
    <w:p w14:paraId="1C3999D7" w14:textId="77777777" w:rsidR="006859BF" w:rsidRPr="00E62FA9" w:rsidRDefault="006859BF" w:rsidP="006859BF">
      <w:pPr>
        <w:rPr>
          <w:rFonts w:ascii="Arial" w:hAnsi="Arial" w:cs="Arial"/>
        </w:rPr>
      </w:pPr>
      <w:r w:rsidRPr="00E62FA9">
        <w:rPr>
          <w:rFonts w:ascii="Arial" w:hAnsi="Arial" w:cs="Arial"/>
        </w:rPr>
        <w:t>5.- LECTURA DE LA SECRETARIA (O) EJECUTIVO EN SU CASO DE LOS ESCRITOS PRESENTADOS ANTE ESTE CONSEJO MUNICIPAL ELECTORAL.</w:t>
      </w:r>
    </w:p>
    <w:p w14:paraId="68CF8C6B" w14:textId="77777777" w:rsidR="006859BF" w:rsidRPr="00E62FA9" w:rsidRDefault="006859BF" w:rsidP="006859BF">
      <w:pPr>
        <w:rPr>
          <w:rFonts w:ascii="Arial" w:hAnsi="Arial" w:cs="Arial"/>
        </w:rPr>
      </w:pPr>
      <w:r w:rsidRPr="00E62FA9">
        <w:rPr>
          <w:rFonts w:ascii="Arial" w:hAnsi="Arial" w:cs="Arial"/>
        </w:rPr>
        <w:t>6.- APROBACIÓN EN SU CASO, DEL ESPACIO QUE SERA UTILIZADO COMO BODEGA ELECTORAL DE ESTE CONSEJO</w:t>
      </w:r>
    </w:p>
    <w:p w14:paraId="7D4AD15D" w14:textId="3FAEAF23" w:rsidR="006859BF" w:rsidRPr="00E62FA9" w:rsidRDefault="006859BF" w:rsidP="006859BF">
      <w:pPr>
        <w:rPr>
          <w:rFonts w:ascii="Arial" w:hAnsi="Arial" w:cs="Arial"/>
        </w:rPr>
      </w:pPr>
      <w:r w:rsidRPr="00E62FA9">
        <w:rPr>
          <w:rFonts w:ascii="Arial" w:hAnsi="Arial" w:cs="Arial"/>
        </w:rPr>
        <w:t xml:space="preserve">7.- </w:t>
      </w:r>
      <w:r w:rsidR="00E62FA9" w:rsidRPr="00E62FA9">
        <w:rPr>
          <w:rFonts w:ascii="Arial" w:hAnsi="Arial" w:cs="Arial"/>
        </w:rPr>
        <w:t>APROBACION EN</w:t>
      </w:r>
      <w:r w:rsidRPr="00E62FA9">
        <w:rPr>
          <w:rFonts w:ascii="Arial" w:hAnsi="Arial" w:cs="Arial"/>
        </w:rPr>
        <w:t xml:space="preserve"> SU CASO, DE LAS BASES DEL PROCEDIMIENTO DE DISTRIBUCIÓN DE LOS ESPACIOS DE USO COMUN PARA LA COLOCACIÓN Y FIJACIÓN DE LA PROPAGANDA ELECTORAL PARA LA CAMPAÑA DEL PROCESO ELECTORAL  LOCAL 2023-2024.</w:t>
      </w:r>
    </w:p>
    <w:p w14:paraId="7E97A69E" w14:textId="263DD3AD" w:rsidR="006859BF" w:rsidRPr="00E62FA9" w:rsidRDefault="00E62FA9" w:rsidP="006859BF">
      <w:pPr>
        <w:rPr>
          <w:rFonts w:ascii="Arial" w:hAnsi="Arial" w:cs="Arial"/>
        </w:rPr>
      </w:pPr>
      <w:r w:rsidRPr="00E62FA9">
        <w:rPr>
          <w:rFonts w:ascii="Arial" w:hAnsi="Arial" w:cs="Arial"/>
        </w:rPr>
        <w:t>8</w:t>
      </w:r>
      <w:r w:rsidR="006859BF" w:rsidRPr="00E62FA9">
        <w:rPr>
          <w:rFonts w:ascii="Arial" w:hAnsi="Arial" w:cs="Arial"/>
        </w:rPr>
        <w:t>.- ASUNTOS GENERALES</w:t>
      </w:r>
    </w:p>
    <w:p w14:paraId="1AE00784" w14:textId="5CC52566" w:rsidR="006859BF" w:rsidRPr="00E62FA9" w:rsidRDefault="00E62FA9" w:rsidP="006859BF">
      <w:pPr>
        <w:rPr>
          <w:rFonts w:ascii="Arial" w:hAnsi="Arial" w:cs="Arial"/>
        </w:rPr>
      </w:pPr>
      <w:r w:rsidRPr="00E62FA9">
        <w:rPr>
          <w:rFonts w:ascii="Arial" w:hAnsi="Arial" w:cs="Arial"/>
        </w:rPr>
        <w:t>9</w:t>
      </w:r>
      <w:r w:rsidR="006859BF" w:rsidRPr="00E62FA9">
        <w:rPr>
          <w:rFonts w:ascii="Arial" w:hAnsi="Arial" w:cs="Arial"/>
        </w:rPr>
        <w:t>.- RECESO PARA LA ELABORACION DEL PROYECTO DE ACTA DE SESION.</w:t>
      </w:r>
    </w:p>
    <w:p w14:paraId="1F8D2035" w14:textId="2277085F" w:rsidR="006859BF" w:rsidRPr="00E62FA9" w:rsidRDefault="006859BF" w:rsidP="006859BF">
      <w:pPr>
        <w:rPr>
          <w:rFonts w:ascii="Arial" w:hAnsi="Arial" w:cs="Arial"/>
        </w:rPr>
      </w:pPr>
      <w:r w:rsidRPr="00E62FA9">
        <w:rPr>
          <w:rFonts w:ascii="Arial" w:hAnsi="Arial" w:cs="Arial"/>
        </w:rPr>
        <w:t>1</w:t>
      </w:r>
      <w:r w:rsidR="00E62FA9" w:rsidRPr="00E62FA9">
        <w:rPr>
          <w:rFonts w:ascii="Arial" w:hAnsi="Arial" w:cs="Arial"/>
        </w:rPr>
        <w:t>0</w:t>
      </w:r>
      <w:r w:rsidRPr="00E62FA9">
        <w:rPr>
          <w:rFonts w:ascii="Arial" w:hAnsi="Arial" w:cs="Arial"/>
        </w:rPr>
        <w:t>.- LISTA DE ASISTENCIA Y CERTIFICACIÓN DEL QUÓRUM LEGAL EN VIRTUD DE LA REANUDACIÓN DE LA SESIÓN.</w:t>
      </w:r>
    </w:p>
    <w:p w14:paraId="04194F26" w14:textId="5CC72B96" w:rsidR="006859BF" w:rsidRPr="00E62FA9" w:rsidRDefault="006859BF" w:rsidP="006859BF">
      <w:pPr>
        <w:rPr>
          <w:rFonts w:ascii="Arial" w:hAnsi="Arial" w:cs="Arial"/>
        </w:rPr>
      </w:pPr>
      <w:r w:rsidRPr="00E62FA9">
        <w:rPr>
          <w:rFonts w:ascii="Arial" w:hAnsi="Arial" w:cs="Arial"/>
        </w:rPr>
        <w:t>1</w:t>
      </w:r>
      <w:r w:rsidR="00E62FA9" w:rsidRPr="00E62FA9">
        <w:rPr>
          <w:rFonts w:ascii="Arial" w:hAnsi="Arial" w:cs="Arial"/>
        </w:rPr>
        <w:t>1</w:t>
      </w:r>
      <w:r w:rsidRPr="00E62FA9">
        <w:rPr>
          <w:rFonts w:ascii="Arial" w:hAnsi="Arial" w:cs="Arial"/>
        </w:rPr>
        <w:t>.- DECLARACION DE EXISTIR EL QUÓRUM LEGAL Y ESTAR DEBIDAMENTE INSTALADA LA SESIÓN</w:t>
      </w:r>
    </w:p>
    <w:p w14:paraId="59FE19A1" w14:textId="3274BCC7" w:rsidR="006859BF" w:rsidRPr="00E62FA9" w:rsidRDefault="006859BF" w:rsidP="006859BF">
      <w:pPr>
        <w:rPr>
          <w:rFonts w:ascii="Arial" w:hAnsi="Arial" w:cs="Arial"/>
        </w:rPr>
      </w:pPr>
      <w:r w:rsidRPr="00E62FA9">
        <w:rPr>
          <w:rFonts w:ascii="Arial" w:hAnsi="Arial" w:cs="Arial"/>
        </w:rPr>
        <w:t>1</w:t>
      </w:r>
      <w:r w:rsidR="00E62FA9" w:rsidRPr="00E62FA9">
        <w:rPr>
          <w:rFonts w:ascii="Arial" w:hAnsi="Arial" w:cs="Arial"/>
        </w:rPr>
        <w:t>2</w:t>
      </w:r>
      <w:r w:rsidRPr="00E62FA9">
        <w:rPr>
          <w:rFonts w:ascii="Arial" w:hAnsi="Arial" w:cs="Arial"/>
        </w:rPr>
        <w:t>.- LECTURA Y APROBACION DEL ACTA DE LA SESION.</w:t>
      </w:r>
    </w:p>
    <w:p w14:paraId="042A1181" w14:textId="5E93ED46" w:rsidR="006859BF" w:rsidRPr="00E62FA9" w:rsidRDefault="006859BF" w:rsidP="006859BF">
      <w:pPr>
        <w:rPr>
          <w:rFonts w:ascii="Arial" w:hAnsi="Arial" w:cs="Arial"/>
        </w:rPr>
      </w:pPr>
      <w:r w:rsidRPr="00E62FA9">
        <w:rPr>
          <w:rFonts w:ascii="Arial" w:hAnsi="Arial" w:cs="Arial"/>
        </w:rPr>
        <w:lastRenderedPageBreak/>
        <w:t>1</w:t>
      </w:r>
      <w:r w:rsidR="00E62FA9" w:rsidRPr="00E62FA9">
        <w:rPr>
          <w:rFonts w:ascii="Arial" w:hAnsi="Arial" w:cs="Arial"/>
        </w:rPr>
        <w:t>3</w:t>
      </w:r>
      <w:r w:rsidRPr="00E62FA9">
        <w:rPr>
          <w:rFonts w:ascii="Arial" w:hAnsi="Arial" w:cs="Arial"/>
        </w:rPr>
        <w:t>.- DECLARACION DE HABERSE AGOTADO TODOS LOS PUNTOS DEL ORDEN DEL DIA.</w:t>
      </w:r>
    </w:p>
    <w:p w14:paraId="5CEE3770" w14:textId="368562A0" w:rsidR="006859BF" w:rsidRPr="00E62FA9" w:rsidRDefault="006859BF" w:rsidP="006859BF">
      <w:pPr>
        <w:rPr>
          <w:rFonts w:ascii="Arial" w:hAnsi="Arial" w:cs="Arial"/>
        </w:rPr>
      </w:pPr>
      <w:r w:rsidRPr="00E62FA9">
        <w:rPr>
          <w:rFonts w:ascii="Arial" w:hAnsi="Arial" w:cs="Arial"/>
        </w:rPr>
        <w:t>1</w:t>
      </w:r>
      <w:r w:rsidR="00E62FA9" w:rsidRPr="00E62FA9">
        <w:rPr>
          <w:rFonts w:ascii="Arial" w:hAnsi="Arial" w:cs="Arial"/>
        </w:rPr>
        <w:t>4</w:t>
      </w:r>
      <w:r w:rsidRPr="00E62FA9">
        <w:rPr>
          <w:rFonts w:ascii="Arial" w:hAnsi="Arial" w:cs="Arial"/>
        </w:rPr>
        <w:t>.- CLAUSURA DE LA SESION.</w:t>
      </w:r>
    </w:p>
    <w:p w14:paraId="2CA403E8" w14:textId="02492C17" w:rsidR="0056079A" w:rsidRPr="00E62FA9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7F488537" w:rsidR="001B63C6" w:rsidRDefault="00E62FA9" w:rsidP="00E62FA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 w:rsidR="00EA60BC">
        <w:rPr>
          <w:rFonts w:ascii="Arial" w:hAnsi="Arial" w:cs="Arial"/>
          <w:color w:val="FF0000"/>
        </w:rPr>
        <w:tab/>
      </w:r>
      <w:r w:rsidR="005A6999">
        <w:rPr>
          <w:rFonts w:ascii="Arial" w:hAnsi="Arial" w:cs="Arial"/>
        </w:rPr>
        <w:t xml:space="preserve">Seguidamente </w:t>
      </w:r>
      <w:r w:rsidR="003550DE">
        <w:rPr>
          <w:rFonts w:ascii="Arial" w:hAnsi="Arial" w:cs="Arial"/>
        </w:rPr>
        <w:t>la</w:t>
      </w:r>
      <w:r w:rsidR="00E90253">
        <w:rPr>
          <w:rFonts w:ascii="Arial" w:hAnsi="Arial" w:cs="Arial"/>
        </w:rPr>
        <w:t xml:space="preserve"> </w:t>
      </w:r>
      <w:r w:rsidR="00EA60BC">
        <w:rPr>
          <w:rFonts w:ascii="Arial" w:hAnsi="Arial" w:cs="Arial"/>
        </w:rPr>
        <w:t>Consejera Presidente</w:t>
      </w:r>
      <w:r w:rsidR="005A6999"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 w:rsidR="005A6999"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 w:rsidR="005A6999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5A6999">
        <w:rPr>
          <w:rFonts w:ascii="Arial" w:hAnsi="Arial" w:cs="Arial"/>
        </w:rPr>
        <w:t xml:space="preserve"> </w:t>
      </w:r>
      <w:r w:rsidR="00D91E2D">
        <w:rPr>
          <w:rFonts w:ascii="Arial" w:hAnsi="Arial" w:cs="Arial"/>
        </w:rPr>
        <w:t>Secretaria Ejecutiva</w:t>
      </w:r>
      <w:r w:rsidR="005A6999"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3550DE">
        <w:rPr>
          <w:rFonts w:ascii="Arial" w:hAnsi="Arial" w:cs="Arial"/>
        </w:rPr>
        <w:t>la</w:t>
      </w:r>
      <w:r w:rsidR="004B5C87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Secretari</w:t>
      </w:r>
      <w:r w:rsidR="003550DE">
        <w:rPr>
          <w:rFonts w:ascii="Arial" w:hAnsi="Arial" w:cs="Arial"/>
        </w:rPr>
        <w:t xml:space="preserve">a </w:t>
      </w:r>
      <w:r w:rsidR="00274BF2">
        <w:rPr>
          <w:rFonts w:ascii="Arial" w:hAnsi="Arial" w:cs="Arial"/>
        </w:rPr>
        <w:t xml:space="preserve"> Ejecutivo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216540F1" w14:textId="77777777" w:rsidR="00EA60BC" w:rsidRDefault="00EA60BC" w:rsidP="00EA60BC">
      <w:pPr>
        <w:jc w:val="both"/>
        <w:rPr>
          <w:rFonts w:ascii="Arial" w:hAnsi="Arial" w:cs="Arial"/>
        </w:rPr>
      </w:pPr>
    </w:p>
    <w:p w14:paraId="101BA548" w14:textId="4E0498C3" w:rsidR="001B63C6" w:rsidRDefault="00EA60BC" w:rsidP="00EA60BC">
      <w:pPr>
        <w:ind w:firstLine="360"/>
        <w:jc w:val="both"/>
        <w:rPr>
          <w:rFonts w:ascii="Arial" w:hAnsi="Arial" w:cs="Arial"/>
        </w:rPr>
      </w:pPr>
      <w:bookmarkStart w:id="1" w:name="_Hlk159691769"/>
      <w:r w:rsidRPr="00EA60BC">
        <w:rPr>
          <w:rFonts w:ascii="Arial" w:hAnsi="Arial" w:cs="Arial"/>
        </w:rPr>
        <w:t>Escrito de fecha 22 de febrero de 2024, presentado ante este Consejo Municipal Electoral, por el cual se remite y se notifica los siguientes acuerdos: Acuerdo CG/019/2024, Acuerdo CG/020/2024, Acuerdo CG/021/2024, Acuerdo CG/022/2024, Acuerdo CG/023/2024 y Acuerdo CG/024/2024.</w:t>
      </w:r>
    </w:p>
    <w:p w14:paraId="2CA5D616" w14:textId="77777777" w:rsidR="00EA60BC" w:rsidRDefault="00EA60BC" w:rsidP="00EA60BC">
      <w:pPr>
        <w:ind w:firstLine="360"/>
        <w:jc w:val="both"/>
        <w:rPr>
          <w:rFonts w:ascii="Arial" w:hAnsi="Arial" w:cs="Arial"/>
        </w:rPr>
      </w:pPr>
    </w:p>
    <w:p w14:paraId="68073B63" w14:textId="05CA6460" w:rsidR="00EA60BC" w:rsidRDefault="00EA60BC" w:rsidP="00EA60BC">
      <w:pPr>
        <w:ind w:firstLine="360"/>
        <w:jc w:val="both"/>
        <w:rPr>
          <w:rFonts w:ascii="Arial" w:hAnsi="Arial" w:cs="Arial"/>
        </w:rPr>
      </w:pPr>
      <w:bookmarkStart w:id="2" w:name="_Hlk159692423"/>
      <w:r w:rsidRPr="00EA60BC">
        <w:rPr>
          <w:rFonts w:ascii="Arial" w:hAnsi="Arial" w:cs="Arial"/>
        </w:rPr>
        <w:t>Oficio con fecha 16 de febrero emitido por el Partido movimiento ciudadano, presentado ante este Consejo Municipal Electoral el día</w:t>
      </w:r>
      <w:r w:rsidR="00D91E2D">
        <w:rPr>
          <w:rFonts w:ascii="Arial" w:hAnsi="Arial" w:cs="Arial"/>
        </w:rPr>
        <w:t xml:space="preserve"> 1</w:t>
      </w:r>
      <w:r w:rsidR="004F7145">
        <w:rPr>
          <w:rFonts w:ascii="Arial" w:hAnsi="Arial" w:cs="Arial"/>
        </w:rPr>
        <w:t>7</w:t>
      </w:r>
      <w:r w:rsidR="00D91E2D">
        <w:rPr>
          <w:rFonts w:ascii="Arial" w:hAnsi="Arial" w:cs="Arial"/>
        </w:rPr>
        <w:t xml:space="preserve"> de febrero</w:t>
      </w:r>
      <w:r w:rsidRPr="00EA60BC">
        <w:rPr>
          <w:rFonts w:ascii="Arial" w:hAnsi="Arial" w:cs="Arial"/>
        </w:rPr>
        <w:t xml:space="preserve"> de 2024, en el cual acredita a sus representantes propietario C.</w:t>
      </w:r>
      <w:r w:rsidR="00D91E2D">
        <w:rPr>
          <w:rFonts w:ascii="Arial" w:hAnsi="Arial" w:cs="Arial"/>
        </w:rPr>
        <w:t>Jair Aldair Maas Uuh</w:t>
      </w:r>
      <w:r w:rsidRPr="00EA60BC">
        <w:rPr>
          <w:rFonts w:ascii="Arial" w:hAnsi="Arial" w:cs="Arial"/>
        </w:rPr>
        <w:t xml:space="preserve"> y suplente C.</w:t>
      </w:r>
      <w:r w:rsidR="00D91E2D">
        <w:rPr>
          <w:rFonts w:ascii="Arial" w:hAnsi="Arial" w:cs="Arial"/>
        </w:rPr>
        <w:t xml:space="preserve"> David Alejandro Várguez Pérez</w:t>
      </w:r>
    </w:p>
    <w:bookmarkEnd w:id="1"/>
    <w:bookmarkEnd w:id="2"/>
    <w:p w14:paraId="1C79718C" w14:textId="7A05C692" w:rsidR="00065B35" w:rsidRDefault="00065B35" w:rsidP="000E2ECE">
      <w:pPr>
        <w:ind w:firstLine="360"/>
        <w:jc w:val="both"/>
        <w:rPr>
          <w:rFonts w:ascii="Arial" w:hAnsi="Arial" w:cs="Arial"/>
        </w:rPr>
      </w:pPr>
    </w:p>
    <w:p w14:paraId="15600B69" w14:textId="0AAA4AA0" w:rsidR="00065B35" w:rsidRPr="00EA60BC" w:rsidRDefault="00065B35" w:rsidP="00065B35">
      <w:pPr>
        <w:ind w:firstLine="360"/>
        <w:jc w:val="both"/>
        <w:rPr>
          <w:rFonts w:ascii="Arial" w:hAnsi="Arial" w:cs="Arial"/>
        </w:rPr>
      </w:pPr>
      <w:r w:rsidRPr="00EA60BC">
        <w:rPr>
          <w:rFonts w:ascii="Arial" w:hAnsi="Arial" w:cs="Arial"/>
        </w:rPr>
        <w:t xml:space="preserve">Por lo que a continuación el consejero </w:t>
      </w:r>
      <w:r w:rsidR="004F7145" w:rsidRPr="00EA60BC">
        <w:rPr>
          <w:rFonts w:ascii="Arial" w:hAnsi="Arial" w:cs="Arial"/>
        </w:rPr>
        <w:t>presidente</w:t>
      </w:r>
      <w:r w:rsidRPr="00EA60BC">
        <w:rPr>
          <w:rFonts w:ascii="Arial" w:hAnsi="Arial" w:cs="Arial"/>
        </w:rPr>
        <w:t xml:space="preserve"> con fundamento en el artículo 168 fracción IV de la Ley de Instituciones y Procedimientos Electorales del Estado de Yucatán, declaró formalmente incorporados </w:t>
      </w:r>
      <w:r w:rsidR="00D91E2D" w:rsidRPr="00EA60BC">
        <w:rPr>
          <w:rFonts w:ascii="Arial" w:hAnsi="Arial" w:cs="Arial"/>
        </w:rPr>
        <w:t>al representante</w:t>
      </w:r>
      <w:r w:rsidRPr="00EA60BC">
        <w:rPr>
          <w:rFonts w:ascii="Arial" w:hAnsi="Arial" w:cs="Arial"/>
        </w:rPr>
        <w:t xml:space="preserve"> del Partido </w:t>
      </w:r>
      <w:r w:rsidR="00EA60BC">
        <w:rPr>
          <w:rFonts w:ascii="Arial" w:hAnsi="Arial" w:cs="Arial"/>
        </w:rPr>
        <w:t>Movimiento Ciudadano</w:t>
      </w:r>
      <w:r w:rsidRPr="00EA60BC">
        <w:rPr>
          <w:rFonts w:ascii="Arial" w:hAnsi="Arial" w:cs="Arial"/>
        </w:rPr>
        <w:t>.</w:t>
      </w:r>
    </w:p>
    <w:p w14:paraId="41F5CF82" w14:textId="571768DB" w:rsidR="00E911E2" w:rsidRDefault="00065B35" w:rsidP="00E911E2">
      <w:pPr>
        <w:ind w:firstLine="360"/>
        <w:jc w:val="both"/>
        <w:rPr>
          <w:rFonts w:ascii="Arial" w:hAnsi="Arial" w:cs="Arial"/>
        </w:rPr>
      </w:pPr>
      <w:r w:rsidRPr="00EA60BC">
        <w:rPr>
          <w:rFonts w:ascii="Arial" w:hAnsi="Arial" w:cs="Arial"/>
        </w:rPr>
        <w:t xml:space="preserve">Continuando con el uso de la voz, el </w:t>
      </w:r>
      <w:r w:rsidR="00EA60BC" w:rsidRPr="00EA60BC">
        <w:rPr>
          <w:rFonts w:ascii="Arial" w:hAnsi="Arial" w:cs="Arial"/>
        </w:rPr>
        <w:t>consejero presidente</w:t>
      </w:r>
      <w:r w:rsidRPr="00EA60BC">
        <w:rPr>
          <w:rFonts w:ascii="Arial" w:hAnsi="Arial" w:cs="Arial"/>
        </w:rPr>
        <w:t xml:space="preserve"> con fundamento en el artículo 47 del Reglamento Interior del Instituto Electoral y de Participación Ciudadana de Yucatán, señaló que la representación incorporada en este </w:t>
      </w:r>
      <w:r w:rsidR="004F7145" w:rsidRPr="00EA60BC">
        <w:rPr>
          <w:rFonts w:ascii="Arial" w:hAnsi="Arial" w:cs="Arial"/>
        </w:rPr>
        <w:t>acto</w:t>
      </w:r>
      <w:r w:rsidRPr="00EA60BC">
        <w:rPr>
          <w:rFonts w:ascii="Arial" w:hAnsi="Arial" w:cs="Arial"/>
        </w:rPr>
        <w:t xml:space="preserve"> deberá rendir la Protesta Constitucional por medio escrito ante este Consejo Municipal.</w:t>
      </w:r>
      <w:r w:rsidR="00E911E2">
        <w:rPr>
          <w:rFonts w:ascii="Arial" w:hAnsi="Arial" w:cs="Arial"/>
        </w:rPr>
        <w:t xml:space="preserve"> </w:t>
      </w:r>
    </w:p>
    <w:p w14:paraId="4A9FD084" w14:textId="77777777" w:rsidR="00065B35" w:rsidRDefault="00065B35" w:rsidP="000E2ECE">
      <w:pPr>
        <w:ind w:firstLine="360"/>
        <w:jc w:val="both"/>
        <w:rPr>
          <w:rFonts w:ascii="Arial" w:hAnsi="Arial" w:cs="Arial"/>
        </w:rPr>
      </w:pP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8E696FF" w14:textId="3FF2ADCF" w:rsidR="001B63C6" w:rsidRDefault="009E7FEE" w:rsidP="00CA6C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voz, la consejera (o) presidente, solicito a la secretaria  ejecutiv</w:t>
      </w:r>
      <w:r w:rsidR="00E62FA9">
        <w:rPr>
          <w:rFonts w:ascii="Arial" w:hAnsi="Arial" w:cs="Arial"/>
        </w:rPr>
        <w:t>a</w:t>
      </w:r>
      <w:r>
        <w:rPr>
          <w:rFonts w:ascii="Arial" w:hAnsi="Arial" w:cs="Arial"/>
        </w:rPr>
        <w:t>, de continuidad con el siguiente punto del orden del día, a lo que la secretaria  ejecutiv</w:t>
      </w:r>
      <w:r w:rsidR="00E62FA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dio cuenta del punto </w:t>
      </w:r>
      <w:r w:rsidRPr="009E7FEE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>, consistente en la aprobación en su caso, del espacio que será utilizado como bodega electoral de este consejo, por lo que la consejera  presidente, informo que el espacio a utilizar, corresponde al siguiente</w:t>
      </w:r>
      <w:r w:rsidR="002944B3">
        <w:rPr>
          <w:rFonts w:ascii="Arial" w:hAnsi="Arial" w:cs="Arial"/>
        </w:rPr>
        <w:t xml:space="preserve">: </w:t>
      </w:r>
      <w:bookmarkStart w:id="3" w:name="_Hlk159690330"/>
      <w:r w:rsidR="002944B3">
        <w:rPr>
          <w:rFonts w:ascii="Arial" w:hAnsi="Arial" w:cs="Arial"/>
        </w:rPr>
        <w:t xml:space="preserve">la bodega se ubica en la segunda pieza del local que ocupa el consejo municipal, pasando por la sala de sesiones la cual cuenta con las siguientes medidas </w:t>
      </w:r>
      <w:r w:rsidR="00504AD3">
        <w:rPr>
          <w:rFonts w:ascii="Arial" w:hAnsi="Arial" w:cs="Arial"/>
        </w:rPr>
        <w:t>68cm</w:t>
      </w:r>
      <w:r w:rsidR="002944B3">
        <w:rPr>
          <w:rFonts w:ascii="Arial" w:hAnsi="Arial" w:cs="Arial"/>
        </w:rPr>
        <w:t xml:space="preserve"> de largo</w:t>
      </w:r>
      <w:r w:rsidR="00504AD3">
        <w:rPr>
          <w:rFonts w:ascii="Arial" w:hAnsi="Arial" w:cs="Arial"/>
        </w:rPr>
        <w:t>, 64cm</w:t>
      </w:r>
      <w:r w:rsidR="002944B3">
        <w:rPr>
          <w:rFonts w:ascii="Arial" w:hAnsi="Arial" w:cs="Arial"/>
        </w:rPr>
        <w:t xml:space="preserve"> ancho y </w:t>
      </w:r>
      <w:r w:rsidR="00504AD3">
        <w:rPr>
          <w:rFonts w:ascii="Arial" w:hAnsi="Arial" w:cs="Arial"/>
        </w:rPr>
        <w:t>1.15</w:t>
      </w:r>
      <w:r w:rsidR="002944B3">
        <w:rPr>
          <w:rFonts w:ascii="Arial" w:hAnsi="Arial" w:cs="Arial"/>
        </w:rPr>
        <w:t xml:space="preserve">mts de alto, </w:t>
      </w:r>
      <w:bookmarkEnd w:id="3"/>
      <w:r w:rsidR="002944B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teniendo en cuenta, que la cantidad de portafolios a resguardar de la elección de regidores de este municipio es </w:t>
      </w:r>
      <w:r w:rsidR="002944B3">
        <w:rPr>
          <w:rFonts w:ascii="Arial" w:hAnsi="Arial" w:cs="Arial"/>
        </w:rPr>
        <w:t>4 paquetes electorales</w:t>
      </w:r>
      <w:r w:rsidR="008D43F0">
        <w:rPr>
          <w:rFonts w:ascii="Arial" w:hAnsi="Arial" w:cs="Arial"/>
        </w:rPr>
        <w:t xml:space="preserve"> por lo que pregunt</w:t>
      </w:r>
      <w:r w:rsidR="002944B3">
        <w:rPr>
          <w:rFonts w:ascii="Arial" w:hAnsi="Arial" w:cs="Arial"/>
        </w:rPr>
        <w:t>ó</w:t>
      </w:r>
      <w:r w:rsidR="008D43F0">
        <w:rPr>
          <w:rFonts w:ascii="Arial" w:hAnsi="Arial" w:cs="Arial"/>
        </w:rPr>
        <w:t xml:space="preserve"> a los integrantes de este consejo, si existía alguna observación al respecto, </w:t>
      </w:r>
      <w:r w:rsidR="00504AD3">
        <w:rPr>
          <w:rFonts w:ascii="Arial" w:hAnsi="Arial" w:cs="Arial"/>
        </w:rPr>
        <w:t>a lo que los representantes de los partidos políticos entregan a la presidenta municipal de Yobaín oficios recibidos a las 12 horas con 20 minutos que se anexaran a esta acta de sesión ordinaria, dichos oficios refieren el cambio de domicilio argumentando que años atrás se han suscitado robos o exceso de vigilancia por los arrendatarios.</w:t>
      </w:r>
    </w:p>
    <w:p w14:paraId="2FC67E3A" w14:textId="77777777" w:rsidR="00504AD3" w:rsidRDefault="00504AD3" w:rsidP="00CA6C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electoral C. Piter Paul Pat Pat de igual manera opino que se han suscitado antecedentes que ponen en riesgo los paquetes electorales en elecciones pasadas.</w:t>
      </w:r>
    </w:p>
    <w:p w14:paraId="2804A537" w14:textId="77777777" w:rsidR="00B659C7" w:rsidRDefault="00504AD3" w:rsidP="00CA6C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El representante del partido acción nacional junto con los demás representantes de partidos mencionaron que existen vecinos pegados muy cerca del domicilio y también ponen en riesgo la seguridad y privacidad del consejo municipal; de igual manera mencionaron que es evidente que la puerta y ventanas del domicilio no son seguras, puesto que hay antecedentes de elecciones anteriores donde se han presentado </w:t>
      </w:r>
      <w:r w:rsidR="00B659C7">
        <w:rPr>
          <w:rFonts w:ascii="Arial" w:hAnsi="Arial" w:cs="Arial"/>
        </w:rPr>
        <w:t>situaciones en donde se ha visto afectada la elección, a su vez el representante propietario del partido acción nacional continuando con el uso de la voz refirió 4 propuestas para cambio de domicilio.</w:t>
      </w:r>
    </w:p>
    <w:p w14:paraId="6C336DA5" w14:textId="4148FC52" w:rsidR="00504AD3" w:rsidRDefault="00504AD3" w:rsidP="00CA6C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155C927" w14:textId="5EB46BA6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</w:t>
      </w:r>
      <w:r w:rsidR="002944B3" w:rsidRPr="000C16F3">
        <w:rPr>
          <w:rFonts w:ascii="Arial" w:hAnsi="Arial" w:cs="Arial"/>
        </w:rPr>
        <w:t>Consejer</w:t>
      </w:r>
      <w:r w:rsidR="002944B3">
        <w:rPr>
          <w:rFonts w:ascii="Arial" w:hAnsi="Arial" w:cs="Arial"/>
        </w:rPr>
        <w:t xml:space="preserve">a </w:t>
      </w:r>
      <w:r w:rsidR="002944B3" w:rsidRPr="000C16F3">
        <w:rPr>
          <w:rFonts w:ascii="Arial" w:hAnsi="Arial" w:cs="Arial"/>
        </w:rPr>
        <w:t>Presidente</w:t>
      </w:r>
      <w:r w:rsidRPr="000C16F3">
        <w:rPr>
          <w:rFonts w:ascii="Arial" w:hAnsi="Arial" w:cs="Arial"/>
        </w:rPr>
        <w:t xml:space="preserve"> solicitó a</w:t>
      </w:r>
      <w:r w:rsidR="001F5D18">
        <w:rPr>
          <w:rFonts w:ascii="Arial" w:hAnsi="Arial" w:cs="Arial"/>
        </w:rPr>
        <w:t xml:space="preserve"> </w:t>
      </w:r>
      <w:r w:rsidRPr="000C16F3">
        <w:rPr>
          <w:rFonts w:ascii="Arial" w:hAnsi="Arial" w:cs="Arial"/>
        </w:rPr>
        <w:t>l</w:t>
      </w:r>
      <w:r w:rsidR="001F5D18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Secretari</w:t>
      </w:r>
      <w:r w:rsidR="001F5D18">
        <w:rPr>
          <w:rFonts w:ascii="Arial" w:hAnsi="Arial" w:cs="Arial"/>
        </w:rPr>
        <w:t xml:space="preserve">a </w:t>
      </w:r>
      <w:r w:rsidRPr="000C16F3">
        <w:rPr>
          <w:rFonts w:ascii="Arial" w:hAnsi="Arial" w:cs="Arial"/>
        </w:rPr>
        <w:t xml:space="preserve"> Ejecutivo que proceda a tomar la votación con respecto a la aprobación del acuerdo </w:t>
      </w:r>
      <w:r w:rsidR="004B1DFA">
        <w:rPr>
          <w:rFonts w:ascii="Arial" w:hAnsi="Arial" w:cs="Arial"/>
        </w:rPr>
        <w:t xml:space="preserve">en el que se describe el espacio que </w:t>
      </w:r>
      <w:r w:rsidR="00E62FA9">
        <w:rPr>
          <w:rFonts w:ascii="Arial" w:hAnsi="Arial" w:cs="Arial"/>
        </w:rPr>
        <w:t>será</w:t>
      </w:r>
      <w:r w:rsidR="004B1DFA">
        <w:rPr>
          <w:rFonts w:ascii="Arial" w:hAnsi="Arial" w:cs="Arial"/>
        </w:rPr>
        <w:t xml:space="preserve"> utilizado como bodega electoral de este consejo</w:t>
      </w:r>
      <w:r w:rsidRPr="000C16F3">
        <w:rPr>
          <w:rFonts w:ascii="Arial" w:hAnsi="Arial" w:cs="Arial"/>
        </w:rPr>
        <w:t xml:space="preserve">. </w:t>
      </w:r>
    </w:p>
    <w:p w14:paraId="6FCCFBDA" w14:textId="77777777" w:rsidR="000C16F3" w:rsidRPr="000C16F3" w:rsidRDefault="000C16F3" w:rsidP="00EE4D5D">
      <w:pPr>
        <w:jc w:val="both"/>
        <w:rPr>
          <w:rFonts w:ascii="Arial" w:hAnsi="Arial" w:cs="Arial"/>
        </w:rPr>
      </w:pPr>
    </w:p>
    <w:p w14:paraId="25E6DB86" w14:textId="050FD07C" w:rsidR="000C16F3" w:rsidRPr="000C16F3" w:rsidRDefault="004B1DFA" w:rsidP="000C16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C16F3" w:rsidRPr="000C16F3">
        <w:rPr>
          <w:rFonts w:ascii="Arial" w:hAnsi="Arial" w:cs="Arial"/>
        </w:rPr>
        <w:t xml:space="preserve"> </w:t>
      </w:r>
      <w:r w:rsidR="002944B3" w:rsidRPr="000C16F3">
        <w:rPr>
          <w:rFonts w:ascii="Arial" w:hAnsi="Arial" w:cs="Arial"/>
        </w:rPr>
        <w:t>secretaria ejecutiva</w:t>
      </w:r>
      <w:r w:rsidR="000C16F3" w:rsidRPr="000C16F3">
        <w:rPr>
          <w:rFonts w:ascii="Arial" w:hAnsi="Arial" w:cs="Arial"/>
        </w:rPr>
        <w:t xml:space="preserve"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</w:t>
      </w:r>
      <w:r w:rsidR="00B659C7" w:rsidRPr="00E62FA9">
        <w:rPr>
          <w:rFonts w:ascii="Arial" w:hAnsi="Arial" w:cs="Arial"/>
        </w:rPr>
        <w:t>consejeros</w:t>
      </w:r>
      <w:r w:rsidR="000C16F3" w:rsidRPr="00E62FA9">
        <w:rPr>
          <w:rFonts w:ascii="Arial" w:hAnsi="Arial" w:cs="Arial"/>
        </w:rPr>
        <w:t xml:space="preserve"> Electorales que estuviesen por la aprobatoria, del acuerdo por el que se aprueba</w:t>
      </w:r>
      <w:r w:rsidR="00340FCC" w:rsidRPr="00E62FA9">
        <w:rPr>
          <w:rFonts w:ascii="Arial" w:hAnsi="Arial" w:cs="Arial"/>
        </w:rPr>
        <w:t xml:space="preserve"> el espacio que será utilizado como bodega electoral de este consejo,</w:t>
      </w:r>
      <w:r w:rsidR="000C16F3" w:rsidRPr="00E62FA9">
        <w:rPr>
          <w:rFonts w:ascii="Arial" w:hAnsi="Arial" w:cs="Arial"/>
        </w:rPr>
        <w:t xml:space="preserve"> hacer el favor de levantar la mano.</w:t>
      </w:r>
    </w:p>
    <w:p w14:paraId="24806AF0" w14:textId="0FDEB5A1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 Acto seguido, </w:t>
      </w:r>
      <w:r w:rsidR="00340FCC"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</w:t>
      </w:r>
      <w:r w:rsidR="002944B3" w:rsidRPr="000C16F3">
        <w:rPr>
          <w:rFonts w:ascii="Arial" w:hAnsi="Arial" w:cs="Arial"/>
        </w:rPr>
        <w:t>secretaria ejecutiva</w:t>
      </w:r>
      <w:r w:rsidRPr="000C16F3">
        <w:rPr>
          <w:rFonts w:ascii="Arial" w:hAnsi="Arial" w:cs="Arial"/>
        </w:rPr>
        <w:t xml:space="preserve"> informó que, 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</w:t>
      </w:r>
      <w:r w:rsidRPr="00B659C7">
        <w:rPr>
          <w:rFonts w:ascii="Arial" w:hAnsi="Arial" w:cs="Arial"/>
        </w:rPr>
        <w:t xml:space="preserve">aprobado por unanimidad de votos, siendo estos tres votos a </w:t>
      </w:r>
      <w:r w:rsidR="00E62FA9" w:rsidRPr="00B659C7">
        <w:rPr>
          <w:rFonts w:ascii="Arial" w:hAnsi="Arial" w:cs="Arial"/>
        </w:rPr>
        <w:t>favor; quedando</w:t>
      </w:r>
      <w:r w:rsidRPr="00B659C7">
        <w:rPr>
          <w:rFonts w:ascii="Arial" w:hAnsi="Arial" w:cs="Arial"/>
        </w:rPr>
        <w:t xml:space="preserve"> identificado c</w:t>
      </w:r>
      <w:r w:rsidRPr="000C16F3">
        <w:rPr>
          <w:rFonts w:ascii="Arial" w:hAnsi="Arial" w:cs="Arial"/>
        </w:rPr>
        <w:t>on el número de acuerdo</w:t>
      </w:r>
      <w:r w:rsidR="00EE4D5D">
        <w:rPr>
          <w:rFonts w:ascii="Arial" w:hAnsi="Arial" w:cs="Arial"/>
        </w:rPr>
        <w:t xml:space="preserve"> </w:t>
      </w:r>
      <w:r w:rsidR="00EE4D5D" w:rsidRPr="00EE4D5D">
        <w:rPr>
          <w:rFonts w:ascii="Arial" w:hAnsi="Arial" w:cs="Arial"/>
        </w:rPr>
        <w:t>CMYOBAIN/06/2024</w:t>
      </w:r>
      <w:r w:rsidR="00E02285" w:rsidRPr="00B659C7">
        <w:rPr>
          <w:rFonts w:ascii="Arial" w:hAnsi="Arial" w:cs="Arial"/>
        </w:rPr>
        <w:t>,</w:t>
      </w:r>
      <w:r w:rsidR="00E02285">
        <w:rPr>
          <w:rFonts w:ascii="Arial" w:hAnsi="Arial" w:cs="Arial"/>
        </w:rPr>
        <w:t xml:space="preserve"> en el cual se anexa él croquis de la ubicación de la bodega, marcado como anexo 1</w:t>
      </w:r>
      <w:r w:rsidRPr="000C16F3">
        <w:rPr>
          <w:rFonts w:ascii="Arial" w:hAnsi="Arial" w:cs="Arial"/>
        </w:rPr>
        <w:t xml:space="preserve">. </w:t>
      </w:r>
    </w:p>
    <w:p w14:paraId="7A1A88A8" w14:textId="77777777" w:rsidR="000C16F3" w:rsidRPr="009E7FEE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721C87D9" w:rsidR="001B63C6" w:rsidRDefault="001B63C6" w:rsidP="002238F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E02285">
        <w:rPr>
          <w:rFonts w:ascii="Arial" w:hAnsi="Arial" w:cs="Arial"/>
        </w:rPr>
        <w:t>la</w:t>
      </w:r>
      <w:r w:rsidR="00D719AE">
        <w:rPr>
          <w:rFonts w:ascii="Arial" w:hAnsi="Arial" w:cs="Arial"/>
        </w:rPr>
        <w:t xml:space="preserve"> consejer</w:t>
      </w:r>
      <w:r w:rsidR="00E02285">
        <w:rPr>
          <w:rFonts w:ascii="Arial" w:hAnsi="Arial" w:cs="Arial"/>
        </w:rPr>
        <w:t>a</w:t>
      </w:r>
      <w:r w:rsidR="00D719AE">
        <w:rPr>
          <w:rFonts w:ascii="Arial" w:hAnsi="Arial" w:cs="Arial"/>
        </w:rPr>
        <w:t xml:space="preserve"> presidente solicito a</w:t>
      </w:r>
      <w:r w:rsidR="00E02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B659C7">
        <w:rPr>
          <w:rFonts w:ascii="Arial" w:hAnsi="Arial" w:cs="Arial"/>
        </w:rPr>
        <w:t>secretaria ejecutiva</w:t>
      </w:r>
      <w:r w:rsidR="00D719AE">
        <w:rPr>
          <w:rFonts w:ascii="Arial" w:hAnsi="Arial" w:cs="Arial"/>
        </w:rPr>
        <w:t xml:space="preserve">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el punto número </w:t>
      </w:r>
      <w:r w:rsidRPr="001B63C6">
        <w:rPr>
          <w:rFonts w:ascii="Arial" w:hAnsi="Arial" w:cs="Arial"/>
          <w:b/>
          <w:bCs/>
        </w:rPr>
        <w:t>s</w:t>
      </w:r>
      <w:r w:rsidR="00E02285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consistente </w:t>
      </w:r>
      <w:r w:rsidR="0074213A">
        <w:rPr>
          <w:rFonts w:ascii="Arial" w:hAnsi="Arial" w:cs="Arial"/>
        </w:rPr>
        <w:t>en la aprobación en su caso</w:t>
      </w:r>
      <w:r w:rsidR="00F76F16">
        <w:rPr>
          <w:rFonts w:ascii="Arial" w:hAnsi="Arial" w:cs="Arial"/>
        </w:rPr>
        <w:t>,</w:t>
      </w:r>
      <w:r w:rsidR="0074213A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>
        <w:rPr>
          <w:rFonts w:ascii="Arial" w:hAnsi="Arial" w:cs="Arial"/>
        </w:rPr>
        <w:t>local 2023-</w:t>
      </w:r>
      <w:r w:rsidR="0074213A">
        <w:rPr>
          <w:rFonts w:ascii="Arial" w:hAnsi="Arial" w:cs="Arial"/>
        </w:rPr>
        <w:t xml:space="preserve"> 202</w:t>
      </w:r>
      <w:r w:rsidR="00E02285">
        <w:rPr>
          <w:rFonts w:ascii="Arial" w:hAnsi="Arial" w:cs="Arial"/>
        </w:rPr>
        <w:t>4</w:t>
      </w:r>
      <w:r w:rsidR="0074213A">
        <w:rPr>
          <w:rFonts w:ascii="Arial" w:hAnsi="Arial" w:cs="Arial"/>
        </w:rPr>
        <w:t>.</w:t>
      </w:r>
      <w:r w:rsidR="00F9303B">
        <w:rPr>
          <w:rFonts w:ascii="Arial" w:hAnsi="Arial" w:cs="Arial"/>
        </w:rPr>
        <w:t xml:space="preserve"> 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7802AE" w14:textId="4EFBB4AC" w:rsidR="001C318E" w:rsidRDefault="001C318E" w:rsidP="00E0228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en uso de la voz </w:t>
      </w:r>
      <w:r w:rsidR="00E02285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B659C7">
        <w:rPr>
          <w:rFonts w:ascii="Arial" w:hAnsi="Arial" w:cs="Arial"/>
        </w:rPr>
        <w:t>consejera presidente</w:t>
      </w:r>
      <w:r>
        <w:rPr>
          <w:rFonts w:ascii="Arial" w:hAnsi="Arial" w:cs="Arial"/>
        </w:rPr>
        <w:t xml:space="preserve">, con fundamento en el </w:t>
      </w:r>
      <w:r w:rsidR="00DC477E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230</w:t>
      </w:r>
      <w:r w:rsidR="00DC477E">
        <w:rPr>
          <w:rFonts w:ascii="Arial" w:hAnsi="Arial" w:cs="Arial"/>
        </w:rPr>
        <w:t xml:space="preserve"> fracción III</w:t>
      </w:r>
      <w:r w:rsidR="005B530A">
        <w:rPr>
          <w:rFonts w:ascii="Arial" w:hAnsi="Arial" w:cs="Arial"/>
        </w:rPr>
        <w:t xml:space="preserve"> de la Ley</w:t>
      </w:r>
      <w:r w:rsidR="00DC477E">
        <w:rPr>
          <w:rFonts w:ascii="Arial" w:hAnsi="Arial" w:cs="Arial"/>
        </w:rPr>
        <w:t xml:space="preserve"> respecto el procedimiento de distribución de espacios de uso común que </w:t>
      </w:r>
      <w:r w:rsidR="00E02285">
        <w:rPr>
          <w:rFonts w:ascii="Arial" w:hAnsi="Arial" w:cs="Arial"/>
        </w:rPr>
        <w:t>se pone a la vista</w:t>
      </w:r>
      <w:r w:rsidR="00DC477E">
        <w:rPr>
          <w:rFonts w:ascii="Arial" w:hAnsi="Arial" w:cs="Arial"/>
        </w:rPr>
        <w:t>, pregunta a los integrantes de este Consejo Municipal si existe alguna observación al respecto.</w:t>
      </w:r>
    </w:p>
    <w:p w14:paraId="42D7FDA8" w14:textId="77777777" w:rsidR="002E5C50" w:rsidRDefault="002E5C50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020F3186" w14:textId="6F86C137" w:rsidR="002E5C50" w:rsidRDefault="0005093D" w:rsidP="002E5C50">
      <w:pPr>
        <w:ind w:firstLine="360"/>
        <w:jc w:val="both"/>
        <w:rPr>
          <w:rFonts w:ascii="Arial" w:hAnsi="Arial" w:cs="Arial"/>
        </w:rPr>
      </w:pPr>
      <w:bookmarkStart w:id="4" w:name="_Hlk159246745"/>
      <w:r w:rsidRPr="002C4EE5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E02285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Consejer</w:t>
      </w:r>
      <w:r w:rsidR="00E02285">
        <w:rPr>
          <w:rFonts w:ascii="Arial" w:hAnsi="Arial" w:cs="Arial"/>
        </w:rPr>
        <w:t xml:space="preserve">a </w:t>
      </w:r>
      <w:r w:rsidRPr="002C4EE5">
        <w:rPr>
          <w:rFonts w:ascii="Arial" w:hAnsi="Arial" w:cs="Arial"/>
        </w:rPr>
        <w:t xml:space="preserve"> Presidente solicitó a</w:t>
      </w:r>
      <w:r w:rsidR="00E02285">
        <w:rPr>
          <w:rFonts w:ascii="Arial" w:hAnsi="Arial" w:cs="Arial"/>
        </w:rPr>
        <w:t xml:space="preserve"> </w:t>
      </w:r>
      <w:r w:rsidRPr="002C4EE5"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Secretari</w:t>
      </w:r>
      <w:r w:rsidR="00E02285">
        <w:rPr>
          <w:rFonts w:ascii="Arial" w:hAnsi="Arial" w:cs="Arial"/>
        </w:rPr>
        <w:t xml:space="preserve">a </w:t>
      </w:r>
      <w:r w:rsidRPr="002C4EE5">
        <w:rPr>
          <w:rFonts w:ascii="Arial" w:hAnsi="Arial" w:cs="Arial"/>
        </w:rPr>
        <w:t xml:space="preserve"> </w:t>
      </w:r>
      <w:r w:rsidR="002567AC">
        <w:rPr>
          <w:rFonts w:ascii="Arial" w:hAnsi="Arial" w:cs="Arial"/>
        </w:rPr>
        <w:t>e</w:t>
      </w:r>
      <w:r w:rsidRPr="002C4EE5">
        <w:rPr>
          <w:rFonts w:ascii="Arial" w:hAnsi="Arial" w:cs="Arial"/>
        </w:rPr>
        <w:t>jecutiv</w:t>
      </w:r>
      <w:r w:rsidR="002567AC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que proceda a tomar la votación con resp</w:t>
      </w:r>
      <w:r w:rsidR="002E5C50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>
        <w:rPr>
          <w:rFonts w:ascii="Arial" w:hAnsi="Arial" w:cs="Arial"/>
        </w:rPr>
        <w:t xml:space="preserve"> local 2023-2024</w:t>
      </w:r>
      <w:r w:rsidR="002E5C50">
        <w:rPr>
          <w:rFonts w:ascii="Arial" w:hAnsi="Arial" w:cs="Arial"/>
        </w:rPr>
        <w:t xml:space="preserve">. </w:t>
      </w:r>
    </w:p>
    <w:p w14:paraId="2A5F7E22" w14:textId="411B6A79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2C76A9A8" w14:textId="77777777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6FE9FE95" w14:textId="6D5A1F0A" w:rsidR="002E5C50" w:rsidRDefault="00E62FA9" w:rsidP="002E5C5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05093D" w:rsidRPr="002C4EE5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05093D" w:rsidRPr="002C4EE5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05093D" w:rsidRPr="002C4EE5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2E5C50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t xml:space="preserve">del acuerdo por el que se aprueban las bases del procedimiento de distribución de los espacios de uso común para la colocación y fijación de la propaganda electoral, a utilizar en la campaña del proceso electoral </w:t>
      </w:r>
      <w:r w:rsidR="00B103D7">
        <w:rPr>
          <w:rFonts w:ascii="Arial" w:hAnsi="Arial" w:cs="Arial"/>
        </w:rPr>
        <w:t>local 2023-2024</w:t>
      </w:r>
      <w:r w:rsidR="002E5C50">
        <w:rPr>
          <w:rFonts w:ascii="Arial" w:hAnsi="Arial" w:cs="Arial"/>
        </w:rPr>
        <w:t xml:space="preserve">, </w:t>
      </w:r>
      <w:r w:rsidR="0005093D" w:rsidRPr="002C4EE5">
        <w:rPr>
          <w:rFonts w:ascii="Arial" w:hAnsi="Arial" w:cs="Arial"/>
        </w:rPr>
        <w:t>hacer el favor de levantar la mano.</w:t>
      </w:r>
    </w:p>
    <w:p w14:paraId="5F575A8F" w14:textId="4B68A92F" w:rsidR="0005093D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 Acto seguido, </w:t>
      </w:r>
      <w:r w:rsidR="00B54B26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</w:t>
      </w:r>
      <w:r w:rsidR="00B659C7" w:rsidRPr="002C4EE5">
        <w:rPr>
          <w:rFonts w:ascii="Arial" w:hAnsi="Arial" w:cs="Arial"/>
        </w:rPr>
        <w:t>secretaria ejecutiva</w:t>
      </w:r>
      <w:r w:rsidRPr="002C4EE5">
        <w:rPr>
          <w:rFonts w:ascii="Arial" w:hAnsi="Arial" w:cs="Arial"/>
        </w:rPr>
        <w:t xml:space="preserve"> informó que,</w:t>
      </w:r>
      <w:r w:rsidR="002E5C50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>
        <w:rPr>
          <w:rFonts w:ascii="Arial" w:hAnsi="Arial" w:cs="Arial"/>
        </w:rPr>
        <w:t>local 2023-2024</w:t>
      </w:r>
      <w:r w:rsidRPr="002C4EE5">
        <w:rPr>
          <w:rFonts w:ascii="Arial" w:hAnsi="Arial" w:cs="Arial"/>
        </w:rPr>
        <w:t xml:space="preserve"> había sido aprobado por </w:t>
      </w:r>
      <w:r w:rsidRPr="002C4EE5">
        <w:rPr>
          <w:rFonts w:ascii="Arial" w:hAnsi="Arial" w:cs="Arial"/>
          <w:b/>
        </w:rPr>
        <w:t>unanimidad</w:t>
      </w:r>
      <w:r w:rsidRPr="002C4EE5">
        <w:rPr>
          <w:rFonts w:ascii="Arial" w:hAnsi="Arial" w:cs="Arial"/>
        </w:rPr>
        <w:t xml:space="preserve"> de votos, siendo estos </w:t>
      </w:r>
      <w:r w:rsidRPr="00F759E6">
        <w:rPr>
          <w:rFonts w:ascii="Arial" w:hAnsi="Arial" w:cs="Arial"/>
          <w:b/>
          <w:bCs/>
        </w:rPr>
        <w:t>tres</w:t>
      </w:r>
      <w:r w:rsidRPr="002C4EE5">
        <w:rPr>
          <w:rFonts w:ascii="Arial" w:hAnsi="Arial" w:cs="Arial"/>
        </w:rPr>
        <w:t xml:space="preserve"> votos a </w:t>
      </w:r>
      <w:r w:rsidR="00BD27DC" w:rsidRPr="002C4EE5">
        <w:rPr>
          <w:rFonts w:ascii="Arial" w:hAnsi="Arial" w:cs="Arial"/>
        </w:rPr>
        <w:t xml:space="preserve">favor; </w:t>
      </w:r>
      <w:r w:rsidR="00BD27DC">
        <w:rPr>
          <w:rFonts w:ascii="Arial" w:hAnsi="Arial" w:cs="Arial"/>
        </w:rPr>
        <w:t>quedando</w:t>
      </w:r>
      <w:r w:rsidR="002E5C50">
        <w:rPr>
          <w:rFonts w:ascii="Arial" w:hAnsi="Arial" w:cs="Arial"/>
        </w:rPr>
        <w:t xml:space="preserve"> identificado con el número de acuerdo</w:t>
      </w:r>
      <w:r w:rsidR="003472B2" w:rsidRPr="003472B2">
        <w:t xml:space="preserve"> </w:t>
      </w:r>
      <w:r w:rsidR="003472B2" w:rsidRPr="003472B2">
        <w:rPr>
          <w:rFonts w:ascii="Arial" w:hAnsi="Arial" w:cs="Arial"/>
        </w:rPr>
        <w:t>CMYOBAIN/07/2024</w:t>
      </w:r>
      <w:r w:rsidR="002E5C50">
        <w:rPr>
          <w:rFonts w:ascii="Arial" w:hAnsi="Arial" w:cs="Arial"/>
        </w:rPr>
        <w:t xml:space="preserve">  </w:t>
      </w:r>
    </w:p>
    <w:p w14:paraId="1EE59BC9" w14:textId="0FDD802D" w:rsidR="00AA0824" w:rsidRDefault="00B659C7" w:rsidP="002E5C5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vez </w:t>
      </w:r>
      <w:r w:rsidR="00AA0824" w:rsidRPr="003472B2">
        <w:rPr>
          <w:rFonts w:ascii="Arial" w:hAnsi="Arial" w:cs="Arial"/>
        </w:rPr>
        <w:t>aprobado el acuerdo, la consejera presidente inform</w:t>
      </w:r>
      <w:r w:rsidR="003472B2">
        <w:rPr>
          <w:rFonts w:ascii="Arial" w:hAnsi="Arial" w:cs="Arial"/>
        </w:rPr>
        <w:t>ó</w:t>
      </w:r>
      <w:r w:rsidR="00AA0824" w:rsidRPr="003472B2">
        <w:rPr>
          <w:rFonts w:ascii="Arial" w:hAnsi="Arial" w:cs="Arial"/>
        </w:rPr>
        <w:t xml:space="preserve"> </w:t>
      </w:r>
      <w:r w:rsidR="004F7145" w:rsidRPr="003472B2">
        <w:rPr>
          <w:rFonts w:ascii="Arial" w:hAnsi="Arial" w:cs="Arial"/>
        </w:rPr>
        <w:t>que,</w:t>
      </w:r>
      <w:r w:rsidR="00AA0824" w:rsidRPr="003472B2">
        <w:rPr>
          <w:rFonts w:ascii="Arial" w:hAnsi="Arial" w:cs="Arial"/>
        </w:rPr>
        <w:t xml:space="preserve"> hasta la presente sesión, no se cuenta con espacios de uso común, otorgados por el H. Ayuntamiento de </w:t>
      </w:r>
      <w:r w:rsidR="003472B2">
        <w:rPr>
          <w:rFonts w:ascii="Arial" w:hAnsi="Arial" w:cs="Arial"/>
        </w:rPr>
        <w:t>Yobaín.</w:t>
      </w:r>
    </w:p>
    <w:p w14:paraId="43874D85" w14:textId="38B5C919" w:rsidR="00E911E2" w:rsidRDefault="00E911E2" w:rsidP="002E5C50">
      <w:pPr>
        <w:ind w:firstLine="360"/>
        <w:jc w:val="both"/>
        <w:rPr>
          <w:rFonts w:ascii="Arial" w:hAnsi="Arial" w:cs="Arial"/>
        </w:rPr>
      </w:pPr>
    </w:p>
    <w:p w14:paraId="7B460E60" w14:textId="15723824" w:rsidR="00154F47" w:rsidRPr="003472B2" w:rsidRDefault="00E911E2" w:rsidP="00154F47">
      <w:pPr>
        <w:jc w:val="both"/>
        <w:rPr>
          <w:rFonts w:ascii="Arial" w:hAnsi="Arial" w:cs="Arial"/>
        </w:rPr>
      </w:pPr>
      <w:r w:rsidRPr="004F7145">
        <w:rPr>
          <w:rFonts w:ascii="Arial" w:hAnsi="Arial" w:cs="Arial"/>
        </w:rPr>
        <w:t xml:space="preserve">De lo antes referido, la </w:t>
      </w:r>
      <w:r w:rsidR="003472B2" w:rsidRPr="004F7145">
        <w:rPr>
          <w:rFonts w:ascii="Arial" w:hAnsi="Arial" w:cs="Arial"/>
        </w:rPr>
        <w:t>consejera presidente</w:t>
      </w:r>
      <w:r w:rsidRPr="004F7145">
        <w:rPr>
          <w:rFonts w:ascii="Arial" w:hAnsi="Arial" w:cs="Arial"/>
        </w:rPr>
        <w:t xml:space="preserve"> instruyo a la secretaria ejecutiv</w:t>
      </w:r>
      <w:r w:rsidR="00E62FA9" w:rsidRPr="004F7145">
        <w:rPr>
          <w:rFonts w:ascii="Arial" w:hAnsi="Arial" w:cs="Arial"/>
        </w:rPr>
        <w:t>a</w:t>
      </w:r>
      <w:r w:rsidRPr="004F7145">
        <w:rPr>
          <w:rFonts w:ascii="Arial" w:hAnsi="Arial" w:cs="Arial"/>
        </w:rPr>
        <w:t xml:space="preserve"> que sea informado el Consejo Distrital Electoral </w:t>
      </w:r>
      <w:r w:rsidR="003472B2" w:rsidRPr="004F7145">
        <w:rPr>
          <w:rFonts w:ascii="Arial" w:hAnsi="Arial" w:cs="Arial"/>
        </w:rPr>
        <w:t xml:space="preserve">16 </w:t>
      </w:r>
      <w:r w:rsidRPr="004F7145">
        <w:rPr>
          <w:rFonts w:ascii="Arial" w:hAnsi="Arial" w:cs="Arial"/>
        </w:rPr>
        <w:t>con cabecera en el municipio de</w:t>
      </w:r>
      <w:r w:rsidR="003472B2" w:rsidRPr="004F7145">
        <w:rPr>
          <w:rFonts w:ascii="Arial" w:hAnsi="Arial" w:cs="Arial"/>
        </w:rPr>
        <w:t xml:space="preserve"> </w:t>
      </w:r>
      <w:r w:rsidR="004F7145" w:rsidRPr="004F7145">
        <w:rPr>
          <w:rFonts w:ascii="Arial" w:hAnsi="Arial" w:cs="Arial"/>
        </w:rPr>
        <w:t>Izamal</w:t>
      </w:r>
      <w:r w:rsidRPr="004F7145">
        <w:rPr>
          <w:rFonts w:ascii="Arial" w:hAnsi="Arial" w:cs="Arial"/>
        </w:rPr>
        <w:t xml:space="preserve">, para su </w:t>
      </w:r>
      <w:bookmarkEnd w:id="4"/>
      <w:r w:rsidR="00B659C7" w:rsidRPr="004F7145">
        <w:rPr>
          <w:rFonts w:ascii="Arial" w:hAnsi="Arial" w:cs="Arial"/>
        </w:rPr>
        <w:t>conocimiento</w:t>
      </w:r>
      <w:r w:rsidR="00B659C7">
        <w:rPr>
          <w:rFonts w:ascii="Arial" w:hAnsi="Arial" w:cs="Arial"/>
        </w:rPr>
        <w:t>.</w:t>
      </w:r>
    </w:p>
    <w:p w14:paraId="0E705E37" w14:textId="77777777" w:rsidR="00216ADB" w:rsidRDefault="00216ADB" w:rsidP="00154F47">
      <w:pPr>
        <w:jc w:val="both"/>
        <w:rPr>
          <w:rFonts w:ascii="Arial" w:hAnsi="Arial" w:cs="Arial"/>
        </w:rPr>
      </w:pPr>
    </w:p>
    <w:p w14:paraId="7953C9DD" w14:textId="2D3ECD0D" w:rsidR="00216ADB" w:rsidRDefault="00216ADB" w:rsidP="00154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Dando continuidad a la presente sesión el consejero presidente solicito al secretario ejecutivo se sirva a proceder con el siguiente punto del orden del día.</w:t>
      </w:r>
    </w:p>
    <w:p w14:paraId="3B0689D9" w14:textId="4359A499" w:rsidR="00F72855" w:rsidRPr="00F72855" w:rsidRDefault="00F76F1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F72855" w:rsidRPr="00F7285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</w:t>
      </w:r>
      <w:r w:rsidR="003472B2">
        <w:rPr>
          <w:rFonts w:ascii="Arial" w:hAnsi="Arial" w:cs="Arial"/>
        </w:rPr>
        <w:t>secretaria ejecutiva</w:t>
      </w:r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3472B2">
        <w:rPr>
          <w:rFonts w:ascii="Arial" w:hAnsi="Arial" w:cs="Arial"/>
          <w:b/>
          <w:bCs/>
        </w:rPr>
        <w:t>ocho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7EBFAAB4" w14:textId="77777777" w:rsidR="00216ADB" w:rsidRPr="00F72855" w:rsidRDefault="00216ADB" w:rsidP="003472B2">
      <w:pPr>
        <w:jc w:val="both"/>
        <w:rPr>
          <w:rFonts w:ascii="Arial" w:hAnsi="Arial" w:cs="Arial"/>
        </w:rPr>
      </w:pPr>
    </w:p>
    <w:p w14:paraId="00AE10BB" w14:textId="59E08755" w:rsidR="00B305EB" w:rsidRDefault="00F72855" w:rsidP="00B659C7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Pr="00F72855">
        <w:rPr>
          <w:rFonts w:ascii="Arial" w:hAnsi="Arial" w:cs="Arial"/>
        </w:rPr>
        <w:t xml:space="preserve"> </w:t>
      </w:r>
      <w:r w:rsidR="00216AD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Presidente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</w:p>
    <w:p w14:paraId="75DC8888" w14:textId="6BA4D04C" w:rsidR="00B769DF" w:rsidRPr="00B769DF" w:rsidRDefault="00B769DF" w:rsidP="00B305EB">
      <w:pPr>
        <w:jc w:val="both"/>
        <w:rPr>
          <w:rFonts w:ascii="Arial" w:hAnsi="Arial" w:cs="Arial"/>
          <w:color w:val="FF0000"/>
        </w:rPr>
      </w:pPr>
    </w:p>
    <w:p w14:paraId="3ABC55D6" w14:textId="189B9512" w:rsidR="00071295" w:rsidRDefault="004C0DB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="00357783" w:rsidRPr="00F5464A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B305EB">
        <w:rPr>
          <w:rFonts w:ascii="Arial" w:hAnsi="Arial" w:cs="Arial"/>
        </w:rPr>
        <w:t xml:space="preserve"> </w:t>
      </w:r>
      <w:r w:rsidR="00357783">
        <w:rPr>
          <w:rFonts w:ascii="Arial" w:hAnsi="Arial" w:cs="Arial"/>
        </w:rPr>
        <w:t>l</w:t>
      </w:r>
      <w:r w:rsidR="00B305EB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 xml:space="preserve">;  a lo que </w:t>
      </w:r>
      <w:r w:rsidR="00357783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3472B2">
        <w:rPr>
          <w:rFonts w:ascii="Arial" w:hAnsi="Arial" w:cs="Arial"/>
          <w:b/>
        </w:rPr>
        <w:t>nueve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5E7D4E">
        <w:rPr>
          <w:rFonts w:ascii="Arial" w:hAnsi="Arial" w:cs="Arial"/>
        </w:rPr>
        <w:t xml:space="preserve">la 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 xml:space="preserve">, propone un </w:t>
      </w:r>
      <w:r w:rsidR="00071295" w:rsidRPr="00B659C7">
        <w:rPr>
          <w:rFonts w:ascii="Arial" w:hAnsi="Arial" w:cs="Arial"/>
        </w:rPr>
        <w:t>receso</w:t>
      </w:r>
      <w:r w:rsidR="00B305EB" w:rsidRPr="00B659C7">
        <w:rPr>
          <w:rFonts w:ascii="Arial" w:hAnsi="Arial" w:cs="Arial"/>
        </w:rPr>
        <w:t xml:space="preserve"> de </w:t>
      </w:r>
      <w:r w:rsidR="00B659C7">
        <w:rPr>
          <w:rFonts w:ascii="Arial" w:hAnsi="Arial" w:cs="Arial"/>
        </w:rPr>
        <w:t>30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6635D126" w14:textId="0C3A7E8A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 xml:space="preserve">ita a los </w:t>
      </w:r>
      <w:r w:rsidR="003472B2">
        <w:rPr>
          <w:rFonts w:ascii="Arial" w:hAnsi="Arial" w:cs="Arial"/>
        </w:rPr>
        <w:t>consejeros</w:t>
      </w:r>
      <w:r>
        <w:rPr>
          <w:rFonts w:ascii="Arial" w:hAnsi="Arial" w:cs="Arial"/>
        </w:rPr>
        <w:t xml:space="preserve">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3472B2">
        <w:rPr>
          <w:rFonts w:ascii="Arial" w:hAnsi="Arial" w:cs="Arial"/>
          <w:color w:val="000000"/>
        </w:rPr>
        <w:t>secretaria ejecutiva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</w:t>
      </w:r>
      <w:r w:rsidRPr="00F5464A">
        <w:rPr>
          <w:rFonts w:ascii="Arial" w:hAnsi="Arial" w:cs="Arial"/>
        </w:rPr>
        <w:lastRenderedPageBreak/>
        <w:t xml:space="preserve">aprobado por </w:t>
      </w:r>
      <w:r w:rsidR="004E1D4D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>, siendo estos tres</w:t>
      </w:r>
      <w:r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r w:rsidR="00B305EB">
        <w:rPr>
          <w:rFonts w:ascii="Arial" w:hAnsi="Arial" w:cs="Arial"/>
        </w:rPr>
        <w:t xml:space="preserve"> en uso de la voz siendo </w:t>
      </w:r>
      <w:r w:rsidR="00B305EB" w:rsidRPr="00B659C7">
        <w:rPr>
          <w:rFonts w:ascii="Arial" w:hAnsi="Arial" w:cs="Arial"/>
        </w:rPr>
        <w:t>las</w:t>
      </w:r>
      <w:r w:rsidR="00B659C7">
        <w:rPr>
          <w:rFonts w:ascii="Arial" w:hAnsi="Arial" w:cs="Arial"/>
        </w:rPr>
        <w:t xml:space="preserve"> 12</w:t>
      </w:r>
      <w:r w:rsidRPr="00B659C7">
        <w:rPr>
          <w:rFonts w:ascii="Arial" w:hAnsi="Arial" w:cs="Arial"/>
        </w:rPr>
        <w:t xml:space="preserve"> horas con </w:t>
      </w:r>
      <w:r w:rsidR="00B659C7">
        <w:rPr>
          <w:rFonts w:ascii="Arial" w:hAnsi="Arial" w:cs="Arial"/>
        </w:rPr>
        <w:t xml:space="preserve">32 </w:t>
      </w:r>
      <w:r w:rsidRPr="00B659C7">
        <w:rPr>
          <w:rFonts w:ascii="Arial" w:hAnsi="Arial" w:cs="Arial"/>
        </w:rPr>
        <w:t>minutos</w:t>
      </w:r>
      <w:r w:rsidR="00F9303B" w:rsidRPr="00B659C7">
        <w:rPr>
          <w:rFonts w:ascii="Arial" w:hAnsi="Arial" w:cs="Arial"/>
        </w:rPr>
        <w:t xml:space="preserve"> de</w:t>
      </w:r>
      <w:r w:rsidR="00B305EB" w:rsidRPr="00B659C7">
        <w:rPr>
          <w:rFonts w:ascii="Arial" w:hAnsi="Arial" w:cs="Arial"/>
        </w:rPr>
        <w:t xml:space="preserve">clara un receso de </w:t>
      </w:r>
      <w:r w:rsidR="00B659C7">
        <w:rPr>
          <w:rFonts w:ascii="Arial" w:hAnsi="Arial" w:cs="Arial"/>
        </w:rPr>
        <w:t xml:space="preserve">30 </w:t>
      </w:r>
      <w:r w:rsidR="004E1D4D" w:rsidRPr="00B659C7">
        <w:rPr>
          <w:rFonts w:ascii="Arial" w:hAnsi="Arial" w:cs="Arial"/>
        </w:rPr>
        <w:t>minutos,</w:t>
      </w:r>
      <w:r w:rsidR="00B305EB" w:rsidRPr="00B659C7">
        <w:rPr>
          <w:rFonts w:ascii="Arial" w:hAnsi="Arial" w:cs="Arial"/>
        </w:rPr>
        <w:t xml:space="preserve"> regresando a las </w:t>
      </w:r>
      <w:r w:rsidR="00B659C7">
        <w:rPr>
          <w:rFonts w:ascii="Arial" w:hAnsi="Arial" w:cs="Arial"/>
        </w:rPr>
        <w:t>13</w:t>
      </w:r>
      <w:r w:rsidR="00F9303B" w:rsidRPr="00B659C7">
        <w:rPr>
          <w:rFonts w:ascii="Arial" w:hAnsi="Arial" w:cs="Arial"/>
        </w:rPr>
        <w:t xml:space="preserve"> horas con </w:t>
      </w:r>
      <w:r w:rsidR="00B659C7">
        <w:rPr>
          <w:rFonts w:ascii="Arial" w:hAnsi="Arial" w:cs="Arial"/>
        </w:rPr>
        <w:t>02</w:t>
      </w:r>
      <w:r w:rsidRPr="00B659C7">
        <w:rPr>
          <w:rFonts w:ascii="Arial" w:hAnsi="Arial" w:cs="Arial"/>
        </w:rPr>
        <w:t xml:space="preserve"> minutos.</w:t>
      </w:r>
      <w:r w:rsidRPr="00F5464A">
        <w:rPr>
          <w:rFonts w:ascii="Arial" w:hAnsi="Arial" w:cs="Arial"/>
        </w:rPr>
        <w:t xml:space="preserve">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342E5BA9" w:rsidR="00697D2E" w:rsidRPr="00697D2E" w:rsidRDefault="00B305EB" w:rsidP="00697D2E">
      <w:pPr>
        <w:ind w:firstLine="360"/>
        <w:jc w:val="both"/>
        <w:rPr>
          <w:rFonts w:ascii="Arial" w:hAnsi="Arial" w:cs="Arial"/>
        </w:rPr>
      </w:pPr>
      <w:r w:rsidRPr="00B659C7">
        <w:rPr>
          <w:rFonts w:ascii="Arial" w:hAnsi="Arial" w:cs="Arial"/>
        </w:rPr>
        <w:t xml:space="preserve">Siendo las </w:t>
      </w:r>
      <w:r w:rsidR="00B659C7">
        <w:rPr>
          <w:rFonts w:ascii="Arial" w:hAnsi="Arial" w:cs="Arial"/>
        </w:rPr>
        <w:t>13</w:t>
      </w:r>
      <w:r w:rsidR="004E1D4D" w:rsidRPr="00B659C7">
        <w:rPr>
          <w:rFonts w:ascii="Arial" w:hAnsi="Arial" w:cs="Arial"/>
        </w:rPr>
        <w:t xml:space="preserve"> </w:t>
      </w:r>
      <w:r w:rsidRPr="00B659C7">
        <w:rPr>
          <w:rFonts w:ascii="Arial" w:hAnsi="Arial" w:cs="Arial"/>
        </w:rPr>
        <w:t xml:space="preserve">horas con </w:t>
      </w:r>
      <w:r w:rsidR="00B659C7">
        <w:rPr>
          <w:rFonts w:ascii="Arial" w:hAnsi="Arial" w:cs="Arial"/>
        </w:rPr>
        <w:t>02</w:t>
      </w:r>
      <w:r w:rsidR="00697D2E" w:rsidRPr="00697D2E">
        <w:rPr>
          <w:rFonts w:ascii="Arial" w:hAnsi="Arial" w:cs="Arial"/>
        </w:rPr>
        <w:t xml:space="preserve"> 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 (</w:t>
      </w:r>
      <w:r>
        <w:rPr>
          <w:rFonts w:ascii="Arial" w:hAnsi="Arial" w:cs="Arial"/>
        </w:rPr>
        <w:t>o</w:t>
      </w:r>
      <w:r w:rsidR="005E7D4E">
        <w:rPr>
          <w:rFonts w:ascii="Arial" w:hAnsi="Arial" w:cs="Arial"/>
        </w:rPr>
        <w:t>)</w:t>
      </w:r>
      <w:r w:rsidR="001424BC">
        <w:rPr>
          <w:rFonts w:ascii="Arial" w:hAnsi="Arial" w:cs="Arial"/>
        </w:rPr>
        <w:t xml:space="preserve"> Presidente</w:t>
      </w:r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 </w:t>
      </w:r>
      <w:r w:rsidR="003472B2">
        <w:rPr>
          <w:rFonts w:ascii="Arial" w:hAnsi="Arial" w:cs="Arial"/>
          <w:b/>
          <w:bCs/>
        </w:rPr>
        <w:t>Diez</w:t>
      </w:r>
      <w:r w:rsidR="005E7D4E">
        <w:rPr>
          <w:rFonts w:ascii="Arial" w:hAnsi="Arial" w:cs="Arial"/>
        </w:rPr>
        <w:t xml:space="preserve"> del orden del </w:t>
      </w:r>
      <w:r w:rsidR="003472B2">
        <w:rPr>
          <w:rFonts w:ascii="Arial" w:hAnsi="Arial" w:cs="Arial"/>
        </w:rPr>
        <w:t>día</w:t>
      </w:r>
      <w:r w:rsidR="005E7D4E">
        <w:rPr>
          <w:rFonts w:ascii="Arial" w:hAnsi="Arial" w:cs="Arial"/>
        </w:rPr>
        <w:t>,</w:t>
      </w:r>
      <w:r w:rsidR="00697D2E" w:rsidRPr="00697D2E">
        <w:rPr>
          <w:rFonts w:ascii="Arial" w:hAnsi="Arial" w:cs="Arial"/>
        </w:rPr>
        <w:t xml:space="preserve"> solicitó a</w:t>
      </w:r>
      <w:r w:rsidR="004E1D4D"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presente </w:t>
      </w:r>
      <w:r w:rsidR="00697D2E" w:rsidRPr="00697D2E">
        <w:rPr>
          <w:rFonts w:ascii="Arial" w:hAnsi="Arial" w:cs="Arial"/>
        </w:rPr>
        <w:t xml:space="preserve">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7F9372C8" w:rsidR="00697D2E" w:rsidRPr="00697D2E" w:rsidRDefault="004E1D4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3472B2">
        <w:rPr>
          <w:rFonts w:ascii="Arial" w:hAnsi="Arial" w:cs="Arial"/>
        </w:rPr>
        <w:t>continuación,</w:t>
      </w:r>
      <w:r>
        <w:rPr>
          <w:rFonts w:ascii="Arial" w:hAnsi="Arial" w:cs="Arial"/>
        </w:rPr>
        <w:t xml:space="preserve">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r w:rsidR="00C7009D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a</w:t>
      </w:r>
      <w:r w:rsidR="003472B2">
        <w:rPr>
          <w:rFonts w:ascii="Arial" w:hAnsi="Arial" w:cs="Arial"/>
        </w:rPr>
        <w:t xml:space="preserve"> </w:t>
      </w:r>
      <w:r w:rsidR="00C7009D">
        <w:rPr>
          <w:rFonts w:ascii="Arial" w:hAnsi="Arial" w:cs="Arial"/>
        </w:rPr>
        <w:t>Ejecutiv</w:t>
      </w:r>
      <w:r w:rsidR="003472B2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2C62E614" w14:textId="346EFB67" w:rsidR="009D2C0F" w:rsidRDefault="003472B2" w:rsidP="009D2C0F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nsejera Electoral</w:t>
      </w:r>
      <w:r w:rsidR="009D2C0F">
        <w:rPr>
          <w:rFonts w:ascii="Arial" w:hAnsi="Arial" w:cs="Arial"/>
        </w:rPr>
        <w:t xml:space="preserve"> C.</w:t>
      </w:r>
      <w:r w:rsidR="009D2C0F" w:rsidRPr="006419C4">
        <w:rPr>
          <w:rFonts w:ascii="Arial" w:hAnsi="Arial" w:cs="Arial"/>
        </w:rPr>
        <w:t xml:space="preserve"> </w:t>
      </w:r>
      <w:r w:rsidR="009D2C0F">
        <w:rPr>
          <w:rFonts w:ascii="Arial" w:hAnsi="Arial" w:cs="Arial"/>
        </w:rPr>
        <w:t>Eunice Mili Pat Cab</w:t>
      </w:r>
    </w:p>
    <w:p w14:paraId="692163A8" w14:textId="77777777" w:rsidR="009D2C0F" w:rsidRDefault="009D2C0F" w:rsidP="009D2C0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Electoral, C. Piter Paul Pat Pat  </w:t>
      </w:r>
    </w:p>
    <w:p w14:paraId="40F90E6E" w14:textId="77777777" w:rsidR="009D2C0F" w:rsidRDefault="009D2C0F" w:rsidP="009D2C0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Presidente C.Nancy Mabely Nah Muñoz todos los anteriormente mencionados con derecho a voz y voto,  y la  Secretaria  Ejecutiva C. Ariana Yaniré de Jesús Sánchez Pérez con derecho  a voz pero sin voto</w:t>
      </w:r>
    </w:p>
    <w:p w14:paraId="2DAB691B" w14:textId="77777777" w:rsidR="009D2C0F" w:rsidRDefault="009D2C0F" w:rsidP="009D2C0F">
      <w:pPr>
        <w:ind w:firstLine="708"/>
        <w:jc w:val="both"/>
        <w:rPr>
          <w:rFonts w:ascii="Arial" w:hAnsi="Arial" w:cs="Arial"/>
        </w:rPr>
      </w:pPr>
    </w:p>
    <w:p w14:paraId="23EBEDCD" w14:textId="77777777" w:rsidR="009D2C0F" w:rsidRDefault="009D2C0F" w:rsidP="009D2C0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2D0EA5C5" w14:textId="77777777" w:rsidR="009D2C0F" w:rsidRDefault="009D2C0F" w:rsidP="009D2C0F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. Manuel Jesús Sosa Chan </w:t>
      </w:r>
    </w:p>
    <w:p w14:paraId="25FA374E" w14:textId="77777777" w:rsidR="009D2C0F" w:rsidRPr="00697D2E" w:rsidRDefault="009D2C0F" w:rsidP="009D2C0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representante propietario</w:t>
      </w:r>
    </w:p>
    <w:p w14:paraId="0B2882C8" w14:textId="77777777" w:rsidR="009D2C0F" w:rsidRPr="00697D2E" w:rsidRDefault="009D2C0F" w:rsidP="009D2C0F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Revolucionario Institucional</w:t>
      </w:r>
      <w:r w:rsidRPr="00697D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David Emmanuel Sánchez May representante propietario.</w:t>
      </w:r>
    </w:p>
    <w:p w14:paraId="2C2DE529" w14:textId="77777777" w:rsidR="009D2C0F" w:rsidRPr="00697D2E" w:rsidRDefault="009D2C0F" w:rsidP="009D2C0F">
      <w:pPr>
        <w:ind w:firstLine="360"/>
        <w:jc w:val="both"/>
        <w:rPr>
          <w:rFonts w:ascii="Arial" w:hAnsi="Arial" w:cs="Arial"/>
        </w:rPr>
      </w:pPr>
      <w:r w:rsidRPr="00850832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Nueva Alianza Yucatán</w:t>
      </w:r>
      <w:r w:rsidRPr="00850832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 César Alberto Sánchez Sunza</w:t>
      </w:r>
      <w:r w:rsidRPr="00850832">
        <w:rPr>
          <w:rFonts w:ascii="Arial" w:hAnsi="Arial" w:cs="Arial"/>
        </w:rPr>
        <w:t xml:space="preserve"> representante </w:t>
      </w:r>
      <w:r>
        <w:rPr>
          <w:rFonts w:ascii="Arial" w:hAnsi="Arial" w:cs="Arial"/>
        </w:rPr>
        <w:t>propietario</w:t>
      </w:r>
      <w:r w:rsidRPr="00850832">
        <w:rPr>
          <w:rFonts w:ascii="Arial" w:hAnsi="Arial" w:cs="Arial"/>
        </w:rPr>
        <w:t>.</w:t>
      </w:r>
    </w:p>
    <w:p w14:paraId="77BD19B4" w14:textId="77777777" w:rsidR="009D2C0F" w:rsidRDefault="009D2C0F" w:rsidP="009D2C0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Morena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 Elsi María May Tamayo, representante propietaria.</w:t>
      </w:r>
    </w:p>
    <w:p w14:paraId="78DDBEDA" w14:textId="77777777" w:rsidR="009D2C0F" w:rsidRPr="00697D2E" w:rsidRDefault="009D2C0F" w:rsidP="00697D2E">
      <w:pPr>
        <w:ind w:firstLine="360"/>
        <w:jc w:val="both"/>
        <w:rPr>
          <w:rFonts w:ascii="Arial" w:hAnsi="Arial" w:cs="Arial"/>
        </w:rPr>
      </w:pPr>
    </w:p>
    <w:p w14:paraId="3EDE54D1" w14:textId="292913CA" w:rsidR="00697D2E" w:rsidRPr="0077631E" w:rsidRDefault="00697D2E" w:rsidP="00C7009D">
      <w:pPr>
        <w:jc w:val="both"/>
        <w:rPr>
          <w:rFonts w:ascii="Arial" w:hAnsi="Arial" w:cs="Arial"/>
          <w:color w:val="FF0000"/>
        </w:rPr>
      </w:pPr>
    </w:p>
    <w:p w14:paraId="27E8ED0C" w14:textId="0004EA40" w:rsidR="00C7009D" w:rsidRDefault="003472B2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>
        <w:rPr>
          <w:rFonts w:ascii="Arial" w:hAnsi="Arial" w:cs="Arial"/>
        </w:rPr>
        <w:t>tinuando</w:t>
      </w:r>
      <w:r w:rsidR="004E1D4D">
        <w:rPr>
          <w:rFonts w:ascii="Arial" w:hAnsi="Arial" w:cs="Arial"/>
        </w:rPr>
        <w:t xml:space="preserve"> con el uso de la voz,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B659C7">
        <w:rPr>
          <w:rFonts w:ascii="Arial" w:hAnsi="Arial" w:cs="Arial"/>
        </w:rPr>
        <w:t>Secretaria Ejecutiva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43DB66AC" w:rsidR="00A66278" w:rsidRPr="000458B8" w:rsidRDefault="00A6627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la consejera presidente</w:t>
      </w:r>
      <w:r w:rsidR="000458B8">
        <w:rPr>
          <w:rFonts w:ascii="Arial" w:hAnsi="Arial" w:cs="Arial"/>
        </w:rPr>
        <w:t xml:space="preserve"> en uso de la voz y conforme el punto </w:t>
      </w:r>
      <w:r w:rsidR="003472B2">
        <w:rPr>
          <w:rFonts w:ascii="Arial" w:hAnsi="Arial" w:cs="Arial"/>
          <w:b/>
          <w:bCs/>
        </w:rPr>
        <w:t>onc</w:t>
      </w:r>
      <w:r w:rsidR="000458B8">
        <w:rPr>
          <w:rFonts w:ascii="Arial" w:hAnsi="Arial" w:cs="Arial"/>
          <w:b/>
          <w:bCs/>
        </w:rPr>
        <w:t>e</w:t>
      </w:r>
      <w:r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5BFB2958" w:rsidR="00C7009D" w:rsidRDefault="00C7009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2567AC">
        <w:rPr>
          <w:rFonts w:ascii="Arial" w:hAnsi="Arial" w:cs="Arial"/>
        </w:rPr>
        <w:t>consejera presidente</w:t>
      </w:r>
      <w:r>
        <w:rPr>
          <w:rFonts w:ascii="Arial" w:hAnsi="Arial" w:cs="Arial"/>
        </w:rPr>
        <w:t xml:space="preserve"> solicito a</w:t>
      </w:r>
      <w:r w:rsidR="005E7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5E7D4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ejecutiv</w:t>
      </w:r>
      <w:r w:rsidR="009D2C0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 cumplimiento al siguiente punto del orden del día. A lo que </w:t>
      </w:r>
      <w:r w:rsidR="002567AC">
        <w:rPr>
          <w:rFonts w:ascii="Arial" w:hAnsi="Arial" w:cs="Arial"/>
        </w:rPr>
        <w:t>la secretaria ejecutiva</w:t>
      </w:r>
      <w:r>
        <w:rPr>
          <w:rFonts w:ascii="Arial" w:hAnsi="Arial" w:cs="Arial"/>
        </w:rPr>
        <w:t xml:space="preserve">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3472B2">
        <w:rPr>
          <w:rFonts w:ascii="Arial" w:hAnsi="Arial" w:cs="Arial"/>
          <w:b/>
          <w:bCs/>
        </w:rPr>
        <w:t>doce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71A4026F" w14:textId="29CBD70B" w:rsidR="008F338B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que, la</w:t>
      </w:r>
      <w:r w:rsidRPr="008F338B">
        <w:rPr>
          <w:rFonts w:ascii="Arial" w:hAnsi="Arial" w:cs="Arial"/>
        </w:rPr>
        <w:t xml:space="preserve"> </w:t>
      </w:r>
      <w:r w:rsidR="002567AC" w:rsidRPr="008F338B">
        <w:rPr>
          <w:rFonts w:ascii="Arial" w:hAnsi="Arial" w:cs="Arial"/>
        </w:rPr>
        <w:t>secretaria ejecutiva</w:t>
      </w:r>
      <w:r w:rsidRPr="008F3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solicito</w:t>
      </w:r>
      <w:r w:rsidRPr="008F338B">
        <w:rPr>
          <w:rFonts w:ascii="Arial" w:hAnsi="Arial" w:cs="Arial"/>
        </w:rPr>
        <w:t xml:space="preserve">, de manera atenta y </w:t>
      </w:r>
      <w:r w:rsidR="009D2C0F" w:rsidRPr="008F338B">
        <w:rPr>
          <w:rFonts w:ascii="Arial" w:hAnsi="Arial" w:cs="Arial"/>
        </w:rPr>
        <w:t>respetuosa, la</w:t>
      </w:r>
      <w:r w:rsidRPr="008F338B">
        <w:rPr>
          <w:rFonts w:ascii="Arial" w:hAnsi="Arial" w:cs="Arial"/>
        </w:rPr>
        <w:t xml:space="preserve"> dispensa de la lectura de los puntos del orden del día de la presente acta de sesión.</w:t>
      </w:r>
    </w:p>
    <w:p w14:paraId="410CBEE1" w14:textId="5910F5A1" w:rsidR="00071295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presidente pregunto si existía alguna observación, y al no existir, </w:t>
      </w:r>
      <w:r w:rsidRPr="008F338B">
        <w:rPr>
          <w:rFonts w:ascii="Arial" w:hAnsi="Arial" w:cs="Arial"/>
        </w:rPr>
        <w:t xml:space="preserve">Y continuando con el orden del día, </w:t>
      </w:r>
      <w:r>
        <w:rPr>
          <w:rFonts w:ascii="Arial" w:hAnsi="Arial" w:cs="Arial"/>
        </w:rPr>
        <w:t xml:space="preserve"> pregunto si </w:t>
      </w:r>
      <w:r w:rsidRPr="008F338B">
        <w:rPr>
          <w:rFonts w:ascii="Arial" w:hAnsi="Arial" w:cs="Arial"/>
        </w:rPr>
        <w:t xml:space="preserve">existe observación alguna  sobre el proyecto de  Acta de la Sesión de ordinaria del Consejo Municipal Electoral de </w:t>
      </w:r>
      <w:r w:rsidR="009D2C0F">
        <w:rPr>
          <w:rFonts w:ascii="Arial" w:hAnsi="Arial" w:cs="Arial"/>
        </w:rPr>
        <w:t>Yobaín</w:t>
      </w:r>
      <w:r w:rsidRPr="008F338B">
        <w:rPr>
          <w:rFonts w:ascii="Arial" w:hAnsi="Arial" w:cs="Arial"/>
        </w:rPr>
        <w:t xml:space="preserve"> de fecha </w:t>
      </w:r>
      <w:r w:rsidR="009D2C0F">
        <w:rPr>
          <w:rFonts w:ascii="Arial" w:hAnsi="Arial" w:cs="Arial"/>
        </w:rPr>
        <w:t>25</w:t>
      </w:r>
      <w:r w:rsidRPr="008F338B">
        <w:rPr>
          <w:rFonts w:ascii="Arial" w:hAnsi="Arial" w:cs="Arial"/>
        </w:rPr>
        <w:t xml:space="preserve"> </w:t>
      </w:r>
      <w:r w:rsidRPr="008F338B">
        <w:rPr>
          <w:rFonts w:ascii="Arial" w:hAnsi="Arial" w:cs="Arial"/>
        </w:rPr>
        <w:lastRenderedPageBreak/>
        <w:t xml:space="preserve">de </w:t>
      </w:r>
      <w:r w:rsidR="000458B8">
        <w:rPr>
          <w:rFonts w:ascii="Arial" w:hAnsi="Arial" w:cs="Arial"/>
        </w:rPr>
        <w:t>febrero</w:t>
      </w:r>
      <w:r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presidente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045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Ejecutiv</w:t>
      </w:r>
      <w:r w:rsidR="009D2C0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</w:t>
      </w:r>
      <w:r w:rsidR="000458B8">
        <w:rPr>
          <w:rFonts w:ascii="Arial" w:hAnsi="Arial" w:cs="Arial"/>
        </w:rPr>
        <w:t>la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 xml:space="preserve">a </w:t>
      </w:r>
      <w:r w:rsidR="002567AC">
        <w:rPr>
          <w:rFonts w:ascii="Arial" w:hAnsi="Arial" w:cs="Arial"/>
        </w:rPr>
        <w:t>e</w:t>
      </w:r>
      <w:r>
        <w:rPr>
          <w:rFonts w:ascii="Arial" w:hAnsi="Arial" w:cs="Arial"/>
        </w:rPr>
        <w:t>jecutiv</w:t>
      </w:r>
      <w:r w:rsidR="002567AC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</w:t>
      </w:r>
      <w:r w:rsidR="00071295" w:rsidRPr="00B659C7">
        <w:rPr>
          <w:rFonts w:ascii="Arial" w:hAnsi="Arial" w:cs="Arial"/>
        </w:rPr>
        <w:t xml:space="preserve">aprobado por </w:t>
      </w:r>
      <w:r w:rsidR="004E1D4D" w:rsidRPr="00B659C7">
        <w:rPr>
          <w:rFonts w:ascii="Arial" w:hAnsi="Arial" w:cs="Arial"/>
          <w:b/>
        </w:rPr>
        <w:t>unanimidad</w:t>
      </w:r>
      <w:r w:rsidR="004E1D4D" w:rsidRPr="00B659C7">
        <w:rPr>
          <w:rFonts w:ascii="Arial" w:hAnsi="Arial" w:cs="Arial"/>
        </w:rPr>
        <w:t xml:space="preserve"> </w:t>
      </w:r>
      <w:r w:rsidR="00071295" w:rsidRPr="00B659C7">
        <w:rPr>
          <w:rFonts w:ascii="Arial" w:hAnsi="Arial" w:cs="Arial"/>
        </w:rPr>
        <w:t>de voto</w:t>
      </w:r>
      <w:r w:rsidR="004E1D4D" w:rsidRPr="00B659C7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7FD64AA6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0458B8">
        <w:rPr>
          <w:rFonts w:ascii="Arial" w:hAnsi="Arial" w:cs="Arial"/>
        </w:rPr>
        <w:t xml:space="preserve">a </w:t>
      </w:r>
      <w:r w:rsidR="002567AC">
        <w:rPr>
          <w:rFonts w:ascii="Arial" w:hAnsi="Arial" w:cs="Arial"/>
        </w:rPr>
        <w:t>p</w:t>
      </w:r>
      <w:r w:rsidR="001424BC">
        <w:rPr>
          <w:rFonts w:ascii="Arial" w:hAnsi="Arial" w:cs="Arial"/>
        </w:rPr>
        <w:t>residente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B659C7">
        <w:rPr>
          <w:rFonts w:ascii="Arial" w:hAnsi="Arial" w:cs="Arial"/>
        </w:rPr>
        <w:t>Secretaria ejecutiva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3472B2">
        <w:rPr>
          <w:rFonts w:ascii="Arial" w:hAnsi="Arial" w:cs="Arial"/>
          <w:b/>
        </w:rPr>
        <w:t>trece</w:t>
      </w:r>
      <w:r w:rsidR="008F33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del</w:t>
      </w:r>
      <w:r w:rsidR="004E1D4D">
        <w:rPr>
          <w:rFonts w:ascii="Arial" w:hAnsi="Arial" w:cs="Arial"/>
        </w:rPr>
        <w:t xml:space="preserve"> orden del día en cuestión,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 </w:t>
      </w:r>
      <w:r w:rsidR="001424BC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3FE68BBC" w:rsidR="00071295" w:rsidRDefault="00071295" w:rsidP="000458B8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3472B2">
        <w:rPr>
          <w:rFonts w:ascii="Arial" w:hAnsi="Arial" w:cs="Arial"/>
          <w:b/>
        </w:rPr>
        <w:t>catorce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0458B8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8F338B">
        <w:rPr>
          <w:rFonts w:ascii="Arial" w:hAnsi="Arial" w:cs="Arial"/>
        </w:rPr>
        <w:t xml:space="preserve"> </w:t>
      </w:r>
      <w:r w:rsidR="009D2C0F">
        <w:rPr>
          <w:rFonts w:ascii="Arial" w:hAnsi="Arial" w:cs="Arial"/>
        </w:rPr>
        <w:t xml:space="preserve">25 </w:t>
      </w:r>
      <w:r>
        <w:rPr>
          <w:rFonts w:ascii="Arial" w:hAnsi="Arial" w:cs="Arial"/>
        </w:rPr>
        <w:t>de</w:t>
      </w:r>
      <w:r w:rsidR="008F338B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>febrero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>, siendo las</w:t>
      </w:r>
      <w:r w:rsidR="00B659C7">
        <w:rPr>
          <w:rFonts w:ascii="Arial" w:hAnsi="Arial" w:cs="Arial"/>
        </w:rPr>
        <w:t xml:space="preserve"> </w:t>
      </w:r>
      <w:r w:rsidR="00B659C7" w:rsidRPr="00B659C7">
        <w:rPr>
          <w:rFonts w:ascii="Arial" w:hAnsi="Arial" w:cs="Arial"/>
        </w:rPr>
        <w:t xml:space="preserve">13 </w:t>
      </w:r>
      <w:r w:rsidRPr="00B659C7">
        <w:rPr>
          <w:rFonts w:ascii="Arial" w:hAnsi="Arial" w:cs="Arial"/>
        </w:rPr>
        <w:t xml:space="preserve">horas con </w:t>
      </w:r>
      <w:r w:rsidR="00B659C7" w:rsidRPr="00B659C7">
        <w:rPr>
          <w:rFonts w:ascii="Arial" w:hAnsi="Arial" w:cs="Arial"/>
        </w:rPr>
        <w:t xml:space="preserve">06 </w:t>
      </w:r>
      <w:r w:rsidRPr="00B659C7">
        <w:rPr>
          <w:rFonts w:ascii="Arial" w:hAnsi="Arial" w:cs="Arial"/>
        </w:rPr>
        <w:t>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3D37025A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9D2C0F" w:rsidRPr="00F5464A">
        <w:rPr>
          <w:rFonts w:ascii="Arial" w:hAnsi="Arial" w:cs="Arial"/>
        </w:rPr>
        <w:t>último y</w:t>
      </w:r>
      <w:r w:rsidRPr="00F5464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el </w:t>
      </w:r>
      <w:r w:rsidR="00B659C7">
        <w:rPr>
          <w:rFonts w:ascii="Arial" w:hAnsi="Arial" w:cs="Arial"/>
        </w:rPr>
        <w:t>artí</w:t>
      </w:r>
      <w:r w:rsidR="00B659C7" w:rsidRPr="00F5464A">
        <w:rPr>
          <w:rFonts w:ascii="Arial" w:hAnsi="Arial" w:cs="Arial"/>
        </w:rPr>
        <w:t xml:space="preserve">culo </w:t>
      </w:r>
      <w:r w:rsidR="00B659C7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5C035B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FC9DA" w14:textId="2A545B6F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D2C0F">
              <w:rPr>
                <w:rFonts w:ascii="Arial" w:hAnsi="Arial" w:cs="Arial"/>
                <w:sz w:val="18"/>
                <w:szCs w:val="18"/>
              </w:rPr>
              <w:t>.</w:t>
            </w:r>
            <w:r w:rsidRPr="009D2C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2C0F" w:rsidRPr="009D2C0F">
              <w:rPr>
                <w:rFonts w:ascii="Arial" w:hAnsi="Arial" w:cs="Arial"/>
                <w:sz w:val="22"/>
                <w:szCs w:val="22"/>
              </w:rPr>
              <w:t>NANCY MABELY NAH MUÑOZ</w:t>
            </w:r>
          </w:p>
          <w:p w14:paraId="0B49C9D8" w14:textId="13AAEEE7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="004A1C94" w:rsidRPr="006159A6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1C11C" w14:textId="29D366D7" w:rsidR="004A1C94" w:rsidRPr="009D2C0F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9D2C0F">
              <w:rPr>
                <w:rFonts w:ascii="Arial" w:hAnsi="Arial" w:cs="Arial"/>
                <w:sz w:val="20"/>
                <w:szCs w:val="20"/>
              </w:rPr>
              <w:t>ARIANA YANIRÉ DE JESÚS SÁNCHEZ PÉREZ</w:t>
            </w:r>
          </w:p>
          <w:p w14:paraId="28D1228F" w14:textId="6083FCF4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</w:t>
            </w:r>
            <w:r w:rsidR="004A1C94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4A1C94" w:rsidRPr="005C035B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1B29D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E2014" w14:textId="325DC1DE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9D2C0F">
              <w:rPr>
                <w:rFonts w:ascii="Arial" w:hAnsi="Arial" w:cs="Arial"/>
                <w:sz w:val="20"/>
                <w:szCs w:val="20"/>
              </w:rPr>
              <w:t>EUNICE MILI PAT CAB</w:t>
            </w:r>
          </w:p>
          <w:p w14:paraId="5D2057EF" w14:textId="08218074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7EDD8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C68AF" w14:textId="2CBDB3D0" w:rsidR="004A1C94" w:rsidRPr="005841B9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9D2C0F">
              <w:rPr>
                <w:rFonts w:ascii="Arial" w:hAnsi="Arial" w:cs="Arial"/>
                <w:sz w:val="20"/>
                <w:szCs w:val="20"/>
              </w:rPr>
              <w:t>PITER PAUL PAT PAT</w:t>
            </w:r>
          </w:p>
          <w:p w14:paraId="3CDA4DC2" w14:textId="55D8ED05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09127312" w14:textId="77777777" w:rsidR="00B659C7" w:rsidRDefault="00B659C7" w:rsidP="00071295">
      <w:pPr>
        <w:ind w:firstLine="360"/>
        <w:jc w:val="both"/>
        <w:rPr>
          <w:rFonts w:ascii="Arial" w:hAnsi="Arial" w:cs="Arial"/>
        </w:rPr>
      </w:pPr>
    </w:p>
    <w:p w14:paraId="467FE059" w14:textId="77777777" w:rsidR="00B659C7" w:rsidRDefault="00B659C7" w:rsidP="00071295">
      <w:pPr>
        <w:ind w:firstLine="360"/>
        <w:jc w:val="both"/>
        <w:rPr>
          <w:rFonts w:ascii="Arial" w:hAnsi="Arial" w:cs="Arial"/>
        </w:rPr>
      </w:pPr>
    </w:p>
    <w:p w14:paraId="3A2BA1CC" w14:textId="77777777" w:rsidR="00B659C7" w:rsidRDefault="00B659C7" w:rsidP="00071295">
      <w:pPr>
        <w:ind w:firstLine="360"/>
        <w:jc w:val="both"/>
        <w:rPr>
          <w:rFonts w:ascii="Arial" w:hAnsi="Arial" w:cs="Arial"/>
        </w:rPr>
      </w:pPr>
    </w:p>
    <w:p w14:paraId="69822BC8" w14:textId="77777777" w:rsidR="00B659C7" w:rsidRDefault="00B659C7" w:rsidP="00071295">
      <w:pPr>
        <w:ind w:firstLine="360"/>
        <w:jc w:val="both"/>
        <w:rPr>
          <w:rFonts w:ascii="Arial" w:hAnsi="Arial" w:cs="Arial"/>
        </w:rPr>
      </w:pPr>
    </w:p>
    <w:p w14:paraId="5B3A21E5" w14:textId="77777777" w:rsidR="00B659C7" w:rsidRDefault="00B659C7" w:rsidP="00071295">
      <w:pPr>
        <w:ind w:firstLine="360"/>
        <w:jc w:val="both"/>
        <w:rPr>
          <w:rFonts w:ascii="Arial" w:hAnsi="Arial" w:cs="Arial"/>
        </w:rPr>
      </w:pPr>
    </w:p>
    <w:p w14:paraId="7E09C4EF" w14:textId="77777777" w:rsidR="004A1C94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lastRenderedPageBreak/>
        <w:t>REPRESENTACIONES DE PARTIDOS POLÍTICOS</w:t>
      </w:r>
    </w:p>
    <w:p w14:paraId="0E0FB753" w14:textId="77777777" w:rsidR="009B1B4A" w:rsidRDefault="009B1B4A" w:rsidP="003472B2">
      <w:pPr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8D092A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3D9B60D0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CDDD3F2" w14:textId="1E7933FD" w:rsidR="004C0DB5" w:rsidRPr="009D2C0F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9D2C0F">
              <w:rPr>
                <w:rFonts w:ascii="Arial" w:hAnsi="Arial" w:cs="Arial"/>
                <w:sz w:val="20"/>
                <w:szCs w:val="20"/>
              </w:rPr>
              <w:t xml:space="preserve"> MANUEL JESÚS SOSA CHAN </w:t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646E9F39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2DF4A77" w14:textId="6156E4FD" w:rsidR="004C0DB5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9D2C0F">
              <w:rPr>
                <w:rFonts w:ascii="Arial" w:hAnsi="Arial" w:cs="Arial"/>
                <w:sz w:val="20"/>
                <w:szCs w:val="20"/>
              </w:rPr>
              <w:t>DAVID EMMANUEL SÁNCHEZ MAY</w:t>
            </w:r>
          </w:p>
          <w:p w14:paraId="611493FB" w14:textId="7C0FB081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8D092A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74133E7E" w14:textId="7777777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515818" w14:textId="7777777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686DDF" w14:textId="31593A0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4713E7F9" w14:textId="7BEAB4FA" w:rsidR="004C0DB5" w:rsidRPr="005C035B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9D2C0F">
              <w:rPr>
                <w:rFonts w:ascii="Arial" w:hAnsi="Arial" w:cs="Arial"/>
                <w:sz w:val="20"/>
                <w:szCs w:val="20"/>
              </w:rPr>
              <w:t xml:space="preserve"> CÉSAR ALBERTO SÁNCHEZ SUNZA</w:t>
            </w:r>
          </w:p>
          <w:p w14:paraId="10E95BC9" w14:textId="335D803E" w:rsidR="009B1B4A" w:rsidRPr="005C035B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</w:t>
            </w:r>
            <w:r w:rsidR="0045481F">
              <w:rPr>
                <w:rFonts w:ascii="Arial" w:hAnsi="Arial" w:cs="Arial"/>
                <w:sz w:val="20"/>
                <w:szCs w:val="20"/>
              </w:rPr>
              <w:t xml:space="preserve">ARTIDO </w:t>
            </w:r>
            <w:r w:rsidR="009D2C0F">
              <w:rPr>
                <w:rFonts w:ascii="Arial" w:hAnsi="Arial" w:cs="Arial"/>
                <w:sz w:val="20"/>
                <w:szCs w:val="20"/>
              </w:rPr>
              <w:t>NUEVA ALIANZA YUCATAN</w:t>
            </w:r>
          </w:p>
        </w:tc>
        <w:tc>
          <w:tcPr>
            <w:tcW w:w="5176" w:type="dxa"/>
            <w:shd w:val="clear" w:color="auto" w:fill="auto"/>
          </w:tcPr>
          <w:p w14:paraId="48AD65E9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B89A4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6A2E1F" w14:textId="25A927D2" w:rsidR="00D16EA8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5BB66DDA" w14:textId="24F00F96" w:rsidR="009B1B4A" w:rsidRPr="009D2C0F" w:rsidRDefault="0045481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</w:t>
            </w:r>
            <w:r w:rsidR="009D2C0F">
              <w:rPr>
                <w:rFonts w:ascii="Arial" w:hAnsi="Arial" w:cs="Arial"/>
                <w:sz w:val="20"/>
                <w:szCs w:val="20"/>
              </w:rPr>
              <w:t xml:space="preserve"> ELSI MARÍA MAY TAMAYO</w:t>
            </w:r>
          </w:p>
          <w:p w14:paraId="6372EBFC" w14:textId="3832E240" w:rsidR="004C0DB5" w:rsidRPr="005C035B" w:rsidRDefault="004C0DB5" w:rsidP="00454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45481F">
              <w:rPr>
                <w:rFonts w:ascii="Arial" w:hAnsi="Arial" w:cs="Arial"/>
                <w:sz w:val="20"/>
                <w:szCs w:val="20"/>
              </w:rPr>
              <w:t>DEL PARTIDO MORENA</w:t>
            </w:r>
          </w:p>
        </w:tc>
      </w:tr>
    </w:tbl>
    <w:p w14:paraId="1F731BEA" w14:textId="250992CA" w:rsidR="009B1B4A" w:rsidRPr="00D16EA8" w:rsidRDefault="00B659C7" w:rsidP="000B0E6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10866" wp14:editId="5DAE4A1B">
                <wp:simplePos x="0" y="0"/>
                <wp:positionH relativeFrom="column">
                  <wp:posOffset>-505345</wp:posOffset>
                </wp:positionH>
                <wp:positionV relativeFrom="paragraph">
                  <wp:posOffset>1231785</wp:posOffset>
                </wp:positionV>
                <wp:extent cx="7315200" cy="477982"/>
                <wp:effectExtent l="0" t="0" r="0" b="0"/>
                <wp:wrapNone/>
                <wp:docPr id="1287198166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77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9F497C" w14:textId="00EFE099" w:rsidR="00B659C7" w:rsidRPr="00835093" w:rsidRDefault="00B659C7" w:rsidP="00835093">
                            <w:pPr>
                              <w:pStyle w:val="Subttulo"/>
                              <w:jc w:val="center"/>
                              <w:rPr>
                                <w:rStyle w:val="nfasis"/>
                              </w:rPr>
                            </w:pPr>
                            <w:r w:rsidRPr="00835093">
                              <w:rPr>
                                <w:rStyle w:val="nfasis"/>
                              </w:rPr>
                              <w:t>Hoja de firmas del acta se sesión ordinaria del consejo Municipal Electoral de Yobaín de fecha 25 de febrero de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51086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39.8pt;margin-top:97pt;width:8in;height:37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" fillcolor="white [3201]" stroked="f" strokeweight=".5pt">
                <v:textbox>
                  <w:txbxContent>
                    <w:p w14:paraId="399F497C" w14:textId="00EFE099" w:rsidR="00B659C7" w:rsidRPr="00835093" w:rsidRDefault="00B659C7" w:rsidP="00835093">
                      <w:pPr>
                        <w:pStyle w:val="Subttulo"/>
                        <w:jc w:val="center"/>
                        <w:rPr>
                          <w:rStyle w:val="nfasis"/>
                        </w:rPr>
                      </w:pPr>
                      <w:r w:rsidRPr="00835093">
                        <w:rPr>
                          <w:rStyle w:val="nfasis"/>
                        </w:rPr>
                        <w:t>Hoja de firmas del acta se sesión ordinaria del consejo Municipal Electoral de Yobaín de fecha 25 de febrero de 2024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1B4A" w:rsidRPr="00D16EA8" w:rsidSect="001D6DEB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ACA40" w14:textId="77777777" w:rsidR="001D6DEB" w:rsidRDefault="001D6DEB" w:rsidP="007A34DD">
      <w:r>
        <w:separator/>
      </w:r>
    </w:p>
  </w:endnote>
  <w:endnote w:type="continuationSeparator" w:id="0">
    <w:p w14:paraId="29B858C1" w14:textId="77777777" w:rsidR="001D6DEB" w:rsidRDefault="001D6DEB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5481F" w:rsidRPr="0045481F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7023" w14:textId="77777777" w:rsidR="001D6DEB" w:rsidRDefault="001D6DEB" w:rsidP="007A34DD">
      <w:r>
        <w:separator/>
      </w:r>
    </w:p>
  </w:footnote>
  <w:footnote w:type="continuationSeparator" w:id="0">
    <w:p w14:paraId="7D3D1D73" w14:textId="77777777" w:rsidR="001D6DEB" w:rsidRDefault="001D6DEB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149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6DEB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73B7"/>
    <w:rsid w:val="002418D0"/>
    <w:rsid w:val="00243355"/>
    <w:rsid w:val="0024429F"/>
    <w:rsid w:val="00246DEF"/>
    <w:rsid w:val="00254136"/>
    <w:rsid w:val="002567AC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4B3"/>
    <w:rsid w:val="00294872"/>
    <w:rsid w:val="0029717D"/>
    <w:rsid w:val="002A03FA"/>
    <w:rsid w:val="002A1237"/>
    <w:rsid w:val="002A1DCC"/>
    <w:rsid w:val="002A4591"/>
    <w:rsid w:val="002A45E0"/>
    <w:rsid w:val="002A7ABC"/>
    <w:rsid w:val="002B4F1A"/>
    <w:rsid w:val="002C30CA"/>
    <w:rsid w:val="002C779C"/>
    <w:rsid w:val="002D42B6"/>
    <w:rsid w:val="002E21DA"/>
    <w:rsid w:val="002E5C50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32923"/>
    <w:rsid w:val="00340FCC"/>
    <w:rsid w:val="0034124B"/>
    <w:rsid w:val="00343BF7"/>
    <w:rsid w:val="00345362"/>
    <w:rsid w:val="00346DB6"/>
    <w:rsid w:val="003472B2"/>
    <w:rsid w:val="0035479F"/>
    <w:rsid w:val="003550DE"/>
    <w:rsid w:val="00357783"/>
    <w:rsid w:val="00360CC9"/>
    <w:rsid w:val="00361865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07FE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5867"/>
    <w:rsid w:val="00476D79"/>
    <w:rsid w:val="00481B5C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DA9"/>
    <w:rsid w:val="004F7145"/>
    <w:rsid w:val="00501FA0"/>
    <w:rsid w:val="00504AD3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6892"/>
    <w:rsid w:val="0056079A"/>
    <w:rsid w:val="005755FA"/>
    <w:rsid w:val="005766C0"/>
    <w:rsid w:val="005816D8"/>
    <w:rsid w:val="005842AC"/>
    <w:rsid w:val="0058514B"/>
    <w:rsid w:val="00592D51"/>
    <w:rsid w:val="005A06A8"/>
    <w:rsid w:val="005A0DD0"/>
    <w:rsid w:val="005A6999"/>
    <w:rsid w:val="005A75DB"/>
    <w:rsid w:val="005B3422"/>
    <w:rsid w:val="005B530A"/>
    <w:rsid w:val="005B5DCC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1A91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D7BE3"/>
    <w:rsid w:val="006E173F"/>
    <w:rsid w:val="006E347D"/>
    <w:rsid w:val="006E594C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3351"/>
    <w:rsid w:val="007657FB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C178F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35093"/>
    <w:rsid w:val="00843D23"/>
    <w:rsid w:val="00847234"/>
    <w:rsid w:val="00850832"/>
    <w:rsid w:val="00852737"/>
    <w:rsid w:val="0085299B"/>
    <w:rsid w:val="00860149"/>
    <w:rsid w:val="00865687"/>
    <w:rsid w:val="00866F3E"/>
    <w:rsid w:val="00870F44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B1B"/>
    <w:rsid w:val="009D2C0F"/>
    <w:rsid w:val="009D3A25"/>
    <w:rsid w:val="009D67DE"/>
    <w:rsid w:val="009D736E"/>
    <w:rsid w:val="009E24A3"/>
    <w:rsid w:val="009E2BD3"/>
    <w:rsid w:val="009E387B"/>
    <w:rsid w:val="009E48A5"/>
    <w:rsid w:val="009E56BD"/>
    <w:rsid w:val="009E7FEE"/>
    <w:rsid w:val="009F4CCF"/>
    <w:rsid w:val="009F6958"/>
    <w:rsid w:val="009F72B0"/>
    <w:rsid w:val="00A007E3"/>
    <w:rsid w:val="00A013C3"/>
    <w:rsid w:val="00A03A8B"/>
    <w:rsid w:val="00A108B2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5272A"/>
    <w:rsid w:val="00A54F05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4C3"/>
    <w:rsid w:val="00B14DC4"/>
    <w:rsid w:val="00B1520E"/>
    <w:rsid w:val="00B17749"/>
    <w:rsid w:val="00B2387A"/>
    <w:rsid w:val="00B2780B"/>
    <w:rsid w:val="00B27CFA"/>
    <w:rsid w:val="00B305EB"/>
    <w:rsid w:val="00B375C9"/>
    <w:rsid w:val="00B377A1"/>
    <w:rsid w:val="00B37ABC"/>
    <w:rsid w:val="00B41A74"/>
    <w:rsid w:val="00B547DB"/>
    <w:rsid w:val="00B54B26"/>
    <w:rsid w:val="00B5716C"/>
    <w:rsid w:val="00B60713"/>
    <w:rsid w:val="00B659C7"/>
    <w:rsid w:val="00B66BF7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1C45"/>
    <w:rsid w:val="00D46512"/>
    <w:rsid w:val="00D47B62"/>
    <w:rsid w:val="00D558EC"/>
    <w:rsid w:val="00D60B6C"/>
    <w:rsid w:val="00D61C8A"/>
    <w:rsid w:val="00D653E2"/>
    <w:rsid w:val="00D66CAB"/>
    <w:rsid w:val="00D710F6"/>
    <w:rsid w:val="00D719AE"/>
    <w:rsid w:val="00D71F53"/>
    <w:rsid w:val="00D80185"/>
    <w:rsid w:val="00D91643"/>
    <w:rsid w:val="00D91E2D"/>
    <w:rsid w:val="00D93D3B"/>
    <w:rsid w:val="00DA4CD5"/>
    <w:rsid w:val="00DA5F1A"/>
    <w:rsid w:val="00DC0969"/>
    <w:rsid w:val="00DC477E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1123"/>
    <w:rsid w:val="00E431DD"/>
    <w:rsid w:val="00E546D7"/>
    <w:rsid w:val="00E5554D"/>
    <w:rsid w:val="00E57523"/>
    <w:rsid w:val="00E609A8"/>
    <w:rsid w:val="00E62FA9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76DCA"/>
    <w:rsid w:val="00E836E3"/>
    <w:rsid w:val="00E83937"/>
    <w:rsid w:val="00E86D2F"/>
    <w:rsid w:val="00E90253"/>
    <w:rsid w:val="00E911E2"/>
    <w:rsid w:val="00E93490"/>
    <w:rsid w:val="00E93973"/>
    <w:rsid w:val="00EA60BC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4D5D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303B"/>
    <w:rsid w:val="00F95F37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8350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83509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Sinespaciado">
    <w:name w:val="No Spacing"/>
    <w:uiPriority w:val="1"/>
    <w:qFormat/>
    <w:rsid w:val="00835093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83509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qFormat/>
    <w:rsid w:val="00835093"/>
    <w:rPr>
      <w:smallCaps/>
      <w:color w:val="5A5A5A" w:themeColor="text1" w:themeTint="A5"/>
    </w:rPr>
  </w:style>
  <w:style w:type="character" w:styleId="nfasis">
    <w:name w:val="Emphasis"/>
    <w:basedOn w:val="Fuentedeprrafopredeter"/>
    <w:qFormat/>
    <w:rsid w:val="008350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2888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Sahira Guadalupe Briceño Medina</cp:lastModifiedBy>
  <cp:revision>2</cp:revision>
  <cp:lastPrinted>2021-01-28T02:30:00Z</cp:lastPrinted>
  <dcterms:created xsi:type="dcterms:W3CDTF">2024-03-20T17:06:00Z</dcterms:created>
  <dcterms:modified xsi:type="dcterms:W3CDTF">2024-03-20T17:06:00Z</dcterms:modified>
</cp:coreProperties>
</file>