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FF7D1" w14:textId="77777777" w:rsidR="00C81BCF" w:rsidRDefault="00C81BCF" w:rsidP="00957A12">
      <w:pPr>
        <w:spacing w:before="100" w:beforeAutospacing="1"/>
        <w:ind w:left="170" w:right="170"/>
        <w:jc w:val="right"/>
        <w:rPr>
          <w:rFonts w:ascii="Arial" w:hAnsi="Arial" w:cs="Arial"/>
        </w:rPr>
      </w:pPr>
    </w:p>
    <w:p w14:paraId="5D82D861" w14:textId="77777777" w:rsidR="00C81BCF" w:rsidRDefault="00C81BCF" w:rsidP="00957A12">
      <w:pPr>
        <w:spacing w:before="100" w:beforeAutospacing="1"/>
        <w:ind w:left="170" w:right="170"/>
        <w:jc w:val="right"/>
        <w:rPr>
          <w:rFonts w:ascii="Arial" w:hAnsi="Arial" w:cs="Arial"/>
        </w:rPr>
      </w:pPr>
    </w:p>
    <w:p w14:paraId="7FB3D7B4" w14:textId="77777777" w:rsidR="00C81BCF" w:rsidRDefault="00C81BCF" w:rsidP="00957A12">
      <w:pPr>
        <w:spacing w:before="100" w:beforeAutospacing="1"/>
        <w:ind w:left="170" w:right="170"/>
        <w:jc w:val="right"/>
        <w:rPr>
          <w:rFonts w:ascii="Arial" w:hAnsi="Arial" w:cs="Arial"/>
        </w:rPr>
      </w:pPr>
    </w:p>
    <w:p w14:paraId="316705C2" w14:textId="77777777" w:rsidR="00A455E7" w:rsidRDefault="00A455E7" w:rsidP="00957A12">
      <w:pPr>
        <w:spacing w:before="100" w:beforeAutospacing="1"/>
        <w:ind w:left="170" w:right="170"/>
        <w:jc w:val="right"/>
        <w:rPr>
          <w:rFonts w:ascii="Arial" w:hAnsi="Arial" w:cs="Arial"/>
        </w:rPr>
      </w:pPr>
    </w:p>
    <w:p w14:paraId="5854B692" w14:textId="77777777" w:rsidR="00A455E7" w:rsidRDefault="00A455E7" w:rsidP="00957A12">
      <w:pPr>
        <w:spacing w:before="100" w:beforeAutospacing="1"/>
        <w:ind w:left="170" w:right="170"/>
        <w:jc w:val="right"/>
        <w:rPr>
          <w:rFonts w:ascii="Arial" w:hAnsi="Arial" w:cs="Arial"/>
        </w:rPr>
      </w:pPr>
    </w:p>
    <w:p w14:paraId="44ECE9BD" w14:textId="77777777" w:rsidR="00A455E7" w:rsidRDefault="00A455E7" w:rsidP="00957A12">
      <w:pPr>
        <w:spacing w:before="100" w:beforeAutospacing="1"/>
        <w:ind w:left="170" w:right="170"/>
        <w:jc w:val="right"/>
        <w:rPr>
          <w:rFonts w:ascii="Arial" w:hAnsi="Arial" w:cs="Arial"/>
        </w:rPr>
      </w:pPr>
    </w:p>
    <w:p w14:paraId="4FCFC450" w14:textId="77777777" w:rsidR="00A455E7" w:rsidRDefault="002007C2" w:rsidP="00A455E7">
      <w:pPr>
        <w:spacing w:line="360" w:lineRule="auto"/>
        <w:jc w:val="center"/>
        <w:rPr>
          <w:rFonts w:ascii="Arial" w:eastAsia="Arial" w:hAnsi="Arial" w:cs="Arial"/>
        </w:rPr>
      </w:pPr>
      <w:r>
        <w:rPr>
          <w:rFonts w:ascii="Arial" w:hAnsi="Arial" w:cs="Arial"/>
        </w:rPr>
        <w:t xml:space="preserve">    </w:t>
      </w:r>
      <w:r w:rsidR="008466F3">
        <w:rPr>
          <w:rFonts w:ascii="Arial" w:hAnsi="Arial" w:cs="Arial"/>
        </w:rPr>
        <w:t xml:space="preserve">        </w:t>
      </w:r>
      <w:r w:rsidR="008466F3">
        <w:rPr>
          <w:rFonts w:ascii="Arial" w:hAnsi="Arial" w:cs="Arial"/>
        </w:rPr>
        <w:tab/>
      </w:r>
      <w:r w:rsidR="008466F3">
        <w:rPr>
          <w:rFonts w:ascii="Arial" w:hAnsi="Arial" w:cs="Arial"/>
        </w:rPr>
        <w:tab/>
      </w:r>
      <w:r w:rsidR="004D22E9">
        <w:rPr>
          <w:rFonts w:ascii="Arial" w:hAnsi="Arial" w:cs="Arial"/>
        </w:rPr>
        <w:t xml:space="preserve">             </w:t>
      </w:r>
      <w:r w:rsidR="00A455E7">
        <w:rPr>
          <w:rFonts w:ascii="Arial" w:eastAsia="Arial" w:hAnsi="Arial" w:cs="Arial"/>
        </w:rPr>
        <w:t xml:space="preserve">ACTA DE </w:t>
      </w:r>
      <w:r w:rsidR="00A455E7">
        <w:rPr>
          <w:rFonts w:ascii="Arial" w:eastAsia="Arial" w:hAnsi="Arial" w:cs="Arial"/>
          <w:b/>
        </w:rPr>
        <w:t>SESIÓN ESPECIAL DE COMPUTO</w:t>
      </w:r>
      <w:r w:rsidR="00A455E7">
        <w:rPr>
          <w:rFonts w:ascii="Arial" w:eastAsia="Arial" w:hAnsi="Arial" w:cs="Arial"/>
        </w:rPr>
        <w:t xml:space="preserve"> CELEBRADA POR EL CONSEJO DISTRITAL ELECTORAL DEL PRIMER DISTRITO ELECTORAL UNINOMINAL, CON CABECERA EN MERIDA, YUCATAN, DE FECHA  09 DE JUNIO DEL AÑO 2021.</w:t>
      </w:r>
    </w:p>
    <w:p w14:paraId="70AB03EE" w14:textId="77777777" w:rsidR="00A455E7" w:rsidRDefault="00A455E7" w:rsidP="00A455E7">
      <w:pPr>
        <w:jc w:val="both"/>
        <w:rPr>
          <w:rFonts w:ascii="Arial" w:eastAsia="Arial" w:hAnsi="Arial" w:cs="Arial"/>
        </w:rPr>
      </w:pPr>
    </w:p>
    <w:p w14:paraId="6BC2BD9D" w14:textId="77777777" w:rsidR="00A455E7" w:rsidRDefault="00A455E7" w:rsidP="00A455E7">
      <w:pPr>
        <w:ind w:firstLine="708"/>
        <w:jc w:val="both"/>
        <w:rPr>
          <w:rFonts w:ascii="Arial" w:eastAsia="Arial" w:hAnsi="Arial" w:cs="Arial"/>
        </w:rPr>
      </w:pPr>
      <w:r>
        <w:rPr>
          <w:rFonts w:ascii="Arial" w:eastAsia="Arial" w:hAnsi="Arial" w:cs="Arial"/>
        </w:rPr>
        <w:t xml:space="preserve">En el Municipio de Mérida, Yucatán, Estados Unidos Mexicanos, siendo las 08:00 horas, del día 09 del mes de junio del año 2021, en el local que ocupa el Consejo Distrital Electoral del Primer Distrito Electoral Uninominal en Mérida, Yucatán, ubicado en el en el local que ocupa el Consejo Distrital Electoral del Primer Distrito Electoral Uninominal en Mérida, Yucatán, ubicado en el salón de fiestas “Rosalbi” en el predio número 518 de la calle 28 por 67, </w:t>
      </w:r>
      <w:r>
        <w:rPr>
          <w:rFonts w:ascii="Arial" w:hAnsi="Arial" w:cs="Arial"/>
        </w:rPr>
        <w:t xml:space="preserve">Col. Centro (Cruz de Gálvez o Esquina del Chicote) en Mérida, </w:t>
      </w:r>
      <w:r>
        <w:rPr>
          <w:rFonts w:ascii="Arial" w:eastAsia="Arial" w:hAnsi="Arial" w:cs="Arial"/>
        </w:rPr>
        <w:t xml:space="preserve">Yucatán, de este Distrito Electoral, con fundamento en el artículo 9, inciso c), del Reglamento de Sesiones de los Consejos del Instituto Electoral y de Participación Ciudadana de Yucatán, se reunieron los integrantes de este Consejo Distrital Electoral con la finalidad de celebrar la presente Sesión Especial de Computo a la que fueron debidamente convocados.- - - - - - - - - - - - - - - - - - - - - - - - - - - - - - - - - - - - - - - - - - - - - - - - - - -     </w:t>
      </w:r>
    </w:p>
    <w:p w14:paraId="28F12F7D" w14:textId="77777777" w:rsidR="00A455E7" w:rsidRDefault="00A455E7" w:rsidP="00A455E7">
      <w:pPr>
        <w:ind w:firstLine="708"/>
        <w:jc w:val="both"/>
        <w:rPr>
          <w:rFonts w:ascii="Arial" w:eastAsia="Arial" w:hAnsi="Arial" w:cs="Arial"/>
        </w:rPr>
      </w:pPr>
      <w:r>
        <w:rPr>
          <w:rFonts w:ascii="Arial" w:eastAsia="Arial" w:hAnsi="Arial" w:cs="Arial"/>
        </w:rPr>
        <w:t xml:space="preserve">En uso de la palabra, Licda. María Josefina Prieto Gamboa Consejera Presidente, de este Consejo Distrital Electoral, manifestó lo siguiente: Buenas tardes Consejeros que integran este Consejo Distrital Electoral del Primer Distrito Electoral Uninominal con Cabecera en Mérida, Yucatán, con fundamento en el artículo 5, inciso d), del Reglamento de Sesiones de los Consejos del Instituto Electoral y de Participación Ciudadana de Yucatán, declaró que siendo las 08:00 horas con del día 09 del mes de junio del año 2021 damos inicio a la presente Sesión Especial de Computo.- - - - - - - - - - - - - - - - - - - - - - - - - - - - - - - - - - - - - - - - - - - - - - - - - - - - - -  </w:t>
      </w:r>
    </w:p>
    <w:p w14:paraId="47B7A733" w14:textId="77777777" w:rsidR="00A455E7" w:rsidRPr="00255FF5" w:rsidRDefault="00A455E7" w:rsidP="00A455E7">
      <w:pPr>
        <w:ind w:firstLine="708"/>
        <w:jc w:val="both"/>
        <w:rPr>
          <w:rFonts w:ascii="Arial" w:eastAsia="Arial" w:hAnsi="Arial" w:cs="Arial"/>
        </w:rPr>
      </w:pPr>
      <w:r>
        <w:rPr>
          <w:rFonts w:ascii="Arial" w:eastAsia="Arial" w:hAnsi="Arial" w:cs="Arial"/>
        </w:rPr>
        <w:t xml:space="preserve">Continuando en uso de la voz la Consejera Presidente, C. Licda. María Josefina Prieto Gamboa y de conformidad a lo establecido en el inciso d), del artículo 7, del mismo ordenamiento jurídico, solicitó al Secretario Ejecutivo proceder con el primer punto de la orden de día, consistente en dar cuenta de la lista de asistencia y Certificaciòn del Quòrum Legal. - - - -  </w:t>
      </w:r>
    </w:p>
    <w:p w14:paraId="6B9632BB" w14:textId="77777777" w:rsidR="00A455E7" w:rsidRDefault="00A455E7" w:rsidP="00A455E7">
      <w:pPr>
        <w:ind w:firstLine="708"/>
        <w:jc w:val="both"/>
        <w:rPr>
          <w:rFonts w:ascii="Arial" w:eastAsia="Arial" w:hAnsi="Arial" w:cs="Arial"/>
        </w:rPr>
      </w:pPr>
      <w:r>
        <w:rPr>
          <w:rFonts w:ascii="Arial" w:eastAsia="Arial" w:hAnsi="Arial" w:cs="Arial"/>
        </w:rPr>
        <w:lastRenderedPageBreak/>
        <w:t xml:space="preserve">Siendo que, como punto número </w:t>
      </w:r>
      <w:r>
        <w:rPr>
          <w:rFonts w:ascii="Arial" w:eastAsia="Arial" w:hAnsi="Arial" w:cs="Arial"/>
          <w:b/>
        </w:rPr>
        <w:t>uno</w:t>
      </w:r>
      <w:r>
        <w:rPr>
          <w:rFonts w:ascii="Arial" w:eastAsia="Arial" w:hAnsi="Arial" w:cs="Arial"/>
          <w:color w:val="FF0000"/>
        </w:rPr>
        <w:t xml:space="preserve"> </w:t>
      </w:r>
      <w:r>
        <w:rPr>
          <w:rFonts w:ascii="Arial" w:eastAsia="Arial" w:hAnsi="Arial" w:cs="Arial"/>
        </w:rPr>
        <w:t xml:space="preserve">de la Orden del Día; Lista de Asistencia, en uso de la palabra el Secretario Ejecutivo C. Lic. Marcelo Marrufo Martínez, para hacer constar el registro en el acta de la presente Sesión, procedió a tomar la lista asistencia de los integrantes de este Consejo Distrital Electoral, encontrándose presentes las siguientes personas: - - - - - - - - - - - - - - </w:t>
      </w:r>
    </w:p>
    <w:p w14:paraId="7C251CA7" w14:textId="77777777" w:rsidR="00A455E7" w:rsidRDefault="00A455E7" w:rsidP="00A455E7">
      <w:pPr>
        <w:jc w:val="both"/>
        <w:rPr>
          <w:rFonts w:ascii="Arial" w:eastAsia="Arial" w:hAnsi="Arial" w:cs="Arial"/>
        </w:rPr>
      </w:pPr>
      <w:r>
        <w:rPr>
          <w:rFonts w:ascii="Arial" w:eastAsia="Arial" w:hAnsi="Arial" w:cs="Arial"/>
        </w:rPr>
        <w:t xml:space="preserve">Consejera Presidente C. Lic. María Josefina Prieto Gamboa; Consejero Electoral, C. Lic. Carlos Lorenzo Navarrete Blanquet; Consejero Electoral C. Lic. José Roberto Leal Pech, todos los anteriormente mencionados con derecho a voz y voto, y su servidor, Secretario Ejecutivo C. Lic. Marcelo Marrufo Martínez, con derecho a voz, pero sin voto; y las Representaciones de los siguientes Partidos Políticos presentes: </w:t>
      </w:r>
    </w:p>
    <w:p w14:paraId="36C92216" w14:textId="77777777" w:rsidR="00A455E7" w:rsidRDefault="00A455E7" w:rsidP="00A455E7">
      <w:pPr>
        <w:ind w:firstLine="708"/>
        <w:jc w:val="both"/>
        <w:rPr>
          <w:rFonts w:ascii="Arial" w:eastAsia="Arial" w:hAnsi="Arial" w:cs="Arial"/>
        </w:rPr>
      </w:pPr>
      <w:r>
        <w:rPr>
          <w:rFonts w:ascii="Arial" w:eastAsia="Arial" w:hAnsi="Arial" w:cs="Arial"/>
          <w:bCs/>
        </w:rPr>
        <w:t>Partido Acción Nacional</w:t>
      </w:r>
      <w:r>
        <w:rPr>
          <w:rFonts w:ascii="Arial" w:eastAsia="Arial" w:hAnsi="Arial" w:cs="Arial"/>
        </w:rPr>
        <w:t xml:space="preserve">, </w:t>
      </w:r>
      <w:r>
        <w:rPr>
          <w:rFonts w:ascii="Arial" w:eastAsia="Arial" w:hAnsi="Arial" w:cs="Arial"/>
          <w:bCs/>
        </w:rPr>
        <w:t>Lic. José Rodrigo Osorio Cáceres</w:t>
      </w:r>
      <w:r>
        <w:rPr>
          <w:rFonts w:ascii="Arial" w:eastAsia="Arial" w:hAnsi="Arial" w:cs="Arial"/>
        </w:rPr>
        <w:t xml:space="preserve"> Representante Propietario; Representante del </w:t>
      </w:r>
      <w:r>
        <w:rPr>
          <w:rFonts w:ascii="Arial" w:eastAsia="Arial" w:hAnsi="Arial" w:cs="Arial"/>
          <w:bCs/>
        </w:rPr>
        <w:t>Partido Revolucionario</w:t>
      </w:r>
      <w:r>
        <w:rPr>
          <w:rFonts w:ascii="Arial" w:eastAsia="Arial" w:hAnsi="Arial" w:cs="Arial"/>
        </w:rPr>
        <w:t xml:space="preserve"> </w:t>
      </w:r>
      <w:r>
        <w:rPr>
          <w:rFonts w:ascii="Arial" w:eastAsia="Arial" w:hAnsi="Arial" w:cs="Arial"/>
          <w:bCs/>
        </w:rPr>
        <w:t>Institucional</w:t>
      </w:r>
      <w:r>
        <w:rPr>
          <w:rFonts w:ascii="Arial" w:eastAsia="Arial" w:hAnsi="Arial" w:cs="Arial"/>
        </w:rPr>
        <w:t>, Lic</w:t>
      </w:r>
      <w:r>
        <w:rPr>
          <w:rFonts w:ascii="Arial" w:eastAsia="Arial" w:hAnsi="Arial" w:cs="Arial"/>
          <w:bCs/>
        </w:rPr>
        <w:t>. Ismael Magaña Mata</w:t>
      </w:r>
      <w:r>
        <w:rPr>
          <w:rFonts w:ascii="Arial" w:eastAsia="Arial" w:hAnsi="Arial" w:cs="Arial"/>
        </w:rPr>
        <w:t xml:space="preserve">, Representante Suplente; </w:t>
      </w:r>
      <w:r>
        <w:rPr>
          <w:rFonts w:ascii="Arial" w:eastAsia="Arial" w:hAnsi="Arial" w:cs="Arial"/>
          <w:bCs/>
        </w:rPr>
        <w:t>Partido Verde Ecologista de México</w:t>
      </w:r>
      <w:r>
        <w:rPr>
          <w:rFonts w:ascii="Arial" w:eastAsia="Arial" w:hAnsi="Arial" w:cs="Arial"/>
        </w:rPr>
        <w:t xml:space="preserve">, </w:t>
      </w:r>
      <w:r>
        <w:rPr>
          <w:rFonts w:ascii="Arial" w:eastAsia="Arial" w:hAnsi="Arial" w:cs="Arial"/>
          <w:bCs/>
        </w:rPr>
        <w:t>C. Jorge Joaquín Ramírez Balam</w:t>
      </w:r>
      <w:r>
        <w:rPr>
          <w:rFonts w:ascii="Arial" w:eastAsia="Arial" w:hAnsi="Arial" w:cs="Arial"/>
        </w:rPr>
        <w:t xml:space="preserve">, Representante Suplente; </w:t>
      </w:r>
      <w:r>
        <w:rPr>
          <w:rFonts w:ascii="Arial" w:eastAsia="Arial" w:hAnsi="Arial" w:cs="Arial"/>
          <w:bCs/>
        </w:rPr>
        <w:t>Partido Político Movimiento Ciudadano</w:t>
      </w:r>
      <w:r>
        <w:rPr>
          <w:rFonts w:ascii="Arial" w:eastAsia="Arial" w:hAnsi="Arial" w:cs="Arial"/>
        </w:rPr>
        <w:t xml:space="preserve">, Lic. Mario Enrique Aranda </w:t>
      </w:r>
      <w:r>
        <w:rPr>
          <w:rFonts w:ascii="Arial" w:eastAsia="Arial" w:hAnsi="Arial" w:cs="Arial"/>
          <w:bCs/>
        </w:rPr>
        <w:t>Correa</w:t>
      </w:r>
      <w:r>
        <w:rPr>
          <w:rFonts w:ascii="Arial" w:eastAsia="Arial" w:hAnsi="Arial" w:cs="Arial"/>
        </w:rPr>
        <w:t xml:space="preserve">, Representante Propietario; </w:t>
      </w:r>
      <w:r>
        <w:rPr>
          <w:rFonts w:ascii="Arial" w:eastAsia="Arial" w:hAnsi="Arial" w:cs="Arial"/>
          <w:bCs/>
        </w:rPr>
        <w:t>Partido Movimiento Regeneración Nacional (MORENA),</w:t>
      </w:r>
      <w:r>
        <w:rPr>
          <w:rFonts w:ascii="Arial" w:eastAsia="Arial" w:hAnsi="Arial" w:cs="Arial"/>
        </w:rPr>
        <w:t xml:space="preserve"> </w:t>
      </w:r>
      <w:r>
        <w:rPr>
          <w:rFonts w:ascii="Arial" w:eastAsia="Arial" w:hAnsi="Arial" w:cs="Arial"/>
          <w:bCs/>
        </w:rPr>
        <w:t>C. Diego Raúl Quiroz Zavala</w:t>
      </w:r>
      <w:r>
        <w:rPr>
          <w:rFonts w:ascii="Arial" w:eastAsia="Arial" w:hAnsi="Arial" w:cs="Arial"/>
        </w:rPr>
        <w:t xml:space="preserve">, Representante Propietario; </w:t>
      </w:r>
      <w:r>
        <w:rPr>
          <w:rFonts w:ascii="Arial" w:eastAsia="Arial" w:hAnsi="Arial" w:cs="Arial"/>
          <w:bCs/>
        </w:rPr>
        <w:t>Partido Encuentro Solidario</w:t>
      </w:r>
      <w:r>
        <w:rPr>
          <w:rFonts w:ascii="Arial" w:eastAsia="Arial" w:hAnsi="Arial" w:cs="Arial"/>
        </w:rPr>
        <w:t xml:space="preserve">, </w:t>
      </w:r>
      <w:r>
        <w:rPr>
          <w:rFonts w:ascii="Arial" w:eastAsia="Arial" w:hAnsi="Arial" w:cs="Arial"/>
          <w:bCs/>
        </w:rPr>
        <w:t>Claudia Carolina Zapata García,</w:t>
      </w:r>
      <w:r>
        <w:rPr>
          <w:rFonts w:ascii="Arial" w:eastAsia="Arial" w:hAnsi="Arial" w:cs="Arial"/>
        </w:rPr>
        <w:t xml:space="preserve"> Representante Propietaria; de los anteriormente mencionado con derecho a voz, pero sin voto. </w:t>
      </w:r>
    </w:p>
    <w:p w14:paraId="5D2D83BA" w14:textId="77777777" w:rsidR="00A455E7" w:rsidRDefault="00A455E7" w:rsidP="00A455E7">
      <w:pPr>
        <w:ind w:firstLine="708"/>
        <w:jc w:val="both"/>
        <w:rPr>
          <w:rFonts w:ascii="Arial" w:eastAsia="Arial" w:hAnsi="Arial" w:cs="Arial"/>
        </w:rPr>
      </w:pPr>
      <w:r>
        <w:rPr>
          <w:rFonts w:ascii="Arial" w:eastAsia="Arial" w:hAnsi="Arial" w:cs="Arial"/>
        </w:rPr>
        <w:t xml:space="preserve">Seguidamente la Consejera Presidente, solicitó al Secretario Ejecutivo, proceda a dar cuenta del siguiente punto de la orden del día; a lo que el Secretario Ejecutivo, en cumplimiento del punto </w:t>
      </w:r>
      <w:r>
        <w:rPr>
          <w:rFonts w:ascii="Arial" w:eastAsia="Arial" w:hAnsi="Arial" w:cs="Arial"/>
          <w:b/>
        </w:rPr>
        <w:t>dos</w:t>
      </w:r>
      <w:r>
        <w:rPr>
          <w:rFonts w:ascii="Arial" w:eastAsia="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Distritales Electorales con derecho a voz y voto existe el Quórum legal para llevar a cabo la presente Sesión. - - - - - - - - - - - - - - - - - - - - - - </w:t>
      </w:r>
    </w:p>
    <w:p w14:paraId="36235954" w14:textId="77777777" w:rsidR="00A455E7" w:rsidRDefault="00A455E7" w:rsidP="00A455E7">
      <w:pPr>
        <w:ind w:firstLine="708"/>
        <w:jc w:val="both"/>
        <w:rPr>
          <w:rFonts w:ascii="Arial" w:eastAsia="Arial" w:hAnsi="Arial" w:cs="Arial"/>
          <w:sz w:val="24"/>
          <w:szCs w:val="24"/>
          <w:lang w:eastAsia="es-MX"/>
        </w:rPr>
      </w:pPr>
      <w:r>
        <w:rPr>
          <w:rFonts w:ascii="Arial" w:eastAsia="Arial" w:hAnsi="Arial" w:cs="Arial"/>
        </w:rPr>
        <w:t xml:space="preserve">La Consejera Presidente, de acuerdo al punto número </w:t>
      </w:r>
      <w:r>
        <w:rPr>
          <w:rFonts w:ascii="Arial" w:eastAsia="Arial" w:hAnsi="Arial" w:cs="Arial"/>
          <w:b/>
        </w:rPr>
        <w:t>tres</w:t>
      </w:r>
      <w:r>
        <w:rPr>
          <w:rFonts w:ascii="Arial" w:eastAsia="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 - - - - - - - - - - - - - - - - - - - - - - - - - - - - - - - - - - - - </w:t>
      </w:r>
    </w:p>
    <w:p w14:paraId="0526AE6E" w14:textId="77777777" w:rsidR="00A455E7" w:rsidRDefault="00A455E7" w:rsidP="00A455E7">
      <w:pPr>
        <w:ind w:firstLine="708"/>
        <w:jc w:val="both"/>
        <w:rPr>
          <w:rFonts w:ascii="Arial" w:eastAsia="Arial" w:hAnsi="Arial" w:cs="Arial"/>
          <w:sz w:val="24"/>
          <w:szCs w:val="24"/>
          <w:lang w:eastAsia="es-MX"/>
        </w:rPr>
      </w:pPr>
    </w:p>
    <w:p w14:paraId="37FE6D4E" w14:textId="77777777" w:rsidR="00A455E7" w:rsidRDefault="00A455E7" w:rsidP="00A455E7">
      <w:pPr>
        <w:ind w:firstLine="708"/>
        <w:jc w:val="both"/>
        <w:rPr>
          <w:rFonts w:ascii="Arial" w:eastAsia="Arial" w:hAnsi="Arial" w:cs="Arial"/>
        </w:rPr>
      </w:pPr>
      <w:r>
        <w:rPr>
          <w:rFonts w:ascii="Arial" w:eastAsia="Arial" w:hAnsi="Arial" w:cs="Arial"/>
        </w:rPr>
        <w:t xml:space="preserve">Por lo anterior la Consejera Presidente, solicitó al Secretario Ejecutivo que proceda a dar cuenta de la orden del día de la presente Sesión, a lo que el Secretario Ejecutivo, en cumplimiento del punto número </w:t>
      </w:r>
      <w:r>
        <w:rPr>
          <w:rFonts w:ascii="Arial" w:eastAsia="Arial" w:hAnsi="Arial" w:cs="Arial"/>
          <w:b/>
        </w:rPr>
        <w:t>cuatro</w:t>
      </w:r>
      <w:r>
        <w:rPr>
          <w:rFonts w:ascii="Arial" w:eastAsia="Arial" w:hAnsi="Arial" w:cs="Arial"/>
        </w:rPr>
        <w:t xml:space="preserve">, con fundamento en el inciso b), del artículo 7 del Reglamento de Sesiones de los Consejos del Instituto Electoral y de Participación Ciudadana de Yucatán, presentó el orden de día, dando lectura a los puntos respectivos. - - - - - - - - - - - - - - - - </w:t>
      </w:r>
    </w:p>
    <w:p w14:paraId="36B41DC8" w14:textId="77777777" w:rsidR="00A455E7" w:rsidRPr="00F00E61" w:rsidRDefault="00A455E7" w:rsidP="00A455E7">
      <w:pPr>
        <w:jc w:val="both"/>
        <w:rPr>
          <w:rFonts w:ascii="Arial" w:eastAsia="Arial Narrow" w:hAnsi="Arial" w:cs="Arial"/>
        </w:rPr>
      </w:pPr>
      <w:r>
        <w:rPr>
          <w:rFonts w:ascii="Arial" w:eastAsia="Arial" w:hAnsi="Arial" w:cs="Arial"/>
        </w:rPr>
        <w:t xml:space="preserve">1.- Lista de Asistencia. 2.- Certificaciòn del Quòrum Legal. 3.- Declaración de existir el Quórum legal y estar debidamente instalada la sesión. 4.- Lectura del Orden del dìa. 5.- Declaración de Sesión permanente para el Computo Distrital. 6.- Informe de los </w:t>
      </w:r>
      <w:r>
        <w:rPr>
          <w:rFonts w:ascii="Arial" w:eastAsia="Arial" w:hAnsi="Arial" w:cs="Arial"/>
        </w:rPr>
        <w:lastRenderedPageBreak/>
        <w:t>acuerdos tomados en la sesión extraordinaria celebrada a efectos de determinar los paquetes electorales susceptibles de recuento y aprobación en su caso de los paquetes electorales que serán recontados sin necesidad de realizar confronta de actas. 7.- Computo de la elección de Diputaciones por el principio de mayoría relativa.</w:t>
      </w:r>
      <w:r>
        <w:rPr>
          <w:rFonts w:ascii="Arial" w:eastAsia="Arial Narrow" w:hAnsi="Arial" w:cs="Arial"/>
        </w:rPr>
        <w:t xml:space="preserve"> 8.- Declaración de Validez de la Elección de Diputaciones por el principio de Mayoría Relativa. 9.-</w:t>
      </w:r>
      <w:r w:rsidRPr="00AD6A81">
        <w:rPr>
          <w:rFonts w:ascii="Arial" w:eastAsia="Arial" w:hAnsi="Arial" w:cs="Arial"/>
        </w:rPr>
        <w:t xml:space="preserve"> </w:t>
      </w:r>
      <w:r>
        <w:rPr>
          <w:rFonts w:ascii="Arial" w:eastAsia="Arial" w:hAnsi="Arial" w:cs="Arial"/>
        </w:rPr>
        <w:t xml:space="preserve">Receso para la elaboración del proyecto de acta de la presente sesión; </w:t>
      </w:r>
      <w:r>
        <w:rPr>
          <w:rFonts w:ascii="Arial Narrow" w:eastAsia="Arial Narrow" w:hAnsi="Arial Narrow" w:cs="Arial Narrow"/>
          <w:sz w:val="24"/>
          <w:szCs w:val="24"/>
        </w:rPr>
        <w:t>10</w:t>
      </w:r>
      <w:r>
        <w:rPr>
          <w:rFonts w:ascii="Arial Narrow" w:eastAsia="Arial Narrow" w:hAnsi="Arial Narrow" w:cs="Arial Narrow"/>
          <w:sz w:val="28"/>
          <w:szCs w:val="28"/>
        </w:rPr>
        <w:t xml:space="preserve">.- </w:t>
      </w:r>
      <w:r>
        <w:rPr>
          <w:rFonts w:ascii="Arial" w:eastAsia="Arial" w:hAnsi="Arial" w:cs="Arial"/>
        </w:rPr>
        <w:t xml:space="preserve">Lectura y aprobación del de la presente sesión; 11.- Declaración de haberse agotado los puntos de la orden del día; 12.- Clausura de la sesión. - - - - - - - - - - - - - - - - - - - - - -  </w:t>
      </w:r>
    </w:p>
    <w:p w14:paraId="36E75055" w14:textId="77777777" w:rsidR="00A455E7" w:rsidRDefault="00A455E7" w:rsidP="00A455E7">
      <w:pPr>
        <w:ind w:firstLine="360"/>
        <w:jc w:val="both"/>
        <w:rPr>
          <w:rFonts w:ascii="Arial" w:eastAsia="Arial" w:hAnsi="Arial" w:cs="Arial"/>
        </w:rPr>
      </w:pPr>
      <w:bookmarkStart w:id="0" w:name="_Hlk68900139"/>
      <w:r>
        <w:rPr>
          <w:rFonts w:ascii="Arial" w:eastAsia="Arial" w:hAnsi="Arial" w:cs="Arial"/>
        </w:rPr>
        <w:t xml:space="preserve">Seguidamente la Consejera Presidente solicitó al Secretario Ejecutivo se sirva a proceder con el siguiente punto de la orden del día; </w:t>
      </w:r>
      <w:bookmarkEnd w:id="0"/>
      <w:r>
        <w:rPr>
          <w:rFonts w:ascii="Arial" w:eastAsia="Arial" w:hAnsi="Arial" w:cs="Arial"/>
        </w:rPr>
        <w:t xml:space="preserve">a lo que el Secretario Ejecutivo en cumplimiento del punto </w:t>
      </w:r>
      <w:r>
        <w:rPr>
          <w:rFonts w:ascii="Arial" w:eastAsia="Arial" w:hAnsi="Arial" w:cs="Arial"/>
          <w:b/>
        </w:rPr>
        <w:t>cuatro</w:t>
      </w:r>
      <w:r>
        <w:rPr>
          <w:rFonts w:ascii="Arial" w:eastAsia="Arial" w:hAnsi="Arial" w:cs="Arial"/>
        </w:rPr>
        <w:t xml:space="preserve"> de la orden del día, siendo este, Lectura del Orden del dìa. </w:t>
      </w:r>
    </w:p>
    <w:p w14:paraId="63019C14" w14:textId="77777777" w:rsidR="00A455E7" w:rsidRDefault="00A455E7" w:rsidP="00A455E7">
      <w:pPr>
        <w:jc w:val="both"/>
        <w:rPr>
          <w:rFonts w:ascii="Arial" w:eastAsia="Arial" w:hAnsi="Arial" w:cs="Arial"/>
        </w:rPr>
      </w:pPr>
      <w:r>
        <w:rPr>
          <w:rFonts w:ascii="Arial" w:eastAsia="Arial" w:hAnsi="Arial" w:cs="Arial"/>
        </w:rPr>
        <w:t xml:space="preserve"> Acto seguido, La Consejera Presidente solicitó al Secretario Ejecutivo que dé seguimiento con la orden del día, a lo que el Secretario Ejecutivo, presentó el punto número </w:t>
      </w:r>
      <w:r>
        <w:rPr>
          <w:rFonts w:ascii="Arial" w:eastAsia="Arial" w:hAnsi="Arial" w:cs="Arial"/>
          <w:b/>
        </w:rPr>
        <w:t>cinco;</w:t>
      </w:r>
      <w:r>
        <w:rPr>
          <w:rFonts w:ascii="Arial" w:eastAsia="Arial" w:hAnsi="Arial" w:cs="Arial"/>
          <w:bCs/>
        </w:rPr>
        <w:t xml:space="preserve"> </w:t>
      </w:r>
      <w:r>
        <w:rPr>
          <w:rFonts w:ascii="Arial" w:eastAsia="Arial" w:hAnsi="Arial" w:cs="Arial"/>
        </w:rPr>
        <w:t xml:space="preserve">Declaración de Sesión permanente para el Computo Distrital. </w:t>
      </w:r>
    </w:p>
    <w:p w14:paraId="4FCD84E1" w14:textId="77777777" w:rsidR="00A455E7" w:rsidRDefault="00A455E7" w:rsidP="00A455E7">
      <w:pPr>
        <w:jc w:val="both"/>
        <w:rPr>
          <w:rFonts w:ascii="Arial" w:eastAsia="Arial" w:hAnsi="Arial" w:cs="Arial"/>
        </w:rPr>
      </w:pPr>
      <w:r>
        <w:rPr>
          <w:rFonts w:ascii="Arial" w:eastAsia="Arial" w:hAnsi="Arial" w:cs="Arial"/>
        </w:rPr>
        <w:t xml:space="preserve">Acto seguido, La Consejera Presidente solicitó al Secretario Ejecutivo que dé seguimiento con la orden del día, a lo que el Secretario Ejecutivo, presentó el punto número </w:t>
      </w:r>
      <w:r>
        <w:rPr>
          <w:rFonts w:ascii="Arial" w:eastAsia="Arial" w:hAnsi="Arial" w:cs="Arial"/>
          <w:b/>
        </w:rPr>
        <w:t>seis;</w:t>
      </w:r>
      <w:r>
        <w:rPr>
          <w:rFonts w:ascii="Arial" w:eastAsia="Arial" w:hAnsi="Arial" w:cs="Arial"/>
          <w:bCs/>
        </w:rPr>
        <w:t xml:space="preserve"> </w:t>
      </w:r>
      <w:r>
        <w:rPr>
          <w:rFonts w:ascii="Arial" w:eastAsia="Arial" w:hAnsi="Arial" w:cs="Arial"/>
        </w:rPr>
        <w:t>Informe de los acuerdos tomados en la sesión extraordinaria celebrada a efectos de determinar los paquetes electorales que serán recontados sin necesidad de realizar confronta de actas.</w:t>
      </w:r>
    </w:p>
    <w:p w14:paraId="1A6F8EDF" w14:textId="77777777" w:rsidR="00A455E7" w:rsidRDefault="00A455E7" w:rsidP="00A455E7">
      <w:pPr>
        <w:jc w:val="both"/>
        <w:rPr>
          <w:rFonts w:ascii="Arial" w:eastAsia="Arial Narrow" w:hAnsi="Arial" w:cs="Arial"/>
        </w:rPr>
      </w:pPr>
      <w:r>
        <w:rPr>
          <w:rFonts w:ascii="Arial" w:eastAsia="Arial" w:hAnsi="Arial" w:cs="Arial"/>
        </w:rPr>
        <w:t xml:space="preserve"> Acto seguido, La Consejera Presidente solicitó al Secretario Ejecutivo que dé seguimiento con la orden del día, a lo que el Secretario Ejecutivo, presentó el punto número </w:t>
      </w:r>
      <w:r w:rsidRPr="00C36C53">
        <w:rPr>
          <w:rFonts w:ascii="Arial" w:eastAsia="Arial" w:hAnsi="Arial" w:cs="Arial"/>
          <w:b/>
        </w:rPr>
        <w:t>siete</w:t>
      </w:r>
      <w:r>
        <w:rPr>
          <w:rFonts w:ascii="Arial" w:eastAsia="Arial" w:hAnsi="Arial" w:cs="Arial"/>
          <w:b/>
        </w:rPr>
        <w:t xml:space="preserve">, </w:t>
      </w:r>
      <w:r>
        <w:rPr>
          <w:rFonts w:ascii="Arial" w:eastAsia="Arial" w:hAnsi="Arial" w:cs="Arial"/>
        </w:rPr>
        <w:t>Computo de la elección de Diputaciones por el principio de mayoría relativa.</w:t>
      </w:r>
    </w:p>
    <w:p w14:paraId="44C8C067" w14:textId="77777777" w:rsidR="00A455E7" w:rsidRDefault="00A455E7" w:rsidP="00A455E7">
      <w:pPr>
        <w:jc w:val="both"/>
        <w:rPr>
          <w:rFonts w:ascii="Arial" w:eastAsia="Arial" w:hAnsi="Arial" w:cs="Arial"/>
        </w:rPr>
      </w:pPr>
      <w:r>
        <w:rPr>
          <w:rFonts w:ascii="Arial" w:eastAsia="Arial" w:hAnsi="Arial" w:cs="Arial"/>
        </w:rPr>
        <w:t xml:space="preserve">Acto seguido, La Consejera Presidente solicitó al Secretario Ejecutivo que dé seguimiento con la orden del día, a lo que el Secretario Ejecutivo, presentó el punto número </w:t>
      </w:r>
      <w:r w:rsidRPr="004505A6">
        <w:rPr>
          <w:rFonts w:ascii="Arial" w:eastAsia="Arial" w:hAnsi="Arial" w:cs="Arial"/>
          <w:b/>
        </w:rPr>
        <w:t>ocho;</w:t>
      </w:r>
      <w:r>
        <w:rPr>
          <w:rFonts w:ascii="Arial" w:eastAsia="Arial" w:hAnsi="Arial" w:cs="Arial"/>
        </w:rPr>
        <w:t xml:space="preserve"> </w:t>
      </w:r>
      <w:r>
        <w:rPr>
          <w:rFonts w:ascii="Arial" w:eastAsia="Arial Narrow" w:hAnsi="Arial" w:cs="Arial"/>
        </w:rPr>
        <w:t>Declaración de Validez de la Elección de Diputaciones por el principio de Mayoría Relativa.</w:t>
      </w:r>
    </w:p>
    <w:p w14:paraId="6489FC84" w14:textId="77777777" w:rsidR="00A455E7" w:rsidRPr="008C6E79" w:rsidRDefault="00A455E7" w:rsidP="00A455E7">
      <w:pPr>
        <w:ind w:firstLine="360"/>
        <w:jc w:val="both"/>
        <w:rPr>
          <w:rFonts w:ascii="Arial" w:eastAsia="Arial" w:hAnsi="Arial" w:cs="Arial"/>
        </w:rPr>
      </w:pPr>
      <w:r>
        <w:rPr>
          <w:rFonts w:ascii="Arial" w:eastAsia="Arial" w:hAnsi="Arial" w:cs="Arial"/>
        </w:rPr>
        <w:t xml:space="preserve">Seguidamente la Consejera Presidente, solicitó al Secretario Ejecutivo, proceda a dar cuenta del siguiente punto de la orden del día; a lo que el Secretario Ejecutivo, en cumplimiento del punto </w:t>
      </w:r>
      <w:r>
        <w:rPr>
          <w:rFonts w:ascii="Arial" w:eastAsia="Arial" w:hAnsi="Arial" w:cs="Arial"/>
          <w:b/>
        </w:rPr>
        <w:t>nueve;</w:t>
      </w:r>
      <w:r>
        <w:rPr>
          <w:rFonts w:ascii="Arial" w:eastAsia="Arial" w:hAnsi="Arial" w:cs="Arial"/>
        </w:rPr>
        <w:t xml:space="preserve"> de la orden del día, siendo este</w:t>
      </w:r>
      <w:r w:rsidRPr="008C6E79">
        <w:rPr>
          <w:rFonts w:ascii="Arial" w:eastAsia="Arial" w:hAnsi="Arial" w:cs="Arial"/>
        </w:rPr>
        <w:t xml:space="preserve"> consistente en solicitar Receso para la Redacción del Proyecto de Acta de la presente Sesión; a lo que la Consejera Presidente, con fundamento en el artículo 23 numeral 3 del Reglamento de Sesiones de los Consejos del Instituto Electoral y de Participación Ciudadana de </w:t>
      </w:r>
      <w:r>
        <w:rPr>
          <w:rFonts w:ascii="Arial" w:eastAsia="Arial" w:hAnsi="Arial" w:cs="Arial"/>
        </w:rPr>
        <w:t>Yucatán, propone un receso de ____</w:t>
      </w:r>
      <w:r w:rsidRPr="008C6E79">
        <w:rPr>
          <w:rFonts w:ascii="Arial" w:eastAsia="Arial" w:hAnsi="Arial" w:cs="Arial"/>
        </w:rPr>
        <w:t xml:space="preserve"> minutos, solicitando al Secretario Ejecutivo que proceda a tomar la votación en relación al receso para la redacción del proyecto de acta. - - - - - - - - - - - - - - - - - - - - - - - - - - - - - - - - - - - - - -</w:t>
      </w:r>
      <w:r>
        <w:rPr>
          <w:rFonts w:ascii="Arial" w:eastAsia="Arial" w:hAnsi="Arial" w:cs="Arial"/>
        </w:rPr>
        <w:t xml:space="preserve"> - - - - - - - - - - - - - - - - - - -  </w:t>
      </w:r>
      <w:r w:rsidRPr="008C6E79">
        <w:rPr>
          <w:rFonts w:ascii="Arial" w:eastAsia="Arial" w:hAnsi="Arial" w:cs="Arial"/>
        </w:rPr>
        <w:t xml:space="preserve"> </w:t>
      </w:r>
    </w:p>
    <w:p w14:paraId="1CA950A3" w14:textId="77777777" w:rsidR="00A455E7" w:rsidRDefault="00A455E7" w:rsidP="00A455E7">
      <w:pPr>
        <w:ind w:firstLine="360"/>
        <w:jc w:val="both"/>
        <w:rPr>
          <w:rFonts w:ascii="Arial" w:eastAsia="Arial" w:hAnsi="Arial" w:cs="Arial"/>
        </w:rPr>
      </w:pPr>
      <w:r w:rsidRPr="008C6E79">
        <w:rPr>
          <w:rFonts w:ascii="Arial" w:eastAsia="Arial" w:hAnsi="Arial" w:cs="Arial"/>
        </w:rPr>
        <w:t xml:space="preserve">Por lo que el Secretario Ejecutivo sometió a votación de los integrantes de este Consejo Distrital Electoral; seguidamente la Consejera Presidente, preguntó a las y los integrantes de este Consejo Distrital Electoral, si existe alguna observación con el </w:t>
      </w:r>
      <w:r w:rsidRPr="008C6E79">
        <w:rPr>
          <w:rFonts w:ascii="Arial" w:eastAsia="Arial" w:hAnsi="Arial" w:cs="Arial"/>
        </w:rPr>
        <w:lastRenderedPageBreak/>
        <w:t xml:space="preserve">receso propuesto; y no habiendo observación alguna y con fundamento en el Artículo 7 inciso g) del Reglamento de Sesiones de los Consejos del Instituto de Procedimientos Electorales y Participación Ciudadana del Estado de Yucatán, solicita a las y los Consejeros Distritales Electorales, que estén por la aprobatoria, favor de levantar la mano. Acto seguido, el </w:t>
      </w:r>
      <w:r w:rsidRPr="008C6E79">
        <w:rPr>
          <w:rFonts w:ascii="Arial" w:eastAsia="Arial" w:hAnsi="Arial" w:cs="Arial"/>
          <w:color w:val="000000"/>
        </w:rPr>
        <w:t>Secretario</w:t>
      </w:r>
      <w:r w:rsidRPr="008C6E79">
        <w:rPr>
          <w:rFonts w:ascii="Arial" w:eastAsia="Arial" w:hAnsi="Arial" w:cs="Arial"/>
        </w:rPr>
        <w:t xml:space="preserve"> Ejecutivo, informó que el receso solicitado para la elaboración del proyecto de Acta de la presente Sesión había sido aprobado por </w:t>
      </w:r>
      <w:r w:rsidRPr="008C6E79">
        <w:rPr>
          <w:rFonts w:ascii="Arial" w:eastAsia="Arial" w:hAnsi="Arial" w:cs="Arial"/>
          <w:b/>
        </w:rPr>
        <w:t xml:space="preserve">unanimidad </w:t>
      </w:r>
      <w:r w:rsidRPr="008C6E79">
        <w:rPr>
          <w:rFonts w:ascii="Arial" w:eastAsia="Arial" w:hAnsi="Arial" w:cs="Arial"/>
          <w:bCs/>
        </w:rPr>
        <w:t>de</w:t>
      </w:r>
      <w:r w:rsidRPr="008C6E79">
        <w:rPr>
          <w:rFonts w:ascii="Arial" w:eastAsia="Arial" w:hAnsi="Arial" w:cs="Arial"/>
        </w:rPr>
        <w:t xml:space="preserve"> votos, siendo estos tres votos a favor; por lo que la Consejera Presidente en us</w:t>
      </w:r>
      <w:r>
        <w:rPr>
          <w:rFonts w:ascii="Arial" w:eastAsia="Arial" w:hAnsi="Arial" w:cs="Arial"/>
        </w:rPr>
        <w:t>o de la voz siendo las __ horas con __ minutos declara un receso de ___ minutos, regresando a las __ horas con __</w:t>
      </w:r>
      <w:r w:rsidRPr="008C6E79">
        <w:rPr>
          <w:rFonts w:ascii="Arial" w:eastAsia="Arial" w:hAnsi="Arial" w:cs="Arial"/>
        </w:rPr>
        <w:t xml:space="preserve"> minutos. - - - - - - - - - - - - - - - -</w:t>
      </w:r>
      <w:r>
        <w:rPr>
          <w:rFonts w:ascii="Arial" w:eastAsia="Arial" w:hAnsi="Arial" w:cs="Arial"/>
        </w:rPr>
        <w:t xml:space="preserve"> - - - - - - - - - - - - - - - -  </w:t>
      </w:r>
    </w:p>
    <w:p w14:paraId="26873A49" w14:textId="77777777" w:rsidR="00A455E7" w:rsidRDefault="00A455E7" w:rsidP="00A455E7">
      <w:pPr>
        <w:ind w:firstLine="360"/>
        <w:jc w:val="both"/>
        <w:rPr>
          <w:rFonts w:ascii="Arial" w:eastAsia="Arial" w:hAnsi="Arial" w:cs="Arial"/>
        </w:rPr>
      </w:pPr>
      <w:r>
        <w:rPr>
          <w:rFonts w:ascii="Arial" w:eastAsia="Arial" w:hAnsi="Arial" w:cs="Arial"/>
        </w:rPr>
        <w:t xml:space="preserve">Siendo las __ horas con __  minutos, se reanuda la presente Sesión Extraordinaria, a lo que la Consejera Presidente, solicitó al Secretario Ejecutivo certifique la existencia del Quórum legal para reanudar la sesión;  Acto seguido el Secretario Ejecutivo, procedió a certificar el Quórum Legal y Continuando con el uso de la voz, el Secretario Ejecutivo certificó la existencia del Quórum legal para continuar con el desarrollo de la Sesión, por lo que procedió con el punto número </w:t>
      </w:r>
      <w:r>
        <w:rPr>
          <w:rFonts w:ascii="Arial" w:eastAsia="Arial" w:hAnsi="Arial" w:cs="Arial"/>
          <w:b/>
        </w:rPr>
        <w:t>diez</w:t>
      </w:r>
      <w:r>
        <w:rPr>
          <w:rFonts w:ascii="Arial" w:eastAsia="Arial" w:hAnsi="Arial" w:cs="Arial"/>
        </w:rPr>
        <w:t xml:space="preserve">; que consiste en la lectura y aprobación del acta de la presente Sesión,  siendo que la Consejera Presidente solicitó al Secretario Ejecutivo dar lectura al proyecto de acta de la </w:t>
      </w:r>
      <w:r>
        <w:rPr>
          <w:rFonts w:ascii="Arial" w:eastAsia="Arial" w:hAnsi="Arial" w:cs="Arial"/>
          <w:b/>
          <w:bCs/>
        </w:rPr>
        <w:t>Sesión Especial de Computo</w:t>
      </w:r>
      <w:r>
        <w:rPr>
          <w:rFonts w:ascii="Arial" w:eastAsia="Arial" w:hAnsi="Arial" w:cs="Arial"/>
        </w:rPr>
        <w:t xml:space="preserve">, por lo que el Consejero Ciudadano  Lic. José Roberto Leal Pech con fundamento en el artículo 14 numeral 1 del Reglamento de Sesiones de los Consejos del Instituto Electoral y de Participación  Ciudadana de Yucatán, solicitó el uso de la voz, a lo que la Consejera Presidente cedió el uso de la voz al Consejero C. Lic. José Roberto Leal Pech y en el cual solicitó la dispensa de la Lectura del Acta de la Sesión, y con fundamento en el artículo 14 numeral 1 del mismo Reglamento de Sesiones instruyó al Secretario Ejecutivo solicitar la votación quienes estén por la aprobatoria de Ley  respecto a la dispensa solicitada por el Consejero Ciudadano, por lo que dicha dispensa fue aprobada por unanimidad de votos; por lo que la Consejera Presidente, preguntó si existe alguna observación respecto a la solicitud de la dispensa de la Lectura del Acta de la Sesión, por lo que no habiendo ninguna observación por parte de los Consejeros Ciudadanos presentes con derecho a voz y voto; acto seguido la Consejera Presidente del Consejo Distrital Electoral instruyó al Secretario Ejecutivo a que someta a Aprobación el Proyecto de Acta de la </w:t>
      </w:r>
      <w:r>
        <w:rPr>
          <w:rFonts w:ascii="Arial" w:eastAsia="Arial" w:hAnsi="Arial" w:cs="Arial"/>
          <w:b/>
          <w:bCs/>
        </w:rPr>
        <w:t>Sesión Especial de Computo</w:t>
      </w:r>
      <w:r>
        <w:rPr>
          <w:rFonts w:ascii="Arial" w:eastAsia="Arial" w:hAnsi="Arial" w:cs="Arial"/>
        </w:rPr>
        <w:t xml:space="preserve"> del Consejo Distrital Electoral del Primer Distrito Electoral Uninominal, con Cabecera en Mérida, Yucatán, de fecha 9 de junio de 2021; y no habiendo observación alguna por parte de los integrantes del Consejo Distrital Electoral presentes, de la presente Sesión Ordinaria y con fundamento en el artículo 7 inciso g) del Reglamento de Sesiones de los Consejos del Instituto de Procedimientos Electorales y Participación Ciudadana del Estado de Yucatán, procedió a tomar la votación, de las y los integrantes de este Consejo Distrital Electoral  con derecho a voz y voto, pidiendo que los que estén por la aprobatoria, favor de levantar la mano, Acto seguido, el Secretario Ejecutivo C</w:t>
      </w:r>
      <w:r>
        <w:t xml:space="preserve"> </w:t>
      </w:r>
      <w:r>
        <w:rPr>
          <w:rFonts w:ascii="Arial" w:eastAsia="Arial" w:hAnsi="Arial" w:cs="Arial"/>
        </w:rPr>
        <w:t xml:space="preserve">Lic. Marcelo Marrufo Martínez informó que el Acta de la Sesión Especial de Computo había sido aprobada por </w:t>
      </w:r>
      <w:r>
        <w:rPr>
          <w:rFonts w:ascii="Arial" w:eastAsia="Arial" w:hAnsi="Arial" w:cs="Arial"/>
          <w:b/>
        </w:rPr>
        <w:t xml:space="preserve">unanimidad </w:t>
      </w:r>
      <w:r>
        <w:rPr>
          <w:rFonts w:ascii="Arial" w:eastAsia="Arial" w:hAnsi="Arial" w:cs="Arial"/>
        </w:rPr>
        <w:t xml:space="preserve">de votos, siendo esto tres votos a favor de los Consejeros presentes. - - - - - - - - - - - - - - - - - - - - - - - - - - - - - - - - - - - - - - - - - - - - - - - - - - - - - - - - - - - - - - </w:t>
      </w:r>
    </w:p>
    <w:p w14:paraId="2CD3B76C" w14:textId="77777777" w:rsidR="00A455E7" w:rsidRDefault="00A455E7" w:rsidP="00A455E7">
      <w:pPr>
        <w:ind w:firstLine="360"/>
        <w:jc w:val="both"/>
        <w:rPr>
          <w:rFonts w:ascii="Arial" w:eastAsia="Arial" w:hAnsi="Arial" w:cs="Arial"/>
        </w:rPr>
      </w:pPr>
      <w:r>
        <w:rPr>
          <w:rFonts w:ascii="Arial" w:eastAsia="Arial" w:hAnsi="Arial" w:cs="Arial"/>
        </w:rPr>
        <w:lastRenderedPageBreak/>
        <w:t xml:space="preserve">Acto seguido la Consejera Presidente C. Licda. María Josefina Prieto Gamboa solicitó al Secretario Ejecutivo se sirviera a proceder con el siguiente punto de la Orden del Día y en cumplimiento del punto número </w:t>
      </w:r>
      <w:r>
        <w:rPr>
          <w:rFonts w:ascii="Arial" w:eastAsia="Arial" w:hAnsi="Arial" w:cs="Arial"/>
          <w:b/>
        </w:rPr>
        <w:t>once;</w:t>
      </w:r>
      <w:r>
        <w:rPr>
          <w:rFonts w:ascii="Arial" w:eastAsia="Arial" w:hAnsi="Arial" w:cs="Arial"/>
        </w:rPr>
        <w:t xml:space="preserve"> del orden del día en cuestión, el Secretario Ejecutivo del Consejo Electoral Distrital, declaró y dio fe de haberse agotado todos los puntos en cartera que integran la Orden del Día. - - - - - - - - - - - - - - - - - - - - - - - - - - - - - - - - - - - - - - - - - - - - - - - - - - -  </w:t>
      </w:r>
    </w:p>
    <w:p w14:paraId="513066DA" w14:textId="77777777" w:rsidR="00A455E7" w:rsidRDefault="00A455E7" w:rsidP="00A455E7">
      <w:pPr>
        <w:ind w:firstLine="360"/>
        <w:jc w:val="both"/>
        <w:rPr>
          <w:rFonts w:ascii="Arial" w:eastAsia="Arial" w:hAnsi="Arial" w:cs="Arial"/>
        </w:rPr>
      </w:pPr>
      <w:r>
        <w:rPr>
          <w:rFonts w:ascii="Arial" w:eastAsia="Arial" w:hAnsi="Arial" w:cs="Arial"/>
        </w:rPr>
        <w:t xml:space="preserve">Acto seguido y Con fundamento en el inciso d) artículo 5 del Reglamento de Sesiones de los Consejos del Instituto Electoral y Participación Ciudadana de Yucatán y en cumplimiento del punto número </w:t>
      </w:r>
      <w:r>
        <w:rPr>
          <w:rFonts w:ascii="Arial" w:eastAsia="Arial" w:hAnsi="Arial" w:cs="Arial"/>
          <w:b/>
        </w:rPr>
        <w:t>doce;</w:t>
      </w:r>
      <w:r>
        <w:rPr>
          <w:rFonts w:ascii="Arial" w:eastAsia="Arial" w:hAnsi="Arial" w:cs="Arial"/>
        </w:rPr>
        <w:t xml:space="preserve"> de la Orden del Día, la Consejera Presidente la C. Lic. María Josefina Prieto Gamboa, dio por clausurada la Sesión Especial de Computo del día 9 de junio de 2021, siendo las __ horas con __ minutos. - - - - - - - -  - - - -- - - - - - -  - - - - - - - - - - - - - - - - - - - - - - - - </w:t>
      </w:r>
    </w:p>
    <w:p w14:paraId="48E69103" w14:textId="77777777" w:rsidR="00A455E7" w:rsidRDefault="00A455E7" w:rsidP="00A455E7">
      <w:pPr>
        <w:ind w:firstLine="360"/>
        <w:jc w:val="both"/>
        <w:rPr>
          <w:rFonts w:ascii="Arial" w:eastAsia="Arial" w:hAnsi="Arial" w:cs="Arial"/>
        </w:rPr>
      </w:pPr>
      <w:r>
        <w:rPr>
          <w:rFonts w:ascii="Arial" w:eastAsia="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certificada del acta de la presente Sesión Especial de Computo a la Consejera Presidente del Consejo General del Instituto Electoral y de participación ciudadana de Yucatán; y Notifíquese mediante estrados este Consejo Distrital Electoral, para los fines legales correspondientes. -ES CUANTO al igual que sus anexos, y conocimiento de los Representantes de los Partidos Políticos Acreditados ante este Consejo Distrital Electoral.  Es cuanto. - - - - - - - - </w:t>
      </w:r>
    </w:p>
    <w:p w14:paraId="5055F56F" w14:textId="77777777" w:rsidR="00A455E7" w:rsidRDefault="00A455E7" w:rsidP="00A455E7">
      <w:pPr>
        <w:ind w:firstLine="360"/>
        <w:jc w:val="both"/>
        <w:rPr>
          <w:rFonts w:ascii="Arial" w:eastAsia="Arial" w:hAnsi="Arial" w:cs="Arial"/>
        </w:rPr>
      </w:pPr>
    </w:p>
    <w:p w14:paraId="0CB578E5" w14:textId="77777777" w:rsidR="00A455E7" w:rsidRDefault="00A455E7" w:rsidP="00A455E7">
      <w:pPr>
        <w:ind w:firstLine="360"/>
        <w:jc w:val="both"/>
        <w:rPr>
          <w:rFonts w:ascii="Arial" w:eastAsia="Arial" w:hAnsi="Arial" w:cs="Arial"/>
        </w:rPr>
      </w:pPr>
    </w:p>
    <w:tbl>
      <w:tblPr>
        <w:tblW w:w="9690" w:type="dxa"/>
        <w:tblLayout w:type="fixed"/>
        <w:tblLook w:val="0400" w:firstRow="0" w:lastRow="0" w:firstColumn="0" w:lastColumn="0" w:noHBand="0" w:noVBand="1"/>
      </w:tblPr>
      <w:tblGrid>
        <w:gridCol w:w="4845"/>
        <w:gridCol w:w="4845"/>
      </w:tblGrid>
      <w:tr w:rsidR="00A455E7" w14:paraId="02423771" w14:textId="77777777" w:rsidTr="005E19F0">
        <w:trPr>
          <w:trHeight w:val="1159"/>
        </w:trPr>
        <w:tc>
          <w:tcPr>
            <w:tcW w:w="4844" w:type="dxa"/>
          </w:tcPr>
          <w:p w14:paraId="28EBAD4E" w14:textId="77777777" w:rsidR="00A455E7" w:rsidRDefault="00A455E7" w:rsidP="005E19F0">
            <w:pPr>
              <w:pBdr>
                <w:bottom w:val="single" w:sz="12" w:space="1" w:color="000000"/>
              </w:pBdr>
              <w:jc w:val="center"/>
              <w:rPr>
                <w:rFonts w:ascii="Arial" w:eastAsia="Arial" w:hAnsi="Arial" w:cs="Arial"/>
                <w:sz w:val="20"/>
                <w:szCs w:val="20"/>
              </w:rPr>
            </w:pPr>
          </w:p>
          <w:p w14:paraId="74644114" w14:textId="77777777" w:rsidR="00A455E7" w:rsidRDefault="00A455E7" w:rsidP="005E19F0">
            <w:pPr>
              <w:jc w:val="center"/>
              <w:rPr>
                <w:rFonts w:ascii="Arial" w:eastAsia="Arial" w:hAnsi="Arial" w:cs="Arial"/>
                <w:sz w:val="20"/>
                <w:szCs w:val="20"/>
              </w:rPr>
            </w:pPr>
            <w:r>
              <w:rPr>
                <w:rFonts w:ascii="Arial" w:eastAsia="Arial" w:hAnsi="Arial" w:cs="Arial"/>
                <w:sz w:val="20"/>
                <w:szCs w:val="20"/>
              </w:rPr>
              <w:t>C. LIC. MARÍA JOSEFINA PRIETO GAMBOA</w:t>
            </w:r>
          </w:p>
          <w:p w14:paraId="4521A1DD" w14:textId="77777777" w:rsidR="00A455E7" w:rsidRDefault="00A455E7" w:rsidP="005E19F0">
            <w:pPr>
              <w:jc w:val="center"/>
              <w:rPr>
                <w:rFonts w:ascii="Arial" w:eastAsia="Arial" w:hAnsi="Arial" w:cs="Arial"/>
                <w:sz w:val="20"/>
                <w:szCs w:val="20"/>
              </w:rPr>
            </w:pPr>
            <w:r>
              <w:rPr>
                <w:rFonts w:ascii="Arial" w:eastAsia="Arial" w:hAnsi="Arial" w:cs="Arial"/>
                <w:sz w:val="20"/>
                <w:szCs w:val="20"/>
              </w:rPr>
              <w:t xml:space="preserve"> CONSEJERA  PRESIDENTE</w:t>
            </w:r>
          </w:p>
        </w:tc>
        <w:tc>
          <w:tcPr>
            <w:tcW w:w="4844" w:type="dxa"/>
          </w:tcPr>
          <w:p w14:paraId="364B7008" w14:textId="77777777" w:rsidR="00A455E7" w:rsidRDefault="00A455E7" w:rsidP="005E19F0">
            <w:pPr>
              <w:pBdr>
                <w:bottom w:val="single" w:sz="12" w:space="1" w:color="000000"/>
              </w:pBdr>
              <w:jc w:val="center"/>
              <w:rPr>
                <w:rFonts w:ascii="Arial" w:eastAsia="Arial" w:hAnsi="Arial" w:cs="Arial"/>
                <w:sz w:val="20"/>
                <w:szCs w:val="20"/>
              </w:rPr>
            </w:pPr>
          </w:p>
          <w:p w14:paraId="0715A718" w14:textId="77777777" w:rsidR="00A455E7" w:rsidRDefault="00A455E7" w:rsidP="005E19F0">
            <w:pPr>
              <w:jc w:val="center"/>
              <w:rPr>
                <w:rFonts w:ascii="Arial" w:eastAsia="Arial" w:hAnsi="Arial" w:cs="Arial"/>
                <w:sz w:val="20"/>
                <w:szCs w:val="20"/>
              </w:rPr>
            </w:pPr>
            <w:r>
              <w:rPr>
                <w:rFonts w:ascii="Arial" w:eastAsia="Arial" w:hAnsi="Arial" w:cs="Arial"/>
                <w:sz w:val="20"/>
                <w:szCs w:val="20"/>
              </w:rPr>
              <w:t>C. LIC. CARLOS LORENZO NAVARRETE BLANQUET</w:t>
            </w:r>
          </w:p>
          <w:p w14:paraId="64B8026F" w14:textId="77777777" w:rsidR="00A455E7" w:rsidRDefault="00A455E7" w:rsidP="005E19F0">
            <w:pPr>
              <w:jc w:val="center"/>
              <w:rPr>
                <w:rFonts w:ascii="Arial" w:eastAsia="Arial" w:hAnsi="Arial" w:cs="Arial"/>
                <w:sz w:val="20"/>
                <w:szCs w:val="20"/>
              </w:rPr>
            </w:pPr>
            <w:r>
              <w:rPr>
                <w:rFonts w:ascii="Arial" w:eastAsia="Arial" w:hAnsi="Arial" w:cs="Arial"/>
                <w:sz w:val="20"/>
                <w:szCs w:val="20"/>
              </w:rPr>
              <w:t>CONSEJERO  ELECTORAL</w:t>
            </w:r>
          </w:p>
        </w:tc>
      </w:tr>
      <w:tr w:rsidR="00A455E7" w14:paraId="5F62701B" w14:textId="77777777" w:rsidTr="005E19F0">
        <w:trPr>
          <w:trHeight w:val="1178"/>
        </w:trPr>
        <w:tc>
          <w:tcPr>
            <w:tcW w:w="4844" w:type="dxa"/>
          </w:tcPr>
          <w:p w14:paraId="415598BB" w14:textId="77777777" w:rsidR="00A455E7" w:rsidRDefault="00A455E7" w:rsidP="005E19F0">
            <w:pPr>
              <w:pBdr>
                <w:bottom w:val="single" w:sz="12" w:space="1" w:color="000000"/>
              </w:pBdr>
              <w:jc w:val="center"/>
              <w:rPr>
                <w:rFonts w:ascii="Arial" w:eastAsia="Arial" w:hAnsi="Arial" w:cs="Arial"/>
                <w:sz w:val="20"/>
                <w:szCs w:val="20"/>
              </w:rPr>
            </w:pPr>
          </w:p>
          <w:p w14:paraId="0BD11DFF" w14:textId="77777777" w:rsidR="00A455E7" w:rsidRDefault="00A455E7" w:rsidP="005E19F0">
            <w:pPr>
              <w:pBdr>
                <w:bottom w:val="single" w:sz="12" w:space="1" w:color="000000"/>
              </w:pBdr>
              <w:jc w:val="center"/>
              <w:rPr>
                <w:rFonts w:ascii="Arial" w:eastAsia="Arial" w:hAnsi="Arial" w:cs="Arial"/>
                <w:sz w:val="20"/>
                <w:szCs w:val="20"/>
              </w:rPr>
            </w:pPr>
          </w:p>
          <w:p w14:paraId="707884DE" w14:textId="77777777" w:rsidR="00A455E7" w:rsidRDefault="00A455E7" w:rsidP="005E19F0">
            <w:pPr>
              <w:pBdr>
                <w:bottom w:val="single" w:sz="12" w:space="1" w:color="000000"/>
              </w:pBdr>
              <w:jc w:val="center"/>
              <w:rPr>
                <w:rFonts w:ascii="Arial" w:eastAsia="Arial" w:hAnsi="Arial" w:cs="Arial"/>
                <w:sz w:val="20"/>
                <w:szCs w:val="20"/>
              </w:rPr>
            </w:pPr>
          </w:p>
          <w:p w14:paraId="5A8E328E" w14:textId="77777777" w:rsidR="00A455E7" w:rsidRDefault="00A455E7" w:rsidP="005E19F0">
            <w:pPr>
              <w:jc w:val="center"/>
              <w:rPr>
                <w:rFonts w:ascii="Arial" w:eastAsia="Arial" w:hAnsi="Arial" w:cs="Arial"/>
                <w:sz w:val="20"/>
                <w:szCs w:val="20"/>
              </w:rPr>
            </w:pPr>
            <w:r>
              <w:rPr>
                <w:rFonts w:ascii="Arial" w:eastAsia="Arial" w:hAnsi="Arial" w:cs="Arial"/>
                <w:sz w:val="20"/>
                <w:szCs w:val="20"/>
              </w:rPr>
              <w:t xml:space="preserve">C. LIC. JOSÉ ROBERTO LEAL PECH </w:t>
            </w:r>
          </w:p>
          <w:p w14:paraId="1C365FCF" w14:textId="77777777" w:rsidR="00A455E7" w:rsidRDefault="00A455E7" w:rsidP="005E19F0">
            <w:pPr>
              <w:jc w:val="center"/>
              <w:rPr>
                <w:rFonts w:ascii="Arial" w:eastAsia="Arial" w:hAnsi="Arial" w:cs="Arial"/>
                <w:sz w:val="20"/>
                <w:szCs w:val="20"/>
              </w:rPr>
            </w:pPr>
            <w:r>
              <w:rPr>
                <w:rFonts w:ascii="Arial" w:eastAsia="Arial" w:hAnsi="Arial" w:cs="Arial"/>
                <w:sz w:val="20"/>
                <w:szCs w:val="20"/>
              </w:rPr>
              <w:t>CONSEJERO  ELECTORAL</w:t>
            </w:r>
          </w:p>
        </w:tc>
        <w:tc>
          <w:tcPr>
            <w:tcW w:w="4844" w:type="dxa"/>
          </w:tcPr>
          <w:p w14:paraId="6D064317" w14:textId="77777777" w:rsidR="00A455E7" w:rsidRDefault="00A455E7" w:rsidP="005E19F0">
            <w:pPr>
              <w:pBdr>
                <w:bottom w:val="single" w:sz="12" w:space="1" w:color="000000"/>
              </w:pBdr>
              <w:jc w:val="center"/>
              <w:rPr>
                <w:rFonts w:ascii="Arial" w:eastAsia="Arial" w:hAnsi="Arial" w:cs="Arial"/>
                <w:sz w:val="20"/>
                <w:szCs w:val="20"/>
              </w:rPr>
            </w:pPr>
          </w:p>
          <w:p w14:paraId="2448C0B8" w14:textId="77777777" w:rsidR="00A455E7" w:rsidRDefault="00A455E7" w:rsidP="005E19F0">
            <w:pPr>
              <w:pBdr>
                <w:bottom w:val="single" w:sz="12" w:space="1" w:color="000000"/>
              </w:pBdr>
              <w:jc w:val="center"/>
              <w:rPr>
                <w:rFonts w:ascii="Arial" w:eastAsia="Arial" w:hAnsi="Arial" w:cs="Arial"/>
                <w:sz w:val="20"/>
                <w:szCs w:val="20"/>
              </w:rPr>
            </w:pPr>
          </w:p>
          <w:p w14:paraId="161613F6" w14:textId="77777777" w:rsidR="00A455E7" w:rsidRDefault="00A455E7" w:rsidP="005E19F0">
            <w:pPr>
              <w:pBdr>
                <w:bottom w:val="single" w:sz="12" w:space="1" w:color="000000"/>
              </w:pBdr>
              <w:jc w:val="center"/>
              <w:rPr>
                <w:rFonts w:ascii="Arial" w:eastAsia="Arial" w:hAnsi="Arial" w:cs="Arial"/>
                <w:sz w:val="20"/>
                <w:szCs w:val="20"/>
              </w:rPr>
            </w:pPr>
          </w:p>
          <w:p w14:paraId="680871EC" w14:textId="77777777" w:rsidR="00A455E7" w:rsidRDefault="00A455E7" w:rsidP="005E19F0">
            <w:pPr>
              <w:jc w:val="center"/>
              <w:rPr>
                <w:rFonts w:ascii="Arial" w:eastAsia="Arial" w:hAnsi="Arial" w:cs="Arial"/>
                <w:sz w:val="20"/>
                <w:szCs w:val="20"/>
              </w:rPr>
            </w:pPr>
            <w:r>
              <w:rPr>
                <w:rFonts w:ascii="Arial" w:eastAsia="Arial" w:hAnsi="Arial" w:cs="Arial"/>
                <w:sz w:val="20"/>
                <w:szCs w:val="20"/>
              </w:rPr>
              <w:t>C. LIC. MARCELO MARRUFO MARTÍNEZ.</w:t>
            </w:r>
          </w:p>
          <w:p w14:paraId="2707555C" w14:textId="77777777" w:rsidR="00A455E7" w:rsidRDefault="00A455E7" w:rsidP="005E19F0">
            <w:pPr>
              <w:jc w:val="center"/>
              <w:rPr>
                <w:rFonts w:ascii="Arial" w:eastAsia="Arial" w:hAnsi="Arial" w:cs="Arial"/>
                <w:sz w:val="20"/>
                <w:szCs w:val="20"/>
              </w:rPr>
            </w:pPr>
            <w:r>
              <w:rPr>
                <w:rFonts w:ascii="Arial" w:eastAsia="Arial" w:hAnsi="Arial" w:cs="Arial"/>
                <w:sz w:val="20"/>
                <w:szCs w:val="20"/>
              </w:rPr>
              <w:t>SECRETARIO EJECUTIVO</w:t>
            </w:r>
          </w:p>
        </w:tc>
      </w:tr>
    </w:tbl>
    <w:p w14:paraId="5E7392CC" w14:textId="77777777" w:rsidR="00A455E7" w:rsidRDefault="00A455E7" w:rsidP="00A455E7">
      <w:pPr>
        <w:ind w:firstLine="360"/>
        <w:jc w:val="center"/>
        <w:rPr>
          <w:rFonts w:ascii="Arial" w:eastAsia="Arial" w:hAnsi="Arial" w:cs="Arial"/>
          <w:b/>
          <w:sz w:val="24"/>
          <w:szCs w:val="24"/>
        </w:rPr>
      </w:pPr>
    </w:p>
    <w:p w14:paraId="12D397E5" w14:textId="77777777" w:rsidR="00A455E7" w:rsidRDefault="00A455E7" w:rsidP="00A455E7">
      <w:pPr>
        <w:ind w:firstLine="360"/>
        <w:jc w:val="center"/>
        <w:rPr>
          <w:rFonts w:ascii="Arial" w:eastAsia="Arial" w:hAnsi="Arial" w:cs="Arial"/>
          <w:b/>
        </w:rPr>
      </w:pPr>
    </w:p>
    <w:p w14:paraId="5A76E25D" w14:textId="77777777" w:rsidR="00A455E7" w:rsidRDefault="00A455E7" w:rsidP="00A455E7">
      <w:pPr>
        <w:ind w:firstLine="360"/>
        <w:jc w:val="center"/>
        <w:rPr>
          <w:rFonts w:ascii="Arial" w:eastAsia="Arial" w:hAnsi="Arial" w:cs="Arial"/>
          <w:b/>
        </w:rPr>
      </w:pPr>
    </w:p>
    <w:p w14:paraId="1DD6F024" w14:textId="77777777" w:rsidR="00A455E7" w:rsidRDefault="00A455E7" w:rsidP="00A455E7">
      <w:pPr>
        <w:ind w:firstLine="360"/>
        <w:jc w:val="center"/>
        <w:rPr>
          <w:rFonts w:ascii="Arial" w:eastAsia="Arial" w:hAnsi="Arial" w:cs="Arial"/>
          <w:b/>
        </w:rPr>
      </w:pPr>
      <w:r>
        <w:rPr>
          <w:rFonts w:ascii="Arial" w:eastAsia="Arial" w:hAnsi="Arial" w:cs="Arial"/>
          <w:b/>
        </w:rPr>
        <w:lastRenderedPageBreak/>
        <w:t>REPRESENTACIONES DE PARTIDOS POLÍTICOS</w:t>
      </w:r>
    </w:p>
    <w:p w14:paraId="59C74D33" w14:textId="77777777" w:rsidR="00A455E7" w:rsidRDefault="00A455E7" w:rsidP="00A455E7">
      <w:pPr>
        <w:ind w:firstLine="360"/>
        <w:jc w:val="center"/>
        <w:rPr>
          <w:rFonts w:ascii="Arial" w:eastAsia="Arial" w:hAnsi="Arial" w:cs="Arial"/>
        </w:rPr>
      </w:pPr>
    </w:p>
    <w:p w14:paraId="4DE9793D" w14:textId="77777777" w:rsidR="00A455E7" w:rsidRDefault="00A455E7" w:rsidP="00A455E7">
      <w:pPr>
        <w:ind w:firstLine="360"/>
        <w:jc w:val="center"/>
        <w:rPr>
          <w:rFonts w:ascii="Arial" w:eastAsia="Arial" w:hAnsi="Arial" w:cs="Arial"/>
        </w:rPr>
      </w:pPr>
    </w:p>
    <w:p w14:paraId="10DCFF97" w14:textId="77777777" w:rsidR="00A455E7" w:rsidRDefault="00A455E7" w:rsidP="00A455E7">
      <w:pPr>
        <w:ind w:firstLine="360"/>
        <w:jc w:val="center"/>
        <w:rPr>
          <w:rFonts w:ascii="Arial" w:eastAsia="Arial" w:hAnsi="Arial" w:cs="Arial"/>
        </w:rPr>
      </w:pPr>
    </w:p>
    <w:tbl>
      <w:tblPr>
        <w:tblW w:w="10350" w:type="dxa"/>
        <w:jc w:val="center"/>
        <w:tblLayout w:type="fixed"/>
        <w:tblLook w:val="0400" w:firstRow="0" w:lastRow="0" w:firstColumn="0" w:lastColumn="0" w:noHBand="0" w:noVBand="1"/>
      </w:tblPr>
      <w:tblGrid>
        <w:gridCol w:w="5175"/>
        <w:gridCol w:w="5175"/>
      </w:tblGrid>
      <w:tr w:rsidR="00A455E7" w14:paraId="2D56977D" w14:textId="77777777" w:rsidTr="005E19F0">
        <w:trPr>
          <w:trHeight w:val="1460"/>
          <w:jc w:val="center"/>
        </w:trPr>
        <w:tc>
          <w:tcPr>
            <w:tcW w:w="5176" w:type="dxa"/>
            <w:hideMark/>
          </w:tcPr>
          <w:p w14:paraId="094602F3" w14:textId="77777777" w:rsidR="00A455E7" w:rsidRDefault="00A455E7" w:rsidP="005E19F0">
            <w:pPr>
              <w:jc w:val="center"/>
              <w:rPr>
                <w:rFonts w:ascii="Arial" w:eastAsia="Arial" w:hAnsi="Arial" w:cs="Arial"/>
                <w:sz w:val="20"/>
                <w:szCs w:val="20"/>
              </w:rPr>
            </w:pPr>
            <w:r>
              <w:rPr>
                <w:rFonts w:ascii="Arial" w:eastAsia="Arial" w:hAnsi="Arial" w:cs="Arial"/>
                <w:sz w:val="20"/>
                <w:szCs w:val="20"/>
              </w:rPr>
              <w:t>____________________________________</w:t>
            </w:r>
          </w:p>
          <w:p w14:paraId="5DEBD581" w14:textId="77777777" w:rsidR="00A455E7" w:rsidRDefault="00A455E7" w:rsidP="005E19F0">
            <w:pPr>
              <w:jc w:val="center"/>
              <w:rPr>
                <w:rFonts w:ascii="Arial" w:eastAsia="Arial" w:hAnsi="Arial" w:cs="Arial"/>
                <w:sz w:val="20"/>
                <w:szCs w:val="20"/>
              </w:rPr>
            </w:pPr>
            <w:r>
              <w:rPr>
                <w:rFonts w:ascii="Arial" w:eastAsia="Arial" w:hAnsi="Arial" w:cs="Arial"/>
                <w:sz w:val="20"/>
                <w:szCs w:val="20"/>
              </w:rPr>
              <w:t>LIC. JOSÉ RODRIGO OSORIO CÁCERES</w:t>
            </w:r>
          </w:p>
          <w:p w14:paraId="3B6A9CAA" w14:textId="77777777" w:rsidR="00A455E7" w:rsidRDefault="00A455E7" w:rsidP="005E19F0">
            <w:pPr>
              <w:jc w:val="center"/>
              <w:rPr>
                <w:rFonts w:ascii="Arial" w:eastAsia="Arial" w:hAnsi="Arial" w:cs="Arial"/>
                <w:sz w:val="20"/>
                <w:szCs w:val="20"/>
              </w:rPr>
            </w:pPr>
            <w:r>
              <w:rPr>
                <w:rFonts w:ascii="Arial" w:eastAsia="Arial" w:hAnsi="Arial" w:cs="Arial"/>
                <w:sz w:val="20"/>
                <w:szCs w:val="20"/>
              </w:rPr>
              <w:t>REPRESENTANTE DEL PARTIDO ACCIÓN NACIONAL</w:t>
            </w:r>
          </w:p>
        </w:tc>
        <w:tc>
          <w:tcPr>
            <w:tcW w:w="5176" w:type="dxa"/>
            <w:hideMark/>
          </w:tcPr>
          <w:p w14:paraId="040907B1" w14:textId="77777777" w:rsidR="00A455E7" w:rsidRDefault="00A455E7" w:rsidP="005E19F0">
            <w:pPr>
              <w:jc w:val="center"/>
              <w:rPr>
                <w:rFonts w:ascii="Arial" w:eastAsia="Arial" w:hAnsi="Arial" w:cs="Arial"/>
                <w:sz w:val="20"/>
                <w:szCs w:val="20"/>
              </w:rPr>
            </w:pPr>
            <w:r>
              <w:rPr>
                <w:rFonts w:ascii="Arial" w:eastAsia="Arial" w:hAnsi="Arial" w:cs="Arial"/>
                <w:sz w:val="20"/>
                <w:szCs w:val="20"/>
              </w:rPr>
              <w:t>_______________________________</w:t>
            </w:r>
          </w:p>
          <w:p w14:paraId="6978D449" w14:textId="77777777" w:rsidR="00A455E7" w:rsidRDefault="00A455E7" w:rsidP="005E19F0">
            <w:pPr>
              <w:jc w:val="center"/>
              <w:rPr>
                <w:rFonts w:ascii="Arial" w:eastAsia="Arial" w:hAnsi="Arial" w:cs="Arial"/>
                <w:sz w:val="20"/>
                <w:szCs w:val="20"/>
              </w:rPr>
            </w:pPr>
            <w:r>
              <w:rPr>
                <w:rFonts w:ascii="Arial" w:eastAsia="Arial" w:hAnsi="Arial" w:cs="Arial"/>
                <w:sz w:val="20"/>
                <w:szCs w:val="20"/>
              </w:rPr>
              <w:t>LIC. LUIS HUMBERTO HEVIA CANTO</w:t>
            </w:r>
          </w:p>
          <w:p w14:paraId="5B74DD31" w14:textId="77777777" w:rsidR="00A455E7" w:rsidRDefault="00A455E7" w:rsidP="005E19F0">
            <w:pPr>
              <w:jc w:val="center"/>
              <w:rPr>
                <w:rFonts w:ascii="Arial" w:eastAsia="Arial" w:hAnsi="Arial" w:cs="Arial"/>
                <w:sz w:val="20"/>
                <w:szCs w:val="20"/>
              </w:rPr>
            </w:pPr>
            <w:r>
              <w:rPr>
                <w:rFonts w:ascii="Arial" w:eastAsia="Arial" w:hAnsi="Arial" w:cs="Arial"/>
                <w:sz w:val="20"/>
                <w:szCs w:val="20"/>
              </w:rPr>
              <w:t>REPRESENTANTE DEL PARTIDO REVOLUCIONARIO INSTITUCIONAL</w:t>
            </w:r>
          </w:p>
        </w:tc>
      </w:tr>
      <w:tr w:rsidR="00A455E7" w14:paraId="0AB4CD70" w14:textId="77777777" w:rsidTr="005E19F0">
        <w:trPr>
          <w:trHeight w:val="1374"/>
          <w:jc w:val="center"/>
        </w:trPr>
        <w:tc>
          <w:tcPr>
            <w:tcW w:w="5176" w:type="dxa"/>
            <w:hideMark/>
          </w:tcPr>
          <w:p w14:paraId="6DFE6575" w14:textId="77777777" w:rsidR="00A455E7" w:rsidRDefault="00A455E7" w:rsidP="005E19F0">
            <w:pPr>
              <w:jc w:val="center"/>
              <w:rPr>
                <w:rFonts w:ascii="Arial" w:eastAsia="Arial" w:hAnsi="Arial" w:cs="Arial"/>
                <w:sz w:val="20"/>
                <w:szCs w:val="20"/>
              </w:rPr>
            </w:pPr>
            <w:r>
              <w:rPr>
                <w:rFonts w:ascii="Arial" w:eastAsia="Arial" w:hAnsi="Arial" w:cs="Arial"/>
                <w:sz w:val="20"/>
                <w:szCs w:val="20"/>
              </w:rPr>
              <w:t>____________________________________</w:t>
            </w:r>
          </w:p>
          <w:p w14:paraId="53872B8B" w14:textId="77777777" w:rsidR="00A455E7" w:rsidRDefault="00A455E7" w:rsidP="005E19F0">
            <w:pPr>
              <w:jc w:val="center"/>
              <w:rPr>
                <w:rFonts w:ascii="Arial" w:eastAsia="Arial" w:hAnsi="Arial" w:cs="Arial"/>
                <w:sz w:val="20"/>
                <w:szCs w:val="20"/>
              </w:rPr>
            </w:pPr>
            <w:r>
              <w:rPr>
                <w:rFonts w:ascii="Arial" w:eastAsia="Arial" w:hAnsi="Arial" w:cs="Arial"/>
                <w:sz w:val="20"/>
                <w:szCs w:val="20"/>
              </w:rPr>
              <w:t>LIC. JORGE JOAQUÍN RAMIREZ BALAM</w:t>
            </w:r>
          </w:p>
          <w:p w14:paraId="039E5F06" w14:textId="77777777" w:rsidR="00A455E7" w:rsidRDefault="00A455E7" w:rsidP="005E19F0">
            <w:pPr>
              <w:jc w:val="center"/>
              <w:rPr>
                <w:rFonts w:ascii="Arial" w:eastAsia="Arial" w:hAnsi="Arial" w:cs="Arial"/>
                <w:sz w:val="20"/>
                <w:szCs w:val="20"/>
              </w:rPr>
            </w:pPr>
            <w:r>
              <w:rPr>
                <w:rFonts w:ascii="Arial" w:eastAsia="Arial" w:hAnsi="Arial" w:cs="Arial"/>
                <w:sz w:val="20"/>
                <w:szCs w:val="20"/>
              </w:rPr>
              <w:t>REPRESENTANTE DEL PARTIDO VERDE ECOLOGISTA DE MÉXICO</w:t>
            </w:r>
          </w:p>
        </w:tc>
        <w:tc>
          <w:tcPr>
            <w:tcW w:w="5176" w:type="dxa"/>
          </w:tcPr>
          <w:p w14:paraId="6DB00F64" w14:textId="77777777" w:rsidR="00A455E7" w:rsidRDefault="00A455E7" w:rsidP="005E19F0">
            <w:pPr>
              <w:jc w:val="center"/>
              <w:rPr>
                <w:rFonts w:ascii="Arial" w:eastAsia="Arial" w:hAnsi="Arial" w:cs="Arial"/>
                <w:sz w:val="20"/>
                <w:szCs w:val="20"/>
              </w:rPr>
            </w:pPr>
            <w:r>
              <w:rPr>
                <w:rFonts w:ascii="Arial" w:eastAsia="Arial" w:hAnsi="Arial" w:cs="Arial"/>
                <w:sz w:val="20"/>
                <w:szCs w:val="20"/>
              </w:rPr>
              <w:t>___________________________________</w:t>
            </w:r>
          </w:p>
          <w:p w14:paraId="164B6199" w14:textId="77777777" w:rsidR="00A455E7" w:rsidRDefault="00A455E7" w:rsidP="005E19F0">
            <w:pPr>
              <w:jc w:val="center"/>
              <w:rPr>
                <w:rFonts w:ascii="Arial" w:eastAsia="Arial" w:hAnsi="Arial" w:cs="Arial"/>
                <w:sz w:val="20"/>
                <w:szCs w:val="20"/>
              </w:rPr>
            </w:pPr>
            <w:r>
              <w:rPr>
                <w:rFonts w:ascii="Arial" w:eastAsia="Arial" w:hAnsi="Arial" w:cs="Arial"/>
                <w:sz w:val="20"/>
                <w:szCs w:val="20"/>
              </w:rPr>
              <w:t>LIC. ISMAEL MAGAÑA MATA</w:t>
            </w:r>
          </w:p>
          <w:p w14:paraId="64EBDE35" w14:textId="77777777" w:rsidR="00A455E7" w:rsidRDefault="00A455E7" w:rsidP="005E19F0">
            <w:pPr>
              <w:jc w:val="center"/>
              <w:rPr>
                <w:rFonts w:ascii="Arial" w:eastAsia="Arial" w:hAnsi="Arial" w:cs="Arial"/>
                <w:sz w:val="20"/>
                <w:szCs w:val="20"/>
              </w:rPr>
            </w:pPr>
            <w:r>
              <w:rPr>
                <w:rFonts w:ascii="Arial" w:eastAsia="Arial" w:hAnsi="Arial" w:cs="Arial"/>
                <w:sz w:val="20"/>
                <w:szCs w:val="20"/>
              </w:rPr>
              <w:t>REPRESENTANTE DE MOVIMIENTO CIUDADANO</w:t>
            </w:r>
          </w:p>
          <w:p w14:paraId="47B876DD" w14:textId="77777777" w:rsidR="00A455E7" w:rsidRDefault="00A455E7" w:rsidP="005E19F0">
            <w:pPr>
              <w:jc w:val="center"/>
              <w:rPr>
                <w:rFonts w:ascii="Arial" w:eastAsia="Arial" w:hAnsi="Arial" w:cs="Arial"/>
                <w:sz w:val="20"/>
                <w:szCs w:val="20"/>
              </w:rPr>
            </w:pPr>
          </w:p>
        </w:tc>
      </w:tr>
      <w:tr w:rsidR="00A455E7" w14:paraId="4F67AA5B" w14:textId="77777777" w:rsidTr="005E19F0">
        <w:trPr>
          <w:trHeight w:val="1460"/>
          <w:jc w:val="center"/>
        </w:trPr>
        <w:tc>
          <w:tcPr>
            <w:tcW w:w="5176" w:type="dxa"/>
          </w:tcPr>
          <w:p w14:paraId="5539EA4C" w14:textId="77777777" w:rsidR="00A455E7" w:rsidRDefault="00A455E7" w:rsidP="005E19F0">
            <w:pPr>
              <w:jc w:val="center"/>
              <w:rPr>
                <w:rFonts w:ascii="Arial" w:eastAsia="Arial" w:hAnsi="Arial" w:cs="Arial"/>
                <w:sz w:val="20"/>
                <w:szCs w:val="20"/>
              </w:rPr>
            </w:pPr>
          </w:p>
          <w:p w14:paraId="29DE50AF" w14:textId="77777777" w:rsidR="00A455E7" w:rsidRDefault="00A455E7" w:rsidP="005E19F0">
            <w:pPr>
              <w:jc w:val="center"/>
              <w:rPr>
                <w:rFonts w:ascii="Arial" w:eastAsia="Arial" w:hAnsi="Arial" w:cs="Arial"/>
                <w:sz w:val="20"/>
                <w:szCs w:val="20"/>
              </w:rPr>
            </w:pPr>
          </w:p>
          <w:p w14:paraId="50CA12B4" w14:textId="77777777" w:rsidR="00A455E7" w:rsidRDefault="00A455E7" w:rsidP="005E19F0">
            <w:pPr>
              <w:jc w:val="center"/>
              <w:rPr>
                <w:rFonts w:ascii="Arial" w:eastAsia="Arial" w:hAnsi="Arial" w:cs="Arial"/>
                <w:sz w:val="20"/>
                <w:szCs w:val="20"/>
              </w:rPr>
            </w:pPr>
            <w:r>
              <w:rPr>
                <w:rFonts w:ascii="Arial" w:eastAsia="Arial" w:hAnsi="Arial" w:cs="Arial"/>
                <w:sz w:val="20"/>
                <w:szCs w:val="20"/>
              </w:rPr>
              <w:t>___________________________________</w:t>
            </w:r>
          </w:p>
          <w:p w14:paraId="733C6804" w14:textId="77777777" w:rsidR="00A455E7" w:rsidRDefault="00A455E7" w:rsidP="005E19F0">
            <w:pPr>
              <w:jc w:val="center"/>
              <w:rPr>
                <w:rFonts w:ascii="Arial" w:eastAsia="Arial" w:hAnsi="Arial" w:cs="Arial"/>
                <w:sz w:val="20"/>
                <w:szCs w:val="20"/>
              </w:rPr>
            </w:pPr>
            <w:r>
              <w:rPr>
                <w:rFonts w:ascii="Arial" w:eastAsia="Arial" w:hAnsi="Arial" w:cs="Arial"/>
                <w:sz w:val="20"/>
                <w:szCs w:val="20"/>
              </w:rPr>
              <w:t>LIC. DIEGO RAÚL QUIROZ ZAVALA</w:t>
            </w:r>
          </w:p>
          <w:p w14:paraId="6F6F5F7B" w14:textId="77777777" w:rsidR="00A455E7" w:rsidRDefault="00A455E7" w:rsidP="005E19F0">
            <w:pPr>
              <w:jc w:val="center"/>
              <w:rPr>
                <w:rFonts w:ascii="Arial" w:eastAsia="Arial" w:hAnsi="Arial" w:cs="Arial"/>
                <w:sz w:val="20"/>
                <w:szCs w:val="20"/>
              </w:rPr>
            </w:pPr>
            <w:r>
              <w:rPr>
                <w:rFonts w:ascii="Arial" w:eastAsia="Arial" w:hAnsi="Arial" w:cs="Arial"/>
                <w:sz w:val="20"/>
                <w:szCs w:val="20"/>
              </w:rPr>
              <w:t>REPRESENTANTE DEL PARTIDO MOVIMIENTO REGENERACIÓN NACIONAL</w:t>
            </w:r>
          </w:p>
        </w:tc>
        <w:tc>
          <w:tcPr>
            <w:tcW w:w="5176" w:type="dxa"/>
          </w:tcPr>
          <w:p w14:paraId="1EAEDF9B" w14:textId="77777777" w:rsidR="00A455E7" w:rsidRDefault="00A455E7" w:rsidP="005E19F0">
            <w:pPr>
              <w:jc w:val="center"/>
              <w:rPr>
                <w:rFonts w:ascii="Arial" w:eastAsia="Arial" w:hAnsi="Arial" w:cs="Arial"/>
                <w:sz w:val="20"/>
                <w:szCs w:val="20"/>
              </w:rPr>
            </w:pPr>
          </w:p>
          <w:p w14:paraId="35C502C5" w14:textId="77777777" w:rsidR="00A455E7" w:rsidRDefault="00A455E7" w:rsidP="005E19F0">
            <w:pPr>
              <w:jc w:val="center"/>
              <w:rPr>
                <w:rFonts w:ascii="Arial" w:eastAsia="Arial" w:hAnsi="Arial" w:cs="Arial"/>
                <w:sz w:val="20"/>
                <w:szCs w:val="20"/>
              </w:rPr>
            </w:pPr>
          </w:p>
          <w:p w14:paraId="620801A7" w14:textId="77777777" w:rsidR="00A455E7" w:rsidRDefault="00A455E7" w:rsidP="005E19F0">
            <w:pPr>
              <w:jc w:val="center"/>
              <w:rPr>
                <w:rFonts w:ascii="Arial" w:eastAsia="Arial" w:hAnsi="Arial" w:cs="Arial"/>
                <w:sz w:val="20"/>
                <w:szCs w:val="20"/>
              </w:rPr>
            </w:pPr>
            <w:r>
              <w:rPr>
                <w:rFonts w:ascii="Arial" w:eastAsia="Arial" w:hAnsi="Arial" w:cs="Arial"/>
                <w:sz w:val="20"/>
                <w:szCs w:val="20"/>
              </w:rPr>
              <w:t>__________________________________</w:t>
            </w:r>
          </w:p>
          <w:p w14:paraId="68344572" w14:textId="77777777" w:rsidR="00A455E7" w:rsidRDefault="00A455E7" w:rsidP="005E19F0">
            <w:pPr>
              <w:jc w:val="center"/>
              <w:rPr>
                <w:rFonts w:ascii="Arial" w:eastAsia="Arial" w:hAnsi="Arial" w:cs="Arial"/>
                <w:sz w:val="20"/>
                <w:szCs w:val="20"/>
              </w:rPr>
            </w:pPr>
            <w:r>
              <w:rPr>
                <w:rFonts w:ascii="Arial" w:eastAsia="Arial" w:hAnsi="Arial" w:cs="Arial"/>
                <w:sz w:val="20"/>
                <w:szCs w:val="20"/>
              </w:rPr>
              <w:t>C. CLAUDIA CAROLINA ZAPATA GARCÍA</w:t>
            </w:r>
          </w:p>
          <w:p w14:paraId="38592831" w14:textId="77777777" w:rsidR="00A455E7" w:rsidRDefault="00A455E7" w:rsidP="005E19F0">
            <w:pPr>
              <w:jc w:val="center"/>
              <w:rPr>
                <w:rFonts w:ascii="Arial" w:eastAsia="Arial" w:hAnsi="Arial" w:cs="Arial"/>
                <w:sz w:val="20"/>
                <w:szCs w:val="20"/>
              </w:rPr>
            </w:pPr>
            <w:r>
              <w:rPr>
                <w:rFonts w:ascii="Arial" w:eastAsia="Arial" w:hAnsi="Arial" w:cs="Arial"/>
                <w:sz w:val="20"/>
                <w:szCs w:val="20"/>
              </w:rPr>
              <w:t>REPRESENTANTE DEL PARTIDO ENCUENTRO SOLIDARIO</w:t>
            </w:r>
          </w:p>
        </w:tc>
      </w:tr>
    </w:tbl>
    <w:p w14:paraId="56FF34A2" w14:textId="77777777" w:rsidR="00A455E7" w:rsidRDefault="00A455E7" w:rsidP="00A455E7">
      <w:pPr>
        <w:rPr>
          <w:rFonts w:ascii="Arial" w:eastAsia="Arial" w:hAnsi="Arial" w:cs="Arial"/>
          <w:b/>
          <w:sz w:val="18"/>
          <w:szCs w:val="18"/>
        </w:rPr>
      </w:pPr>
    </w:p>
    <w:p w14:paraId="179300F2" w14:textId="77777777" w:rsidR="00A455E7" w:rsidRPr="0030183F" w:rsidRDefault="004D22E9" w:rsidP="00A455E7">
      <w:pPr>
        <w:spacing w:before="100" w:beforeAutospacing="1"/>
        <w:ind w:left="170" w:right="170"/>
        <w:jc w:val="right"/>
        <w:rPr>
          <w:rFonts w:ascii="Arial" w:hAnsi="Arial" w:cs="Arial"/>
        </w:rPr>
      </w:pPr>
      <w:r>
        <w:rPr>
          <w:rFonts w:ascii="Arial" w:hAnsi="Arial" w:cs="Arial"/>
        </w:rPr>
        <w:t xml:space="preserve"> </w:t>
      </w:r>
      <w:bookmarkStart w:id="1" w:name="_GoBack"/>
      <w:bookmarkEnd w:id="1"/>
    </w:p>
    <w:p w14:paraId="7D98126F" w14:textId="77777777" w:rsidR="00992AB2" w:rsidRPr="0030183F" w:rsidRDefault="00992AB2" w:rsidP="0030183F">
      <w:pPr>
        <w:tabs>
          <w:tab w:val="left" w:pos="5370"/>
        </w:tabs>
        <w:spacing w:after="0" w:line="240" w:lineRule="auto"/>
        <w:jc w:val="center"/>
        <w:rPr>
          <w:rFonts w:ascii="Arial" w:hAnsi="Arial" w:cs="Arial"/>
        </w:rPr>
      </w:pPr>
    </w:p>
    <w:sectPr w:rsidR="00992AB2" w:rsidRPr="0030183F" w:rsidSect="006F10BE">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4723"/>
    <w:multiLevelType w:val="hybridMultilevel"/>
    <w:tmpl w:val="0AA23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CF1368D"/>
    <w:multiLevelType w:val="hybridMultilevel"/>
    <w:tmpl w:val="DC6EE9D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70D39D0"/>
    <w:multiLevelType w:val="hybridMultilevel"/>
    <w:tmpl w:val="A09895CA"/>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nsid w:val="379D52BA"/>
    <w:multiLevelType w:val="hybridMultilevel"/>
    <w:tmpl w:val="D144C6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C9D1EC2"/>
    <w:multiLevelType w:val="hybridMultilevel"/>
    <w:tmpl w:val="849CDFA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566C42BA"/>
    <w:multiLevelType w:val="hybridMultilevel"/>
    <w:tmpl w:val="4D1A3AF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6D540C9B"/>
    <w:multiLevelType w:val="hybridMultilevel"/>
    <w:tmpl w:val="7B3E56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4D135ED"/>
    <w:multiLevelType w:val="multilevel"/>
    <w:tmpl w:val="60DC590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F4B2A82"/>
    <w:multiLevelType w:val="hybridMultilevel"/>
    <w:tmpl w:val="064A9C0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0"/>
  </w:num>
  <w:num w:numId="6">
    <w:abstractNumId w:val="7"/>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0BE"/>
    <w:rsid w:val="00000A07"/>
    <w:rsid w:val="00007FAF"/>
    <w:rsid w:val="0002287A"/>
    <w:rsid w:val="000302BB"/>
    <w:rsid w:val="00042D78"/>
    <w:rsid w:val="000464C6"/>
    <w:rsid w:val="0004667C"/>
    <w:rsid w:val="00055F85"/>
    <w:rsid w:val="00060531"/>
    <w:rsid w:val="00063242"/>
    <w:rsid w:val="00066A1E"/>
    <w:rsid w:val="000721EC"/>
    <w:rsid w:val="000727AD"/>
    <w:rsid w:val="00075856"/>
    <w:rsid w:val="00083684"/>
    <w:rsid w:val="0009392C"/>
    <w:rsid w:val="00093C20"/>
    <w:rsid w:val="00094126"/>
    <w:rsid w:val="00096FEA"/>
    <w:rsid w:val="000A2299"/>
    <w:rsid w:val="000A44EB"/>
    <w:rsid w:val="000B2CA0"/>
    <w:rsid w:val="000B7FD2"/>
    <w:rsid w:val="000E0493"/>
    <w:rsid w:val="000E5932"/>
    <w:rsid w:val="000F6C5D"/>
    <w:rsid w:val="00112B34"/>
    <w:rsid w:val="00114D91"/>
    <w:rsid w:val="00116A79"/>
    <w:rsid w:val="001416E5"/>
    <w:rsid w:val="00145FBD"/>
    <w:rsid w:val="0015224B"/>
    <w:rsid w:val="00166884"/>
    <w:rsid w:val="001730A5"/>
    <w:rsid w:val="00182365"/>
    <w:rsid w:val="001847F9"/>
    <w:rsid w:val="001910E6"/>
    <w:rsid w:val="001A17D6"/>
    <w:rsid w:val="001A635F"/>
    <w:rsid w:val="001B40C9"/>
    <w:rsid w:val="001B4492"/>
    <w:rsid w:val="001C59E0"/>
    <w:rsid w:val="001D5170"/>
    <w:rsid w:val="001D7C27"/>
    <w:rsid w:val="001F39A7"/>
    <w:rsid w:val="001F407F"/>
    <w:rsid w:val="001F6524"/>
    <w:rsid w:val="002007C2"/>
    <w:rsid w:val="002124F5"/>
    <w:rsid w:val="002133D4"/>
    <w:rsid w:val="00215F82"/>
    <w:rsid w:val="002219B7"/>
    <w:rsid w:val="002530C0"/>
    <w:rsid w:val="00256881"/>
    <w:rsid w:val="00261EDD"/>
    <w:rsid w:val="0026282D"/>
    <w:rsid w:val="00264CA8"/>
    <w:rsid w:val="002670E0"/>
    <w:rsid w:val="002742C8"/>
    <w:rsid w:val="00280045"/>
    <w:rsid w:val="00283B3E"/>
    <w:rsid w:val="002844A1"/>
    <w:rsid w:val="00290488"/>
    <w:rsid w:val="002954BC"/>
    <w:rsid w:val="002A1655"/>
    <w:rsid w:val="002A3388"/>
    <w:rsid w:val="002A5580"/>
    <w:rsid w:val="002B1431"/>
    <w:rsid w:val="002B3488"/>
    <w:rsid w:val="002C5D25"/>
    <w:rsid w:val="002C6C36"/>
    <w:rsid w:val="002C6F32"/>
    <w:rsid w:val="002D346D"/>
    <w:rsid w:val="002D60E2"/>
    <w:rsid w:val="002D7BA7"/>
    <w:rsid w:val="002E456F"/>
    <w:rsid w:val="0030183F"/>
    <w:rsid w:val="00307BDE"/>
    <w:rsid w:val="003100D3"/>
    <w:rsid w:val="00317D3A"/>
    <w:rsid w:val="003228F6"/>
    <w:rsid w:val="00325CD2"/>
    <w:rsid w:val="003315B9"/>
    <w:rsid w:val="0033230E"/>
    <w:rsid w:val="003503BB"/>
    <w:rsid w:val="00386E1E"/>
    <w:rsid w:val="00394A22"/>
    <w:rsid w:val="003A4E59"/>
    <w:rsid w:val="003B127C"/>
    <w:rsid w:val="003B17AD"/>
    <w:rsid w:val="003B36EB"/>
    <w:rsid w:val="003C08A4"/>
    <w:rsid w:val="003C18D8"/>
    <w:rsid w:val="003C2D2E"/>
    <w:rsid w:val="003C6E2B"/>
    <w:rsid w:val="003D0E59"/>
    <w:rsid w:val="003E7799"/>
    <w:rsid w:val="003F55E8"/>
    <w:rsid w:val="00405613"/>
    <w:rsid w:val="00405A18"/>
    <w:rsid w:val="00413ABE"/>
    <w:rsid w:val="00417143"/>
    <w:rsid w:val="004233FB"/>
    <w:rsid w:val="00434505"/>
    <w:rsid w:val="00460BC0"/>
    <w:rsid w:val="00460EFD"/>
    <w:rsid w:val="004664FC"/>
    <w:rsid w:val="00476439"/>
    <w:rsid w:val="0047676A"/>
    <w:rsid w:val="00490AEF"/>
    <w:rsid w:val="0049283B"/>
    <w:rsid w:val="004A5E13"/>
    <w:rsid w:val="004B18A1"/>
    <w:rsid w:val="004D22E9"/>
    <w:rsid w:val="004F69CF"/>
    <w:rsid w:val="004F72E7"/>
    <w:rsid w:val="0051356E"/>
    <w:rsid w:val="0051782C"/>
    <w:rsid w:val="00520240"/>
    <w:rsid w:val="00531F95"/>
    <w:rsid w:val="0057002E"/>
    <w:rsid w:val="00586F87"/>
    <w:rsid w:val="005903B5"/>
    <w:rsid w:val="005B0DFC"/>
    <w:rsid w:val="005B2854"/>
    <w:rsid w:val="005C0AB0"/>
    <w:rsid w:val="005C2033"/>
    <w:rsid w:val="005D031E"/>
    <w:rsid w:val="005D6486"/>
    <w:rsid w:val="005E68E0"/>
    <w:rsid w:val="005F07E1"/>
    <w:rsid w:val="005F72C7"/>
    <w:rsid w:val="00604700"/>
    <w:rsid w:val="00606B18"/>
    <w:rsid w:val="006115B2"/>
    <w:rsid w:val="00622815"/>
    <w:rsid w:val="0064374B"/>
    <w:rsid w:val="00655B6B"/>
    <w:rsid w:val="006616B2"/>
    <w:rsid w:val="0067255E"/>
    <w:rsid w:val="00685610"/>
    <w:rsid w:val="00686CF2"/>
    <w:rsid w:val="006921EB"/>
    <w:rsid w:val="006A68E8"/>
    <w:rsid w:val="006B4165"/>
    <w:rsid w:val="006B5AA2"/>
    <w:rsid w:val="006F10BE"/>
    <w:rsid w:val="006F1CC6"/>
    <w:rsid w:val="006F57F3"/>
    <w:rsid w:val="006F6397"/>
    <w:rsid w:val="006F7283"/>
    <w:rsid w:val="00710CCD"/>
    <w:rsid w:val="00720007"/>
    <w:rsid w:val="00722C16"/>
    <w:rsid w:val="007417E2"/>
    <w:rsid w:val="007419E7"/>
    <w:rsid w:val="00755EEB"/>
    <w:rsid w:val="00756777"/>
    <w:rsid w:val="0075714F"/>
    <w:rsid w:val="00767590"/>
    <w:rsid w:val="00770789"/>
    <w:rsid w:val="007744FE"/>
    <w:rsid w:val="007A5295"/>
    <w:rsid w:val="007B55DA"/>
    <w:rsid w:val="007C3B59"/>
    <w:rsid w:val="007D0DAB"/>
    <w:rsid w:val="00800014"/>
    <w:rsid w:val="00800A44"/>
    <w:rsid w:val="00802F8F"/>
    <w:rsid w:val="00806DA8"/>
    <w:rsid w:val="00822BD2"/>
    <w:rsid w:val="008233A6"/>
    <w:rsid w:val="008275AD"/>
    <w:rsid w:val="008423B5"/>
    <w:rsid w:val="008466F3"/>
    <w:rsid w:val="008467BF"/>
    <w:rsid w:val="008468F2"/>
    <w:rsid w:val="008603A3"/>
    <w:rsid w:val="008707CC"/>
    <w:rsid w:val="00871293"/>
    <w:rsid w:val="008714BC"/>
    <w:rsid w:val="008939EB"/>
    <w:rsid w:val="00893BD4"/>
    <w:rsid w:val="008A4B6C"/>
    <w:rsid w:val="008C101D"/>
    <w:rsid w:val="008C742E"/>
    <w:rsid w:val="008C74DD"/>
    <w:rsid w:val="008D01D8"/>
    <w:rsid w:val="008E7E89"/>
    <w:rsid w:val="008F62AA"/>
    <w:rsid w:val="008F6C2D"/>
    <w:rsid w:val="009012CA"/>
    <w:rsid w:val="009065BD"/>
    <w:rsid w:val="00910C64"/>
    <w:rsid w:val="00916C0A"/>
    <w:rsid w:val="009314AA"/>
    <w:rsid w:val="00932083"/>
    <w:rsid w:val="00935CA3"/>
    <w:rsid w:val="009365DD"/>
    <w:rsid w:val="009435D1"/>
    <w:rsid w:val="00946BDF"/>
    <w:rsid w:val="00957A12"/>
    <w:rsid w:val="009632A3"/>
    <w:rsid w:val="009737FA"/>
    <w:rsid w:val="00976D6F"/>
    <w:rsid w:val="00980AFF"/>
    <w:rsid w:val="00980CF3"/>
    <w:rsid w:val="00991D43"/>
    <w:rsid w:val="00992AB2"/>
    <w:rsid w:val="00995CAD"/>
    <w:rsid w:val="009B1C2D"/>
    <w:rsid w:val="009B548F"/>
    <w:rsid w:val="009C053C"/>
    <w:rsid w:val="009C14B9"/>
    <w:rsid w:val="009C169C"/>
    <w:rsid w:val="009C591B"/>
    <w:rsid w:val="009C62EA"/>
    <w:rsid w:val="009D239E"/>
    <w:rsid w:val="009D4C01"/>
    <w:rsid w:val="009D5530"/>
    <w:rsid w:val="009E53D4"/>
    <w:rsid w:val="00A103BB"/>
    <w:rsid w:val="00A11573"/>
    <w:rsid w:val="00A12F4F"/>
    <w:rsid w:val="00A1422A"/>
    <w:rsid w:val="00A20E9D"/>
    <w:rsid w:val="00A25FE0"/>
    <w:rsid w:val="00A36928"/>
    <w:rsid w:val="00A4490E"/>
    <w:rsid w:val="00A455E7"/>
    <w:rsid w:val="00A50D26"/>
    <w:rsid w:val="00A5299F"/>
    <w:rsid w:val="00A53B07"/>
    <w:rsid w:val="00A563C7"/>
    <w:rsid w:val="00A71293"/>
    <w:rsid w:val="00A71FD7"/>
    <w:rsid w:val="00A76881"/>
    <w:rsid w:val="00A907A7"/>
    <w:rsid w:val="00A92420"/>
    <w:rsid w:val="00AA762C"/>
    <w:rsid w:val="00AC04FC"/>
    <w:rsid w:val="00AC1C99"/>
    <w:rsid w:val="00AC3BEB"/>
    <w:rsid w:val="00AD2701"/>
    <w:rsid w:val="00AD487F"/>
    <w:rsid w:val="00AE013A"/>
    <w:rsid w:val="00AE2517"/>
    <w:rsid w:val="00AF087F"/>
    <w:rsid w:val="00AF2222"/>
    <w:rsid w:val="00AF4081"/>
    <w:rsid w:val="00AF69C9"/>
    <w:rsid w:val="00AF7AA7"/>
    <w:rsid w:val="00B003F9"/>
    <w:rsid w:val="00B06F7E"/>
    <w:rsid w:val="00B07618"/>
    <w:rsid w:val="00B1395A"/>
    <w:rsid w:val="00B144B2"/>
    <w:rsid w:val="00B226DE"/>
    <w:rsid w:val="00B316C9"/>
    <w:rsid w:val="00B52854"/>
    <w:rsid w:val="00B556E0"/>
    <w:rsid w:val="00B64A30"/>
    <w:rsid w:val="00B7130F"/>
    <w:rsid w:val="00B73AA1"/>
    <w:rsid w:val="00B7427F"/>
    <w:rsid w:val="00B74C62"/>
    <w:rsid w:val="00B75A69"/>
    <w:rsid w:val="00B90567"/>
    <w:rsid w:val="00B9258E"/>
    <w:rsid w:val="00B94001"/>
    <w:rsid w:val="00B96749"/>
    <w:rsid w:val="00B97828"/>
    <w:rsid w:val="00BB2151"/>
    <w:rsid w:val="00BC1047"/>
    <w:rsid w:val="00BC2814"/>
    <w:rsid w:val="00BC546E"/>
    <w:rsid w:val="00BD245F"/>
    <w:rsid w:val="00BD6FCE"/>
    <w:rsid w:val="00BD7EC0"/>
    <w:rsid w:val="00BF176E"/>
    <w:rsid w:val="00BF269F"/>
    <w:rsid w:val="00C074A5"/>
    <w:rsid w:val="00C07B21"/>
    <w:rsid w:val="00C2133E"/>
    <w:rsid w:val="00C254E8"/>
    <w:rsid w:val="00C44BA8"/>
    <w:rsid w:val="00C47FB0"/>
    <w:rsid w:val="00C53D59"/>
    <w:rsid w:val="00C5409A"/>
    <w:rsid w:val="00C54E6E"/>
    <w:rsid w:val="00C6727E"/>
    <w:rsid w:val="00C71814"/>
    <w:rsid w:val="00C7753A"/>
    <w:rsid w:val="00C81BCF"/>
    <w:rsid w:val="00C83EE9"/>
    <w:rsid w:val="00C84D76"/>
    <w:rsid w:val="00C85FD8"/>
    <w:rsid w:val="00C9789B"/>
    <w:rsid w:val="00CB19C7"/>
    <w:rsid w:val="00CB2991"/>
    <w:rsid w:val="00CB5F78"/>
    <w:rsid w:val="00CF08E0"/>
    <w:rsid w:val="00CF59CF"/>
    <w:rsid w:val="00D10F3C"/>
    <w:rsid w:val="00D128D9"/>
    <w:rsid w:val="00D140C3"/>
    <w:rsid w:val="00D14530"/>
    <w:rsid w:val="00D17931"/>
    <w:rsid w:val="00D31262"/>
    <w:rsid w:val="00D31804"/>
    <w:rsid w:val="00D36820"/>
    <w:rsid w:val="00D54730"/>
    <w:rsid w:val="00D6024B"/>
    <w:rsid w:val="00D619F4"/>
    <w:rsid w:val="00D65C96"/>
    <w:rsid w:val="00D831F5"/>
    <w:rsid w:val="00D833D2"/>
    <w:rsid w:val="00D95F76"/>
    <w:rsid w:val="00D9656F"/>
    <w:rsid w:val="00DA6AA7"/>
    <w:rsid w:val="00DB4AA1"/>
    <w:rsid w:val="00DB68C5"/>
    <w:rsid w:val="00DC0867"/>
    <w:rsid w:val="00DC33E3"/>
    <w:rsid w:val="00DC4223"/>
    <w:rsid w:val="00DC6F3A"/>
    <w:rsid w:val="00DD1CBE"/>
    <w:rsid w:val="00DD498A"/>
    <w:rsid w:val="00DE43E7"/>
    <w:rsid w:val="00DE735A"/>
    <w:rsid w:val="00DF2931"/>
    <w:rsid w:val="00E0360D"/>
    <w:rsid w:val="00E32301"/>
    <w:rsid w:val="00E329F9"/>
    <w:rsid w:val="00E361D3"/>
    <w:rsid w:val="00E5318F"/>
    <w:rsid w:val="00E653C0"/>
    <w:rsid w:val="00E74FD0"/>
    <w:rsid w:val="00E83218"/>
    <w:rsid w:val="00EA7A2A"/>
    <w:rsid w:val="00EB06FA"/>
    <w:rsid w:val="00EB1840"/>
    <w:rsid w:val="00EB3FEF"/>
    <w:rsid w:val="00EB59C2"/>
    <w:rsid w:val="00EC066E"/>
    <w:rsid w:val="00EE6232"/>
    <w:rsid w:val="00EE6502"/>
    <w:rsid w:val="00EF1BAD"/>
    <w:rsid w:val="00EF1E85"/>
    <w:rsid w:val="00EF67FE"/>
    <w:rsid w:val="00EF7EF6"/>
    <w:rsid w:val="00F07223"/>
    <w:rsid w:val="00F074F9"/>
    <w:rsid w:val="00F14060"/>
    <w:rsid w:val="00F26D76"/>
    <w:rsid w:val="00F4166F"/>
    <w:rsid w:val="00F46509"/>
    <w:rsid w:val="00F54D71"/>
    <w:rsid w:val="00F55494"/>
    <w:rsid w:val="00F56063"/>
    <w:rsid w:val="00F6031C"/>
    <w:rsid w:val="00F71342"/>
    <w:rsid w:val="00F80BDD"/>
    <w:rsid w:val="00F84246"/>
    <w:rsid w:val="00F95AE5"/>
    <w:rsid w:val="00FA3272"/>
    <w:rsid w:val="00FA3A8A"/>
    <w:rsid w:val="00FB620F"/>
    <w:rsid w:val="00FE6B51"/>
    <w:rsid w:val="00FF702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B1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23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10BE"/>
    <w:pPr>
      <w:ind w:left="720"/>
      <w:contextualSpacing/>
    </w:pPr>
  </w:style>
  <w:style w:type="character" w:customStyle="1" w:styleId="Cuerpodeltexto">
    <w:name w:val="Cuerpo del texto_"/>
    <w:basedOn w:val="Fuentedeprrafopredeter"/>
    <w:link w:val="Cuerpodeltexto0"/>
    <w:rsid w:val="00BD7EC0"/>
    <w:rPr>
      <w:rFonts w:ascii="Arial" w:eastAsia="Arial" w:hAnsi="Arial" w:cs="Arial"/>
      <w:shd w:val="clear" w:color="auto" w:fill="FFFFFF"/>
    </w:rPr>
  </w:style>
  <w:style w:type="paragraph" w:customStyle="1" w:styleId="Cuerpodeltexto0">
    <w:name w:val="Cuerpo del texto"/>
    <w:basedOn w:val="Normal"/>
    <w:link w:val="Cuerpodeltexto"/>
    <w:rsid w:val="00BD7EC0"/>
    <w:pPr>
      <w:widowControl w:val="0"/>
      <w:shd w:val="clear" w:color="auto" w:fill="FFFFFF"/>
      <w:spacing w:before="480" w:after="660" w:line="312" w:lineRule="exact"/>
      <w:ind w:hanging="360"/>
      <w:jc w:val="both"/>
    </w:pPr>
    <w:rPr>
      <w:rFonts w:ascii="Arial" w:eastAsia="Arial" w:hAnsi="Arial" w:cs="Arial"/>
      <w:sz w:val="20"/>
      <w:szCs w:val="20"/>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23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10BE"/>
    <w:pPr>
      <w:ind w:left="720"/>
      <w:contextualSpacing/>
    </w:pPr>
  </w:style>
  <w:style w:type="character" w:customStyle="1" w:styleId="Cuerpodeltexto">
    <w:name w:val="Cuerpo del texto_"/>
    <w:basedOn w:val="Fuentedeprrafopredeter"/>
    <w:link w:val="Cuerpodeltexto0"/>
    <w:rsid w:val="00BD7EC0"/>
    <w:rPr>
      <w:rFonts w:ascii="Arial" w:eastAsia="Arial" w:hAnsi="Arial" w:cs="Arial"/>
      <w:shd w:val="clear" w:color="auto" w:fill="FFFFFF"/>
    </w:rPr>
  </w:style>
  <w:style w:type="paragraph" w:customStyle="1" w:styleId="Cuerpodeltexto0">
    <w:name w:val="Cuerpo del texto"/>
    <w:basedOn w:val="Normal"/>
    <w:link w:val="Cuerpodeltexto"/>
    <w:rsid w:val="00BD7EC0"/>
    <w:pPr>
      <w:widowControl w:val="0"/>
      <w:shd w:val="clear" w:color="auto" w:fill="FFFFFF"/>
      <w:spacing w:before="480" w:after="660" w:line="312" w:lineRule="exact"/>
      <w:ind w:hanging="360"/>
      <w:jc w:val="both"/>
    </w:pPr>
    <w:rPr>
      <w:rFonts w:ascii="Arial" w:eastAsia="Arial" w:hAnsi="Arial" w:cs="Arial"/>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D3DC61-1463-E648-831F-9D2014DD3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2293</Words>
  <Characters>12615</Characters>
  <Application>Microsoft Macintosh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personal.temporal</dc:creator>
  <cp:lastModifiedBy>Alexis Pinto</cp:lastModifiedBy>
  <cp:revision>3</cp:revision>
  <cp:lastPrinted>2018-10-03T16:34:00Z</cp:lastPrinted>
  <dcterms:created xsi:type="dcterms:W3CDTF">2021-06-09T00:12:00Z</dcterms:created>
  <dcterms:modified xsi:type="dcterms:W3CDTF">2021-06-09T00:13:00Z</dcterms:modified>
</cp:coreProperties>
</file>