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475" w:rsidRDefault="007D4598" w:rsidP="00A85475">
      <w:pPr>
        <w:spacing w:after="0" w:line="300" w:lineRule="auto"/>
        <w:ind w:left="-284" w:right="-235"/>
        <w:jc w:val="center"/>
        <w:rPr>
          <w:rFonts w:ascii="Arial" w:hAnsi="Arial" w:cs="Arial"/>
          <w:b/>
        </w:rPr>
      </w:pPr>
      <w:r>
        <w:rPr>
          <w:rFonts w:ascii="Arial" w:hAnsi="Arial" w:cs="Arial"/>
          <w:b/>
        </w:rPr>
        <w:t xml:space="preserve">CONSEJO ELECTORAL DISTRITAL DEL 07 DISTRITO UNINOMINAL </w:t>
      </w:r>
    </w:p>
    <w:p w:rsidR="00A85475" w:rsidRDefault="007D4598" w:rsidP="00A85475">
      <w:pPr>
        <w:spacing w:after="0" w:line="300" w:lineRule="auto"/>
        <w:ind w:left="-284" w:right="-235"/>
        <w:jc w:val="center"/>
        <w:rPr>
          <w:rFonts w:ascii="Arial" w:hAnsi="Arial" w:cs="Arial"/>
          <w:b/>
        </w:rPr>
      </w:pPr>
      <w:r>
        <w:rPr>
          <w:rFonts w:ascii="Arial" w:hAnsi="Arial" w:cs="Arial"/>
          <w:b/>
        </w:rPr>
        <w:t>CON SEDE EL MUNICIPIO DE MÉRIDA, YUCATÁN.</w:t>
      </w:r>
    </w:p>
    <w:p w:rsidR="00A85475" w:rsidRPr="00F5464A" w:rsidRDefault="00A85475" w:rsidP="00A85475">
      <w:pPr>
        <w:spacing w:after="0"/>
        <w:ind w:left="-284" w:right="-235"/>
        <w:jc w:val="center"/>
        <w:rPr>
          <w:rFonts w:ascii="Arial" w:hAnsi="Arial" w:cs="Arial"/>
          <w:b/>
        </w:rPr>
      </w:pPr>
    </w:p>
    <w:p w:rsidR="00A85475" w:rsidRPr="00F5464A" w:rsidRDefault="00A85475" w:rsidP="00A85475">
      <w:pPr>
        <w:spacing w:after="0"/>
        <w:ind w:left="-284" w:right="-235"/>
        <w:jc w:val="both"/>
        <w:rPr>
          <w:rFonts w:ascii="Arial" w:hAnsi="Arial" w:cs="Arial"/>
        </w:rPr>
      </w:pPr>
    </w:p>
    <w:p w:rsidR="00A85475" w:rsidRDefault="00A85475" w:rsidP="00A85475">
      <w:pPr>
        <w:spacing w:after="0" w:line="360" w:lineRule="auto"/>
        <w:ind w:left="-284" w:right="-235"/>
        <w:jc w:val="both"/>
        <w:rPr>
          <w:rFonts w:ascii="Arial" w:hAnsi="Arial" w:cs="Arial"/>
        </w:rPr>
      </w:pPr>
      <w:r w:rsidRPr="002938AB">
        <w:rPr>
          <w:rFonts w:ascii="Arial" w:hAnsi="Arial" w:cs="Arial"/>
          <w:b/>
        </w:rPr>
        <w:t>ACTA DE</w:t>
      </w:r>
      <w:r>
        <w:rPr>
          <w:rFonts w:ascii="Arial" w:hAnsi="Arial" w:cs="Arial"/>
        </w:rPr>
        <w:t xml:space="preserve"> </w:t>
      </w:r>
      <w:r w:rsidRPr="00BF0D21">
        <w:rPr>
          <w:rFonts w:ascii="Arial" w:hAnsi="Arial" w:cs="Arial"/>
          <w:b/>
        </w:rPr>
        <w:t xml:space="preserve">SESIÓN </w:t>
      </w:r>
      <w:r>
        <w:rPr>
          <w:rFonts w:ascii="Arial" w:hAnsi="Arial" w:cs="Arial"/>
          <w:b/>
        </w:rPr>
        <w:t>ORDINARIA</w:t>
      </w:r>
      <w:r>
        <w:rPr>
          <w:rFonts w:ascii="Arial" w:hAnsi="Arial" w:cs="Arial"/>
        </w:rPr>
        <w:t xml:space="preserve"> </w:t>
      </w:r>
      <w:r>
        <w:rPr>
          <w:rFonts w:ascii="Arial" w:hAnsi="Arial" w:cs="Arial"/>
          <w:b/>
        </w:rPr>
        <w:t>CELEBRADA POR EL CONSEJO DISTRITAL ELECTORAL DEL 07 DISTRITO ELECTORAL UNINOMINAL, DE FECHA 19 DE MARZO DEL AÑO 2021.</w:t>
      </w:r>
    </w:p>
    <w:p w:rsidR="00A85475" w:rsidRPr="00F5464A" w:rsidRDefault="00A85475" w:rsidP="00A85475">
      <w:pPr>
        <w:ind w:left="-284" w:right="-235"/>
        <w:jc w:val="both"/>
        <w:rPr>
          <w:rFonts w:ascii="Arial" w:hAnsi="Arial" w:cs="Arial"/>
        </w:rPr>
      </w:pPr>
    </w:p>
    <w:p w:rsidR="00A85475" w:rsidRDefault="00A85475" w:rsidP="00A85475">
      <w:pPr>
        <w:spacing w:line="360" w:lineRule="auto"/>
        <w:ind w:left="-284" w:right="-235"/>
        <w:jc w:val="both"/>
        <w:rPr>
          <w:rFonts w:ascii="Arial" w:hAnsi="Arial" w:cs="Arial"/>
        </w:rPr>
      </w:pPr>
      <w:r>
        <w:rPr>
          <w:rFonts w:ascii="Arial" w:hAnsi="Arial" w:cs="Arial"/>
        </w:rPr>
        <w:t xml:space="preserve">En el municipio de Mérida, Yucatán, Estados Unidos Mexicanos, siendo las 19 horas con </w:t>
      </w:r>
      <w:r w:rsidRPr="000B3B8F">
        <w:rPr>
          <w:rFonts w:ascii="Arial" w:hAnsi="Arial" w:cs="Arial"/>
        </w:rPr>
        <w:t>0</w:t>
      </w:r>
      <w:r w:rsidR="00FA56CB">
        <w:rPr>
          <w:rFonts w:ascii="Arial" w:hAnsi="Arial" w:cs="Arial"/>
        </w:rPr>
        <w:t>3</w:t>
      </w:r>
      <w:r>
        <w:rPr>
          <w:rFonts w:ascii="Arial" w:hAnsi="Arial" w:cs="Arial"/>
        </w:rPr>
        <w:t xml:space="preserve"> minutos, del día 19 de marzo del año 2021, en el local que ocupa el Consejo Distrital Electoral del 07 Distrito Electoral Uninominal, ubicado en el predio número 830 departamento 1 de la calle 135, entre 46-A y 46-B del Fraccionamiento Villa Manga del Sur, de este municipio, se reunieron los integrantes de este Consejo Distrital Electoral con la finalidad de celebrar la presente Sesión de Ordinaria. </w:t>
      </w:r>
      <w:r>
        <w:rPr>
          <w:rFonts w:ascii="Arial" w:hAnsi="Arial" w:cs="Arial"/>
        </w:rPr>
        <w:softHyphen/>
        <w:t xml:space="preserve">- - - - - - - - - - - En uso de la palabra, </w:t>
      </w:r>
      <w:r>
        <w:rPr>
          <w:rFonts w:ascii="Arial" w:hAnsi="Arial" w:cs="Arial"/>
          <w:lang w:val="es-ES_tradnl"/>
        </w:rPr>
        <w:t xml:space="preserve">Licenciado </w:t>
      </w:r>
      <w:r>
        <w:rPr>
          <w:rFonts w:ascii="Arial" w:hAnsi="Arial" w:cs="Arial"/>
          <w:bCs/>
          <w:lang w:val="es-ES_tradnl"/>
        </w:rPr>
        <w:t>ARIEL FRANCISCO CANUL GOROCICA</w:t>
      </w:r>
      <w:r>
        <w:rPr>
          <w:rFonts w:ascii="Arial" w:hAnsi="Arial" w:cs="Arial"/>
        </w:rPr>
        <w:t xml:space="preserve">, Consejero Presidente, de este Consejo Distrital Electoral, manifestó lo siguiente: Buenas noches consejera y consejeros electorales, integrantes de este Consejo Distrital Electoral del 07 Distrito Electoral Uninominal, con fundamento en el artículo 5, inciso d), del Reglamento de Sesiones de los Consejos del Instituto Electoral y de Participación Ciudadana de Yucatán, declaro que siendo las 19 horas con </w:t>
      </w:r>
      <w:r w:rsidRPr="000B3B8F">
        <w:rPr>
          <w:rFonts w:ascii="Arial" w:hAnsi="Arial" w:cs="Arial"/>
        </w:rPr>
        <w:t>0</w:t>
      </w:r>
      <w:r w:rsidR="00FA56CB">
        <w:rPr>
          <w:rFonts w:ascii="Arial" w:hAnsi="Arial" w:cs="Arial"/>
        </w:rPr>
        <w:t>3</w:t>
      </w:r>
      <w:r>
        <w:rPr>
          <w:rFonts w:ascii="Arial" w:hAnsi="Arial" w:cs="Arial"/>
        </w:rPr>
        <w:t xml:space="preserve"> minutos del día 19 de marzo del año 2021 damos inicio a la presente sesión </w:t>
      </w:r>
      <w:r w:rsidRPr="002938AB">
        <w:rPr>
          <w:rFonts w:ascii="Arial" w:hAnsi="Arial" w:cs="Arial"/>
        </w:rPr>
        <w:t>ordinaria</w:t>
      </w:r>
      <w:r>
        <w:rPr>
          <w:rFonts w:ascii="Arial" w:hAnsi="Arial" w:cs="Arial"/>
        </w:rPr>
        <w:t xml:space="preserve">.- - - - - - - - - - - - - - - - - </w:t>
      </w:r>
    </w:p>
    <w:p w:rsidR="00A85475" w:rsidRDefault="00A85475" w:rsidP="00A85475">
      <w:pPr>
        <w:spacing w:after="0" w:line="360" w:lineRule="auto"/>
        <w:ind w:left="-284" w:right="-235"/>
        <w:jc w:val="both"/>
        <w:rPr>
          <w:rFonts w:ascii="Arial" w:hAnsi="Arial" w:cs="Arial"/>
        </w:rPr>
      </w:pPr>
      <w:r>
        <w:rPr>
          <w:rFonts w:ascii="Arial" w:hAnsi="Arial" w:cs="Arial"/>
        </w:rPr>
        <w:t xml:space="preserve">Continuando en uso de la voz el Consejero Presidente, solicitó al Secretario Ejecutivo proceda con el punto </w:t>
      </w:r>
      <w:r>
        <w:rPr>
          <w:rFonts w:ascii="Arial" w:hAnsi="Arial" w:cs="Arial"/>
          <w:b/>
          <w:bCs/>
        </w:rPr>
        <w:t>uno</w:t>
      </w:r>
      <w:r>
        <w:rPr>
          <w:rFonts w:ascii="Arial" w:hAnsi="Arial" w:cs="Arial"/>
        </w:rPr>
        <w:t xml:space="preserve"> de la orden de día, por lo que en el uso de la voz y de conformidad a lo establecido en el inciso d), del artículo 7, del mismo ordenamiento jurídico, </w:t>
      </w:r>
      <w:r w:rsidR="009C564F">
        <w:rPr>
          <w:rFonts w:ascii="Arial" w:hAnsi="Arial" w:cs="Arial"/>
        </w:rPr>
        <w:t xml:space="preserve">el Secretario Ejecutivo </w:t>
      </w:r>
      <w:r>
        <w:rPr>
          <w:rFonts w:ascii="Arial" w:hAnsi="Arial" w:cs="Arial"/>
        </w:rPr>
        <w:t xml:space="preserve">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rsidR="00A85475" w:rsidRPr="00AB3A0D" w:rsidRDefault="00A85475" w:rsidP="00A85475">
      <w:pPr>
        <w:spacing w:after="0" w:line="360" w:lineRule="auto"/>
        <w:ind w:left="-284" w:right="-235"/>
        <w:jc w:val="both"/>
        <w:rPr>
          <w:rFonts w:ascii="Arial" w:hAnsi="Arial" w:cs="Arial"/>
        </w:rPr>
      </w:pPr>
      <w:r>
        <w:rPr>
          <w:rFonts w:ascii="Arial" w:hAnsi="Arial" w:cs="Arial"/>
        </w:rPr>
        <w:t xml:space="preserve">Consejera Electoral, </w:t>
      </w:r>
      <w:r>
        <w:rPr>
          <w:rFonts w:ascii="Arial" w:hAnsi="Arial" w:cs="Arial"/>
          <w:lang w:val="es-ES_tradnl"/>
        </w:rPr>
        <w:t xml:space="preserve">Licenciada MARÍA DOLORES PÉREZ GONZÁLEZ; </w:t>
      </w:r>
    </w:p>
    <w:p w:rsidR="00A85475" w:rsidRDefault="00A85475" w:rsidP="00A85475">
      <w:pPr>
        <w:spacing w:after="0" w:line="360" w:lineRule="auto"/>
        <w:ind w:left="-284" w:right="-377"/>
        <w:jc w:val="both"/>
        <w:rPr>
          <w:rFonts w:ascii="Arial" w:hAnsi="Arial" w:cs="Arial"/>
        </w:rPr>
      </w:pPr>
      <w:r>
        <w:rPr>
          <w:rFonts w:ascii="Arial" w:hAnsi="Arial" w:cs="Arial"/>
        </w:rPr>
        <w:t xml:space="preserve">Consejero Electoral, </w:t>
      </w:r>
      <w:r>
        <w:rPr>
          <w:rFonts w:ascii="Arial" w:hAnsi="Arial" w:cs="Arial"/>
          <w:lang w:val="es-ES_tradnl"/>
        </w:rPr>
        <w:t>Licenciado JOSE BALTAZAR UC UC</w:t>
      </w:r>
      <w:r>
        <w:rPr>
          <w:rFonts w:ascii="Arial" w:hAnsi="Arial" w:cs="Arial"/>
        </w:rPr>
        <w:t xml:space="preserve">; </w:t>
      </w:r>
    </w:p>
    <w:p w:rsidR="00A85475" w:rsidRDefault="00A85475" w:rsidP="00A85475">
      <w:pPr>
        <w:spacing w:after="0" w:line="360" w:lineRule="auto"/>
        <w:ind w:left="-284" w:right="-377"/>
        <w:jc w:val="both"/>
        <w:rPr>
          <w:rFonts w:ascii="Arial" w:hAnsi="Arial" w:cs="Arial"/>
        </w:rPr>
      </w:pPr>
      <w:r>
        <w:rPr>
          <w:rFonts w:ascii="Arial" w:hAnsi="Arial" w:cs="Arial"/>
        </w:rPr>
        <w:t xml:space="preserve">Consejero Presidente, </w:t>
      </w:r>
      <w:r>
        <w:rPr>
          <w:rFonts w:ascii="Arial" w:hAnsi="Arial" w:cs="Arial"/>
          <w:lang w:val="es-ES_tradnl"/>
        </w:rPr>
        <w:t>Licenciado ARIEL FRANCISCO CANUL GOROCICA</w:t>
      </w:r>
      <w:r>
        <w:rPr>
          <w:rFonts w:ascii="Arial" w:hAnsi="Arial" w:cs="Arial"/>
        </w:rPr>
        <w:t xml:space="preserve">, todos los anteriormente mencionados con derecho a voz y voto, </w:t>
      </w:r>
      <w:r w:rsidR="009C564F">
        <w:rPr>
          <w:rFonts w:ascii="Arial" w:hAnsi="Arial" w:cs="Arial"/>
        </w:rPr>
        <w:t>y el Secretario Ejecutivo Licenciado JAIME JESÚS ROSALES CASTILLO, con derecho a voz pero sin voto</w:t>
      </w:r>
      <w:r>
        <w:rPr>
          <w:rFonts w:ascii="Arial" w:hAnsi="Arial" w:cs="Arial"/>
        </w:rPr>
        <w:t xml:space="preserve">- - - - - - - - - - - - - - - - - - - - - - - - - - - - - - - - - - - - - - - - - - - </w:t>
      </w:r>
    </w:p>
    <w:p w:rsidR="00A85475" w:rsidRDefault="00A85475" w:rsidP="00A85475">
      <w:pPr>
        <w:spacing w:after="0" w:line="360" w:lineRule="auto"/>
        <w:ind w:left="-284" w:right="-377"/>
        <w:jc w:val="both"/>
        <w:rPr>
          <w:rFonts w:ascii="Arial" w:hAnsi="Arial" w:cs="Arial"/>
        </w:rPr>
      </w:pPr>
      <w:r w:rsidRPr="005E327F">
        <w:rPr>
          <w:rFonts w:ascii="Arial" w:hAnsi="Arial" w:cs="Arial"/>
        </w:rPr>
        <w:t>Y las representaciones de los siguientes partidos políticos:</w:t>
      </w:r>
    </w:p>
    <w:p w:rsidR="00A85475" w:rsidRPr="000B3B8F" w:rsidRDefault="00A85475" w:rsidP="00A85475">
      <w:pPr>
        <w:spacing w:after="0" w:line="360" w:lineRule="auto"/>
        <w:ind w:left="-284" w:right="-377"/>
        <w:jc w:val="both"/>
        <w:rPr>
          <w:rFonts w:ascii="Arial" w:hAnsi="Arial" w:cs="Arial"/>
        </w:rPr>
      </w:pPr>
      <w:r w:rsidRPr="000B3B8F">
        <w:rPr>
          <w:rStyle w:val="Ninguno"/>
          <w:rFonts w:ascii="Arial" w:hAnsi="Arial" w:cs="Arial"/>
        </w:rPr>
        <w:t>Ciudadano KATIA GUADALUPE CABALLERO CAAMAL,</w:t>
      </w:r>
      <w:r w:rsidRPr="000B3B8F">
        <w:rPr>
          <w:rFonts w:ascii="Arial" w:hAnsi="Arial" w:cs="Arial"/>
        </w:rPr>
        <w:t xml:space="preserve"> Representante Propietaria del Partido Acción Nacional, </w:t>
      </w:r>
    </w:p>
    <w:p w:rsidR="00A85475" w:rsidRPr="000B3B8F" w:rsidRDefault="00A85475" w:rsidP="00A85475">
      <w:pPr>
        <w:spacing w:after="0" w:line="360" w:lineRule="auto"/>
        <w:ind w:left="-284" w:right="-377"/>
        <w:jc w:val="both"/>
        <w:rPr>
          <w:rFonts w:ascii="Arial" w:hAnsi="Arial" w:cs="Arial"/>
        </w:rPr>
      </w:pPr>
      <w:r w:rsidRPr="000B3B8F">
        <w:rPr>
          <w:rStyle w:val="Ninguno"/>
          <w:rFonts w:ascii="Arial" w:hAnsi="Arial" w:cs="Arial"/>
        </w:rPr>
        <w:lastRenderedPageBreak/>
        <w:t xml:space="preserve">Ciudadano </w:t>
      </w:r>
      <w:r w:rsidR="00B7440E" w:rsidRPr="000B3B8F">
        <w:rPr>
          <w:rStyle w:val="Ninguno"/>
          <w:rFonts w:ascii="Arial" w:hAnsi="Arial" w:cs="Arial"/>
        </w:rPr>
        <w:t>JORGE R</w:t>
      </w:r>
      <w:r w:rsidR="000B3B8F">
        <w:rPr>
          <w:rStyle w:val="Ninguno"/>
          <w:rFonts w:ascii="Arial" w:hAnsi="Arial" w:cs="Arial"/>
        </w:rPr>
        <w:t>A</w:t>
      </w:r>
      <w:r w:rsidR="00B7440E" w:rsidRPr="000B3B8F">
        <w:rPr>
          <w:rStyle w:val="Ninguno"/>
          <w:rFonts w:ascii="Arial" w:hAnsi="Arial" w:cs="Arial"/>
        </w:rPr>
        <w:t>ÚL HERRERA PECH</w:t>
      </w:r>
      <w:r w:rsidRPr="000B3B8F">
        <w:rPr>
          <w:rFonts w:ascii="Arial" w:hAnsi="Arial" w:cs="Arial"/>
        </w:rPr>
        <w:t xml:space="preserve">, Representante </w:t>
      </w:r>
      <w:r w:rsidR="00B7440E" w:rsidRPr="000B3B8F">
        <w:rPr>
          <w:rFonts w:ascii="Arial" w:hAnsi="Arial" w:cs="Arial"/>
        </w:rPr>
        <w:t>Suplente</w:t>
      </w:r>
      <w:r w:rsidRPr="000B3B8F">
        <w:rPr>
          <w:rFonts w:ascii="Arial" w:hAnsi="Arial" w:cs="Arial"/>
        </w:rPr>
        <w:t xml:space="preserve"> del Partido Revolucionario Institucional,</w:t>
      </w:r>
    </w:p>
    <w:p w:rsidR="006314E9" w:rsidRDefault="006314E9" w:rsidP="006314E9">
      <w:pPr>
        <w:spacing w:line="360" w:lineRule="auto"/>
        <w:ind w:left="-284" w:right="-377"/>
        <w:jc w:val="both"/>
        <w:rPr>
          <w:rFonts w:ascii="Arial" w:hAnsi="Arial" w:cs="Arial"/>
        </w:rPr>
      </w:pPr>
      <w:r w:rsidRPr="000B3B8F">
        <w:rPr>
          <w:rStyle w:val="Ninguno"/>
          <w:rFonts w:ascii="Arial" w:hAnsi="Arial" w:cs="Arial"/>
        </w:rPr>
        <w:t>Ciudadano NEYDER REYMUNDO PERERA HUCHIM</w:t>
      </w:r>
      <w:r w:rsidRPr="000B3B8F">
        <w:rPr>
          <w:rFonts w:ascii="Arial" w:hAnsi="Arial" w:cs="Arial"/>
        </w:rPr>
        <w:t xml:space="preserve">, Representante Propietario del Partido de la Revolución Democrática, </w:t>
      </w:r>
    </w:p>
    <w:p w:rsidR="00A85475" w:rsidRDefault="00A85475" w:rsidP="00A85475">
      <w:pPr>
        <w:spacing w:after="0" w:line="360" w:lineRule="auto"/>
        <w:ind w:left="-284" w:right="-377"/>
        <w:jc w:val="both"/>
        <w:rPr>
          <w:rFonts w:ascii="Arial" w:hAnsi="Arial" w:cs="Arial"/>
        </w:rPr>
      </w:pPr>
      <w:r w:rsidRPr="000B3B8F">
        <w:rPr>
          <w:rStyle w:val="Ninguno"/>
          <w:rFonts w:ascii="Arial" w:hAnsi="Arial" w:cs="Arial"/>
        </w:rPr>
        <w:t xml:space="preserve">Ciudadano </w:t>
      </w:r>
      <w:r w:rsidRPr="000B3B8F">
        <w:rPr>
          <w:rFonts w:ascii="Arial" w:hAnsi="Arial" w:cs="Arial"/>
        </w:rPr>
        <w:t>SAMUEL FELIPE PARK GÓMEZ, Representante Propietario del Partido Verde Ecologista de México,</w:t>
      </w:r>
      <w:r>
        <w:rPr>
          <w:rFonts w:ascii="Arial" w:hAnsi="Arial" w:cs="Arial"/>
        </w:rPr>
        <w:t xml:space="preserve"> los anteriormente nombrados con derecho a voz, pero sin voto.</w:t>
      </w:r>
      <w:r w:rsidRPr="0025519B">
        <w:rPr>
          <w:rFonts w:ascii="Arial" w:hAnsi="Arial" w:cs="Arial"/>
        </w:rPr>
        <w:t xml:space="preserve"> - - - - - - - - - - - - - - - - - - - - -</w:t>
      </w:r>
    </w:p>
    <w:p w:rsidR="000B3B8F" w:rsidRDefault="000B3B8F" w:rsidP="00545CF0">
      <w:pPr>
        <w:spacing w:line="360" w:lineRule="auto"/>
        <w:ind w:left="-284" w:right="-235"/>
        <w:jc w:val="both"/>
        <w:rPr>
          <w:rFonts w:ascii="Arial" w:hAnsi="Arial" w:cs="Arial"/>
        </w:rPr>
      </w:pPr>
    </w:p>
    <w:p w:rsidR="00A85475" w:rsidRDefault="00A85475" w:rsidP="00545CF0">
      <w:pPr>
        <w:spacing w:line="360" w:lineRule="auto"/>
        <w:ind w:left="-284" w:right="-235"/>
        <w:jc w:val="both"/>
        <w:rPr>
          <w:rFonts w:ascii="Arial" w:hAnsi="Arial" w:cs="Arial"/>
        </w:rPr>
      </w:pPr>
      <w:r w:rsidRPr="00762CE2">
        <w:rPr>
          <w:rFonts w:ascii="Arial" w:hAnsi="Arial" w:cs="Arial"/>
        </w:rPr>
        <w:t>Seguidamente el Consejero Presidente, solicitó</w:t>
      </w:r>
      <w:r w:rsidRPr="009500E8">
        <w:rPr>
          <w:rFonts w:ascii="Arial" w:hAnsi="Arial" w:cs="Arial"/>
        </w:rPr>
        <w:t xml:space="preserve"> </w:t>
      </w:r>
      <w:r w:rsidR="009C564F">
        <w:rPr>
          <w:rFonts w:ascii="Arial" w:hAnsi="Arial" w:cs="Arial"/>
        </w:rPr>
        <w:t>a</w:t>
      </w:r>
      <w:r>
        <w:rPr>
          <w:rFonts w:ascii="Arial" w:hAnsi="Arial" w:cs="Arial"/>
        </w:rPr>
        <w:t xml:space="preserve">l </w:t>
      </w:r>
      <w:r w:rsidR="009C564F">
        <w:rPr>
          <w:rFonts w:ascii="Arial" w:hAnsi="Arial" w:cs="Arial"/>
        </w:rPr>
        <w:t>el Secretario Ejecutivo</w:t>
      </w:r>
      <w:r w:rsidRPr="00762CE2">
        <w:rPr>
          <w:rFonts w:ascii="Arial" w:hAnsi="Arial" w:cs="Arial"/>
        </w:rPr>
        <w:t xml:space="preserve">, proceda a dar cuenta del siguiente punto de la orden del día; en cumplimiento del punto </w:t>
      </w:r>
      <w:r w:rsidRPr="00762CE2">
        <w:rPr>
          <w:rFonts w:ascii="Arial" w:hAnsi="Arial" w:cs="Arial"/>
          <w:b/>
        </w:rPr>
        <w:t>dos</w:t>
      </w:r>
      <w:r w:rsidRPr="00762CE2">
        <w:rPr>
          <w:rFonts w:ascii="Arial" w:hAnsi="Arial" w:cs="Arial"/>
        </w:rPr>
        <w:t xml:space="preserve"> de la orden del día, </w:t>
      </w:r>
      <w:r>
        <w:rPr>
          <w:rFonts w:ascii="Arial" w:hAnsi="Arial" w:cs="Arial"/>
        </w:rPr>
        <w:t>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ordinaria. - - -- - - - - - -</w:t>
      </w:r>
      <w:r w:rsidR="009C564F">
        <w:rPr>
          <w:rFonts w:ascii="Arial" w:hAnsi="Arial" w:cs="Arial"/>
        </w:rPr>
        <w:t xml:space="preserve"> - - - - - - - - - - - - - - - - - - - - - - - - - - - - - - - - - - - - - - - - - - - - - - - - - - - - - - - - - </w:t>
      </w:r>
      <w:r>
        <w:rPr>
          <w:rFonts w:ascii="Arial" w:hAnsi="Arial" w:cs="Arial"/>
        </w:rPr>
        <w:t xml:space="preserve">A lo que el Consejero Presidente de acuerdo al punto número </w:t>
      </w:r>
      <w:r>
        <w:rPr>
          <w:rFonts w:ascii="Arial" w:hAnsi="Arial" w:cs="Arial"/>
          <w:b/>
        </w:rPr>
        <w:t>dos</w:t>
      </w:r>
      <w:r>
        <w:rPr>
          <w:rFonts w:ascii="Arial" w:hAnsi="Arial" w:cs="Arial"/>
          <w:color w:val="FF0000"/>
        </w:rPr>
        <w:t xml:space="preserve"> </w:t>
      </w:r>
      <w:r>
        <w:rPr>
          <w:rFonts w:ascii="Arial" w:hAnsi="Arial" w:cs="Arial"/>
        </w:rPr>
        <w:t xml:space="preserve">de la orden del día y con fundamento en el numeral 1 del artículo 12 del Reglamento de Sesiones de los Consejos del Instituto Electoral y de Participación Ciudadana de Yucatán, declaro la existencia del Quórum legal y estar debidamente instalada la sesión. - - - - - - - - - - - -  - - - - - - - - - - - - - - - - - - - - - - - - - - - - - - - - - - - - - - - - - - - - - - </w:t>
      </w:r>
    </w:p>
    <w:p w:rsidR="00A85475" w:rsidRDefault="00A85475" w:rsidP="00A85475">
      <w:pPr>
        <w:spacing w:after="0" w:line="360" w:lineRule="auto"/>
        <w:ind w:left="-284" w:right="-377"/>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w:t>
      </w:r>
      <w:r w:rsidRPr="0025519B">
        <w:rPr>
          <w:rFonts w:ascii="Arial" w:hAnsi="Arial" w:cs="Arial"/>
        </w:rPr>
        <w:t xml:space="preserve">- - - - - - - - - - - - - - - - - - - - - - - </w:t>
      </w:r>
      <w:r>
        <w:rPr>
          <w:rFonts w:ascii="Arial" w:hAnsi="Arial" w:cs="Arial"/>
        </w:rPr>
        <w:t>- - - - - - - - - - - -</w:t>
      </w:r>
    </w:p>
    <w:p w:rsidR="000B3B8F" w:rsidRDefault="000B3B8F" w:rsidP="00A85475">
      <w:pPr>
        <w:spacing w:after="0" w:line="360" w:lineRule="auto"/>
        <w:ind w:left="-284" w:right="-377"/>
        <w:jc w:val="both"/>
        <w:rPr>
          <w:rFonts w:ascii="Arial" w:hAnsi="Arial" w:cs="Arial"/>
        </w:rPr>
      </w:pPr>
    </w:p>
    <w:p w:rsidR="00A85475" w:rsidRDefault="00A85475" w:rsidP="00A85475">
      <w:pPr>
        <w:spacing w:after="0" w:line="360" w:lineRule="auto"/>
        <w:ind w:left="-284" w:right="-235"/>
        <w:jc w:val="both"/>
        <w:rPr>
          <w:rFonts w:ascii="Arial" w:hAnsi="Arial" w:cs="Arial"/>
        </w:rPr>
      </w:pPr>
      <w:r>
        <w:rPr>
          <w:rFonts w:ascii="Arial" w:hAnsi="Arial" w:cs="Arial"/>
        </w:rPr>
        <w:t xml:space="preserve">Por lo anterior el Consejero Presidente, solicitó al Ejecutivo que proceda a dar cuenta de la orden del día de la presente sesión, </w:t>
      </w:r>
      <w:r w:rsidR="0014644D">
        <w:rPr>
          <w:rFonts w:ascii="Arial" w:hAnsi="Arial" w:cs="Arial"/>
        </w:rPr>
        <w:t xml:space="preserve">a lo que el Secretario Ejecutivo </w:t>
      </w:r>
      <w:r>
        <w:rPr>
          <w:rFonts w:ascii="Arial" w:hAnsi="Arial" w:cs="Arial"/>
        </w:rPr>
        <w:t xml:space="preserve">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Lista de asistencia.</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Certificación del Quórum legal.</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Declaración de existir el Quórum legal y estar debidamente instalada la sesión.</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Lectura de la orden del día.</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Lectura de oficios recibidos por este Consejo Electoral.</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lastRenderedPageBreak/>
        <w:t>Presentación del Informe de la Presidencia de este Consejo de las condiciones de equipamiento de la bodega electoral, mecanismos de operación y medidas de seguridad.</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Asuntos generales.</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Receso para la elaboración del proyecto de acta de sesión.</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Lectura y aprobación del proyecto de acta de la presente sesión</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Declaración de haberse agotado los puntos de la orden del día</w:t>
      </w:r>
    </w:p>
    <w:p w:rsidR="00AE02DA" w:rsidRDefault="00AE02DA" w:rsidP="00AE02DA">
      <w:pPr>
        <w:numPr>
          <w:ilvl w:val="0"/>
          <w:numId w:val="2"/>
        </w:numPr>
        <w:spacing w:after="0" w:line="360" w:lineRule="auto"/>
        <w:ind w:left="142"/>
        <w:jc w:val="both"/>
        <w:rPr>
          <w:rFonts w:ascii="Arial" w:hAnsi="Arial" w:cs="Baghdad"/>
        </w:rPr>
      </w:pPr>
      <w:r>
        <w:rPr>
          <w:rFonts w:ascii="Arial" w:hAnsi="Arial" w:cs="Baghdad"/>
        </w:rPr>
        <w:t>Clausura de la sesión.</w:t>
      </w:r>
    </w:p>
    <w:p w:rsidR="00A85475" w:rsidRDefault="00A85475" w:rsidP="00A85475">
      <w:pPr>
        <w:spacing w:after="0" w:line="360" w:lineRule="auto"/>
        <w:ind w:left="-284" w:right="-235"/>
        <w:jc w:val="both"/>
        <w:rPr>
          <w:rFonts w:ascii="Arial" w:hAnsi="Arial" w:cs="Arial"/>
        </w:rPr>
      </w:pPr>
    </w:p>
    <w:p w:rsidR="00A85475" w:rsidRDefault="00A85475" w:rsidP="00A85475">
      <w:pPr>
        <w:spacing w:after="0" w:line="360" w:lineRule="auto"/>
        <w:ind w:left="-284" w:right="-235"/>
        <w:jc w:val="both"/>
        <w:rPr>
          <w:rFonts w:ascii="Arial" w:hAnsi="Arial" w:cs="Arial"/>
        </w:rPr>
      </w:pPr>
      <w:r>
        <w:rPr>
          <w:rFonts w:ascii="Arial" w:hAnsi="Arial" w:cs="Arial"/>
        </w:rPr>
        <w:t xml:space="preserve">Seguidamente el Consejero Presidente solicitó al Secretario Ejecutivo se sirva a proceder con el siguiente punto de la orden del día; </w:t>
      </w:r>
      <w:r w:rsidR="0014644D">
        <w:rPr>
          <w:rFonts w:ascii="Arial" w:hAnsi="Arial" w:cs="Arial"/>
        </w:rPr>
        <w:t xml:space="preserve">a lo que </w:t>
      </w:r>
      <w:r>
        <w:rPr>
          <w:rFonts w:ascii="Arial" w:hAnsi="Arial" w:cs="Arial"/>
        </w:rPr>
        <w:t xml:space="preserve">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w:t>
      </w:r>
      <w:r w:rsidRPr="009153BB">
        <w:rPr>
          <w:rFonts w:ascii="Arial" w:hAnsi="Arial" w:cs="Arial"/>
        </w:rPr>
        <w:t>Consejo Distrital Electoral del 07 Distrito Electoral Uninominal</w:t>
      </w:r>
      <w:r>
        <w:rPr>
          <w:rFonts w:ascii="Arial" w:hAnsi="Arial" w:cs="Arial"/>
        </w:rPr>
        <w:t xml:space="preserve">, siendo los que se relacionan a continuación: </w:t>
      </w:r>
    </w:p>
    <w:p w:rsidR="005F67F4" w:rsidRDefault="005F67F4" w:rsidP="005F77B0">
      <w:pPr>
        <w:spacing w:after="0" w:line="360" w:lineRule="auto"/>
        <w:ind w:left="-284" w:right="-235" w:firstLine="360"/>
        <w:jc w:val="both"/>
        <w:rPr>
          <w:rFonts w:ascii="Arial" w:hAnsi="Arial" w:cs="Arial"/>
        </w:rPr>
      </w:pPr>
    </w:p>
    <w:p w:rsidR="005F77B0" w:rsidRPr="000B3B8F" w:rsidRDefault="00A85475" w:rsidP="005F77B0">
      <w:pPr>
        <w:spacing w:after="0" w:line="360" w:lineRule="auto"/>
        <w:ind w:left="-284" w:right="-235" w:firstLine="360"/>
        <w:jc w:val="both"/>
        <w:rPr>
          <w:rFonts w:ascii="Arial" w:hAnsi="Arial" w:cs="Arial"/>
        </w:rPr>
      </w:pPr>
      <w:r w:rsidRPr="000B3B8F">
        <w:rPr>
          <w:rFonts w:ascii="Arial" w:hAnsi="Arial" w:cs="Arial"/>
        </w:rPr>
        <w:t xml:space="preserve">1.- Escrito de fecha </w:t>
      </w:r>
      <w:r w:rsidR="00BE190D" w:rsidRPr="000B3B8F">
        <w:rPr>
          <w:rFonts w:ascii="Arial" w:hAnsi="Arial" w:cs="Arial"/>
        </w:rPr>
        <w:t>2</w:t>
      </w:r>
      <w:r w:rsidRPr="000B3B8F">
        <w:rPr>
          <w:rFonts w:ascii="Arial" w:hAnsi="Arial" w:cs="Arial"/>
        </w:rPr>
        <w:t xml:space="preserve"> de </w:t>
      </w:r>
      <w:r w:rsidR="00BE190D" w:rsidRPr="000B3B8F">
        <w:rPr>
          <w:rFonts w:ascii="Arial" w:hAnsi="Arial" w:cs="Arial"/>
        </w:rPr>
        <w:t>marzo</w:t>
      </w:r>
      <w:r w:rsidRPr="000B3B8F">
        <w:rPr>
          <w:rFonts w:ascii="Arial" w:hAnsi="Arial" w:cs="Arial"/>
        </w:rPr>
        <w:t xml:space="preserve"> de 2021, presentado ante este Consejo Distrital Electoral del 07 Distrito Electoral Uninominal, signado por la Licenciada </w:t>
      </w:r>
      <w:r w:rsidRPr="000B3B8F">
        <w:rPr>
          <w:rFonts w:ascii="Arial" w:hAnsi="Arial" w:cs="Arial"/>
          <w:lang w:val="es-ES_tradnl"/>
        </w:rPr>
        <w:t>KATIA GUADALUPE CABALLERO CAAMAL,</w:t>
      </w:r>
      <w:r w:rsidRPr="000B3B8F">
        <w:rPr>
          <w:rFonts w:ascii="Arial" w:hAnsi="Arial" w:cs="Arial"/>
        </w:rPr>
        <w:t xml:space="preserve"> Representante Propietaria del Partido Acción Nacional, en el cual solicita </w:t>
      </w:r>
      <w:r w:rsidR="00BE190D" w:rsidRPr="000B3B8F">
        <w:rPr>
          <w:rFonts w:ascii="Arial" w:hAnsi="Arial" w:cs="Arial"/>
        </w:rPr>
        <w:t xml:space="preserve">que se le </w:t>
      </w:r>
      <w:r w:rsidR="009F3D2A" w:rsidRPr="000B3B8F">
        <w:rPr>
          <w:rFonts w:ascii="Arial" w:hAnsi="Arial" w:cs="Arial"/>
        </w:rPr>
        <w:t>remita</w:t>
      </w:r>
      <w:r w:rsidR="00BE190D" w:rsidRPr="000B3B8F">
        <w:rPr>
          <w:rFonts w:ascii="Arial" w:hAnsi="Arial" w:cs="Arial"/>
        </w:rPr>
        <w:t xml:space="preserve"> por la </w:t>
      </w:r>
      <w:r w:rsidR="009F3D2A" w:rsidRPr="000B3B8F">
        <w:rPr>
          <w:rFonts w:ascii="Arial" w:hAnsi="Arial" w:cs="Arial"/>
        </w:rPr>
        <w:t>vía</w:t>
      </w:r>
      <w:r w:rsidR="00BE190D" w:rsidRPr="000B3B8F">
        <w:rPr>
          <w:rFonts w:ascii="Arial" w:hAnsi="Arial" w:cs="Arial"/>
        </w:rPr>
        <w:t xml:space="preserve"> </w:t>
      </w:r>
      <w:r w:rsidR="009F3D2A" w:rsidRPr="000B3B8F">
        <w:rPr>
          <w:rFonts w:ascii="Arial" w:hAnsi="Arial" w:cs="Arial"/>
        </w:rPr>
        <w:t>electrónica</w:t>
      </w:r>
      <w:r w:rsidR="00BE190D" w:rsidRPr="000B3B8F">
        <w:rPr>
          <w:rFonts w:ascii="Arial" w:hAnsi="Arial" w:cs="Arial"/>
        </w:rPr>
        <w:t xml:space="preserve"> la </w:t>
      </w:r>
      <w:r w:rsidR="009F3D2A" w:rsidRPr="000B3B8F">
        <w:rPr>
          <w:rFonts w:ascii="Arial" w:hAnsi="Arial" w:cs="Arial"/>
        </w:rPr>
        <w:t>versión</w:t>
      </w:r>
      <w:r w:rsidR="00BE190D" w:rsidRPr="000B3B8F">
        <w:rPr>
          <w:rFonts w:ascii="Arial" w:hAnsi="Arial" w:cs="Arial"/>
        </w:rPr>
        <w:t xml:space="preserve"> digital de todas las actas de las sesiones </w:t>
      </w:r>
      <w:r w:rsidR="009F3D2A" w:rsidRPr="000B3B8F">
        <w:rPr>
          <w:rFonts w:ascii="Arial" w:hAnsi="Arial" w:cs="Arial"/>
        </w:rPr>
        <w:t>ordinarias</w:t>
      </w:r>
      <w:r w:rsidR="00BE190D" w:rsidRPr="000B3B8F">
        <w:rPr>
          <w:rFonts w:ascii="Arial" w:hAnsi="Arial" w:cs="Arial"/>
        </w:rPr>
        <w:t xml:space="preserve"> que se han celebrado a la presente fecha  y las posteriores que </w:t>
      </w:r>
      <w:r w:rsidR="009F3D2A" w:rsidRPr="000B3B8F">
        <w:rPr>
          <w:rFonts w:ascii="Arial" w:hAnsi="Arial" w:cs="Arial"/>
        </w:rPr>
        <w:t>están</w:t>
      </w:r>
      <w:r w:rsidR="00BE190D" w:rsidRPr="000B3B8F">
        <w:rPr>
          <w:rFonts w:ascii="Arial" w:hAnsi="Arial" w:cs="Arial"/>
        </w:rPr>
        <w:t xml:space="preserve"> por </w:t>
      </w:r>
      <w:r w:rsidR="009F3D2A" w:rsidRPr="000B3B8F">
        <w:rPr>
          <w:rFonts w:ascii="Arial" w:hAnsi="Arial" w:cs="Arial"/>
        </w:rPr>
        <w:t>realizarse</w:t>
      </w:r>
      <w:r w:rsidR="00BE190D" w:rsidRPr="000B3B8F">
        <w:rPr>
          <w:rFonts w:ascii="Arial" w:hAnsi="Arial" w:cs="Arial"/>
        </w:rPr>
        <w:t xml:space="preserve"> ante este Consejo Distrital Electoral </w:t>
      </w:r>
      <w:r w:rsidR="00420D5F" w:rsidRPr="000B3B8F">
        <w:rPr>
          <w:rFonts w:ascii="Arial" w:hAnsi="Arial" w:cs="Arial"/>
        </w:rPr>
        <w:t>07</w:t>
      </w:r>
      <w:r w:rsidR="00BE190D" w:rsidRPr="000B3B8F">
        <w:rPr>
          <w:rFonts w:ascii="Arial" w:hAnsi="Arial" w:cs="Arial"/>
        </w:rPr>
        <w:t xml:space="preserve">, todo esto con la finalidad del uso de los de su representada, por los siguientes correos </w:t>
      </w:r>
      <w:r w:rsidR="009F3D2A" w:rsidRPr="000B3B8F">
        <w:rPr>
          <w:rFonts w:ascii="Arial" w:hAnsi="Arial" w:cs="Arial"/>
        </w:rPr>
        <w:t>electrónicos</w:t>
      </w:r>
      <w:r w:rsidR="00BE190D" w:rsidRPr="000B3B8F">
        <w:rPr>
          <w:rFonts w:ascii="Arial" w:hAnsi="Arial" w:cs="Arial"/>
        </w:rPr>
        <w:t xml:space="preserve"> siguientes: </w:t>
      </w:r>
      <w:hyperlink r:id="rId7" w:history="1">
        <w:r w:rsidR="00BE190D" w:rsidRPr="000B3B8F">
          <w:rPr>
            <w:rStyle w:val="Hipervnculo"/>
            <w:rFonts w:ascii="Arial" w:hAnsi="Arial" w:cs="Arial"/>
            <w:b/>
            <w:bCs/>
          </w:rPr>
          <w:t>katicaballero_1206@outlook.com</w:t>
        </w:r>
      </w:hyperlink>
      <w:r w:rsidR="00BE190D" w:rsidRPr="000B3B8F">
        <w:rPr>
          <w:rFonts w:ascii="Arial" w:hAnsi="Arial" w:cs="Arial"/>
        </w:rPr>
        <w:t xml:space="preserve"> y </w:t>
      </w:r>
      <w:hyperlink r:id="rId8" w:history="1">
        <w:r w:rsidR="009F3D2A" w:rsidRPr="000B3B8F">
          <w:rPr>
            <w:rStyle w:val="Hipervnculo"/>
            <w:rFonts w:ascii="Arial" w:hAnsi="Arial" w:cs="Arial"/>
            <w:b/>
            <w:bCs/>
          </w:rPr>
          <w:t>li_nuest@hotmail.com</w:t>
        </w:r>
      </w:hyperlink>
      <w:r w:rsidR="009F3D2A" w:rsidRPr="000B3B8F">
        <w:rPr>
          <w:rFonts w:ascii="Arial" w:hAnsi="Arial" w:cs="Arial"/>
          <w:b/>
          <w:bCs/>
        </w:rPr>
        <w:t xml:space="preserve"> </w:t>
      </w:r>
      <w:r w:rsidRPr="000B3B8F">
        <w:rPr>
          <w:rFonts w:ascii="Arial" w:hAnsi="Arial" w:cs="Arial"/>
        </w:rPr>
        <w:t xml:space="preserve">.- </w:t>
      </w:r>
      <w:r w:rsidR="005F77B0" w:rsidRPr="000B3B8F">
        <w:rPr>
          <w:rFonts w:ascii="Arial" w:hAnsi="Arial" w:cs="Arial"/>
        </w:rPr>
        <w:t xml:space="preserve">- - - - - - - - - - - - - - - - - - - </w:t>
      </w:r>
    </w:p>
    <w:p w:rsidR="005F77B0" w:rsidRPr="000B3B8F" w:rsidRDefault="005F77B0" w:rsidP="005F77B0">
      <w:pPr>
        <w:spacing w:after="0" w:line="360" w:lineRule="auto"/>
        <w:ind w:left="-284" w:right="-235" w:firstLine="360"/>
        <w:jc w:val="both"/>
        <w:rPr>
          <w:rFonts w:ascii="Arial" w:hAnsi="Arial"/>
        </w:rPr>
      </w:pPr>
      <w:r w:rsidRPr="000B3B8F">
        <w:rPr>
          <w:rFonts w:ascii="Arial" w:hAnsi="Arial" w:cs="Arial"/>
          <w:lang w:val="es-ES_tradnl"/>
        </w:rPr>
        <w:t xml:space="preserve">2.- Escrito de fecha </w:t>
      </w:r>
      <w:r w:rsidR="00955D10" w:rsidRPr="000B3B8F">
        <w:rPr>
          <w:rFonts w:ascii="Arial" w:hAnsi="Arial" w:cs="Arial"/>
          <w:lang w:val="es-ES_tradnl"/>
        </w:rPr>
        <w:t>0</w:t>
      </w:r>
      <w:r w:rsidRPr="000B3B8F">
        <w:rPr>
          <w:rFonts w:ascii="Arial" w:hAnsi="Arial" w:cs="Arial"/>
          <w:lang w:val="es-ES_tradnl"/>
        </w:rPr>
        <w:t xml:space="preserve">1 de marzo de 2021 presentado ante la oficialía de partes del Instituto Electoral y Participación Ciudadana de Yucatán el día </w:t>
      </w:r>
      <w:r w:rsidR="00955D10" w:rsidRPr="000B3B8F">
        <w:rPr>
          <w:rFonts w:ascii="Arial" w:hAnsi="Arial" w:cs="Arial"/>
          <w:lang w:val="es-ES_tradnl"/>
        </w:rPr>
        <w:t>0</w:t>
      </w:r>
      <w:r w:rsidRPr="000B3B8F">
        <w:rPr>
          <w:rFonts w:ascii="Arial" w:hAnsi="Arial" w:cs="Arial"/>
          <w:lang w:val="es-ES_tradnl"/>
        </w:rPr>
        <w:t xml:space="preserve">3 de marzo de 2021, del Partido de la Revolución Democrática, en el cual nombra a su representante propietario en </w:t>
      </w:r>
      <w:r w:rsidR="00955D10" w:rsidRPr="000B3B8F">
        <w:rPr>
          <w:rFonts w:ascii="Arial" w:hAnsi="Arial" w:cs="Arial"/>
          <w:lang w:val="es-ES_tradnl"/>
        </w:rPr>
        <w:t>sustitución</w:t>
      </w:r>
      <w:r w:rsidRPr="000B3B8F">
        <w:rPr>
          <w:rFonts w:ascii="Arial" w:hAnsi="Arial" w:cs="Arial"/>
          <w:lang w:val="es-ES_tradnl"/>
        </w:rPr>
        <w:t xml:space="preserve"> del anteriormente nombrado ante este Consejo Distrital 07, siendo los C. NEYDER REYMUNDO PERERA HUCHIM</w:t>
      </w:r>
      <w:r w:rsidRPr="000B3B8F">
        <w:rPr>
          <w:rFonts w:ascii="Arial" w:hAnsi="Arial" w:cs="Arial"/>
        </w:rPr>
        <w:t xml:space="preserve"> como representante propietario y al C. CEYDI GRISEL MEX AGUILAR, como representante Suplente ante este Consejo Distrital </w:t>
      </w:r>
      <w:r w:rsidR="00420D5F" w:rsidRPr="000B3B8F">
        <w:rPr>
          <w:rFonts w:ascii="Arial" w:hAnsi="Arial" w:cs="Arial"/>
        </w:rPr>
        <w:t>07</w:t>
      </w:r>
      <w:r w:rsidRPr="000B3B8F">
        <w:rPr>
          <w:rFonts w:ascii="Arial" w:hAnsi="Arial" w:cs="Arial"/>
        </w:rPr>
        <w:t xml:space="preserve">. - - - - - - - - - - - - - - - - - - - </w:t>
      </w:r>
      <w:r w:rsidRPr="000B3B8F">
        <w:rPr>
          <w:rFonts w:ascii="Arial" w:hAnsi="Arial"/>
        </w:rPr>
        <w:t xml:space="preserve">- - - - - - - - - - - - - - - - - - - - - - - - - - - - - - - - - </w:t>
      </w:r>
    </w:p>
    <w:p w:rsidR="005F77B0" w:rsidRPr="000B3B8F" w:rsidRDefault="005F77B0" w:rsidP="005F77B0">
      <w:pPr>
        <w:spacing w:after="0" w:line="360" w:lineRule="auto"/>
        <w:ind w:left="-284" w:right="-235" w:firstLine="360"/>
        <w:jc w:val="both"/>
        <w:rPr>
          <w:rFonts w:ascii="Arial" w:hAnsi="Arial"/>
          <w:lang w:val="es-ES_tradnl"/>
        </w:rPr>
      </w:pPr>
      <w:r w:rsidRPr="000B3B8F">
        <w:rPr>
          <w:rFonts w:ascii="Arial" w:hAnsi="Arial"/>
          <w:lang w:val="es-ES_tradnl"/>
        </w:rPr>
        <w:t xml:space="preserve">3.- </w:t>
      </w:r>
      <w:r w:rsidR="00955D10" w:rsidRPr="000B3B8F">
        <w:rPr>
          <w:rFonts w:ascii="Arial" w:hAnsi="Arial"/>
          <w:lang w:val="es-ES_tradnl"/>
        </w:rPr>
        <w:t xml:space="preserve">Escrito </w:t>
      </w:r>
      <w:r w:rsidRPr="000B3B8F">
        <w:rPr>
          <w:rFonts w:ascii="Arial" w:hAnsi="Arial"/>
          <w:lang w:val="es-ES_tradnl"/>
        </w:rPr>
        <w:t xml:space="preserve">de fecha </w:t>
      </w:r>
      <w:r w:rsidR="00955D10" w:rsidRPr="000B3B8F">
        <w:rPr>
          <w:rFonts w:ascii="Arial" w:hAnsi="Arial"/>
          <w:lang w:val="es-ES_tradnl"/>
        </w:rPr>
        <w:t>03</w:t>
      </w:r>
      <w:r w:rsidRPr="000B3B8F">
        <w:rPr>
          <w:rFonts w:ascii="Arial" w:hAnsi="Arial"/>
          <w:lang w:val="es-ES_tradnl"/>
        </w:rPr>
        <w:t xml:space="preserve"> de marzo de 2021 presentado ante la oficialía de partes del Instituto Electoral y Participación Ciudadana de Yucatán el día </w:t>
      </w:r>
      <w:r w:rsidR="00955D10" w:rsidRPr="000B3B8F">
        <w:rPr>
          <w:rFonts w:ascii="Arial" w:hAnsi="Arial"/>
          <w:lang w:val="es-ES_tradnl"/>
        </w:rPr>
        <w:t>04</w:t>
      </w:r>
      <w:r w:rsidRPr="000B3B8F">
        <w:rPr>
          <w:rFonts w:ascii="Arial" w:hAnsi="Arial"/>
          <w:lang w:val="es-ES_tradnl"/>
        </w:rPr>
        <w:t xml:space="preserve"> de marzo de 2021, del Partido Encuentro Solidario, en virtud de </w:t>
      </w:r>
      <w:r w:rsidR="00955D10" w:rsidRPr="000B3B8F">
        <w:rPr>
          <w:rFonts w:ascii="Arial" w:hAnsi="Arial"/>
          <w:lang w:val="es-ES_tradnl"/>
        </w:rPr>
        <w:t>capacitación de proceso interno del referido partido que recibieron sus representantes</w:t>
      </w:r>
      <w:r w:rsidRPr="000B3B8F">
        <w:rPr>
          <w:rFonts w:ascii="Arial" w:hAnsi="Arial"/>
          <w:lang w:val="es-ES_tradnl"/>
        </w:rPr>
        <w:t xml:space="preserve">, solicita se Justifique las faltas de representantes antes </w:t>
      </w:r>
      <w:r w:rsidRPr="000B3B8F">
        <w:rPr>
          <w:rFonts w:ascii="Arial" w:hAnsi="Arial"/>
        </w:rPr>
        <w:t xml:space="preserve">Consejo Distrital </w:t>
      </w:r>
      <w:r w:rsidR="00420D5F" w:rsidRPr="000B3B8F">
        <w:rPr>
          <w:rFonts w:ascii="Arial" w:hAnsi="Arial"/>
        </w:rPr>
        <w:t>07</w:t>
      </w:r>
      <w:r w:rsidRPr="000B3B8F">
        <w:rPr>
          <w:rFonts w:ascii="Arial" w:hAnsi="Arial"/>
        </w:rPr>
        <w:t xml:space="preserve">. - - - - - - - - - - - - - - - - - - - - - - - - </w:t>
      </w:r>
    </w:p>
    <w:p w:rsidR="00A85475" w:rsidRPr="000B3B8F" w:rsidRDefault="00A85475" w:rsidP="005F77B0">
      <w:pPr>
        <w:spacing w:after="0" w:line="360" w:lineRule="auto"/>
        <w:ind w:left="-284" w:right="-235" w:firstLine="360"/>
        <w:jc w:val="both"/>
        <w:rPr>
          <w:rFonts w:ascii="Arial" w:hAnsi="Arial"/>
          <w:lang w:val="es-ES_tradnl"/>
        </w:rPr>
      </w:pPr>
      <w:r w:rsidRPr="000B3B8F">
        <w:rPr>
          <w:rFonts w:ascii="Arial" w:hAnsi="Arial"/>
          <w:lang w:val="es-ES_tradnl"/>
        </w:rPr>
        <w:t xml:space="preserve"> </w:t>
      </w:r>
      <w:r w:rsidR="005F77B0" w:rsidRPr="000B3B8F">
        <w:rPr>
          <w:rFonts w:ascii="Arial" w:hAnsi="Arial"/>
          <w:lang w:val="es-ES_tradnl"/>
        </w:rPr>
        <w:t>4</w:t>
      </w:r>
      <w:r w:rsidRPr="000B3B8F">
        <w:rPr>
          <w:rFonts w:ascii="Arial" w:hAnsi="Arial"/>
          <w:lang w:val="es-ES_tradnl"/>
        </w:rPr>
        <w:t xml:space="preserve">.- Escrito </w:t>
      </w:r>
      <w:r w:rsidR="005F77B0" w:rsidRPr="000B3B8F">
        <w:rPr>
          <w:rFonts w:ascii="Arial" w:hAnsi="Arial"/>
          <w:lang w:val="es-ES_tradnl"/>
        </w:rPr>
        <w:t>presentado en</w:t>
      </w:r>
      <w:r w:rsidRPr="000B3B8F">
        <w:rPr>
          <w:rFonts w:ascii="Arial" w:hAnsi="Arial"/>
          <w:lang w:val="es-ES_tradnl"/>
        </w:rPr>
        <w:t xml:space="preserve"> fecha </w:t>
      </w:r>
      <w:r w:rsidR="005F77B0" w:rsidRPr="000B3B8F">
        <w:rPr>
          <w:rFonts w:ascii="Arial" w:hAnsi="Arial"/>
          <w:lang w:val="es-ES_tradnl"/>
        </w:rPr>
        <w:t xml:space="preserve">07 </w:t>
      </w:r>
      <w:r w:rsidRPr="000B3B8F">
        <w:rPr>
          <w:rFonts w:ascii="Arial" w:hAnsi="Arial"/>
          <w:lang w:val="es-ES_tradnl"/>
        </w:rPr>
        <w:t xml:space="preserve">de </w:t>
      </w:r>
      <w:r w:rsidR="005F77B0" w:rsidRPr="000B3B8F">
        <w:rPr>
          <w:rFonts w:ascii="Arial" w:hAnsi="Arial"/>
          <w:lang w:val="es-ES_tradnl"/>
        </w:rPr>
        <w:t>marzo</w:t>
      </w:r>
      <w:r w:rsidRPr="000B3B8F">
        <w:rPr>
          <w:rFonts w:ascii="Arial" w:hAnsi="Arial"/>
          <w:lang w:val="es-ES_tradnl"/>
        </w:rPr>
        <w:t xml:space="preserve"> de 2021 ante la oficialía de partes del Instituto Electoral y Participación Ciudadana de Yucatán, del</w:t>
      </w:r>
      <w:r w:rsidR="005F77B0" w:rsidRPr="000B3B8F">
        <w:rPr>
          <w:rFonts w:ascii="Arial" w:hAnsi="Arial"/>
          <w:lang w:val="es-ES_tradnl"/>
        </w:rPr>
        <w:t xml:space="preserve"> Partido de la Revolución Democrática</w:t>
      </w:r>
      <w:r w:rsidRPr="000B3B8F">
        <w:rPr>
          <w:rFonts w:ascii="Arial" w:hAnsi="Arial"/>
          <w:lang w:val="es-ES_tradnl"/>
        </w:rPr>
        <w:t xml:space="preserve">, en virtud de la emergencia sanitaria que vivimos, solicita </w:t>
      </w:r>
      <w:r w:rsidR="005F77B0" w:rsidRPr="000B3B8F">
        <w:rPr>
          <w:rFonts w:ascii="Arial" w:hAnsi="Arial"/>
          <w:lang w:val="es-ES_tradnl"/>
        </w:rPr>
        <w:t>se Justifique las faltas de</w:t>
      </w:r>
      <w:r w:rsidRPr="000B3B8F">
        <w:rPr>
          <w:rFonts w:ascii="Arial" w:hAnsi="Arial"/>
          <w:lang w:val="es-ES_tradnl"/>
        </w:rPr>
        <w:t xml:space="preserve"> representantes </w:t>
      </w:r>
      <w:r w:rsidR="005F77B0" w:rsidRPr="000B3B8F">
        <w:rPr>
          <w:rFonts w:ascii="Arial" w:hAnsi="Arial"/>
          <w:lang w:val="es-ES_tradnl"/>
        </w:rPr>
        <w:t>antes</w:t>
      </w:r>
      <w:r w:rsidRPr="000B3B8F">
        <w:rPr>
          <w:rFonts w:ascii="Arial" w:hAnsi="Arial"/>
          <w:lang w:val="es-ES_tradnl"/>
        </w:rPr>
        <w:t xml:space="preserve"> </w:t>
      </w:r>
      <w:r w:rsidRPr="000B3B8F">
        <w:rPr>
          <w:rFonts w:ascii="Arial" w:hAnsi="Arial"/>
        </w:rPr>
        <w:t xml:space="preserve">Consejo Distrital </w:t>
      </w:r>
      <w:r w:rsidR="00420D5F" w:rsidRPr="000B3B8F">
        <w:rPr>
          <w:rFonts w:ascii="Arial" w:hAnsi="Arial"/>
        </w:rPr>
        <w:t>07</w:t>
      </w:r>
      <w:r w:rsidRPr="000B3B8F">
        <w:rPr>
          <w:rFonts w:ascii="Arial" w:hAnsi="Arial"/>
        </w:rPr>
        <w:t xml:space="preserve">. - - - - - - - - - - - - - - - - - </w:t>
      </w:r>
      <w:r w:rsidR="005F77B0" w:rsidRPr="000B3B8F">
        <w:rPr>
          <w:rFonts w:ascii="Arial" w:hAnsi="Arial"/>
        </w:rPr>
        <w:t xml:space="preserve">- - - - - - - - - - - - - - - - - - - - - - - - - - - --  - -- - - - - - - - -- - - - - - - -- </w:t>
      </w:r>
    </w:p>
    <w:p w:rsidR="000307AE" w:rsidRPr="000B3B8F" w:rsidRDefault="005F77B0" w:rsidP="000307AE">
      <w:pPr>
        <w:ind w:left="-284" w:firstLine="284"/>
        <w:jc w:val="both"/>
        <w:rPr>
          <w:rFonts w:ascii="Arial" w:hAnsi="Arial"/>
          <w:lang w:val="es-ES_tradnl"/>
        </w:rPr>
      </w:pPr>
      <w:r w:rsidRPr="000B3B8F">
        <w:rPr>
          <w:rFonts w:ascii="Arial" w:hAnsi="Arial"/>
          <w:lang w:val="es-ES_tradnl"/>
        </w:rPr>
        <w:lastRenderedPageBreak/>
        <w:t>5</w:t>
      </w:r>
      <w:r w:rsidR="00A85475" w:rsidRPr="000B3B8F">
        <w:rPr>
          <w:rFonts w:ascii="Arial" w:hAnsi="Arial"/>
          <w:lang w:val="es-ES_tradnl"/>
        </w:rPr>
        <w:t xml:space="preserve">.- </w:t>
      </w:r>
      <w:r w:rsidR="000307AE" w:rsidRPr="000B3B8F">
        <w:rPr>
          <w:rFonts w:ascii="Arial" w:hAnsi="Arial"/>
          <w:lang w:val="es-ES_tradnl"/>
        </w:rPr>
        <w:t>Se recibió de manera electrónica, de la Dirección Organización Electoral y Participación Ciudadana del Instituto Electoral y Participación Ciudadana de Yucatán, en fecha 10 de marzo de 2021 los siguientes acuerdos:</w:t>
      </w:r>
    </w:p>
    <w:p w:rsidR="000307AE" w:rsidRPr="000B3B8F" w:rsidRDefault="000307AE" w:rsidP="0060468C">
      <w:pPr>
        <w:spacing w:after="0"/>
        <w:jc w:val="both"/>
        <w:rPr>
          <w:rFonts w:ascii="Arial" w:hAnsi="Arial"/>
          <w:lang w:val="es-ES_tradnl"/>
        </w:rPr>
      </w:pPr>
      <w:r w:rsidRPr="000B3B8F">
        <w:rPr>
          <w:rFonts w:ascii="Arial" w:hAnsi="Arial"/>
          <w:lang w:val="es-ES_tradnl"/>
        </w:rPr>
        <w:t xml:space="preserve">Acuerdo número C.G. 0025/2021 de fecha 26 de febrero del año dos mil veintiuno. ACUERDO DEL CONSEJO GENERAL DEL INSTITUTO ELECTORAL Y DE PARTICIPACIÓN CIUDADANA DE YUCATÁN, RELATIVO A LA PRESENTACIÓN SUPLETORIA ANTE EL CONSEJO GENERAL DE LAS FÓRMULAS DE CANDIDATAS Y CANDIDATOS A DIPUTACIONES POR EL PRINCIPIO DE MAYORÍA RELATIVA Y DE LAS PLANILLAS DE CANDIDATAS Y CANDIDATOS A REGIDURÍAS EN EL PROCESO ELECTORAL ORDINARIO LOCAL 2020-2021.- </w:t>
      </w:r>
      <w:r w:rsidRPr="000B3B8F">
        <w:rPr>
          <w:rFonts w:ascii="Arial" w:hAnsi="Arial"/>
        </w:rPr>
        <w:t xml:space="preserve">- - - - - - - - - - - - - - - - - - - - - - - - - - - - - - - - - - - - - - - - - - - - - - - - - - - - - - - - - - - - - - - - - </w:t>
      </w:r>
    </w:p>
    <w:p w:rsidR="000307AE" w:rsidRPr="000B3B8F" w:rsidRDefault="000307AE" w:rsidP="0060468C">
      <w:pPr>
        <w:spacing w:after="0"/>
        <w:jc w:val="both"/>
        <w:rPr>
          <w:rFonts w:ascii="Arial" w:hAnsi="Arial"/>
          <w:lang w:val="es-ES_tradnl"/>
        </w:rPr>
      </w:pPr>
      <w:r w:rsidRPr="000B3B8F">
        <w:rPr>
          <w:rFonts w:ascii="Arial" w:hAnsi="Arial"/>
          <w:lang w:val="es-ES_tradnl"/>
        </w:rPr>
        <w:t xml:space="preserve">Acuerdo número C.G. 027/2021 de fecha 26 de febrero del año dos mil veintiuno. ACUERDO DEL CONSEJO GENERAL DEL INSTITUTO ELECTORAL Y DE PARTICIPACIÓN CIUDADANA DE YUCATÁN, POR EL CUAL SE ESTABLECE LA FORMA DE ACREDITAR LOS REQUISITOS LEGALES PARA EL REGISTRO DE LAS FÓRMULAS Y LISTAS DE CANDIDATAS Y CANDIDATOS A DIPUTACIONES DE MAYORÍA RELATIVA Y REPRESENTACIÓN PROPORCIONAL DURANTE EL PROCESO ELECTORAL ORDINARIO 2020-2021.- </w:t>
      </w:r>
      <w:r w:rsidRPr="000B3B8F">
        <w:rPr>
          <w:rFonts w:ascii="Arial" w:hAnsi="Arial"/>
        </w:rPr>
        <w:t xml:space="preserve">- - - - - - - - </w:t>
      </w:r>
    </w:p>
    <w:p w:rsidR="000307AE" w:rsidRPr="000B3B8F" w:rsidRDefault="000307AE" w:rsidP="0060468C">
      <w:pPr>
        <w:spacing w:after="0"/>
        <w:jc w:val="both"/>
        <w:rPr>
          <w:rFonts w:ascii="Arial" w:hAnsi="Arial"/>
          <w:lang w:val="es-ES_tradnl"/>
        </w:rPr>
      </w:pPr>
      <w:r w:rsidRPr="000B3B8F">
        <w:rPr>
          <w:rFonts w:ascii="Arial" w:hAnsi="Arial"/>
          <w:lang w:val="es-ES_tradnl"/>
        </w:rPr>
        <w:t xml:space="preserve">Acuerdo número C.G. 028/2021 de fecha 26 de febrero del año dos mil veintiuno. ACUERDO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 PROCESO ELECTORAL ORDINARIO 2020-2021.- </w:t>
      </w:r>
      <w:r w:rsidRPr="000B3B8F">
        <w:rPr>
          <w:rFonts w:ascii="Arial" w:hAnsi="Arial"/>
        </w:rPr>
        <w:t xml:space="preserve">- - - - - - - - - - - - - - - - - - - - - - - - - - - - - - </w:t>
      </w:r>
    </w:p>
    <w:p w:rsidR="000307AE" w:rsidRPr="000B3B8F" w:rsidRDefault="000307AE" w:rsidP="0060468C">
      <w:pPr>
        <w:spacing w:after="0"/>
        <w:jc w:val="both"/>
        <w:rPr>
          <w:rFonts w:ascii="Arial" w:hAnsi="Arial"/>
          <w:lang w:val="es-ES_tradnl"/>
        </w:rPr>
      </w:pPr>
      <w:r w:rsidRPr="000B3B8F">
        <w:rPr>
          <w:rFonts w:ascii="Arial" w:hAnsi="Arial"/>
          <w:lang w:val="es-ES_tradnl"/>
        </w:rPr>
        <w:t xml:space="preserve">Acuerdo número C.G. 029/2021 de fecha 26 de febrero del año dos mil veintiuno. ACUERDO DEL CONSEJO GENERAL DEL INSTITUTO ELECTORAL Y DE PARTICIPACIÓN CIUDADANA DE YUCATÁN, MEDIANTE EL CUAL SE ESTABLECEN LOS GASTOS MÁXIMOS DE CAMPAÑA QUE PODRÁN EROGAR LOS PARTIDOS POLÍTICOS Y SUS CANDIDATAS O CANDIDATOS; ASÍ COMO LAS CANDIDATAS O LOS CANDIDATOS INDEPENDIENTES DURANTE LAS CAMPAÑAS ELECTORALES PARA DIPUTACIONES Y REGIDURÍAS DEL PROCESO ELECTORAL ORDINARIO 2020-2021.- </w:t>
      </w:r>
      <w:r w:rsidRPr="000B3B8F">
        <w:rPr>
          <w:rFonts w:ascii="Arial" w:hAnsi="Arial"/>
        </w:rPr>
        <w:t xml:space="preserve">- - - - - - - - - - - - - - - - - - - - - - - - - - - - - - - - </w:t>
      </w:r>
    </w:p>
    <w:p w:rsidR="000307AE" w:rsidRPr="000B3B8F" w:rsidRDefault="000307AE" w:rsidP="0060468C">
      <w:pPr>
        <w:spacing w:after="0"/>
        <w:jc w:val="both"/>
        <w:rPr>
          <w:rFonts w:ascii="Arial" w:hAnsi="Arial"/>
          <w:lang w:val="es-ES_tradnl"/>
        </w:rPr>
      </w:pPr>
      <w:r w:rsidRPr="000B3B8F">
        <w:rPr>
          <w:rFonts w:ascii="Arial" w:hAnsi="Arial"/>
          <w:lang w:val="es-ES_tradnl"/>
        </w:rPr>
        <w:t xml:space="preserve">Acuerdo número C.G. 030/2021 de fecha 26 de febrero del año dos mil veintiuno. ACUERDO DEL CONSEJO GENERAL DEL INSTITUTO ELECTORAL Y DE PARTICIPACIÓN CIUDADANA DE YUCATÁN, POR EL QUE SE APRUEBAN LOS LINEAMIENTOS PARA EL CÓMPUTO EN LOS CONSEJOS DISTRITALES Y MUNICIPALES EN EL ESTADO DE YUCATÁN EN EL PROCESO ELECTORAL ORDINARIO 2020-2021 ASÍ COMO EL CUADERNILLO DE CONSULTA SOBRE VOTOS VALIDOS Y VOTOS NULOS. - </w:t>
      </w:r>
      <w:r w:rsidRPr="000B3B8F">
        <w:rPr>
          <w:rFonts w:ascii="Arial" w:hAnsi="Arial"/>
        </w:rPr>
        <w:t xml:space="preserve">- - - - - - - - - - - - - - - - - - - - - - - - - - </w:t>
      </w:r>
    </w:p>
    <w:p w:rsidR="00A85475" w:rsidRPr="000B3B8F" w:rsidRDefault="000307AE" w:rsidP="0060468C">
      <w:pPr>
        <w:spacing w:after="0"/>
        <w:jc w:val="both"/>
        <w:rPr>
          <w:rFonts w:ascii="Arial" w:hAnsi="Arial"/>
        </w:rPr>
      </w:pPr>
      <w:r w:rsidRPr="000B3B8F">
        <w:rPr>
          <w:rFonts w:ascii="Arial" w:hAnsi="Arial"/>
          <w:lang w:val="es-ES_tradnl"/>
        </w:rPr>
        <w:t xml:space="preserve"> Acuerdo número C.G. 033/2021 de fecha 05 de marzo del año dos mil veintiunos. ACUERDO POR EL QUE SE APRUEBAN LA GUIA PARA INTERPONER QUEJAS Y DENUNCIAS DE VIOLENCIA POLÍTICA CONTRA LAS MUJERES EN RAZÓN DE GÉNERO ANTE EL IEPAC Y EL MANUAL PARA ATENDER CASOS DE VIOLENCIA POLÍTICA CONTRA LAS MUJERES EN RAZÓN DE GÉNERO EN LOS CONSEJOS MUNICIPALES Y DISTRITALES. - </w:t>
      </w:r>
      <w:r w:rsidRPr="000B3B8F">
        <w:rPr>
          <w:rFonts w:ascii="Arial" w:hAnsi="Arial"/>
        </w:rPr>
        <w:t xml:space="preserve">- - - - - - - - - - - - </w:t>
      </w:r>
    </w:p>
    <w:p w:rsidR="00B7440E" w:rsidRPr="000B3B8F" w:rsidRDefault="00B7440E" w:rsidP="0060468C">
      <w:pPr>
        <w:spacing w:after="0"/>
        <w:jc w:val="both"/>
        <w:rPr>
          <w:rFonts w:ascii="Arial" w:hAnsi="Arial"/>
        </w:rPr>
      </w:pPr>
    </w:p>
    <w:p w:rsidR="00B7440E" w:rsidRDefault="00B7440E" w:rsidP="00DB1A1C">
      <w:pPr>
        <w:spacing w:after="0" w:line="360" w:lineRule="auto"/>
        <w:ind w:left="-284" w:right="-235" w:firstLine="360"/>
        <w:jc w:val="both"/>
        <w:rPr>
          <w:rFonts w:ascii="Arial" w:hAnsi="Arial"/>
          <w:lang w:val="es-ES_tradnl"/>
        </w:rPr>
      </w:pPr>
      <w:r w:rsidRPr="000B3B8F">
        <w:rPr>
          <w:rFonts w:ascii="Arial" w:hAnsi="Arial"/>
        </w:rPr>
        <w:t>6.-</w:t>
      </w:r>
      <w:r w:rsidRPr="000B3B8F">
        <w:rPr>
          <w:rFonts w:ascii="Arial" w:hAnsi="Arial"/>
          <w:lang w:val="es-ES_tradnl"/>
        </w:rPr>
        <w:t xml:space="preserve"> Escrito presentado en fecha </w:t>
      </w:r>
      <w:r w:rsidRPr="000B3B8F">
        <w:rPr>
          <w:rFonts w:ascii="Arial" w:hAnsi="Arial"/>
          <w:lang w:val="es-ES_tradnl"/>
        </w:rPr>
        <w:t>19</w:t>
      </w:r>
      <w:r w:rsidRPr="000B3B8F">
        <w:rPr>
          <w:rFonts w:ascii="Arial" w:hAnsi="Arial"/>
          <w:lang w:val="es-ES_tradnl"/>
        </w:rPr>
        <w:t xml:space="preserve"> de marzo de 2021 ante la oficialía de partes del Instituto Electoral y Participación Ciudadana de Yucatán, del Partido Revoluci</w:t>
      </w:r>
      <w:r w:rsidRPr="000B3B8F">
        <w:rPr>
          <w:rFonts w:ascii="Arial" w:hAnsi="Arial"/>
          <w:lang w:val="es-ES_tradnl"/>
        </w:rPr>
        <w:t>o</w:t>
      </w:r>
      <w:r w:rsidRPr="000B3B8F">
        <w:rPr>
          <w:rFonts w:ascii="Arial" w:hAnsi="Arial"/>
          <w:lang w:val="es-ES_tradnl"/>
        </w:rPr>
        <w:t>n</w:t>
      </w:r>
      <w:r w:rsidRPr="000B3B8F">
        <w:rPr>
          <w:rFonts w:ascii="Arial" w:hAnsi="Arial"/>
          <w:lang w:val="es-ES_tradnl"/>
        </w:rPr>
        <w:t>ario Institucional</w:t>
      </w:r>
      <w:r w:rsidRPr="000B3B8F">
        <w:rPr>
          <w:rFonts w:ascii="Arial" w:hAnsi="Arial"/>
          <w:lang w:val="es-ES_tradnl"/>
        </w:rPr>
        <w:t xml:space="preserve">, </w:t>
      </w:r>
      <w:r w:rsidRPr="000B3B8F">
        <w:rPr>
          <w:rFonts w:ascii="Arial" w:hAnsi="Arial" w:cs="Arial"/>
          <w:lang w:val="es-ES_tradnl"/>
        </w:rPr>
        <w:t xml:space="preserve">en el cual nombra a su </w:t>
      </w:r>
      <w:r w:rsidRPr="000B3B8F">
        <w:rPr>
          <w:rFonts w:ascii="Arial" w:hAnsi="Arial" w:cs="Arial"/>
          <w:lang w:val="es-ES_tradnl"/>
        </w:rPr>
        <w:lastRenderedPageBreak/>
        <w:t xml:space="preserve">representante </w:t>
      </w:r>
      <w:r w:rsidRPr="000B3B8F">
        <w:rPr>
          <w:rFonts w:ascii="Arial" w:hAnsi="Arial" w:cs="Arial"/>
          <w:lang w:val="es-ES_tradnl"/>
        </w:rPr>
        <w:t>Suplente</w:t>
      </w:r>
      <w:r w:rsidRPr="000B3B8F">
        <w:rPr>
          <w:rFonts w:ascii="Arial" w:hAnsi="Arial" w:cs="Arial"/>
          <w:lang w:val="es-ES_tradnl"/>
        </w:rPr>
        <w:t xml:space="preserve"> en sustitución del anteriormente nombrado ante este Consejo Distrital 07, siendo </w:t>
      </w:r>
      <w:r w:rsidRPr="000B3B8F">
        <w:rPr>
          <w:rFonts w:ascii="Arial" w:hAnsi="Arial" w:cs="Arial"/>
          <w:lang w:val="es-ES_tradnl"/>
        </w:rPr>
        <w:t>e</w:t>
      </w:r>
      <w:r w:rsidRPr="000B3B8F">
        <w:rPr>
          <w:rFonts w:ascii="Arial" w:hAnsi="Arial" w:cs="Arial"/>
        </w:rPr>
        <w:t xml:space="preserve">l C. </w:t>
      </w:r>
      <w:r w:rsidRPr="000B3B8F">
        <w:rPr>
          <w:rFonts w:ascii="Arial" w:hAnsi="Arial" w:cs="Arial"/>
        </w:rPr>
        <w:t>JORGE RAÚL HERRERA PECH</w:t>
      </w:r>
      <w:r w:rsidRPr="000B3B8F">
        <w:rPr>
          <w:rFonts w:ascii="Arial" w:hAnsi="Arial" w:cs="Arial"/>
        </w:rPr>
        <w:t xml:space="preserve">, como representante Suplente ante este Consejo Distrital </w:t>
      </w:r>
      <w:r w:rsidR="00420D5F" w:rsidRPr="000B3B8F">
        <w:rPr>
          <w:rFonts w:ascii="Arial" w:hAnsi="Arial" w:cs="Arial"/>
        </w:rPr>
        <w:t>07</w:t>
      </w:r>
      <w:r w:rsidRPr="000B3B8F">
        <w:rPr>
          <w:rFonts w:ascii="Arial" w:hAnsi="Arial" w:cs="Arial"/>
        </w:rPr>
        <w:t xml:space="preserve">. - - - - - - - - - - - - - - - - - - - </w:t>
      </w:r>
      <w:r w:rsidRPr="000B3B8F">
        <w:rPr>
          <w:rFonts w:ascii="Arial" w:hAnsi="Arial"/>
        </w:rPr>
        <w:t xml:space="preserve">- - - - - - - - - - - - - - - - - - - - - - - - - - - - - - - - --  - -- - - - - - - - -- - - - - - - -- </w:t>
      </w:r>
    </w:p>
    <w:p w:rsidR="00DB1A1C" w:rsidRDefault="00DB1A1C" w:rsidP="00DB1A1C">
      <w:pPr>
        <w:spacing w:after="0" w:line="360" w:lineRule="auto"/>
        <w:ind w:left="-284" w:right="-235" w:firstLine="360"/>
        <w:jc w:val="both"/>
        <w:rPr>
          <w:rFonts w:ascii="Arial" w:hAnsi="Arial"/>
          <w:lang w:val="es-ES_tradnl"/>
        </w:rPr>
      </w:pPr>
      <w:r>
        <w:rPr>
          <w:rFonts w:ascii="Arial" w:hAnsi="Arial"/>
          <w:lang w:val="es-ES_tradnl"/>
        </w:rPr>
        <w:t>Acto seguido, con fundamento en los artículos 168 fracción IV y 179 de la Ley de Instituciones y Procedimientos Electorales del Estado de Yucatán, declaro formalmente incorporado</w:t>
      </w:r>
      <w:r w:rsidR="005F67F4">
        <w:rPr>
          <w:rFonts w:ascii="Arial" w:hAnsi="Arial"/>
          <w:lang w:val="es-ES_tradnl"/>
        </w:rPr>
        <w:t>s</w:t>
      </w:r>
      <w:r>
        <w:rPr>
          <w:rFonts w:ascii="Arial" w:hAnsi="Arial"/>
          <w:lang w:val="es-ES_tradnl"/>
        </w:rPr>
        <w:t xml:space="preserve"> a</w:t>
      </w:r>
      <w:r w:rsidR="005F67F4">
        <w:rPr>
          <w:rFonts w:ascii="Arial" w:hAnsi="Arial"/>
          <w:lang w:val="es-ES_tradnl"/>
        </w:rPr>
        <w:t xml:space="preserve"> </w:t>
      </w:r>
      <w:r>
        <w:rPr>
          <w:rFonts w:ascii="Arial" w:hAnsi="Arial"/>
          <w:lang w:val="es-ES_tradnl"/>
        </w:rPr>
        <w:t>l</w:t>
      </w:r>
      <w:r w:rsidR="005F67F4">
        <w:rPr>
          <w:rFonts w:ascii="Arial" w:hAnsi="Arial"/>
          <w:lang w:val="es-ES_tradnl"/>
        </w:rPr>
        <w:t>os</w:t>
      </w:r>
      <w:r>
        <w:rPr>
          <w:rFonts w:ascii="Arial" w:hAnsi="Arial"/>
          <w:lang w:val="es-ES_tradnl"/>
        </w:rPr>
        <w:t xml:space="preserve"> representante</w:t>
      </w:r>
      <w:r w:rsidR="005F67F4">
        <w:rPr>
          <w:rFonts w:ascii="Arial" w:hAnsi="Arial"/>
          <w:lang w:val="es-ES_tradnl"/>
        </w:rPr>
        <w:t xml:space="preserve">s </w:t>
      </w:r>
      <w:r>
        <w:rPr>
          <w:rFonts w:ascii="Arial" w:hAnsi="Arial"/>
          <w:lang w:val="es-ES_tradnl"/>
        </w:rPr>
        <w:t>de</w:t>
      </w:r>
      <w:r w:rsidR="005F67F4">
        <w:rPr>
          <w:rFonts w:ascii="Arial" w:hAnsi="Arial"/>
          <w:lang w:val="es-ES_tradnl"/>
        </w:rPr>
        <w:t xml:space="preserve"> </w:t>
      </w:r>
      <w:r>
        <w:rPr>
          <w:rFonts w:ascii="Arial" w:hAnsi="Arial"/>
          <w:lang w:val="es-ES_tradnl"/>
        </w:rPr>
        <w:t>l</w:t>
      </w:r>
      <w:r w:rsidR="005F67F4">
        <w:rPr>
          <w:rFonts w:ascii="Arial" w:hAnsi="Arial"/>
          <w:lang w:val="es-ES_tradnl"/>
        </w:rPr>
        <w:t>os</w:t>
      </w:r>
      <w:r>
        <w:rPr>
          <w:rFonts w:ascii="Arial" w:hAnsi="Arial"/>
          <w:lang w:val="es-ES_tradnl"/>
        </w:rPr>
        <w:t xml:space="preserve"> partido</w:t>
      </w:r>
      <w:r w:rsidR="005F67F4">
        <w:rPr>
          <w:rFonts w:ascii="Arial" w:hAnsi="Arial"/>
          <w:lang w:val="es-ES_tradnl"/>
        </w:rPr>
        <w:t>s</w:t>
      </w:r>
      <w:r>
        <w:rPr>
          <w:rFonts w:ascii="Arial" w:hAnsi="Arial"/>
          <w:lang w:val="es-ES_tradnl"/>
        </w:rPr>
        <w:t xml:space="preserve"> político</w:t>
      </w:r>
      <w:r w:rsidR="005F67F4">
        <w:rPr>
          <w:rFonts w:ascii="Arial" w:hAnsi="Arial"/>
          <w:lang w:val="es-ES_tradnl"/>
        </w:rPr>
        <w:t xml:space="preserve">s; de la </w:t>
      </w:r>
      <w:r>
        <w:rPr>
          <w:rFonts w:ascii="Arial" w:hAnsi="Arial"/>
          <w:lang w:val="es-ES_tradnl"/>
        </w:rPr>
        <w:t>Revolucionario Institucional</w:t>
      </w:r>
      <w:r w:rsidR="005F67F4">
        <w:rPr>
          <w:rFonts w:ascii="Arial" w:hAnsi="Arial"/>
          <w:lang w:val="es-ES_tradnl"/>
        </w:rPr>
        <w:t xml:space="preserve"> y al de la Revolución Democrática,</w:t>
      </w:r>
      <w:r>
        <w:rPr>
          <w:rFonts w:ascii="Arial" w:hAnsi="Arial"/>
          <w:lang w:val="es-ES_tradnl"/>
        </w:rPr>
        <w:t xml:space="preserve"> a este consejo Distrital Electoral del .07 y a sus actividades y con fundamento en el artículo 47 del Reglamento Inerior del Instituto Electoral y de Participación Ciudadana de Yucatán, se procederá a tomar Protesta Constitucional a la representante del partido polítioc por medio escrito ante este consejo.</w:t>
      </w:r>
      <w:r w:rsidR="005F67F4">
        <w:rPr>
          <w:rFonts w:ascii="Arial" w:hAnsi="Arial"/>
          <w:lang w:val="es-ES_tradnl"/>
        </w:rPr>
        <w:t xml:space="preserve">- - - - - - - - - - - - - - - - - - - - - - - - - - - - - - - - - - - - - - -- - - - - - - - - - - - - - - - - - - - - - - - - - </w:t>
      </w:r>
    </w:p>
    <w:p w:rsidR="005F67F4" w:rsidRPr="000B3B8F" w:rsidRDefault="005F67F4" w:rsidP="00DB1A1C">
      <w:pPr>
        <w:spacing w:after="0" w:line="360" w:lineRule="auto"/>
        <w:ind w:left="-284" w:right="-235" w:firstLine="360"/>
        <w:jc w:val="both"/>
        <w:rPr>
          <w:rFonts w:ascii="Arial" w:hAnsi="Arial"/>
          <w:lang w:val="es-ES_tradnl"/>
        </w:rPr>
      </w:pPr>
    </w:p>
    <w:p w:rsidR="00AE02DA" w:rsidRDefault="00A85475" w:rsidP="00AE02DA">
      <w:pPr>
        <w:spacing w:after="0" w:line="360" w:lineRule="auto"/>
        <w:ind w:left="-284" w:right="-235"/>
        <w:jc w:val="both"/>
        <w:rPr>
          <w:rFonts w:ascii="Arial" w:hAnsi="Arial" w:cs="Arial"/>
        </w:rPr>
      </w:pPr>
      <w:r w:rsidRPr="00F72855">
        <w:rPr>
          <w:rFonts w:ascii="Arial" w:hAnsi="Arial" w:cs="Arial"/>
        </w:rPr>
        <w:t xml:space="preserve">Acto seguido, </w:t>
      </w:r>
      <w:r>
        <w:rPr>
          <w:rFonts w:ascii="Arial" w:hAnsi="Arial" w:cs="Arial"/>
        </w:rPr>
        <w:t xml:space="preserve">el </w:t>
      </w:r>
      <w:r w:rsidR="00C44E02">
        <w:rPr>
          <w:rFonts w:ascii="Arial" w:hAnsi="Arial" w:cs="Arial"/>
        </w:rPr>
        <w:t xml:space="preserve">Consejero Presidente </w:t>
      </w:r>
      <w:r w:rsidR="00AE02DA">
        <w:rPr>
          <w:rFonts w:ascii="Arial" w:hAnsi="Arial" w:cs="Arial"/>
        </w:rPr>
        <w:t>solicito</w:t>
      </w:r>
      <w:r w:rsidR="00C44E02">
        <w:rPr>
          <w:rFonts w:ascii="Arial" w:hAnsi="Arial" w:cs="Arial"/>
        </w:rPr>
        <w:t xml:space="preserve"> al </w:t>
      </w:r>
      <w:r w:rsidRPr="00F72855">
        <w:rPr>
          <w:rFonts w:ascii="Arial" w:hAnsi="Arial" w:cs="Arial"/>
        </w:rPr>
        <w:t>Secretario Ejecutivo,</w:t>
      </w:r>
      <w:r>
        <w:rPr>
          <w:rFonts w:ascii="Arial" w:hAnsi="Arial" w:cs="Arial"/>
        </w:rPr>
        <w:t xml:space="preserve"> </w:t>
      </w:r>
      <w:r w:rsidR="00AE02DA" w:rsidRPr="00F72855">
        <w:rPr>
          <w:rFonts w:ascii="Arial" w:hAnsi="Arial" w:cs="Arial"/>
        </w:rPr>
        <w:t>continú</w:t>
      </w:r>
      <w:r w:rsidR="00AE02DA">
        <w:rPr>
          <w:rFonts w:ascii="Arial" w:hAnsi="Arial" w:cs="Arial"/>
        </w:rPr>
        <w:t>e</w:t>
      </w:r>
      <w:r w:rsidRPr="00F72855">
        <w:rPr>
          <w:rFonts w:ascii="Arial" w:hAnsi="Arial" w:cs="Arial"/>
        </w:rPr>
        <w:t xml:space="preserve">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w:t>
      </w:r>
      <w:r>
        <w:rPr>
          <w:rFonts w:ascii="Arial" w:hAnsi="Arial" w:cs="Arial"/>
          <w:b/>
          <w:bCs/>
        </w:rPr>
        <w:t>eis</w:t>
      </w:r>
      <w:r w:rsidRPr="00F72855">
        <w:rPr>
          <w:rFonts w:ascii="Arial" w:hAnsi="Arial" w:cs="Arial"/>
        </w:rPr>
        <w:t xml:space="preserve"> del orden del día, siendo este </w:t>
      </w:r>
      <w:r w:rsidR="00C44E02">
        <w:rPr>
          <w:rFonts w:ascii="Arial" w:hAnsi="Arial" w:cs="Arial"/>
        </w:rPr>
        <w:t xml:space="preserve">la </w:t>
      </w:r>
      <w:r w:rsidR="00AE02DA">
        <w:rPr>
          <w:rFonts w:ascii="Arial" w:hAnsi="Arial" w:cs="Arial"/>
        </w:rPr>
        <w:t>presentación</w:t>
      </w:r>
      <w:r w:rsidR="00C44E02">
        <w:rPr>
          <w:rFonts w:ascii="Arial" w:hAnsi="Arial" w:cs="Arial"/>
        </w:rPr>
        <w:t xml:space="preserve"> del Informe de la Presidencia de este Consejo de las condiciones de Equipamiento de la Bodega Electoral, mecanismos de Operaciones y medidas de Seguridad. - - - - - - - - - - - - - - - - - - - - - - - - - - - - - - - - - - - - - - - - - - - - - - - - - - - - - - - - - - - - - -</w:t>
      </w:r>
      <w:r w:rsidR="00AE02DA">
        <w:rPr>
          <w:rFonts w:ascii="Arial" w:hAnsi="Arial" w:cs="Arial"/>
        </w:rPr>
        <w:t xml:space="preserve"> - - - -</w:t>
      </w:r>
    </w:p>
    <w:p w:rsidR="00AE02DA" w:rsidRPr="00AE02DA" w:rsidRDefault="00A905BC" w:rsidP="00AE02DA">
      <w:pPr>
        <w:spacing w:after="0" w:line="360" w:lineRule="auto"/>
        <w:ind w:left="-284" w:right="-235"/>
        <w:jc w:val="both"/>
        <w:rPr>
          <w:rFonts w:ascii="Arial" w:hAnsi="Arial" w:cs="Arial"/>
        </w:rPr>
      </w:pPr>
      <w:r>
        <w:rPr>
          <w:rFonts w:ascii="Arial" w:hAnsi="Arial" w:cs="Arial"/>
        </w:rPr>
        <w:t xml:space="preserve">Por lo que el </w:t>
      </w:r>
      <w:r w:rsidR="00AE02DA" w:rsidRPr="00AE02DA">
        <w:rPr>
          <w:rFonts w:ascii="Arial" w:hAnsi="Arial" w:cs="Arial"/>
        </w:rPr>
        <w:t>Consejera Presidente</w:t>
      </w:r>
      <w:r>
        <w:rPr>
          <w:rFonts w:ascii="Arial" w:hAnsi="Arial" w:cs="Arial"/>
        </w:rPr>
        <w:t xml:space="preserve">, en uso de la voz, </w:t>
      </w:r>
      <w:r w:rsidRPr="00A905BC">
        <w:rPr>
          <w:rFonts w:ascii="Arial" w:hAnsi="Arial" w:cs="Arial"/>
        </w:rPr>
        <w:t>con fundamento en lo señalado en el artículo 167</w:t>
      </w:r>
      <w:r w:rsidR="00633043">
        <w:rPr>
          <w:rFonts w:ascii="Arial" w:hAnsi="Arial" w:cs="Arial"/>
        </w:rPr>
        <w:t xml:space="preserve"> </w:t>
      </w:r>
      <w:r w:rsidRPr="00A905BC">
        <w:rPr>
          <w:rFonts w:ascii="Arial" w:hAnsi="Arial" w:cs="Arial"/>
        </w:rPr>
        <w:t>numeral 1 del Reglamento de Elecciones del Instituto Nacional Electoral</w:t>
      </w:r>
      <w:r>
        <w:rPr>
          <w:rFonts w:ascii="Arial" w:hAnsi="Arial" w:cs="Arial"/>
        </w:rPr>
        <w:t>, doy</w:t>
      </w:r>
      <w:r w:rsidR="00AE02DA" w:rsidRPr="00AE02DA">
        <w:rPr>
          <w:rFonts w:ascii="Arial" w:hAnsi="Arial" w:cs="Arial"/>
        </w:rPr>
        <w:t xml:space="preserve"> </w:t>
      </w:r>
      <w:r w:rsidR="00AE02DA">
        <w:rPr>
          <w:rFonts w:ascii="Arial" w:hAnsi="Arial" w:cs="Arial"/>
        </w:rPr>
        <w:t>cuenta</w:t>
      </w:r>
      <w:r w:rsidR="00AE02DA" w:rsidRPr="00AE02DA">
        <w:rPr>
          <w:rFonts w:ascii="Arial" w:hAnsi="Arial" w:cs="Arial"/>
        </w:rPr>
        <w:t xml:space="preserve"> del informe</w:t>
      </w:r>
      <w:r>
        <w:rPr>
          <w:rFonts w:ascii="Arial" w:hAnsi="Arial" w:cs="Arial"/>
        </w:rPr>
        <w:t xml:space="preserve"> de</w:t>
      </w:r>
      <w:r w:rsidR="00AE02DA" w:rsidRPr="00AE02DA">
        <w:rPr>
          <w:rFonts w:ascii="Arial" w:hAnsi="Arial" w:cs="Arial"/>
        </w:rPr>
        <w:t xml:space="preserve"> </w:t>
      </w:r>
      <w:r w:rsidRPr="00A905BC">
        <w:rPr>
          <w:rFonts w:ascii="Arial" w:hAnsi="Arial" w:cs="Arial"/>
        </w:rPr>
        <w:t>las condiciones de Equipamiento de la Bodega Electoral, mecanismos de Operaciones y medidas de Seguridad</w:t>
      </w:r>
      <w:r w:rsidR="00AE02DA" w:rsidRPr="00AE02DA">
        <w:rPr>
          <w:rFonts w:ascii="Arial" w:hAnsi="Arial" w:cs="Arial"/>
        </w:rPr>
        <w:t>, dicho informe se encontrará anexo al cuerpo de</w:t>
      </w:r>
      <w:r>
        <w:rPr>
          <w:rFonts w:ascii="Arial" w:hAnsi="Arial" w:cs="Arial"/>
        </w:rPr>
        <w:t xml:space="preserve"> la </w:t>
      </w:r>
      <w:r w:rsidR="007D4598">
        <w:rPr>
          <w:rFonts w:ascii="Arial" w:hAnsi="Arial" w:cs="Arial"/>
        </w:rPr>
        <w:t>presente</w:t>
      </w:r>
      <w:r>
        <w:rPr>
          <w:rFonts w:ascii="Arial" w:hAnsi="Arial" w:cs="Arial"/>
        </w:rPr>
        <w:t xml:space="preserve"> acta</w:t>
      </w:r>
      <w:r w:rsidR="00AE02DA" w:rsidRPr="00AE02DA">
        <w:rPr>
          <w:rFonts w:ascii="Arial" w:hAnsi="Arial" w:cs="Arial"/>
        </w:rPr>
        <w:t>. - - - - - - - - - -</w:t>
      </w:r>
      <w:r>
        <w:rPr>
          <w:rFonts w:ascii="Arial" w:hAnsi="Arial" w:cs="Arial"/>
        </w:rPr>
        <w:t xml:space="preserve"> </w:t>
      </w:r>
      <w:r w:rsidR="00AE02DA" w:rsidRPr="00AE02DA">
        <w:rPr>
          <w:rFonts w:ascii="Arial" w:hAnsi="Arial" w:cs="Arial"/>
        </w:rPr>
        <w:t xml:space="preserve">- </w:t>
      </w:r>
      <w:r w:rsidR="007D4598">
        <w:rPr>
          <w:rFonts w:ascii="Arial" w:hAnsi="Arial" w:cs="Arial"/>
        </w:rPr>
        <w:t xml:space="preserve">- - - - - </w:t>
      </w:r>
    </w:p>
    <w:p w:rsidR="00C44E02" w:rsidRDefault="00C44E02" w:rsidP="00A85475">
      <w:pPr>
        <w:spacing w:after="0" w:line="360" w:lineRule="auto"/>
        <w:ind w:left="-284" w:right="-235"/>
        <w:jc w:val="both"/>
        <w:rPr>
          <w:rFonts w:ascii="Arial" w:hAnsi="Arial" w:cs="Arial"/>
        </w:rPr>
      </w:pPr>
    </w:p>
    <w:p w:rsidR="00C44E02" w:rsidRDefault="001F3BE1" w:rsidP="00C44E02">
      <w:pPr>
        <w:spacing w:line="360" w:lineRule="auto"/>
        <w:ind w:left="-284" w:right="-235"/>
        <w:jc w:val="both"/>
        <w:rPr>
          <w:rFonts w:ascii="Arial" w:hAnsi="Arial" w:cs="Arial"/>
        </w:rPr>
      </w:pPr>
      <w:r>
        <w:rPr>
          <w:rFonts w:ascii="Arial" w:hAnsi="Arial" w:cs="Arial"/>
        </w:rPr>
        <w:t xml:space="preserve">Acto seguido, el </w:t>
      </w:r>
      <w:r w:rsidR="00853A7E">
        <w:rPr>
          <w:rFonts w:ascii="Arial" w:hAnsi="Arial" w:cs="Arial"/>
        </w:rPr>
        <w:t xml:space="preserve">Consejero Presidente solicito al </w:t>
      </w:r>
      <w:r>
        <w:rPr>
          <w:rFonts w:ascii="Arial" w:hAnsi="Arial" w:cs="Arial"/>
        </w:rPr>
        <w:t xml:space="preserve">Secretario Ejecutivo, </w:t>
      </w:r>
      <w:r w:rsidR="00AE02DA">
        <w:rPr>
          <w:rFonts w:ascii="Arial" w:hAnsi="Arial" w:cs="Arial"/>
        </w:rPr>
        <w:t>continúe</w:t>
      </w:r>
      <w:r>
        <w:rPr>
          <w:rFonts w:ascii="Arial" w:hAnsi="Arial" w:cs="Arial"/>
        </w:rPr>
        <w:t xml:space="preserve"> con el punto </w:t>
      </w:r>
      <w:r w:rsidR="00AE02DA">
        <w:rPr>
          <w:rFonts w:ascii="Arial" w:hAnsi="Arial" w:cs="Arial"/>
        </w:rPr>
        <w:t>número</w:t>
      </w:r>
      <w:r>
        <w:rPr>
          <w:rFonts w:ascii="Arial" w:hAnsi="Arial" w:cs="Arial"/>
        </w:rPr>
        <w:t xml:space="preserve"> </w:t>
      </w:r>
      <w:r w:rsidRPr="00853A7E">
        <w:rPr>
          <w:rFonts w:ascii="Arial" w:hAnsi="Arial" w:cs="Arial"/>
          <w:b/>
          <w:bCs/>
        </w:rPr>
        <w:t>siete</w:t>
      </w:r>
      <w:r>
        <w:rPr>
          <w:rFonts w:ascii="Arial" w:hAnsi="Arial" w:cs="Arial"/>
        </w:rPr>
        <w:t xml:space="preserve"> del orden del </w:t>
      </w:r>
      <w:r w:rsidR="00AE02DA">
        <w:rPr>
          <w:rFonts w:ascii="Arial" w:hAnsi="Arial" w:cs="Arial"/>
        </w:rPr>
        <w:t>día</w:t>
      </w:r>
      <w:r>
        <w:rPr>
          <w:rFonts w:ascii="Arial" w:hAnsi="Arial" w:cs="Arial"/>
        </w:rPr>
        <w:t xml:space="preserve">, siendo este Asuntos Generales. - - - - - - - - - - - - - - - - - - - - - - - - - - - - - - - - - </w:t>
      </w:r>
      <w:r w:rsidR="00C44E02" w:rsidRPr="00F72855">
        <w:rPr>
          <w:rFonts w:ascii="Arial" w:hAnsi="Arial" w:cs="Arial"/>
        </w:rPr>
        <w:t xml:space="preserve">Acto seguido, </w:t>
      </w:r>
      <w:r w:rsidR="00C44E02">
        <w:rPr>
          <w:rFonts w:ascii="Arial" w:hAnsi="Arial" w:cs="Arial"/>
        </w:rPr>
        <w:t>el</w:t>
      </w:r>
      <w:r w:rsidR="00C44E02" w:rsidRPr="00F72855">
        <w:rPr>
          <w:rFonts w:ascii="Arial" w:hAnsi="Arial" w:cs="Arial"/>
        </w:rPr>
        <w:t xml:space="preserve"> Consejer</w:t>
      </w:r>
      <w:r w:rsidR="00C44E02">
        <w:rPr>
          <w:rFonts w:ascii="Arial" w:hAnsi="Arial" w:cs="Arial"/>
        </w:rPr>
        <w:t>o</w:t>
      </w:r>
      <w:r w:rsidR="00C44E02" w:rsidRPr="00F72855">
        <w:rPr>
          <w:rFonts w:ascii="Arial" w:hAnsi="Arial" w:cs="Arial"/>
        </w:rPr>
        <w:t xml:space="preserve"> Presidente,</w:t>
      </w:r>
      <w:r w:rsidR="00C44E02">
        <w:rPr>
          <w:rFonts w:ascii="Arial" w:hAnsi="Arial" w:cs="Arial"/>
        </w:rPr>
        <w:t xml:space="preserve"> </w:t>
      </w:r>
      <w:r w:rsidR="00C44E02" w:rsidRPr="00F72855">
        <w:rPr>
          <w:rFonts w:ascii="Arial" w:hAnsi="Arial" w:cs="Arial"/>
        </w:rPr>
        <w:t xml:space="preserve">preguntó a las y a los integrantes del </w:t>
      </w:r>
      <w:r w:rsidR="00C44E02" w:rsidRPr="009153BB">
        <w:rPr>
          <w:rFonts w:ascii="Arial" w:hAnsi="Arial" w:cs="Arial"/>
        </w:rPr>
        <w:t>Con</w:t>
      </w:r>
      <w:r w:rsidR="00C44E02">
        <w:rPr>
          <w:rFonts w:ascii="Arial" w:hAnsi="Arial" w:cs="Arial"/>
        </w:rPr>
        <w:t xml:space="preserve">sejo Distrital Electoral 07, </w:t>
      </w:r>
      <w:r w:rsidR="00C44E02" w:rsidRPr="00F72855">
        <w:rPr>
          <w:rFonts w:ascii="Arial" w:hAnsi="Arial" w:cs="Arial"/>
        </w:rPr>
        <w:t>que desearan hacer uso de la voz para tr</w:t>
      </w:r>
      <w:r w:rsidR="00C44E02">
        <w:rPr>
          <w:rFonts w:ascii="Arial" w:hAnsi="Arial" w:cs="Arial"/>
        </w:rPr>
        <w:t>atar algún asunto en particular.</w:t>
      </w:r>
      <w:r w:rsidR="00C44E02" w:rsidRPr="007513A1">
        <w:rPr>
          <w:rFonts w:ascii="Arial" w:hAnsi="Arial" w:cs="Arial"/>
        </w:rPr>
        <w:t xml:space="preserve"> - - - - - - - - - - - - - - - - </w:t>
      </w:r>
      <w:r w:rsidR="00C44E02">
        <w:rPr>
          <w:rFonts w:ascii="Arial" w:hAnsi="Arial" w:cs="Arial"/>
        </w:rPr>
        <w:t>- -</w:t>
      </w:r>
      <w:r w:rsidR="00C44E02" w:rsidRPr="00A7161E">
        <w:rPr>
          <w:rFonts w:ascii="Arial" w:hAnsi="Arial" w:cs="Arial"/>
        </w:rPr>
        <w:t xml:space="preserve">Y no habiendo ningún interesado del Consejo en utilizar este espacio para tratar un asunto en particular se da continuidad con el siguiente punto del </w:t>
      </w:r>
      <w:r w:rsidR="00AE02DA" w:rsidRPr="00A7161E">
        <w:rPr>
          <w:rFonts w:ascii="Arial" w:hAnsi="Arial" w:cs="Arial"/>
        </w:rPr>
        <w:t>orden.</w:t>
      </w:r>
      <w:r w:rsidR="00AE02DA">
        <w:rPr>
          <w:rFonts w:ascii="Arial" w:hAnsi="Arial" w:cs="Arial"/>
        </w:rPr>
        <w:t xml:space="preserve"> -</w:t>
      </w:r>
      <w:r w:rsidR="00853A7E">
        <w:rPr>
          <w:rFonts w:ascii="Arial" w:hAnsi="Arial" w:cs="Arial"/>
        </w:rPr>
        <w:t xml:space="preserve"> - - - - - - - - - - - - - - - - - - - - - - - - - - - - - - - - - - - -</w:t>
      </w:r>
    </w:p>
    <w:p w:rsidR="00A85475" w:rsidRDefault="00A85475" w:rsidP="00A85475">
      <w:pPr>
        <w:spacing w:after="0" w:line="360" w:lineRule="auto"/>
        <w:ind w:left="-284" w:right="-235"/>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Secretario Ejecutivo</w:t>
      </w:r>
      <w:r>
        <w:rPr>
          <w:rFonts w:ascii="Arial" w:hAnsi="Arial" w:cs="Arial"/>
        </w:rPr>
        <w:t xml:space="preserve"> </w:t>
      </w:r>
      <w:r w:rsidRPr="00F5464A">
        <w:rPr>
          <w:rFonts w:ascii="Arial" w:hAnsi="Arial" w:cs="Arial"/>
        </w:rPr>
        <w:t xml:space="preserve">da lectura al punto número </w:t>
      </w:r>
      <w:r w:rsidR="00C44E02">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Pr="00DB1A1C">
        <w:rPr>
          <w:rFonts w:ascii="Arial" w:hAnsi="Arial" w:cs="Arial"/>
        </w:rPr>
        <w:t>20</w:t>
      </w:r>
      <w:r w:rsidRPr="00F5464A">
        <w:rPr>
          <w:rFonts w:ascii="Arial" w:hAnsi="Arial" w:cs="Arial"/>
        </w:rPr>
        <w:t xml:space="preserve"> minutos, </w:t>
      </w:r>
      <w:r>
        <w:rPr>
          <w:rFonts w:ascii="Arial" w:hAnsi="Arial" w:cs="Arial"/>
        </w:rPr>
        <w:t xml:space="preserve">solicitando al Consejero en funciones de Secretario Ejecutivo que proceda a tomar la votación en relación al receso para la redacción del proyecto de acta. </w:t>
      </w:r>
      <w:r w:rsidRPr="007513A1">
        <w:rPr>
          <w:rFonts w:ascii="Arial" w:hAnsi="Arial" w:cs="Arial"/>
        </w:rPr>
        <w:t xml:space="preserve">- - - - - - - - - - - - - - - - - - - - - - - - - - - - - - - - </w:t>
      </w:r>
    </w:p>
    <w:p w:rsidR="00A85475" w:rsidRPr="007513A1" w:rsidRDefault="00A85475" w:rsidP="00A85475">
      <w:pPr>
        <w:spacing w:after="0" w:line="360" w:lineRule="auto"/>
        <w:ind w:left="-284" w:right="-235"/>
        <w:jc w:val="both"/>
        <w:rPr>
          <w:rFonts w:ascii="Arial" w:hAnsi="Arial" w:cs="Arial"/>
        </w:rPr>
      </w:pPr>
      <w:r>
        <w:rPr>
          <w:rFonts w:ascii="Arial" w:hAnsi="Arial" w:cs="Arial"/>
        </w:rPr>
        <w:lastRenderedPageBreak/>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w:t>
      </w:r>
      <w:r>
        <w:rPr>
          <w:rFonts w:ascii="Arial" w:hAnsi="Arial" w:cs="Arial"/>
        </w:rPr>
        <w:t xml:space="preserve">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C20818">
        <w:rPr>
          <w:rFonts w:ascii="Arial" w:hAnsi="Arial" w:cs="Arial"/>
        </w:rPr>
        <w:t xml:space="preserve">de votos de los </w:t>
      </w:r>
      <w:r>
        <w:rPr>
          <w:rFonts w:ascii="Arial" w:hAnsi="Arial" w:cs="Arial"/>
        </w:rPr>
        <w:t>C</w:t>
      </w:r>
      <w:r w:rsidRPr="00C20818">
        <w:rPr>
          <w:rFonts w:ascii="Arial" w:hAnsi="Arial" w:cs="Arial"/>
        </w:rPr>
        <w:t xml:space="preserve">onsejeros </w:t>
      </w:r>
      <w:r>
        <w:rPr>
          <w:rFonts w:ascii="Arial" w:hAnsi="Arial" w:cs="Arial"/>
        </w:rPr>
        <w:t>E</w:t>
      </w:r>
      <w:r w:rsidRPr="00C20818">
        <w:rPr>
          <w:rFonts w:ascii="Arial" w:hAnsi="Arial" w:cs="Arial"/>
        </w:rPr>
        <w:t>lectorales</w:t>
      </w:r>
      <w:r>
        <w:rPr>
          <w:rFonts w:ascii="Arial" w:hAnsi="Arial" w:cs="Arial"/>
        </w:rPr>
        <w:t xml:space="preserve">; por lo que el Consejero Presidente en uso de la voz siendo las 19 </w:t>
      </w:r>
      <w:r w:rsidRPr="00F5464A">
        <w:rPr>
          <w:rFonts w:ascii="Arial" w:hAnsi="Arial" w:cs="Arial"/>
        </w:rPr>
        <w:t xml:space="preserve">horas con </w:t>
      </w:r>
      <w:r w:rsidRPr="00DB1A1C">
        <w:rPr>
          <w:rFonts w:ascii="Arial" w:hAnsi="Arial" w:cs="Arial"/>
        </w:rPr>
        <w:t>1</w:t>
      </w:r>
      <w:r w:rsidR="00DB1A1C">
        <w:rPr>
          <w:rFonts w:ascii="Arial" w:hAnsi="Arial" w:cs="Arial"/>
        </w:rPr>
        <w:t>8</w:t>
      </w:r>
      <w:r w:rsidRPr="00F5464A">
        <w:rPr>
          <w:rFonts w:ascii="Arial" w:hAnsi="Arial" w:cs="Arial"/>
        </w:rPr>
        <w:t xml:space="preserve"> minutos</w:t>
      </w:r>
      <w:r>
        <w:rPr>
          <w:rFonts w:ascii="Arial" w:hAnsi="Arial" w:cs="Arial"/>
        </w:rPr>
        <w:t xml:space="preserve"> declara un receso de </w:t>
      </w:r>
      <w:r w:rsidRPr="00DB1A1C">
        <w:rPr>
          <w:rFonts w:ascii="Arial" w:hAnsi="Arial" w:cs="Arial"/>
        </w:rPr>
        <w:t>20</w:t>
      </w:r>
      <w:r>
        <w:rPr>
          <w:rFonts w:ascii="Arial" w:hAnsi="Arial" w:cs="Arial"/>
        </w:rPr>
        <w:t xml:space="preserve"> minutos, regresando a las 19 horas con </w:t>
      </w:r>
      <w:r w:rsidR="00FA56CB">
        <w:rPr>
          <w:rFonts w:ascii="Arial" w:hAnsi="Arial" w:cs="Arial"/>
        </w:rPr>
        <w:t>40</w:t>
      </w:r>
      <w:r>
        <w:rPr>
          <w:rFonts w:ascii="Arial" w:hAnsi="Arial" w:cs="Arial"/>
        </w:rPr>
        <w:t xml:space="preserve"> minutos</w:t>
      </w:r>
      <w:r w:rsidRPr="00F5464A">
        <w:rPr>
          <w:rFonts w:ascii="Arial" w:hAnsi="Arial" w:cs="Arial"/>
        </w:rPr>
        <w:t xml:space="preserve">. </w:t>
      </w:r>
      <w:r w:rsidRPr="007513A1">
        <w:rPr>
          <w:rFonts w:ascii="Arial" w:hAnsi="Arial" w:cs="Arial"/>
        </w:rPr>
        <w:t xml:space="preserve">- - - - - - - - - - </w:t>
      </w:r>
      <w:r w:rsidR="00634EA9">
        <w:rPr>
          <w:rFonts w:ascii="Arial" w:hAnsi="Arial" w:cs="Arial"/>
        </w:rPr>
        <w:t xml:space="preserve">- - - - - - - - - - - - - - - - - - - - - - - - - </w:t>
      </w:r>
    </w:p>
    <w:p w:rsidR="005F67F4" w:rsidRDefault="00A85475" w:rsidP="00A85475">
      <w:pPr>
        <w:spacing w:after="0" w:line="360" w:lineRule="auto"/>
        <w:ind w:left="-284" w:right="-235"/>
        <w:jc w:val="both"/>
        <w:rPr>
          <w:rFonts w:ascii="Arial" w:hAnsi="Arial" w:cs="Arial"/>
        </w:rPr>
      </w:pPr>
      <w:r w:rsidRPr="00697D2E">
        <w:rPr>
          <w:rFonts w:ascii="Arial" w:hAnsi="Arial" w:cs="Arial"/>
        </w:rPr>
        <w:t xml:space="preserve">Siendo las </w:t>
      </w:r>
      <w:r>
        <w:rPr>
          <w:rFonts w:ascii="Arial" w:hAnsi="Arial" w:cs="Arial"/>
        </w:rPr>
        <w:t>19</w:t>
      </w:r>
      <w:r w:rsidRPr="00697D2E">
        <w:rPr>
          <w:rFonts w:ascii="Arial" w:hAnsi="Arial" w:cs="Arial"/>
        </w:rPr>
        <w:t xml:space="preserve"> horas con </w:t>
      </w:r>
      <w:r w:rsidR="00FA56CB">
        <w:rPr>
          <w:rFonts w:ascii="Arial" w:hAnsi="Arial" w:cs="Arial"/>
        </w:rPr>
        <w:t>40</w:t>
      </w:r>
      <w:r w:rsidRPr="00697D2E">
        <w:rPr>
          <w:rFonts w:ascii="Arial" w:hAnsi="Arial" w:cs="Arial"/>
        </w:rPr>
        <w:t xml:space="preserve"> minutos, se reanuda la presente Sesión de O</w:t>
      </w:r>
      <w:r>
        <w:rPr>
          <w:rFonts w:ascii="Arial" w:hAnsi="Arial" w:cs="Arial"/>
        </w:rPr>
        <w:t>rdinaria</w:t>
      </w:r>
      <w:r w:rsidRPr="00697D2E">
        <w:rPr>
          <w:rFonts w:ascii="Arial" w:hAnsi="Arial" w:cs="Arial"/>
        </w:rPr>
        <w:t xml:space="preserve">, a lo que el Consejero Presidente, </w:t>
      </w:r>
    </w:p>
    <w:p w:rsidR="005F67F4" w:rsidRDefault="005F67F4" w:rsidP="00A85475">
      <w:pPr>
        <w:spacing w:after="0" w:line="360" w:lineRule="auto"/>
        <w:ind w:left="-284" w:right="-235"/>
        <w:jc w:val="both"/>
        <w:rPr>
          <w:rFonts w:ascii="Arial" w:hAnsi="Arial" w:cs="Arial"/>
        </w:rPr>
      </w:pPr>
      <w:r>
        <w:rPr>
          <w:rFonts w:ascii="Arial" w:hAnsi="Arial" w:cs="Arial"/>
        </w:rPr>
        <w:t xml:space="preserve">Informa el Secretario Ejecutivo que siendo las 19 horas con </w:t>
      </w:r>
      <w:r w:rsidR="00FA56CB">
        <w:rPr>
          <w:rFonts w:ascii="Arial" w:hAnsi="Arial" w:cs="Arial"/>
        </w:rPr>
        <w:t>40</w:t>
      </w:r>
      <w:r>
        <w:rPr>
          <w:rFonts w:ascii="Arial" w:hAnsi="Arial" w:cs="Arial"/>
        </w:rPr>
        <w:t xml:space="preserve"> minutos, se incorpora la representante propietaria del partido Movivmiento Ciudadano.</w:t>
      </w:r>
    </w:p>
    <w:p w:rsidR="00A85475" w:rsidRPr="00697D2E" w:rsidRDefault="005F67F4" w:rsidP="00A85475">
      <w:pPr>
        <w:spacing w:after="0" w:line="360" w:lineRule="auto"/>
        <w:ind w:left="-284" w:right="-235"/>
        <w:jc w:val="both"/>
        <w:rPr>
          <w:rFonts w:ascii="Arial" w:hAnsi="Arial" w:cs="Arial"/>
        </w:rPr>
      </w:pPr>
      <w:r>
        <w:rPr>
          <w:rFonts w:ascii="Arial" w:hAnsi="Arial" w:cs="Arial"/>
        </w:rPr>
        <w:t xml:space="preserve">Seguidamente el consejero presidente </w:t>
      </w:r>
      <w:r w:rsidR="00A85475" w:rsidRPr="00697D2E">
        <w:rPr>
          <w:rFonts w:ascii="Arial" w:hAnsi="Arial" w:cs="Arial"/>
        </w:rPr>
        <w:t xml:space="preserve">solicitó al Secretario Ejecutivo realizar el pase de lista correspondiente, con el objeto de certificar la existencia del quórum legal para reanudar la sesión. </w:t>
      </w:r>
      <w:r w:rsidR="00A85475" w:rsidRPr="007513A1">
        <w:rPr>
          <w:rFonts w:ascii="Arial" w:hAnsi="Arial" w:cs="Arial"/>
        </w:rPr>
        <w:t xml:space="preserve">- - - </w:t>
      </w:r>
    </w:p>
    <w:p w:rsidR="00A85475" w:rsidRPr="00697D2E" w:rsidRDefault="00A85475" w:rsidP="00A85475">
      <w:pPr>
        <w:spacing w:after="0" w:line="360" w:lineRule="auto"/>
        <w:ind w:left="-284" w:right="-235"/>
        <w:jc w:val="both"/>
        <w:rPr>
          <w:rFonts w:ascii="Arial" w:hAnsi="Arial" w:cs="Arial"/>
        </w:rPr>
      </w:pPr>
      <w:r w:rsidRPr="00697D2E">
        <w:rPr>
          <w:rFonts w:ascii="Arial" w:hAnsi="Arial" w:cs="Arial"/>
        </w:rPr>
        <w:t xml:space="preserve">A continuación, </w:t>
      </w:r>
      <w:r>
        <w:rPr>
          <w:rFonts w:ascii="Arial" w:hAnsi="Arial" w:cs="Arial"/>
        </w:rPr>
        <w:t xml:space="preserve">el </w:t>
      </w:r>
      <w:r w:rsidRPr="00697D2E">
        <w:rPr>
          <w:rFonts w:ascii="Arial" w:hAnsi="Arial" w:cs="Arial"/>
        </w:rPr>
        <w:t>Secretario Ejecutivo, procedió a realizar el pase de lista, e</w:t>
      </w:r>
      <w:r>
        <w:rPr>
          <w:rFonts w:ascii="Arial" w:hAnsi="Arial" w:cs="Arial"/>
        </w:rPr>
        <w:t>ncontrándose</w:t>
      </w:r>
      <w:r w:rsidRPr="00697D2E">
        <w:rPr>
          <w:rFonts w:ascii="Arial" w:hAnsi="Arial" w:cs="Arial"/>
        </w:rPr>
        <w:t xml:space="preserve"> presentes las siguientes personas: </w:t>
      </w:r>
    </w:p>
    <w:p w:rsidR="00A85475" w:rsidRPr="00C20818" w:rsidRDefault="00A85475" w:rsidP="00A85475">
      <w:pPr>
        <w:spacing w:after="0" w:line="360" w:lineRule="auto"/>
        <w:ind w:left="-284" w:right="-235" w:firstLine="360"/>
        <w:jc w:val="both"/>
        <w:rPr>
          <w:rFonts w:ascii="Arial" w:hAnsi="Arial" w:cs="Arial"/>
          <w:lang w:val="es-ES_tradnl"/>
        </w:rPr>
      </w:pPr>
      <w:r w:rsidRPr="00C20818">
        <w:rPr>
          <w:rFonts w:ascii="Arial" w:hAnsi="Arial" w:cs="Arial"/>
        </w:rPr>
        <w:t xml:space="preserve">Consejera Electoral, </w:t>
      </w:r>
      <w:r w:rsidRPr="00C20818">
        <w:rPr>
          <w:rFonts w:ascii="Arial" w:hAnsi="Arial" w:cs="Arial"/>
          <w:lang w:val="es-ES_tradnl"/>
        </w:rPr>
        <w:t>Licenciad</w:t>
      </w:r>
      <w:r>
        <w:rPr>
          <w:rFonts w:ascii="Arial" w:hAnsi="Arial" w:cs="Arial"/>
          <w:lang w:val="es-ES_tradnl"/>
        </w:rPr>
        <w:t>a</w:t>
      </w:r>
      <w:r w:rsidRPr="00C20818">
        <w:rPr>
          <w:rFonts w:ascii="Arial" w:hAnsi="Arial" w:cs="Arial"/>
          <w:lang w:val="es-ES_tradnl"/>
        </w:rPr>
        <w:t xml:space="preserve"> MARÍA DOLORES PÉREZ GONZÁLEZ; </w:t>
      </w:r>
    </w:p>
    <w:p w:rsidR="00A85475" w:rsidRPr="00C20818" w:rsidRDefault="00A85475" w:rsidP="00A85475">
      <w:pPr>
        <w:spacing w:after="0" w:line="360" w:lineRule="auto"/>
        <w:ind w:left="-284" w:right="-235" w:firstLine="360"/>
        <w:jc w:val="both"/>
        <w:rPr>
          <w:rFonts w:ascii="Arial" w:hAnsi="Arial" w:cs="Arial"/>
        </w:rPr>
      </w:pPr>
      <w:r w:rsidRPr="00C20818">
        <w:rPr>
          <w:rFonts w:ascii="Arial" w:hAnsi="Arial" w:cs="Arial"/>
        </w:rPr>
        <w:t xml:space="preserve">Consejero Electoral, </w:t>
      </w:r>
      <w:r w:rsidRPr="00C20818">
        <w:rPr>
          <w:rFonts w:ascii="Arial" w:hAnsi="Arial" w:cs="Arial"/>
          <w:lang w:val="es-ES_tradnl"/>
        </w:rPr>
        <w:t>Licenciado JOSE BALTAZAR UC UC</w:t>
      </w:r>
      <w:r w:rsidRPr="00C20818">
        <w:rPr>
          <w:rFonts w:ascii="Arial" w:hAnsi="Arial" w:cs="Arial"/>
        </w:rPr>
        <w:t xml:space="preserve">;       </w:t>
      </w:r>
    </w:p>
    <w:p w:rsidR="00A85475" w:rsidRPr="00C20818" w:rsidRDefault="00A85475" w:rsidP="00A85475">
      <w:pPr>
        <w:spacing w:after="0" w:line="360" w:lineRule="auto"/>
        <w:ind w:left="-284" w:right="-235" w:firstLine="360"/>
        <w:jc w:val="both"/>
        <w:rPr>
          <w:rFonts w:ascii="Arial" w:hAnsi="Arial" w:cs="Arial"/>
        </w:rPr>
      </w:pPr>
      <w:r w:rsidRPr="00C20818">
        <w:rPr>
          <w:rFonts w:ascii="Arial" w:hAnsi="Arial" w:cs="Arial"/>
        </w:rPr>
        <w:t xml:space="preserve">Consejero </w:t>
      </w:r>
      <w:r>
        <w:rPr>
          <w:rFonts w:ascii="Arial" w:hAnsi="Arial" w:cs="Arial"/>
        </w:rPr>
        <w:t>Presidente</w:t>
      </w:r>
      <w:r w:rsidRPr="00C20818">
        <w:rPr>
          <w:rFonts w:ascii="Arial" w:hAnsi="Arial" w:cs="Arial"/>
        </w:rPr>
        <w:t xml:space="preserve">, </w:t>
      </w:r>
      <w:r w:rsidRPr="00C20818">
        <w:rPr>
          <w:rFonts w:ascii="Arial" w:hAnsi="Arial" w:cs="Arial"/>
          <w:lang w:val="es-ES_tradnl"/>
        </w:rPr>
        <w:t>Licenciado ARIEL FRANCISCO CANUL GOROCICA</w:t>
      </w:r>
      <w:r w:rsidRPr="00C20818">
        <w:rPr>
          <w:rFonts w:ascii="Arial" w:hAnsi="Arial" w:cs="Arial"/>
        </w:rPr>
        <w:t>, todos los anteriormente mencionados con derecho a voz y voto</w:t>
      </w:r>
      <w:r w:rsidR="00646734">
        <w:rPr>
          <w:rFonts w:ascii="Arial" w:hAnsi="Arial" w:cs="Arial"/>
        </w:rPr>
        <w:t>, el Secretario Ejecutivo Lic JAIME JESÚS ROSALES CASTILLO, con derecho a voz pero sin voto</w:t>
      </w:r>
      <w:r>
        <w:rPr>
          <w:rFonts w:ascii="Arial" w:hAnsi="Arial" w:cs="Arial"/>
        </w:rPr>
        <w:t xml:space="preserve">- - - - - - - - - - - - - - - - - - - - - - - - - - -  - - - - - - </w:t>
      </w:r>
    </w:p>
    <w:p w:rsidR="00A85475" w:rsidRPr="00EE22E4" w:rsidRDefault="00A85475" w:rsidP="00A85475">
      <w:pPr>
        <w:spacing w:after="0" w:line="360" w:lineRule="auto"/>
        <w:ind w:left="-284" w:right="-235"/>
        <w:jc w:val="both"/>
        <w:rPr>
          <w:rFonts w:ascii="Arial" w:hAnsi="Arial" w:cs="Arial"/>
        </w:rPr>
      </w:pPr>
      <w:r w:rsidRPr="00EE22E4">
        <w:rPr>
          <w:rFonts w:ascii="Arial" w:hAnsi="Arial" w:cs="Arial"/>
        </w:rPr>
        <w:t>Y las representaciones de los siguientes partidos políticos:</w:t>
      </w:r>
    </w:p>
    <w:p w:rsidR="009F3D2A" w:rsidRPr="000B3B8F" w:rsidRDefault="009F3D2A" w:rsidP="009F3D2A">
      <w:pPr>
        <w:spacing w:after="0" w:line="360" w:lineRule="auto"/>
        <w:ind w:left="-284" w:right="-377"/>
        <w:jc w:val="both"/>
        <w:rPr>
          <w:rFonts w:ascii="Arial" w:hAnsi="Arial" w:cs="Arial"/>
        </w:rPr>
      </w:pPr>
      <w:r w:rsidRPr="000B3B8F">
        <w:rPr>
          <w:rFonts w:ascii="Arial" w:hAnsi="Arial" w:cs="Arial"/>
          <w:lang w:val="es-ES_tradnl"/>
        </w:rPr>
        <w:t>Ciudadano KATIA GUADALUPE CABALLERO CAAMAL,</w:t>
      </w:r>
      <w:r w:rsidRPr="000B3B8F">
        <w:rPr>
          <w:rFonts w:ascii="Arial" w:hAnsi="Arial" w:cs="Arial"/>
        </w:rPr>
        <w:t xml:space="preserve"> Representante Propietaria del Partido Acción Nacional, </w:t>
      </w:r>
    </w:p>
    <w:p w:rsidR="009F3D2A" w:rsidRPr="000B3B8F" w:rsidRDefault="009F3D2A" w:rsidP="009F3D2A">
      <w:pPr>
        <w:spacing w:after="0" w:line="360" w:lineRule="auto"/>
        <w:ind w:left="-284" w:right="-377"/>
        <w:jc w:val="both"/>
        <w:rPr>
          <w:rFonts w:ascii="Arial" w:hAnsi="Arial" w:cs="Arial"/>
        </w:rPr>
      </w:pPr>
      <w:r w:rsidRPr="000B3B8F">
        <w:rPr>
          <w:rFonts w:ascii="Arial" w:hAnsi="Arial" w:cs="Arial"/>
          <w:lang w:val="es-ES_tradnl"/>
        </w:rPr>
        <w:t xml:space="preserve">Ciudadano </w:t>
      </w:r>
      <w:r w:rsidR="00B7440E" w:rsidRPr="000B3B8F">
        <w:rPr>
          <w:rStyle w:val="Ninguno"/>
          <w:rFonts w:ascii="Arial" w:hAnsi="Arial" w:cs="Arial"/>
        </w:rPr>
        <w:t>JORGE R</w:t>
      </w:r>
      <w:r w:rsidR="00B7440E" w:rsidRPr="000B3B8F">
        <w:rPr>
          <w:rStyle w:val="Ninguno"/>
          <w:rFonts w:ascii="Arial" w:hAnsi="Arial" w:cs="Arial"/>
        </w:rPr>
        <w:t>A</w:t>
      </w:r>
      <w:r w:rsidR="00B7440E" w:rsidRPr="000B3B8F">
        <w:rPr>
          <w:rStyle w:val="Ninguno"/>
          <w:rFonts w:ascii="Arial" w:hAnsi="Arial" w:cs="Arial"/>
        </w:rPr>
        <w:t>ÚL HERRERA PECH</w:t>
      </w:r>
      <w:r w:rsidRPr="000B3B8F">
        <w:rPr>
          <w:rFonts w:ascii="Arial" w:hAnsi="Arial" w:cs="Arial"/>
        </w:rPr>
        <w:t xml:space="preserve">, Representante </w:t>
      </w:r>
      <w:r w:rsidR="00B7440E" w:rsidRPr="000B3B8F">
        <w:rPr>
          <w:rFonts w:ascii="Arial" w:hAnsi="Arial" w:cs="Arial"/>
        </w:rPr>
        <w:t>Suplente</w:t>
      </w:r>
      <w:r w:rsidRPr="000B3B8F">
        <w:rPr>
          <w:rFonts w:ascii="Arial" w:hAnsi="Arial" w:cs="Arial"/>
        </w:rPr>
        <w:t xml:space="preserve"> del Partido Revolucionario Institucional,</w:t>
      </w:r>
    </w:p>
    <w:p w:rsidR="006314E9" w:rsidRDefault="006314E9" w:rsidP="006314E9">
      <w:pPr>
        <w:spacing w:after="0" w:line="360" w:lineRule="auto"/>
        <w:ind w:left="-284" w:right="-377"/>
        <w:jc w:val="both"/>
        <w:rPr>
          <w:rFonts w:ascii="Arial" w:hAnsi="Arial" w:cs="Arial"/>
        </w:rPr>
      </w:pPr>
      <w:r w:rsidRPr="000B3B8F">
        <w:rPr>
          <w:rStyle w:val="Ninguno"/>
          <w:rFonts w:ascii="Arial" w:hAnsi="Arial" w:cs="Arial"/>
        </w:rPr>
        <w:t>Ciudadano NEYDER REYMUNDO PERERA HUCHIM</w:t>
      </w:r>
      <w:r w:rsidRPr="000B3B8F">
        <w:rPr>
          <w:rFonts w:ascii="Arial" w:hAnsi="Arial" w:cs="Arial"/>
        </w:rPr>
        <w:t xml:space="preserve">, Representante Propietario del Partido de la Revolución Democrática, </w:t>
      </w:r>
    </w:p>
    <w:p w:rsidR="005F67F4" w:rsidRPr="000B3B8F" w:rsidRDefault="005F67F4" w:rsidP="005F67F4">
      <w:pPr>
        <w:spacing w:line="360" w:lineRule="auto"/>
        <w:ind w:left="-284" w:right="-377"/>
        <w:jc w:val="both"/>
        <w:rPr>
          <w:rFonts w:ascii="Arial" w:hAnsi="Arial" w:cs="Arial"/>
        </w:rPr>
      </w:pPr>
      <w:r w:rsidRPr="000B3B8F">
        <w:rPr>
          <w:rStyle w:val="Ninguno"/>
          <w:rFonts w:ascii="Arial" w:hAnsi="Arial" w:cs="Arial"/>
        </w:rPr>
        <w:t>Ciudadan</w:t>
      </w:r>
      <w:r>
        <w:rPr>
          <w:rStyle w:val="Ninguno"/>
          <w:rFonts w:ascii="Arial" w:hAnsi="Arial" w:cs="Arial"/>
        </w:rPr>
        <w:t>a</w:t>
      </w:r>
      <w:r w:rsidRPr="000B3B8F">
        <w:rPr>
          <w:rStyle w:val="Ninguno"/>
          <w:rFonts w:ascii="Arial" w:hAnsi="Arial" w:cs="Arial"/>
        </w:rPr>
        <w:t xml:space="preserve"> </w:t>
      </w:r>
      <w:r>
        <w:rPr>
          <w:rStyle w:val="Ninguno"/>
          <w:rFonts w:ascii="Arial" w:hAnsi="Arial" w:cs="Arial"/>
        </w:rPr>
        <w:t>DIANA LAURA CANCHÉ VILLASEÑOR</w:t>
      </w:r>
      <w:r w:rsidRPr="000B3B8F">
        <w:rPr>
          <w:rFonts w:ascii="Arial" w:hAnsi="Arial" w:cs="Arial"/>
        </w:rPr>
        <w:t>, Representante Propietari</w:t>
      </w:r>
      <w:r>
        <w:rPr>
          <w:rFonts w:ascii="Arial" w:hAnsi="Arial" w:cs="Arial"/>
        </w:rPr>
        <w:t>a</w:t>
      </w:r>
      <w:r w:rsidRPr="000B3B8F">
        <w:rPr>
          <w:rFonts w:ascii="Arial" w:hAnsi="Arial" w:cs="Arial"/>
        </w:rPr>
        <w:t xml:space="preserve"> del Partido </w:t>
      </w:r>
      <w:r>
        <w:rPr>
          <w:rFonts w:ascii="Arial" w:hAnsi="Arial" w:cs="Arial"/>
        </w:rPr>
        <w:t>Movimiento Ciudadano</w:t>
      </w:r>
      <w:r w:rsidRPr="000B3B8F">
        <w:rPr>
          <w:rFonts w:ascii="Arial" w:hAnsi="Arial" w:cs="Arial"/>
        </w:rPr>
        <w:t xml:space="preserve">, </w:t>
      </w:r>
    </w:p>
    <w:p w:rsidR="005F67F4" w:rsidRPr="000B3B8F" w:rsidRDefault="005F67F4" w:rsidP="006314E9">
      <w:pPr>
        <w:spacing w:after="0" w:line="360" w:lineRule="auto"/>
        <w:ind w:left="-284" w:right="-377"/>
        <w:jc w:val="both"/>
        <w:rPr>
          <w:rFonts w:ascii="Arial" w:hAnsi="Arial" w:cs="Arial"/>
        </w:rPr>
      </w:pPr>
    </w:p>
    <w:p w:rsidR="00A85475" w:rsidRDefault="009F3D2A" w:rsidP="009F3D2A">
      <w:pPr>
        <w:spacing w:after="0" w:line="360" w:lineRule="auto"/>
        <w:ind w:left="-284" w:right="-377"/>
        <w:jc w:val="both"/>
        <w:rPr>
          <w:rFonts w:ascii="Arial" w:hAnsi="Arial" w:cs="Arial"/>
        </w:rPr>
      </w:pPr>
      <w:r w:rsidRPr="000B3B8F">
        <w:rPr>
          <w:rFonts w:ascii="Arial" w:hAnsi="Arial" w:cs="Arial"/>
          <w:lang w:val="es-ES_tradnl"/>
        </w:rPr>
        <w:t xml:space="preserve">Ciudadano </w:t>
      </w:r>
      <w:r w:rsidRPr="000B3B8F">
        <w:rPr>
          <w:rFonts w:ascii="Arial" w:hAnsi="Arial" w:cs="Arial"/>
        </w:rPr>
        <w:t>SAMUEL FELIPE PARK GÓMEZ, Representante Propietario del Partido Verde Ecologista de México,</w:t>
      </w:r>
      <w:r w:rsidR="00A85475" w:rsidRPr="00EE22E4">
        <w:rPr>
          <w:rFonts w:ascii="Arial" w:hAnsi="Arial" w:cs="Arial"/>
        </w:rPr>
        <w:t>los anteriormente nombrados con derecho a voz, pero sin voto.</w:t>
      </w:r>
    </w:p>
    <w:p w:rsidR="000B3B8F" w:rsidRPr="00EE22E4" w:rsidRDefault="000B3B8F" w:rsidP="009F3D2A">
      <w:pPr>
        <w:spacing w:after="0" w:line="360" w:lineRule="auto"/>
        <w:ind w:left="-284" w:right="-377"/>
        <w:jc w:val="both"/>
        <w:rPr>
          <w:rFonts w:ascii="Arial" w:hAnsi="Arial" w:cs="Arial"/>
        </w:rPr>
      </w:pPr>
    </w:p>
    <w:p w:rsidR="00A85475" w:rsidRDefault="00A85475" w:rsidP="00A85475">
      <w:pPr>
        <w:spacing w:after="0" w:line="360" w:lineRule="auto"/>
        <w:ind w:left="-284" w:right="-377"/>
        <w:jc w:val="both"/>
        <w:rPr>
          <w:rFonts w:ascii="Arial" w:hAnsi="Arial" w:cs="Arial"/>
        </w:rPr>
      </w:pPr>
      <w:r w:rsidRPr="00697D2E">
        <w:rPr>
          <w:rFonts w:ascii="Arial" w:hAnsi="Arial" w:cs="Arial"/>
        </w:rPr>
        <w:t xml:space="preserve">Continuando con el uso de la voz, </w:t>
      </w:r>
      <w:r>
        <w:rPr>
          <w:rFonts w:ascii="Arial" w:hAnsi="Arial" w:cs="Arial"/>
        </w:rPr>
        <w:t xml:space="preserve">el </w:t>
      </w:r>
      <w:r w:rsidRPr="00697D2E">
        <w:rPr>
          <w:rFonts w:ascii="Arial" w:hAnsi="Arial" w:cs="Arial"/>
        </w:rPr>
        <w:t>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646734">
        <w:rPr>
          <w:rFonts w:ascii="Arial" w:hAnsi="Arial" w:cs="Arial"/>
          <w:b/>
        </w:rPr>
        <w:t>nueve</w:t>
      </w:r>
      <w:r w:rsidRPr="00F5464A">
        <w:rPr>
          <w:rFonts w:ascii="Arial" w:hAnsi="Arial" w:cs="Arial"/>
        </w:rPr>
        <w:t>, que consiste en la lectura y aprobación del acta de la presente sesión</w:t>
      </w:r>
      <w:r w:rsidRPr="00C20818">
        <w:rPr>
          <w:rFonts w:ascii="Arial" w:hAnsi="Arial" w:cs="Arial"/>
        </w:rPr>
        <w:t>.</w:t>
      </w:r>
      <w:r>
        <w:rPr>
          <w:rFonts w:ascii="Arial" w:hAnsi="Arial" w:cs="Arial"/>
        </w:rPr>
        <w:t xml:space="preserve">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w:t>
      </w:r>
      <w:r w:rsidRPr="00900E85">
        <w:rPr>
          <w:rFonts w:ascii="Arial" w:hAnsi="Arial" w:cs="Arial"/>
        </w:rPr>
        <w:t xml:space="preserve"> </w:t>
      </w:r>
      <w:r>
        <w:rPr>
          <w:rFonts w:ascii="Arial" w:hAnsi="Arial" w:cs="Arial"/>
        </w:rPr>
        <w:t xml:space="preserve">Secretario Ejecutivo que someta a votación de los integrantes con derecho a voto la solicitud de dispensa, por lo que el Secretario Ejecutivo proceda a tomar la votación de los Consejeros Distritales Electorales. En el uso de la voz, el 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la dispensa solicitada de la lectura del proyecto de Acta de la presente Sesión había sido aprobada por unanimidad de votos los Consejeros Distritales Electorales.- </w:t>
      </w:r>
    </w:p>
    <w:p w:rsidR="00A85475" w:rsidRDefault="00A85475" w:rsidP="00A85475">
      <w:pPr>
        <w:spacing w:after="0" w:line="360" w:lineRule="auto"/>
        <w:ind w:left="-284" w:right="-235"/>
        <w:jc w:val="both"/>
        <w:rPr>
          <w:rFonts w:ascii="Arial" w:hAnsi="Arial" w:cs="Arial"/>
        </w:rPr>
      </w:pPr>
      <w:r>
        <w:rPr>
          <w:rFonts w:ascii="Arial" w:hAnsi="Arial" w:cs="Arial"/>
        </w:rPr>
        <w:t xml:space="preserve">Seguidamente y en virtud de la dispensa otorgada, el Consejero Presidente, </w:t>
      </w:r>
      <w:r w:rsidRPr="00475867">
        <w:rPr>
          <w:rFonts w:ascii="Arial" w:hAnsi="Arial" w:cs="Arial"/>
        </w:rPr>
        <w:t>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Distrital Electoral del 07 Distrito Uninominal, de fecha </w:t>
      </w:r>
      <w:r w:rsidR="00646734">
        <w:rPr>
          <w:rFonts w:ascii="Arial" w:hAnsi="Arial" w:cs="Arial"/>
        </w:rPr>
        <w:t>19</w:t>
      </w:r>
      <w:r>
        <w:rPr>
          <w:rFonts w:ascii="Arial" w:hAnsi="Arial" w:cs="Arial"/>
        </w:rPr>
        <w:t xml:space="preserve"> de </w:t>
      </w:r>
      <w:r w:rsidR="00646734">
        <w:rPr>
          <w:rFonts w:ascii="Arial" w:hAnsi="Arial" w:cs="Arial"/>
        </w:rPr>
        <w:t>marzo</w:t>
      </w:r>
      <w:r>
        <w:rPr>
          <w:rFonts w:ascii="Arial" w:hAnsi="Arial" w:cs="Arial"/>
        </w:rPr>
        <w:t xml:space="preserve"> de 2021</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w:t>
      </w:r>
      <w:r>
        <w:rPr>
          <w:rFonts w:ascii="Arial" w:hAnsi="Arial" w:cs="Arial"/>
        </w:rPr>
        <w:t xml:space="preserve">eguido, el Secretario Ejecutivo, </w:t>
      </w:r>
      <w:r w:rsidRPr="00475867">
        <w:rPr>
          <w:rFonts w:ascii="Arial" w:hAnsi="Arial" w:cs="Arial"/>
        </w:rPr>
        <w:t xml:space="preserve">informó que el Acta de Sesión </w:t>
      </w:r>
      <w:r w:rsidRPr="00C20818">
        <w:rPr>
          <w:rFonts w:ascii="Arial" w:hAnsi="Arial" w:cs="Arial"/>
        </w:rPr>
        <w:t>había sido aprobado por unanimidad de votos los consejeros Distritales electorales.</w:t>
      </w:r>
      <w:r>
        <w:rPr>
          <w:rFonts w:ascii="Arial" w:hAnsi="Arial" w:cs="Arial"/>
        </w:rPr>
        <w:t xml:space="preserve"> - - - - - - - - - - - - - - - - - - - - - - - - - - - - </w:t>
      </w:r>
      <w:r w:rsidR="00E221F4">
        <w:rPr>
          <w:rFonts w:ascii="Arial" w:hAnsi="Arial" w:cs="Arial"/>
        </w:rPr>
        <w:t xml:space="preserve">- - - - - - - - - - - - - - - - - - - - - - - - - - - - - </w:t>
      </w:r>
    </w:p>
    <w:p w:rsidR="000B3B8F" w:rsidRDefault="000B3B8F" w:rsidP="00A85475">
      <w:pPr>
        <w:spacing w:after="0" w:line="360" w:lineRule="auto"/>
        <w:ind w:left="-284" w:right="-235"/>
        <w:jc w:val="both"/>
        <w:rPr>
          <w:rFonts w:ascii="Arial" w:hAnsi="Arial" w:cs="Arial"/>
        </w:rPr>
      </w:pPr>
    </w:p>
    <w:p w:rsidR="00A85475" w:rsidRDefault="00A85475" w:rsidP="00A85475">
      <w:pPr>
        <w:spacing w:after="0" w:line="360" w:lineRule="auto"/>
        <w:ind w:left="-284" w:right="-235"/>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solicitó</w:t>
      </w:r>
      <w:r w:rsidRPr="00F5464A">
        <w:rPr>
          <w:rFonts w:ascii="Arial" w:hAnsi="Arial" w:cs="Arial"/>
        </w:rPr>
        <w:t xml:space="preserve"> al</w:t>
      </w:r>
      <w:r w:rsidRPr="00900E85">
        <w:rPr>
          <w:rFonts w:ascii="Arial" w:hAnsi="Arial" w:cs="Arial"/>
        </w:rPr>
        <w:t xml:space="preserve"> </w:t>
      </w:r>
      <w:r w:rsidRPr="00F5464A">
        <w:rPr>
          <w:rFonts w:ascii="Arial" w:hAnsi="Arial" w:cs="Arial"/>
        </w:rPr>
        <w:t xml:space="preserve">Secretario Ejecutivo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221F4">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Pr>
          <w:rFonts w:ascii="Arial" w:hAnsi="Arial" w:cs="Arial"/>
        </w:rPr>
        <w:t xml:space="preserve">el </w:t>
      </w:r>
      <w:r w:rsidRPr="00F5464A">
        <w:rPr>
          <w:rFonts w:ascii="Arial" w:hAnsi="Arial" w:cs="Arial"/>
        </w:rPr>
        <w:t>Secretari</w:t>
      </w:r>
      <w:r>
        <w:rPr>
          <w:rFonts w:ascii="Arial" w:hAnsi="Arial" w:cs="Arial"/>
        </w:rPr>
        <w:t xml:space="preserve">o Ejecutivo del </w:t>
      </w:r>
      <w:r w:rsidRPr="009153BB">
        <w:rPr>
          <w:rFonts w:ascii="Arial" w:hAnsi="Arial" w:cs="Arial"/>
        </w:rPr>
        <w:t>Consejo Distrital Electoral del 07 Distrito Electoral Uninominal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 - - - - </w:t>
      </w:r>
    </w:p>
    <w:p w:rsidR="000B3B8F" w:rsidRDefault="000B3B8F" w:rsidP="00A85475">
      <w:pPr>
        <w:spacing w:after="0" w:line="360" w:lineRule="auto"/>
        <w:ind w:left="-284" w:right="-235"/>
        <w:jc w:val="both"/>
        <w:rPr>
          <w:rFonts w:ascii="Arial" w:hAnsi="Arial" w:cs="Arial"/>
        </w:rPr>
      </w:pPr>
    </w:p>
    <w:p w:rsidR="00A85475" w:rsidRDefault="00A85475" w:rsidP="00A85475">
      <w:pPr>
        <w:spacing w:after="0" w:line="360" w:lineRule="auto"/>
        <w:ind w:left="-284" w:right="-235"/>
        <w:jc w:val="both"/>
        <w:rPr>
          <w:rFonts w:ascii="Arial" w:hAnsi="Arial" w:cs="Arial"/>
        </w:rPr>
      </w:pPr>
      <w:r w:rsidRPr="00F5464A">
        <w:rPr>
          <w:rFonts w:ascii="Arial" w:hAnsi="Arial" w:cs="Arial"/>
        </w:rPr>
        <w:lastRenderedPageBreak/>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50AE9" w:rsidRPr="00E50AE9">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E221F4">
        <w:rPr>
          <w:rFonts w:ascii="Arial" w:hAnsi="Arial" w:cs="Arial"/>
        </w:rPr>
        <w:t>19</w:t>
      </w:r>
      <w:r>
        <w:rPr>
          <w:rFonts w:ascii="Arial" w:hAnsi="Arial" w:cs="Arial"/>
        </w:rPr>
        <w:t xml:space="preserve"> de </w:t>
      </w:r>
      <w:r w:rsidR="00E221F4">
        <w:rPr>
          <w:rFonts w:ascii="Arial" w:hAnsi="Arial" w:cs="Arial"/>
        </w:rPr>
        <w:t>marzo</w:t>
      </w:r>
      <w:r>
        <w:rPr>
          <w:rFonts w:ascii="Arial" w:hAnsi="Arial" w:cs="Arial"/>
        </w:rPr>
        <w:t xml:space="preserve"> de 2021, siendo las 19</w:t>
      </w:r>
      <w:r w:rsidRPr="00F5464A">
        <w:rPr>
          <w:rFonts w:ascii="Arial" w:hAnsi="Arial" w:cs="Arial"/>
        </w:rPr>
        <w:t xml:space="preserve"> horas con</w:t>
      </w:r>
      <w:r w:rsidRPr="009153BB">
        <w:rPr>
          <w:rFonts w:ascii="Arial" w:hAnsi="Arial" w:cs="Arial"/>
          <w:color w:val="FF0000"/>
        </w:rPr>
        <w:t xml:space="preserve"> </w:t>
      </w:r>
      <w:r w:rsidRPr="00DB1A1C">
        <w:rPr>
          <w:rFonts w:ascii="Arial" w:hAnsi="Arial" w:cs="Arial"/>
        </w:rPr>
        <w:t>4</w:t>
      </w:r>
      <w:r w:rsidR="00FA56CB">
        <w:rPr>
          <w:rFonts w:ascii="Arial" w:hAnsi="Arial" w:cs="Arial"/>
        </w:rPr>
        <w:t>6</w:t>
      </w:r>
      <w:bookmarkStart w:id="0" w:name="_GoBack"/>
      <w:bookmarkEnd w:id="0"/>
      <w:r w:rsidRPr="00EE22E4">
        <w:rPr>
          <w:rFonts w:ascii="Arial" w:hAnsi="Arial" w:cs="Arial"/>
        </w:rPr>
        <w:t xml:space="preserve"> </w:t>
      </w:r>
      <w:r w:rsidRPr="00F5464A">
        <w:rPr>
          <w:rFonts w:ascii="Arial" w:hAnsi="Arial" w:cs="Arial"/>
        </w:rPr>
        <w:t>minutos.</w:t>
      </w:r>
      <w:r>
        <w:rPr>
          <w:rFonts w:ascii="Arial" w:hAnsi="Arial" w:cs="Arial"/>
        </w:rPr>
        <w:t xml:space="preserve"> - - - - - - - - - - - - - - -  - - - - - - - - - - - - - - - -  - - - - - - - - - - - - - - - -</w:t>
      </w:r>
    </w:p>
    <w:p w:rsidR="00A85475" w:rsidRDefault="00A85475" w:rsidP="00A85475">
      <w:pPr>
        <w:spacing w:line="360" w:lineRule="auto"/>
        <w:ind w:left="-284" w:right="-235"/>
        <w:jc w:val="both"/>
        <w:rPr>
          <w:rFonts w:ascii="Arial" w:hAnsi="Arial" w:cs="Arial"/>
        </w:rPr>
      </w:pPr>
      <w:r>
        <w:rPr>
          <w:rFonts w:ascii="Arial" w:hAnsi="Arial" w:cs="Arial"/>
        </w:rPr>
        <w:t xml:space="preserve">Por último </w:t>
      </w:r>
      <w:r w:rsidRPr="00F5464A">
        <w:rPr>
          <w:rFonts w:ascii="Arial" w:hAnsi="Arial" w:cs="Arial"/>
        </w:rPr>
        <w:t>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w:t>
      </w:r>
      <w:r w:rsidR="0060468C">
        <w:rPr>
          <w:rFonts w:ascii="Arial" w:hAnsi="Arial" w:cs="Arial"/>
        </w:rPr>
        <w:t xml:space="preserve">debidamente certificada </w:t>
      </w:r>
      <w:r w:rsidRPr="00F5464A">
        <w:rPr>
          <w:rFonts w:ascii="Arial" w:hAnsi="Arial" w:cs="Arial"/>
        </w:rPr>
        <w:t xml:space="preserve">del acta de la presente </w:t>
      </w:r>
      <w:r>
        <w:rPr>
          <w:rFonts w:ascii="Arial" w:hAnsi="Arial" w:cs="Arial"/>
        </w:rPr>
        <w:t>S</w:t>
      </w:r>
      <w:r w:rsidRPr="00F5464A">
        <w:rPr>
          <w:rFonts w:ascii="Arial" w:hAnsi="Arial" w:cs="Arial"/>
        </w:rPr>
        <w:t>esión</w:t>
      </w:r>
      <w:r>
        <w:rPr>
          <w:rFonts w:ascii="Arial" w:hAnsi="Arial" w:cs="Arial"/>
        </w:rPr>
        <w:t xml:space="preserve"> Ordinaria</w:t>
      </w:r>
      <w:r w:rsidR="007D4598">
        <w:rPr>
          <w:rFonts w:ascii="Arial" w:hAnsi="Arial" w:cs="Arial"/>
        </w:rPr>
        <w:t xml:space="preserve"> </w:t>
      </w:r>
      <w:r w:rsidR="007D4598" w:rsidRPr="00DB1A1C">
        <w:rPr>
          <w:rFonts w:ascii="Arial" w:hAnsi="Arial" w:cs="Arial"/>
        </w:rPr>
        <w:t>y el anexo del informe de las condiciones de Equipamiento de la Bodega Electoral, mecanismos de Operaciones y medidas de Seguridad</w:t>
      </w:r>
      <w:r w:rsidR="006314E9">
        <w:rPr>
          <w:rFonts w:ascii="Arial" w:hAnsi="Arial" w:cs="Arial"/>
        </w:rPr>
        <w:t xml:space="preserve"> de este Consejo Distrital</w:t>
      </w:r>
      <w:r w:rsidR="007D4598">
        <w:rPr>
          <w:rFonts w:ascii="Arial" w:hAnsi="Arial" w:cs="Arial"/>
        </w:rPr>
        <w:t>,</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 - - - </w:t>
      </w:r>
      <w:r w:rsidR="0060468C">
        <w:rPr>
          <w:rFonts w:ascii="Arial" w:hAnsi="Arial" w:cs="Arial"/>
        </w:rPr>
        <w:t xml:space="preserve"> - - - - - - - - - - - - - - - - - - - - - - - - - - - - - - - - - - - - - - - - - - - - - - - - - - - - - - - - - - - - - - - </w:t>
      </w:r>
    </w:p>
    <w:p w:rsidR="00E221F4" w:rsidRDefault="00E221F4" w:rsidP="00A85475">
      <w:pPr>
        <w:spacing w:line="360" w:lineRule="auto"/>
        <w:ind w:left="-284" w:right="-235"/>
        <w:jc w:val="both"/>
        <w:rPr>
          <w:rFonts w:ascii="Arial" w:hAnsi="Arial" w:cs="Arial"/>
        </w:rPr>
      </w:pPr>
    </w:p>
    <w:p w:rsidR="0060468C" w:rsidRDefault="0060468C" w:rsidP="00A85475">
      <w:pPr>
        <w:spacing w:line="360" w:lineRule="auto"/>
        <w:ind w:left="-284" w:right="-235"/>
        <w:jc w:val="both"/>
        <w:rPr>
          <w:rFonts w:ascii="Arial" w:hAnsi="Arial" w:cs="Arial"/>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A85475" w:rsidTr="006A3729">
        <w:tc>
          <w:tcPr>
            <w:tcW w:w="4996" w:type="dxa"/>
          </w:tcPr>
          <w:p w:rsidR="00A85475" w:rsidRDefault="00A85475" w:rsidP="006A3729">
            <w:pPr>
              <w:pStyle w:val="Sinespaciado"/>
              <w:spacing w:line="276" w:lineRule="auto"/>
              <w:jc w:val="center"/>
              <w:rPr>
                <w:rFonts w:ascii="Arial" w:eastAsia="Times New Roman" w:hAnsi="Arial" w:cs="Arial"/>
                <w:b/>
                <w:lang w:eastAsia="es-MX"/>
              </w:rPr>
            </w:pPr>
            <w:r>
              <w:rPr>
                <w:rFonts w:ascii="Arial" w:eastAsia="Times New Roman" w:hAnsi="Arial" w:cs="Arial"/>
                <w:b/>
                <w:lang w:eastAsia="es-MX"/>
              </w:rPr>
              <w:t>LIC. ARIEL FRANCISCO CANUL GOROCICA</w:t>
            </w:r>
          </w:p>
          <w:p w:rsidR="00A85475" w:rsidRDefault="00A85475" w:rsidP="006A3729">
            <w:pPr>
              <w:spacing w:after="0"/>
              <w:jc w:val="center"/>
              <w:rPr>
                <w:rFonts w:ascii="Arial" w:hAnsi="Arial" w:cs="Arial"/>
                <w:b/>
              </w:rPr>
            </w:pPr>
            <w:r>
              <w:rPr>
                <w:rFonts w:ascii="Arial" w:hAnsi="Arial" w:cs="Arial"/>
                <w:b/>
              </w:rPr>
              <w:t>CONSEJERO PRESIDENTE</w:t>
            </w:r>
          </w:p>
          <w:p w:rsidR="00A85475" w:rsidRDefault="00A85475" w:rsidP="006A3729">
            <w:pPr>
              <w:tabs>
                <w:tab w:val="left" w:pos="2730"/>
              </w:tabs>
              <w:spacing w:after="0"/>
              <w:jc w:val="center"/>
              <w:rPr>
                <w:rFonts w:ascii="Arial" w:hAnsi="Arial" w:cs="Arial"/>
                <w:b/>
              </w:rPr>
            </w:pPr>
          </w:p>
        </w:tc>
        <w:tc>
          <w:tcPr>
            <w:tcW w:w="5068" w:type="dxa"/>
          </w:tcPr>
          <w:p w:rsidR="00A85475" w:rsidRDefault="00A85475" w:rsidP="006A3729">
            <w:pPr>
              <w:spacing w:after="0"/>
              <w:jc w:val="center"/>
              <w:rPr>
                <w:rFonts w:ascii="Arial" w:hAnsi="Arial" w:cs="Arial"/>
                <w:b/>
              </w:rPr>
            </w:pPr>
            <w:r>
              <w:rPr>
                <w:rFonts w:ascii="Arial" w:hAnsi="Arial" w:cs="Arial"/>
                <w:b/>
              </w:rPr>
              <w:t>LIC. JAIME JESÚS ROSALES CASTILLO</w:t>
            </w:r>
          </w:p>
          <w:p w:rsidR="00A85475" w:rsidRDefault="00A85475" w:rsidP="006A3729">
            <w:pPr>
              <w:tabs>
                <w:tab w:val="left" w:pos="2730"/>
              </w:tabs>
              <w:spacing w:after="0"/>
              <w:jc w:val="center"/>
              <w:rPr>
                <w:rFonts w:ascii="Arial" w:hAnsi="Arial" w:cs="Arial"/>
                <w:b/>
              </w:rPr>
            </w:pPr>
            <w:r>
              <w:rPr>
                <w:rFonts w:ascii="Arial" w:hAnsi="Arial" w:cs="Arial"/>
                <w:b/>
              </w:rPr>
              <w:t>SECRETARIO EJECUTIVO</w:t>
            </w:r>
          </w:p>
        </w:tc>
      </w:tr>
      <w:tr w:rsidR="00A85475" w:rsidTr="006A3729">
        <w:tc>
          <w:tcPr>
            <w:tcW w:w="4996" w:type="dxa"/>
          </w:tcPr>
          <w:p w:rsidR="00A85475" w:rsidRDefault="00A85475" w:rsidP="006A3729">
            <w:pPr>
              <w:tabs>
                <w:tab w:val="left" w:pos="2730"/>
              </w:tabs>
              <w:spacing w:after="0"/>
              <w:jc w:val="center"/>
              <w:rPr>
                <w:rFonts w:ascii="Arial" w:hAnsi="Arial" w:cs="Arial"/>
                <w:b/>
              </w:rPr>
            </w:pPr>
          </w:p>
          <w:p w:rsidR="0060468C" w:rsidRDefault="0060468C" w:rsidP="006A3729">
            <w:pPr>
              <w:tabs>
                <w:tab w:val="left" w:pos="2730"/>
              </w:tabs>
              <w:spacing w:after="0"/>
              <w:jc w:val="center"/>
              <w:rPr>
                <w:rFonts w:ascii="Arial" w:hAnsi="Arial" w:cs="Arial"/>
                <w:b/>
              </w:rPr>
            </w:pPr>
          </w:p>
          <w:p w:rsidR="00E221F4" w:rsidRDefault="00E221F4" w:rsidP="006A3729">
            <w:pPr>
              <w:tabs>
                <w:tab w:val="left" w:pos="2730"/>
              </w:tabs>
              <w:spacing w:after="0"/>
              <w:jc w:val="center"/>
              <w:rPr>
                <w:rFonts w:ascii="Arial" w:hAnsi="Arial" w:cs="Arial"/>
                <w:b/>
              </w:rPr>
            </w:pPr>
          </w:p>
          <w:p w:rsidR="00A85475" w:rsidRDefault="00A85475" w:rsidP="006A3729">
            <w:pPr>
              <w:tabs>
                <w:tab w:val="left" w:pos="2730"/>
              </w:tabs>
              <w:spacing w:after="0"/>
              <w:jc w:val="center"/>
              <w:rPr>
                <w:rFonts w:ascii="Arial" w:hAnsi="Arial" w:cs="Arial"/>
                <w:b/>
              </w:rPr>
            </w:pPr>
            <w:r>
              <w:rPr>
                <w:rFonts w:ascii="Arial" w:hAnsi="Arial" w:cs="Arial"/>
                <w:b/>
              </w:rPr>
              <w:t>LIC. JOSE BALTAZAR UC UC</w:t>
            </w:r>
          </w:p>
          <w:p w:rsidR="00A85475" w:rsidRDefault="00A85475" w:rsidP="006A3729">
            <w:pPr>
              <w:tabs>
                <w:tab w:val="left" w:pos="2730"/>
              </w:tabs>
              <w:spacing w:after="0"/>
              <w:jc w:val="center"/>
              <w:rPr>
                <w:rFonts w:ascii="Arial" w:hAnsi="Arial" w:cs="Arial"/>
                <w:b/>
              </w:rPr>
            </w:pPr>
            <w:r>
              <w:rPr>
                <w:rFonts w:ascii="Arial" w:hAnsi="Arial" w:cs="Arial"/>
                <w:b/>
              </w:rPr>
              <w:t>CONSEJERO ELECTORAL</w:t>
            </w:r>
          </w:p>
        </w:tc>
        <w:tc>
          <w:tcPr>
            <w:tcW w:w="5068" w:type="dxa"/>
          </w:tcPr>
          <w:p w:rsidR="00A85475" w:rsidRDefault="00A85475" w:rsidP="006A3729">
            <w:pPr>
              <w:spacing w:after="0"/>
              <w:jc w:val="center"/>
              <w:rPr>
                <w:rFonts w:ascii="Arial" w:hAnsi="Arial" w:cs="Arial"/>
                <w:b/>
              </w:rPr>
            </w:pPr>
          </w:p>
          <w:p w:rsidR="00DB1A1C" w:rsidRDefault="00DB1A1C" w:rsidP="006A3729">
            <w:pPr>
              <w:spacing w:after="0"/>
              <w:jc w:val="center"/>
              <w:rPr>
                <w:rFonts w:ascii="Arial" w:hAnsi="Arial" w:cs="Arial"/>
                <w:b/>
              </w:rPr>
            </w:pPr>
          </w:p>
          <w:p w:rsidR="00A85475" w:rsidRDefault="00A85475" w:rsidP="006A3729">
            <w:pPr>
              <w:spacing w:after="0"/>
              <w:jc w:val="center"/>
              <w:rPr>
                <w:rFonts w:ascii="Arial" w:hAnsi="Arial" w:cs="Arial"/>
                <w:b/>
              </w:rPr>
            </w:pPr>
          </w:p>
          <w:p w:rsidR="00A85475" w:rsidRDefault="00A85475" w:rsidP="006A3729">
            <w:pPr>
              <w:tabs>
                <w:tab w:val="left" w:pos="2730"/>
              </w:tabs>
              <w:spacing w:after="0"/>
              <w:jc w:val="center"/>
              <w:rPr>
                <w:rFonts w:ascii="Arial" w:hAnsi="Arial" w:cs="Arial"/>
                <w:b/>
              </w:rPr>
            </w:pPr>
            <w:r>
              <w:rPr>
                <w:rFonts w:ascii="Arial" w:hAnsi="Arial" w:cs="Arial"/>
                <w:b/>
              </w:rPr>
              <w:t>L.A.E. MARÍA DOLORES PÉREZ GONZÁLEZ</w:t>
            </w:r>
          </w:p>
          <w:p w:rsidR="00A85475" w:rsidRDefault="00A85475" w:rsidP="006A3729">
            <w:pPr>
              <w:tabs>
                <w:tab w:val="left" w:pos="2730"/>
              </w:tabs>
              <w:spacing w:after="0"/>
              <w:jc w:val="center"/>
              <w:rPr>
                <w:rFonts w:ascii="Arial" w:hAnsi="Arial" w:cs="Arial"/>
                <w:b/>
              </w:rPr>
            </w:pPr>
            <w:r>
              <w:rPr>
                <w:rFonts w:ascii="Arial" w:hAnsi="Arial" w:cs="Arial"/>
                <w:b/>
              </w:rPr>
              <w:t>CONSEJERO ELECTORAL</w:t>
            </w:r>
          </w:p>
        </w:tc>
      </w:tr>
    </w:tbl>
    <w:p w:rsidR="0060468C" w:rsidRDefault="0060468C" w:rsidP="0060468C">
      <w:pPr>
        <w:ind w:right="-235"/>
        <w:jc w:val="center"/>
        <w:rPr>
          <w:rFonts w:ascii="Arial" w:hAnsi="Arial" w:cs="Arial"/>
          <w:b/>
          <w:bCs/>
          <w:sz w:val="6"/>
          <w:szCs w:val="6"/>
        </w:rPr>
      </w:pPr>
    </w:p>
    <w:p w:rsidR="0060468C" w:rsidRDefault="0060468C" w:rsidP="0060468C">
      <w:pPr>
        <w:ind w:right="-235"/>
        <w:jc w:val="center"/>
        <w:rPr>
          <w:rFonts w:ascii="Arial" w:hAnsi="Arial" w:cs="Arial"/>
          <w:b/>
          <w:bCs/>
          <w:sz w:val="6"/>
          <w:szCs w:val="6"/>
        </w:rPr>
      </w:pPr>
    </w:p>
    <w:p w:rsidR="00DB1A1C" w:rsidRDefault="00DB1A1C" w:rsidP="0060468C">
      <w:pPr>
        <w:ind w:right="-235"/>
        <w:jc w:val="center"/>
        <w:rPr>
          <w:rFonts w:ascii="Arial" w:hAnsi="Arial" w:cs="Arial"/>
          <w:b/>
          <w:bCs/>
        </w:rPr>
      </w:pPr>
    </w:p>
    <w:p w:rsidR="0060468C" w:rsidRPr="009153BB" w:rsidRDefault="00A85475" w:rsidP="0060468C">
      <w:pPr>
        <w:ind w:right="-235"/>
        <w:jc w:val="center"/>
        <w:rPr>
          <w:rFonts w:ascii="Arial" w:hAnsi="Arial" w:cs="Arial"/>
          <w:b/>
          <w:bCs/>
        </w:rPr>
      </w:pPr>
      <w:r w:rsidRPr="00D16EA8">
        <w:rPr>
          <w:rFonts w:ascii="Arial" w:hAnsi="Arial" w:cs="Arial"/>
          <w:b/>
          <w:bCs/>
        </w:rPr>
        <w:t>REPRE</w:t>
      </w:r>
      <w:r>
        <w:rPr>
          <w:rFonts w:ascii="Arial" w:hAnsi="Arial" w:cs="Arial"/>
          <w:b/>
          <w:bCs/>
        </w:rPr>
        <w:t>SENTACIONES DE PARTIDOS POLÍTICOS</w:t>
      </w: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A85475" w:rsidTr="006A3729">
        <w:tc>
          <w:tcPr>
            <w:tcW w:w="4996" w:type="dxa"/>
          </w:tcPr>
          <w:p w:rsidR="0060468C" w:rsidRDefault="0060468C" w:rsidP="0060468C">
            <w:pPr>
              <w:tabs>
                <w:tab w:val="left" w:pos="2730"/>
              </w:tabs>
              <w:rPr>
                <w:rFonts w:ascii="Arial" w:hAnsi="Arial" w:cs="Arial"/>
                <w:b/>
              </w:rPr>
            </w:pPr>
          </w:p>
          <w:p w:rsidR="00DB1A1C" w:rsidRDefault="00DB1A1C" w:rsidP="0060468C">
            <w:pPr>
              <w:tabs>
                <w:tab w:val="left" w:pos="2730"/>
              </w:tabs>
              <w:rPr>
                <w:rFonts w:ascii="Arial" w:hAnsi="Arial" w:cs="Arial"/>
                <w:b/>
              </w:rPr>
            </w:pPr>
          </w:p>
          <w:p w:rsidR="00DB1A1C" w:rsidRPr="000B3B8F" w:rsidRDefault="00DB1A1C" w:rsidP="0060468C">
            <w:pPr>
              <w:tabs>
                <w:tab w:val="left" w:pos="2730"/>
              </w:tabs>
              <w:rPr>
                <w:rFonts w:ascii="Arial" w:hAnsi="Arial" w:cs="Arial"/>
                <w:b/>
              </w:rPr>
            </w:pPr>
          </w:p>
          <w:p w:rsidR="00A85475" w:rsidRPr="000B3B8F" w:rsidRDefault="00A85475" w:rsidP="006A3729">
            <w:pPr>
              <w:tabs>
                <w:tab w:val="left" w:pos="2730"/>
              </w:tabs>
              <w:jc w:val="center"/>
              <w:rPr>
                <w:rFonts w:ascii="Arial" w:hAnsi="Arial" w:cs="Arial"/>
                <w:b/>
              </w:rPr>
            </w:pPr>
            <w:r w:rsidRPr="000B3B8F">
              <w:rPr>
                <w:rFonts w:ascii="Arial" w:hAnsi="Arial" w:cs="Arial"/>
                <w:b/>
              </w:rPr>
              <w:t xml:space="preserve">C. </w:t>
            </w:r>
            <w:r w:rsidRPr="000B3B8F">
              <w:rPr>
                <w:rFonts w:ascii="Arial" w:hAnsi="Arial" w:cs="Arial"/>
                <w:color w:val="FF0000"/>
                <w:lang w:val="es-ES_tradnl"/>
              </w:rPr>
              <w:t xml:space="preserve"> </w:t>
            </w:r>
            <w:r w:rsidRPr="000B3B8F">
              <w:rPr>
                <w:rFonts w:ascii="Arial" w:hAnsi="Arial" w:cs="Arial"/>
                <w:b/>
                <w:lang w:val="es-ES_tradnl"/>
              </w:rPr>
              <w:t>KATIA GUADALUPE CABALLERO CAAMAL</w:t>
            </w:r>
            <w:r w:rsidRPr="000B3B8F">
              <w:rPr>
                <w:rFonts w:ascii="Arial" w:hAnsi="Arial" w:cs="Arial"/>
                <w:b/>
              </w:rPr>
              <w:t xml:space="preserve"> REPRESENTANTE PROPIETARIO DEL PARTIDO ACCIÓN NACIONAL</w:t>
            </w:r>
          </w:p>
        </w:tc>
        <w:tc>
          <w:tcPr>
            <w:tcW w:w="5068" w:type="dxa"/>
          </w:tcPr>
          <w:p w:rsidR="00A85475" w:rsidRDefault="00A85475" w:rsidP="006A3729">
            <w:pPr>
              <w:jc w:val="center"/>
              <w:rPr>
                <w:rFonts w:ascii="Arial" w:hAnsi="Arial" w:cs="Arial"/>
                <w:b/>
              </w:rPr>
            </w:pPr>
          </w:p>
          <w:p w:rsidR="00DB1A1C" w:rsidRDefault="00DB1A1C" w:rsidP="006A3729">
            <w:pPr>
              <w:jc w:val="center"/>
              <w:rPr>
                <w:rFonts w:ascii="Arial" w:hAnsi="Arial" w:cs="Arial"/>
                <w:b/>
              </w:rPr>
            </w:pPr>
          </w:p>
          <w:p w:rsidR="00DB1A1C" w:rsidRPr="000B3B8F" w:rsidRDefault="00DB1A1C" w:rsidP="006A3729">
            <w:pPr>
              <w:jc w:val="center"/>
              <w:rPr>
                <w:rFonts w:ascii="Arial" w:hAnsi="Arial" w:cs="Arial"/>
                <w:b/>
              </w:rPr>
            </w:pPr>
          </w:p>
          <w:p w:rsidR="00A85475" w:rsidRPr="000B3B8F" w:rsidRDefault="00A85475" w:rsidP="0060468C">
            <w:pPr>
              <w:rPr>
                <w:rFonts w:ascii="Arial" w:hAnsi="Arial" w:cs="Arial"/>
                <w:b/>
              </w:rPr>
            </w:pPr>
            <w:r w:rsidRPr="000B3B8F">
              <w:rPr>
                <w:rFonts w:ascii="Arial" w:hAnsi="Arial" w:cs="Arial"/>
                <w:b/>
              </w:rPr>
              <w:t xml:space="preserve">C. </w:t>
            </w:r>
            <w:r w:rsidRPr="000B3B8F">
              <w:rPr>
                <w:rFonts w:ascii="Arial" w:hAnsi="Arial" w:cs="Arial"/>
                <w:color w:val="FF0000"/>
              </w:rPr>
              <w:t xml:space="preserve"> </w:t>
            </w:r>
            <w:r w:rsidR="00B7440E" w:rsidRPr="000B3B8F">
              <w:rPr>
                <w:rFonts w:ascii="Arial" w:hAnsi="Arial" w:cs="Arial"/>
                <w:b/>
                <w:bCs/>
              </w:rPr>
              <w:t>JORGE RAÚL HERRERA PECH</w:t>
            </w:r>
            <w:r w:rsidRPr="000B3B8F">
              <w:rPr>
                <w:rFonts w:ascii="Arial" w:hAnsi="Arial" w:cs="Arial"/>
                <w:b/>
              </w:rPr>
              <w:t xml:space="preserve">               REPRESENTANTE PROPIETARIO DEL PARTIDO REVOLUCIONARIO INSTITUCIONAL</w:t>
            </w:r>
          </w:p>
        </w:tc>
      </w:tr>
      <w:tr w:rsidR="00A85475" w:rsidTr="006A3729">
        <w:tc>
          <w:tcPr>
            <w:tcW w:w="4996" w:type="dxa"/>
          </w:tcPr>
          <w:p w:rsidR="00A85475" w:rsidRDefault="00A85475" w:rsidP="006A3729">
            <w:pPr>
              <w:tabs>
                <w:tab w:val="left" w:pos="2730"/>
              </w:tabs>
              <w:spacing w:after="0"/>
              <w:jc w:val="center"/>
              <w:rPr>
                <w:rFonts w:ascii="Arial" w:hAnsi="Arial" w:cs="Arial"/>
                <w:b/>
                <w:highlight w:val="yellow"/>
              </w:rPr>
            </w:pPr>
          </w:p>
          <w:p w:rsidR="00A85475" w:rsidRDefault="00A85475" w:rsidP="006A3729">
            <w:pPr>
              <w:tabs>
                <w:tab w:val="left" w:pos="2730"/>
              </w:tabs>
              <w:spacing w:after="0"/>
              <w:jc w:val="center"/>
              <w:rPr>
                <w:rFonts w:ascii="Arial" w:hAnsi="Arial" w:cs="Arial"/>
                <w:b/>
                <w:highlight w:val="yellow"/>
              </w:rPr>
            </w:pPr>
          </w:p>
          <w:p w:rsidR="00DB1A1C" w:rsidRDefault="00DB1A1C" w:rsidP="006A3729">
            <w:pPr>
              <w:tabs>
                <w:tab w:val="left" w:pos="2730"/>
              </w:tabs>
              <w:spacing w:after="0"/>
              <w:jc w:val="center"/>
              <w:rPr>
                <w:rFonts w:ascii="Arial" w:hAnsi="Arial" w:cs="Arial"/>
                <w:b/>
                <w:highlight w:val="yellow"/>
              </w:rPr>
            </w:pPr>
          </w:p>
          <w:p w:rsidR="00DB1A1C" w:rsidRDefault="00DB1A1C" w:rsidP="006A3729">
            <w:pPr>
              <w:tabs>
                <w:tab w:val="left" w:pos="2730"/>
              </w:tabs>
              <w:spacing w:after="0"/>
              <w:jc w:val="center"/>
              <w:rPr>
                <w:rFonts w:ascii="Arial" w:hAnsi="Arial" w:cs="Arial"/>
                <w:b/>
                <w:highlight w:val="yellow"/>
              </w:rPr>
            </w:pPr>
          </w:p>
          <w:p w:rsidR="00A85475" w:rsidRDefault="00A85475" w:rsidP="006A3729">
            <w:pPr>
              <w:tabs>
                <w:tab w:val="left" w:pos="2730"/>
              </w:tabs>
              <w:spacing w:after="0"/>
              <w:jc w:val="center"/>
              <w:rPr>
                <w:rFonts w:ascii="Arial" w:hAnsi="Arial" w:cs="Arial"/>
                <w:b/>
                <w:highlight w:val="yellow"/>
              </w:rPr>
            </w:pPr>
          </w:p>
          <w:p w:rsidR="00A85475" w:rsidRPr="00795C67" w:rsidRDefault="00A85475" w:rsidP="007D4598">
            <w:pPr>
              <w:tabs>
                <w:tab w:val="left" w:pos="2730"/>
              </w:tabs>
              <w:spacing w:after="0"/>
              <w:jc w:val="center"/>
              <w:rPr>
                <w:rFonts w:ascii="Arial" w:hAnsi="Arial" w:cs="Arial"/>
                <w:b/>
                <w:highlight w:val="yellow"/>
              </w:rPr>
            </w:pPr>
            <w:r w:rsidRPr="000B3B8F">
              <w:rPr>
                <w:rFonts w:ascii="Arial" w:hAnsi="Arial" w:cs="Arial"/>
                <w:b/>
              </w:rPr>
              <w:t xml:space="preserve">C. </w:t>
            </w:r>
            <w:r w:rsidRPr="000B3B8F">
              <w:rPr>
                <w:rFonts w:ascii="Arial" w:hAnsi="Arial" w:cs="Arial"/>
                <w:color w:val="FF0000"/>
              </w:rPr>
              <w:t xml:space="preserve"> </w:t>
            </w:r>
            <w:r w:rsidR="007D4598" w:rsidRPr="000B3B8F">
              <w:t xml:space="preserve">  </w:t>
            </w:r>
            <w:r w:rsidR="007D4598" w:rsidRPr="000B3B8F">
              <w:rPr>
                <w:rFonts w:ascii="Arial" w:hAnsi="Arial" w:cs="Arial"/>
                <w:b/>
              </w:rPr>
              <w:t>NEYDER REYMUNDO PERERA HUCHIM</w:t>
            </w:r>
            <w:r w:rsidR="007D4598" w:rsidRPr="000B3B8F">
              <w:t xml:space="preserve"> </w:t>
            </w:r>
            <w:r w:rsidRPr="000B3B8F">
              <w:rPr>
                <w:rFonts w:ascii="Arial" w:hAnsi="Arial" w:cs="Arial"/>
                <w:b/>
              </w:rPr>
              <w:t>REPRESENTANTE PROPIETARIO DEL PARTIDO DE LA REVOLUCIÓN DEMOCRÁTICA</w:t>
            </w:r>
          </w:p>
        </w:tc>
        <w:tc>
          <w:tcPr>
            <w:tcW w:w="5068" w:type="dxa"/>
          </w:tcPr>
          <w:p w:rsidR="00A85475" w:rsidRDefault="00A85475" w:rsidP="006A3729">
            <w:pPr>
              <w:jc w:val="center"/>
              <w:rPr>
                <w:rFonts w:ascii="Arial" w:hAnsi="Arial" w:cs="Arial"/>
                <w:b/>
                <w:highlight w:val="yellow"/>
              </w:rPr>
            </w:pPr>
          </w:p>
          <w:p w:rsidR="00DB1A1C" w:rsidRPr="00795C67" w:rsidRDefault="00DB1A1C" w:rsidP="006A3729">
            <w:pPr>
              <w:jc w:val="center"/>
              <w:rPr>
                <w:rFonts w:ascii="Arial" w:hAnsi="Arial" w:cs="Arial"/>
                <w:b/>
                <w:highlight w:val="yellow"/>
              </w:rPr>
            </w:pPr>
          </w:p>
          <w:p w:rsidR="00A85475" w:rsidRPr="00795C67" w:rsidRDefault="00A85475" w:rsidP="006A3729">
            <w:pPr>
              <w:jc w:val="center"/>
              <w:rPr>
                <w:rFonts w:ascii="Arial" w:hAnsi="Arial" w:cs="Arial"/>
                <w:b/>
                <w:highlight w:val="yellow"/>
              </w:rPr>
            </w:pPr>
          </w:p>
          <w:p w:rsidR="000B3B8F" w:rsidRPr="000B3B8F" w:rsidRDefault="000B3B8F" w:rsidP="000B3B8F">
            <w:pPr>
              <w:tabs>
                <w:tab w:val="left" w:pos="2730"/>
              </w:tabs>
              <w:spacing w:after="0"/>
              <w:jc w:val="center"/>
              <w:rPr>
                <w:rFonts w:ascii="Arial" w:hAnsi="Arial" w:cs="Arial"/>
                <w:b/>
              </w:rPr>
            </w:pPr>
            <w:r w:rsidRPr="000B3B8F">
              <w:rPr>
                <w:rFonts w:ascii="Arial" w:hAnsi="Arial" w:cs="Arial"/>
                <w:b/>
              </w:rPr>
              <w:t>C.</w:t>
            </w:r>
            <w:r w:rsidRPr="000B3B8F">
              <w:rPr>
                <w:rFonts w:ascii="Arial" w:hAnsi="Arial" w:cs="Arial"/>
                <w:color w:val="FF0000"/>
              </w:rPr>
              <w:t xml:space="preserve"> </w:t>
            </w:r>
            <w:r w:rsidRPr="000B3B8F">
              <w:rPr>
                <w:rFonts w:ascii="Arial" w:hAnsi="Arial" w:cs="Arial"/>
                <w:b/>
              </w:rPr>
              <w:t>SAMUEL FELIPE PARK GÓMEZ</w:t>
            </w:r>
          </w:p>
          <w:p w:rsidR="00A85475" w:rsidRPr="00795C67" w:rsidRDefault="000B3B8F" w:rsidP="000B3B8F">
            <w:pPr>
              <w:jc w:val="center"/>
              <w:rPr>
                <w:rFonts w:ascii="Arial" w:hAnsi="Arial" w:cs="Arial"/>
                <w:b/>
                <w:highlight w:val="yellow"/>
              </w:rPr>
            </w:pPr>
            <w:r w:rsidRPr="000B3B8F">
              <w:rPr>
                <w:rFonts w:ascii="Arial" w:hAnsi="Arial" w:cs="Arial"/>
                <w:b/>
              </w:rPr>
              <w:t>REPRESENTANTE PROPIETARIO DEL PARTIDO VERDE ECOLOGISTA DE MÉXICO</w:t>
            </w:r>
          </w:p>
        </w:tc>
      </w:tr>
      <w:tr w:rsidR="00A85475" w:rsidTr="006A3729">
        <w:tc>
          <w:tcPr>
            <w:tcW w:w="4996" w:type="dxa"/>
          </w:tcPr>
          <w:p w:rsidR="00A85475" w:rsidRPr="00795C67" w:rsidRDefault="00A85475" w:rsidP="006A3729">
            <w:pPr>
              <w:tabs>
                <w:tab w:val="left" w:pos="2730"/>
              </w:tabs>
              <w:jc w:val="center"/>
              <w:rPr>
                <w:rFonts w:ascii="Arial" w:hAnsi="Arial" w:cs="Arial"/>
                <w:b/>
                <w:highlight w:val="yellow"/>
              </w:rPr>
            </w:pPr>
          </w:p>
        </w:tc>
        <w:tc>
          <w:tcPr>
            <w:tcW w:w="5068" w:type="dxa"/>
          </w:tcPr>
          <w:p w:rsidR="00A85475" w:rsidRPr="00795C67" w:rsidRDefault="00A85475" w:rsidP="006A3729">
            <w:pPr>
              <w:jc w:val="center"/>
              <w:rPr>
                <w:rFonts w:ascii="Arial" w:hAnsi="Arial" w:cs="Arial"/>
                <w:b/>
                <w:highlight w:val="yellow"/>
              </w:rPr>
            </w:pPr>
          </w:p>
        </w:tc>
      </w:tr>
      <w:tr w:rsidR="00A85475" w:rsidTr="006A3729">
        <w:trPr>
          <w:trHeight w:val="2118"/>
        </w:trPr>
        <w:tc>
          <w:tcPr>
            <w:tcW w:w="4996" w:type="dxa"/>
          </w:tcPr>
          <w:p w:rsidR="00A85475" w:rsidRDefault="00A85475" w:rsidP="006A3729">
            <w:pPr>
              <w:tabs>
                <w:tab w:val="left" w:pos="2730"/>
              </w:tabs>
              <w:jc w:val="center"/>
              <w:rPr>
                <w:rFonts w:ascii="Arial" w:hAnsi="Arial" w:cs="Arial"/>
                <w:b/>
                <w:highlight w:val="yellow"/>
              </w:rPr>
            </w:pPr>
          </w:p>
          <w:p w:rsidR="005F67F4" w:rsidRDefault="005F67F4" w:rsidP="006A3729">
            <w:pPr>
              <w:tabs>
                <w:tab w:val="left" w:pos="2730"/>
              </w:tabs>
              <w:jc w:val="center"/>
              <w:rPr>
                <w:b/>
                <w:highlight w:val="yellow"/>
              </w:rPr>
            </w:pPr>
          </w:p>
          <w:p w:rsidR="005F67F4" w:rsidRDefault="005F67F4" w:rsidP="006A3729">
            <w:pPr>
              <w:tabs>
                <w:tab w:val="left" w:pos="2730"/>
              </w:tabs>
              <w:jc w:val="center"/>
              <w:rPr>
                <w:b/>
                <w:highlight w:val="yellow"/>
              </w:rPr>
            </w:pPr>
          </w:p>
          <w:p w:rsidR="005F67F4" w:rsidRPr="00721CA7" w:rsidRDefault="005F67F4" w:rsidP="006A3729">
            <w:pPr>
              <w:tabs>
                <w:tab w:val="left" w:pos="2730"/>
              </w:tabs>
              <w:jc w:val="center"/>
              <w:rPr>
                <w:rFonts w:ascii="Arial" w:hAnsi="Arial" w:cs="Arial"/>
                <w:b/>
                <w:highlight w:val="yellow"/>
              </w:rPr>
            </w:pPr>
            <w:r w:rsidRPr="000B3B8F">
              <w:rPr>
                <w:rFonts w:ascii="Arial" w:hAnsi="Arial" w:cs="Arial"/>
                <w:b/>
              </w:rPr>
              <w:t xml:space="preserve">C. </w:t>
            </w:r>
            <w:r w:rsidRPr="000B3B8F">
              <w:rPr>
                <w:rFonts w:ascii="Arial" w:hAnsi="Arial" w:cs="Arial"/>
                <w:color w:val="FF0000"/>
              </w:rPr>
              <w:t xml:space="preserve"> </w:t>
            </w:r>
            <w:r w:rsidRPr="000B3B8F">
              <w:t xml:space="preserve">  </w:t>
            </w:r>
            <w:r>
              <w:rPr>
                <w:rFonts w:ascii="Arial" w:hAnsi="Arial" w:cs="Arial"/>
                <w:b/>
              </w:rPr>
              <w:t>DIANA LAURA CANCHÉ VILLASEÑOR</w:t>
            </w:r>
            <w:r w:rsidRPr="000B3B8F">
              <w:t xml:space="preserve"> </w:t>
            </w:r>
            <w:r w:rsidRPr="000B3B8F">
              <w:rPr>
                <w:rFonts w:ascii="Arial" w:hAnsi="Arial" w:cs="Arial"/>
                <w:b/>
              </w:rPr>
              <w:t>REPRESENTANTE PROPIETARI</w:t>
            </w:r>
            <w:r>
              <w:rPr>
                <w:rFonts w:ascii="Arial" w:hAnsi="Arial" w:cs="Arial"/>
                <w:b/>
              </w:rPr>
              <w:t>A</w:t>
            </w:r>
            <w:r w:rsidRPr="000B3B8F">
              <w:rPr>
                <w:rFonts w:ascii="Arial" w:hAnsi="Arial" w:cs="Arial"/>
                <w:b/>
              </w:rPr>
              <w:t xml:space="preserve"> DEL PARTIDO </w:t>
            </w:r>
            <w:r>
              <w:rPr>
                <w:rFonts w:ascii="Arial" w:hAnsi="Arial" w:cs="Arial"/>
                <w:b/>
              </w:rPr>
              <w:t>MOVIMIENTO CIUDADANO</w:t>
            </w:r>
          </w:p>
        </w:tc>
        <w:tc>
          <w:tcPr>
            <w:tcW w:w="5068" w:type="dxa"/>
          </w:tcPr>
          <w:p w:rsidR="00A85475" w:rsidRPr="00795C67" w:rsidRDefault="00A85475" w:rsidP="007D4598">
            <w:pPr>
              <w:spacing w:after="0"/>
              <w:jc w:val="center"/>
              <w:rPr>
                <w:rFonts w:ascii="Arial" w:hAnsi="Arial" w:cs="Arial"/>
                <w:b/>
                <w:highlight w:val="yellow"/>
              </w:rPr>
            </w:pPr>
          </w:p>
        </w:tc>
      </w:tr>
    </w:tbl>
    <w:p w:rsidR="00A85475" w:rsidRPr="00A85475" w:rsidRDefault="00A85475" w:rsidP="00DB1A1C"/>
    <w:sectPr w:rsidR="00A85475" w:rsidRPr="00A85475" w:rsidSect="0060468C">
      <w:headerReference w:type="default" r:id="rId9"/>
      <w:footerReference w:type="default" r:id="rId10"/>
      <w:pgSz w:w="12240" w:h="15840"/>
      <w:pgMar w:top="1759" w:right="1418" w:bottom="851" w:left="1418" w:header="426"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78BD" w:rsidRDefault="00A578BD">
      <w:pPr>
        <w:spacing w:after="0" w:line="240" w:lineRule="auto"/>
      </w:pPr>
      <w:r>
        <w:separator/>
      </w:r>
    </w:p>
  </w:endnote>
  <w:endnote w:type="continuationSeparator" w:id="0">
    <w:p w:rsidR="00A578BD" w:rsidRDefault="00A5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ghdad">
    <w:altName w:val="Baghdad"/>
    <w:charset w:val="B2"/>
    <w:family w:val="auto"/>
    <w:pitch w:val="variable"/>
    <w:sig w:usb0="80002003"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751639"/>
      <w:docPartObj>
        <w:docPartGallery w:val="Page Numbers (Bottom of Page)"/>
        <w:docPartUnique/>
      </w:docPartObj>
    </w:sdtPr>
    <w:sdtEndPr/>
    <w:sdtContent>
      <w:p w:rsidR="008C1AE4" w:rsidRPr="008C1AE4" w:rsidRDefault="00634EA9" w:rsidP="008C1AE4">
        <w:pPr>
          <w:pStyle w:val="Piedepgina"/>
          <w:jc w:val="right"/>
        </w:pPr>
        <w:r w:rsidRPr="009C1BA8">
          <w:rPr>
            <w:i/>
            <w:noProof/>
            <w:lang w:eastAsia="es-MX"/>
          </w:rPr>
          <w:drawing>
            <wp:anchor distT="0" distB="0" distL="114300" distR="114300" simplePos="0" relativeHeight="251659264" behindDoc="1" locked="0" layoutInCell="1" allowOverlap="1" wp14:anchorId="0CD33246" wp14:editId="1D3C65B3">
              <wp:simplePos x="0" y="0"/>
              <wp:positionH relativeFrom="column">
                <wp:posOffset>-900430</wp:posOffset>
              </wp:positionH>
              <wp:positionV relativeFrom="paragraph">
                <wp:posOffset>-923925</wp:posOffset>
              </wp:positionV>
              <wp:extent cx="7767320" cy="1388110"/>
              <wp:effectExtent l="0" t="0" r="508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p>
      <w:sdt>
        <w:sdtPr>
          <w:rPr>
            <w:i/>
          </w:rPr>
          <w:id w:val="911896449"/>
          <w:docPartObj>
            <w:docPartGallery w:val="Page Numbers (Bottom of Page)"/>
            <w:docPartUnique/>
          </w:docPartObj>
        </w:sdtPr>
        <w:sdtEndPr/>
        <w:sdtContent>
          <w:p w:rsidR="009C1BA8" w:rsidRDefault="00634EA9" w:rsidP="009C1BA8">
            <w:pPr>
              <w:pStyle w:val="Piedepgina"/>
              <w:ind w:left="-284" w:right="-519"/>
            </w:pPr>
            <w:r w:rsidRPr="008C1AE4">
              <w:rPr>
                <w:i/>
              </w:rPr>
              <w:t xml:space="preserve"> </w:t>
            </w:r>
          </w:p>
          <w:p w:rsidR="008C1AE4" w:rsidRPr="009C1BA8" w:rsidRDefault="00A578BD" w:rsidP="009C1BA8">
            <w:pPr>
              <w:pStyle w:val="Piedepgina"/>
              <w:ind w:left="-284" w:right="-519"/>
              <w:rPr>
                <w:b/>
                <w:i/>
              </w:rPr>
            </w:pPr>
          </w:p>
        </w:sdtContent>
      </w:sdt>
    </w:sdtContent>
  </w:sdt>
  <w:p w:rsidR="005E119A" w:rsidRDefault="00A578BD" w:rsidP="008C1AE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78BD" w:rsidRDefault="00A578BD">
      <w:pPr>
        <w:spacing w:after="0" w:line="240" w:lineRule="auto"/>
      </w:pPr>
      <w:r>
        <w:separator/>
      </w:r>
    </w:p>
  </w:footnote>
  <w:footnote w:type="continuationSeparator" w:id="0">
    <w:p w:rsidR="00A578BD" w:rsidRDefault="00A5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119A" w:rsidRDefault="00A578BD" w:rsidP="005E119A">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75"/>
    <w:rsid w:val="000307AE"/>
    <w:rsid w:val="000B3B8F"/>
    <w:rsid w:val="0014644D"/>
    <w:rsid w:val="001F3BE1"/>
    <w:rsid w:val="002A1F93"/>
    <w:rsid w:val="00372B93"/>
    <w:rsid w:val="00420D5F"/>
    <w:rsid w:val="0045652B"/>
    <w:rsid w:val="00545CF0"/>
    <w:rsid w:val="005F67F4"/>
    <w:rsid w:val="005F77B0"/>
    <w:rsid w:val="0060468C"/>
    <w:rsid w:val="006314E9"/>
    <w:rsid w:val="00633043"/>
    <w:rsid w:val="00634EA9"/>
    <w:rsid w:val="00646734"/>
    <w:rsid w:val="00792A67"/>
    <w:rsid w:val="007C048A"/>
    <w:rsid w:val="007D4598"/>
    <w:rsid w:val="00853A7E"/>
    <w:rsid w:val="00955D10"/>
    <w:rsid w:val="00994C08"/>
    <w:rsid w:val="009C564F"/>
    <w:rsid w:val="009F3D2A"/>
    <w:rsid w:val="00A578BD"/>
    <w:rsid w:val="00A85475"/>
    <w:rsid w:val="00A905BC"/>
    <w:rsid w:val="00AE02DA"/>
    <w:rsid w:val="00B7440E"/>
    <w:rsid w:val="00BB3395"/>
    <w:rsid w:val="00BE190D"/>
    <w:rsid w:val="00C44E02"/>
    <w:rsid w:val="00DB1A1C"/>
    <w:rsid w:val="00E221F4"/>
    <w:rsid w:val="00E50AE9"/>
    <w:rsid w:val="00FA5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85C9"/>
  <w15:chartTrackingRefBased/>
  <w15:docId w15:val="{F5123A4C-AA58-4DEE-ACBB-8828ACFF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475"/>
    <w:pPr>
      <w:spacing w:after="0" w:line="240" w:lineRule="auto"/>
    </w:pPr>
  </w:style>
  <w:style w:type="paragraph" w:styleId="Encabezado">
    <w:name w:val="header"/>
    <w:basedOn w:val="Normal"/>
    <w:link w:val="EncabezadoCar"/>
    <w:uiPriority w:val="99"/>
    <w:unhideWhenUsed/>
    <w:rsid w:val="00A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475"/>
  </w:style>
  <w:style w:type="paragraph" w:styleId="Piedepgina">
    <w:name w:val="footer"/>
    <w:basedOn w:val="Normal"/>
    <w:link w:val="PiedepginaCar"/>
    <w:uiPriority w:val="99"/>
    <w:unhideWhenUsed/>
    <w:rsid w:val="00A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475"/>
  </w:style>
  <w:style w:type="character" w:customStyle="1" w:styleId="Ninguno">
    <w:name w:val="Ninguno"/>
    <w:rsid w:val="00A85475"/>
    <w:rPr>
      <w:lang w:val="es-ES_tradnl"/>
    </w:rPr>
  </w:style>
  <w:style w:type="paragraph" w:styleId="Prrafodelista">
    <w:name w:val="List Paragraph"/>
    <w:basedOn w:val="Normal"/>
    <w:uiPriority w:val="34"/>
    <w:qFormat/>
    <w:rsid w:val="00A85475"/>
    <w:pPr>
      <w:ind w:left="720"/>
      <w:contextualSpacing/>
    </w:pPr>
  </w:style>
  <w:style w:type="character" w:styleId="Hipervnculo">
    <w:name w:val="Hyperlink"/>
    <w:basedOn w:val="Fuentedeprrafopredeter"/>
    <w:uiPriority w:val="99"/>
    <w:unhideWhenUsed/>
    <w:rsid w:val="00BE190D"/>
    <w:rPr>
      <w:color w:val="0563C1" w:themeColor="hyperlink"/>
      <w:u w:val="single"/>
    </w:rPr>
  </w:style>
  <w:style w:type="character" w:customStyle="1" w:styleId="Mencinsinresolver1">
    <w:name w:val="Mención sin resolver1"/>
    <w:basedOn w:val="Fuentedeprrafopredeter"/>
    <w:uiPriority w:val="99"/>
    <w:semiHidden/>
    <w:unhideWhenUsed/>
    <w:rsid w:val="00BE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9126">
      <w:bodyDiv w:val="1"/>
      <w:marLeft w:val="0"/>
      <w:marRight w:val="0"/>
      <w:marTop w:val="0"/>
      <w:marBottom w:val="0"/>
      <w:divBdr>
        <w:top w:val="none" w:sz="0" w:space="0" w:color="auto"/>
        <w:left w:val="none" w:sz="0" w:space="0" w:color="auto"/>
        <w:bottom w:val="none" w:sz="0" w:space="0" w:color="auto"/>
        <w:right w:val="none" w:sz="0" w:space="0" w:color="auto"/>
      </w:divBdr>
    </w:div>
    <w:div w:id="778372647">
      <w:bodyDiv w:val="1"/>
      <w:marLeft w:val="0"/>
      <w:marRight w:val="0"/>
      <w:marTop w:val="0"/>
      <w:marBottom w:val="0"/>
      <w:divBdr>
        <w:top w:val="none" w:sz="0" w:space="0" w:color="auto"/>
        <w:left w:val="none" w:sz="0" w:space="0" w:color="auto"/>
        <w:bottom w:val="none" w:sz="0" w:space="0" w:color="auto"/>
        <w:right w:val="none" w:sz="0" w:space="0" w:color="auto"/>
      </w:divBdr>
    </w:div>
    <w:div w:id="12735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_nuest@hotmail.com" TargetMode="External"/><Relationship Id="rId3" Type="http://schemas.openxmlformats.org/officeDocument/2006/relationships/settings" Target="settings.xml"/><Relationship Id="rId7" Type="http://schemas.openxmlformats.org/officeDocument/2006/relationships/hyperlink" Target="mailto:katicaballero_1206@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3449</Words>
  <Characters>18972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francisco canul gorocica</dc:creator>
  <cp:keywords/>
  <dc:description/>
  <cp:lastModifiedBy>ariel francisco canul gorocica</cp:lastModifiedBy>
  <cp:revision>12</cp:revision>
  <cp:lastPrinted>2021-03-20T01:48:00Z</cp:lastPrinted>
  <dcterms:created xsi:type="dcterms:W3CDTF">2021-03-05T17:37:00Z</dcterms:created>
  <dcterms:modified xsi:type="dcterms:W3CDTF">2021-03-20T01:49:00Z</dcterms:modified>
</cp:coreProperties>
</file>