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B86DA6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</w:t>
      </w:r>
      <w:r w:rsidR="00F7750E">
        <w:rPr>
          <w:rFonts w:ascii="Arial" w:hAnsi="Arial" w:cs="Arial"/>
        </w:rPr>
        <w:t xml:space="preserve">LEBRADA POR EL CONSEJO DISTRITAL </w:t>
      </w:r>
      <w:r w:rsidR="00BF0D21">
        <w:rPr>
          <w:rFonts w:ascii="Arial" w:hAnsi="Arial" w:cs="Arial"/>
        </w:rPr>
        <w:t xml:space="preserve"> ELECTORAL </w:t>
      </w:r>
      <w:r w:rsidR="00F7750E">
        <w:rPr>
          <w:rFonts w:ascii="Arial" w:hAnsi="Arial" w:cs="Arial"/>
        </w:rPr>
        <w:t xml:space="preserve"> DEL VIII DISTRITO ELECTORAL UNINOMINAL, DE FECHA 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C47167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F7750E">
        <w:rPr>
          <w:rFonts w:ascii="Arial" w:hAnsi="Arial" w:cs="Arial"/>
        </w:rPr>
        <w:t xml:space="preserve"> Umán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7750E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C41F51">
        <w:rPr>
          <w:rFonts w:ascii="Arial" w:hAnsi="Arial" w:cs="Arial"/>
        </w:rPr>
        <w:t xml:space="preserve">diecisiete </w:t>
      </w:r>
      <w:r w:rsidR="00BE7614">
        <w:rPr>
          <w:rFonts w:ascii="Arial" w:hAnsi="Arial" w:cs="Arial"/>
        </w:rPr>
        <w:t>horas con 17 diecisiete</w:t>
      </w:r>
      <w:r w:rsidR="00F7750E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F7750E">
        <w:rPr>
          <w:rFonts w:ascii="Arial" w:hAnsi="Arial" w:cs="Arial"/>
        </w:rPr>
        <w:t xml:space="preserve"> 28 </w:t>
      </w:r>
      <w:r w:rsidR="006D50E8">
        <w:rPr>
          <w:rFonts w:ascii="Arial" w:hAnsi="Arial" w:cs="Arial"/>
        </w:rPr>
        <w:t xml:space="preserve">veintiocho </w:t>
      </w:r>
      <w:r w:rsidR="00F7750E">
        <w:rPr>
          <w:rFonts w:ascii="Arial" w:hAnsi="Arial" w:cs="Arial"/>
        </w:rPr>
        <w:t>de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 xml:space="preserve">Consejo </w:t>
      </w:r>
      <w:r w:rsidR="00F7750E">
        <w:rPr>
          <w:rFonts w:ascii="Arial" w:hAnsi="Arial" w:cs="Arial"/>
        </w:rPr>
        <w:t>Distrital</w:t>
      </w:r>
      <w:r w:rsidR="001272D8">
        <w:rPr>
          <w:rFonts w:ascii="Arial" w:hAnsi="Arial" w:cs="Arial"/>
        </w:rPr>
        <w:t xml:space="preserve"> Electoral</w:t>
      </w:r>
      <w:r w:rsidR="00F7750E">
        <w:rPr>
          <w:rFonts w:ascii="Arial" w:hAnsi="Arial" w:cs="Arial"/>
        </w:rPr>
        <w:t xml:space="preserve"> del VIII Distrito Electoral Uninominal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F7750E">
        <w:rPr>
          <w:rFonts w:ascii="Arial" w:hAnsi="Arial" w:cs="Arial"/>
        </w:rPr>
        <w:t xml:space="preserve"> número 94</w:t>
      </w:r>
      <w:r w:rsidR="00795639" w:rsidRPr="00F5464A">
        <w:rPr>
          <w:rFonts w:ascii="Arial" w:hAnsi="Arial" w:cs="Arial"/>
        </w:rPr>
        <w:t xml:space="preserve"> de la calle</w:t>
      </w:r>
      <w:r w:rsidR="00F7750E">
        <w:rPr>
          <w:rFonts w:ascii="Arial" w:hAnsi="Arial" w:cs="Arial"/>
        </w:rPr>
        <w:t xml:space="preserve"> 14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F7750E">
        <w:rPr>
          <w:rFonts w:ascii="Arial" w:hAnsi="Arial" w:cs="Arial"/>
        </w:rPr>
        <w:t>19</w:t>
      </w:r>
      <w:r w:rsidR="001272D8">
        <w:rPr>
          <w:rFonts w:ascii="Arial" w:hAnsi="Arial" w:cs="Arial"/>
        </w:rPr>
        <w:t xml:space="preserve"> y</w:t>
      </w:r>
      <w:r w:rsidR="00F7750E">
        <w:rPr>
          <w:rFonts w:ascii="Arial" w:hAnsi="Arial" w:cs="Arial"/>
        </w:rPr>
        <w:t xml:space="preserve"> 21</w:t>
      </w:r>
      <w:r w:rsidR="0074739A">
        <w:rPr>
          <w:rFonts w:ascii="Arial" w:hAnsi="Arial" w:cs="Arial"/>
        </w:rPr>
        <w:t xml:space="preserve"> de</w:t>
      </w:r>
      <w:r w:rsidR="00F7750E">
        <w:rPr>
          <w:rFonts w:ascii="Arial" w:hAnsi="Arial" w:cs="Arial"/>
        </w:rPr>
        <w:t xml:space="preserve"> la colonia Cepeda Peraza</w:t>
      </w:r>
      <w:r w:rsidR="0074739A">
        <w:rPr>
          <w:rFonts w:ascii="Arial" w:hAnsi="Arial" w:cs="Arial"/>
        </w:rPr>
        <w:t xml:space="preserve">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ED07A1">
        <w:rPr>
          <w:rFonts w:ascii="Arial" w:hAnsi="Arial" w:cs="Arial"/>
        </w:rPr>
        <w:t xml:space="preserve"> Consejo Distrital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A9F6FD6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C41F51">
        <w:rPr>
          <w:rFonts w:ascii="Arial" w:hAnsi="Arial" w:cs="Arial"/>
        </w:rPr>
        <w:t xml:space="preserve"> de la palabra, C. Carlos Raúl Llama Ventura,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C41F51">
        <w:rPr>
          <w:rFonts w:ascii="Arial" w:hAnsi="Arial" w:cs="Arial"/>
        </w:rPr>
        <w:t>, de este Consejo Distrit</w:t>
      </w:r>
      <w:r w:rsidR="00795639" w:rsidRPr="00F5464A">
        <w:rPr>
          <w:rFonts w:ascii="Arial" w:hAnsi="Arial" w:cs="Arial"/>
        </w:rPr>
        <w:t>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C41F51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</w:t>
      </w:r>
      <w:r w:rsidR="00C41F51" w:rsidRPr="00C41F51">
        <w:rPr>
          <w:rFonts w:ascii="Arial" w:hAnsi="Arial" w:cs="Arial"/>
        </w:rPr>
        <w:t xml:space="preserve"> </w:t>
      </w:r>
      <w:r w:rsidR="00C41F51">
        <w:rPr>
          <w:rFonts w:ascii="Arial" w:hAnsi="Arial" w:cs="Arial"/>
        </w:rPr>
        <w:t>Consejo Distrital Electoral del VIII Distrito Electoral Uninominal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C41F51">
        <w:rPr>
          <w:rFonts w:ascii="Arial" w:hAnsi="Arial" w:cs="Arial"/>
        </w:rPr>
        <w:t xml:space="preserve"> que siendo las 17 diecisiete</w:t>
      </w:r>
      <w:r w:rsidR="009D3A25">
        <w:rPr>
          <w:rFonts w:ascii="Arial" w:hAnsi="Arial" w:cs="Arial"/>
        </w:rPr>
        <w:t xml:space="preserve"> horas</w:t>
      </w:r>
      <w:r w:rsidR="00BE7614">
        <w:rPr>
          <w:rFonts w:ascii="Arial" w:hAnsi="Arial" w:cs="Arial"/>
        </w:rPr>
        <w:t xml:space="preserve"> con 17 diecisiste</w:t>
      </w:r>
      <w:r w:rsidR="000A5BAB">
        <w:rPr>
          <w:rFonts w:ascii="Arial" w:hAnsi="Arial" w:cs="Arial"/>
        </w:rPr>
        <w:t xml:space="preserve"> </w:t>
      </w:r>
      <w:r w:rsidR="00397A3B">
        <w:rPr>
          <w:rFonts w:ascii="Arial" w:hAnsi="Arial" w:cs="Arial"/>
        </w:rPr>
        <w:t xml:space="preserve"> minutos del día 28 veintiocho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C41F51">
        <w:rPr>
          <w:rFonts w:ascii="Arial" w:hAnsi="Arial" w:cs="Arial"/>
        </w:rPr>
        <w:t>,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771201A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C41F51">
        <w:rPr>
          <w:rFonts w:ascii="Arial" w:hAnsi="Arial" w:cs="Arial"/>
        </w:rPr>
        <w:t xml:space="preserve"> C.</w:t>
      </w:r>
      <w:r w:rsidR="00C41F51" w:rsidRPr="00C41F51">
        <w:rPr>
          <w:rFonts w:ascii="Arial" w:hAnsi="Arial" w:cs="Arial"/>
        </w:rPr>
        <w:t xml:space="preserve"> </w:t>
      </w:r>
      <w:r w:rsidR="00C41F51">
        <w:rPr>
          <w:rFonts w:ascii="Arial" w:hAnsi="Arial" w:cs="Arial"/>
        </w:rPr>
        <w:t>Carlos Raúl Llama Ventura,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C41F51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C41F51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B8D8F69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l</w:t>
      </w:r>
      <w:r w:rsidR="00C41F51">
        <w:rPr>
          <w:rFonts w:ascii="Arial" w:hAnsi="Arial" w:cs="Arial"/>
        </w:rPr>
        <w:t>a Secretaria Ejecutiva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C41F51">
        <w:rPr>
          <w:rFonts w:ascii="Arial" w:hAnsi="Arial" w:cs="Arial"/>
        </w:rPr>
        <w:t>Patricia del Rosario Wuy Pérez,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</w:t>
      </w:r>
      <w:r w:rsidR="00ED07A1">
        <w:rPr>
          <w:rFonts w:ascii="Arial" w:hAnsi="Arial" w:cs="Arial"/>
        </w:rPr>
        <w:t>egrantes de este Consejo Distrit</w:t>
      </w:r>
      <w:r w:rsidR="00C47439">
        <w:rPr>
          <w:rFonts w:ascii="Arial" w:hAnsi="Arial" w:cs="Arial"/>
        </w:rPr>
        <w:t>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618FC989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C41F51">
        <w:rPr>
          <w:rFonts w:ascii="Arial" w:hAnsi="Arial" w:cs="Arial"/>
        </w:rPr>
        <w:t>C.</w:t>
      </w:r>
      <w:r w:rsidR="00C41F51" w:rsidRPr="00C41F51">
        <w:rPr>
          <w:rFonts w:ascii="Arial" w:hAnsi="Arial" w:cs="Arial"/>
        </w:rPr>
        <w:t xml:space="preserve"> </w:t>
      </w:r>
      <w:r w:rsidR="00C41F51">
        <w:rPr>
          <w:rFonts w:ascii="Arial" w:hAnsi="Arial" w:cs="Arial"/>
        </w:rPr>
        <w:t>Carlos Raúl Llama Ventura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8C92E33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C41F51">
        <w:rPr>
          <w:rFonts w:ascii="Arial" w:hAnsi="Arial" w:cs="Arial"/>
        </w:rPr>
        <w:t>, C. Ingrid Alejandra Medina Kin,</w:t>
      </w:r>
    </w:p>
    <w:p w14:paraId="4110EF82" w14:textId="148DABEC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C41F51">
        <w:rPr>
          <w:rFonts w:ascii="Arial" w:hAnsi="Arial" w:cs="Arial"/>
        </w:rPr>
        <w:t xml:space="preserve"> C. Jorge Alberto Canul Heredia,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41F51"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 w:rsidR="00C41F51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C41F51">
        <w:rPr>
          <w:rFonts w:ascii="Arial" w:hAnsi="Arial" w:cs="Arial"/>
        </w:rPr>
        <w:t>Secretaria Ejecutiva</w:t>
      </w:r>
      <w:r w:rsidR="00292A71">
        <w:rPr>
          <w:rFonts w:ascii="Arial" w:hAnsi="Arial" w:cs="Arial"/>
        </w:rPr>
        <w:t xml:space="preserve"> C.</w:t>
      </w:r>
      <w:r w:rsidR="00C41F51">
        <w:rPr>
          <w:rFonts w:ascii="Arial" w:hAnsi="Arial" w:cs="Arial"/>
        </w:rPr>
        <w:t xml:space="preserve"> Patricia del Rosario Wuy Pérez,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6E4C59ED" w14:textId="77777777" w:rsidR="005D5E8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A8B321" w14:textId="0222C1A0" w:rsidR="00ED2D26" w:rsidRDefault="00ED2D26" w:rsidP="00AE09D7">
      <w:pPr>
        <w:ind w:firstLine="708"/>
        <w:jc w:val="both"/>
        <w:rPr>
          <w:rFonts w:ascii="Arial" w:hAnsi="Arial" w:cs="Arial"/>
        </w:rPr>
      </w:pPr>
      <w:r w:rsidRPr="00BE7614">
        <w:rPr>
          <w:rFonts w:ascii="Arial" w:hAnsi="Arial" w:cs="Arial"/>
        </w:rPr>
        <w:t>Y las representaciones de los siguientes partidos políticos:</w:t>
      </w:r>
    </w:p>
    <w:p w14:paraId="24B50BEB" w14:textId="77777777" w:rsidR="00571EB4" w:rsidRDefault="00571EB4" w:rsidP="00571EB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 al C. Edgard René Pisté Mex</w:t>
      </w:r>
      <w:r w:rsidRPr="00D10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representante propietario; por el </w:t>
      </w:r>
      <w:r w:rsidRPr="00697D2E">
        <w:rPr>
          <w:rFonts w:ascii="Arial" w:hAnsi="Arial" w:cs="Arial"/>
        </w:rPr>
        <w:t>Partido de la Revolución Democrática, C.</w:t>
      </w:r>
      <w:r>
        <w:rPr>
          <w:rFonts w:ascii="Arial" w:hAnsi="Arial" w:cs="Arial"/>
        </w:rPr>
        <w:t>Augusto Dzul Couoh, como representante propietario;</w:t>
      </w:r>
    </w:p>
    <w:p w14:paraId="509704F8" w14:textId="77777777" w:rsidR="00571EB4" w:rsidRDefault="00571EB4" w:rsidP="00571EB4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Partido del Trabajo, C.</w:t>
      </w:r>
      <w:r>
        <w:rPr>
          <w:rFonts w:ascii="Arial" w:hAnsi="Arial" w:cs="Arial"/>
        </w:rPr>
        <w:t xml:space="preserve"> José Alonso Segovía León representante propietario</w:t>
      </w:r>
    </w:p>
    <w:p w14:paraId="4392A7DF" w14:textId="4CA68CB0" w:rsidR="00331558" w:rsidRPr="00697D2E" w:rsidRDefault="00571EB4" w:rsidP="00571EB4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>
        <w:rPr>
          <w:rFonts w:ascii="Arial" w:hAnsi="Arial" w:cs="Arial"/>
        </w:rPr>
        <w:t xml:space="preserve"> Alejandra Mercedes Chan Rodríguez, propietaria;       </w:t>
      </w:r>
      <w:r w:rsidRPr="00697D2E">
        <w:rPr>
          <w:rFonts w:ascii="Arial" w:hAnsi="Arial" w:cs="Arial"/>
        </w:rPr>
        <w:t>Fuerza por México, C.</w:t>
      </w:r>
      <w:r>
        <w:rPr>
          <w:rFonts w:ascii="Arial" w:hAnsi="Arial" w:cs="Arial"/>
        </w:rPr>
        <w:t xml:space="preserve"> Ana María Chablé Chalé, propietaria.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72F2C4E8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2C5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2C55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C5531">
        <w:rPr>
          <w:rFonts w:ascii="Arial" w:hAnsi="Arial" w:cs="Arial"/>
        </w:rPr>
        <w:t>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2C5531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2C5531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C5531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</w:t>
      </w:r>
      <w:r w:rsidR="00BE7614">
        <w:rPr>
          <w:rFonts w:ascii="Arial" w:hAnsi="Arial" w:cs="Arial"/>
        </w:rPr>
        <w:t xml:space="preserve">) del reglamento de sesiones de </w:t>
      </w:r>
      <w:r w:rsidR="00772297">
        <w:rPr>
          <w:rFonts w:ascii="Arial" w:hAnsi="Arial" w:cs="Arial"/>
        </w:rPr>
        <w:t>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6D50E8">
        <w:rPr>
          <w:rFonts w:ascii="Arial" w:hAnsi="Arial" w:cs="Arial"/>
        </w:rPr>
        <w:t xml:space="preserve"> Consejeros Distrit</w:t>
      </w:r>
      <w:r w:rsidR="00EB1786">
        <w:rPr>
          <w:rFonts w:ascii="Arial" w:hAnsi="Arial" w:cs="Arial"/>
        </w:rPr>
        <w:t>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4B8FFC30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2C553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2C5531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E</w:t>
      </w:r>
      <w:r w:rsidR="002C5531">
        <w:rPr>
          <w:rFonts w:ascii="Arial" w:hAnsi="Arial" w:cs="Arial"/>
        </w:rPr>
        <w:t>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2C5531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2C5531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C5531"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C5531">
        <w:rPr>
          <w:rFonts w:ascii="Arial" w:hAnsi="Arial" w:cs="Arial"/>
        </w:rPr>
        <w:t>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4B5B040C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2C5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2C5531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F039F6">
        <w:rPr>
          <w:rFonts w:ascii="Arial" w:hAnsi="Arial" w:cs="Arial"/>
        </w:rPr>
        <w:t>Distrit</w:t>
      </w:r>
      <w:r w:rsidR="000E2ECE">
        <w:rPr>
          <w:rFonts w:ascii="Arial" w:hAnsi="Arial" w:cs="Arial"/>
        </w:rPr>
        <w:t>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6FA5754" w14:textId="77777777" w:rsidR="00F31161" w:rsidRDefault="00F31161" w:rsidP="000E2ECE">
      <w:pPr>
        <w:ind w:firstLine="360"/>
        <w:jc w:val="both"/>
        <w:rPr>
          <w:rFonts w:ascii="Arial" w:hAnsi="Arial" w:cs="Arial"/>
        </w:rPr>
      </w:pPr>
    </w:p>
    <w:p w14:paraId="2532B7F8" w14:textId="1121D0AF" w:rsidR="00CE3D58" w:rsidRDefault="00893E3F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9B1FBF">
        <w:rPr>
          <w:rFonts w:ascii="Arial" w:hAnsi="Arial" w:cs="Arial"/>
        </w:rPr>
        <w:t>Oficio de fecha 17 diecisiete</w:t>
      </w:r>
      <w:r w:rsidR="00F31161">
        <w:rPr>
          <w:rFonts w:ascii="Arial" w:hAnsi="Arial" w:cs="Arial"/>
        </w:rPr>
        <w:t xml:space="preserve"> de enero de 2021</w:t>
      </w:r>
      <w:r w:rsidR="009B1FBF">
        <w:rPr>
          <w:rFonts w:ascii="Arial" w:hAnsi="Arial" w:cs="Arial"/>
        </w:rPr>
        <w:t xml:space="preserve"> y recibido ante este Consejo Distrital el 23 veintitrés de los corrientes</w:t>
      </w:r>
      <w:r w:rsidR="00F31161">
        <w:rPr>
          <w:rFonts w:ascii="Arial" w:hAnsi="Arial" w:cs="Arial"/>
        </w:rPr>
        <w:t>, signado por el</w:t>
      </w:r>
      <w:r w:rsidR="009B1FBF">
        <w:rPr>
          <w:rFonts w:ascii="Arial" w:hAnsi="Arial" w:cs="Arial"/>
        </w:rPr>
        <w:t xml:space="preserve"> </w:t>
      </w:r>
      <w:r w:rsidR="000E510D">
        <w:rPr>
          <w:rFonts w:ascii="Arial" w:hAnsi="Arial" w:cs="Arial"/>
        </w:rPr>
        <w:t xml:space="preserve">Lic. Christian Rolando Hurtado Can, </w:t>
      </w:r>
      <w:r w:rsidR="009B1FBF">
        <w:rPr>
          <w:rFonts w:ascii="Arial" w:hAnsi="Arial" w:cs="Arial"/>
        </w:rPr>
        <w:t xml:space="preserve">Director Ejecutivo de Organización Electoral y Participación Ciudadana del Instituto Electoral y de Participación Ciudadana de Yucatán, </w:t>
      </w:r>
      <w:r w:rsidR="00CE3D58">
        <w:rPr>
          <w:rFonts w:ascii="Arial" w:hAnsi="Arial" w:cs="Arial"/>
        </w:rPr>
        <w:t>m</w:t>
      </w:r>
      <w:r w:rsidR="00F31161">
        <w:rPr>
          <w:rFonts w:ascii="Arial" w:hAnsi="Arial" w:cs="Arial"/>
        </w:rPr>
        <w:t xml:space="preserve">ediante </w:t>
      </w:r>
      <w:r w:rsidR="00CE3D58">
        <w:rPr>
          <w:rFonts w:ascii="Arial" w:hAnsi="Arial" w:cs="Arial"/>
        </w:rPr>
        <w:t>el que nos remite</w:t>
      </w:r>
      <w:r w:rsidR="009B1FBF">
        <w:rPr>
          <w:rFonts w:ascii="Arial" w:hAnsi="Arial" w:cs="Arial"/>
        </w:rPr>
        <w:t xml:space="preserve"> para conocimiento y efectos legales que correspondan,</w:t>
      </w:r>
      <w:r w:rsidR="00CE3D58">
        <w:rPr>
          <w:rFonts w:ascii="Arial" w:hAnsi="Arial" w:cs="Arial"/>
        </w:rPr>
        <w:t xml:space="preserve"> </w:t>
      </w:r>
      <w:r w:rsidR="00F31161">
        <w:rPr>
          <w:rFonts w:ascii="Arial" w:hAnsi="Arial" w:cs="Arial"/>
        </w:rPr>
        <w:t>los</w:t>
      </w:r>
      <w:r w:rsidR="00CE3D58">
        <w:rPr>
          <w:rFonts w:ascii="Arial" w:hAnsi="Arial" w:cs="Arial"/>
        </w:rPr>
        <w:t xml:space="preserve"> acuerdos generales siguientes.</w:t>
      </w:r>
    </w:p>
    <w:p w14:paraId="33111D52" w14:textId="1FFE1AC1" w:rsidR="009B1FBF" w:rsidRPr="009B1FBF" w:rsidRDefault="009B1FBF" w:rsidP="009B1F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C.G.- 028/2020, C.G.- 030/2020, C.G.- 031/2020, C.G.- 032/2020,</w:t>
      </w:r>
      <w:r w:rsidRPr="009B1FBF">
        <w:rPr>
          <w:rFonts w:ascii="Arial" w:hAnsi="Arial" w:cs="Arial"/>
          <w:b/>
        </w:rPr>
        <w:t xml:space="preserve"> </w:t>
      </w:r>
    </w:p>
    <w:p w14:paraId="2AD5A1B1" w14:textId="0A2CACBB" w:rsidR="009B1FBF" w:rsidRDefault="009B1FBF" w:rsidP="009B1FBF">
      <w:pPr>
        <w:pStyle w:val="Prrafodelista"/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C.G.- 039/2020, C.G.- 040/2020, C.G.- 043/2020, C.G.- 044/2020,</w:t>
      </w:r>
    </w:p>
    <w:p w14:paraId="67334AB6" w14:textId="536105AB" w:rsidR="009B1FBF" w:rsidRDefault="000E510D" w:rsidP="009B1FBF">
      <w:pPr>
        <w:pStyle w:val="Prrafodelista"/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C.G.- 045</w:t>
      </w:r>
      <w:r w:rsidR="009B1FBF">
        <w:rPr>
          <w:rFonts w:ascii="Arial" w:hAnsi="Arial" w:cs="Arial"/>
          <w:b/>
        </w:rPr>
        <w:t xml:space="preserve">/2020, </w:t>
      </w:r>
      <w:r>
        <w:rPr>
          <w:rFonts w:ascii="Arial" w:hAnsi="Arial" w:cs="Arial"/>
          <w:b/>
        </w:rPr>
        <w:t>C.G.- 046</w:t>
      </w:r>
      <w:r w:rsidR="009B1FBF">
        <w:rPr>
          <w:rFonts w:ascii="Arial" w:hAnsi="Arial" w:cs="Arial"/>
          <w:b/>
        </w:rPr>
        <w:t xml:space="preserve">/2020, </w:t>
      </w:r>
      <w:r>
        <w:rPr>
          <w:rFonts w:ascii="Arial" w:hAnsi="Arial" w:cs="Arial"/>
          <w:b/>
        </w:rPr>
        <w:t>C.G.- 047</w:t>
      </w:r>
      <w:r w:rsidR="009B1FBF">
        <w:rPr>
          <w:rFonts w:ascii="Arial" w:hAnsi="Arial" w:cs="Arial"/>
          <w:b/>
        </w:rPr>
        <w:t xml:space="preserve">/2020, </w:t>
      </w:r>
      <w:r>
        <w:rPr>
          <w:rFonts w:ascii="Arial" w:hAnsi="Arial" w:cs="Arial"/>
          <w:b/>
        </w:rPr>
        <w:t>C.G.- 04</w:t>
      </w:r>
      <w:r w:rsidR="009B1FBF">
        <w:rPr>
          <w:rFonts w:ascii="Arial" w:hAnsi="Arial" w:cs="Arial"/>
          <w:b/>
        </w:rPr>
        <w:t>8/2020,</w:t>
      </w:r>
    </w:p>
    <w:p w14:paraId="101BA548" w14:textId="5EB4D672" w:rsidR="001B63C6" w:rsidRPr="003D3162" w:rsidRDefault="000E510D" w:rsidP="003D3162">
      <w:pPr>
        <w:pStyle w:val="Prrafodelista"/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C.G.- 049</w:t>
      </w:r>
      <w:r w:rsidR="009B1FBF">
        <w:rPr>
          <w:rFonts w:ascii="Arial" w:hAnsi="Arial" w:cs="Arial"/>
          <w:b/>
        </w:rPr>
        <w:t xml:space="preserve">/2020 </w:t>
      </w:r>
      <w:r w:rsidR="009B1FBF" w:rsidRPr="009B1FBF">
        <w:rPr>
          <w:rFonts w:ascii="Arial" w:hAnsi="Arial" w:cs="Arial"/>
        </w:rPr>
        <w:t>y</w:t>
      </w:r>
      <w:r w:rsidR="009B1F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C.G.- 052</w:t>
      </w:r>
      <w:r w:rsidR="009B1FBF">
        <w:rPr>
          <w:rFonts w:ascii="Arial" w:hAnsi="Arial" w:cs="Arial"/>
          <w:b/>
        </w:rPr>
        <w:t>/2020.</w:t>
      </w:r>
    </w:p>
    <w:p w14:paraId="1721A78A" w14:textId="1120B743" w:rsidR="000E510D" w:rsidRDefault="000E510D" w:rsidP="000E2ECE">
      <w:pPr>
        <w:ind w:firstLine="360"/>
        <w:jc w:val="both"/>
        <w:rPr>
          <w:rFonts w:ascii="Arial" w:hAnsi="Arial" w:cs="Arial"/>
        </w:rPr>
      </w:pPr>
    </w:p>
    <w:p w14:paraId="56378440" w14:textId="6F8F9B17" w:rsidR="00102B4A" w:rsidRDefault="003D3162" w:rsidP="00102B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510D" w:rsidRPr="00BE7614">
        <w:rPr>
          <w:rFonts w:ascii="Arial" w:hAnsi="Arial" w:cs="Arial"/>
        </w:rPr>
        <w:t>.</w:t>
      </w:r>
      <w:r w:rsidR="00893E3F" w:rsidRPr="00BE7614">
        <w:rPr>
          <w:rFonts w:ascii="Arial" w:hAnsi="Arial" w:cs="Arial"/>
        </w:rPr>
        <w:t>-</w:t>
      </w:r>
      <w:r w:rsidR="00BE7614" w:rsidRPr="00BE7614">
        <w:rPr>
          <w:rFonts w:ascii="Arial" w:hAnsi="Arial" w:cs="Arial"/>
        </w:rPr>
        <w:t xml:space="preserve"> </w:t>
      </w:r>
      <w:r w:rsidR="00BE7614">
        <w:rPr>
          <w:rFonts w:ascii="Arial" w:hAnsi="Arial" w:cs="Arial"/>
        </w:rPr>
        <w:t>Ocurso de 22 veintidós de enero de 2021, suscrito por C. Luis Jesús Manzanero Villanueva, Presidente de la Dirección Estatal ejecutiva del Partido de la Revolución Democrática, en Yucatán</w:t>
      </w:r>
      <w:r w:rsidR="00102B4A">
        <w:rPr>
          <w:rFonts w:ascii="Arial" w:hAnsi="Arial" w:cs="Arial"/>
        </w:rPr>
        <w:t xml:space="preserve">; </w:t>
      </w:r>
      <w:r w:rsidR="00102B4A">
        <w:rPr>
          <w:rFonts w:ascii="Arial" w:hAnsi="Arial" w:cs="Arial"/>
        </w:rPr>
        <w:t xml:space="preserve">consistente en el nombramiento de la </w:t>
      </w:r>
      <w:r w:rsidR="00102B4A">
        <w:rPr>
          <w:rFonts w:ascii="Arial" w:hAnsi="Arial" w:cs="Arial"/>
          <w:b/>
        </w:rPr>
        <w:t>C. Augusto Dzul Couoh</w:t>
      </w:r>
      <w:r w:rsidR="00102B4A">
        <w:rPr>
          <w:rFonts w:ascii="Arial" w:hAnsi="Arial" w:cs="Arial"/>
        </w:rPr>
        <w:t>, como representante propietario</w:t>
      </w:r>
      <w:r w:rsidR="00102B4A">
        <w:rPr>
          <w:rFonts w:ascii="Arial" w:hAnsi="Arial" w:cs="Arial"/>
        </w:rPr>
        <w:t xml:space="preserve"> de dicha insti</w:t>
      </w:r>
      <w:r w:rsidR="00102B4A">
        <w:rPr>
          <w:rFonts w:ascii="Arial" w:hAnsi="Arial" w:cs="Arial"/>
        </w:rPr>
        <w:t>tución política; misma ciudadano</w:t>
      </w:r>
      <w:r w:rsidR="00102B4A">
        <w:rPr>
          <w:rFonts w:ascii="Arial" w:hAnsi="Arial" w:cs="Arial"/>
        </w:rPr>
        <w:t xml:space="preserve"> que se tiene como a</w:t>
      </w:r>
      <w:r w:rsidR="00102B4A">
        <w:rPr>
          <w:rFonts w:ascii="Arial" w:hAnsi="Arial" w:cs="Arial"/>
        </w:rPr>
        <w:t>creditado</w:t>
      </w:r>
      <w:r w:rsidR="00102B4A">
        <w:rPr>
          <w:rFonts w:ascii="Arial" w:hAnsi="Arial" w:cs="Arial"/>
        </w:rPr>
        <w:t xml:space="preserve"> ante este Consejo Distrital desde la s</w:t>
      </w:r>
      <w:r w:rsidR="00102B4A">
        <w:rPr>
          <w:rFonts w:ascii="Arial" w:hAnsi="Arial" w:cs="Arial"/>
        </w:rPr>
        <w:t>esión del día de hoy</w:t>
      </w:r>
      <w:r w:rsidR="00102B4A">
        <w:rPr>
          <w:rFonts w:ascii="Arial" w:hAnsi="Arial" w:cs="Arial"/>
        </w:rPr>
        <w:t>.</w:t>
      </w:r>
    </w:p>
    <w:p w14:paraId="51EBB618" w14:textId="052421F6" w:rsidR="000E510D" w:rsidRDefault="000E510D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2E27367" w14:textId="13E4B528" w:rsidR="00D1097E" w:rsidRPr="00697D2E" w:rsidRDefault="001B63C6" w:rsidP="0001329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</w:t>
      </w:r>
      <w:r w:rsidR="00D1097E">
        <w:rPr>
          <w:rFonts w:ascii="Arial" w:hAnsi="Arial" w:cs="Arial"/>
        </w:rPr>
        <w:t xml:space="preserve">on el desarrollo de la sesión, </w:t>
      </w:r>
      <w:r>
        <w:rPr>
          <w:rFonts w:ascii="Arial" w:hAnsi="Arial" w:cs="Arial"/>
        </w:rPr>
        <w:t>l</w:t>
      </w:r>
      <w:r w:rsidR="00D109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D109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D109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</w:t>
      </w:r>
      <w:r w:rsidR="00D1097E">
        <w:rPr>
          <w:rFonts w:ascii="Arial" w:hAnsi="Arial" w:cs="Arial"/>
        </w:rPr>
        <w:t>des del presente Consejo Electoral Distrital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</w:t>
      </w:r>
      <w:r w:rsidR="00013290">
        <w:rPr>
          <w:rFonts w:ascii="Arial" w:hAnsi="Arial" w:cs="Arial"/>
        </w:rPr>
        <w:t xml:space="preserve">s siguientes Partidos Políticos, se hace constar no tener incorporación alguna. </w:t>
      </w:r>
    </w:p>
    <w:p w14:paraId="41B7C303" w14:textId="77777777" w:rsidR="00D1097E" w:rsidRDefault="00D1097E" w:rsidP="000E2ECE">
      <w:pPr>
        <w:ind w:firstLine="360"/>
        <w:jc w:val="both"/>
        <w:rPr>
          <w:rFonts w:ascii="Arial" w:hAnsi="Arial" w:cs="Arial"/>
        </w:rPr>
      </w:pPr>
    </w:p>
    <w:p w14:paraId="01ED82CD" w14:textId="2B01E252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6D50E8">
        <w:rPr>
          <w:rFonts w:ascii="Arial" w:hAnsi="Arial" w:cs="Arial"/>
        </w:rPr>
        <w:t xml:space="preserve"> ante este Consejo Distrit</w:t>
      </w:r>
      <w:r w:rsidR="00CA6C3F">
        <w:rPr>
          <w:rFonts w:ascii="Arial" w:hAnsi="Arial" w:cs="Arial"/>
        </w:rPr>
        <w:t>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23E341B5" w:rsidR="00F72855" w:rsidRPr="00F72855" w:rsidRDefault="006D50E8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61B5AC1A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 w:rsidR="006D50E8">
        <w:rPr>
          <w:rFonts w:ascii="Arial" w:hAnsi="Arial" w:cs="Arial"/>
        </w:rPr>
        <w:t>Distrit</w:t>
      </w:r>
      <w:r>
        <w:rPr>
          <w:rFonts w:ascii="Arial" w:hAnsi="Arial" w:cs="Arial"/>
        </w:rPr>
        <w:t>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  <w:r w:rsidR="002C5531">
        <w:rPr>
          <w:rFonts w:ascii="Arial" w:hAnsi="Arial" w:cs="Arial"/>
        </w:rPr>
        <w:t xml:space="preserve"> a lo que la consejera electoral C. Ingrid Alejandra Medina Kin, menciono que </w:t>
      </w:r>
      <w:r w:rsidR="00E5255E">
        <w:rPr>
          <w:rFonts w:ascii="Arial" w:hAnsi="Arial" w:cs="Arial"/>
        </w:rPr>
        <w:t>se hace la aclaración d</w:t>
      </w:r>
      <w:r w:rsidR="002C5531">
        <w:rPr>
          <w:rFonts w:ascii="Arial" w:hAnsi="Arial" w:cs="Arial"/>
        </w:rPr>
        <w:t>el horario de labores del presente consejo distrital, acordado en la sesión de instalación de 23 veintitrés de enero del presente año, seguirá de lunes a v</w:t>
      </w:r>
      <w:r w:rsidR="00102B4A">
        <w:rPr>
          <w:rFonts w:ascii="Arial" w:hAnsi="Arial" w:cs="Arial"/>
        </w:rPr>
        <w:t>iernes de 9</w:t>
      </w:r>
      <w:r w:rsidR="002C5531">
        <w:rPr>
          <w:rFonts w:ascii="Arial" w:hAnsi="Arial" w:cs="Arial"/>
        </w:rPr>
        <w:t xml:space="preserve"> </w:t>
      </w:r>
      <w:r w:rsidR="00102B4A">
        <w:rPr>
          <w:rFonts w:ascii="Arial" w:hAnsi="Arial" w:cs="Arial"/>
        </w:rPr>
        <w:t>nueve</w:t>
      </w:r>
      <w:r w:rsidR="002C5531">
        <w:rPr>
          <w:rFonts w:ascii="Arial" w:hAnsi="Arial" w:cs="Arial"/>
        </w:rPr>
        <w:t xml:space="preserve"> horas a 14 catorce horas, y de 16 dieciséis </w:t>
      </w:r>
      <w:r w:rsidR="006E3239">
        <w:rPr>
          <w:rFonts w:ascii="Arial" w:hAnsi="Arial" w:cs="Arial"/>
        </w:rPr>
        <w:t xml:space="preserve">horas </w:t>
      </w:r>
      <w:r w:rsidR="002C5531">
        <w:rPr>
          <w:rFonts w:ascii="Arial" w:hAnsi="Arial" w:cs="Arial"/>
        </w:rPr>
        <w:t xml:space="preserve">a </w:t>
      </w:r>
      <w:r w:rsidR="00102B4A">
        <w:rPr>
          <w:rFonts w:ascii="Arial" w:hAnsi="Arial" w:cs="Arial"/>
        </w:rPr>
        <w:t>19</w:t>
      </w:r>
      <w:r w:rsidR="006E3239">
        <w:rPr>
          <w:rFonts w:ascii="Arial" w:hAnsi="Arial" w:cs="Arial"/>
        </w:rPr>
        <w:t xml:space="preserve"> dieci</w:t>
      </w:r>
      <w:r w:rsidR="00102B4A">
        <w:rPr>
          <w:rFonts w:ascii="Arial" w:hAnsi="Arial" w:cs="Arial"/>
        </w:rPr>
        <w:t>nueve</w:t>
      </w:r>
      <w:r w:rsidR="006E3239">
        <w:rPr>
          <w:rFonts w:ascii="Arial" w:hAnsi="Arial" w:cs="Arial"/>
        </w:rPr>
        <w:t xml:space="preserve"> horas</w:t>
      </w:r>
      <w:r w:rsidR="00E5255E">
        <w:rPr>
          <w:rFonts w:ascii="Arial" w:hAnsi="Arial" w:cs="Arial"/>
        </w:rPr>
        <w:t xml:space="preserve"> (para cumplir con las 8 ocho horas)</w:t>
      </w:r>
      <w:r w:rsidR="00102B4A">
        <w:rPr>
          <w:rFonts w:ascii="Arial" w:hAnsi="Arial" w:cs="Arial"/>
        </w:rPr>
        <w:t>, y el día sábado de 9</w:t>
      </w:r>
      <w:r w:rsidR="006E3239">
        <w:rPr>
          <w:rFonts w:ascii="Arial" w:hAnsi="Arial" w:cs="Arial"/>
        </w:rPr>
        <w:t xml:space="preserve"> </w:t>
      </w:r>
      <w:r w:rsidR="00102B4A">
        <w:rPr>
          <w:rFonts w:ascii="Arial" w:hAnsi="Arial" w:cs="Arial"/>
        </w:rPr>
        <w:t>nueve</w:t>
      </w:r>
      <w:r w:rsidR="006E3239">
        <w:rPr>
          <w:rFonts w:ascii="Arial" w:hAnsi="Arial" w:cs="Arial"/>
        </w:rPr>
        <w:t xml:space="preserve"> horas a 14 horas; entendiéndose por modificado el horario citado en el punto seis de </w:t>
      </w:r>
      <w:r w:rsidR="006D50E8">
        <w:rPr>
          <w:rFonts w:ascii="Arial" w:hAnsi="Arial" w:cs="Arial"/>
        </w:rPr>
        <w:t>la mencionada</w:t>
      </w:r>
      <w:r w:rsidR="006E3239">
        <w:rPr>
          <w:rFonts w:ascii="Arial" w:hAnsi="Arial" w:cs="Arial"/>
        </w:rPr>
        <w:t xml:space="preserve"> acta de instalación.</w:t>
      </w:r>
    </w:p>
    <w:p w14:paraId="75D9F012" w14:textId="77777777" w:rsidR="00F31161" w:rsidRDefault="00F31161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102B4A">
        <w:rPr>
          <w:rFonts w:ascii="Arial" w:hAnsi="Arial" w:cs="Arial"/>
        </w:rPr>
        <w:t>Y</w:t>
      </w:r>
      <w:r w:rsidR="00F72855" w:rsidRPr="00102B4A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102B4A">
        <w:rPr>
          <w:rFonts w:ascii="Arial" w:hAnsi="Arial" w:cs="Arial"/>
        </w:rPr>
        <w:t xml:space="preserve"> se da continuidad con el siguiente punto del orden</w:t>
      </w:r>
      <w:r w:rsidR="00F72855" w:rsidRPr="00102B4A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0519378D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D5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D5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6D5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6D5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 a lo que l</w:t>
      </w:r>
      <w:r w:rsidR="006D5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6D50E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6D5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102B4A">
        <w:rPr>
          <w:rFonts w:ascii="Arial" w:hAnsi="Arial" w:cs="Arial"/>
        </w:rPr>
        <w:t xml:space="preserve"> de 45 cuarenta y cinco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AE6437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AE643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AE643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AE643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23C2FE9" w:rsidR="00071295" w:rsidRDefault="00AE643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19146E">
        <w:rPr>
          <w:rFonts w:ascii="Arial" w:hAnsi="Arial" w:cs="Arial"/>
        </w:rPr>
        <w:t>ita a los Consejeros Distrital</w:t>
      </w:r>
      <w:r w:rsidR="00071295">
        <w:rPr>
          <w:rFonts w:ascii="Arial" w:hAnsi="Arial" w:cs="Arial"/>
        </w:rPr>
        <w:t>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071295" w:rsidRPr="00F5464A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</w:t>
      </w:r>
      <w:r w:rsidR="0019146E">
        <w:rPr>
          <w:rFonts w:ascii="Arial" w:hAnsi="Arial" w:cs="Arial"/>
        </w:rPr>
        <w:t>royecto de Acta de la presente s</w:t>
      </w:r>
      <w:r w:rsidR="00071295" w:rsidRPr="00F5464A">
        <w:rPr>
          <w:rFonts w:ascii="Arial" w:hAnsi="Arial" w:cs="Arial"/>
        </w:rPr>
        <w:t>esión</w:t>
      </w:r>
      <w:r w:rsidR="0019146E">
        <w:rPr>
          <w:rFonts w:ascii="Arial" w:hAnsi="Arial" w:cs="Arial"/>
        </w:rPr>
        <w:t xml:space="preserve"> ordinaria,</w:t>
      </w:r>
      <w:r w:rsidR="00071295" w:rsidRPr="00F5464A">
        <w:rPr>
          <w:rFonts w:ascii="Arial" w:hAnsi="Arial" w:cs="Arial"/>
        </w:rPr>
        <w:t xml:space="preserve"> había sido aprobado por </w:t>
      </w:r>
      <w:r w:rsidR="00071295" w:rsidRPr="00481E71">
        <w:rPr>
          <w:rFonts w:ascii="Arial" w:hAnsi="Arial" w:cs="Arial"/>
          <w:b/>
        </w:rPr>
        <w:t>unanimidad o mayoría</w:t>
      </w:r>
      <w:r w:rsidR="00071295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3 tres </w:t>
      </w:r>
      <w:r w:rsidR="00071295" w:rsidRPr="00F5464A">
        <w:rPr>
          <w:rFonts w:ascii="Arial" w:hAnsi="Arial" w:cs="Arial"/>
        </w:rPr>
        <w:t>votos a favor</w:t>
      </w:r>
      <w:r w:rsidR="00071295">
        <w:rPr>
          <w:rFonts w:ascii="Arial" w:hAnsi="Arial" w:cs="Arial"/>
        </w:rPr>
        <w:t>; por lo que el Consejero President</w:t>
      </w:r>
      <w:r w:rsidR="00102B4A">
        <w:rPr>
          <w:rFonts w:ascii="Arial" w:hAnsi="Arial" w:cs="Arial"/>
        </w:rPr>
        <w:t>e en uso de la voz siendo las 17 diecisiete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102B4A">
        <w:rPr>
          <w:rFonts w:ascii="Arial" w:hAnsi="Arial" w:cs="Arial"/>
        </w:rPr>
        <w:t>17 diecisiete</w:t>
      </w:r>
      <w:r w:rsidR="00071295" w:rsidRPr="00F5464A">
        <w:rPr>
          <w:rFonts w:ascii="Arial" w:hAnsi="Arial" w:cs="Arial"/>
        </w:rPr>
        <w:t xml:space="preserve"> minutos</w:t>
      </w:r>
      <w:r w:rsidR="00102B4A">
        <w:rPr>
          <w:rFonts w:ascii="Arial" w:hAnsi="Arial" w:cs="Arial"/>
        </w:rPr>
        <w:t xml:space="preserve"> declara un receso de 45 cuarenta y cinco minutos, regresando a las 18 dieciocho horas con 17 diecisiete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9E16C20" w:rsidR="00697D2E" w:rsidRPr="00697D2E" w:rsidRDefault="00102B4A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18 dieciocho horas co</w:t>
      </w:r>
      <w:r w:rsidR="00013290">
        <w:rPr>
          <w:rFonts w:ascii="Arial" w:hAnsi="Arial" w:cs="Arial"/>
        </w:rPr>
        <w:t>n 17</w:t>
      </w:r>
      <w:r>
        <w:rPr>
          <w:rFonts w:ascii="Arial" w:hAnsi="Arial" w:cs="Arial"/>
        </w:rPr>
        <w:t xml:space="preserve"> diecisiete</w:t>
      </w:r>
      <w:r w:rsidR="00697D2E" w:rsidRPr="00697D2E">
        <w:rPr>
          <w:rFonts w:ascii="Arial" w:hAnsi="Arial" w:cs="Arial"/>
        </w:rPr>
        <w:t xml:space="preserve"> minutos, se r</w:t>
      </w:r>
      <w:r w:rsidR="0019146E">
        <w:rPr>
          <w:rFonts w:ascii="Arial" w:hAnsi="Arial" w:cs="Arial"/>
        </w:rPr>
        <w:t>eanuda la presente Sesión Ordinaria</w:t>
      </w:r>
      <w:r w:rsidR="00697D2E" w:rsidRPr="00697D2E">
        <w:rPr>
          <w:rFonts w:ascii="Arial" w:hAnsi="Arial" w:cs="Arial"/>
        </w:rPr>
        <w:t xml:space="preserve">, a lo que el </w:t>
      </w:r>
      <w:r w:rsidR="00AE6437">
        <w:rPr>
          <w:rFonts w:ascii="Arial" w:hAnsi="Arial" w:cs="Arial"/>
        </w:rPr>
        <w:t xml:space="preserve">Consejero Presidente, solicitó </w:t>
      </w:r>
      <w:r w:rsidR="00697D2E" w:rsidRPr="00697D2E">
        <w:rPr>
          <w:rFonts w:ascii="Arial" w:hAnsi="Arial" w:cs="Arial"/>
        </w:rPr>
        <w:t>l</w:t>
      </w:r>
      <w:r w:rsidR="00AE6437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Secretari</w:t>
      </w:r>
      <w:r w:rsidR="00AE6437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Ejecutiv</w:t>
      </w:r>
      <w:r w:rsidR="00AE6437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4AEEC59" w:rsidR="00697D2E" w:rsidRPr="00697D2E" w:rsidRDefault="00AE6437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5E7FBD3A" w14:textId="77777777" w:rsidR="00AE6437" w:rsidRDefault="00AE6437" w:rsidP="00AE643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Pr="00C41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Carlos Raúl Llama Ventura, </w:t>
      </w:r>
    </w:p>
    <w:p w14:paraId="658B42E5" w14:textId="77777777" w:rsidR="00AE6437" w:rsidRDefault="00AE6437" w:rsidP="00AE6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 Ingrid Alejandra Medina Kin,</w:t>
      </w:r>
    </w:p>
    <w:p w14:paraId="2A922974" w14:textId="77777777" w:rsidR="00AE6437" w:rsidRDefault="00AE6437" w:rsidP="00AE6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Jorge Alberto Canul Heredia, todos los anteriormente mencionados con derecho a voz y voto,  y la Secretaria Ejecutiva C. Patricia del Rosario Wuy Pérez, con derecho  a voz pero sin voto.</w:t>
      </w:r>
    </w:p>
    <w:p w14:paraId="444D0DF3" w14:textId="77777777" w:rsidR="00AE6437" w:rsidRDefault="00AE6437" w:rsidP="00AE6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40CF6A" w14:textId="77777777" w:rsidR="00AE6437" w:rsidRDefault="00AE6437" w:rsidP="00AE643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79078455" w14:textId="77777777" w:rsidR="00571EB4" w:rsidRPr="00697D2E" w:rsidRDefault="00571EB4" w:rsidP="00AE6437">
      <w:pPr>
        <w:ind w:firstLine="360"/>
        <w:jc w:val="both"/>
        <w:rPr>
          <w:rFonts w:ascii="Arial" w:hAnsi="Arial" w:cs="Arial"/>
        </w:rPr>
      </w:pPr>
    </w:p>
    <w:p w14:paraId="52E7C820" w14:textId="77777777" w:rsidR="00571EB4" w:rsidRDefault="00102B4A" w:rsidP="00EA671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 al C. Edgard René Pisté Mex</w:t>
      </w:r>
      <w:r w:rsidRPr="00D10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representante propie</w:t>
      </w:r>
      <w:r w:rsidR="00EA671F">
        <w:rPr>
          <w:rFonts w:ascii="Arial" w:hAnsi="Arial" w:cs="Arial"/>
        </w:rPr>
        <w:t>tario</w:t>
      </w:r>
      <w:r>
        <w:rPr>
          <w:rFonts w:ascii="Arial" w:hAnsi="Arial" w:cs="Arial"/>
        </w:rPr>
        <w:t xml:space="preserve">; por el </w:t>
      </w:r>
      <w:r w:rsidRPr="00697D2E">
        <w:rPr>
          <w:rFonts w:ascii="Arial" w:hAnsi="Arial" w:cs="Arial"/>
        </w:rPr>
        <w:t>Partido de la Revolución Democrática, C.</w:t>
      </w:r>
      <w:r>
        <w:rPr>
          <w:rFonts w:ascii="Arial" w:hAnsi="Arial" w:cs="Arial"/>
        </w:rPr>
        <w:t>Augusto Dzul Couoh, como representante propietario</w:t>
      </w:r>
      <w:r w:rsidR="00571EB4">
        <w:rPr>
          <w:rFonts w:ascii="Arial" w:hAnsi="Arial" w:cs="Arial"/>
        </w:rPr>
        <w:t>;</w:t>
      </w:r>
    </w:p>
    <w:p w14:paraId="77803EFD" w14:textId="4C44B6FE" w:rsidR="00571EB4" w:rsidRDefault="00102B4A" w:rsidP="00EA671F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>
        <w:rPr>
          <w:rFonts w:ascii="Arial" w:hAnsi="Arial" w:cs="Arial"/>
        </w:rPr>
        <w:t xml:space="preserve"> José Alonso Segovía</w:t>
      </w:r>
      <w:r w:rsidR="00EA671F">
        <w:rPr>
          <w:rFonts w:ascii="Arial" w:hAnsi="Arial" w:cs="Arial"/>
        </w:rPr>
        <w:t xml:space="preserve"> León representante propietari</w:t>
      </w:r>
      <w:r w:rsidR="00571EB4">
        <w:rPr>
          <w:rFonts w:ascii="Arial" w:hAnsi="Arial" w:cs="Arial"/>
        </w:rPr>
        <w:t>o</w:t>
      </w:r>
    </w:p>
    <w:p w14:paraId="0429C7BE" w14:textId="5F9883DC" w:rsidR="00102B4A" w:rsidRPr="00697D2E" w:rsidRDefault="00102B4A" w:rsidP="00EA671F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>
        <w:rPr>
          <w:rFonts w:ascii="Arial" w:hAnsi="Arial" w:cs="Arial"/>
        </w:rPr>
        <w:t xml:space="preserve"> Alejandra Merced</w:t>
      </w:r>
      <w:r w:rsidR="00571EB4">
        <w:rPr>
          <w:rFonts w:ascii="Arial" w:hAnsi="Arial" w:cs="Arial"/>
        </w:rPr>
        <w:t xml:space="preserve">es Chan Rodríguez, propietaria;       </w:t>
      </w:r>
      <w:r w:rsidRPr="00697D2E">
        <w:rPr>
          <w:rFonts w:ascii="Arial" w:hAnsi="Arial" w:cs="Arial"/>
        </w:rPr>
        <w:t>Fuerza por México, C.</w:t>
      </w:r>
      <w:r>
        <w:rPr>
          <w:rFonts w:ascii="Arial" w:hAnsi="Arial" w:cs="Arial"/>
        </w:rPr>
        <w:t xml:space="preserve"> Ana María Chablé Chalé, propietaria.</w:t>
      </w:r>
    </w:p>
    <w:p w14:paraId="1FE2E534" w14:textId="77777777" w:rsidR="00AE6437" w:rsidRPr="00697D2E" w:rsidRDefault="00AE6437" w:rsidP="00697D2E">
      <w:pPr>
        <w:ind w:firstLine="360"/>
        <w:jc w:val="both"/>
        <w:rPr>
          <w:rFonts w:ascii="Arial" w:hAnsi="Arial" w:cs="Arial"/>
        </w:rPr>
      </w:pP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7E83E418" w14:textId="77777777" w:rsidR="0019146E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AE6437">
        <w:rPr>
          <w:rFonts w:ascii="Arial" w:hAnsi="Arial" w:cs="Arial"/>
        </w:rPr>
        <w:t xml:space="preserve">tinunado con el uso de la voz, </w:t>
      </w:r>
      <w:r w:rsidRPr="00697D2E">
        <w:rPr>
          <w:rFonts w:ascii="Arial" w:hAnsi="Arial" w:cs="Arial"/>
        </w:rPr>
        <w:t>l</w:t>
      </w:r>
      <w:r w:rsidR="00AE6437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AE64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AE6437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</w:p>
    <w:p w14:paraId="1AFD38F6" w14:textId="77777777" w:rsidR="0019146E" w:rsidRDefault="0019146E" w:rsidP="00071295">
      <w:pPr>
        <w:ind w:firstLine="360"/>
        <w:jc w:val="both"/>
        <w:rPr>
          <w:rFonts w:ascii="Arial" w:hAnsi="Arial" w:cs="Arial"/>
        </w:rPr>
      </w:pPr>
    </w:p>
    <w:p w14:paraId="410CBEE1" w14:textId="37F70811" w:rsidR="00071295" w:rsidRDefault="00697D2E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AE6437">
        <w:rPr>
          <w:rFonts w:ascii="Arial" w:hAnsi="Arial" w:cs="Arial"/>
        </w:rPr>
        <w:t xml:space="preserve">ó </w:t>
      </w:r>
      <w:r w:rsidR="00071295">
        <w:rPr>
          <w:rFonts w:ascii="Arial" w:hAnsi="Arial" w:cs="Arial"/>
        </w:rPr>
        <w:t>l</w:t>
      </w:r>
      <w:r w:rsidR="00AE6437">
        <w:rPr>
          <w:rFonts w:ascii="Arial" w:hAnsi="Arial" w:cs="Arial"/>
        </w:rPr>
        <w:t>a Secretaria</w:t>
      </w:r>
      <w:r w:rsidR="00071295">
        <w:rPr>
          <w:rFonts w:ascii="Arial" w:hAnsi="Arial" w:cs="Arial"/>
        </w:rPr>
        <w:t xml:space="preserve"> </w:t>
      </w:r>
      <w:r w:rsidR="00AE6437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AE6437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AE6437">
        <w:rPr>
          <w:rFonts w:ascii="Arial" w:hAnsi="Arial" w:cs="Arial"/>
        </w:rPr>
        <w:t>a Secretaria Ejecutiva</w:t>
      </w:r>
      <w:r w:rsidR="00071295">
        <w:rPr>
          <w:rFonts w:ascii="Arial" w:hAnsi="Arial" w:cs="Arial"/>
        </w:rPr>
        <w:t xml:space="preserve">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AE6437">
        <w:rPr>
          <w:rFonts w:ascii="Arial" w:hAnsi="Arial" w:cs="Arial"/>
        </w:rPr>
        <w:t>Distrital Electoral del VIII Distrito Electoral Uninominal; de fecha 28</w:t>
      </w:r>
      <w:r w:rsidR="00397A3B">
        <w:rPr>
          <w:rFonts w:ascii="Arial" w:hAnsi="Arial" w:cs="Arial"/>
        </w:rPr>
        <w:t xml:space="preserve"> </w:t>
      </w:r>
      <w:r w:rsidR="00AE6437">
        <w:rPr>
          <w:rFonts w:ascii="Arial" w:hAnsi="Arial" w:cs="Arial"/>
        </w:rPr>
        <w:t>veintiocho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AE6437">
        <w:rPr>
          <w:rFonts w:ascii="Arial" w:hAnsi="Arial" w:cs="Arial"/>
        </w:rPr>
        <w:t>nero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AE6437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AE643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AE643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AE643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 w:rsidR="00AE6437">
        <w:rPr>
          <w:rFonts w:ascii="Arial" w:hAnsi="Arial" w:cs="Arial"/>
        </w:rPr>
        <w:t>Distrita</w:t>
      </w:r>
      <w:r w:rsidR="00071295" w:rsidRPr="00475867">
        <w:rPr>
          <w:rFonts w:ascii="Arial" w:hAnsi="Arial" w:cs="Arial"/>
        </w:rPr>
        <w:t>l Electoral</w:t>
      </w:r>
      <w:r w:rsidR="00AE6437">
        <w:rPr>
          <w:rFonts w:ascii="Arial" w:hAnsi="Arial" w:cs="Arial"/>
        </w:rPr>
        <w:t>,</w:t>
      </w:r>
      <w:r w:rsidR="00071295" w:rsidRPr="00475867">
        <w:rPr>
          <w:rFonts w:ascii="Arial" w:hAnsi="Arial" w:cs="Arial"/>
        </w:rPr>
        <w:t xml:space="preserve">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</w:t>
      </w:r>
      <w:r w:rsidR="00AE6437">
        <w:rPr>
          <w:rFonts w:ascii="Arial" w:hAnsi="Arial" w:cs="Arial"/>
        </w:rPr>
        <w:t>ano, acto seguido, la Secretaria Ejecutiva C. Patricia del Rosario Wuy Pérez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 o mayoría</w:t>
      </w:r>
      <w:r w:rsidR="00071295">
        <w:rPr>
          <w:rFonts w:ascii="Arial" w:hAnsi="Arial" w:cs="Arial"/>
        </w:rPr>
        <w:t xml:space="preserve"> de voto</w:t>
      </w:r>
      <w:r w:rsidR="00AE6437">
        <w:rPr>
          <w:rFonts w:ascii="Arial" w:hAnsi="Arial" w:cs="Arial"/>
        </w:rPr>
        <w:t>s, siendo esto 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5AF2522C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AE6437">
        <w:rPr>
          <w:rFonts w:ascii="Arial" w:hAnsi="Arial" w:cs="Arial"/>
        </w:rPr>
        <w:t>Presidente C. Carlos Raúl Llama Ventura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AE643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AE643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AE643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AE643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AE6437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AE643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AE64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AE64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E6437">
        <w:rPr>
          <w:rFonts w:ascii="Arial" w:hAnsi="Arial" w:cs="Arial"/>
        </w:rPr>
        <w:t xml:space="preserve"> del Consejo Distrital Electoral del VIII Distrito Electoral Uninominal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230C5E1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AE6437">
        <w:rPr>
          <w:rFonts w:ascii="Arial" w:hAnsi="Arial" w:cs="Arial"/>
        </w:rPr>
        <w:t xml:space="preserve"> C. Carlos Raúl Llama Ventura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19146E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AE6437">
        <w:rPr>
          <w:rFonts w:ascii="Arial" w:hAnsi="Arial" w:cs="Arial"/>
        </w:rPr>
        <w:t xml:space="preserve"> 28 veintiocho</w:t>
      </w:r>
      <w:r>
        <w:rPr>
          <w:rFonts w:ascii="Arial" w:hAnsi="Arial" w:cs="Arial"/>
        </w:rPr>
        <w:t xml:space="preserve"> de</w:t>
      </w:r>
      <w:r w:rsidR="00102B4A">
        <w:rPr>
          <w:rFonts w:ascii="Arial" w:hAnsi="Arial" w:cs="Arial"/>
        </w:rPr>
        <w:t xml:space="preserve"> Enero de 2021, siendo las 18 dieciocho</w:t>
      </w:r>
      <w:r w:rsidRPr="00F5464A">
        <w:rPr>
          <w:rFonts w:ascii="Arial" w:hAnsi="Arial" w:cs="Arial"/>
        </w:rPr>
        <w:t xml:space="preserve"> horas con </w:t>
      </w:r>
      <w:r w:rsidR="00102B4A">
        <w:rPr>
          <w:rFonts w:ascii="Arial" w:hAnsi="Arial" w:cs="Arial"/>
        </w:rPr>
        <w:t>30 treinta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1A0ADFF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6D50E8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AB79FD5" w14:textId="77777777" w:rsidR="00EA671F" w:rsidRDefault="00EA671F" w:rsidP="00071295">
      <w:pPr>
        <w:ind w:firstLine="360"/>
        <w:jc w:val="both"/>
        <w:rPr>
          <w:rFonts w:ascii="Arial" w:hAnsi="Arial" w:cs="Arial"/>
        </w:rPr>
      </w:pPr>
    </w:p>
    <w:p w14:paraId="217B9076" w14:textId="77777777" w:rsidR="00EA671F" w:rsidRDefault="00EA671F" w:rsidP="00071295">
      <w:pPr>
        <w:ind w:firstLine="360"/>
        <w:jc w:val="both"/>
        <w:rPr>
          <w:rFonts w:ascii="Arial" w:hAnsi="Arial" w:cs="Arial"/>
        </w:rPr>
      </w:pPr>
    </w:p>
    <w:p w14:paraId="5B9AD2CA" w14:textId="77777777" w:rsidR="00EA671F" w:rsidRDefault="00EA671F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AD1D99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D558C84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A6806" w14:textId="77777777" w:rsidR="00794679" w:rsidRDefault="0079467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CARLOS RAÚL LLAMA VENTURA</w:t>
            </w:r>
            <w:bookmarkEnd w:id="0"/>
          </w:p>
          <w:p w14:paraId="0B49C9D8" w14:textId="27F6B3BF" w:rsidR="00120892" w:rsidRPr="005C035B" w:rsidRDefault="0079467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CONSEJERO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45FC71BB" w:rsidR="00120892" w:rsidRPr="005C035B" w:rsidRDefault="0079467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INGRID ALEJANDRA MEDINA KIN 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AD1D99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41BF5584" w14:textId="77777777" w:rsidR="00EA671F" w:rsidRDefault="00EA671F" w:rsidP="005F05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4409154" w14:textId="77777777" w:rsidR="00EA671F" w:rsidRDefault="00EA671F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41E55" w14:textId="77777777" w:rsidR="00EA671F" w:rsidRPr="005C035B" w:rsidRDefault="00EA671F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057EF" w14:textId="6D28D4E3" w:rsidR="00120892" w:rsidRPr="005C035B" w:rsidRDefault="0079467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AD1D99">
              <w:rPr>
                <w:rFonts w:ascii="Arial" w:hAnsi="Arial" w:cs="Arial"/>
                <w:sz w:val="20"/>
                <w:szCs w:val="20"/>
              </w:rPr>
              <w:t xml:space="preserve">JORGE ALBERTO CANUL HEREDIA </w:t>
            </w: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C5C0D" w14:textId="77777777" w:rsidR="00EA671F" w:rsidRDefault="00EA671F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1F904" w14:textId="77777777" w:rsidR="00EA671F" w:rsidRPr="005C035B" w:rsidRDefault="00EA671F" w:rsidP="005F05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CDA4DC2" w14:textId="3A4C56A1" w:rsidR="00120892" w:rsidRPr="005C035B" w:rsidRDefault="0079467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AD1D99">
              <w:rPr>
                <w:rFonts w:ascii="Arial" w:hAnsi="Arial" w:cs="Arial"/>
                <w:sz w:val="20"/>
                <w:szCs w:val="20"/>
              </w:rPr>
              <w:t xml:space="preserve">PATRICIAL DEL ROSARIO WUY PÉREZ </w:t>
            </w: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</w:tbl>
    <w:p w14:paraId="10CD071A" w14:textId="77777777" w:rsidR="0019146E" w:rsidRDefault="0019146E" w:rsidP="00071295">
      <w:pPr>
        <w:ind w:firstLine="360"/>
        <w:jc w:val="both"/>
        <w:rPr>
          <w:rFonts w:ascii="Arial" w:hAnsi="Arial" w:cs="Arial"/>
        </w:rPr>
      </w:pPr>
    </w:p>
    <w:p w14:paraId="404E5605" w14:textId="77777777" w:rsidR="005F05A3" w:rsidRDefault="005F05A3" w:rsidP="00EA671F">
      <w:pPr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EA671F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F05A3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BA196A" w14:textId="620A7D67" w:rsidR="00EA671F" w:rsidRDefault="00EA671F" w:rsidP="00EA6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110DD" w14:textId="77777777" w:rsidR="00EA671F" w:rsidRDefault="00EA67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4E0D5" w14:textId="77777777" w:rsidR="00EA671F" w:rsidRDefault="00EA671F" w:rsidP="005F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16C5B" w14:textId="0D6DD3BF" w:rsidR="00D16EA8" w:rsidRDefault="00EA67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6160CDC7" w14:textId="45E7EC40" w:rsidR="00EA671F" w:rsidRPr="005C035B" w:rsidRDefault="00EA67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Edgard René Pisté Mex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3F16F459" w14:textId="77777777" w:rsidR="009B1B4A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8C389" w14:textId="77777777" w:rsidR="00EA671F" w:rsidRDefault="00EA67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2AC95" w14:textId="77777777" w:rsidR="00EA671F" w:rsidRDefault="00EA671F" w:rsidP="005F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24A5D" w14:textId="79523371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D520852" w14:textId="59B474AC" w:rsidR="00EA671F" w:rsidRPr="005C035B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Augusto Dzul Couoh</w:t>
            </w:r>
          </w:p>
          <w:p w14:paraId="611493FB" w14:textId="64CBCBB1" w:rsidR="00EA671F" w:rsidRPr="005C035B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5C035B" w:rsidRPr="005C035B" w14:paraId="4AD404B4" w14:textId="77777777" w:rsidTr="005F05A3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F51AFF" w14:textId="77777777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09006" w14:textId="77777777" w:rsidR="00EA671F" w:rsidRDefault="00EA671F" w:rsidP="005F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6D93B" w14:textId="77777777" w:rsidR="005F05A3" w:rsidRDefault="005F05A3" w:rsidP="005F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88540" w14:textId="77777777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1C98CD5" w14:textId="57FBEEF8" w:rsidR="00EA671F" w:rsidRPr="005C035B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José Alonso Segovía León</w:t>
            </w:r>
          </w:p>
          <w:p w14:paraId="10E95BC9" w14:textId="6E2CDE43" w:rsidR="009B1B4A" w:rsidRPr="005C035B" w:rsidRDefault="00EA671F" w:rsidP="00EA671F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051FC16" w14:textId="77777777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59DA0" w14:textId="77777777" w:rsidR="00EA671F" w:rsidRDefault="00EA671F" w:rsidP="005F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876FC" w14:textId="77777777" w:rsidR="005F05A3" w:rsidRDefault="005F05A3" w:rsidP="005F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7639A" w14:textId="0645E06C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622AD796" w14:textId="02B72248" w:rsidR="00571EB4" w:rsidRPr="005C035B" w:rsidRDefault="00571EB4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Ana María Chablé Chalé</w:t>
            </w:r>
          </w:p>
          <w:p w14:paraId="6372EBFC" w14:textId="1594FA37" w:rsidR="009B1B4A" w:rsidRPr="005C035B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</w:tr>
      <w:tr w:rsidR="00EA671F" w:rsidRPr="005C035B" w14:paraId="7E47A8A8" w14:textId="77777777" w:rsidTr="005F05A3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F9CB379" w14:textId="77777777" w:rsidR="00EA671F" w:rsidRDefault="00EA671F" w:rsidP="005F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DD6E4" w14:textId="77777777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18734" w14:textId="77777777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CA132" w14:textId="77777777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9A992" w14:textId="77777777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78733E69" w14:textId="23FF6971" w:rsidR="00571EB4" w:rsidRDefault="00571EB4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2E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Alejandra Mercedes Chan Rodríguez</w:t>
            </w:r>
          </w:p>
          <w:p w14:paraId="64D35B45" w14:textId="450333A8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B614959" w14:textId="77777777" w:rsidR="00EA671F" w:rsidRDefault="00EA671F" w:rsidP="00EA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0F4FDFB5" w:rsidR="009B1B4A" w:rsidRPr="00D16EA8" w:rsidRDefault="009B1B4A" w:rsidP="005F05A3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4C060" w14:textId="77777777" w:rsidR="000926F8" w:rsidRDefault="000926F8" w:rsidP="007A34DD">
      <w:r>
        <w:separator/>
      </w:r>
    </w:p>
  </w:endnote>
  <w:endnote w:type="continuationSeparator" w:id="0">
    <w:p w14:paraId="0B69AAE4" w14:textId="77777777" w:rsidR="000926F8" w:rsidRDefault="000926F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1405F" w:rsidRPr="0071405F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5956" w14:textId="77777777" w:rsidR="000926F8" w:rsidRDefault="000926F8" w:rsidP="007A34DD">
      <w:r>
        <w:separator/>
      </w:r>
    </w:p>
  </w:footnote>
  <w:footnote w:type="continuationSeparator" w:id="0">
    <w:p w14:paraId="2E07A89E" w14:textId="77777777" w:rsidR="000926F8" w:rsidRDefault="000926F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6794"/>
    <w:multiLevelType w:val="hybridMultilevel"/>
    <w:tmpl w:val="A9906B76"/>
    <w:lvl w:ilvl="0" w:tplc="080A0017">
      <w:start w:val="1"/>
      <w:numFmt w:val="lowerLetter"/>
      <w:lvlText w:val="%1)"/>
      <w:lvlJc w:val="lef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290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6F8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510D"/>
    <w:rsid w:val="000F5886"/>
    <w:rsid w:val="000F7FFE"/>
    <w:rsid w:val="0010155D"/>
    <w:rsid w:val="00101BF9"/>
    <w:rsid w:val="00102B4A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46E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5531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97A3B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3162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5FB3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1EB4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5E86"/>
    <w:rsid w:val="005D7E55"/>
    <w:rsid w:val="005E1DD5"/>
    <w:rsid w:val="005E1E36"/>
    <w:rsid w:val="005E244E"/>
    <w:rsid w:val="005E7127"/>
    <w:rsid w:val="005F05A3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0E8"/>
    <w:rsid w:val="006D5A2A"/>
    <w:rsid w:val="006E173F"/>
    <w:rsid w:val="006E3239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05F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5D00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4679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255F9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1625"/>
    <w:rsid w:val="00883A86"/>
    <w:rsid w:val="00887EDD"/>
    <w:rsid w:val="0089115C"/>
    <w:rsid w:val="008928C5"/>
    <w:rsid w:val="00893E3F"/>
    <w:rsid w:val="008A0268"/>
    <w:rsid w:val="008A15DA"/>
    <w:rsid w:val="008A2610"/>
    <w:rsid w:val="008A46F9"/>
    <w:rsid w:val="008B0FF8"/>
    <w:rsid w:val="008B4C1B"/>
    <w:rsid w:val="008B536C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3291"/>
    <w:rsid w:val="00985574"/>
    <w:rsid w:val="00993F40"/>
    <w:rsid w:val="009A6429"/>
    <w:rsid w:val="009B1B4A"/>
    <w:rsid w:val="009B1FBF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1D99"/>
    <w:rsid w:val="00AE09D7"/>
    <w:rsid w:val="00AE20F6"/>
    <w:rsid w:val="00AE2BB8"/>
    <w:rsid w:val="00AE3558"/>
    <w:rsid w:val="00AE418E"/>
    <w:rsid w:val="00AE5429"/>
    <w:rsid w:val="00AE6437"/>
    <w:rsid w:val="00AF11A1"/>
    <w:rsid w:val="00AF392D"/>
    <w:rsid w:val="00AF54B9"/>
    <w:rsid w:val="00B037E5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274B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E7614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1F51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3D58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097E"/>
    <w:rsid w:val="00D145CE"/>
    <w:rsid w:val="00D15400"/>
    <w:rsid w:val="00D1671E"/>
    <w:rsid w:val="00D16EA8"/>
    <w:rsid w:val="00D20414"/>
    <w:rsid w:val="00D22B06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255E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671F"/>
    <w:rsid w:val="00EB0FB5"/>
    <w:rsid w:val="00EB1786"/>
    <w:rsid w:val="00EB27B1"/>
    <w:rsid w:val="00EB3A43"/>
    <w:rsid w:val="00EB77AF"/>
    <w:rsid w:val="00EC20F3"/>
    <w:rsid w:val="00EC72E7"/>
    <w:rsid w:val="00EC7F97"/>
    <w:rsid w:val="00ED07A1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039F6"/>
    <w:rsid w:val="00F13A2C"/>
    <w:rsid w:val="00F14297"/>
    <w:rsid w:val="00F22504"/>
    <w:rsid w:val="00F225BC"/>
    <w:rsid w:val="00F22C04"/>
    <w:rsid w:val="00F240AC"/>
    <w:rsid w:val="00F31161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50E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6B55-83EB-4707-99FA-B8EE853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2</cp:revision>
  <cp:lastPrinted>2021-01-29T00:41:00Z</cp:lastPrinted>
  <dcterms:created xsi:type="dcterms:W3CDTF">2021-01-29T00:47:00Z</dcterms:created>
  <dcterms:modified xsi:type="dcterms:W3CDTF">2021-01-29T00:47:00Z</dcterms:modified>
</cp:coreProperties>
</file>