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9243DE" w:rsidRDefault="00AE65CB" w:rsidP="003854FD">
      <w:pPr>
        <w:spacing w:after="0" w:line="240" w:lineRule="auto"/>
        <w:rPr>
          <w:rFonts w:ascii="Arial" w:hAnsi="Arial" w:cs="Arial"/>
        </w:rPr>
      </w:pPr>
    </w:p>
    <w:p w:rsidR="003854FD" w:rsidRPr="009243DE" w:rsidRDefault="003854FD" w:rsidP="003854FD">
      <w:pPr>
        <w:spacing w:after="0" w:line="240" w:lineRule="auto"/>
        <w:jc w:val="center"/>
        <w:rPr>
          <w:rFonts w:ascii="Arial" w:hAnsi="Arial" w:cs="Arial"/>
          <w:b/>
        </w:rPr>
      </w:pPr>
    </w:p>
    <w:p w:rsidR="003854FD" w:rsidRPr="009243DE" w:rsidRDefault="003854FD" w:rsidP="003854FD">
      <w:pPr>
        <w:spacing w:after="0" w:line="240" w:lineRule="auto"/>
        <w:jc w:val="center"/>
        <w:rPr>
          <w:rFonts w:ascii="Arial" w:hAnsi="Arial" w:cs="Arial"/>
          <w:b/>
        </w:rPr>
      </w:pPr>
    </w:p>
    <w:p w:rsidR="003D1BF1" w:rsidRPr="009243DE" w:rsidRDefault="003D1BF1" w:rsidP="003D1BF1">
      <w:pPr>
        <w:spacing w:line="360" w:lineRule="auto"/>
        <w:jc w:val="center"/>
        <w:rPr>
          <w:rFonts w:ascii="Arial" w:hAnsi="Arial" w:cs="Arial"/>
        </w:rPr>
      </w:pPr>
      <w:r w:rsidRPr="009243DE">
        <w:rPr>
          <w:rFonts w:ascii="Arial" w:hAnsi="Arial" w:cs="Arial"/>
        </w:rPr>
        <w:t xml:space="preserve">ACTA DE </w:t>
      </w:r>
      <w:r w:rsidRPr="009243DE">
        <w:rPr>
          <w:rFonts w:ascii="Arial" w:hAnsi="Arial" w:cs="Arial"/>
          <w:b/>
        </w:rPr>
        <w:t>SESIÓN EXTRAEXTRAORDINARIA</w:t>
      </w:r>
      <w:r w:rsidRPr="009243DE">
        <w:rPr>
          <w:rFonts w:ascii="Arial" w:hAnsi="Arial" w:cs="Arial"/>
        </w:rPr>
        <w:t>CELEBRADA POR E</w:t>
      </w:r>
      <w:r w:rsidR="002D5DCB" w:rsidRPr="009243DE">
        <w:rPr>
          <w:rFonts w:ascii="Arial" w:hAnsi="Arial" w:cs="Arial"/>
        </w:rPr>
        <w:t>L CONSEJO DISTRITAL ELECTORAL 09</w:t>
      </w:r>
      <w:r w:rsidRPr="009243DE">
        <w:rPr>
          <w:rFonts w:ascii="Arial" w:hAnsi="Arial" w:cs="Arial"/>
        </w:rPr>
        <w:t xml:space="preserve">, CON DE FECHA </w:t>
      </w:r>
      <w:r w:rsidR="00F73D6F">
        <w:rPr>
          <w:rFonts w:ascii="Arial" w:hAnsi="Arial" w:cs="Arial"/>
          <w:b/>
          <w:highlight w:val="yellow"/>
        </w:rPr>
        <w:t xml:space="preserve">3 </w:t>
      </w:r>
      <w:r w:rsidR="002D5DCB" w:rsidRPr="009243DE">
        <w:rPr>
          <w:rFonts w:ascii="Arial" w:hAnsi="Arial" w:cs="Arial"/>
          <w:b/>
        </w:rPr>
        <w:t>DE ABRIL</w:t>
      </w:r>
      <w:r w:rsidRPr="009243DE">
        <w:rPr>
          <w:rFonts w:ascii="Arial" w:hAnsi="Arial" w:cs="Arial"/>
        </w:rPr>
        <w:t xml:space="preserve"> DEL AÑO 2021.</w:t>
      </w:r>
    </w:p>
    <w:p w:rsidR="003854FD" w:rsidRPr="009243DE" w:rsidRDefault="003854FD" w:rsidP="003854FD">
      <w:pPr>
        <w:spacing w:after="0" w:line="240" w:lineRule="auto"/>
        <w:jc w:val="both"/>
        <w:rPr>
          <w:rFonts w:ascii="Arial" w:hAnsi="Arial" w:cs="Arial"/>
        </w:rPr>
      </w:pPr>
    </w:p>
    <w:p w:rsidR="003D1BF1" w:rsidRPr="009243DE" w:rsidRDefault="003D1BF1" w:rsidP="003D1BF1">
      <w:pPr>
        <w:ind w:firstLine="708"/>
        <w:jc w:val="both"/>
        <w:rPr>
          <w:rFonts w:ascii="Arial" w:hAnsi="Arial" w:cs="Arial"/>
        </w:rPr>
      </w:pPr>
      <w:r w:rsidRPr="009243DE">
        <w:rPr>
          <w:rFonts w:ascii="Arial" w:hAnsi="Arial" w:cs="Arial"/>
        </w:rPr>
        <w:t xml:space="preserve">En el municipio de </w:t>
      </w:r>
      <w:r w:rsidR="00D42AA1" w:rsidRPr="009243DE">
        <w:rPr>
          <w:rFonts w:ascii="Arial" w:hAnsi="Arial" w:cs="Arial"/>
          <w:b/>
        </w:rPr>
        <w:t>Progreso</w:t>
      </w:r>
      <w:r w:rsidRPr="009243DE">
        <w:rPr>
          <w:rFonts w:ascii="Arial" w:hAnsi="Arial" w:cs="Arial"/>
        </w:rPr>
        <w:t xml:space="preserve">, Yucatán, Estados Unidos Mexicanos, siendo las </w:t>
      </w:r>
      <w:r w:rsidR="00D67A26" w:rsidRPr="009243DE">
        <w:rPr>
          <w:rFonts w:ascii="Arial" w:hAnsi="Arial" w:cs="Arial"/>
          <w:b/>
          <w:highlight w:val="yellow"/>
        </w:rPr>
        <w:t>11</w:t>
      </w:r>
      <w:r w:rsidRPr="009243DE">
        <w:rPr>
          <w:rFonts w:ascii="Arial" w:hAnsi="Arial" w:cs="Arial"/>
        </w:rPr>
        <w:t xml:space="preserve"> horas con </w:t>
      </w:r>
      <w:proofErr w:type="gramStart"/>
      <w:r w:rsidR="00D67A26" w:rsidRPr="009243DE">
        <w:rPr>
          <w:rFonts w:ascii="Arial" w:hAnsi="Arial" w:cs="Arial"/>
          <w:b/>
          <w:highlight w:val="yellow"/>
        </w:rPr>
        <w:t>0</w:t>
      </w:r>
      <w:r w:rsidR="00921B45" w:rsidRPr="009243DE">
        <w:rPr>
          <w:rFonts w:ascii="Arial" w:hAnsi="Arial" w:cs="Arial"/>
          <w:b/>
          <w:highlight w:val="yellow"/>
        </w:rPr>
        <w:t xml:space="preserve"> </w:t>
      </w:r>
      <w:r w:rsidRPr="009243DE">
        <w:rPr>
          <w:rFonts w:ascii="Arial" w:hAnsi="Arial" w:cs="Arial"/>
        </w:rPr>
        <w:t xml:space="preserve"> minutos</w:t>
      </w:r>
      <w:proofErr w:type="gramEnd"/>
      <w:r w:rsidRPr="009243DE">
        <w:rPr>
          <w:rFonts w:ascii="Arial" w:hAnsi="Arial" w:cs="Arial"/>
        </w:rPr>
        <w:t xml:space="preserve">, del día </w:t>
      </w:r>
      <w:r w:rsidR="00D67A26" w:rsidRPr="009243DE">
        <w:rPr>
          <w:rFonts w:ascii="Arial" w:hAnsi="Arial" w:cs="Arial"/>
        </w:rPr>
        <w:t>3</w:t>
      </w:r>
      <w:r w:rsidR="00921B45" w:rsidRPr="009243DE">
        <w:rPr>
          <w:rFonts w:ascii="Arial" w:hAnsi="Arial" w:cs="Arial"/>
        </w:rPr>
        <w:t xml:space="preserve"> </w:t>
      </w:r>
      <w:r w:rsidRPr="009243DE">
        <w:rPr>
          <w:rFonts w:ascii="Arial" w:hAnsi="Arial" w:cs="Arial"/>
        </w:rPr>
        <w:t xml:space="preserve">del año 2021, en el local que ocupa el Consejo Distrital Electoral de </w:t>
      </w:r>
      <w:r w:rsidR="00D42AA1" w:rsidRPr="009243DE">
        <w:rPr>
          <w:rFonts w:ascii="Arial" w:hAnsi="Arial" w:cs="Arial"/>
          <w:b/>
        </w:rPr>
        <w:t>Progreso</w:t>
      </w:r>
      <w:r w:rsidRPr="009243DE">
        <w:rPr>
          <w:rFonts w:ascii="Arial" w:hAnsi="Arial" w:cs="Arial"/>
        </w:rPr>
        <w:t xml:space="preserve">, Distrito Electoral Uninominal, ubicado en el predio número 193 de la calle 59, entre 46 y 48 de este municipio, se reunieron los integrantes de este Consejo Distrital Electoral con la finalidad de celebrar la presente </w:t>
      </w:r>
      <w:r w:rsidRPr="009243DE">
        <w:rPr>
          <w:rFonts w:ascii="Arial" w:hAnsi="Arial" w:cs="Arial"/>
          <w:b/>
        </w:rPr>
        <w:t>sesión extraordinaria</w:t>
      </w:r>
      <w:r w:rsidRPr="009243DE">
        <w:rPr>
          <w:rFonts w:ascii="Arial" w:hAnsi="Arial" w:cs="Arial"/>
        </w:rPr>
        <w:t>.</w:t>
      </w:r>
      <w:r w:rsidR="00383C02" w:rsidRPr="009243DE">
        <w:rPr>
          <w:rFonts w:ascii="Arial" w:hAnsi="Arial" w:cs="Arial"/>
        </w:rPr>
        <w:t xml:space="preserve"> </w:t>
      </w:r>
    </w:p>
    <w:p w:rsidR="003D1BF1" w:rsidRPr="009243DE" w:rsidRDefault="003D1BF1" w:rsidP="003D1BF1">
      <w:pPr>
        <w:ind w:firstLine="708"/>
        <w:jc w:val="both"/>
        <w:rPr>
          <w:rFonts w:ascii="Arial" w:hAnsi="Arial" w:cs="Arial"/>
        </w:rPr>
      </w:pPr>
      <w:r w:rsidRPr="009243DE">
        <w:rPr>
          <w:rFonts w:ascii="Arial" w:hAnsi="Arial" w:cs="Arial"/>
        </w:rPr>
        <w:t>En uso de la palabr</w:t>
      </w:r>
      <w:r w:rsidR="00D42AA1" w:rsidRPr="009243DE">
        <w:rPr>
          <w:rFonts w:ascii="Arial" w:hAnsi="Arial" w:cs="Arial"/>
        </w:rPr>
        <w:t xml:space="preserve">a, la C. </w:t>
      </w:r>
      <w:proofErr w:type="spellStart"/>
      <w:r w:rsidR="00D42AA1" w:rsidRPr="009243DE">
        <w:rPr>
          <w:rFonts w:ascii="Arial" w:hAnsi="Arial" w:cs="Arial"/>
        </w:rPr>
        <w:t>Alarich</w:t>
      </w:r>
      <w:proofErr w:type="spellEnd"/>
      <w:r w:rsidR="00D42AA1" w:rsidRPr="009243DE">
        <w:rPr>
          <w:rFonts w:ascii="Arial" w:hAnsi="Arial" w:cs="Arial"/>
        </w:rPr>
        <w:t xml:space="preserve"> Ernst </w:t>
      </w:r>
      <w:proofErr w:type="spellStart"/>
      <w:r w:rsidR="00D42AA1" w:rsidRPr="009243DE">
        <w:rPr>
          <w:rFonts w:ascii="Arial" w:hAnsi="Arial" w:cs="Arial"/>
        </w:rPr>
        <w:t>Nolte</w:t>
      </w:r>
      <w:proofErr w:type="spellEnd"/>
      <w:r w:rsidR="00D42AA1" w:rsidRPr="009243DE">
        <w:rPr>
          <w:rFonts w:ascii="Arial" w:hAnsi="Arial" w:cs="Arial"/>
        </w:rPr>
        <w:t xml:space="preserve"> </w:t>
      </w:r>
      <w:proofErr w:type="spellStart"/>
      <w:r w:rsidR="00D42AA1" w:rsidRPr="009243DE">
        <w:rPr>
          <w:rFonts w:ascii="Arial" w:hAnsi="Arial" w:cs="Arial"/>
        </w:rPr>
        <w:t>Blanquet</w:t>
      </w:r>
      <w:proofErr w:type="spellEnd"/>
      <w:r w:rsidR="00D42AA1" w:rsidRPr="009243DE">
        <w:rPr>
          <w:rFonts w:ascii="Arial" w:hAnsi="Arial" w:cs="Arial"/>
        </w:rPr>
        <w:t xml:space="preserve"> Consejero</w:t>
      </w:r>
      <w:r w:rsidRPr="009243DE">
        <w:rPr>
          <w:rFonts w:ascii="Arial" w:hAnsi="Arial" w:cs="Arial"/>
        </w:rPr>
        <w:t xml:space="preserve"> Presidente, de este Consejo Distrital Electoral,  manifestó lo siguiente: Buenas tardes señoras y señores integrantes de este </w:t>
      </w:r>
      <w:r w:rsidRPr="009243DE">
        <w:rPr>
          <w:rFonts w:ascii="Arial" w:hAnsi="Arial" w:cs="Arial"/>
          <w:b/>
        </w:rPr>
        <w:t>Cons</w:t>
      </w:r>
      <w:r w:rsidR="00D42AA1" w:rsidRPr="009243DE">
        <w:rPr>
          <w:rFonts w:ascii="Arial" w:hAnsi="Arial" w:cs="Arial"/>
          <w:b/>
        </w:rPr>
        <w:t>ejo Distrital Electoral de Progreso</w:t>
      </w:r>
      <w:r w:rsidRPr="009243DE">
        <w:rPr>
          <w:rFonts w:ascii="Arial" w:hAnsi="Arial" w:cs="Arial"/>
        </w:rPr>
        <w:t>, con fundamento en el artículo 5, inciso d), del Reglamento de Sesiones de los Consejos del Instituto Electoral y de Participación Ciudadana de Yucatán, declaró que siendo las</w:t>
      </w:r>
      <w:r w:rsidRPr="009243DE">
        <w:rPr>
          <w:rFonts w:ascii="Arial" w:hAnsi="Arial" w:cs="Arial"/>
          <w:b/>
        </w:rPr>
        <w:t xml:space="preserve"> </w:t>
      </w:r>
      <w:r w:rsidR="009243DE" w:rsidRPr="009243DE">
        <w:rPr>
          <w:rFonts w:ascii="Arial" w:hAnsi="Arial" w:cs="Arial"/>
          <w:b/>
        </w:rPr>
        <w:t>11</w:t>
      </w:r>
      <w:r w:rsidR="00835011" w:rsidRPr="009243DE">
        <w:rPr>
          <w:rFonts w:ascii="Arial" w:hAnsi="Arial" w:cs="Arial"/>
          <w:b/>
        </w:rPr>
        <w:t xml:space="preserve"> </w:t>
      </w:r>
      <w:r w:rsidRPr="009243DE">
        <w:rPr>
          <w:rFonts w:ascii="Arial" w:hAnsi="Arial" w:cs="Arial"/>
        </w:rPr>
        <w:t xml:space="preserve">horas con </w:t>
      </w:r>
      <w:r w:rsidR="009243DE" w:rsidRPr="009243DE">
        <w:rPr>
          <w:rFonts w:ascii="Arial" w:hAnsi="Arial" w:cs="Arial"/>
          <w:b/>
        </w:rPr>
        <w:t>00</w:t>
      </w:r>
      <w:r w:rsidRPr="009243DE">
        <w:rPr>
          <w:rFonts w:ascii="Arial" w:hAnsi="Arial" w:cs="Arial"/>
        </w:rPr>
        <w:t xml:space="preserve"> minutos del día </w:t>
      </w:r>
      <w:r w:rsidR="009243DE" w:rsidRPr="009243DE">
        <w:rPr>
          <w:rFonts w:ascii="Arial" w:hAnsi="Arial" w:cs="Arial"/>
          <w:b/>
        </w:rPr>
        <w:t>03</w:t>
      </w:r>
      <w:r w:rsidR="00835011" w:rsidRPr="009243DE">
        <w:rPr>
          <w:rFonts w:ascii="Arial" w:hAnsi="Arial" w:cs="Arial"/>
          <w:b/>
        </w:rPr>
        <w:t xml:space="preserve"> de Abril</w:t>
      </w:r>
      <w:r w:rsidR="00D42AA1" w:rsidRPr="009243DE">
        <w:rPr>
          <w:rFonts w:ascii="Arial" w:hAnsi="Arial" w:cs="Arial"/>
          <w:b/>
        </w:rPr>
        <w:t xml:space="preserve"> </w:t>
      </w:r>
      <w:r w:rsidRPr="009243DE">
        <w:rPr>
          <w:rFonts w:ascii="Arial" w:hAnsi="Arial" w:cs="Arial"/>
        </w:rPr>
        <w:t xml:space="preserve">del año 2021 damos inicio a la presente  </w:t>
      </w:r>
      <w:r w:rsidRPr="009243DE">
        <w:rPr>
          <w:rFonts w:ascii="Arial" w:hAnsi="Arial" w:cs="Arial"/>
          <w:b/>
        </w:rPr>
        <w:t>sesión extraordinaria</w:t>
      </w:r>
      <w:r w:rsidRPr="009243DE">
        <w:rPr>
          <w:rFonts w:ascii="Arial" w:hAnsi="Arial" w:cs="Arial"/>
        </w:rPr>
        <w:t>.---------</w:t>
      </w:r>
    </w:p>
    <w:p w:rsidR="003D1BF1" w:rsidRPr="009243DE" w:rsidRDefault="00D42AA1" w:rsidP="003D1BF1">
      <w:pPr>
        <w:ind w:firstLine="708"/>
        <w:jc w:val="both"/>
        <w:rPr>
          <w:rFonts w:ascii="Arial" w:hAnsi="Arial" w:cs="Arial"/>
        </w:rPr>
      </w:pPr>
      <w:r w:rsidRPr="009243DE">
        <w:rPr>
          <w:rFonts w:ascii="Arial" w:hAnsi="Arial" w:cs="Arial"/>
        </w:rPr>
        <w:t>Continuando en uso de la voz, el Consejero</w:t>
      </w:r>
      <w:r w:rsidR="003D1BF1" w:rsidRPr="009243DE">
        <w:rPr>
          <w:rFonts w:ascii="Arial" w:hAnsi="Arial" w:cs="Arial"/>
        </w:rPr>
        <w:t xml:space="preserve"> Presidente, C. </w:t>
      </w:r>
      <w:proofErr w:type="spellStart"/>
      <w:r w:rsidR="00457907" w:rsidRPr="009243DE">
        <w:rPr>
          <w:rFonts w:ascii="Arial" w:hAnsi="Arial" w:cs="Arial"/>
        </w:rPr>
        <w:t>Alarich</w:t>
      </w:r>
      <w:proofErr w:type="spellEnd"/>
      <w:r w:rsidR="00457907" w:rsidRPr="009243DE">
        <w:rPr>
          <w:rFonts w:ascii="Arial" w:hAnsi="Arial" w:cs="Arial"/>
        </w:rPr>
        <w:t xml:space="preserve"> Ernst </w:t>
      </w:r>
      <w:proofErr w:type="spellStart"/>
      <w:r w:rsidR="00457907" w:rsidRPr="009243DE">
        <w:rPr>
          <w:rFonts w:ascii="Arial" w:hAnsi="Arial" w:cs="Arial"/>
        </w:rPr>
        <w:t>Nolte</w:t>
      </w:r>
      <w:proofErr w:type="spellEnd"/>
      <w:r w:rsidR="00457907" w:rsidRPr="009243DE">
        <w:rPr>
          <w:rFonts w:ascii="Arial" w:hAnsi="Arial" w:cs="Arial"/>
        </w:rPr>
        <w:t xml:space="preserve"> </w:t>
      </w:r>
      <w:proofErr w:type="spellStart"/>
      <w:r w:rsidR="00457907" w:rsidRPr="009243DE">
        <w:rPr>
          <w:rFonts w:ascii="Arial" w:hAnsi="Arial" w:cs="Arial"/>
        </w:rPr>
        <w:t>Blanquet</w:t>
      </w:r>
      <w:proofErr w:type="spellEnd"/>
      <w:r w:rsidR="00457907" w:rsidRPr="009243DE">
        <w:rPr>
          <w:rFonts w:ascii="Arial" w:hAnsi="Arial" w:cs="Arial"/>
        </w:rPr>
        <w:t xml:space="preserve"> </w:t>
      </w:r>
      <w:r w:rsidR="003D1BF1" w:rsidRPr="009243DE">
        <w:rPr>
          <w:rFonts w:ascii="Arial" w:hAnsi="Arial" w:cs="Arial"/>
        </w:rPr>
        <w:t>de conformidad a lo establecido en el inciso d), del artículo 7, del mismo ordenamiento jurídico, sol</w:t>
      </w:r>
      <w:r w:rsidRPr="009243DE">
        <w:rPr>
          <w:rFonts w:ascii="Arial" w:hAnsi="Arial" w:cs="Arial"/>
        </w:rPr>
        <w:t>icitó al Secretario</w:t>
      </w:r>
      <w:r w:rsidR="003D1BF1" w:rsidRPr="009243DE">
        <w:rPr>
          <w:rFonts w:ascii="Arial" w:hAnsi="Arial" w:cs="Arial"/>
        </w:rPr>
        <w:t xml:space="preserve"> Ejecutivo proceder con el primer punto de la orden de día, consistente en dar cuenta de la lista de asistencia y certificación del quórum legal. ----------------------------------------------------------------------------------------------------------------</w:t>
      </w:r>
    </w:p>
    <w:p w:rsidR="000F442B" w:rsidRPr="009243DE" w:rsidRDefault="000F442B" w:rsidP="000F442B">
      <w:pPr>
        <w:ind w:firstLine="708"/>
        <w:jc w:val="both"/>
        <w:rPr>
          <w:rFonts w:ascii="Arial" w:hAnsi="Arial" w:cs="Arial"/>
        </w:rPr>
      </w:pPr>
      <w:r w:rsidRPr="009243DE">
        <w:rPr>
          <w:rFonts w:ascii="Arial" w:hAnsi="Arial" w:cs="Arial"/>
        </w:rPr>
        <w:t xml:space="preserve">Siendo que, como punto número </w:t>
      </w:r>
      <w:r w:rsidRPr="009243DE">
        <w:rPr>
          <w:rFonts w:ascii="Arial" w:hAnsi="Arial" w:cs="Arial"/>
          <w:b/>
        </w:rPr>
        <w:t>uno</w:t>
      </w:r>
      <w:r w:rsidRPr="009243DE">
        <w:rPr>
          <w:rFonts w:ascii="Arial" w:hAnsi="Arial" w:cs="Arial"/>
          <w:color w:val="FF0000"/>
        </w:rPr>
        <w:t xml:space="preserve"> </w:t>
      </w:r>
      <w:r w:rsidRPr="009243DE">
        <w:rPr>
          <w:rFonts w:ascii="Arial" w:hAnsi="Arial" w:cs="Arial"/>
        </w:rPr>
        <w:t>de la Orden del Día; en uso de la pal</w:t>
      </w:r>
      <w:r w:rsidR="00C22763" w:rsidRPr="009243DE">
        <w:rPr>
          <w:rFonts w:ascii="Arial" w:hAnsi="Arial" w:cs="Arial"/>
        </w:rPr>
        <w:t>abra la Secretario</w:t>
      </w:r>
      <w:r w:rsidR="00D42AA1" w:rsidRPr="009243DE">
        <w:rPr>
          <w:rFonts w:ascii="Arial" w:hAnsi="Arial" w:cs="Arial"/>
        </w:rPr>
        <w:t xml:space="preserve"> Ejecutivo C. Mauricio Manzanilla Aragón</w:t>
      </w:r>
      <w:r w:rsidRPr="009243DE">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rsidR="000F442B" w:rsidRPr="009243DE" w:rsidRDefault="00D42AA1" w:rsidP="000F442B">
      <w:pPr>
        <w:spacing w:after="20" w:line="240" w:lineRule="auto"/>
        <w:ind w:firstLine="709"/>
        <w:jc w:val="both"/>
        <w:rPr>
          <w:rFonts w:ascii="Arial" w:hAnsi="Arial" w:cs="Arial"/>
        </w:rPr>
      </w:pPr>
      <w:r w:rsidRPr="009243DE">
        <w:rPr>
          <w:rFonts w:ascii="Arial" w:hAnsi="Arial" w:cs="Arial"/>
        </w:rPr>
        <w:t>Consejero</w:t>
      </w:r>
      <w:r w:rsidR="000F442B" w:rsidRPr="009243DE">
        <w:rPr>
          <w:rFonts w:ascii="Arial" w:hAnsi="Arial" w:cs="Arial"/>
        </w:rPr>
        <w:t xml:space="preserve"> Presidente C. </w:t>
      </w:r>
      <w:proofErr w:type="spellStart"/>
      <w:r w:rsidRPr="009243DE">
        <w:rPr>
          <w:rFonts w:ascii="Arial" w:hAnsi="Arial" w:cs="Arial"/>
          <w:b/>
        </w:rPr>
        <w:t>Alarich</w:t>
      </w:r>
      <w:proofErr w:type="spellEnd"/>
      <w:r w:rsidRPr="009243DE">
        <w:rPr>
          <w:rFonts w:ascii="Arial" w:hAnsi="Arial" w:cs="Arial"/>
          <w:b/>
        </w:rPr>
        <w:t xml:space="preserve"> Ernst </w:t>
      </w:r>
      <w:proofErr w:type="spellStart"/>
      <w:r w:rsidRPr="009243DE">
        <w:rPr>
          <w:rFonts w:ascii="Arial" w:hAnsi="Arial" w:cs="Arial"/>
          <w:b/>
        </w:rPr>
        <w:t>Nolte</w:t>
      </w:r>
      <w:proofErr w:type="spellEnd"/>
      <w:r w:rsidRPr="009243DE">
        <w:rPr>
          <w:rFonts w:ascii="Arial" w:hAnsi="Arial" w:cs="Arial"/>
          <w:b/>
        </w:rPr>
        <w:t xml:space="preserve"> </w:t>
      </w:r>
      <w:proofErr w:type="spellStart"/>
      <w:r w:rsidRPr="009243DE">
        <w:rPr>
          <w:rFonts w:ascii="Arial" w:hAnsi="Arial" w:cs="Arial"/>
          <w:b/>
        </w:rPr>
        <w:t>Blanquet</w:t>
      </w:r>
      <w:proofErr w:type="spellEnd"/>
      <w:r w:rsidR="000F442B" w:rsidRPr="009243DE">
        <w:rPr>
          <w:rFonts w:ascii="Arial" w:hAnsi="Arial" w:cs="Arial"/>
        </w:rPr>
        <w:t xml:space="preserve">, </w:t>
      </w:r>
    </w:p>
    <w:p w:rsidR="000F442B" w:rsidRPr="009243DE" w:rsidRDefault="000F442B" w:rsidP="000F442B">
      <w:pPr>
        <w:spacing w:after="20" w:line="240" w:lineRule="auto"/>
        <w:ind w:firstLine="709"/>
        <w:jc w:val="both"/>
        <w:rPr>
          <w:rFonts w:ascii="Arial" w:hAnsi="Arial" w:cs="Arial"/>
        </w:rPr>
      </w:pPr>
      <w:r w:rsidRPr="009243DE">
        <w:rPr>
          <w:rFonts w:ascii="Arial" w:hAnsi="Arial" w:cs="Arial"/>
        </w:rPr>
        <w:t>Con</w:t>
      </w:r>
      <w:r w:rsidR="00D42AA1" w:rsidRPr="009243DE">
        <w:rPr>
          <w:rFonts w:ascii="Arial" w:hAnsi="Arial" w:cs="Arial"/>
        </w:rPr>
        <w:t>sejera</w:t>
      </w:r>
      <w:r w:rsidRPr="009243DE">
        <w:rPr>
          <w:rFonts w:ascii="Arial" w:hAnsi="Arial" w:cs="Arial"/>
        </w:rPr>
        <w:t xml:space="preserve"> Electoral, C. </w:t>
      </w:r>
      <w:r w:rsidR="00D42AA1" w:rsidRPr="009243DE">
        <w:rPr>
          <w:rFonts w:ascii="Arial" w:hAnsi="Arial" w:cs="Arial"/>
          <w:b/>
        </w:rPr>
        <w:t>Judith Isabel Pérez Rubio</w:t>
      </w:r>
      <w:r w:rsidRPr="009243DE">
        <w:rPr>
          <w:rFonts w:ascii="Arial" w:hAnsi="Arial" w:cs="Arial"/>
        </w:rPr>
        <w:t xml:space="preserve">, </w:t>
      </w:r>
    </w:p>
    <w:p w:rsidR="000F442B" w:rsidRPr="009243DE" w:rsidRDefault="00D42AA1" w:rsidP="000F442B">
      <w:pPr>
        <w:spacing w:after="20" w:line="240" w:lineRule="auto"/>
        <w:ind w:firstLine="709"/>
        <w:jc w:val="both"/>
        <w:rPr>
          <w:rFonts w:ascii="Arial" w:hAnsi="Arial" w:cs="Arial"/>
        </w:rPr>
      </w:pPr>
      <w:r w:rsidRPr="009243DE">
        <w:rPr>
          <w:rFonts w:ascii="Arial" w:hAnsi="Arial" w:cs="Arial"/>
        </w:rPr>
        <w:t>Consejera</w:t>
      </w:r>
      <w:r w:rsidR="000F442B" w:rsidRPr="009243DE">
        <w:rPr>
          <w:rFonts w:ascii="Arial" w:hAnsi="Arial" w:cs="Arial"/>
        </w:rPr>
        <w:t xml:space="preserve"> Electoral C. </w:t>
      </w:r>
      <w:proofErr w:type="spellStart"/>
      <w:r w:rsidRPr="009243DE">
        <w:rPr>
          <w:rFonts w:ascii="Arial" w:hAnsi="Arial" w:cs="Arial"/>
          <w:b/>
          <w:bCs/>
        </w:rPr>
        <w:t>Jazmin</w:t>
      </w:r>
      <w:proofErr w:type="spellEnd"/>
      <w:r w:rsidRPr="009243DE">
        <w:rPr>
          <w:rFonts w:ascii="Arial" w:hAnsi="Arial" w:cs="Arial"/>
          <w:b/>
          <w:bCs/>
        </w:rPr>
        <w:t xml:space="preserve"> Yamile </w:t>
      </w:r>
      <w:proofErr w:type="spellStart"/>
      <w:r w:rsidRPr="009243DE">
        <w:rPr>
          <w:rFonts w:ascii="Arial" w:hAnsi="Arial" w:cs="Arial"/>
          <w:b/>
          <w:bCs/>
        </w:rPr>
        <w:t>Noh</w:t>
      </w:r>
      <w:proofErr w:type="spellEnd"/>
      <w:r w:rsidRPr="009243DE">
        <w:rPr>
          <w:rFonts w:ascii="Arial" w:hAnsi="Arial" w:cs="Arial"/>
          <w:b/>
          <w:bCs/>
        </w:rPr>
        <w:t xml:space="preserve"> Montero, </w:t>
      </w:r>
      <w:r w:rsidR="000F442B" w:rsidRPr="009243DE">
        <w:rPr>
          <w:rFonts w:ascii="Arial" w:hAnsi="Arial" w:cs="Arial"/>
        </w:rPr>
        <w:t>todos los anteriormente mencionado</w:t>
      </w:r>
      <w:r w:rsidRPr="009243DE">
        <w:rPr>
          <w:rFonts w:ascii="Arial" w:hAnsi="Arial" w:cs="Arial"/>
        </w:rPr>
        <w:t>s con derecho a voz y voto, y el Secretario</w:t>
      </w:r>
      <w:r w:rsidR="000F442B" w:rsidRPr="009243DE">
        <w:rPr>
          <w:rFonts w:ascii="Arial" w:hAnsi="Arial" w:cs="Arial"/>
        </w:rPr>
        <w:t xml:space="preserve"> Ejecutivo C. </w:t>
      </w:r>
      <w:r w:rsidRPr="009243DE">
        <w:rPr>
          <w:rFonts w:ascii="Arial" w:hAnsi="Arial" w:cs="Arial"/>
          <w:b/>
          <w:bCs/>
        </w:rPr>
        <w:t xml:space="preserve">Mauricio Manzanilla </w:t>
      </w:r>
      <w:proofErr w:type="spellStart"/>
      <w:r w:rsidRPr="009243DE">
        <w:rPr>
          <w:rFonts w:ascii="Arial" w:hAnsi="Arial" w:cs="Arial"/>
          <w:b/>
          <w:bCs/>
        </w:rPr>
        <w:t>Aragon</w:t>
      </w:r>
      <w:proofErr w:type="spellEnd"/>
      <w:r w:rsidRPr="009243DE">
        <w:rPr>
          <w:rFonts w:ascii="Arial" w:hAnsi="Arial" w:cs="Arial"/>
          <w:b/>
          <w:bCs/>
        </w:rPr>
        <w:t>,</w:t>
      </w:r>
      <w:r w:rsidR="000F442B" w:rsidRPr="009243DE">
        <w:rPr>
          <w:rFonts w:ascii="Arial" w:hAnsi="Arial" w:cs="Arial"/>
        </w:rPr>
        <w:t xml:space="preserve"> con derecho a voz, pero sin voto.</w:t>
      </w:r>
      <w:r w:rsidR="005C742B" w:rsidRPr="009243DE">
        <w:rPr>
          <w:rFonts w:ascii="Arial" w:hAnsi="Arial" w:cs="Arial"/>
        </w:rPr>
        <w:t xml:space="preserve"> ------------------------------------------------------</w:t>
      </w:r>
    </w:p>
    <w:p w:rsidR="00612536" w:rsidRPr="009243DE" w:rsidRDefault="00612536" w:rsidP="000F442B">
      <w:pPr>
        <w:spacing w:after="20" w:line="240" w:lineRule="auto"/>
        <w:ind w:firstLine="709"/>
        <w:jc w:val="both"/>
        <w:rPr>
          <w:rFonts w:ascii="Arial" w:hAnsi="Arial" w:cs="Arial"/>
        </w:rPr>
      </w:pPr>
    </w:p>
    <w:p w:rsidR="000F442B" w:rsidRPr="009243DE" w:rsidRDefault="000F442B" w:rsidP="000F442B">
      <w:pPr>
        <w:spacing w:after="20" w:line="240" w:lineRule="auto"/>
        <w:ind w:firstLine="709"/>
        <w:jc w:val="both"/>
        <w:rPr>
          <w:rFonts w:ascii="Arial" w:hAnsi="Arial" w:cs="Arial"/>
        </w:rPr>
      </w:pPr>
    </w:p>
    <w:p w:rsidR="00383C02" w:rsidRPr="009243DE" w:rsidRDefault="00383C02" w:rsidP="00383C02">
      <w:pPr>
        <w:ind w:firstLine="360"/>
        <w:jc w:val="both"/>
        <w:rPr>
          <w:rFonts w:ascii="Arial" w:hAnsi="Arial" w:cs="Arial"/>
        </w:rPr>
      </w:pPr>
      <w:r w:rsidRPr="009243DE">
        <w:rPr>
          <w:rFonts w:ascii="Arial" w:hAnsi="Arial" w:cs="Arial"/>
        </w:rPr>
        <w:t>Asimismo, estando presentes las representaciones de los partidos políticos siguientes:</w:t>
      </w:r>
    </w:p>
    <w:p w:rsidR="00D67A26" w:rsidRPr="009243DE" w:rsidRDefault="00D67A26" w:rsidP="00D67A26">
      <w:pPr>
        <w:spacing w:after="20" w:line="240" w:lineRule="auto"/>
        <w:ind w:firstLine="357"/>
        <w:jc w:val="both"/>
        <w:rPr>
          <w:rFonts w:ascii="Arial" w:hAnsi="Arial" w:cs="Arial"/>
          <w:b/>
        </w:rPr>
      </w:pPr>
      <w:r w:rsidRPr="009243DE">
        <w:rPr>
          <w:rFonts w:ascii="Arial" w:hAnsi="Arial" w:cs="Arial"/>
          <w:b/>
          <w:bCs/>
        </w:rPr>
        <w:t xml:space="preserve">Partido Movimiento Ciudadano, C. Jesús Antonio </w:t>
      </w:r>
      <w:proofErr w:type="spellStart"/>
      <w:r w:rsidRPr="009243DE">
        <w:rPr>
          <w:rFonts w:ascii="Arial" w:hAnsi="Arial" w:cs="Arial"/>
          <w:b/>
          <w:bCs/>
        </w:rPr>
        <w:t>Varguez</w:t>
      </w:r>
      <w:proofErr w:type="spellEnd"/>
      <w:r w:rsidRPr="009243DE">
        <w:rPr>
          <w:rFonts w:ascii="Arial" w:hAnsi="Arial" w:cs="Arial"/>
          <w:b/>
          <w:bCs/>
        </w:rPr>
        <w:t xml:space="preserve"> </w:t>
      </w:r>
      <w:proofErr w:type="spellStart"/>
      <w:r w:rsidRPr="009243DE">
        <w:rPr>
          <w:rFonts w:ascii="Arial" w:hAnsi="Arial" w:cs="Arial"/>
          <w:b/>
          <w:bCs/>
        </w:rPr>
        <w:t>Monsreal</w:t>
      </w:r>
      <w:proofErr w:type="spellEnd"/>
      <w:r w:rsidRPr="009243DE">
        <w:rPr>
          <w:rFonts w:ascii="Arial" w:hAnsi="Arial" w:cs="Arial"/>
          <w:b/>
          <w:bCs/>
        </w:rPr>
        <w:t>.</w:t>
      </w:r>
    </w:p>
    <w:p w:rsidR="00383C02" w:rsidRPr="009243DE" w:rsidRDefault="00383C02" w:rsidP="00383C02">
      <w:pPr>
        <w:spacing w:after="20" w:line="240" w:lineRule="auto"/>
        <w:ind w:firstLine="357"/>
        <w:jc w:val="both"/>
        <w:rPr>
          <w:rFonts w:ascii="Arial" w:hAnsi="Arial" w:cs="Arial"/>
          <w:b/>
        </w:rPr>
      </w:pPr>
      <w:r w:rsidRPr="009243DE">
        <w:rPr>
          <w:rFonts w:ascii="Arial" w:hAnsi="Arial" w:cs="Arial"/>
          <w:b/>
        </w:rPr>
        <w:t>Partido R</w:t>
      </w:r>
      <w:r w:rsidR="002A0BCC" w:rsidRPr="009243DE">
        <w:rPr>
          <w:rFonts w:ascii="Arial" w:hAnsi="Arial" w:cs="Arial"/>
          <w:b/>
        </w:rPr>
        <w:t>evolucionario Institucional, C.</w:t>
      </w:r>
      <w:r w:rsidR="009243DE" w:rsidRPr="009243DE">
        <w:rPr>
          <w:rFonts w:ascii="Arial" w:hAnsi="Arial" w:cs="Arial"/>
          <w:b/>
        </w:rPr>
        <w:t xml:space="preserve"> Enrique </w:t>
      </w:r>
      <w:proofErr w:type="spellStart"/>
      <w:r w:rsidR="009243DE" w:rsidRPr="009243DE">
        <w:rPr>
          <w:rFonts w:ascii="Arial" w:hAnsi="Arial" w:cs="Arial"/>
          <w:b/>
        </w:rPr>
        <w:t>eliseo</w:t>
      </w:r>
      <w:proofErr w:type="spellEnd"/>
      <w:r w:rsidR="009243DE" w:rsidRPr="009243DE">
        <w:rPr>
          <w:rFonts w:ascii="Arial" w:hAnsi="Arial" w:cs="Arial"/>
          <w:b/>
        </w:rPr>
        <w:t xml:space="preserve"> </w:t>
      </w:r>
      <w:proofErr w:type="spellStart"/>
      <w:r w:rsidR="009243DE" w:rsidRPr="009243DE">
        <w:rPr>
          <w:rFonts w:ascii="Arial" w:hAnsi="Arial" w:cs="Arial"/>
          <w:b/>
        </w:rPr>
        <w:t>Hernandez</w:t>
      </w:r>
      <w:proofErr w:type="spellEnd"/>
      <w:r w:rsidR="009243DE" w:rsidRPr="009243DE">
        <w:rPr>
          <w:rFonts w:ascii="Arial" w:hAnsi="Arial" w:cs="Arial"/>
          <w:b/>
        </w:rPr>
        <w:t xml:space="preserve"> Novelo</w:t>
      </w:r>
      <w:r w:rsidR="002A0BCC" w:rsidRPr="009243DE">
        <w:rPr>
          <w:rFonts w:ascii="Arial" w:hAnsi="Arial" w:cs="Arial"/>
          <w:b/>
        </w:rPr>
        <w:t>.</w:t>
      </w:r>
    </w:p>
    <w:p w:rsidR="00921B45" w:rsidRPr="009243DE" w:rsidRDefault="00D67A26" w:rsidP="00921B45">
      <w:pPr>
        <w:spacing w:after="20" w:line="240" w:lineRule="auto"/>
        <w:ind w:firstLine="357"/>
        <w:jc w:val="both"/>
        <w:rPr>
          <w:rFonts w:ascii="Arial" w:hAnsi="Arial" w:cs="Arial"/>
          <w:b/>
          <w:bCs/>
        </w:rPr>
      </w:pPr>
      <w:r w:rsidRPr="009243DE">
        <w:rPr>
          <w:rFonts w:ascii="Arial" w:hAnsi="Arial" w:cs="Arial"/>
          <w:b/>
        </w:rPr>
        <w:t xml:space="preserve">Partido Acción Nacional, C. Arturo Alamilla </w:t>
      </w:r>
      <w:proofErr w:type="spellStart"/>
      <w:r w:rsidRPr="009243DE">
        <w:rPr>
          <w:rFonts w:ascii="Arial" w:hAnsi="Arial" w:cs="Arial"/>
          <w:b/>
        </w:rPr>
        <w:t>Mazariego</w:t>
      </w:r>
      <w:proofErr w:type="spellEnd"/>
      <w:r w:rsidR="00921B45" w:rsidRPr="009243DE">
        <w:rPr>
          <w:rFonts w:ascii="Arial" w:hAnsi="Arial" w:cs="Arial"/>
          <w:b/>
          <w:bCs/>
        </w:rPr>
        <w:t>.</w:t>
      </w:r>
    </w:p>
    <w:p w:rsidR="003C4C82" w:rsidRPr="009243DE" w:rsidRDefault="003C4C82" w:rsidP="003C4C82">
      <w:pPr>
        <w:spacing w:after="20" w:line="240" w:lineRule="auto"/>
        <w:ind w:firstLine="357"/>
        <w:jc w:val="both"/>
        <w:rPr>
          <w:rFonts w:ascii="Arial" w:hAnsi="Arial" w:cs="Arial"/>
          <w:b/>
          <w:bCs/>
        </w:rPr>
      </w:pPr>
    </w:p>
    <w:p w:rsidR="003C4C82" w:rsidRPr="009243DE" w:rsidRDefault="003C4C82" w:rsidP="003C4C82">
      <w:pPr>
        <w:spacing w:after="20" w:line="240" w:lineRule="auto"/>
        <w:ind w:firstLine="357"/>
        <w:jc w:val="both"/>
        <w:rPr>
          <w:rFonts w:ascii="Arial" w:hAnsi="Arial" w:cs="Arial"/>
        </w:rPr>
      </w:pPr>
    </w:p>
    <w:p w:rsidR="00383C02" w:rsidRPr="009243DE" w:rsidRDefault="00383C02" w:rsidP="00383C02">
      <w:pPr>
        <w:spacing w:after="20" w:line="240" w:lineRule="auto"/>
        <w:ind w:firstLine="357"/>
        <w:jc w:val="both"/>
        <w:rPr>
          <w:rFonts w:ascii="Arial" w:hAnsi="Arial" w:cs="Arial"/>
        </w:rPr>
      </w:pPr>
    </w:p>
    <w:p w:rsidR="00835011" w:rsidRPr="009243DE" w:rsidRDefault="00835011" w:rsidP="00835011">
      <w:pPr>
        <w:jc w:val="both"/>
        <w:rPr>
          <w:rFonts w:ascii="Arial" w:hAnsi="Arial" w:cs="Arial"/>
        </w:rPr>
      </w:pPr>
      <w:bookmarkStart w:id="0" w:name="_Hlk66963923"/>
    </w:p>
    <w:p w:rsidR="007C05E7" w:rsidRPr="009243DE" w:rsidRDefault="00275DFD" w:rsidP="00835011">
      <w:pPr>
        <w:jc w:val="both"/>
        <w:rPr>
          <w:rFonts w:ascii="Arial" w:hAnsi="Arial" w:cs="Arial"/>
        </w:rPr>
      </w:pPr>
      <w:r w:rsidRPr="009243DE">
        <w:rPr>
          <w:rFonts w:ascii="Arial" w:hAnsi="Arial" w:cs="Arial"/>
        </w:rPr>
        <w:t xml:space="preserve">Seguidamente el Consejero </w:t>
      </w:r>
      <w:r w:rsidR="007C05E7" w:rsidRPr="009243DE">
        <w:rPr>
          <w:rFonts w:ascii="Arial" w:hAnsi="Arial" w:cs="Arial"/>
        </w:rPr>
        <w:t>Pres</w:t>
      </w:r>
      <w:r w:rsidR="00C22763" w:rsidRPr="009243DE">
        <w:rPr>
          <w:rFonts w:ascii="Arial" w:hAnsi="Arial" w:cs="Arial"/>
        </w:rPr>
        <w:t xml:space="preserve">idente, solicitó al </w:t>
      </w:r>
      <w:r w:rsidRPr="009243DE">
        <w:rPr>
          <w:rFonts w:ascii="Arial" w:hAnsi="Arial" w:cs="Arial"/>
        </w:rPr>
        <w:t xml:space="preserve"> Secretario</w:t>
      </w:r>
      <w:r w:rsidR="007C05E7" w:rsidRPr="009243DE">
        <w:rPr>
          <w:rFonts w:ascii="Arial" w:hAnsi="Arial" w:cs="Arial"/>
        </w:rPr>
        <w:t xml:space="preserve"> Ejecutivo, proceda a dar cuenta del siguiente punto </w:t>
      </w:r>
      <w:r w:rsidRPr="009243DE">
        <w:rPr>
          <w:rFonts w:ascii="Arial" w:hAnsi="Arial" w:cs="Arial"/>
        </w:rPr>
        <w:t>de la orden del día; a lo que el Secretario</w:t>
      </w:r>
      <w:r w:rsidR="007C05E7" w:rsidRPr="009243DE">
        <w:rPr>
          <w:rFonts w:ascii="Arial" w:hAnsi="Arial" w:cs="Arial"/>
        </w:rPr>
        <w:t xml:space="preserve"> Ejecutivo, en cumplimiento del punto </w:t>
      </w:r>
      <w:r w:rsidR="007C05E7" w:rsidRPr="009243DE">
        <w:rPr>
          <w:rFonts w:ascii="Arial" w:hAnsi="Arial" w:cs="Arial"/>
          <w:b/>
        </w:rPr>
        <w:t>dos</w:t>
      </w:r>
      <w:r w:rsidR="007C05E7" w:rsidRPr="009243D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bookmarkEnd w:id="0"/>
    <w:p w:rsidR="007C05E7" w:rsidRPr="009243DE" w:rsidRDefault="00921B45" w:rsidP="007C05E7">
      <w:pPr>
        <w:ind w:firstLine="708"/>
        <w:jc w:val="both"/>
        <w:rPr>
          <w:rFonts w:ascii="Arial" w:hAnsi="Arial" w:cs="Arial"/>
        </w:rPr>
      </w:pPr>
      <w:proofErr w:type="gramStart"/>
      <w:r w:rsidRPr="009243DE">
        <w:rPr>
          <w:rFonts w:ascii="Arial" w:hAnsi="Arial" w:cs="Arial"/>
        </w:rPr>
        <w:t xml:space="preserve">El  </w:t>
      </w:r>
      <w:r w:rsidR="00275DFD" w:rsidRPr="009243DE">
        <w:rPr>
          <w:rFonts w:ascii="Arial" w:hAnsi="Arial" w:cs="Arial"/>
        </w:rPr>
        <w:t>Consejero</w:t>
      </w:r>
      <w:proofErr w:type="gramEnd"/>
      <w:r w:rsidR="007C05E7" w:rsidRPr="009243DE">
        <w:rPr>
          <w:rFonts w:ascii="Arial" w:hAnsi="Arial" w:cs="Arial"/>
        </w:rPr>
        <w:t xml:space="preserve"> Presidente, de acuerdo al punto número </w:t>
      </w:r>
      <w:r w:rsidR="007C05E7" w:rsidRPr="009243DE">
        <w:rPr>
          <w:rFonts w:ascii="Arial" w:hAnsi="Arial" w:cs="Arial"/>
          <w:b/>
        </w:rPr>
        <w:t>tres</w:t>
      </w:r>
      <w:r w:rsidR="007C05E7" w:rsidRPr="009243D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7C05E7" w:rsidRPr="009243DE" w:rsidRDefault="00275DFD" w:rsidP="007C05E7">
      <w:pPr>
        <w:ind w:firstLine="708"/>
        <w:jc w:val="both"/>
        <w:rPr>
          <w:rFonts w:ascii="Arial" w:hAnsi="Arial" w:cs="Arial"/>
        </w:rPr>
      </w:pPr>
      <w:r w:rsidRPr="009243DE">
        <w:rPr>
          <w:rFonts w:ascii="Arial" w:hAnsi="Arial" w:cs="Arial"/>
        </w:rPr>
        <w:t>Por lo anterior el Consejero Presidente, solicitó al</w:t>
      </w:r>
      <w:r w:rsidR="00C22763" w:rsidRPr="009243DE">
        <w:rPr>
          <w:rFonts w:ascii="Arial" w:hAnsi="Arial" w:cs="Arial"/>
        </w:rPr>
        <w:t xml:space="preserve"> Secretario </w:t>
      </w:r>
      <w:r w:rsidR="007C05E7" w:rsidRPr="009243DE">
        <w:rPr>
          <w:rFonts w:ascii="Arial" w:hAnsi="Arial" w:cs="Arial"/>
        </w:rPr>
        <w:t>Ejecutivo que proceda a dar cuenta de la orden del día de</w:t>
      </w:r>
      <w:r w:rsidR="00C22763" w:rsidRPr="009243DE">
        <w:rPr>
          <w:rFonts w:ascii="Arial" w:hAnsi="Arial" w:cs="Arial"/>
        </w:rPr>
        <w:t xml:space="preserve"> la presente sesión, a lo que el Secretario</w:t>
      </w:r>
      <w:r w:rsidR="007C05E7" w:rsidRPr="009243DE">
        <w:rPr>
          <w:rFonts w:ascii="Arial" w:hAnsi="Arial" w:cs="Arial"/>
        </w:rPr>
        <w:t xml:space="preserve"> Ejecutivo, en cumplimiento del punto número </w:t>
      </w:r>
      <w:r w:rsidR="007C05E7" w:rsidRPr="009243DE">
        <w:rPr>
          <w:rFonts w:ascii="Arial" w:hAnsi="Arial" w:cs="Arial"/>
          <w:b/>
        </w:rPr>
        <w:t>cuatro</w:t>
      </w:r>
      <w:r w:rsidR="007C05E7" w:rsidRPr="009243D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3854FD" w:rsidRPr="009243DE" w:rsidRDefault="003854FD" w:rsidP="007C05E7">
      <w:pPr>
        <w:ind w:firstLine="708"/>
        <w:jc w:val="center"/>
        <w:rPr>
          <w:rFonts w:ascii="Arial" w:hAnsi="Arial" w:cs="Arial"/>
        </w:rPr>
      </w:pPr>
      <w:r w:rsidRPr="009243DE">
        <w:rPr>
          <w:rFonts w:ascii="Arial" w:hAnsi="Arial" w:cs="Arial"/>
        </w:rPr>
        <w:t>ORDEN DEL DIA</w:t>
      </w:r>
    </w:p>
    <w:p w:rsidR="007C05E7" w:rsidRPr="009243DE" w:rsidRDefault="007C05E7" w:rsidP="007C05E7">
      <w:pPr>
        <w:numPr>
          <w:ilvl w:val="0"/>
          <w:numId w:val="1"/>
        </w:numPr>
        <w:spacing w:after="0" w:line="240" w:lineRule="auto"/>
        <w:jc w:val="both"/>
        <w:rPr>
          <w:rFonts w:ascii="Arial" w:hAnsi="Arial" w:cs="Arial"/>
        </w:rPr>
      </w:pPr>
      <w:r w:rsidRPr="009243DE">
        <w:rPr>
          <w:rFonts w:ascii="Arial" w:hAnsi="Arial" w:cs="Arial"/>
        </w:rPr>
        <w:t>Lista de asistencia.</w:t>
      </w:r>
    </w:p>
    <w:p w:rsidR="007C05E7" w:rsidRPr="009243DE" w:rsidRDefault="007C05E7" w:rsidP="007C05E7">
      <w:pPr>
        <w:numPr>
          <w:ilvl w:val="0"/>
          <w:numId w:val="1"/>
        </w:numPr>
        <w:spacing w:after="0" w:line="240" w:lineRule="auto"/>
        <w:jc w:val="both"/>
        <w:rPr>
          <w:rFonts w:ascii="Arial" w:hAnsi="Arial" w:cs="Arial"/>
        </w:rPr>
      </w:pPr>
      <w:r w:rsidRPr="009243DE">
        <w:rPr>
          <w:rFonts w:ascii="Arial" w:hAnsi="Arial" w:cs="Arial"/>
        </w:rPr>
        <w:t>Certificación del Quórum legal.</w:t>
      </w:r>
    </w:p>
    <w:p w:rsidR="007C05E7" w:rsidRPr="009243DE" w:rsidRDefault="007C05E7" w:rsidP="007C05E7">
      <w:pPr>
        <w:numPr>
          <w:ilvl w:val="0"/>
          <w:numId w:val="1"/>
        </w:numPr>
        <w:spacing w:after="0" w:line="240" w:lineRule="auto"/>
        <w:jc w:val="both"/>
        <w:rPr>
          <w:rFonts w:ascii="Arial" w:hAnsi="Arial" w:cs="Arial"/>
        </w:rPr>
      </w:pPr>
      <w:r w:rsidRPr="009243DE">
        <w:rPr>
          <w:rFonts w:ascii="Arial" w:hAnsi="Arial" w:cs="Arial"/>
        </w:rPr>
        <w:t>Declaración de existir el Quórum legal y estar debidamente instalada la sesión.</w:t>
      </w:r>
    </w:p>
    <w:p w:rsidR="003854FD" w:rsidRPr="009243DE" w:rsidRDefault="007C05E7" w:rsidP="00B866B7">
      <w:pPr>
        <w:numPr>
          <w:ilvl w:val="0"/>
          <w:numId w:val="1"/>
        </w:numPr>
        <w:spacing w:after="0" w:line="240" w:lineRule="auto"/>
        <w:jc w:val="both"/>
        <w:rPr>
          <w:rFonts w:ascii="Arial" w:hAnsi="Arial" w:cs="Arial"/>
        </w:rPr>
      </w:pPr>
      <w:r w:rsidRPr="009243DE">
        <w:rPr>
          <w:rFonts w:ascii="Arial" w:hAnsi="Arial" w:cs="Arial"/>
        </w:rPr>
        <w:t>Lectura de la orden del día.</w:t>
      </w:r>
    </w:p>
    <w:p w:rsidR="00D67A26" w:rsidRPr="009243DE" w:rsidRDefault="00D67A26" w:rsidP="00D67A26">
      <w:pPr>
        <w:pStyle w:val="Prrafodelista"/>
        <w:numPr>
          <w:ilvl w:val="0"/>
          <w:numId w:val="1"/>
        </w:numPr>
        <w:jc w:val="both"/>
        <w:rPr>
          <w:rFonts w:cs="Arial"/>
          <w:b/>
          <w:sz w:val="22"/>
          <w:szCs w:val="22"/>
        </w:rPr>
      </w:pPr>
      <w:r w:rsidRPr="009243DE">
        <w:rPr>
          <w:rFonts w:cs="Arial"/>
          <w:b/>
          <w:sz w:val="22"/>
          <w:szCs w:val="22"/>
        </w:rPr>
        <w:t>Aprobación en su caso del acuerdo por el cual se registra la fórmula de diputaciones de candidatos y candidatas por el principio de mayoría relativa postulados por el PARTIDO POLITICO MORENA el proceso electoral ordinario 2020-2021 para integrar el H. Congreso del Estado de Yucatán.</w:t>
      </w:r>
    </w:p>
    <w:p w:rsidR="00D67A26" w:rsidRPr="009243DE" w:rsidRDefault="00D67A26" w:rsidP="00D67A26">
      <w:pPr>
        <w:pStyle w:val="Prrafodelista"/>
        <w:numPr>
          <w:ilvl w:val="0"/>
          <w:numId w:val="1"/>
        </w:numPr>
        <w:jc w:val="both"/>
        <w:rPr>
          <w:rFonts w:cs="Arial"/>
          <w:b/>
          <w:sz w:val="22"/>
          <w:szCs w:val="22"/>
        </w:rPr>
      </w:pPr>
      <w:r w:rsidRPr="009243DE">
        <w:rPr>
          <w:rFonts w:cs="Arial"/>
          <w:b/>
          <w:sz w:val="22"/>
          <w:szCs w:val="22"/>
        </w:rPr>
        <w:t>Aprobación en su caso del acuerdo por el cual se registra la fórmula de diputaciones de candidatos y candidatas por el principio de mayoría relativa postulados por el PARTIDO POLITICO, PARTIDO FUERZA POR MEXICO en el proceso electoral ordinario 2020-2021 para integrar el H. Congreso del Estado de Yucatán.</w:t>
      </w:r>
    </w:p>
    <w:p w:rsidR="003854FD" w:rsidRPr="009243DE" w:rsidRDefault="003854FD" w:rsidP="007C05E7">
      <w:pPr>
        <w:pStyle w:val="Prrafodelista"/>
        <w:numPr>
          <w:ilvl w:val="0"/>
          <w:numId w:val="1"/>
        </w:numPr>
        <w:jc w:val="both"/>
        <w:rPr>
          <w:rFonts w:cs="Arial"/>
          <w:sz w:val="22"/>
          <w:szCs w:val="22"/>
        </w:rPr>
      </w:pPr>
      <w:r w:rsidRPr="009243DE">
        <w:rPr>
          <w:rFonts w:cs="Arial"/>
          <w:sz w:val="22"/>
          <w:szCs w:val="22"/>
        </w:rPr>
        <w:t>Receso para la elaboración del proyecto de acta de sesión.</w:t>
      </w:r>
    </w:p>
    <w:p w:rsidR="003854FD" w:rsidRPr="009243DE" w:rsidRDefault="003854FD" w:rsidP="007C05E7">
      <w:pPr>
        <w:pStyle w:val="Prrafodelista"/>
        <w:numPr>
          <w:ilvl w:val="0"/>
          <w:numId w:val="1"/>
        </w:numPr>
        <w:jc w:val="both"/>
        <w:rPr>
          <w:rFonts w:cs="Arial"/>
          <w:sz w:val="22"/>
          <w:szCs w:val="22"/>
        </w:rPr>
      </w:pPr>
      <w:r w:rsidRPr="009243DE">
        <w:rPr>
          <w:rFonts w:cs="Arial"/>
          <w:sz w:val="22"/>
          <w:szCs w:val="22"/>
        </w:rPr>
        <w:t>Lectura y aprobación del acta de la sesión.</w:t>
      </w:r>
    </w:p>
    <w:p w:rsidR="003854FD" w:rsidRPr="009243DE" w:rsidRDefault="003854FD" w:rsidP="007C05E7">
      <w:pPr>
        <w:pStyle w:val="Prrafodelista"/>
        <w:numPr>
          <w:ilvl w:val="0"/>
          <w:numId w:val="1"/>
        </w:numPr>
        <w:jc w:val="both"/>
        <w:rPr>
          <w:rFonts w:cs="Arial"/>
          <w:sz w:val="22"/>
          <w:szCs w:val="22"/>
        </w:rPr>
      </w:pPr>
      <w:r w:rsidRPr="009243DE">
        <w:rPr>
          <w:rFonts w:cs="Arial"/>
          <w:sz w:val="22"/>
          <w:szCs w:val="22"/>
        </w:rPr>
        <w:t>Declaración de haberse agotado todos los puntos de la orden del día.</w:t>
      </w:r>
    </w:p>
    <w:p w:rsidR="003854FD" w:rsidRPr="009243DE" w:rsidRDefault="003854FD" w:rsidP="007C05E7">
      <w:pPr>
        <w:pStyle w:val="Prrafodelista"/>
        <w:numPr>
          <w:ilvl w:val="0"/>
          <w:numId w:val="1"/>
        </w:numPr>
        <w:jc w:val="both"/>
        <w:rPr>
          <w:rFonts w:cs="Arial"/>
          <w:sz w:val="22"/>
          <w:szCs w:val="22"/>
        </w:rPr>
      </w:pPr>
      <w:r w:rsidRPr="009243DE">
        <w:rPr>
          <w:rFonts w:cs="Arial"/>
          <w:sz w:val="22"/>
          <w:szCs w:val="22"/>
        </w:rPr>
        <w:t>Clausura de la sesión.</w:t>
      </w:r>
    </w:p>
    <w:p w:rsidR="003854FD" w:rsidRPr="009243DE" w:rsidRDefault="003854FD" w:rsidP="003854FD">
      <w:pPr>
        <w:spacing w:after="0" w:line="240" w:lineRule="auto"/>
        <w:jc w:val="both"/>
        <w:rPr>
          <w:rFonts w:ascii="Arial" w:hAnsi="Arial" w:cs="Arial"/>
        </w:rPr>
      </w:pPr>
    </w:p>
    <w:p w:rsidR="009243DE" w:rsidRDefault="00D67A26" w:rsidP="009243DE">
      <w:pPr>
        <w:ind w:firstLine="360"/>
        <w:jc w:val="both"/>
        <w:rPr>
          <w:rFonts w:ascii="Arial" w:hAnsi="Arial" w:cs="Arial"/>
        </w:rPr>
      </w:pPr>
      <w:r w:rsidRPr="009243DE">
        <w:rPr>
          <w:rFonts w:ascii="Arial" w:hAnsi="Arial" w:cs="Arial"/>
        </w:rPr>
        <w:t xml:space="preserve">Seguidamente la Consejero Presidente solicitó a la Secretario Ejecutivo se sirva a proceder con el siguiente punto </w:t>
      </w:r>
      <w:r w:rsidR="009243DE">
        <w:rPr>
          <w:rFonts w:ascii="Arial" w:hAnsi="Arial" w:cs="Arial"/>
        </w:rPr>
        <w:t>de la orden del día; a lo que el Secretario</w:t>
      </w:r>
      <w:r w:rsidRPr="009243DE">
        <w:rPr>
          <w:rFonts w:ascii="Arial" w:hAnsi="Arial" w:cs="Arial"/>
        </w:rPr>
        <w:t xml:space="preserve"> Ejecutivo en cumplimiento del punto </w:t>
      </w:r>
      <w:r w:rsidRPr="009243DE">
        <w:rPr>
          <w:rFonts w:ascii="Arial" w:hAnsi="Arial" w:cs="Arial"/>
          <w:b/>
        </w:rPr>
        <w:t>cinco</w:t>
      </w:r>
      <w:r w:rsidRPr="009243DE">
        <w:rPr>
          <w:rFonts w:ascii="Arial" w:hAnsi="Arial" w:cs="Arial"/>
        </w:rPr>
        <w:t xml:space="preserve"> de la orden del día, manifestó que consistía en la Aprobación en su caso del acuerdo por el cual se registra la fórmula de diputaciones de candidatos y candidatas por el principio de mayoría relativa, postulados por el partido político </w:t>
      </w:r>
      <w:r w:rsidRPr="009243DE">
        <w:rPr>
          <w:rFonts w:ascii="Arial" w:hAnsi="Arial" w:cs="Arial"/>
          <w:b/>
        </w:rPr>
        <w:t>PARTIDO MORENA</w:t>
      </w:r>
      <w:r w:rsidRPr="009243DE">
        <w:rPr>
          <w:rFonts w:ascii="Arial" w:hAnsi="Arial" w:cs="Arial"/>
          <w:b/>
          <w:i/>
        </w:rPr>
        <w:t xml:space="preserve"> </w:t>
      </w:r>
      <w:r w:rsidRPr="009243DE">
        <w:rPr>
          <w:rFonts w:ascii="Arial" w:hAnsi="Arial" w:cs="Arial"/>
        </w:rPr>
        <w:t xml:space="preserve">en el Proceso Electoral Ordinario 2020-2021, para integrar el H. Congreso del Estado de Yucatán; Acto seguido el Consejero Presidente en uso de la voz manifestó lo </w:t>
      </w:r>
    </w:p>
    <w:p w:rsidR="009243DE" w:rsidRDefault="009243DE" w:rsidP="009243DE">
      <w:pPr>
        <w:ind w:firstLine="360"/>
        <w:jc w:val="both"/>
        <w:rPr>
          <w:rFonts w:ascii="Arial" w:hAnsi="Arial" w:cs="Arial"/>
        </w:rPr>
      </w:pPr>
    </w:p>
    <w:p w:rsidR="00D67A26" w:rsidRPr="009243DE" w:rsidRDefault="00D67A26" w:rsidP="009243DE">
      <w:pPr>
        <w:ind w:firstLine="360"/>
        <w:jc w:val="both"/>
        <w:rPr>
          <w:rFonts w:ascii="Arial" w:hAnsi="Arial" w:cs="Arial"/>
        </w:rPr>
      </w:pPr>
      <w:r w:rsidRPr="009243DE">
        <w:rPr>
          <w:rFonts w:ascii="Arial" w:hAnsi="Arial" w:cs="Arial"/>
        </w:rPr>
        <w:t xml:space="preserve">siguiente: Después de haber sido analizada y verificada por parte de la Secretario Ejecutivo de este Consejo Distrital Electoral la documentación presentada por el </w:t>
      </w:r>
      <w:r w:rsidRPr="009243DE">
        <w:rPr>
          <w:rFonts w:ascii="Arial" w:hAnsi="Arial" w:cs="Arial"/>
          <w:b/>
        </w:rPr>
        <w:t>PARTIDO MORENA</w:t>
      </w:r>
      <w:r w:rsidRPr="009243DE">
        <w:rPr>
          <w:rFonts w:ascii="Arial" w:hAnsi="Arial" w:cs="Arial"/>
          <w:b/>
          <w:i/>
        </w:rPr>
        <w:t xml:space="preserve">  </w:t>
      </w:r>
      <w:r w:rsidRPr="009243D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9243DE">
        <w:rPr>
          <w:rFonts w:ascii="Arial" w:hAnsi="Arial" w:cs="Arial"/>
          <w:b/>
        </w:rPr>
        <w:t>CDIX/010/2021/CONSEJO</w:t>
      </w:r>
      <w:r w:rsidRPr="009243DE">
        <w:rPr>
          <w:rFonts w:ascii="Arial" w:hAnsi="Arial" w:cs="Arial"/>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9243DE">
        <w:rPr>
          <w:rFonts w:ascii="Arial" w:hAnsi="Arial" w:cs="Arial"/>
          <w:b/>
        </w:rPr>
        <w:t>CDIX/010</w:t>
      </w:r>
      <w:r w:rsidRPr="009243DE">
        <w:rPr>
          <w:rFonts w:ascii="Arial" w:hAnsi="Arial" w:cs="Arial"/>
          <w:b/>
        </w:rPr>
        <w:t>/2021/CONSEJO</w:t>
      </w:r>
      <w:r w:rsidRPr="009243DE">
        <w:rPr>
          <w:rFonts w:ascii="Arial" w:hAnsi="Arial" w:cs="Arial"/>
        </w:rPr>
        <w:t xml:space="preserve"> por el cual se registra la fórmula de diputaciones de candidatos y candidatas por el principio de mayoría relativa del </w:t>
      </w:r>
      <w:r w:rsidRPr="009243DE">
        <w:rPr>
          <w:rFonts w:ascii="Arial" w:hAnsi="Arial" w:cs="Arial"/>
          <w:b/>
        </w:rPr>
        <w:t>PARTIDO POLITICO PARTIDO</w:t>
      </w:r>
      <w:r w:rsidRPr="009243DE">
        <w:rPr>
          <w:rFonts w:ascii="Arial" w:hAnsi="Arial" w:cs="Arial"/>
        </w:rPr>
        <w:t xml:space="preserve"> </w:t>
      </w:r>
      <w:r w:rsidR="009243DE">
        <w:rPr>
          <w:rFonts w:ascii="Arial" w:hAnsi="Arial" w:cs="Arial"/>
          <w:b/>
        </w:rPr>
        <w:t>MORENA</w:t>
      </w:r>
      <w:r w:rsidRPr="009243DE">
        <w:rPr>
          <w:rFonts w:ascii="Arial" w:hAnsi="Arial" w:cs="Arial"/>
          <w:b/>
          <w:i/>
        </w:rPr>
        <w:t xml:space="preserve">  CONFORMADA POR LOS CIUDADANOS (AS) CANDIDATA PROPIETARIA C.</w:t>
      </w:r>
      <w:r w:rsidR="009243DE">
        <w:rPr>
          <w:rFonts w:ascii="Arial" w:hAnsi="Arial" w:cs="Arial"/>
          <w:b/>
          <w:i/>
        </w:rPr>
        <w:t xml:space="preserve"> </w:t>
      </w:r>
      <w:r w:rsidR="007A44E8">
        <w:rPr>
          <w:rFonts w:ascii="Arial" w:hAnsi="Arial" w:cs="Arial"/>
          <w:b/>
          <w:i/>
        </w:rPr>
        <w:t>JORGE LUIS SANCHEZ REYES</w:t>
      </w:r>
      <w:r w:rsidRPr="009243DE">
        <w:rPr>
          <w:rFonts w:ascii="Arial" w:hAnsi="Arial" w:cs="Arial"/>
          <w:b/>
          <w:i/>
        </w:rPr>
        <w:t xml:space="preserve"> Y </w:t>
      </w:r>
      <w:r w:rsidR="007A44E8">
        <w:rPr>
          <w:rFonts w:ascii="Arial" w:hAnsi="Arial" w:cs="Arial"/>
          <w:b/>
          <w:i/>
        </w:rPr>
        <w:t>COMO SU CANDIDATA SUPLENTE EL C. JUAN ESLI TEC GONZALEZ</w:t>
      </w:r>
      <w:r w:rsidRPr="009243DE">
        <w:rPr>
          <w:rFonts w:ascii="Arial" w:hAnsi="Arial" w:cs="Arial"/>
          <w:b/>
          <w:i/>
        </w:rPr>
        <w:t xml:space="preserve">. </w:t>
      </w:r>
      <w:r w:rsidRPr="009243DE">
        <w:rPr>
          <w:rFonts w:ascii="Arial" w:hAnsi="Arial" w:cs="Arial"/>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9243DE">
        <w:rPr>
          <w:rFonts w:ascii="Arial" w:hAnsi="Arial" w:cs="Arial"/>
          <w:b/>
        </w:rPr>
        <w:t xml:space="preserve">CDIX/010/2021/CONSEJO </w:t>
      </w:r>
      <w:r w:rsidRPr="009243DE">
        <w:rPr>
          <w:rFonts w:ascii="Arial" w:hAnsi="Arial" w:cs="Arial"/>
        </w:rPr>
        <w:t xml:space="preserve">por el cual se registra la fórmula de diputaciones de candidatos y candidatas por el principio de mayoría relativa del </w:t>
      </w:r>
      <w:r w:rsidRPr="009243DE">
        <w:rPr>
          <w:rFonts w:ascii="Arial" w:hAnsi="Arial" w:cs="Arial"/>
          <w:b/>
        </w:rPr>
        <w:t>PARTIDO POLITICO PARTIDO MORENA</w:t>
      </w:r>
      <w:r w:rsidRPr="009243DE">
        <w:rPr>
          <w:rFonts w:ascii="Arial" w:hAnsi="Arial" w:cs="Arial"/>
          <w:b/>
          <w:i/>
        </w:rPr>
        <w:t xml:space="preserve"> </w:t>
      </w:r>
      <w:r w:rsidRPr="009243DE">
        <w:rPr>
          <w:rFonts w:ascii="Arial" w:hAnsi="Arial" w:cs="Arial"/>
        </w:rPr>
        <w:t xml:space="preserve">había sido aprobado por </w:t>
      </w:r>
      <w:r w:rsidRPr="009243DE">
        <w:rPr>
          <w:rFonts w:ascii="Arial" w:hAnsi="Arial" w:cs="Arial"/>
          <w:b/>
        </w:rPr>
        <w:t>Unanimidad</w:t>
      </w:r>
      <w:r w:rsidRPr="009243DE">
        <w:rPr>
          <w:rFonts w:ascii="Arial" w:hAnsi="Arial" w:cs="Arial"/>
        </w:rPr>
        <w:t xml:space="preserve"> de votos, siendo estos 3 votos a favor de los Consejeros Electorales presentes. ---------------------------------------------------------------</w:t>
      </w:r>
    </w:p>
    <w:p w:rsidR="00D67A26" w:rsidRPr="009243DE" w:rsidRDefault="00D67A26" w:rsidP="00D67A26">
      <w:pPr>
        <w:pStyle w:val="Prrafodelista"/>
        <w:ind w:left="0" w:firstLine="708"/>
        <w:jc w:val="both"/>
        <w:rPr>
          <w:rFonts w:cs="Arial"/>
          <w:sz w:val="22"/>
          <w:szCs w:val="22"/>
        </w:rPr>
      </w:pPr>
    </w:p>
    <w:p w:rsidR="00D67A26" w:rsidRPr="009243DE" w:rsidRDefault="00D67A26" w:rsidP="00D67A26">
      <w:pPr>
        <w:pStyle w:val="Prrafodelista"/>
        <w:ind w:left="0"/>
        <w:jc w:val="both"/>
        <w:rPr>
          <w:rFonts w:cs="Arial"/>
          <w:sz w:val="22"/>
          <w:szCs w:val="22"/>
        </w:rPr>
      </w:pPr>
    </w:p>
    <w:p w:rsidR="007A44E8" w:rsidRDefault="00D67A26" w:rsidP="00D67A26">
      <w:pPr>
        <w:pStyle w:val="Prrafodelista"/>
        <w:ind w:left="0" w:firstLine="708"/>
        <w:jc w:val="both"/>
        <w:rPr>
          <w:rFonts w:cs="Arial"/>
          <w:sz w:val="22"/>
          <w:szCs w:val="22"/>
        </w:rPr>
      </w:pPr>
      <w:r w:rsidRPr="009243DE">
        <w:rPr>
          <w:rFonts w:cs="Arial"/>
          <w:sz w:val="22"/>
          <w:szCs w:val="22"/>
        </w:rPr>
        <w:t>Acto seguido, el Consejero Presidente, solicita al Secretario Ejecutivo que continúe punto número</w:t>
      </w:r>
      <w:r w:rsidRPr="009243DE">
        <w:rPr>
          <w:rFonts w:cs="Arial"/>
          <w:b/>
          <w:color w:val="FF0000"/>
          <w:sz w:val="22"/>
          <w:szCs w:val="22"/>
        </w:rPr>
        <w:t xml:space="preserve"> SEIS </w:t>
      </w:r>
      <w:r w:rsidRPr="009243DE">
        <w:rPr>
          <w:rFonts w:cs="Arial"/>
          <w:b/>
          <w:sz w:val="22"/>
          <w:szCs w:val="22"/>
        </w:rPr>
        <w:t xml:space="preserve"> </w:t>
      </w:r>
      <w:r w:rsidRPr="009243DE">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PARTIDO </w:t>
      </w:r>
      <w:r w:rsidRPr="009243DE">
        <w:rPr>
          <w:rFonts w:cs="Arial"/>
          <w:b/>
          <w:sz w:val="22"/>
          <w:szCs w:val="22"/>
        </w:rPr>
        <w:t>FUERZA POR MEXICO</w:t>
      </w:r>
      <w:r w:rsidRPr="009243DE">
        <w:rPr>
          <w:rFonts w:cs="Arial"/>
          <w:b/>
          <w:i/>
          <w:sz w:val="22"/>
          <w:szCs w:val="22"/>
        </w:rPr>
        <w:t xml:space="preserve"> </w:t>
      </w:r>
      <w:r w:rsidRPr="009243DE">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Pr="009243DE">
        <w:rPr>
          <w:rFonts w:cs="Arial"/>
          <w:b/>
          <w:sz w:val="22"/>
          <w:szCs w:val="22"/>
        </w:rPr>
        <w:t xml:space="preserve">PARTIDO FUERZA POR </w:t>
      </w:r>
      <w:proofErr w:type="spellStart"/>
      <w:r w:rsidRPr="009243DE">
        <w:rPr>
          <w:rFonts w:cs="Arial"/>
          <w:b/>
          <w:sz w:val="22"/>
          <w:szCs w:val="22"/>
        </w:rPr>
        <w:t>MEXICO</w:t>
      </w:r>
      <w:r w:rsidRPr="009243DE">
        <w:rPr>
          <w:rFonts w:cs="Arial"/>
          <w:sz w:val="22"/>
          <w:szCs w:val="22"/>
        </w:rPr>
        <w:t>y</w:t>
      </w:r>
      <w:proofErr w:type="spellEnd"/>
      <w:r w:rsidRPr="009243DE">
        <w:rPr>
          <w:rFonts w:cs="Arial"/>
          <w:sz w:val="22"/>
          <w:szCs w:val="22"/>
        </w:rPr>
        <w:t xml:space="preserve">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9243DE">
        <w:rPr>
          <w:rFonts w:cs="Arial"/>
          <w:b/>
          <w:sz w:val="22"/>
          <w:szCs w:val="22"/>
        </w:rPr>
        <w:t>CDIX/011/2021/CONSEJO</w:t>
      </w:r>
      <w:r w:rsidRPr="009243DE">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w:t>
      </w:r>
    </w:p>
    <w:p w:rsidR="007A44E8" w:rsidRDefault="007A44E8" w:rsidP="00D67A26">
      <w:pPr>
        <w:pStyle w:val="Prrafodelista"/>
        <w:ind w:left="0" w:firstLine="708"/>
        <w:jc w:val="both"/>
        <w:rPr>
          <w:rFonts w:cs="Arial"/>
          <w:sz w:val="22"/>
          <w:szCs w:val="22"/>
        </w:rPr>
      </w:pPr>
    </w:p>
    <w:p w:rsidR="007A44E8" w:rsidRDefault="007A44E8" w:rsidP="00D67A26">
      <w:pPr>
        <w:pStyle w:val="Prrafodelista"/>
        <w:ind w:left="0" w:firstLine="708"/>
        <w:jc w:val="both"/>
        <w:rPr>
          <w:rFonts w:cs="Arial"/>
          <w:sz w:val="22"/>
          <w:szCs w:val="22"/>
        </w:rPr>
      </w:pPr>
    </w:p>
    <w:p w:rsidR="00D67A26" w:rsidRPr="009243DE" w:rsidRDefault="00D67A26" w:rsidP="007A44E8">
      <w:pPr>
        <w:pStyle w:val="Prrafodelista"/>
        <w:ind w:left="0" w:firstLine="142"/>
        <w:jc w:val="both"/>
        <w:rPr>
          <w:rFonts w:cs="Arial"/>
          <w:sz w:val="22"/>
          <w:szCs w:val="22"/>
        </w:rPr>
      </w:pPr>
      <w:r w:rsidRPr="009243DE">
        <w:rPr>
          <w:rFonts w:cs="Arial"/>
          <w:sz w:val="22"/>
          <w:szCs w:val="22"/>
        </w:rPr>
        <w:t xml:space="preserve">del Reglamento respectivo, instruyó al Secretario Ejecutivo para que someta a votación de los integrantes con derecho a voto la aprobación en su caso del proyecto de acuerdo número </w:t>
      </w:r>
      <w:r w:rsidRPr="009243DE">
        <w:rPr>
          <w:rFonts w:cs="Arial"/>
          <w:b/>
          <w:sz w:val="22"/>
          <w:szCs w:val="22"/>
        </w:rPr>
        <w:t>CDIX/011/2021/CONSEJO</w:t>
      </w:r>
      <w:r w:rsidRPr="009243DE">
        <w:rPr>
          <w:rFonts w:cs="Arial"/>
          <w:sz w:val="22"/>
          <w:szCs w:val="22"/>
        </w:rPr>
        <w:t xml:space="preserve"> por el cual se registra la fórmula de diputaciones de candidatos y candidatas por el principio de mayoría relativa del </w:t>
      </w:r>
      <w:r w:rsidRPr="009243DE">
        <w:rPr>
          <w:rFonts w:cs="Arial"/>
          <w:b/>
          <w:sz w:val="22"/>
          <w:szCs w:val="22"/>
        </w:rPr>
        <w:t>PARTIDO POLITICO PARTIDO</w:t>
      </w:r>
      <w:r w:rsidRPr="009243DE">
        <w:rPr>
          <w:rFonts w:cs="Arial"/>
          <w:sz w:val="22"/>
          <w:szCs w:val="22"/>
        </w:rPr>
        <w:t xml:space="preserve"> </w:t>
      </w:r>
      <w:r w:rsidR="007A44E8">
        <w:rPr>
          <w:rFonts w:cs="Arial"/>
          <w:b/>
          <w:sz w:val="22"/>
          <w:szCs w:val="22"/>
        </w:rPr>
        <w:t>FUERZA POR MEXICO</w:t>
      </w:r>
      <w:r w:rsidRPr="009243DE">
        <w:rPr>
          <w:rFonts w:cs="Arial"/>
          <w:b/>
          <w:i/>
          <w:sz w:val="22"/>
          <w:szCs w:val="22"/>
        </w:rPr>
        <w:t xml:space="preserve"> CONFORMADA POR LOS CIUDADANOS (AS) CANDIDATA PROPIETARIA C.</w:t>
      </w:r>
      <w:r w:rsidR="007A44E8">
        <w:rPr>
          <w:rFonts w:cs="Arial"/>
          <w:b/>
          <w:i/>
          <w:sz w:val="22"/>
          <w:szCs w:val="22"/>
        </w:rPr>
        <w:t xml:space="preserve"> </w:t>
      </w:r>
      <w:r w:rsidRPr="009243DE">
        <w:rPr>
          <w:rFonts w:cs="Arial"/>
          <w:b/>
          <w:i/>
          <w:sz w:val="22"/>
          <w:szCs w:val="22"/>
        </w:rPr>
        <w:t xml:space="preserve">PALMIRA DENIRE CRUZ MAY Y COMO SU CANDIDATA SUPLENTE LA C. DENYSSE ABRIL SILVEIRA KUK, </w:t>
      </w:r>
      <w:r w:rsidRPr="009243DE">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9243DE">
        <w:rPr>
          <w:rFonts w:cs="Arial"/>
          <w:b/>
          <w:sz w:val="22"/>
          <w:szCs w:val="22"/>
        </w:rPr>
        <w:t xml:space="preserve">CDIX/011/2021/CONSEJO </w:t>
      </w:r>
      <w:r w:rsidRPr="009243DE">
        <w:rPr>
          <w:rFonts w:cs="Arial"/>
          <w:sz w:val="22"/>
          <w:szCs w:val="22"/>
        </w:rPr>
        <w:t xml:space="preserve">por el cual se registra la fórmula de diputaciones de candidatos y candidatas por el principio de mayoría relativa del </w:t>
      </w:r>
      <w:r w:rsidRPr="009243DE">
        <w:rPr>
          <w:rFonts w:cs="Arial"/>
          <w:b/>
          <w:sz w:val="22"/>
          <w:szCs w:val="22"/>
        </w:rPr>
        <w:t>PARTIDO POLITICO PARTIDO FUERZA POR MEXICO</w:t>
      </w:r>
      <w:r w:rsidRPr="009243DE">
        <w:rPr>
          <w:rFonts w:cs="Arial"/>
          <w:b/>
          <w:i/>
          <w:sz w:val="22"/>
          <w:szCs w:val="22"/>
        </w:rPr>
        <w:t xml:space="preserve"> </w:t>
      </w:r>
      <w:r w:rsidRPr="009243DE">
        <w:rPr>
          <w:rFonts w:cs="Arial"/>
          <w:sz w:val="22"/>
          <w:szCs w:val="22"/>
        </w:rPr>
        <w:t xml:space="preserve">había sido aprobado por </w:t>
      </w:r>
      <w:r w:rsidRPr="009243DE">
        <w:rPr>
          <w:rFonts w:cs="Arial"/>
          <w:b/>
          <w:sz w:val="22"/>
          <w:szCs w:val="22"/>
        </w:rPr>
        <w:t>Unanimidad</w:t>
      </w:r>
      <w:r w:rsidRPr="009243DE">
        <w:rPr>
          <w:rFonts w:cs="Arial"/>
          <w:sz w:val="22"/>
          <w:szCs w:val="22"/>
        </w:rPr>
        <w:t xml:space="preserve"> de votos, siendo estos 3 votos a favor de los Consejeros Electorales presentes. ---------------------------------------------------------------</w:t>
      </w:r>
    </w:p>
    <w:p w:rsidR="00D67A26" w:rsidRPr="009243DE" w:rsidRDefault="00D67A26" w:rsidP="00D67A26">
      <w:pPr>
        <w:pStyle w:val="Prrafodelista"/>
        <w:ind w:left="0" w:firstLine="708"/>
        <w:jc w:val="both"/>
        <w:rPr>
          <w:rFonts w:cs="Arial"/>
          <w:sz w:val="22"/>
          <w:szCs w:val="22"/>
        </w:rPr>
      </w:pPr>
    </w:p>
    <w:p w:rsidR="00D67A26" w:rsidRPr="009243DE" w:rsidRDefault="00D67A26" w:rsidP="00D67A26">
      <w:pPr>
        <w:pStyle w:val="Prrafodelista"/>
        <w:ind w:left="0" w:firstLine="708"/>
        <w:jc w:val="both"/>
        <w:rPr>
          <w:rFonts w:cs="Arial"/>
          <w:sz w:val="22"/>
          <w:szCs w:val="22"/>
        </w:rPr>
      </w:pPr>
    </w:p>
    <w:p w:rsidR="00426DE3" w:rsidRPr="009243DE" w:rsidRDefault="00426DE3" w:rsidP="00882BCE">
      <w:pPr>
        <w:jc w:val="both"/>
        <w:rPr>
          <w:rFonts w:ascii="Arial" w:hAnsi="Arial" w:cs="Arial"/>
        </w:rPr>
      </w:pPr>
    </w:p>
    <w:p w:rsidR="00834217" w:rsidRPr="009243DE" w:rsidRDefault="00275DFD" w:rsidP="00834217">
      <w:pPr>
        <w:ind w:firstLine="360"/>
        <w:jc w:val="both"/>
        <w:rPr>
          <w:rFonts w:ascii="Arial" w:hAnsi="Arial" w:cs="Arial"/>
        </w:rPr>
      </w:pPr>
      <w:r w:rsidRPr="009243DE">
        <w:rPr>
          <w:rFonts w:ascii="Arial" w:hAnsi="Arial" w:cs="Arial"/>
        </w:rPr>
        <w:t>Acto seguido, el</w:t>
      </w:r>
      <w:r w:rsidR="00834217" w:rsidRPr="009243DE">
        <w:rPr>
          <w:rFonts w:ascii="Arial" w:hAnsi="Arial" w:cs="Arial"/>
        </w:rPr>
        <w:t xml:space="preserve"> Co</w:t>
      </w:r>
      <w:r w:rsidR="003E0F8C" w:rsidRPr="009243DE">
        <w:rPr>
          <w:rFonts w:ascii="Arial" w:hAnsi="Arial" w:cs="Arial"/>
        </w:rPr>
        <w:t>nsejero</w:t>
      </w:r>
      <w:r w:rsidRPr="009243DE">
        <w:rPr>
          <w:rFonts w:ascii="Arial" w:hAnsi="Arial" w:cs="Arial"/>
        </w:rPr>
        <w:t xml:space="preserve"> Presidente solicitó al Secretario</w:t>
      </w:r>
      <w:r w:rsidR="00834217" w:rsidRPr="009243DE">
        <w:rPr>
          <w:rFonts w:ascii="Arial" w:hAnsi="Arial" w:cs="Arial"/>
        </w:rPr>
        <w:t xml:space="preserve"> Ejecutivo que dé seguimiento co</w:t>
      </w:r>
      <w:r w:rsidR="008F7730" w:rsidRPr="009243DE">
        <w:rPr>
          <w:rFonts w:ascii="Arial" w:hAnsi="Arial" w:cs="Arial"/>
        </w:rPr>
        <w:t>n la Orden del Día; a lo que el Secretario</w:t>
      </w:r>
      <w:r w:rsidR="00834217" w:rsidRPr="009243DE">
        <w:rPr>
          <w:rFonts w:ascii="Arial" w:hAnsi="Arial" w:cs="Arial"/>
        </w:rPr>
        <w:t xml:space="preserve"> Ejecutivo da lectura al punto número </w:t>
      </w:r>
      <w:r w:rsidR="00D67A26" w:rsidRPr="009243DE">
        <w:rPr>
          <w:rFonts w:ascii="Arial" w:hAnsi="Arial" w:cs="Arial"/>
          <w:b/>
          <w:color w:val="FF0000"/>
        </w:rPr>
        <w:t>siete</w:t>
      </w:r>
      <w:r w:rsidR="00834217" w:rsidRPr="009243DE">
        <w:rPr>
          <w:rFonts w:ascii="Arial" w:hAnsi="Arial" w:cs="Arial"/>
        </w:rPr>
        <w:t xml:space="preserve"> siendo este el consistente en solicitar receso para la redacción del proyecto de acta de la p</w:t>
      </w:r>
      <w:r w:rsidR="008F7730" w:rsidRPr="009243DE">
        <w:rPr>
          <w:rFonts w:ascii="Arial" w:hAnsi="Arial" w:cs="Arial"/>
        </w:rPr>
        <w:t>resente sesión; a lo que el Consejero</w:t>
      </w:r>
      <w:r w:rsidR="00834217" w:rsidRPr="009243DE">
        <w:rPr>
          <w:rFonts w:ascii="Arial" w:hAnsi="Arial" w:cs="Arial"/>
        </w:rPr>
        <w:t xml:space="preserve"> Presidente, con fundamento en el artículo 23 numeral 3 del Reglamento de Sesiones de los Consejos del Instituto Electoral y de Participación Ciudadana de Yucatán, propone un receso de </w:t>
      </w:r>
      <w:r w:rsidR="00835011" w:rsidRPr="009243DE">
        <w:rPr>
          <w:rFonts w:ascii="Arial" w:hAnsi="Arial" w:cs="Arial"/>
          <w:b/>
        </w:rPr>
        <w:t xml:space="preserve"> 30 </w:t>
      </w:r>
      <w:r w:rsidR="008F7730" w:rsidRPr="009243DE">
        <w:rPr>
          <w:rFonts w:ascii="Arial" w:hAnsi="Arial" w:cs="Arial"/>
        </w:rPr>
        <w:t>minutos, solicitando el</w:t>
      </w:r>
      <w:r w:rsidR="00834217" w:rsidRPr="009243DE">
        <w:rPr>
          <w:rFonts w:ascii="Arial" w:hAnsi="Arial" w:cs="Arial"/>
        </w:rPr>
        <w:t xml:space="preserve"> Se</w:t>
      </w:r>
      <w:r w:rsidR="008F7730" w:rsidRPr="009243DE">
        <w:rPr>
          <w:rFonts w:ascii="Arial" w:hAnsi="Arial" w:cs="Arial"/>
        </w:rPr>
        <w:t>cretario</w:t>
      </w:r>
      <w:r w:rsidR="00834217" w:rsidRPr="009243DE">
        <w:rPr>
          <w:rFonts w:ascii="Arial" w:hAnsi="Arial" w:cs="Arial"/>
        </w:rPr>
        <w:t xml:space="preserve"> Ejecutivo que proceda a tomar la votación en relación al receso para la redacción del proyecto de acta. ------------------------------------------------------------------------------</w:t>
      </w:r>
    </w:p>
    <w:p w:rsidR="00834217" w:rsidRPr="009243DE" w:rsidRDefault="008F7730" w:rsidP="00834217">
      <w:pPr>
        <w:ind w:firstLine="360"/>
        <w:jc w:val="both"/>
        <w:rPr>
          <w:rFonts w:ascii="Arial" w:hAnsi="Arial" w:cs="Arial"/>
        </w:rPr>
      </w:pPr>
      <w:r w:rsidRPr="009243DE">
        <w:rPr>
          <w:rFonts w:ascii="Arial" w:hAnsi="Arial" w:cs="Arial"/>
        </w:rPr>
        <w:t xml:space="preserve">Por lo que el Secretario </w:t>
      </w:r>
      <w:r w:rsidR="00834217" w:rsidRPr="009243DE">
        <w:rPr>
          <w:rFonts w:ascii="Arial" w:hAnsi="Arial" w:cs="Arial"/>
        </w:rPr>
        <w:t>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w:t>
      </w:r>
      <w:r w:rsidRPr="009243DE">
        <w:rPr>
          <w:rFonts w:ascii="Arial" w:hAnsi="Arial" w:cs="Arial"/>
        </w:rPr>
        <w:t xml:space="preserve">antar la mano. Acto seguido, el </w:t>
      </w:r>
      <w:r w:rsidRPr="009243DE">
        <w:rPr>
          <w:rFonts w:ascii="Arial" w:hAnsi="Arial" w:cs="Arial"/>
          <w:color w:val="000000"/>
        </w:rPr>
        <w:t>Secretario</w:t>
      </w:r>
      <w:r w:rsidR="00834217" w:rsidRPr="009243DE">
        <w:rPr>
          <w:rFonts w:ascii="Arial" w:hAnsi="Arial" w:cs="Arial"/>
          <w:color w:val="000000"/>
        </w:rPr>
        <w:t xml:space="preserve"> Ejecutivo</w:t>
      </w:r>
      <w:r w:rsidR="00834217" w:rsidRPr="009243DE">
        <w:rPr>
          <w:rFonts w:ascii="Arial" w:hAnsi="Arial" w:cs="Arial"/>
        </w:rPr>
        <w:t xml:space="preserve">, informó que el receso solicitado para la elaboración del proyecto de Acta de la presente Sesión había sido aprobado por </w:t>
      </w:r>
      <w:r w:rsidR="00834217" w:rsidRPr="009243DE">
        <w:rPr>
          <w:rFonts w:ascii="Arial" w:hAnsi="Arial" w:cs="Arial"/>
          <w:b/>
        </w:rPr>
        <w:t xml:space="preserve">unanimidad </w:t>
      </w:r>
      <w:r w:rsidR="00834217" w:rsidRPr="009243DE">
        <w:rPr>
          <w:rFonts w:ascii="Arial" w:hAnsi="Arial" w:cs="Arial"/>
        </w:rPr>
        <w:t>de votos, siendo esto</w:t>
      </w:r>
      <w:r w:rsidR="00275DFD" w:rsidRPr="009243DE">
        <w:rPr>
          <w:rFonts w:ascii="Arial" w:hAnsi="Arial" w:cs="Arial"/>
        </w:rPr>
        <w:t>s 3 votos a favor; por lo que el Consejero</w:t>
      </w:r>
      <w:r w:rsidR="00834217" w:rsidRPr="009243DE">
        <w:rPr>
          <w:rFonts w:ascii="Arial" w:hAnsi="Arial" w:cs="Arial"/>
        </w:rPr>
        <w:t xml:space="preserve"> Presidente en uso de la voz siendo las </w:t>
      </w:r>
      <w:r w:rsidR="009243DE" w:rsidRPr="009243DE">
        <w:rPr>
          <w:rFonts w:ascii="Arial" w:hAnsi="Arial" w:cs="Arial"/>
          <w:b/>
        </w:rPr>
        <w:t>11</w:t>
      </w:r>
      <w:r w:rsidR="00834217" w:rsidRPr="009243DE">
        <w:rPr>
          <w:rFonts w:ascii="Arial" w:hAnsi="Arial" w:cs="Arial"/>
          <w:b/>
        </w:rPr>
        <w:t xml:space="preserve"> </w:t>
      </w:r>
      <w:r w:rsidR="00834217" w:rsidRPr="009243DE">
        <w:rPr>
          <w:rFonts w:ascii="Arial" w:hAnsi="Arial" w:cs="Arial"/>
        </w:rPr>
        <w:t>horas con</w:t>
      </w:r>
      <w:r w:rsidR="009243DE" w:rsidRPr="009243DE">
        <w:rPr>
          <w:rFonts w:ascii="Arial" w:hAnsi="Arial" w:cs="Arial"/>
          <w:b/>
        </w:rPr>
        <w:t xml:space="preserve"> </w:t>
      </w:r>
      <w:r w:rsidR="009243DE" w:rsidRPr="009243DE">
        <w:rPr>
          <w:rFonts w:ascii="Arial" w:hAnsi="Arial" w:cs="Arial"/>
        </w:rPr>
        <w:t xml:space="preserve">8 </w:t>
      </w:r>
      <w:r w:rsidR="00834217" w:rsidRPr="009243DE">
        <w:rPr>
          <w:rFonts w:ascii="Arial" w:hAnsi="Arial" w:cs="Arial"/>
        </w:rPr>
        <w:t xml:space="preserve">minutos declara un receso de </w:t>
      </w:r>
      <w:r w:rsidR="00835011" w:rsidRPr="009243DE">
        <w:rPr>
          <w:rFonts w:ascii="Arial" w:hAnsi="Arial" w:cs="Arial"/>
          <w:b/>
        </w:rPr>
        <w:t>3</w:t>
      </w:r>
      <w:r w:rsidR="00834217" w:rsidRPr="009243DE">
        <w:rPr>
          <w:rFonts w:ascii="Arial" w:hAnsi="Arial" w:cs="Arial"/>
          <w:b/>
        </w:rPr>
        <w:t>0</w:t>
      </w:r>
      <w:r w:rsidR="00834217" w:rsidRPr="009243DE">
        <w:rPr>
          <w:rFonts w:ascii="Arial" w:hAnsi="Arial" w:cs="Arial"/>
        </w:rPr>
        <w:t xml:space="preserve"> minutos, regresando a las </w:t>
      </w:r>
      <w:r w:rsidR="009243DE" w:rsidRPr="009243DE">
        <w:rPr>
          <w:rFonts w:ascii="Arial" w:hAnsi="Arial" w:cs="Arial"/>
          <w:b/>
        </w:rPr>
        <w:t>11</w:t>
      </w:r>
      <w:r w:rsidR="00834217" w:rsidRPr="009243DE">
        <w:rPr>
          <w:rFonts w:ascii="Arial" w:hAnsi="Arial" w:cs="Arial"/>
        </w:rPr>
        <w:t xml:space="preserve"> horas con </w:t>
      </w:r>
      <w:r w:rsidR="009243DE" w:rsidRPr="009243DE">
        <w:rPr>
          <w:rFonts w:ascii="Arial" w:hAnsi="Arial" w:cs="Arial"/>
          <w:b/>
        </w:rPr>
        <w:t>38</w:t>
      </w:r>
      <w:r w:rsidR="00835011" w:rsidRPr="009243DE">
        <w:rPr>
          <w:rFonts w:ascii="Arial" w:hAnsi="Arial" w:cs="Arial"/>
          <w:b/>
        </w:rPr>
        <w:t xml:space="preserve"> </w:t>
      </w:r>
      <w:r w:rsidR="00834217" w:rsidRPr="009243DE">
        <w:rPr>
          <w:rFonts w:ascii="Arial" w:hAnsi="Arial" w:cs="Arial"/>
        </w:rPr>
        <w:t>minutos. --------------------------------------------------------------</w:t>
      </w:r>
    </w:p>
    <w:p w:rsidR="005C742B" w:rsidRPr="009243DE" w:rsidRDefault="005C742B" w:rsidP="005C742B">
      <w:pPr>
        <w:ind w:firstLine="360"/>
        <w:jc w:val="both"/>
        <w:rPr>
          <w:rFonts w:ascii="Arial" w:hAnsi="Arial" w:cs="Arial"/>
        </w:rPr>
      </w:pPr>
      <w:r w:rsidRPr="009243DE">
        <w:rPr>
          <w:rFonts w:ascii="Arial" w:hAnsi="Arial" w:cs="Arial"/>
        </w:rPr>
        <w:t xml:space="preserve">Siendo las </w:t>
      </w:r>
      <w:r w:rsidR="00F73D6F">
        <w:rPr>
          <w:rFonts w:ascii="Arial" w:hAnsi="Arial" w:cs="Arial"/>
          <w:b/>
        </w:rPr>
        <w:t xml:space="preserve">11 </w:t>
      </w:r>
      <w:r w:rsidRPr="009243DE">
        <w:rPr>
          <w:rFonts w:ascii="Arial" w:hAnsi="Arial" w:cs="Arial"/>
        </w:rPr>
        <w:t xml:space="preserve">horas con </w:t>
      </w:r>
      <w:bookmarkStart w:id="1" w:name="_GoBack"/>
      <w:r w:rsidR="00F73D6F" w:rsidRPr="00F73D6F">
        <w:rPr>
          <w:rFonts w:ascii="Arial" w:hAnsi="Arial" w:cs="Arial"/>
          <w:b/>
        </w:rPr>
        <w:t>18</w:t>
      </w:r>
      <w:bookmarkEnd w:id="1"/>
      <w:r w:rsidRPr="009243DE">
        <w:rPr>
          <w:rFonts w:ascii="Arial" w:hAnsi="Arial" w:cs="Arial"/>
        </w:rPr>
        <w:t xml:space="preserve"> minutos, se reanuda la presente </w:t>
      </w:r>
      <w:r w:rsidRPr="009243DE">
        <w:rPr>
          <w:rFonts w:ascii="Arial" w:hAnsi="Arial" w:cs="Arial"/>
          <w:b/>
        </w:rPr>
        <w:t>Sesión Extraordinaria</w:t>
      </w:r>
      <w:r w:rsidRPr="009243DE">
        <w:rPr>
          <w:rFonts w:ascii="Arial" w:hAnsi="Arial" w:cs="Arial"/>
        </w:rPr>
        <w:t>,</w:t>
      </w:r>
      <w:r w:rsidR="00882BCE" w:rsidRPr="009243DE">
        <w:rPr>
          <w:rFonts w:ascii="Arial" w:hAnsi="Arial" w:cs="Arial"/>
        </w:rPr>
        <w:t xml:space="preserve"> a </w:t>
      </w:r>
      <w:proofErr w:type="gramStart"/>
      <w:r w:rsidR="00882BCE" w:rsidRPr="009243DE">
        <w:rPr>
          <w:rFonts w:ascii="Arial" w:hAnsi="Arial" w:cs="Arial"/>
        </w:rPr>
        <w:t xml:space="preserve">lo </w:t>
      </w:r>
      <w:r w:rsidR="00F73D6F">
        <w:rPr>
          <w:rFonts w:ascii="Arial" w:hAnsi="Arial" w:cs="Arial"/>
        </w:rPr>
        <w:t xml:space="preserve"> </w:t>
      </w:r>
      <w:r w:rsidR="00882BCE" w:rsidRPr="009243DE">
        <w:rPr>
          <w:rFonts w:ascii="Arial" w:hAnsi="Arial" w:cs="Arial"/>
        </w:rPr>
        <w:t>que</w:t>
      </w:r>
      <w:proofErr w:type="gramEnd"/>
      <w:r w:rsidR="00882BCE" w:rsidRPr="009243DE">
        <w:rPr>
          <w:rFonts w:ascii="Arial" w:hAnsi="Arial" w:cs="Arial"/>
        </w:rPr>
        <w:t xml:space="preserve"> la Consejero</w:t>
      </w:r>
      <w:r w:rsidRPr="009243DE">
        <w:rPr>
          <w:rFonts w:ascii="Arial" w:hAnsi="Arial" w:cs="Arial"/>
        </w:rPr>
        <w:t xml:space="preserve"> Pr</w:t>
      </w:r>
      <w:r w:rsidR="00882BCE" w:rsidRPr="009243DE">
        <w:rPr>
          <w:rFonts w:ascii="Arial" w:hAnsi="Arial" w:cs="Arial"/>
        </w:rPr>
        <w:t>esidente, solicitó al Secretario</w:t>
      </w:r>
      <w:r w:rsidRPr="009243DE">
        <w:rPr>
          <w:rFonts w:ascii="Arial" w:hAnsi="Arial" w:cs="Arial"/>
        </w:rPr>
        <w:t xml:space="preserve"> Ejecutivo realizar el pase de lista correspondiente, con el objeto de certificar la existencia del quórum legal para reanudar la sesión. --------------------------------------------------------------------------------------------------------------</w:t>
      </w:r>
    </w:p>
    <w:p w:rsidR="005C742B" w:rsidRPr="009243DE" w:rsidRDefault="00275DFD" w:rsidP="005C742B">
      <w:pPr>
        <w:ind w:firstLine="360"/>
        <w:jc w:val="both"/>
        <w:rPr>
          <w:rFonts w:ascii="Arial" w:hAnsi="Arial" w:cs="Arial"/>
        </w:rPr>
      </w:pPr>
      <w:r w:rsidRPr="009243DE">
        <w:rPr>
          <w:rFonts w:ascii="Arial" w:hAnsi="Arial" w:cs="Arial"/>
        </w:rPr>
        <w:t>A continuación, el Secretario</w:t>
      </w:r>
      <w:r w:rsidR="005C742B" w:rsidRPr="009243DE">
        <w:rPr>
          <w:rFonts w:ascii="Arial" w:hAnsi="Arial" w:cs="Arial"/>
        </w:rPr>
        <w:t xml:space="preserve"> Ejecutivo, procedió a realizar el pase de lista, encontrándose presentes las siguientes personas: </w:t>
      </w:r>
    </w:p>
    <w:p w:rsidR="007A44E8" w:rsidRDefault="007A44E8" w:rsidP="005C742B">
      <w:pPr>
        <w:spacing w:after="40" w:line="240" w:lineRule="auto"/>
        <w:ind w:firstLine="357"/>
        <w:jc w:val="both"/>
        <w:rPr>
          <w:rFonts w:ascii="Arial" w:hAnsi="Arial" w:cs="Arial"/>
        </w:rPr>
      </w:pPr>
    </w:p>
    <w:p w:rsidR="007A44E8" w:rsidRDefault="007A44E8" w:rsidP="005C742B">
      <w:pPr>
        <w:spacing w:after="40" w:line="240" w:lineRule="auto"/>
        <w:ind w:firstLine="357"/>
        <w:jc w:val="both"/>
        <w:rPr>
          <w:rFonts w:ascii="Arial" w:hAnsi="Arial" w:cs="Arial"/>
        </w:rPr>
      </w:pPr>
    </w:p>
    <w:p w:rsidR="005C742B" w:rsidRPr="009243DE" w:rsidRDefault="00C6236F" w:rsidP="005C742B">
      <w:pPr>
        <w:spacing w:after="40" w:line="240" w:lineRule="auto"/>
        <w:ind w:firstLine="357"/>
        <w:jc w:val="both"/>
        <w:rPr>
          <w:rFonts w:ascii="Arial" w:hAnsi="Arial" w:cs="Arial"/>
        </w:rPr>
      </w:pPr>
      <w:r w:rsidRPr="009243DE">
        <w:rPr>
          <w:rFonts w:ascii="Arial" w:hAnsi="Arial" w:cs="Arial"/>
        </w:rPr>
        <w:t>Consejero</w:t>
      </w:r>
      <w:r w:rsidR="005C742B" w:rsidRPr="009243DE">
        <w:rPr>
          <w:rFonts w:ascii="Arial" w:hAnsi="Arial" w:cs="Arial"/>
        </w:rPr>
        <w:t xml:space="preserve"> Presidente, C. </w:t>
      </w:r>
      <w:proofErr w:type="spellStart"/>
      <w:r w:rsidRPr="009243DE">
        <w:rPr>
          <w:rFonts w:ascii="Arial" w:hAnsi="Arial" w:cs="Arial"/>
          <w:b/>
        </w:rPr>
        <w:t>Alarich</w:t>
      </w:r>
      <w:proofErr w:type="spellEnd"/>
      <w:r w:rsidRPr="009243DE">
        <w:rPr>
          <w:rFonts w:ascii="Arial" w:hAnsi="Arial" w:cs="Arial"/>
          <w:b/>
        </w:rPr>
        <w:t xml:space="preserve"> Ernst </w:t>
      </w:r>
      <w:proofErr w:type="spellStart"/>
      <w:r w:rsidRPr="009243DE">
        <w:rPr>
          <w:rFonts w:ascii="Arial" w:hAnsi="Arial" w:cs="Arial"/>
          <w:b/>
        </w:rPr>
        <w:t>Nolte</w:t>
      </w:r>
      <w:proofErr w:type="spellEnd"/>
      <w:r w:rsidRPr="009243DE">
        <w:rPr>
          <w:rFonts w:ascii="Arial" w:hAnsi="Arial" w:cs="Arial"/>
          <w:b/>
        </w:rPr>
        <w:t xml:space="preserve"> </w:t>
      </w:r>
      <w:proofErr w:type="spellStart"/>
      <w:r w:rsidRPr="009243DE">
        <w:rPr>
          <w:rFonts w:ascii="Arial" w:hAnsi="Arial" w:cs="Arial"/>
          <w:b/>
        </w:rPr>
        <w:t>Blanquet</w:t>
      </w:r>
      <w:proofErr w:type="spellEnd"/>
      <w:r w:rsidR="005C742B" w:rsidRPr="009243DE">
        <w:rPr>
          <w:rFonts w:ascii="Arial" w:hAnsi="Arial" w:cs="Arial"/>
        </w:rPr>
        <w:t xml:space="preserve">, </w:t>
      </w:r>
    </w:p>
    <w:p w:rsidR="005C742B" w:rsidRPr="009243DE" w:rsidRDefault="00C6236F" w:rsidP="005C742B">
      <w:pPr>
        <w:spacing w:after="40" w:line="240" w:lineRule="auto"/>
        <w:ind w:firstLine="357"/>
        <w:jc w:val="both"/>
        <w:rPr>
          <w:rFonts w:ascii="Arial" w:hAnsi="Arial" w:cs="Arial"/>
        </w:rPr>
      </w:pPr>
      <w:r w:rsidRPr="009243DE">
        <w:rPr>
          <w:rFonts w:ascii="Arial" w:hAnsi="Arial" w:cs="Arial"/>
        </w:rPr>
        <w:t>Consejera</w:t>
      </w:r>
      <w:r w:rsidR="005C742B" w:rsidRPr="009243DE">
        <w:rPr>
          <w:rFonts w:ascii="Arial" w:hAnsi="Arial" w:cs="Arial"/>
        </w:rPr>
        <w:t xml:space="preserve"> Electoral, C. </w:t>
      </w:r>
      <w:r w:rsidRPr="009243DE">
        <w:rPr>
          <w:rFonts w:ascii="Arial" w:hAnsi="Arial" w:cs="Arial"/>
          <w:b/>
        </w:rPr>
        <w:t xml:space="preserve">Judith Isabel </w:t>
      </w:r>
      <w:proofErr w:type="spellStart"/>
      <w:r w:rsidRPr="009243DE">
        <w:rPr>
          <w:rFonts w:ascii="Arial" w:hAnsi="Arial" w:cs="Arial"/>
          <w:b/>
        </w:rPr>
        <w:t>Perez</w:t>
      </w:r>
      <w:proofErr w:type="spellEnd"/>
      <w:r w:rsidRPr="009243DE">
        <w:rPr>
          <w:rFonts w:ascii="Arial" w:hAnsi="Arial" w:cs="Arial"/>
          <w:b/>
        </w:rPr>
        <w:t xml:space="preserve"> Rubio</w:t>
      </w:r>
      <w:r w:rsidR="005C742B" w:rsidRPr="009243DE">
        <w:rPr>
          <w:rFonts w:ascii="Arial" w:hAnsi="Arial" w:cs="Arial"/>
        </w:rPr>
        <w:t xml:space="preserve">; </w:t>
      </w:r>
    </w:p>
    <w:p w:rsidR="005C742B" w:rsidRPr="009243DE" w:rsidRDefault="00C6236F" w:rsidP="005C742B">
      <w:pPr>
        <w:spacing w:after="40" w:line="240" w:lineRule="auto"/>
        <w:ind w:firstLine="357"/>
        <w:jc w:val="both"/>
        <w:rPr>
          <w:rFonts w:ascii="Arial" w:hAnsi="Arial" w:cs="Arial"/>
        </w:rPr>
      </w:pPr>
      <w:r w:rsidRPr="009243DE">
        <w:rPr>
          <w:rFonts w:ascii="Arial" w:hAnsi="Arial" w:cs="Arial"/>
        </w:rPr>
        <w:t>Consejera</w:t>
      </w:r>
      <w:r w:rsidR="005C742B" w:rsidRPr="009243DE">
        <w:rPr>
          <w:rFonts w:ascii="Arial" w:hAnsi="Arial" w:cs="Arial"/>
        </w:rPr>
        <w:t xml:space="preserve"> Electoral C. </w:t>
      </w:r>
      <w:proofErr w:type="spellStart"/>
      <w:r w:rsidR="002978AA" w:rsidRPr="009243DE">
        <w:rPr>
          <w:rFonts w:ascii="Arial" w:hAnsi="Arial" w:cs="Arial"/>
          <w:b/>
          <w:bCs/>
        </w:rPr>
        <w:t>J</w:t>
      </w:r>
      <w:r w:rsidRPr="009243DE">
        <w:rPr>
          <w:rFonts w:ascii="Arial" w:hAnsi="Arial" w:cs="Arial"/>
          <w:b/>
          <w:bCs/>
        </w:rPr>
        <w:t>azmin</w:t>
      </w:r>
      <w:proofErr w:type="spellEnd"/>
      <w:r w:rsidRPr="009243DE">
        <w:rPr>
          <w:rFonts w:ascii="Arial" w:hAnsi="Arial" w:cs="Arial"/>
          <w:b/>
          <w:bCs/>
        </w:rPr>
        <w:t xml:space="preserve"> Yamile </w:t>
      </w:r>
      <w:proofErr w:type="spellStart"/>
      <w:r w:rsidRPr="009243DE">
        <w:rPr>
          <w:rFonts w:ascii="Arial" w:hAnsi="Arial" w:cs="Arial"/>
          <w:b/>
          <w:bCs/>
        </w:rPr>
        <w:t>Noh</w:t>
      </w:r>
      <w:proofErr w:type="spellEnd"/>
      <w:r w:rsidRPr="009243DE">
        <w:rPr>
          <w:rFonts w:ascii="Arial" w:hAnsi="Arial" w:cs="Arial"/>
          <w:b/>
          <w:bCs/>
        </w:rPr>
        <w:t xml:space="preserve"> Montero</w:t>
      </w:r>
      <w:r w:rsidR="005C742B" w:rsidRPr="009243DE">
        <w:rPr>
          <w:rFonts w:ascii="Arial" w:hAnsi="Arial" w:cs="Arial"/>
          <w:bCs/>
        </w:rPr>
        <w:t>,</w:t>
      </w:r>
      <w:r w:rsidR="005C742B" w:rsidRPr="009243DE">
        <w:rPr>
          <w:rFonts w:ascii="Arial" w:hAnsi="Arial" w:cs="Arial"/>
        </w:rPr>
        <w:t xml:space="preserve"> todos los anteriormente mencionado</w:t>
      </w:r>
      <w:r w:rsidR="003E0F8C" w:rsidRPr="009243DE">
        <w:rPr>
          <w:rFonts w:ascii="Arial" w:hAnsi="Arial" w:cs="Arial"/>
        </w:rPr>
        <w:t>s con derecho a voz y voto, y el Secretario</w:t>
      </w:r>
      <w:r w:rsidR="005C742B" w:rsidRPr="009243DE">
        <w:rPr>
          <w:rFonts w:ascii="Arial" w:hAnsi="Arial" w:cs="Arial"/>
        </w:rPr>
        <w:t xml:space="preserve"> Ejecutivo C. </w:t>
      </w:r>
      <w:r w:rsidRPr="009243DE">
        <w:rPr>
          <w:rFonts w:ascii="Arial" w:hAnsi="Arial" w:cs="Arial"/>
          <w:b/>
          <w:bCs/>
        </w:rPr>
        <w:t xml:space="preserve">Mauricio Manzanilla Aragón </w:t>
      </w:r>
      <w:r w:rsidR="005C742B" w:rsidRPr="009243DE">
        <w:rPr>
          <w:rFonts w:ascii="Arial" w:hAnsi="Arial" w:cs="Arial"/>
        </w:rPr>
        <w:t>con derecho a voz, pero sin voto. ------------------------------------------------------</w:t>
      </w:r>
    </w:p>
    <w:p w:rsidR="00383C02" w:rsidRPr="009243DE" w:rsidRDefault="00383C02" w:rsidP="005C742B">
      <w:pPr>
        <w:spacing w:after="40" w:line="240" w:lineRule="auto"/>
        <w:ind w:firstLine="357"/>
        <w:jc w:val="both"/>
        <w:rPr>
          <w:rFonts w:ascii="Arial" w:hAnsi="Arial" w:cs="Arial"/>
        </w:rPr>
      </w:pPr>
    </w:p>
    <w:p w:rsidR="00383C02" w:rsidRPr="009243DE" w:rsidRDefault="00383C02" w:rsidP="00383C02">
      <w:pPr>
        <w:ind w:firstLine="360"/>
        <w:jc w:val="both"/>
        <w:rPr>
          <w:rFonts w:ascii="Arial" w:hAnsi="Arial" w:cs="Arial"/>
        </w:rPr>
      </w:pPr>
      <w:r w:rsidRPr="009243DE">
        <w:rPr>
          <w:rFonts w:ascii="Arial" w:hAnsi="Arial" w:cs="Arial"/>
        </w:rPr>
        <w:t>Asimismo, estando presentes las representaciones de los partidos políticos siguientes:</w:t>
      </w:r>
    </w:p>
    <w:p w:rsidR="00D67A26" w:rsidRPr="009243DE" w:rsidRDefault="00D67A26" w:rsidP="00D67A26">
      <w:pPr>
        <w:spacing w:after="20" w:line="240" w:lineRule="auto"/>
        <w:ind w:firstLine="357"/>
        <w:jc w:val="both"/>
        <w:rPr>
          <w:rFonts w:ascii="Arial" w:hAnsi="Arial" w:cs="Arial"/>
          <w:b/>
        </w:rPr>
      </w:pPr>
      <w:r w:rsidRPr="009243DE">
        <w:rPr>
          <w:rFonts w:ascii="Arial" w:hAnsi="Arial" w:cs="Arial"/>
          <w:b/>
          <w:bCs/>
        </w:rPr>
        <w:t xml:space="preserve">Partido Movimiento Ciudadano, C. Jesús Antonio </w:t>
      </w:r>
      <w:proofErr w:type="spellStart"/>
      <w:r w:rsidRPr="009243DE">
        <w:rPr>
          <w:rFonts w:ascii="Arial" w:hAnsi="Arial" w:cs="Arial"/>
          <w:b/>
          <w:bCs/>
        </w:rPr>
        <w:t>Varguez</w:t>
      </w:r>
      <w:proofErr w:type="spellEnd"/>
      <w:r w:rsidRPr="009243DE">
        <w:rPr>
          <w:rFonts w:ascii="Arial" w:hAnsi="Arial" w:cs="Arial"/>
          <w:b/>
          <w:bCs/>
        </w:rPr>
        <w:t xml:space="preserve"> </w:t>
      </w:r>
      <w:proofErr w:type="spellStart"/>
      <w:r w:rsidRPr="009243DE">
        <w:rPr>
          <w:rFonts w:ascii="Arial" w:hAnsi="Arial" w:cs="Arial"/>
          <w:b/>
          <w:bCs/>
        </w:rPr>
        <w:t>Monsreal</w:t>
      </w:r>
      <w:proofErr w:type="spellEnd"/>
      <w:r w:rsidRPr="009243DE">
        <w:rPr>
          <w:rFonts w:ascii="Arial" w:hAnsi="Arial" w:cs="Arial"/>
          <w:b/>
          <w:bCs/>
        </w:rPr>
        <w:t>.</w:t>
      </w:r>
    </w:p>
    <w:p w:rsidR="00D67A26" w:rsidRPr="009243DE" w:rsidRDefault="00D67A26" w:rsidP="00D67A26">
      <w:pPr>
        <w:spacing w:after="20" w:line="240" w:lineRule="auto"/>
        <w:ind w:firstLine="357"/>
        <w:jc w:val="both"/>
        <w:rPr>
          <w:rFonts w:ascii="Arial" w:hAnsi="Arial" w:cs="Arial"/>
          <w:b/>
        </w:rPr>
      </w:pPr>
      <w:r w:rsidRPr="009243DE">
        <w:rPr>
          <w:rFonts w:ascii="Arial" w:hAnsi="Arial" w:cs="Arial"/>
          <w:b/>
        </w:rPr>
        <w:t>Partido Revolucionario Institucional, C.</w:t>
      </w:r>
      <w:r w:rsidR="007A44E8">
        <w:rPr>
          <w:rFonts w:ascii="Arial" w:hAnsi="Arial" w:cs="Arial"/>
          <w:b/>
        </w:rPr>
        <w:t xml:space="preserve"> Enrique </w:t>
      </w:r>
      <w:proofErr w:type="spellStart"/>
      <w:r w:rsidR="007A44E8">
        <w:rPr>
          <w:rFonts w:ascii="Arial" w:hAnsi="Arial" w:cs="Arial"/>
          <w:b/>
        </w:rPr>
        <w:t>eliseo</w:t>
      </w:r>
      <w:proofErr w:type="spellEnd"/>
      <w:r w:rsidR="007A44E8">
        <w:rPr>
          <w:rFonts w:ascii="Arial" w:hAnsi="Arial" w:cs="Arial"/>
          <w:b/>
        </w:rPr>
        <w:t xml:space="preserve"> </w:t>
      </w:r>
      <w:proofErr w:type="spellStart"/>
      <w:r w:rsidR="007A44E8">
        <w:rPr>
          <w:rFonts w:ascii="Arial" w:hAnsi="Arial" w:cs="Arial"/>
          <w:b/>
        </w:rPr>
        <w:t>Hernandez</w:t>
      </w:r>
      <w:proofErr w:type="spellEnd"/>
      <w:r w:rsidR="007A44E8">
        <w:rPr>
          <w:rFonts w:ascii="Arial" w:hAnsi="Arial" w:cs="Arial"/>
          <w:b/>
        </w:rPr>
        <w:t xml:space="preserve"> Novelo</w:t>
      </w:r>
      <w:r w:rsidRPr="009243DE">
        <w:rPr>
          <w:rFonts w:ascii="Arial" w:hAnsi="Arial" w:cs="Arial"/>
          <w:b/>
        </w:rPr>
        <w:t>.</w:t>
      </w:r>
    </w:p>
    <w:p w:rsidR="00D67A26" w:rsidRPr="009243DE" w:rsidRDefault="00D67A26" w:rsidP="00D67A26">
      <w:pPr>
        <w:spacing w:after="20" w:line="240" w:lineRule="auto"/>
        <w:ind w:firstLine="357"/>
        <w:jc w:val="both"/>
        <w:rPr>
          <w:rFonts w:ascii="Arial" w:hAnsi="Arial" w:cs="Arial"/>
          <w:b/>
          <w:bCs/>
        </w:rPr>
      </w:pPr>
      <w:r w:rsidRPr="009243DE">
        <w:rPr>
          <w:rFonts w:ascii="Arial" w:hAnsi="Arial" w:cs="Arial"/>
          <w:b/>
        </w:rPr>
        <w:t xml:space="preserve">Partido Acción Nacional, C. Arturo Alamilla </w:t>
      </w:r>
      <w:proofErr w:type="spellStart"/>
      <w:r w:rsidRPr="009243DE">
        <w:rPr>
          <w:rFonts w:ascii="Arial" w:hAnsi="Arial" w:cs="Arial"/>
          <w:b/>
        </w:rPr>
        <w:t>Mazariego</w:t>
      </w:r>
      <w:proofErr w:type="spellEnd"/>
      <w:r w:rsidRPr="009243DE">
        <w:rPr>
          <w:rFonts w:ascii="Arial" w:hAnsi="Arial" w:cs="Arial"/>
          <w:b/>
          <w:bCs/>
        </w:rPr>
        <w:t>.</w:t>
      </w:r>
    </w:p>
    <w:p w:rsidR="004230B6" w:rsidRPr="009243DE" w:rsidRDefault="004230B6" w:rsidP="004230B6">
      <w:pPr>
        <w:jc w:val="both"/>
        <w:rPr>
          <w:rFonts w:ascii="Arial" w:hAnsi="Arial" w:cs="Arial"/>
        </w:rPr>
      </w:pPr>
    </w:p>
    <w:p w:rsidR="00560D5F" w:rsidRPr="009243DE" w:rsidRDefault="00882BCE" w:rsidP="00560D5F">
      <w:pPr>
        <w:ind w:firstLine="360"/>
        <w:jc w:val="both"/>
        <w:rPr>
          <w:rFonts w:ascii="Arial" w:hAnsi="Arial" w:cs="Arial"/>
        </w:rPr>
      </w:pPr>
      <w:r w:rsidRPr="009243DE">
        <w:rPr>
          <w:rFonts w:ascii="Arial" w:hAnsi="Arial" w:cs="Arial"/>
        </w:rPr>
        <w:t>-</w:t>
      </w:r>
      <w:r w:rsidR="00560D5F" w:rsidRPr="009243DE">
        <w:rPr>
          <w:rFonts w:ascii="Arial" w:hAnsi="Arial" w:cs="Arial"/>
        </w:rPr>
        <w:t>Cont</w:t>
      </w:r>
      <w:r w:rsidR="008F7730" w:rsidRPr="009243DE">
        <w:rPr>
          <w:rFonts w:ascii="Arial" w:hAnsi="Arial" w:cs="Arial"/>
        </w:rPr>
        <w:t>inuando con el uso de la voz, el Secretario</w:t>
      </w:r>
      <w:r w:rsidR="00560D5F" w:rsidRPr="009243DE">
        <w:rPr>
          <w:rFonts w:ascii="Arial" w:hAnsi="Arial" w:cs="Arial"/>
        </w:rPr>
        <w:t xml:space="preserve"> Ejecutivo certificó la existencia del quórum legal para continuar con el desarrollo de la sesión. Por lo que procedió con el punto número </w:t>
      </w:r>
      <w:proofErr w:type="gramStart"/>
      <w:r w:rsidR="00D67A26" w:rsidRPr="009243DE">
        <w:rPr>
          <w:rFonts w:ascii="Arial" w:hAnsi="Arial" w:cs="Arial"/>
          <w:b/>
        </w:rPr>
        <w:t xml:space="preserve">ocho </w:t>
      </w:r>
      <w:r w:rsidR="00560D5F" w:rsidRPr="009243DE">
        <w:rPr>
          <w:rFonts w:ascii="Arial" w:hAnsi="Arial" w:cs="Arial"/>
        </w:rPr>
        <w:t>,</w:t>
      </w:r>
      <w:proofErr w:type="gramEnd"/>
      <w:r w:rsidR="00560D5F" w:rsidRPr="009243DE">
        <w:rPr>
          <w:rFonts w:ascii="Arial" w:hAnsi="Arial" w:cs="Arial"/>
        </w:rPr>
        <w:t xml:space="preserve"> que consiste en la lectura y aprobación del acta de la presente</w:t>
      </w:r>
      <w:r w:rsidR="008F7730" w:rsidRPr="009243DE">
        <w:rPr>
          <w:rFonts w:ascii="Arial" w:hAnsi="Arial" w:cs="Arial"/>
        </w:rPr>
        <w:t xml:space="preserve"> sesión.  Siendo que el</w:t>
      </w:r>
      <w:r w:rsidR="00560D5F" w:rsidRPr="009243DE">
        <w:rPr>
          <w:rFonts w:ascii="Arial" w:hAnsi="Arial" w:cs="Arial"/>
        </w:rPr>
        <w:t xml:space="preserve"> </w:t>
      </w:r>
      <w:r w:rsidRPr="009243DE">
        <w:rPr>
          <w:rFonts w:ascii="Arial" w:hAnsi="Arial" w:cs="Arial"/>
        </w:rPr>
        <w:t xml:space="preserve">Secretario Ejecutivo </w:t>
      </w:r>
      <w:r w:rsidR="008F7730" w:rsidRPr="009243DE">
        <w:rPr>
          <w:rFonts w:ascii="Arial" w:hAnsi="Arial" w:cs="Arial"/>
        </w:rPr>
        <w:t>Consejero s</w:t>
      </w:r>
      <w:r w:rsidRPr="009243DE">
        <w:rPr>
          <w:rFonts w:ascii="Arial" w:hAnsi="Arial" w:cs="Arial"/>
        </w:rPr>
        <w:t>olicitó</w:t>
      </w:r>
      <w:r w:rsidR="00560D5F" w:rsidRPr="009243DE">
        <w:rPr>
          <w:rFonts w:ascii="Arial" w:hAnsi="Arial" w:cs="Arial"/>
        </w:rPr>
        <w:t xml:space="preserve"> la dispensa de la lectura de acta de sesión extraordinaria,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00560D5F" w:rsidRPr="009243DE">
        <w:rPr>
          <w:rFonts w:ascii="Arial" w:hAnsi="Arial" w:cs="Arial"/>
          <w:b/>
        </w:rPr>
        <w:t>Cons</w:t>
      </w:r>
      <w:r w:rsidR="00C6236F" w:rsidRPr="009243DE">
        <w:rPr>
          <w:rFonts w:ascii="Arial" w:hAnsi="Arial" w:cs="Arial"/>
          <w:b/>
        </w:rPr>
        <w:t xml:space="preserve">ejo Distrital Electoral de Progreso </w:t>
      </w:r>
      <w:r w:rsidR="00560D5F" w:rsidRPr="009243DE">
        <w:rPr>
          <w:rFonts w:ascii="Arial" w:hAnsi="Arial" w:cs="Arial"/>
        </w:rPr>
        <w:t xml:space="preserve">de fecha </w:t>
      </w:r>
      <w:r w:rsidR="007A44E8">
        <w:rPr>
          <w:rFonts w:ascii="Arial" w:hAnsi="Arial" w:cs="Arial"/>
          <w:b/>
        </w:rPr>
        <w:t>03</w:t>
      </w:r>
      <w:r w:rsidR="00560D5F" w:rsidRPr="009243DE">
        <w:rPr>
          <w:rFonts w:ascii="Arial" w:hAnsi="Arial" w:cs="Arial"/>
        </w:rPr>
        <w:t xml:space="preserve"> de </w:t>
      </w:r>
      <w:r w:rsidR="007A44E8">
        <w:rPr>
          <w:rFonts w:ascii="Arial" w:hAnsi="Arial" w:cs="Arial"/>
          <w:b/>
        </w:rPr>
        <w:t>Abril</w:t>
      </w:r>
      <w:r w:rsidR="008F7730" w:rsidRPr="009243DE">
        <w:rPr>
          <w:rFonts w:ascii="Arial" w:hAnsi="Arial" w:cs="Arial"/>
        </w:rPr>
        <w:t xml:space="preserve"> de 2021; y no habiéndola, el Consejero</w:t>
      </w:r>
      <w:r w:rsidR="00560D5F" w:rsidRPr="009243DE">
        <w:rPr>
          <w:rFonts w:ascii="Arial" w:hAnsi="Arial" w:cs="Arial"/>
        </w:rPr>
        <w:t xml:space="preserve"> Presidente,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w:t>
      </w:r>
      <w:r w:rsidR="00C6236F" w:rsidRPr="009243DE">
        <w:rPr>
          <w:rFonts w:ascii="Arial" w:hAnsi="Arial" w:cs="Arial"/>
        </w:rPr>
        <w:t>vantar la mano, acto seguido, el Secretario</w:t>
      </w:r>
      <w:r w:rsidR="00560D5F" w:rsidRPr="009243DE">
        <w:rPr>
          <w:rFonts w:ascii="Arial" w:hAnsi="Arial" w:cs="Arial"/>
        </w:rPr>
        <w:t xml:space="preserve"> Ejecutivo C. </w:t>
      </w:r>
      <w:r w:rsidR="00C6236F" w:rsidRPr="009243DE">
        <w:rPr>
          <w:rFonts w:ascii="Arial" w:hAnsi="Arial" w:cs="Arial"/>
          <w:b/>
          <w:bCs/>
        </w:rPr>
        <w:t>Mauricio Manzanilla Aragón</w:t>
      </w:r>
      <w:r w:rsidR="00560D5F" w:rsidRPr="009243DE">
        <w:rPr>
          <w:rFonts w:ascii="Arial" w:hAnsi="Arial" w:cs="Arial"/>
        </w:rPr>
        <w:t xml:space="preserve"> informó que el Acta de Sesión había sido aprobado por </w:t>
      </w:r>
      <w:r w:rsidR="00560D5F" w:rsidRPr="009243DE">
        <w:rPr>
          <w:rFonts w:ascii="Arial" w:hAnsi="Arial" w:cs="Arial"/>
          <w:b/>
        </w:rPr>
        <w:t>unanimidad</w:t>
      </w:r>
      <w:r w:rsidR="00560D5F" w:rsidRPr="009243DE">
        <w:rPr>
          <w:rFonts w:ascii="Arial" w:hAnsi="Arial" w:cs="Arial"/>
        </w:rPr>
        <w:t xml:space="preserve"> de votos, siendo esto 3 votos a favor.----------------------------------------------------------------------------------------------------------------- </w:t>
      </w:r>
    </w:p>
    <w:p w:rsidR="00560D5F" w:rsidRPr="009243DE" w:rsidRDefault="00C6236F" w:rsidP="00560D5F">
      <w:pPr>
        <w:ind w:firstLine="360"/>
        <w:jc w:val="both"/>
        <w:rPr>
          <w:rFonts w:ascii="Arial" w:hAnsi="Arial" w:cs="Arial"/>
        </w:rPr>
      </w:pPr>
      <w:r w:rsidRPr="009243DE">
        <w:rPr>
          <w:rFonts w:ascii="Arial" w:hAnsi="Arial" w:cs="Arial"/>
        </w:rPr>
        <w:t>Acto seguido el Consejero</w:t>
      </w:r>
      <w:r w:rsidR="00560D5F" w:rsidRPr="009243DE">
        <w:rPr>
          <w:rFonts w:ascii="Arial" w:hAnsi="Arial" w:cs="Arial"/>
        </w:rPr>
        <w:t xml:space="preserve"> Presidente C. </w:t>
      </w:r>
      <w:proofErr w:type="spellStart"/>
      <w:r w:rsidRPr="009243DE">
        <w:rPr>
          <w:rFonts w:ascii="Arial" w:hAnsi="Arial" w:cs="Arial"/>
          <w:b/>
        </w:rPr>
        <w:t>Alarich</w:t>
      </w:r>
      <w:proofErr w:type="spellEnd"/>
      <w:r w:rsidRPr="009243DE">
        <w:rPr>
          <w:rFonts w:ascii="Arial" w:hAnsi="Arial" w:cs="Arial"/>
          <w:b/>
        </w:rPr>
        <w:t xml:space="preserve"> Ernst </w:t>
      </w:r>
      <w:proofErr w:type="spellStart"/>
      <w:r w:rsidRPr="009243DE">
        <w:rPr>
          <w:rFonts w:ascii="Arial" w:hAnsi="Arial" w:cs="Arial"/>
          <w:b/>
        </w:rPr>
        <w:t>Nolte</w:t>
      </w:r>
      <w:proofErr w:type="spellEnd"/>
      <w:r w:rsidRPr="009243DE">
        <w:rPr>
          <w:rFonts w:ascii="Arial" w:hAnsi="Arial" w:cs="Arial"/>
          <w:b/>
        </w:rPr>
        <w:t xml:space="preserve"> </w:t>
      </w:r>
      <w:proofErr w:type="spellStart"/>
      <w:r w:rsidRPr="009243DE">
        <w:rPr>
          <w:rFonts w:ascii="Arial" w:hAnsi="Arial" w:cs="Arial"/>
          <w:b/>
        </w:rPr>
        <w:t>Blanquet</w:t>
      </w:r>
      <w:proofErr w:type="spellEnd"/>
      <w:r w:rsidRPr="009243DE">
        <w:rPr>
          <w:rFonts w:ascii="Arial" w:hAnsi="Arial" w:cs="Arial"/>
        </w:rPr>
        <w:t xml:space="preserve"> solicitó al </w:t>
      </w:r>
      <w:proofErr w:type="gramStart"/>
      <w:r w:rsidRPr="009243DE">
        <w:rPr>
          <w:rFonts w:ascii="Arial" w:hAnsi="Arial" w:cs="Arial"/>
        </w:rPr>
        <w:t xml:space="preserve">Secretario </w:t>
      </w:r>
      <w:r w:rsidR="00560D5F" w:rsidRPr="009243DE">
        <w:rPr>
          <w:rFonts w:ascii="Arial" w:hAnsi="Arial" w:cs="Arial"/>
        </w:rPr>
        <w:t xml:space="preserve"> Ejecutivo</w:t>
      </w:r>
      <w:proofErr w:type="gramEnd"/>
      <w:r w:rsidR="00560D5F" w:rsidRPr="009243DE">
        <w:rPr>
          <w:rFonts w:ascii="Arial" w:hAnsi="Arial" w:cs="Arial"/>
        </w:rPr>
        <w:t xml:space="preserve"> se sirviera a proceder con el siguiente punto de la Orden del Día y en cumplimiento del punto número </w:t>
      </w:r>
      <w:r w:rsidR="00D67A26" w:rsidRPr="009243DE">
        <w:rPr>
          <w:rFonts w:ascii="Arial" w:hAnsi="Arial" w:cs="Arial"/>
          <w:b/>
        </w:rPr>
        <w:t xml:space="preserve">nueve </w:t>
      </w:r>
      <w:r w:rsidR="00560D5F" w:rsidRPr="009243DE">
        <w:rPr>
          <w:rFonts w:ascii="Arial" w:hAnsi="Arial" w:cs="Arial"/>
        </w:rPr>
        <w:t>d</w:t>
      </w:r>
      <w:r w:rsidRPr="009243DE">
        <w:rPr>
          <w:rFonts w:ascii="Arial" w:hAnsi="Arial" w:cs="Arial"/>
        </w:rPr>
        <w:t xml:space="preserve">el orden del día en cuestión, el Secretario </w:t>
      </w:r>
      <w:r w:rsidR="00560D5F" w:rsidRPr="009243DE">
        <w:rPr>
          <w:rFonts w:ascii="Arial" w:hAnsi="Arial" w:cs="Arial"/>
        </w:rPr>
        <w:t>Ejecutivo del Consejo Electoral Distrital, declaró y dio fe de haberse agotado todos los puntos en cartera que integran la Orden del Día. -------------------------------------------------------</w:t>
      </w:r>
    </w:p>
    <w:p w:rsidR="00560D5F" w:rsidRPr="009243DE" w:rsidRDefault="00560D5F" w:rsidP="00560D5F">
      <w:pPr>
        <w:ind w:firstLine="360"/>
        <w:jc w:val="both"/>
        <w:rPr>
          <w:rFonts w:ascii="Arial" w:hAnsi="Arial" w:cs="Arial"/>
        </w:rPr>
      </w:pPr>
      <w:r w:rsidRPr="009243DE">
        <w:rPr>
          <w:rFonts w:ascii="Arial" w:hAnsi="Arial" w:cs="Arial"/>
        </w:rPr>
        <w:t xml:space="preserve">Con fundamento en el inciso d) artículo 5 del Reglamento de Sesiones de los Consejos del Instituto Electoral y Participación Ciudadana de Yucatán y en cumplimiento del punto número </w:t>
      </w:r>
      <w:r w:rsidR="007A44E8">
        <w:rPr>
          <w:rFonts w:ascii="Arial" w:hAnsi="Arial" w:cs="Arial"/>
        </w:rPr>
        <w:t>diez</w:t>
      </w:r>
      <w:r w:rsidRPr="009243DE">
        <w:rPr>
          <w:rFonts w:ascii="Arial" w:hAnsi="Arial" w:cs="Arial"/>
        </w:rPr>
        <w:t xml:space="preserve"> de la Orden del Día, la Consejera Presidente C., dio por clausurada la </w:t>
      </w:r>
      <w:r w:rsidRPr="009243DE">
        <w:rPr>
          <w:rFonts w:ascii="Arial" w:hAnsi="Arial" w:cs="Arial"/>
          <w:b/>
        </w:rPr>
        <w:t>Sesión Extraordinaria</w:t>
      </w:r>
      <w:r w:rsidRPr="009243DE">
        <w:rPr>
          <w:rFonts w:ascii="Arial" w:hAnsi="Arial" w:cs="Arial"/>
        </w:rPr>
        <w:t xml:space="preserve"> del día </w:t>
      </w:r>
      <w:r w:rsidR="007A44E8">
        <w:rPr>
          <w:rFonts w:ascii="Arial" w:hAnsi="Arial" w:cs="Arial"/>
          <w:b/>
        </w:rPr>
        <w:t>03</w:t>
      </w:r>
      <w:r w:rsidRPr="009243DE">
        <w:rPr>
          <w:rFonts w:ascii="Arial" w:hAnsi="Arial" w:cs="Arial"/>
        </w:rPr>
        <w:t xml:space="preserve"> de </w:t>
      </w:r>
      <w:proofErr w:type="gramStart"/>
      <w:r w:rsidR="007A44E8">
        <w:rPr>
          <w:rFonts w:ascii="Arial" w:hAnsi="Arial" w:cs="Arial"/>
          <w:b/>
        </w:rPr>
        <w:t>Abril</w:t>
      </w:r>
      <w:proofErr w:type="gramEnd"/>
      <w:r w:rsidRPr="009243DE">
        <w:rPr>
          <w:rFonts w:ascii="Arial" w:hAnsi="Arial" w:cs="Arial"/>
        </w:rPr>
        <w:t xml:space="preserve"> de 2021, siendo las</w:t>
      </w:r>
      <w:r w:rsidRPr="009243DE">
        <w:rPr>
          <w:rFonts w:ascii="Arial" w:hAnsi="Arial" w:cs="Arial"/>
          <w:b/>
        </w:rPr>
        <w:t xml:space="preserve"> </w:t>
      </w:r>
      <w:r w:rsidR="007A44E8">
        <w:rPr>
          <w:rFonts w:ascii="Arial" w:hAnsi="Arial" w:cs="Arial"/>
          <w:b/>
        </w:rPr>
        <w:t>11</w:t>
      </w:r>
      <w:r w:rsidRPr="009243DE">
        <w:rPr>
          <w:rFonts w:ascii="Arial" w:hAnsi="Arial" w:cs="Arial"/>
        </w:rPr>
        <w:t xml:space="preserve"> horas con </w:t>
      </w:r>
      <w:r w:rsidR="007A44E8">
        <w:rPr>
          <w:rFonts w:ascii="Arial" w:hAnsi="Arial" w:cs="Arial"/>
          <w:b/>
        </w:rPr>
        <w:t>40</w:t>
      </w:r>
      <w:r w:rsidRPr="009243DE">
        <w:rPr>
          <w:rFonts w:ascii="Arial" w:hAnsi="Arial" w:cs="Arial"/>
          <w:b/>
        </w:rPr>
        <w:t xml:space="preserve"> </w:t>
      </w:r>
      <w:r w:rsidRPr="009243DE">
        <w:rPr>
          <w:rFonts w:ascii="Arial" w:hAnsi="Arial" w:cs="Arial"/>
        </w:rPr>
        <w:t>minutos. -----------------------------------------------------------------------</w:t>
      </w:r>
    </w:p>
    <w:p w:rsidR="007A44E8" w:rsidRDefault="007A44E8" w:rsidP="007A44E8">
      <w:pPr>
        <w:jc w:val="both"/>
        <w:rPr>
          <w:rFonts w:ascii="Arial" w:hAnsi="Arial" w:cs="Arial"/>
        </w:rPr>
      </w:pPr>
    </w:p>
    <w:p w:rsidR="00560D5F" w:rsidRPr="009243DE" w:rsidRDefault="00560D5F" w:rsidP="00560D5F">
      <w:pPr>
        <w:ind w:firstLine="360"/>
        <w:jc w:val="both"/>
        <w:rPr>
          <w:rFonts w:ascii="Arial" w:hAnsi="Arial" w:cs="Arial"/>
        </w:rPr>
      </w:pPr>
      <w:r w:rsidRPr="009243D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9243DE">
        <w:rPr>
          <w:rFonts w:ascii="Arial" w:hAnsi="Arial" w:cs="Arial"/>
          <w:b/>
        </w:rPr>
        <w:t>Sesión Extraordinaria</w:t>
      </w:r>
      <w:r w:rsidR="00882BCE" w:rsidRPr="009243DE">
        <w:rPr>
          <w:rFonts w:ascii="Arial" w:hAnsi="Arial" w:cs="Arial"/>
        </w:rPr>
        <w:t xml:space="preserve"> el Consejero</w:t>
      </w:r>
      <w:r w:rsidRPr="009243DE">
        <w:rPr>
          <w:rFonts w:ascii="Arial" w:hAnsi="Arial" w:cs="Arial"/>
        </w:rPr>
        <w:t xml:space="preserve"> Presidente del Consejo General del Instituto Electoral y de Participación Ciudadana de Yucatán. -----------------------------------------------------------------------------------------------------------</w:t>
      </w:r>
    </w:p>
    <w:p w:rsidR="003854FD" w:rsidRPr="009243DE" w:rsidRDefault="003854FD" w:rsidP="003854FD">
      <w:pPr>
        <w:spacing w:after="0" w:line="240" w:lineRule="auto"/>
        <w:jc w:val="both"/>
        <w:rPr>
          <w:rFonts w:ascii="Arial" w:hAnsi="Arial" w:cs="Arial"/>
        </w:rPr>
      </w:pPr>
    </w:p>
    <w:p w:rsidR="003854FD" w:rsidRPr="009243DE" w:rsidRDefault="003854FD" w:rsidP="003854FD">
      <w:pPr>
        <w:spacing w:after="0" w:line="240" w:lineRule="auto"/>
        <w:rPr>
          <w:rFonts w:ascii="Arial" w:hAnsi="Arial" w:cs="Arial"/>
        </w:rPr>
      </w:pPr>
    </w:p>
    <w:p w:rsidR="00D85AB6" w:rsidRPr="009243DE" w:rsidRDefault="00D85AB6" w:rsidP="00D85AB6">
      <w:pPr>
        <w:ind w:firstLine="360"/>
        <w:jc w:val="both"/>
        <w:rPr>
          <w:rFonts w:ascii="Arial" w:hAnsi="Arial" w:cs="Arial"/>
        </w:rPr>
      </w:pPr>
    </w:p>
    <w:p w:rsidR="00D85AB6" w:rsidRPr="009243DE" w:rsidRDefault="00D85AB6" w:rsidP="00D85AB6">
      <w:pPr>
        <w:ind w:firstLine="360"/>
        <w:jc w:val="both"/>
        <w:rPr>
          <w:rFonts w:ascii="Arial" w:hAnsi="Arial" w:cs="Arial"/>
        </w:rPr>
      </w:pPr>
    </w:p>
    <w:p w:rsidR="00D85AB6" w:rsidRPr="009243DE" w:rsidRDefault="00D85AB6" w:rsidP="00D85AB6">
      <w:pPr>
        <w:ind w:firstLine="360"/>
        <w:jc w:val="both"/>
        <w:rPr>
          <w:rFonts w:ascii="Arial" w:hAnsi="Arial" w:cs="Arial"/>
        </w:rPr>
      </w:pPr>
    </w:p>
    <w:p w:rsidR="00D85AB6" w:rsidRPr="009243DE" w:rsidRDefault="00D85AB6" w:rsidP="00D85AB6">
      <w:pPr>
        <w:ind w:firstLine="360"/>
        <w:jc w:val="both"/>
        <w:rPr>
          <w:rFonts w:ascii="Arial" w:hAnsi="Arial" w:cs="Arial"/>
        </w:rPr>
      </w:pPr>
    </w:p>
    <w:p w:rsidR="00D85AB6" w:rsidRPr="009243DE" w:rsidRDefault="00D85AB6" w:rsidP="00D85AB6">
      <w:pPr>
        <w:ind w:firstLine="360"/>
        <w:jc w:val="both"/>
        <w:rPr>
          <w:rFonts w:ascii="Arial" w:hAnsi="Arial" w:cs="Arial"/>
        </w:rPr>
      </w:pPr>
    </w:p>
    <w:tbl>
      <w:tblPr>
        <w:tblW w:w="9180" w:type="dxa"/>
        <w:tblLook w:val="04A0" w:firstRow="1" w:lastRow="0" w:firstColumn="1" w:lastColumn="0" w:noHBand="0" w:noVBand="1"/>
      </w:tblPr>
      <w:tblGrid>
        <w:gridCol w:w="4527"/>
        <w:gridCol w:w="126"/>
        <w:gridCol w:w="4527"/>
      </w:tblGrid>
      <w:tr w:rsidR="00C6236F" w:rsidRPr="009243DE" w:rsidTr="0040335D">
        <w:trPr>
          <w:trHeight w:val="1159"/>
        </w:trPr>
        <w:tc>
          <w:tcPr>
            <w:tcW w:w="4527" w:type="dxa"/>
            <w:shd w:val="clear" w:color="auto" w:fill="auto"/>
          </w:tcPr>
          <w:p w:rsidR="00C6236F" w:rsidRPr="009243DE" w:rsidRDefault="00C6236F" w:rsidP="00C6236F">
            <w:pPr>
              <w:pBdr>
                <w:bottom w:val="single" w:sz="12" w:space="1" w:color="auto"/>
              </w:pBdr>
              <w:spacing w:after="0" w:line="240" w:lineRule="auto"/>
              <w:rPr>
                <w:rFonts w:ascii="Arial" w:hAnsi="Arial" w:cs="Arial"/>
                <w:sz w:val="20"/>
                <w:szCs w:val="20"/>
              </w:rPr>
            </w:pPr>
          </w:p>
          <w:p w:rsidR="00C6236F" w:rsidRPr="009243DE" w:rsidRDefault="008F7730" w:rsidP="00C6236F">
            <w:pPr>
              <w:spacing w:after="0" w:line="240" w:lineRule="auto"/>
              <w:jc w:val="center"/>
              <w:rPr>
                <w:rFonts w:ascii="Arial" w:hAnsi="Arial" w:cs="Arial"/>
                <w:sz w:val="20"/>
                <w:szCs w:val="20"/>
              </w:rPr>
            </w:pPr>
            <w:r w:rsidRPr="009243DE">
              <w:rPr>
                <w:rFonts w:ascii="Arial" w:hAnsi="Arial" w:cs="Arial"/>
                <w:sz w:val="20"/>
                <w:szCs w:val="20"/>
              </w:rPr>
              <w:t xml:space="preserve">C. </w:t>
            </w:r>
            <w:r w:rsidRPr="009243DE">
              <w:rPr>
                <w:rFonts w:ascii="Arial" w:hAnsi="Arial" w:cs="Arial"/>
              </w:rPr>
              <w:t>ALARICH ERNST NOLTE BLANQUET</w:t>
            </w: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CONSEJEROPRESIDENTE</w:t>
            </w: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p>
        </w:tc>
        <w:tc>
          <w:tcPr>
            <w:tcW w:w="4653" w:type="dxa"/>
            <w:gridSpan w:val="2"/>
            <w:shd w:val="clear" w:color="auto" w:fill="auto"/>
          </w:tcPr>
          <w:p w:rsidR="00C6236F" w:rsidRPr="009243DE" w:rsidRDefault="00C6236F" w:rsidP="00C6236F">
            <w:pPr>
              <w:pBdr>
                <w:bottom w:val="single" w:sz="12" w:space="1" w:color="auto"/>
              </w:pBd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C. MAURICIO MANZANILLA ARAGON</w:t>
            </w: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SECRETARIO EJECUTIVO</w:t>
            </w:r>
          </w:p>
        </w:tc>
      </w:tr>
      <w:tr w:rsidR="00C6236F" w:rsidRPr="009243DE" w:rsidTr="0040335D">
        <w:trPr>
          <w:trHeight w:val="1178"/>
        </w:trPr>
        <w:tc>
          <w:tcPr>
            <w:tcW w:w="4527" w:type="dxa"/>
            <w:shd w:val="clear" w:color="auto" w:fill="auto"/>
          </w:tcPr>
          <w:p w:rsidR="00C6236F" w:rsidRPr="009243DE" w:rsidRDefault="00C6236F" w:rsidP="00C6236F">
            <w:pPr>
              <w:pBdr>
                <w:bottom w:val="single" w:sz="12" w:space="1" w:color="auto"/>
              </w:pBdr>
              <w:spacing w:after="0" w:line="240" w:lineRule="auto"/>
              <w:jc w:val="center"/>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C. JUDITH ISABEL PEREZ RUBIO</w:t>
            </w: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 xml:space="preserve"> CONSEJERA ELECTORAL</w:t>
            </w:r>
          </w:p>
        </w:tc>
        <w:tc>
          <w:tcPr>
            <w:tcW w:w="4653" w:type="dxa"/>
            <w:gridSpan w:val="2"/>
            <w:shd w:val="clear" w:color="auto" w:fill="auto"/>
          </w:tcPr>
          <w:p w:rsidR="00C6236F" w:rsidRPr="009243DE" w:rsidRDefault="00C6236F" w:rsidP="00C6236F">
            <w:pPr>
              <w:pBdr>
                <w:bottom w:val="single" w:sz="12" w:space="1" w:color="auto"/>
              </w:pBdr>
              <w:spacing w:after="0" w:line="240" w:lineRule="auto"/>
              <w:rPr>
                <w:rFonts w:ascii="Arial" w:hAnsi="Arial" w:cs="Arial"/>
                <w:sz w:val="20"/>
                <w:szCs w:val="20"/>
              </w:rPr>
            </w:pP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 xml:space="preserve">C. </w:t>
            </w:r>
            <w:r w:rsidR="002978AA" w:rsidRPr="009243DE">
              <w:rPr>
                <w:rFonts w:ascii="Arial" w:hAnsi="Arial" w:cs="Arial"/>
                <w:sz w:val="20"/>
                <w:szCs w:val="20"/>
              </w:rPr>
              <w:t>J</w:t>
            </w:r>
            <w:r w:rsidRPr="009243DE">
              <w:rPr>
                <w:rFonts w:ascii="Arial" w:hAnsi="Arial" w:cs="Arial"/>
                <w:sz w:val="20"/>
                <w:szCs w:val="20"/>
              </w:rPr>
              <w:t>AZMIN YAMILE NOH MONTERO</w:t>
            </w:r>
          </w:p>
          <w:p w:rsidR="00C6236F" w:rsidRPr="009243DE" w:rsidRDefault="00C6236F" w:rsidP="00C6236F">
            <w:pPr>
              <w:spacing w:after="0" w:line="240" w:lineRule="auto"/>
              <w:jc w:val="center"/>
              <w:rPr>
                <w:rFonts w:ascii="Arial" w:hAnsi="Arial" w:cs="Arial"/>
                <w:sz w:val="20"/>
                <w:szCs w:val="20"/>
              </w:rPr>
            </w:pPr>
            <w:r w:rsidRPr="009243DE">
              <w:rPr>
                <w:rFonts w:ascii="Arial" w:hAnsi="Arial" w:cs="Arial"/>
                <w:sz w:val="20"/>
                <w:szCs w:val="20"/>
              </w:rPr>
              <w:t>CONSEJERA ELECTORAL</w:t>
            </w:r>
          </w:p>
          <w:p w:rsidR="00C6236F" w:rsidRPr="009243DE" w:rsidRDefault="00C6236F" w:rsidP="00C6236F">
            <w:pPr>
              <w:spacing w:after="0" w:line="240" w:lineRule="auto"/>
              <w:jc w:val="center"/>
              <w:rPr>
                <w:rFonts w:ascii="Arial" w:hAnsi="Arial" w:cs="Arial"/>
                <w:sz w:val="20"/>
                <w:szCs w:val="20"/>
              </w:rPr>
            </w:pPr>
          </w:p>
        </w:tc>
      </w:tr>
      <w:tr w:rsidR="00C6236F" w:rsidRPr="009243DE" w:rsidTr="00DD2E1B">
        <w:trPr>
          <w:gridAfter w:val="1"/>
          <w:wAfter w:w="4527" w:type="dxa"/>
          <w:trHeight w:val="1159"/>
        </w:trPr>
        <w:tc>
          <w:tcPr>
            <w:tcW w:w="4653" w:type="dxa"/>
            <w:gridSpan w:val="2"/>
            <w:shd w:val="clear" w:color="auto" w:fill="auto"/>
          </w:tcPr>
          <w:p w:rsidR="00C6236F" w:rsidRPr="009243DE" w:rsidRDefault="00C6236F" w:rsidP="007A44E8">
            <w:pPr>
              <w:spacing w:after="0" w:line="240" w:lineRule="auto"/>
              <w:rPr>
                <w:rFonts w:ascii="Arial" w:hAnsi="Arial" w:cs="Arial"/>
                <w:sz w:val="20"/>
                <w:szCs w:val="20"/>
              </w:rPr>
            </w:pPr>
          </w:p>
        </w:tc>
      </w:tr>
    </w:tbl>
    <w:p w:rsidR="00D85AB6" w:rsidRPr="009243DE" w:rsidRDefault="00D85AB6" w:rsidP="00D85AB6">
      <w:pPr>
        <w:jc w:val="both"/>
        <w:rPr>
          <w:rFonts w:ascii="Arial" w:hAnsi="Arial" w:cs="Arial"/>
        </w:rPr>
      </w:pPr>
    </w:p>
    <w:p w:rsidR="007A44E8" w:rsidRDefault="007A44E8" w:rsidP="00D85AB6">
      <w:pPr>
        <w:ind w:firstLine="360"/>
        <w:jc w:val="center"/>
        <w:rPr>
          <w:rFonts w:ascii="Arial" w:hAnsi="Arial" w:cs="Arial"/>
          <w:b/>
          <w:bCs/>
        </w:rPr>
      </w:pPr>
    </w:p>
    <w:p w:rsidR="007A44E8" w:rsidRDefault="007A44E8" w:rsidP="00D85AB6">
      <w:pPr>
        <w:ind w:firstLine="360"/>
        <w:jc w:val="center"/>
        <w:rPr>
          <w:rFonts w:ascii="Arial" w:hAnsi="Arial" w:cs="Arial"/>
          <w:b/>
          <w:bCs/>
        </w:rPr>
      </w:pPr>
    </w:p>
    <w:p w:rsidR="007A44E8" w:rsidRDefault="007A44E8" w:rsidP="00D85AB6">
      <w:pPr>
        <w:ind w:firstLine="360"/>
        <w:jc w:val="center"/>
        <w:rPr>
          <w:rFonts w:ascii="Arial" w:hAnsi="Arial" w:cs="Arial"/>
          <w:b/>
          <w:bCs/>
        </w:rPr>
      </w:pPr>
    </w:p>
    <w:p w:rsidR="007A44E8" w:rsidRDefault="007A44E8" w:rsidP="00D85AB6">
      <w:pPr>
        <w:ind w:firstLine="360"/>
        <w:jc w:val="center"/>
        <w:rPr>
          <w:rFonts w:ascii="Arial" w:hAnsi="Arial" w:cs="Arial"/>
          <w:b/>
          <w:bCs/>
        </w:rPr>
      </w:pPr>
    </w:p>
    <w:p w:rsidR="007A44E8" w:rsidRDefault="007A44E8" w:rsidP="00D85AB6">
      <w:pPr>
        <w:ind w:firstLine="360"/>
        <w:jc w:val="center"/>
        <w:rPr>
          <w:rFonts w:ascii="Arial" w:hAnsi="Arial" w:cs="Arial"/>
          <w:b/>
          <w:bCs/>
        </w:rPr>
      </w:pPr>
    </w:p>
    <w:p w:rsidR="00D85AB6" w:rsidRPr="007A44E8" w:rsidRDefault="00D85AB6" w:rsidP="007A44E8">
      <w:pPr>
        <w:ind w:firstLine="360"/>
        <w:jc w:val="center"/>
        <w:rPr>
          <w:rFonts w:ascii="Arial" w:hAnsi="Arial" w:cs="Arial"/>
          <w:b/>
          <w:bCs/>
        </w:rPr>
      </w:pPr>
      <w:r w:rsidRPr="009243DE">
        <w:rPr>
          <w:rFonts w:ascii="Arial" w:hAnsi="Arial" w:cs="Arial"/>
          <w:b/>
          <w:bCs/>
        </w:rPr>
        <w:t>REPRESENTACIONES DE PARTIDOS POLÍTICOS</w:t>
      </w:r>
    </w:p>
    <w:p w:rsidR="007A44E8" w:rsidRPr="009243DE" w:rsidRDefault="007A44E8" w:rsidP="007A44E8">
      <w:pPr>
        <w:jc w:val="both"/>
        <w:rPr>
          <w:rFonts w:ascii="Arial" w:hAnsi="Arial" w:cs="Arial"/>
        </w:rPr>
      </w:pPr>
    </w:p>
    <w:tbl>
      <w:tblPr>
        <w:tblW w:w="9180" w:type="dxa"/>
        <w:tblLook w:val="04A0" w:firstRow="1" w:lastRow="0" w:firstColumn="1" w:lastColumn="0" w:noHBand="0" w:noVBand="1"/>
      </w:tblPr>
      <w:tblGrid>
        <w:gridCol w:w="4527"/>
        <w:gridCol w:w="4653"/>
      </w:tblGrid>
      <w:tr w:rsidR="00D85AB6" w:rsidRPr="009243DE" w:rsidTr="0040335D">
        <w:trPr>
          <w:trHeight w:val="1159"/>
        </w:trPr>
        <w:tc>
          <w:tcPr>
            <w:tcW w:w="4527" w:type="dxa"/>
            <w:shd w:val="clear" w:color="auto" w:fill="auto"/>
          </w:tcPr>
          <w:p w:rsidR="00D85AB6" w:rsidRDefault="00D85AB6" w:rsidP="0040335D">
            <w:pPr>
              <w:pBdr>
                <w:bottom w:val="single" w:sz="12" w:space="1" w:color="auto"/>
              </w:pBdr>
              <w:spacing w:after="0" w:line="240" w:lineRule="auto"/>
              <w:jc w:val="center"/>
              <w:rPr>
                <w:rFonts w:ascii="Arial" w:hAnsi="Arial" w:cs="Arial"/>
                <w:sz w:val="20"/>
                <w:szCs w:val="20"/>
              </w:rPr>
            </w:pPr>
          </w:p>
          <w:p w:rsidR="007A44E8" w:rsidRDefault="007A44E8" w:rsidP="007A44E8">
            <w:pPr>
              <w:pBdr>
                <w:bottom w:val="single" w:sz="12" w:space="1" w:color="auto"/>
              </w:pBdr>
              <w:spacing w:after="0" w:line="240" w:lineRule="auto"/>
              <w:rPr>
                <w:rFonts w:ascii="Arial" w:hAnsi="Arial" w:cs="Arial"/>
                <w:sz w:val="20"/>
                <w:szCs w:val="20"/>
              </w:rPr>
            </w:pPr>
          </w:p>
          <w:p w:rsidR="007A44E8" w:rsidRPr="009243DE" w:rsidRDefault="007A44E8" w:rsidP="0040335D">
            <w:pPr>
              <w:pBdr>
                <w:bottom w:val="single" w:sz="12" w:space="1" w:color="auto"/>
              </w:pBdr>
              <w:spacing w:after="0" w:line="240" w:lineRule="auto"/>
              <w:jc w:val="center"/>
              <w:rPr>
                <w:rFonts w:ascii="Arial" w:hAnsi="Arial" w:cs="Arial"/>
                <w:sz w:val="20"/>
                <w:szCs w:val="20"/>
              </w:rPr>
            </w:pPr>
          </w:p>
          <w:p w:rsidR="00882BCE" w:rsidRPr="009243DE" w:rsidRDefault="00D85AB6" w:rsidP="00882BCE">
            <w:pPr>
              <w:spacing w:after="0" w:line="240" w:lineRule="auto"/>
              <w:jc w:val="center"/>
              <w:rPr>
                <w:rFonts w:ascii="Arial" w:hAnsi="Arial" w:cs="Arial"/>
                <w:sz w:val="20"/>
                <w:szCs w:val="20"/>
              </w:rPr>
            </w:pPr>
            <w:r w:rsidRPr="009243DE">
              <w:rPr>
                <w:rFonts w:ascii="Arial" w:hAnsi="Arial" w:cs="Arial"/>
                <w:sz w:val="20"/>
                <w:szCs w:val="20"/>
              </w:rPr>
              <w:t xml:space="preserve">C. </w:t>
            </w:r>
            <w:r w:rsidR="007A44E8">
              <w:rPr>
                <w:rFonts w:ascii="Arial" w:hAnsi="Arial" w:cs="Arial"/>
                <w:sz w:val="20"/>
                <w:szCs w:val="20"/>
              </w:rPr>
              <w:t>ARTURO ALAMILLA MAZARIEGO</w:t>
            </w:r>
          </w:p>
          <w:p w:rsidR="00D85AB6" w:rsidRPr="009243DE" w:rsidRDefault="00F15E70" w:rsidP="0040335D">
            <w:pPr>
              <w:spacing w:after="0" w:line="240" w:lineRule="auto"/>
              <w:jc w:val="center"/>
              <w:rPr>
                <w:rFonts w:ascii="Arial" w:hAnsi="Arial" w:cs="Arial"/>
                <w:sz w:val="20"/>
                <w:szCs w:val="20"/>
              </w:rPr>
            </w:pPr>
            <w:r w:rsidRPr="009243DE">
              <w:rPr>
                <w:rFonts w:ascii="Arial" w:hAnsi="Arial" w:cs="Arial"/>
                <w:sz w:val="20"/>
                <w:szCs w:val="20"/>
              </w:rPr>
              <w:t>REPR</w:t>
            </w:r>
            <w:r w:rsidR="00D85AB6" w:rsidRPr="009243DE">
              <w:rPr>
                <w:rFonts w:ascii="Arial" w:hAnsi="Arial" w:cs="Arial"/>
                <w:sz w:val="20"/>
                <w:szCs w:val="20"/>
              </w:rPr>
              <w:t>E</w:t>
            </w:r>
            <w:r w:rsidR="007A44E8">
              <w:rPr>
                <w:rFonts w:ascii="Arial" w:hAnsi="Arial" w:cs="Arial"/>
                <w:sz w:val="20"/>
                <w:szCs w:val="20"/>
              </w:rPr>
              <w:t>SENTANTE SUPLENTE</w:t>
            </w:r>
            <w:r w:rsidR="00D85AB6" w:rsidRPr="009243DE">
              <w:rPr>
                <w:rFonts w:ascii="Arial" w:hAnsi="Arial" w:cs="Arial"/>
                <w:sz w:val="20"/>
                <w:szCs w:val="20"/>
              </w:rPr>
              <w:t xml:space="preserve"> DEL PARTIDO </w:t>
            </w:r>
          </w:p>
          <w:p w:rsidR="00D85AB6" w:rsidRPr="009243DE" w:rsidRDefault="00D85AB6" w:rsidP="0040335D">
            <w:pPr>
              <w:spacing w:after="0" w:line="240" w:lineRule="auto"/>
              <w:jc w:val="center"/>
              <w:rPr>
                <w:rFonts w:ascii="Arial" w:hAnsi="Arial" w:cs="Arial"/>
                <w:sz w:val="20"/>
                <w:szCs w:val="20"/>
              </w:rPr>
            </w:pPr>
            <w:r w:rsidRPr="009243DE">
              <w:rPr>
                <w:rFonts w:ascii="Arial" w:hAnsi="Arial" w:cs="Arial"/>
                <w:sz w:val="20"/>
                <w:szCs w:val="20"/>
              </w:rPr>
              <w:t>ACCION NACIONAL</w:t>
            </w:r>
          </w:p>
        </w:tc>
        <w:tc>
          <w:tcPr>
            <w:tcW w:w="4653" w:type="dxa"/>
            <w:shd w:val="clear" w:color="auto" w:fill="auto"/>
          </w:tcPr>
          <w:p w:rsidR="00D85AB6" w:rsidRDefault="00D85AB6" w:rsidP="0040335D">
            <w:pPr>
              <w:pBdr>
                <w:bottom w:val="single" w:sz="12" w:space="1" w:color="auto"/>
              </w:pBdr>
              <w:spacing w:after="0" w:line="240" w:lineRule="auto"/>
              <w:ind w:left="6" w:firstLine="709"/>
              <w:rPr>
                <w:rFonts w:ascii="Arial" w:hAnsi="Arial" w:cs="Arial"/>
                <w:sz w:val="20"/>
                <w:szCs w:val="20"/>
              </w:rPr>
            </w:pPr>
          </w:p>
          <w:p w:rsidR="007A44E8" w:rsidRDefault="007A44E8" w:rsidP="0040335D">
            <w:pPr>
              <w:pBdr>
                <w:bottom w:val="single" w:sz="12" w:space="1" w:color="auto"/>
              </w:pBdr>
              <w:spacing w:after="0" w:line="240" w:lineRule="auto"/>
              <w:ind w:left="6" w:firstLine="709"/>
              <w:rPr>
                <w:rFonts w:ascii="Arial" w:hAnsi="Arial" w:cs="Arial"/>
                <w:sz w:val="20"/>
                <w:szCs w:val="20"/>
              </w:rPr>
            </w:pPr>
          </w:p>
          <w:p w:rsidR="007A44E8" w:rsidRPr="009243DE" w:rsidRDefault="007A44E8" w:rsidP="0040335D">
            <w:pPr>
              <w:pBdr>
                <w:bottom w:val="single" w:sz="12" w:space="1" w:color="auto"/>
              </w:pBdr>
              <w:spacing w:after="0" w:line="240" w:lineRule="auto"/>
              <w:ind w:left="6" w:firstLine="709"/>
              <w:rPr>
                <w:rFonts w:ascii="Arial" w:hAnsi="Arial" w:cs="Arial"/>
                <w:sz w:val="20"/>
                <w:szCs w:val="20"/>
              </w:rPr>
            </w:pPr>
          </w:p>
          <w:p w:rsidR="00D85AB6" w:rsidRPr="009243DE" w:rsidRDefault="00F15E70" w:rsidP="0040335D">
            <w:pPr>
              <w:spacing w:after="20" w:line="240" w:lineRule="auto"/>
              <w:ind w:left="6" w:firstLine="709"/>
              <w:jc w:val="center"/>
              <w:rPr>
                <w:rFonts w:ascii="Arial" w:hAnsi="Arial" w:cs="Arial"/>
              </w:rPr>
            </w:pPr>
            <w:r w:rsidRPr="009243DE">
              <w:rPr>
                <w:rFonts w:ascii="Arial" w:hAnsi="Arial" w:cs="Arial"/>
                <w:sz w:val="20"/>
                <w:szCs w:val="20"/>
              </w:rPr>
              <w:t>C. ENRIQUE ELISEO HERNANDEZ NOVELO</w:t>
            </w:r>
          </w:p>
          <w:p w:rsidR="00D85AB6" w:rsidRPr="009243DE" w:rsidRDefault="00D85AB6" w:rsidP="0040335D">
            <w:pPr>
              <w:spacing w:after="0" w:line="240" w:lineRule="auto"/>
              <w:ind w:left="6" w:firstLine="709"/>
              <w:jc w:val="center"/>
              <w:rPr>
                <w:rFonts w:ascii="Arial" w:hAnsi="Arial" w:cs="Arial"/>
                <w:sz w:val="20"/>
                <w:szCs w:val="20"/>
              </w:rPr>
            </w:pPr>
            <w:r w:rsidRPr="009243DE">
              <w:rPr>
                <w:rFonts w:ascii="Arial" w:hAnsi="Arial" w:cs="Arial"/>
                <w:sz w:val="20"/>
                <w:szCs w:val="20"/>
              </w:rPr>
              <w:t>REPRESENTANTE DEL PARTIDO</w:t>
            </w:r>
          </w:p>
          <w:p w:rsidR="00D85AB6" w:rsidRPr="009243DE" w:rsidRDefault="00D85AB6" w:rsidP="0040335D">
            <w:pPr>
              <w:spacing w:after="0" w:line="240" w:lineRule="auto"/>
              <w:ind w:left="6" w:firstLine="709"/>
              <w:jc w:val="center"/>
              <w:rPr>
                <w:rFonts w:ascii="Arial" w:hAnsi="Arial" w:cs="Arial"/>
                <w:sz w:val="20"/>
                <w:szCs w:val="20"/>
              </w:rPr>
            </w:pPr>
            <w:r w:rsidRPr="009243DE">
              <w:rPr>
                <w:rFonts w:ascii="Arial" w:hAnsi="Arial" w:cs="Arial"/>
                <w:sz w:val="20"/>
                <w:szCs w:val="20"/>
              </w:rPr>
              <w:t>REVOLUCIONARIO INSTITUCIONAL</w:t>
            </w:r>
          </w:p>
          <w:p w:rsidR="00D85AB6" w:rsidRPr="009243DE" w:rsidRDefault="00D85AB6" w:rsidP="0040335D">
            <w:pPr>
              <w:spacing w:after="0" w:line="240" w:lineRule="auto"/>
              <w:ind w:left="6" w:firstLine="709"/>
              <w:jc w:val="center"/>
              <w:rPr>
                <w:rFonts w:ascii="Arial" w:hAnsi="Arial" w:cs="Arial"/>
                <w:sz w:val="20"/>
                <w:szCs w:val="20"/>
              </w:rPr>
            </w:pPr>
          </w:p>
          <w:p w:rsidR="00D85AB6" w:rsidRPr="009243DE" w:rsidRDefault="00D85AB6" w:rsidP="0040335D">
            <w:pPr>
              <w:spacing w:after="0" w:line="240" w:lineRule="auto"/>
              <w:ind w:left="6" w:firstLine="709"/>
              <w:jc w:val="center"/>
              <w:rPr>
                <w:rFonts w:ascii="Arial" w:hAnsi="Arial" w:cs="Arial"/>
                <w:sz w:val="20"/>
                <w:szCs w:val="20"/>
              </w:rPr>
            </w:pPr>
          </w:p>
          <w:p w:rsidR="00D85AB6" w:rsidRPr="009243DE" w:rsidRDefault="00D85AB6" w:rsidP="0040335D">
            <w:pPr>
              <w:spacing w:after="0" w:line="240" w:lineRule="auto"/>
              <w:ind w:left="6" w:firstLine="709"/>
              <w:jc w:val="center"/>
              <w:rPr>
                <w:rFonts w:ascii="Arial" w:hAnsi="Arial" w:cs="Arial"/>
                <w:sz w:val="20"/>
                <w:szCs w:val="20"/>
              </w:rPr>
            </w:pPr>
          </w:p>
          <w:p w:rsidR="00D85AB6" w:rsidRPr="009243DE" w:rsidRDefault="00D85AB6" w:rsidP="0040335D">
            <w:pPr>
              <w:spacing w:after="0" w:line="240" w:lineRule="auto"/>
              <w:ind w:left="6" w:firstLine="709"/>
              <w:jc w:val="center"/>
              <w:rPr>
                <w:rFonts w:ascii="Arial" w:hAnsi="Arial" w:cs="Arial"/>
                <w:sz w:val="20"/>
                <w:szCs w:val="20"/>
              </w:rPr>
            </w:pPr>
          </w:p>
          <w:p w:rsidR="00D85AB6" w:rsidRPr="009243DE" w:rsidRDefault="00D85AB6" w:rsidP="0040335D">
            <w:pPr>
              <w:spacing w:after="0" w:line="240" w:lineRule="auto"/>
              <w:ind w:left="6" w:firstLine="709"/>
              <w:jc w:val="center"/>
              <w:rPr>
                <w:rFonts w:ascii="Arial" w:hAnsi="Arial" w:cs="Arial"/>
                <w:sz w:val="20"/>
                <w:szCs w:val="20"/>
              </w:rPr>
            </w:pPr>
          </w:p>
        </w:tc>
      </w:tr>
    </w:tbl>
    <w:p w:rsidR="00D85AB6" w:rsidRPr="009243DE" w:rsidRDefault="00D85AB6" w:rsidP="00D85AB6">
      <w:pPr>
        <w:jc w:val="both"/>
        <w:rPr>
          <w:rFonts w:ascii="Arial" w:hAnsi="Arial" w:cs="Arial"/>
        </w:rPr>
      </w:pPr>
    </w:p>
    <w:tbl>
      <w:tblPr>
        <w:tblW w:w="9180" w:type="dxa"/>
        <w:tblLook w:val="04A0" w:firstRow="1" w:lastRow="0" w:firstColumn="1" w:lastColumn="0" w:noHBand="0" w:noVBand="1"/>
      </w:tblPr>
      <w:tblGrid>
        <w:gridCol w:w="4527"/>
        <w:gridCol w:w="4653"/>
      </w:tblGrid>
      <w:tr w:rsidR="00D85AB6" w:rsidRPr="009243DE" w:rsidTr="0040335D">
        <w:trPr>
          <w:trHeight w:val="1159"/>
        </w:trPr>
        <w:tc>
          <w:tcPr>
            <w:tcW w:w="4527" w:type="dxa"/>
            <w:shd w:val="clear" w:color="auto" w:fill="auto"/>
          </w:tcPr>
          <w:p w:rsidR="00D85AB6" w:rsidRPr="009243DE" w:rsidRDefault="00D85AB6" w:rsidP="0040335D">
            <w:pPr>
              <w:spacing w:after="0" w:line="240" w:lineRule="auto"/>
              <w:jc w:val="center"/>
              <w:rPr>
                <w:rFonts w:ascii="Arial" w:hAnsi="Arial" w:cs="Arial"/>
                <w:sz w:val="20"/>
                <w:szCs w:val="20"/>
              </w:rPr>
            </w:pPr>
            <w:r w:rsidRPr="009243DE">
              <w:rPr>
                <w:rFonts w:ascii="Arial" w:hAnsi="Arial" w:cs="Arial"/>
                <w:sz w:val="20"/>
                <w:szCs w:val="20"/>
              </w:rPr>
              <w:t xml:space="preserve"> </w:t>
            </w:r>
          </w:p>
        </w:tc>
        <w:tc>
          <w:tcPr>
            <w:tcW w:w="4653" w:type="dxa"/>
            <w:shd w:val="clear" w:color="auto" w:fill="auto"/>
          </w:tcPr>
          <w:p w:rsidR="00D85AB6" w:rsidRPr="009243DE" w:rsidRDefault="00D85AB6" w:rsidP="0040335D">
            <w:pPr>
              <w:pBdr>
                <w:bottom w:val="single" w:sz="12" w:space="1" w:color="auto"/>
              </w:pBdr>
              <w:spacing w:after="0" w:line="240" w:lineRule="auto"/>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r w:rsidRPr="009243DE">
              <w:rPr>
                <w:rFonts w:ascii="Arial" w:hAnsi="Arial" w:cs="Arial"/>
                <w:sz w:val="20"/>
                <w:szCs w:val="20"/>
              </w:rPr>
              <w:t xml:space="preserve">C. </w:t>
            </w:r>
            <w:r w:rsidR="007A44E8">
              <w:rPr>
                <w:rFonts w:ascii="Arial" w:hAnsi="Arial" w:cs="Arial"/>
                <w:sz w:val="20"/>
                <w:szCs w:val="20"/>
              </w:rPr>
              <w:t>JESUS ANTONIO VARGUEZ MONSREAL</w:t>
            </w:r>
          </w:p>
          <w:p w:rsidR="00D85AB6" w:rsidRPr="009243DE" w:rsidRDefault="00D85AB6" w:rsidP="0040335D">
            <w:pPr>
              <w:spacing w:after="0" w:line="240" w:lineRule="auto"/>
              <w:jc w:val="center"/>
              <w:rPr>
                <w:rFonts w:ascii="Arial" w:hAnsi="Arial" w:cs="Arial"/>
                <w:sz w:val="20"/>
                <w:szCs w:val="20"/>
              </w:rPr>
            </w:pPr>
            <w:r w:rsidRPr="009243DE">
              <w:rPr>
                <w:rFonts w:ascii="Arial" w:hAnsi="Arial" w:cs="Arial"/>
                <w:sz w:val="20"/>
                <w:szCs w:val="20"/>
              </w:rPr>
              <w:t xml:space="preserve">REPRESENTANTE DEL PARTIDO MOVIMIENTO CIUDADANO </w:t>
            </w: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p w:rsidR="00D85AB6" w:rsidRPr="009243DE" w:rsidRDefault="00D85AB6" w:rsidP="0040335D">
            <w:pPr>
              <w:spacing w:after="0" w:line="240" w:lineRule="auto"/>
              <w:jc w:val="center"/>
              <w:rPr>
                <w:rFonts w:ascii="Arial" w:hAnsi="Arial" w:cs="Arial"/>
                <w:sz w:val="20"/>
                <w:szCs w:val="20"/>
              </w:rPr>
            </w:pPr>
          </w:p>
        </w:tc>
      </w:tr>
    </w:tbl>
    <w:p w:rsidR="003854FD" w:rsidRPr="009243DE" w:rsidRDefault="003854FD" w:rsidP="003854FD">
      <w:pPr>
        <w:spacing w:after="0" w:line="240" w:lineRule="auto"/>
        <w:rPr>
          <w:rFonts w:ascii="Arial" w:hAnsi="Arial" w:cs="Arial"/>
        </w:rPr>
      </w:pPr>
    </w:p>
    <w:sectPr w:rsidR="003854FD" w:rsidRPr="009243DE"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5B" w:rsidRDefault="002F5C5B" w:rsidP="009B61F6">
      <w:pPr>
        <w:spacing w:after="0" w:line="240" w:lineRule="auto"/>
      </w:pPr>
      <w:r>
        <w:separator/>
      </w:r>
    </w:p>
  </w:endnote>
  <w:endnote w:type="continuationSeparator" w:id="0">
    <w:p w:rsidR="002F5C5B" w:rsidRDefault="002F5C5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F5C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F5C5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F5C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5B" w:rsidRDefault="002F5C5B" w:rsidP="009B61F6">
      <w:pPr>
        <w:spacing w:after="0" w:line="240" w:lineRule="auto"/>
      </w:pPr>
      <w:r>
        <w:separator/>
      </w:r>
    </w:p>
  </w:footnote>
  <w:footnote w:type="continuationSeparator" w:id="0">
    <w:p w:rsidR="002F5C5B" w:rsidRDefault="002F5C5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F5C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F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CF52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83A2C"/>
    <w:rsid w:val="000F442B"/>
    <w:rsid w:val="00105AB3"/>
    <w:rsid w:val="00117834"/>
    <w:rsid w:val="00191733"/>
    <w:rsid w:val="00193BC6"/>
    <w:rsid w:val="001A3DA6"/>
    <w:rsid w:val="0022425D"/>
    <w:rsid w:val="00267C86"/>
    <w:rsid w:val="00275DFD"/>
    <w:rsid w:val="0029470F"/>
    <w:rsid w:val="002978AA"/>
    <w:rsid w:val="002A0BCC"/>
    <w:rsid w:val="002D5DCB"/>
    <w:rsid w:val="002F5C5B"/>
    <w:rsid w:val="00313734"/>
    <w:rsid w:val="00383C02"/>
    <w:rsid w:val="003854FD"/>
    <w:rsid w:val="00385ADC"/>
    <w:rsid w:val="003B242F"/>
    <w:rsid w:val="003C4C82"/>
    <w:rsid w:val="003C6AC8"/>
    <w:rsid w:val="003D1BF1"/>
    <w:rsid w:val="003E0F8C"/>
    <w:rsid w:val="004106AF"/>
    <w:rsid w:val="004230B6"/>
    <w:rsid w:val="00426DE3"/>
    <w:rsid w:val="00457907"/>
    <w:rsid w:val="00490B17"/>
    <w:rsid w:val="004B2309"/>
    <w:rsid w:val="004E302E"/>
    <w:rsid w:val="00510054"/>
    <w:rsid w:val="00560D5F"/>
    <w:rsid w:val="005C742B"/>
    <w:rsid w:val="00612536"/>
    <w:rsid w:val="006A7033"/>
    <w:rsid w:val="006B185B"/>
    <w:rsid w:val="00767018"/>
    <w:rsid w:val="007A44E8"/>
    <w:rsid w:val="007C05E7"/>
    <w:rsid w:val="00803440"/>
    <w:rsid w:val="0081317F"/>
    <w:rsid w:val="00826355"/>
    <w:rsid w:val="00834217"/>
    <w:rsid w:val="00835011"/>
    <w:rsid w:val="00837B71"/>
    <w:rsid w:val="00882BCE"/>
    <w:rsid w:val="008E5DF6"/>
    <w:rsid w:val="008F7730"/>
    <w:rsid w:val="00905D07"/>
    <w:rsid w:val="00921B45"/>
    <w:rsid w:val="009243DE"/>
    <w:rsid w:val="009B61F6"/>
    <w:rsid w:val="009D08FB"/>
    <w:rsid w:val="009E17EE"/>
    <w:rsid w:val="00A1378A"/>
    <w:rsid w:val="00A25A12"/>
    <w:rsid w:val="00A87BAE"/>
    <w:rsid w:val="00A977B8"/>
    <w:rsid w:val="00AC027D"/>
    <w:rsid w:val="00AE65CB"/>
    <w:rsid w:val="00B31072"/>
    <w:rsid w:val="00B75F86"/>
    <w:rsid w:val="00B825C8"/>
    <w:rsid w:val="00B85508"/>
    <w:rsid w:val="00B866B7"/>
    <w:rsid w:val="00B97D52"/>
    <w:rsid w:val="00C16E90"/>
    <w:rsid w:val="00C22763"/>
    <w:rsid w:val="00C6236F"/>
    <w:rsid w:val="00CB1256"/>
    <w:rsid w:val="00CD0282"/>
    <w:rsid w:val="00CD0823"/>
    <w:rsid w:val="00D42AA1"/>
    <w:rsid w:val="00D50560"/>
    <w:rsid w:val="00D67A26"/>
    <w:rsid w:val="00D85AB6"/>
    <w:rsid w:val="00E43188"/>
    <w:rsid w:val="00E4716B"/>
    <w:rsid w:val="00E82637"/>
    <w:rsid w:val="00EB4B6C"/>
    <w:rsid w:val="00EE02D8"/>
    <w:rsid w:val="00F029EB"/>
    <w:rsid w:val="00F15E70"/>
    <w:rsid w:val="00F73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4B83"/>
  <w15:docId w15:val="{90D1E14B-4558-476A-A4FE-79C06376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3854FD"/>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2D5D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2559</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25</cp:revision>
  <cp:lastPrinted>2021-04-03T00:51:00Z</cp:lastPrinted>
  <dcterms:created xsi:type="dcterms:W3CDTF">2021-03-27T10:05:00Z</dcterms:created>
  <dcterms:modified xsi:type="dcterms:W3CDTF">2021-04-04T19:22:00Z</dcterms:modified>
</cp:coreProperties>
</file>