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5A37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</w:t>
      </w:r>
      <w:r w:rsidR="00F434FF">
        <w:rPr>
          <w:rFonts w:ascii="Arial" w:hAnsi="Arial" w:cs="Arial"/>
          <w:b/>
          <w:sz w:val="23"/>
          <w:szCs w:val="23"/>
        </w:rPr>
        <w:t xml:space="preserve"> DE</w:t>
      </w:r>
      <w:r w:rsidRPr="00D07010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75C03FC3" w14:textId="38A73811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6B5B1632" w14:textId="76F09AC7"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CONSEJO </w:t>
      </w:r>
      <w:r w:rsidR="00357C27">
        <w:rPr>
          <w:rFonts w:ascii="Arial" w:hAnsi="Arial" w:cs="Arial"/>
          <w:b/>
          <w:sz w:val="23"/>
          <w:szCs w:val="23"/>
        </w:rPr>
        <w:t>DISTRITAL</w:t>
      </w:r>
      <w:r w:rsidR="00794BBA">
        <w:rPr>
          <w:rFonts w:ascii="Arial" w:hAnsi="Arial" w:cs="Arial"/>
          <w:b/>
          <w:sz w:val="23"/>
          <w:szCs w:val="23"/>
        </w:rPr>
        <w:t xml:space="preserve"> </w:t>
      </w:r>
      <w:r w:rsidR="005E5F53">
        <w:rPr>
          <w:rFonts w:ascii="Arial" w:hAnsi="Arial" w:cs="Arial"/>
          <w:b/>
          <w:sz w:val="23"/>
          <w:szCs w:val="23"/>
        </w:rPr>
        <w:t>ELECTORAL XIV</w:t>
      </w:r>
    </w:p>
    <w:p w14:paraId="6DD54CFB" w14:textId="6E838821"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ORDINARIA</w:t>
      </w:r>
    </w:p>
    <w:p w14:paraId="2AF739C3" w14:textId="5A112CD9" w:rsidR="00310F94" w:rsidRPr="00055762" w:rsidRDefault="00153A55" w:rsidP="00153A55">
      <w:pPr>
        <w:spacing w:line="312" w:lineRule="auto"/>
        <w:ind w:left="141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13</w:t>
      </w:r>
      <w:r w:rsidR="002D30DA">
        <w:rPr>
          <w:rFonts w:ascii="Arial" w:hAnsi="Arial" w:cs="Arial"/>
          <w:b/>
          <w:sz w:val="23"/>
          <w:szCs w:val="23"/>
        </w:rPr>
        <w:t xml:space="preserve"> 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DE </w:t>
      </w:r>
      <w:r w:rsidR="005E5F53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14:paraId="696FBBFD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E8BC40E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2ED438C" w14:textId="39758BF4" w:rsidR="00A82870" w:rsidRPr="009A001E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En el municipio de </w:t>
      </w:r>
      <w:r w:rsidR="005E5F53" w:rsidRPr="009A001E">
        <w:rPr>
          <w:rFonts w:ascii="Arial" w:hAnsi="Arial" w:cs="Arial"/>
          <w:sz w:val="23"/>
          <w:szCs w:val="23"/>
        </w:rPr>
        <w:t>Tecoh</w:t>
      </w:r>
      <w:r w:rsidR="00A82870" w:rsidRPr="009A001E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5E5F53" w:rsidRPr="009A001E">
        <w:rPr>
          <w:rFonts w:ascii="Arial" w:hAnsi="Arial" w:cs="Arial"/>
          <w:sz w:val="23"/>
          <w:szCs w:val="23"/>
        </w:rPr>
        <w:t>1</w:t>
      </w:r>
      <w:r w:rsidR="00A67EB5" w:rsidRPr="009A001E">
        <w:rPr>
          <w:rFonts w:ascii="Arial" w:hAnsi="Arial" w:cs="Arial"/>
          <w:sz w:val="23"/>
          <w:szCs w:val="23"/>
        </w:rPr>
        <w:t>7</w:t>
      </w:r>
      <w:r w:rsidR="00A82870" w:rsidRPr="009A001E">
        <w:rPr>
          <w:rFonts w:ascii="Arial" w:hAnsi="Arial" w:cs="Arial"/>
          <w:sz w:val="23"/>
          <w:szCs w:val="23"/>
        </w:rPr>
        <w:t xml:space="preserve"> horas con</w:t>
      </w:r>
      <w:r w:rsidR="00AD3483" w:rsidRPr="009A001E">
        <w:rPr>
          <w:rFonts w:ascii="Arial" w:hAnsi="Arial" w:cs="Arial"/>
          <w:sz w:val="23"/>
          <w:szCs w:val="23"/>
        </w:rPr>
        <w:t xml:space="preserve"> 12</w:t>
      </w:r>
      <w:r w:rsidR="00AB27A8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minutos, del día </w:t>
      </w:r>
      <w:r w:rsidR="002D30DA" w:rsidRPr="009A001E">
        <w:rPr>
          <w:rFonts w:ascii="Arial" w:hAnsi="Arial" w:cs="Arial"/>
          <w:sz w:val="23"/>
          <w:szCs w:val="23"/>
        </w:rPr>
        <w:t>13</w:t>
      </w:r>
      <w:r w:rsidR="00A67EB5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del mes de </w:t>
      </w:r>
      <w:r w:rsidR="004129B7" w:rsidRPr="009A001E">
        <w:rPr>
          <w:rFonts w:ascii="Arial" w:hAnsi="Arial" w:cs="Arial"/>
          <w:sz w:val="23"/>
          <w:szCs w:val="23"/>
        </w:rPr>
        <w:t>abril</w:t>
      </w:r>
      <w:r w:rsidR="00A82870" w:rsidRPr="009A001E">
        <w:rPr>
          <w:rFonts w:ascii="Arial" w:hAnsi="Arial" w:cs="Arial"/>
          <w:sz w:val="23"/>
          <w:szCs w:val="23"/>
        </w:rPr>
        <w:t xml:space="preserve"> del año </w:t>
      </w:r>
      <w:r w:rsidRPr="009A001E">
        <w:rPr>
          <w:rFonts w:ascii="Arial" w:hAnsi="Arial" w:cs="Arial"/>
          <w:sz w:val="23"/>
          <w:szCs w:val="23"/>
        </w:rPr>
        <w:t>2021</w:t>
      </w:r>
      <w:r w:rsidR="00A82870" w:rsidRPr="009A001E">
        <w:rPr>
          <w:rFonts w:ascii="Arial" w:hAnsi="Arial" w:cs="Arial"/>
          <w:sz w:val="23"/>
          <w:szCs w:val="23"/>
        </w:rPr>
        <w:t xml:space="preserve">, en el local que ocupa el </w:t>
      </w:r>
      <w:r w:rsidRPr="009A001E">
        <w:rPr>
          <w:rFonts w:ascii="Arial" w:hAnsi="Arial" w:cs="Arial"/>
          <w:sz w:val="23"/>
          <w:szCs w:val="23"/>
        </w:rPr>
        <w:t xml:space="preserve">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</w:t>
      </w:r>
      <w:r w:rsidR="005E5F53" w:rsidRPr="009A001E">
        <w:rPr>
          <w:rFonts w:ascii="Arial" w:hAnsi="Arial" w:cs="Arial"/>
          <w:sz w:val="23"/>
          <w:szCs w:val="23"/>
        </w:rPr>
        <w:t>Electoral XIV</w:t>
      </w:r>
      <w:r w:rsidR="00A82870" w:rsidRPr="009A001E">
        <w:rPr>
          <w:rFonts w:ascii="Arial" w:hAnsi="Arial" w:cs="Arial"/>
          <w:sz w:val="23"/>
          <w:szCs w:val="23"/>
        </w:rPr>
        <w:t xml:space="preserve">, </w:t>
      </w:r>
      <w:r w:rsidR="00BC4C6D" w:rsidRPr="009A001E">
        <w:rPr>
          <w:rFonts w:ascii="Arial" w:hAnsi="Arial" w:cs="Arial"/>
          <w:sz w:val="23"/>
          <w:szCs w:val="23"/>
        </w:rPr>
        <w:t xml:space="preserve">ubicado en el </w:t>
      </w:r>
      <w:r w:rsidRPr="009A001E">
        <w:rPr>
          <w:rFonts w:ascii="Arial" w:hAnsi="Arial" w:cs="Arial"/>
          <w:sz w:val="23"/>
          <w:szCs w:val="23"/>
        </w:rPr>
        <w:t xml:space="preserve">predio número </w:t>
      </w:r>
      <w:r w:rsidR="005E5F53" w:rsidRPr="009A001E">
        <w:rPr>
          <w:rFonts w:ascii="Arial" w:hAnsi="Arial" w:cs="Arial"/>
          <w:sz w:val="23"/>
          <w:szCs w:val="23"/>
        </w:rPr>
        <w:t xml:space="preserve">104 </w:t>
      </w:r>
      <w:r w:rsidR="00D42FDF" w:rsidRPr="009A001E">
        <w:rPr>
          <w:rFonts w:ascii="Arial" w:hAnsi="Arial" w:cs="Arial"/>
          <w:sz w:val="23"/>
          <w:szCs w:val="23"/>
        </w:rPr>
        <w:t xml:space="preserve">de la calle </w:t>
      </w:r>
      <w:r w:rsidR="005E5F53" w:rsidRPr="009A001E">
        <w:rPr>
          <w:rFonts w:ascii="Arial" w:hAnsi="Arial" w:cs="Arial"/>
          <w:sz w:val="23"/>
          <w:szCs w:val="23"/>
        </w:rPr>
        <w:t>30</w:t>
      </w:r>
      <w:r w:rsidR="00BC4C6D" w:rsidRPr="009A001E">
        <w:rPr>
          <w:rFonts w:ascii="Arial" w:hAnsi="Arial" w:cs="Arial"/>
          <w:sz w:val="23"/>
          <w:szCs w:val="23"/>
        </w:rPr>
        <w:t xml:space="preserve"> entre las calles </w:t>
      </w:r>
      <w:r w:rsidR="005E5F53" w:rsidRPr="009A001E">
        <w:rPr>
          <w:rFonts w:ascii="Arial" w:hAnsi="Arial" w:cs="Arial"/>
          <w:sz w:val="23"/>
          <w:szCs w:val="23"/>
        </w:rPr>
        <w:t>31 y</w:t>
      </w:r>
      <w:r w:rsidR="00BC4C6D" w:rsidRPr="009A001E">
        <w:rPr>
          <w:rFonts w:ascii="Arial" w:hAnsi="Arial" w:cs="Arial"/>
          <w:sz w:val="23"/>
          <w:szCs w:val="23"/>
        </w:rPr>
        <w:t xml:space="preserve"> </w:t>
      </w:r>
      <w:r w:rsidR="005E5F53" w:rsidRPr="009A001E">
        <w:rPr>
          <w:rFonts w:ascii="Arial" w:hAnsi="Arial" w:cs="Arial"/>
          <w:sz w:val="23"/>
          <w:szCs w:val="23"/>
        </w:rPr>
        <w:t>31 A</w:t>
      </w:r>
      <w:r w:rsidR="0049773B" w:rsidRPr="009A001E">
        <w:rPr>
          <w:rFonts w:ascii="Arial" w:hAnsi="Arial" w:cs="Arial"/>
          <w:sz w:val="23"/>
          <w:szCs w:val="23"/>
        </w:rPr>
        <w:t xml:space="preserve"> de </w:t>
      </w:r>
      <w:r w:rsidR="005E5F53" w:rsidRPr="009A001E">
        <w:rPr>
          <w:rFonts w:ascii="Arial" w:hAnsi="Arial" w:cs="Arial"/>
          <w:sz w:val="23"/>
          <w:szCs w:val="23"/>
        </w:rPr>
        <w:t xml:space="preserve">Tecoh, Yucatán </w:t>
      </w:r>
      <w:r w:rsidR="00A82870" w:rsidRPr="009A001E">
        <w:rPr>
          <w:rFonts w:ascii="Arial" w:hAnsi="Arial" w:cs="Arial"/>
          <w:sz w:val="23"/>
          <w:szCs w:val="23"/>
        </w:rPr>
        <w:t xml:space="preserve">se reunieron los integrantes de este </w:t>
      </w:r>
      <w:r w:rsidR="00C42C88" w:rsidRPr="009A001E">
        <w:rPr>
          <w:rFonts w:ascii="Arial" w:hAnsi="Arial" w:cs="Arial"/>
          <w:sz w:val="23"/>
          <w:szCs w:val="23"/>
        </w:rPr>
        <w:t xml:space="preserve">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Electoral</w:t>
      </w:r>
      <w:r w:rsidR="00740585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9A001E">
        <w:rPr>
          <w:rFonts w:ascii="Arial" w:hAnsi="Arial" w:cs="Arial"/>
          <w:sz w:val="23"/>
          <w:szCs w:val="23"/>
        </w:rPr>
        <w:t xml:space="preserve">Extraordinaria </w:t>
      </w:r>
      <w:r w:rsidR="00A82870" w:rsidRPr="009A001E">
        <w:rPr>
          <w:rFonts w:ascii="Arial" w:hAnsi="Arial" w:cs="Arial"/>
          <w:sz w:val="23"/>
          <w:szCs w:val="23"/>
        </w:rPr>
        <w:t>a la que fueron debidamente convocados. - - - - - - - - - - - - - - - - - - - - - - - - - - - - - - - - - - - - - - - - - - - - - - - - - - - - - - - - -</w:t>
      </w:r>
      <w:r w:rsidR="00B13009" w:rsidRPr="009A001E">
        <w:rPr>
          <w:rFonts w:ascii="Arial" w:hAnsi="Arial" w:cs="Arial"/>
          <w:sz w:val="23"/>
          <w:szCs w:val="23"/>
        </w:rPr>
        <w:softHyphen/>
        <w:t xml:space="preserve">- </w:t>
      </w:r>
    </w:p>
    <w:p w14:paraId="73453270" w14:textId="54CE2D95" w:rsidR="00A82870" w:rsidRPr="009A001E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En uso de la palabra, el </w:t>
      </w:r>
      <w:r w:rsidR="005E5F53" w:rsidRPr="009A001E">
        <w:rPr>
          <w:rFonts w:ascii="Arial" w:hAnsi="Arial" w:cs="Arial"/>
          <w:sz w:val="23"/>
          <w:szCs w:val="23"/>
        </w:rPr>
        <w:t xml:space="preserve">Consejero Presidente </w:t>
      </w:r>
      <w:r w:rsidR="00E2186B" w:rsidRPr="009A001E">
        <w:rPr>
          <w:rFonts w:ascii="Arial" w:hAnsi="Arial" w:cs="Arial"/>
          <w:sz w:val="23"/>
          <w:szCs w:val="23"/>
        </w:rPr>
        <w:t xml:space="preserve">C. </w:t>
      </w:r>
      <w:r w:rsidR="005E5F53" w:rsidRPr="009A001E">
        <w:rPr>
          <w:rFonts w:ascii="Arial" w:hAnsi="Arial" w:cs="Arial"/>
          <w:b/>
          <w:bCs/>
          <w:sz w:val="23"/>
          <w:szCs w:val="23"/>
        </w:rPr>
        <w:t>José Luis Be Cabrera</w:t>
      </w:r>
      <w:r w:rsidRPr="009A001E">
        <w:rPr>
          <w:rFonts w:ascii="Arial" w:hAnsi="Arial" w:cs="Arial"/>
          <w:sz w:val="23"/>
          <w:szCs w:val="23"/>
        </w:rPr>
        <w:t xml:space="preserve">, de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Electoral</w:t>
      </w:r>
      <w:r w:rsidRPr="009A001E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C42C88" w:rsidRPr="009A001E">
        <w:rPr>
          <w:rFonts w:ascii="Arial" w:hAnsi="Arial" w:cs="Arial"/>
          <w:sz w:val="23"/>
          <w:szCs w:val="23"/>
        </w:rPr>
        <w:t xml:space="preserve"> Electoral</w:t>
      </w:r>
      <w:r w:rsidR="005E5F53" w:rsidRPr="009A001E">
        <w:rPr>
          <w:rFonts w:ascii="Arial" w:hAnsi="Arial" w:cs="Arial"/>
          <w:sz w:val="23"/>
          <w:szCs w:val="23"/>
        </w:rPr>
        <w:t xml:space="preserve"> XIV</w:t>
      </w:r>
      <w:r w:rsidRPr="009A001E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F434FF" w:rsidRPr="009A001E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9A001E">
        <w:rPr>
          <w:rFonts w:ascii="Arial" w:hAnsi="Arial" w:cs="Arial"/>
          <w:sz w:val="23"/>
          <w:szCs w:val="23"/>
        </w:rPr>
        <w:t xml:space="preserve">, declaro que siendo las </w:t>
      </w:r>
      <w:r w:rsidR="005E5F53" w:rsidRPr="009A001E">
        <w:rPr>
          <w:rFonts w:ascii="Arial" w:hAnsi="Arial" w:cs="Arial"/>
          <w:sz w:val="23"/>
          <w:szCs w:val="23"/>
        </w:rPr>
        <w:t>1</w:t>
      </w:r>
      <w:r w:rsidR="00A67EB5" w:rsidRPr="009A001E">
        <w:rPr>
          <w:rFonts w:ascii="Arial" w:hAnsi="Arial" w:cs="Arial"/>
          <w:sz w:val="23"/>
          <w:szCs w:val="23"/>
        </w:rPr>
        <w:t>7</w:t>
      </w:r>
      <w:r w:rsidRPr="009A001E">
        <w:rPr>
          <w:rFonts w:ascii="Arial" w:hAnsi="Arial" w:cs="Arial"/>
          <w:sz w:val="23"/>
          <w:szCs w:val="23"/>
        </w:rPr>
        <w:t xml:space="preserve"> </w:t>
      </w:r>
      <w:r w:rsidR="00AD3483" w:rsidRPr="009A001E">
        <w:rPr>
          <w:rFonts w:ascii="Arial" w:hAnsi="Arial" w:cs="Arial"/>
          <w:sz w:val="23"/>
          <w:szCs w:val="23"/>
        </w:rPr>
        <w:t>horas con 12</w:t>
      </w:r>
      <w:r w:rsidR="00981DC9" w:rsidRPr="009A001E">
        <w:rPr>
          <w:rFonts w:ascii="Arial" w:hAnsi="Arial" w:cs="Arial"/>
          <w:sz w:val="23"/>
          <w:szCs w:val="23"/>
        </w:rPr>
        <w:t xml:space="preserve"> minutos del día </w:t>
      </w:r>
      <w:r w:rsidR="00153A55" w:rsidRPr="009A001E">
        <w:rPr>
          <w:rFonts w:ascii="Arial" w:hAnsi="Arial" w:cs="Arial"/>
          <w:sz w:val="23"/>
          <w:szCs w:val="23"/>
        </w:rPr>
        <w:t>13</w:t>
      </w:r>
      <w:r w:rsidRPr="009A001E">
        <w:rPr>
          <w:rFonts w:ascii="Arial" w:hAnsi="Arial" w:cs="Arial"/>
          <w:sz w:val="23"/>
          <w:szCs w:val="23"/>
        </w:rPr>
        <w:t xml:space="preserve"> del mes de </w:t>
      </w:r>
      <w:r w:rsidR="00E2186B" w:rsidRPr="009A001E">
        <w:rPr>
          <w:rFonts w:ascii="Arial" w:hAnsi="Arial" w:cs="Arial"/>
          <w:sz w:val="23"/>
          <w:szCs w:val="23"/>
        </w:rPr>
        <w:t>abril</w:t>
      </w:r>
      <w:r w:rsidRPr="009A001E">
        <w:rPr>
          <w:rFonts w:ascii="Arial" w:hAnsi="Arial" w:cs="Arial"/>
          <w:sz w:val="23"/>
          <w:szCs w:val="23"/>
        </w:rPr>
        <w:t xml:space="preserve"> del año </w:t>
      </w:r>
      <w:r w:rsidR="00981DC9" w:rsidRPr="009A001E">
        <w:rPr>
          <w:rFonts w:ascii="Arial" w:hAnsi="Arial" w:cs="Arial"/>
          <w:sz w:val="23"/>
          <w:szCs w:val="23"/>
        </w:rPr>
        <w:t>2021</w:t>
      </w:r>
      <w:r w:rsidR="00BC4C6D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damos inicio a la presente </w:t>
      </w:r>
      <w:r w:rsidRPr="009A001E">
        <w:rPr>
          <w:rFonts w:ascii="Arial" w:hAnsi="Arial" w:cs="Arial"/>
          <w:b/>
          <w:sz w:val="23"/>
          <w:szCs w:val="23"/>
        </w:rPr>
        <w:t xml:space="preserve">Sesión </w:t>
      </w:r>
      <w:r w:rsidR="00153A55" w:rsidRPr="009A001E">
        <w:rPr>
          <w:rFonts w:ascii="Arial" w:hAnsi="Arial" w:cs="Arial"/>
          <w:b/>
          <w:sz w:val="23"/>
          <w:szCs w:val="23"/>
        </w:rPr>
        <w:t>O</w:t>
      </w:r>
      <w:r w:rsidR="00170286" w:rsidRPr="009A001E">
        <w:rPr>
          <w:rFonts w:ascii="Arial" w:hAnsi="Arial" w:cs="Arial"/>
          <w:b/>
          <w:sz w:val="23"/>
          <w:szCs w:val="23"/>
        </w:rPr>
        <w:t>rdinaria</w:t>
      </w:r>
      <w:r w:rsidRPr="009A001E">
        <w:rPr>
          <w:rFonts w:ascii="Arial" w:hAnsi="Arial" w:cs="Arial"/>
          <w:b/>
          <w:sz w:val="23"/>
          <w:szCs w:val="23"/>
        </w:rPr>
        <w:t>.</w:t>
      </w:r>
      <w:r w:rsidRPr="009A001E">
        <w:rPr>
          <w:rFonts w:ascii="Arial" w:hAnsi="Arial" w:cs="Arial"/>
          <w:sz w:val="23"/>
          <w:szCs w:val="23"/>
        </w:rPr>
        <w:t xml:space="preserve"> - - - - - - - - - - - - - - - - - - - - - - - - - - - - - - - - - - - - - - - - </w:t>
      </w:r>
      <w:r w:rsidR="00AD3483" w:rsidRPr="009A001E">
        <w:rPr>
          <w:rFonts w:ascii="Arial" w:hAnsi="Arial" w:cs="Arial"/>
          <w:sz w:val="23"/>
          <w:szCs w:val="23"/>
        </w:rPr>
        <w:softHyphen/>
        <w:t xml:space="preserve">- - - - - - </w:t>
      </w:r>
    </w:p>
    <w:p w14:paraId="40ACF80F" w14:textId="798B6B69" w:rsidR="00A82870" w:rsidRPr="009A001E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5F455C" w:rsidRPr="009A001E">
        <w:rPr>
          <w:rFonts w:ascii="Arial" w:hAnsi="Arial" w:cs="Arial"/>
          <w:sz w:val="23"/>
          <w:szCs w:val="23"/>
        </w:rPr>
        <w:t>enamiento jurídico, el Consejer</w:t>
      </w:r>
      <w:r w:rsidR="0091221E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 Presidente</w:t>
      </w:r>
      <w:r w:rsidR="00E2186B" w:rsidRPr="009A001E">
        <w:rPr>
          <w:rFonts w:ascii="Arial" w:hAnsi="Arial" w:cs="Arial"/>
          <w:sz w:val="23"/>
          <w:szCs w:val="23"/>
        </w:rPr>
        <w:t xml:space="preserve"> </w:t>
      </w:r>
      <w:r w:rsidR="00E2186B" w:rsidRPr="009A001E">
        <w:rPr>
          <w:rFonts w:ascii="Arial" w:hAnsi="Arial" w:cs="Arial"/>
          <w:b/>
          <w:bCs/>
          <w:sz w:val="23"/>
          <w:szCs w:val="23"/>
        </w:rPr>
        <w:t>José Luis Be Cabrera</w:t>
      </w:r>
      <w:r w:rsidRPr="009A001E">
        <w:rPr>
          <w:rFonts w:ascii="Arial" w:hAnsi="Arial" w:cs="Arial"/>
          <w:sz w:val="23"/>
          <w:szCs w:val="23"/>
        </w:rPr>
        <w:t>, cedió el uso de la palabra a</w:t>
      </w:r>
      <w:r w:rsidR="00E2186B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>l</w:t>
      </w:r>
      <w:r w:rsidR="00E2186B" w:rsidRPr="009A001E">
        <w:rPr>
          <w:rFonts w:ascii="Arial" w:hAnsi="Arial" w:cs="Arial"/>
          <w:sz w:val="23"/>
          <w:szCs w:val="23"/>
        </w:rPr>
        <w:t xml:space="preserve">a </w:t>
      </w:r>
      <w:r w:rsidRPr="009A001E">
        <w:rPr>
          <w:rFonts w:ascii="Arial" w:hAnsi="Arial" w:cs="Arial"/>
          <w:sz w:val="23"/>
          <w:szCs w:val="23"/>
        </w:rPr>
        <w:t>Secretari</w:t>
      </w:r>
      <w:r w:rsidR="00E2186B" w:rsidRPr="009A001E">
        <w:rPr>
          <w:rFonts w:ascii="Arial" w:hAnsi="Arial" w:cs="Arial"/>
          <w:sz w:val="23"/>
          <w:szCs w:val="23"/>
        </w:rPr>
        <w:t xml:space="preserve">a </w:t>
      </w:r>
      <w:r w:rsidRPr="009A001E">
        <w:rPr>
          <w:rFonts w:ascii="Arial" w:hAnsi="Arial" w:cs="Arial"/>
          <w:sz w:val="23"/>
          <w:szCs w:val="23"/>
        </w:rPr>
        <w:t>Ejecutiv</w:t>
      </w:r>
      <w:r w:rsidR="00E2186B" w:rsidRPr="009A001E">
        <w:rPr>
          <w:rFonts w:ascii="Arial" w:hAnsi="Arial" w:cs="Arial"/>
          <w:sz w:val="23"/>
          <w:szCs w:val="23"/>
        </w:rPr>
        <w:t xml:space="preserve">a C. </w:t>
      </w:r>
      <w:r w:rsidR="00E2186B" w:rsidRPr="009A001E">
        <w:rPr>
          <w:rFonts w:ascii="Arial" w:hAnsi="Arial" w:cs="Arial"/>
          <w:b/>
          <w:bCs/>
          <w:sz w:val="23"/>
          <w:szCs w:val="23"/>
        </w:rPr>
        <w:t>Dulce Zulay Patrón Carballo</w:t>
      </w:r>
      <w:r w:rsidRPr="009A001E">
        <w:rPr>
          <w:rFonts w:ascii="Arial" w:hAnsi="Arial" w:cs="Arial"/>
          <w:sz w:val="23"/>
          <w:szCs w:val="23"/>
        </w:rPr>
        <w:t xml:space="preserve">, para que proceda </w:t>
      </w:r>
      <w:r w:rsidR="00E2186B" w:rsidRPr="009A001E">
        <w:rPr>
          <w:rFonts w:ascii="Arial" w:hAnsi="Arial" w:cs="Arial"/>
          <w:sz w:val="23"/>
          <w:szCs w:val="23"/>
        </w:rPr>
        <w:t xml:space="preserve">a </w:t>
      </w:r>
      <w:r w:rsidR="00701C99" w:rsidRPr="009A001E">
        <w:rPr>
          <w:rFonts w:ascii="Arial" w:hAnsi="Arial" w:cs="Arial"/>
          <w:sz w:val="23"/>
          <w:szCs w:val="23"/>
        </w:rPr>
        <w:t>la</w:t>
      </w:r>
      <w:r w:rsidRPr="009A001E">
        <w:rPr>
          <w:rFonts w:ascii="Arial" w:hAnsi="Arial" w:cs="Arial"/>
          <w:sz w:val="23"/>
          <w:szCs w:val="23"/>
        </w:rPr>
        <w:t xml:space="preserve"> certificación del qu</w:t>
      </w:r>
      <w:r w:rsidR="00F434FF" w:rsidRPr="009A001E">
        <w:rPr>
          <w:rFonts w:ascii="Arial" w:hAnsi="Arial" w:cs="Arial"/>
          <w:sz w:val="23"/>
          <w:szCs w:val="23"/>
        </w:rPr>
        <w:t xml:space="preserve">órum legal. </w:t>
      </w:r>
      <w:r w:rsidR="00E2186B" w:rsidRPr="009A001E">
        <w:rPr>
          <w:rFonts w:ascii="Arial" w:hAnsi="Arial" w:cs="Arial"/>
          <w:sz w:val="23"/>
          <w:szCs w:val="23"/>
        </w:rPr>
        <w:t xml:space="preserve">- - - - - - - - - - - - - - - - - - - - - - - - - - - - - - - - - - - - - - - - -- - - - - - - - - - - - - </w:t>
      </w:r>
    </w:p>
    <w:p w14:paraId="05608523" w14:textId="77777777" w:rsidR="00B13009" w:rsidRPr="009A001E" w:rsidRDefault="00A82870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Como</w:t>
      </w:r>
      <w:r w:rsidRPr="009A001E">
        <w:rPr>
          <w:rFonts w:ascii="Arial" w:hAnsi="Arial" w:cs="Arial"/>
          <w:color w:val="auto"/>
          <w:sz w:val="23"/>
          <w:szCs w:val="23"/>
        </w:rPr>
        <w:t xml:space="preserve"> punto número uno d</w:t>
      </w:r>
      <w:r w:rsidRPr="009A001E">
        <w:rPr>
          <w:rFonts w:ascii="Arial" w:hAnsi="Arial" w:cs="Arial"/>
          <w:sz w:val="23"/>
          <w:szCs w:val="23"/>
        </w:rPr>
        <w:t xml:space="preserve">el Orden del Día; en uso de la palabra </w:t>
      </w:r>
      <w:r w:rsidR="00E2186B" w:rsidRPr="009A001E">
        <w:rPr>
          <w:rFonts w:ascii="Arial" w:hAnsi="Arial" w:cs="Arial"/>
          <w:sz w:val="23"/>
          <w:szCs w:val="23"/>
        </w:rPr>
        <w:t>la</w:t>
      </w:r>
      <w:r w:rsidRPr="009A001E">
        <w:rPr>
          <w:rFonts w:ascii="Arial" w:hAnsi="Arial" w:cs="Arial"/>
          <w:sz w:val="23"/>
          <w:szCs w:val="23"/>
        </w:rPr>
        <w:t xml:space="preserve"> Secretari</w:t>
      </w:r>
      <w:r w:rsidR="00E2186B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E2186B" w:rsidRPr="009A001E">
        <w:rPr>
          <w:rFonts w:ascii="Arial" w:hAnsi="Arial" w:cs="Arial"/>
          <w:sz w:val="23"/>
          <w:szCs w:val="23"/>
        </w:rPr>
        <w:t xml:space="preserve">a C. </w:t>
      </w:r>
      <w:r w:rsidR="00E2186B" w:rsidRPr="009A001E">
        <w:rPr>
          <w:rFonts w:ascii="Arial" w:hAnsi="Arial" w:cs="Arial"/>
          <w:b/>
          <w:bCs/>
          <w:sz w:val="23"/>
          <w:szCs w:val="23"/>
        </w:rPr>
        <w:t>Dulce Zulay Patrón Carballo,</w:t>
      </w:r>
      <w:r w:rsidR="00E2186B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para hacer constar el registro en el acta de la presente Sesión, procedió a dar cuenta de la asistencia de los integrantes de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="00F72245" w:rsidRPr="009A001E">
        <w:rPr>
          <w:rFonts w:ascii="Arial" w:hAnsi="Arial" w:cs="Arial"/>
          <w:sz w:val="23"/>
          <w:szCs w:val="23"/>
        </w:rPr>
        <w:t xml:space="preserve"> Electoral</w:t>
      </w:r>
      <w:r w:rsidRPr="009A001E">
        <w:rPr>
          <w:rFonts w:ascii="Arial" w:hAnsi="Arial" w:cs="Arial"/>
          <w:sz w:val="23"/>
          <w:szCs w:val="23"/>
        </w:rPr>
        <w:t>, encontrándose la</w:t>
      </w:r>
      <w:r w:rsidR="005F455C" w:rsidRPr="009A001E">
        <w:rPr>
          <w:rFonts w:ascii="Arial" w:hAnsi="Arial" w:cs="Arial"/>
          <w:sz w:val="23"/>
          <w:szCs w:val="23"/>
        </w:rPr>
        <w:t>s siguientes personas:</w:t>
      </w:r>
      <w:r w:rsidR="00E2186B" w:rsidRPr="009A001E">
        <w:rPr>
          <w:rFonts w:ascii="Arial" w:hAnsi="Arial"/>
        </w:rPr>
        <w:t xml:space="preserve"> </w:t>
      </w:r>
      <w:r w:rsidR="00E2186B" w:rsidRPr="009A001E">
        <w:rPr>
          <w:rStyle w:val="Ninguno"/>
          <w:rFonts w:ascii="Arial" w:hAnsi="Arial"/>
        </w:rPr>
        <w:t xml:space="preserve">Consejero Electoral </w:t>
      </w:r>
      <w:r w:rsidR="00E2186B" w:rsidRPr="009A001E">
        <w:rPr>
          <w:rStyle w:val="Ninguno"/>
          <w:rFonts w:ascii="Arial" w:hAnsi="Arial"/>
          <w:b/>
          <w:bCs/>
        </w:rPr>
        <w:t>C.</w:t>
      </w:r>
      <w:r w:rsidR="00E2186B" w:rsidRPr="009A001E">
        <w:rPr>
          <w:rStyle w:val="Ninguno"/>
          <w:rFonts w:ascii="Arial" w:hAnsi="Arial"/>
        </w:rPr>
        <w:t xml:space="preserve"> </w:t>
      </w:r>
      <w:r w:rsidR="00E2186B" w:rsidRPr="009A001E">
        <w:rPr>
          <w:rStyle w:val="Ninguno"/>
          <w:rFonts w:ascii="Arial" w:hAnsi="Arial"/>
          <w:b/>
          <w:bCs/>
        </w:rPr>
        <w:t>Fernando Esquivel Cervantes</w:t>
      </w:r>
      <w:r w:rsidR="00E2186B" w:rsidRPr="009A001E">
        <w:rPr>
          <w:rStyle w:val="Ninguno"/>
          <w:rFonts w:ascii="Arial" w:hAnsi="Arial"/>
        </w:rPr>
        <w:t xml:space="preserve">, Consejera Electoral, </w:t>
      </w:r>
      <w:r w:rsidR="00E2186B" w:rsidRPr="009A001E">
        <w:rPr>
          <w:rStyle w:val="Ninguno"/>
          <w:rFonts w:ascii="Arial" w:hAnsi="Arial"/>
          <w:b/>
          <w:bCs/>
        </w:rPr>
        <w:t>C</w:t>
      </w:r>
      <w:r w:rsidR="00E2186B" w:rsidRPr="009A001E">
        <w:rPr>
          <w:rStyle w:val="Ninguno"/>
          <w:rFonts w:ascii="Arial" w:hAnsi="Arial"/>
        </w:rPr>
        <w:t xml:space="preserve">. </w:t>
      </w:r>
      <w:r w:rsidR="00E2186B" w:rsidRPr="009A001E">
        <w:rPr>
          <w:rStyle w:val="Ninguno"/>
          <w:rFonts w:ascii="Arial" w:hAnsi="Arial"/>
          <w:b/>
          <w:bCs/>
        </w:rPr>
        <w:t>María Lucia Caamal Cime</w:t>
      </w:r>
      <w:r w:rsidR="00E2186B" w:rsidRPr="009A001E">
        <w:rPr>
          <w:rStyle w:val="Ninguno"/>
          <w:rFonts w:ascii="Arial" w:hAnsi="Arial"/>
        </w:rPr>
        <w:t xml:space="preserve">, </w:t>
      </w:r>
      <w:r w:rsidR="00E2186B" w:rsidRPr="009A001E">
        <w:rPr>
          <w:rStyle w:val="Ninguno"/>
          <w:rFonts w:ascii="Arial" w:hAnsi="Arial"/>
          <w:lang w:val="es-ES_tradnl"/>
        </w:rPr>
        <w:t>Consejero Presidente</w:t>
      </w:r>
      <w:r w:rsidR="00E2186B" w:rsidRPr="009A001E">
        <w:rPr>
          <w:rStyle w:val="Ninguno"/>
          <w:rFonts w:ascii="Arial" w:hAnsi="Arial"/>
        </w:rPr>
        <w:t xml:space="preserve"> Electoral C. </w:t>
      </w:r>
      <w:r w:rsidR="00E2186B" w:rsidRPr="009A001E">
        <w:rPr>
          <w:rStyle w:val="Ninguno"/>
          <w:rFonts w:ascii="Arial" w:hAnsi="Arial"/>
          <w:b/>
          <w:bCs/>
        </w:rPr>
        <w:t>José Luis Be Cabrera</w:t>
      </w:r>
      <w:r w:rsidR="00E2186B" w:rsidRPr="009A001E">
        <w:rPr>
          <w:rStyle w:val="Ninguno"/>
          <w:rFonts w:ascii="Arial" w:hAnsi="Arial"/>
        </w:rPr>
        <w:t xml:space="preserve"> todos los anteriormente mencionados con derecho a voz y voto, y la Secretaria Ejecutiva C. </w:t>
      </w:r>
      <w:r w:rsidR="00E2186B" w:rsidRPr="009A001E">
        <w:rPr>
          <w:rStyle w:val="Ninguno"/>
          <w:rFonts w:ascii="Arial" w:hAnsi="Arial"/>
          <w:b/>
          <w:bCs/>
        </w:rPr>
        <w:t>Dulce Zulay Patrón Carballo</w:t>
      </w:r>
      <w:r w:rsidR="00E2186B" w:rsidRPr="009A001E">
        <w:rPr>
          <w:rStyle w:val="Ninguno"/>
          <w:rFonts w:ascii="Arial" w:hAnsi="Arial"/>
          <w:lang w:val="es-ES_tradnl"/>
        </w:rPr>
        <w:t xml:space="preserve"> con derecho a voz, pero sin voto</w:t>
      </w:r>
      <w:r w:rsidR="00144CB7" w:rsidRPr="009A001E">
        <w:rPr>
          <w:rStyle w:val="Ninguno"/>
          <w:rFonts w:ascii="Arial" w:hAnsi="Arial"/>
          <w:lang w:val="es-ES_tradnl"/>
        </w:rPr>
        <w:t xml:space="preserve">.  </w:t>
      </w:r>
      <w:r w:rsidR="00144CB7" w:rsidRPr="009A001E">
        <w:rPr>
          <w:rFonts w:ascii="Arial" w:hAnsi="Arial" w:cs="Arial"/>
          <w:sz w:val="23"/>
          <w:szCs w:val="23"/>
        </w:rPr>
        <w:t>- - - - - - - - - - - - - - - - - - - - - - - - - - - - - - - - - - - - - - - - - - - -</w:t>
      </w:r>
      <w:r w:rsidR="00B13009" w:rsidRPr="009A001E">
        <w:rPr>
          <w:rFonts w:ascii="Arial" w:hAnsi="Arial" w:cs="Arial"/>
          <w:sz w:val="23"/>
          <w:szCs w:val="23"/>
        </w:rPr>
        <w:t>- - - - - - - - - - -</w:t>
      </w:r>
    </w:p>
    <w:p w14:paraId="35A7101F" w14:textId="77777777" w:rsidR="00AD3483" w:rsidRPr="009A001E" w:rsidRDefault="00AD3483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Y las representaciones de los siguientes partidos políticos:</w:t>
      </w:r>
    </w:p>
    <w:p w14:paraId="62F16A25" w14:textId="77777777" w:rsidR="00AD3483" w:rsidRPr="009A001E" w:rsidRDefault="004B4D04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>C. Víctor Manuel Ramírez Gurubel</w:t>
      </w:r>
      <w:r w:rsidR="00144CB7" w:rsidRPr="009A001E">
        <w:rPr>
          <w:rStyle w:val="Ninguno"/>
          <w:rFonts w:ascii="Arial" w:hAnsi="Arial" w:cs="Arial"/>
          <w:sz w:val="22"/>
          <w:szCs w:val="22"/>
          <w:lang w:val="es-ES_tradnl"/>
        </w:rPr>
        <w:t xml:space="preserve">   </w:t>
      </w:r>
      <w:r w:rsidR="004D74E1" w:rsidRPr="009A001E">
        <w:rPr>
          <w:rFonts w:ascii="Arial" w:hAnsi="Arial" w:cs="Arial"/>
          <w:b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representante </w:t>
      </w:r>
      <w:r w:rsidR="004D74E1" w:rsidRPr="009A001E">
        <w:rPr>
          <w:rFonts w:ascii="Arial" w:hAnsi="Arial" w:cs="Arial"/>
          <w:sz w:val="23"/>
          <w:szCs w:val="23"/>
        </w:rPr>
        <w:t xml:space="preserve">propietario </w:t>
      </w:r>
      <w:r w:rsidRPr="009A001E">
        <w:rPr>
          <w:rFonts w:ascii="Arial" w:hAnsi="Arial" w:cs="Arial"/>
          <w:sz w:val="23"/>
          <w:szCs w:val="23"/>
        </w:rPr>
        <w:t xml:space="preserve">del </w:t>
      </w:r>
      <w:r w:rsidR="00AD3483" w:rsidRPr="009A001E">
        <w:rPr>
          <w:rFonts w:ascii="Arial" w:hAnsi="Arial" w:cs="Arial"/>
          <w:b/>
          <w:sz w:val="23"/>
          <w:szCs w:val="23"/>
        </w:rPr>
        <w:t>PARTIDO ACCIÓN NACIONA</w:t>
      </w:r>
      <w:r w:rsidR="008F61C0" w:rsidRPr="009A001E">
        <w:rPr>
          <w:rFonts w:ascii="Arial" w:hAnsi="Arial" w:cs="Arial"/>
          <w:b/>
          <w:sz w:val="23"/>
          <w:szCs w:val="23"/>
        </w:rPr>
        <w:t>L</w:t>
      </w:r>
      <w:r w:rsidR="00AD3483" w:rsidRPr="009A001E">
        <w:rPr>
          <w:rFonts w:ascii="Arial" w:hAnsi="Arial" w:cs="Arial"/>
          <w:sz w:val="23"/>
          <w:szCs w:val="23"/>
        </w:rPr>
        <w:t>.</w:t>
      </w:r>
    </w:p>
    <w:p w14:paraId="0CD400FB" w14:textId="77777777" w:rsidR="00AD3483" w:rsidRPr="009A001E" w:rsidRDefault="0008142B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lastRenderedPageBreak/>
        <w:t xml:space="preserve"> </w:t>
      </w:r>
      <w:r w:rsidR="00144CB7" w:rsidRPr="009A001E">
        <w:rPr>
          <w:rFonts w:ascii="Arial" w:hAnsi="Arial" w:cs="Arial"/>
          <w:b/>
          <w:bCs/>
          <w:sz w:val="23"/>
          <w:szCs w:val="23"/>
        </w:rPr>
        <w:t xml:space="preserve">C. </w:t>
      </w:r>
      <w:r w:rsidR="00AB27A8" w:rsidRPr="009A001E">
        <w:rPr>
          <w:rFonts w:ascii="Arial" w:hAnsi="Arial" w:cs="Arial"/>
          <w:b/>
          <w:bCs/>
          <w:sz w:val="23"/>
          <w:szCs w:val="23"/>
        </w:rPr>
        <w:t>Alfonso Díaz Herrera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representante </w:t>
      </w:r>
      <w:r w:rsidR="00AB27A8" w:rsidRPr="009A001E">
        <w:rPr>
          <w:rFonts w:ascii="Arial" w:hAnsi="Arial" w:cs="Arial"/>
          <w:sz w:val="23"/>
          <w:szCs w:val="23"/>
        </w:rPr>
        <w:t>propietario</w:t>
      </w:r>
      <w:r w:rsidR="00B13009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del </w:t>
      </w:r>
      <w:r w:rsidR="008F61C0" w:rsidRPr="009A001E">
        <w:rPr>
          <w:rFonts w:ascii="Arial" w:hAnsi="Arial" w:cs="Arial"/>
          <w:b/>
          <w:sz w:val="23"/>
          <w:szCs w:val="23"/>
        </w:rPr>
        <w:t>PART</w:t>
      </w:r>
      <w:r w:rsidR="00AD3483" w:rsidRPr="009A001E">
        <w:rPr>
          <w:rFonts w:ascii="Arial" w:hAnsi="Arial" w:cs="Arial"/>
          <w:b/>
          <w:sz w:val="23"/>
          <w:szCs w:val="23"/>
        </w:rPr>
        <w:t xml:space="preserve">IDO REVOLUCIONARIO </w:t>
      </w:r>
      <w:proofErr w:type="spellStart"/>
      <w:r w:rsidR="00AD3483" w:rsidRPr="009A001E">
        <w:rPr>
          <w:rFonts w:ascii="Arial" w:hAnsi="Arial" w:cs="Arial"/>
          <w:b/>
          <w:sz w:val="23"/>
          <w:szCs w:val="23"/>
        </w:rPr>
        <w:t>INSTITUCIONAL</w:t>
      </w:r>
      <w:r w:rsidR="00AD3483" w:rsidRPr="009A001E">
        <w:rPr>
          <w:rFonts w:ascii="Arial" w:hAnsi="Arial" w:cs="Arial"/>
          <w:sz w:val="23"/>
          <w:szCs w:val="23"/>
        </w:rPr>
        <w:t>.</w:t>
      </w:r>
      <w:proofErr w:type="spellEnd"/>
    </w:p>
    <w:p w14:paraId="46B53D94" w14:textId="0D46E4B7" w:rsidR="00A82870" w:rsidRPr="009A001E" w:rsidRDefault="00AD3483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C. </w:t>
      </w:r>
      <w:r w:rsidRPr="009A001E">
        <w:rPr>
          <w:rStyle w:val="Ninguno"/>
          <w:rFonts w:ascii="Arial" w:eastAsia="Arial" w:hAnsi="Arial" w:cs="Arial"/>
        </w:rPr>
        <w:t>Renán</w:t>
      </w:r>
      <w:r w:rsidRPr="009A001E">
        <w:rPr>
          <w:rStyle w:val="Ninguno"/>
          <w:rFonts w:ascii="Arial" w:eastAsia="Arial" w:hAnsi="Arial" w:cs="Arial"/>
        </w:rPr>
        <w:t xml:space="preserve"> Jesús Fernández Cardeña </w:t>
      </w:r>
      <w:r w:rsidRPr="009A001E">
        <w:rPr>
          <w:rStyle w:val="Ninguno"/>
          <w:rFonts w:ascii="Arial" w:eastAsia="Arial" w:hAnsi="Arial" w:cs="Arial"/>
        </w:rPr>
        <w:t>R</w:t>
      </w:r>
      <w:r w:rsidR="005F455C" w:rsidRPr="009A001E">
        <w:rPr>
          <w:rFonts w:ascii="Arial" w:hAnsi="Arial" w:cs="Arial"/>
          <w:sz w:val="23"/>
          <w:szCs w:val="23"/>
        </w:rPr>
        <w:t>e</w:t>
      </w:r>
      <w:r w:rsidRPr="009A001E">
        <w:rPr>
          <w:rFonts w:ascii="Arial" w:hAnsi="Arial" w:cs="Arial"/>
          <w:sz w:val="23"/>
          <w:szCs w:val="23"/>
        </w:rPr>
        <w:t>presentante</w:t>
      </w:r>
      <w:r w:rsidR="005F455C" w:rsidRPr="009A001E">
        <w:rPr>
          <w:rFonts w:ascii="Arial" w:hAnsi="Arial" w:cs="Arial"/>
          <w:sz w:val="23"/>
          <w:szCs w:val="23"/>
        </w:rPr>
        <w:t xml:space="preserve"> </w:t>
      </w:r>
      <w:r w:rsidR="00B13009" w:rsidRPr="009A001E">
        <w:rPr>
          <w:rFonts w:ascii="Arial" w:hAnsi="Arial" w:cs="Arial"/>
          <w:sz w:val="23"/>
          <w:szCs w:val="23"/>
        </w:rPr>
        <w:t>propietario del</w:t>
      </w:r>
      <w:r w:rsidR="005F455C" w:rsidRPr="009A001E">
        <w:rPr>
          <w:rFonts w:ascii="Arial" w:hAnsi="Arial" w:cs="Arial"/>
          <w:sz w:val="23"/>
          <w:szCs w:val="23"/>
        </w:rPr>
        <w:t xml:space="preserve"> </w:t>
      </w:r>
      <w:r w:rsidR="004D74E1" w:rsidRPr="009A001E">
        <w:rPr>
          <w:rFonts w:ascii="Arial" w:hAnsi="Arial" w:cs="Arial"/>
          <w:b/>
          <w:sz w:val="23"/>
          <w:szCs w:val="23"/>
        </w:rPr>
        <w:t>P</w:t>
      </w:r>
      <w:r w:rsidRPr="009A001E">
        <w:rPr>
          <w:rFonts w:ascii="Arial" w:hAnsi="Arial" w:cs="Arial"/>
          <w:b/>
          <w:sz w:val="23"/>
          <w:szCs w:val="23"/>
        </w:rPr>
        <w:t>ARTIDO MORENA</w:t>
      </w:r>
      <w:r w:rsidR="00AB27A8" w:rsidRPr="009A001E">
        <w:rPr>
          <w:rFonts w:ascii="Arial" w:hAnsi="Arial" w:cs="Arial"/>
          <w:b/>
          <w:sz w:val="23"/>
          <w:szCs w:val="23"/>
        </w:rPr>
        <w:t xml:space="preserve"> </w:t>
      </w:r>
      <w:r w:rsidR="00AB27A8" w:rsidRPr="009A001E">
        <w:rPr>
          <w:rFonts w:ascii="Arial" w:hAnsi="Arial" w:cs="Arial"/>
          <w:sz w:val="23"/>
          <w:szCs w:val="23"/>
        </w:rPr>
        <w:t xml:space="preserve"> </w:t>
      </w:r>
      <w:r w:rsidR="004D74E1" w:rsidRPr="009A001E">
        <w:rPr>
          <w:rFonts w:ascii="Arial" w:hAnsi="Arial" w:cs="Arial"/>
          <w:sz w:val="23"/>
          <w:szCs w:val="23"/>
        </w:rPr>
        <w:t xml:space="preserve"> </w:t>
      </w:r>
      <w:proofErr w:type="gramStart"/>
      <w:r w:rsidR="004D74E1" w:rsidRPr="009A001E">
        <w:rPr>
          <w:rFonts w:ascii="Arial" w:hAnsi="Arial" w:cs="Arial"/>
          <w:sz w:val="23"/>
          <w:szCs w:val="23"/>
        </w:rPr>
        <w:t xml:space="preserve">de </w:t>
      </w:r>
      <w:r w:rsidR="005F455C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>los</w:t>
      </w:r>
      <w:proofErr w:type="gramEnd"/>
      <w:r w:rsidR="00A82870" w:rsidRPr="009A001E">
        <w:rPr>
          <w:rFonts w:ascii="Arial" w:hAnsi="Arial" w:cs="Arial"/>
          <w:sz w:val="23"/>
          <w:szCs w:val="23"/>
        </w:rPr>
        <w:t xml:space="preserve"> anteriormente mencionado con derecho a voz, pero sin voto. - - - - - - - - - - - - - - - - - </w:t>
      </w:r>
    </w:p>
    <w:p w14:paraId="4BA12C56" w14:textId="3CB5CD37" w:rsidR="00365F30" w:rsidRPr="009A001E" w:rsidRDefault="00170286" w:rsidP="00365F3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Seguidamente</w:t>
      </w:r>
      <w:r w:rsidR="003650F5" w:rsidRPr="009A001E">
        <w:rPr>
          <w:rFonts w:ascii="Arial" w:hAnsi="Arial" w:cs="Arial"/>
          <w:sz w:val="23"/>
          <w:szCs w:val="23"/>
        </w:rPr>
        <w:t xml:space="preserve"> de acuerdo con el punto número dos </w:t>
      </w:r>
      <w:r w:rsidRPr="009A001E">
        <w:rPr>
          <w:rFonts w:ascii="Arial" w:hAnsi="Arial" w:cs="Arial"/>
          <w:sz w:val="23"/>
          <w:szCs w:val="23"/>
        </w:rPr>
        <w:t xml:space="preserve"> en el uso de la</w:t>
      </w:r>
      <w:r w:rsidR="008C0A10" w:rsidRPr="009A001E">
        <w:rPr>
          <w:rFonts w:ascii="Arial" w:hAnsi="Arial" w:cs="Arial"/>
          <w:sz w:val="23"/>
          <w:szCs w:val="23"/>
        </w:rPr>
        <w:t xml:space="preserve"> voz </w:t>
      </w:r>
      <w:r w:rsidR="00144CB7" w:rsidRPr="009A001E">
        <w:rPr>
          <w:rFonts w:ascii="Arial" w:hAnsi="Arial" w:cs="Arial"/>
          <w:sz w:val="23"/>
          <w:szCs w:val="23"/>
        </w:rPr>
        <w:t>la</w:t>
      </w:r>
      <w:r w:rsidR="008C0A10" w:rsidRPr="009A001E">
        <w:rPr>
          <w:rFonts w:ascii="Arial" w:hAnsi="Arial" w:cs="Arial"/>
          <w:sz w:val="23"/>
          <w:szCs w:val="23"/>
        </w:rPr>
        <w:t xml:space="preserve"> Secretari</w:t>
      </w:r>
      <w:r w:rsidR="00144CB7" w:rsidRPr="009A001E">
        <w:rPr>
          <w:rFonts w:ascii="Arial" w:hAnsi="Arial" w:cs="Arial"/>
          <w:sz w:val="23"/>
          <w:szCs w:val="23"/>
        </w:rPr>
        <w:t>a</w:t>
      </w:r>
      <w:r w:rsidR="008C0A10" w:rsidRPr="009A001E">
        <w:rPr>
          <w:rFonts w:ascii="Arial" w:hAnsi="Arial" w:cs="Arial"/>
          <w:sz w:val="23"/>
          <w:szCs w:val="23"/>
        </w:rPr>
        <w:t xml:space="preserve"> Ejecutiv</w:t>
      </w:r>
      <w:r w:rsidR="00144CB7" w:rsidRPr="009A001E">
        <w:rPr>
          <w:rFonts w:ascii="Arial" w:hAnsi="Arial" w:cs="Arial"/>
          <w:sz w:val="23"/>
          <w:szCs w:val="23"/>
        </w:rPr>
        <w:t xml:space="preserve">a </w:t>
      </w:r>
      <w:r w:rsidR="00144CB7" w:rsidRPr="009A001E">
        <w:rPr>
          <w:rFonts w:ascii="Arial" w:hAnsi="Arial" w:cs="Arial"/>
          <w:b/>
          <w:bCs/>
          <w:sz w:val="23"/>
          <w:szCs w:val="23"/>
        </w:rPr>
        <w:t>C.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F86CBE" w:rsidRPr="009A001E">
        <w:rPr>
          <w:rFonts w:ascii="Arial" w:hAnsi="Arial" w:cs="Arial"/>
          <w:sz w:val="23"/>
          <w:szCs w:val="23"/>
        </w:rPr>
        <w:t>, con fundamento</w:t>
      </w:r>
      <w:r w:rsidRPr="009A001E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 w:rsidRPr="009A001E">
        <w:rPr>
          <w:rFonts w:ascii="Arial" w:hAnsi="Arial" w:cs="Arial"/>
          <w:sz w:val="23"/>
          <w:szCs w:val="23"/>
        </w:rPr>
        <w:t>ca que con la asistencia de los Consejeros</w:t>
      </w:r>
      <w:r w:rsidRPr="009A001E">
        <w:rPr>
          <w:rFonts w:ascii="Arial" w:hAnsi="Arial" w:cs="Arial"/>
          <w:sz w:val="23"/>
          <w:szCs w:val="23"/>
        </w:rPr>
        <w:t xml:space="preserve">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Pr="009A001E">
        <w:rPr>
          <w:rFonts w:ascii="Arial" w:hAnsi="Arial" w:cs="Arial"/>
          <w:sz w:val="23"/>
          <w:szCs w:val="23"/>
        </w:rPr>
        <w:t>es</w:t>
      </w:r>
      <w:r w:rsidR="00BE13A6" w:rsidRPr="009A001E">
        <w:rPr>
          <w:rFonts w:ascii="Arial" w:hAnsi="Arial" w:cs="Arial"/>
          <w:sz w:val="23"/>
          <w:szCs w:val="23"/>
        </w:rPr>
        <w:t xml:space="preserve"> Electorales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Style w:val="Ninguno"/>
          <w:rFonts w:ascii="Arial" w:hAnsi="Arial"/>
          <w:b/>
          <w:bCs/>
        </w:rPr>
        <w:t>C.</w:t>
      </w:r>
      <w:r w:rsidR="00144CB7" w:rsidRPr="009A001E">
        <w:rPr>
          <w:rStyle w:val="Ninguno"/>
          <w:rFonts w:ascii="Arial" w:hAnsi="Arial"/>
        </w:rPr>
        <w:t xml:space="preserve"> </w:t>
      </w:r>
      <w:r w:rsidR="00144CB7" w:rsidRPr="009A001E">
        <w:rPr>
          <w:rStyle w:val="Ninguno"/>
          <w:rFonts w:ascii="Arial" w:hAnsi="Arial"/>
          <w:b/>
          <w:bCs/>
        </w:rPr>
        <w:t>Fernando Esquivel Cervantes</w:t>
      </w:r>
      <w:r w:rsidR="00144CB7" w:rsidRPr="009A001E">
        <w:rPr>
          <w:rStyle w:val="Ninguno"/>
          <w:rFonts w:ascii="Arial" w:hAnsi="Arial"/>
        </w:rPr>
        <w:t xml:space="preserve">, Consejera Electoral, </w:t>
      </w:r>
      <w:r w:rsidR="00144CB7" w:rsidRPr="009A001E">
        <w:rPr>
          <w:rStyle w:val="Ninguno"/>
          <w:rFonts w:ascii="Arial" w:hAnsi="Arial"/>
          <w:b/>
          <w:bCs/>
        </w:rPr>
        <w:t>C</w:t>
      </w:r>
      <w:r w:rsidR="00144CB7" w:rsidRPr="009A001E">
        <w:rPr>
          <w:rStyle w:val="Ninguno"/>
          <w:rFonts w:ascii="Arial" w:hAnsi="Arial"/>
        </w:rPr>
        <w:t xml:space="preserve">. </w:t>
      </w:r>
      <w:r w:rsidR="00144CB7" w:rsidRPr="009A001E">
        <w:rPr>
          <w:rStyle w:val="Ninguno"/>
          <w:rFonts w:ascii="Arial" w:hAnsi="Arial"/>
          <w:b/>
          <w:bCs/>
        </w:rPr>
        <w:t>María Lucia Caamal Cime</w:t>
      </w:r>
      <w:r w:rsidRPr="009A001E">
        <w:rPr>
          <w:rFonts w:ascii="Arial" w:hAnsi="Arial" w:cs="Arial"/>
          <w:sz w:val="23"/>
          <w:szCs w:val="23"/>
        </w:rPr>
        <w:t xml:space="preserve"> con derecho a voz y voto </w:t>
      </w:r>
      <w:r w:rsidR="00F434FF" w:rsidRPr="009A001E">
        <w:rPr>
          <w:rFonts w:ascii="Arial" w:hAnsi="Arial" w:cs="Arial"/>
          <w:sz w:val="23"/>
          <w:szCs w:val="23"/>
        </w:rPr>
        <w:t xml:space="preserve">y del </w:t>
      </w:r>
      <w:r w:rsidRPr="009A001E">
        <w:rPr>
          <w:rFonts w:ascii="Arial" w:hAnsi="Arial" w:cs="Arial"/>
          <w:sz w:val="23"/>
          <w:szCs w:val="23"/>
        </w:rPr>
        <w:t>Consejer</w:t>
      </w:r>
      <w:r w:rsidR="008C0A10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 Presidente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144CB7"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>, existe el Quórum legal para llevar a cabo la presente</w:t>
      </w:r>
      <w:r w:rsidR="00A82870" w:rsidRPr="009A001E">
        <w:rPr>
          <w:rFonts w:ascii="Arial" w:hAnsi="Arial" w:cs="Arial"/>
          <w:sz w:val="23"/>
          <w:szCs w:val="23"/>
        </w:rPr>
        <w:t>.</w:t>
      </w:r>
      <w:r w:rsidR="00144CB7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- - - - - - - - - - - - -  - - - - - - </w:t>
      </w:r>
      <w:r w:rsidR="00144CB7" w:rsidRPr="009A001E">
        <w:rPr>
          <w:rFonts w:ascii="Arial" w:hAnsi="Arial" w:cs="Arial"/>
          <w:sz w:val="23"/>
          <w:szCs w:val="23"/>
        </w:rPr>
        <w:t xml:space="preserve">- - - - - - - - - - - - - - - </w:t>
      </w:r>
    </w:p>
    <w:p w14:paraId="3E604AA1" w14:textId="53609EB8" w:rsidR="00AF5B13" w:rsidRPr="009A001E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Acto seguido y en cumplimiento del punto número </w:t>
      </w:r>
      <w:r w:rsidR="003650F5" w:rsidRPr="009A001E">
        <w:rPr>
          <w:rFonts w:ascii="Arial" w:hAnsi="Arial" w:cs="Arial"/>
          <w:sz w:val="23"/>
          <w:szCs w:val="23"/>
        </w:rPr>
        <w:t>tres</w:t>
      </w:r>
      <w:r w:rsidR="00170286" w:rsidRPr="009A001E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 w:rsidRPr="009A001E">
        <w:rPr>
          <w:rFonts w:ascii="Arial" w:hAnsi="Arial" w:cs="Arial"/>
          <w:sz w:val="23"/>
          <w:szCs w:val="23"/>
        </w:rPr>
        <w:t>del Orden del Día, el Consejer</w:t>
      </w:r>
      <w:r w:rsidR="008C0A10" w:rsidRPr="009A001E">
        <w:rPr>
          <w:rFonts w:ascii="Arial" w:hAnsi="Arial" w:cs="Arial"/>
          <w:sz w:val="23"/>
          <w:szCs w:val="23"/>
        </w:rPr>
        <w:t>o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8C0A10" w:rsidRPr="009A001E">
        <w:rPr>
          <w:rFonts w:ascii="Arial" w:hAnsi="Arial" w:cs="Arial"/>
          <w:sz w:val="23"/>
          <w:szCs w:val="23"/>
        </w:rPr>
        <w:t>Presidente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9A001E">
        <w:rPr>
          <w:rFonts w:ascii="Arial" w:hAnsi="Arial" w:cs="Arial"/>
          <w:sz w:val="23"/>
          <w:szCs w:val="23"/>
        </w:rPr>
        <w:t xml:space="preserve">el artículo 12 </w:t>
      </w:r>
      <w:r w:rsidRPr="009A001E">
        <w:rPr>
          <w:rFonts w:ascii="Arial" w:hAnsi="Arial" w:cs="Arial"/>
          <w:sz w:val="23"/>
          <w:szCs w:val="23"/>
        </w:rPr>
        <w:t xml:space="preserve">numeral 1 del Reglamento de Sesiones de los Consejos del Instituto de Procedimientos Electorales y </w:t>
      </w:r>
      <w:r w:rsidR="00365F30" w:rsidRPr="009A001E">
        <w:rPr>
          <w:rFonts w:ascii="Arial" w:hAnsi="Arial" w:cs="Arial"/>
          <w:sz w:val="23"/>
          <w:szCs w:val="23"/>
        </w:rPr>
        <w:t>Participación Ciudadana</w:t>
      </w:r>
      <w:r w:rsidRPr="009A001E">
        <w:rPr>
          <w:rFonts w:ascii="Arial" w:hAnsi="Arial" w:cs="Arial"/>
          <w:sz w:val="23"/>
          <w:szCs w:val="23"/>
        </w:rPr>
        <w:t xml:space="preserve"> del Estado de Yucatán, declaró la existencia del quórum legal y estar debidamente instalada la sesión.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- </w:t>
      </w:r>
      <w:r w:rsidR="00365F30" w:rsidRPr="009A001E">
        <w:rPr>
          <w:rFonts w:ascii="Arial" w:hAnsi="Arial" w:cs="Arial"/>
          <w:sz w:val="23"/>
          <w:szCs w:val="23"/>
        </w:rPr>
        <w:t xml:space="preserve">- - - - - - - - - - - - -  - - - - - - - - - - - - - - - - - -- - - - - - </w:t>
      </w:r>
    </w:p>
    <w:p w14:paraId="0F1BCB3F" w14:textId="731500EA" w:rsidR="00700056" w:rsidRPr="009A001E" w:rsidRDefault="005F455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Acto seguido, el Consejer</w:t>
      </w:r>
      <w:r w:rsidR="0091221E" w:rsidRPr="009A001E">
        <w:rPr>
          <w:rFonts w:ascii="Arial" w:hAnsi="Arial" w:cs="Arial"/>
          <w:sz w:val="23"/>
          <w:szCs w:val="23"/>
        </w:rPr>
        <w:t>o</w:t>
      </w:r>
      <w:r w:rsidR="008C0A10" w:rsidRPr="009A001E">
        <w:rPr>
          <w:rFonts w:ascii="Arial" w:hAnsi="Arial" w:cs="Arial"/>
          <w:sz w:val="23"/>
          <w:szCs w:val="23"/>
        </w:rPr>
        <w:t xml:space="preserve"> Presidente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 xml:space="preserve"> C. José Luis Be Cabrera,</w:t>
      </w:r>
      <w:r w:rsidR="00A82870" w:rsidRPr="009A001E">
        <w:rPr>
          <w:rFonts w:ascii="Arial" w:hAnsi="Arial" w:cs="Arial"/>
          <w:sz w:val="23"/>
          <w:szCs w:val="23"/>
        </w:rPr>
        <w:t xml:space="preserve"> solicita a</w:t>
      </w:r>
      <w:r w:rsidR="00365F30" w:rsidRPr="009A001E">
        <w:rPr>
          <w:rFonts w:ascii="Arial" w:hAnsi="Arial" w:cs="Arial"/>
          <w:sz w:val="23"/>
          <w:szCs w:val="23"/>
        </w:rPr>
        <w:t xml:space="preserve"> la</w:t>
      </w:r>
      <w:r w:rsidR="00A82870" w:rsidRPr="009A001E">
        <w:rPr>
          <w:rFonts w:ascii="Arial" w:hAnsi="Arial" w:cs="Arial"/>
          <w:sz w:val="23"/>
          <w:szCs w:val="23"/>
        </w:rPr>
        <w:t xml:space="preserve"> Secretari</w:t>
      </w:r>
      <w:r w:rsidR="00365F30" w:rsidRPr="009A001E">
        <w:rPr>
          <w:rFonts w:ascii="Arial" w:hAnsi="Arial" w:cs="Arial"/>
          <w:sz w:val="23"/>
          <w:szCs w:val="23"/>
        </w:rPr>
        <w:t xml:space="preserve">a </w:t>
      </w:r>
      <w:r w:rsidR="00A82870" w:rsidRPr="009A001E">
        <w:rPr>
          <w:rFonts w:ascii="Arial" w:hAnsi="Arial" w:cs="Arial"/>
          <w:sz w:val="23"/>
          <w:szCs w:val="23"/>
        </w:rPr>
        <w:t>Ejecutiv</w:t>
      </w:r>
      <w:r w:rsidR="00365F30" w:rsidRPr="009A001E">
        <w:rPr>
          <w:rFonts w:ascii="Arial" w:hAnsi="Arial" w:cs="Arial"/>
          <w:sz w:val="23"/>
          <w:szCs w:val="23"/>
        </w:rPr>
        <w:t>a</w:t>
      </w:r>
      <w:r w:rsidR="00A82870" w:rsidRPr="009A001E">
        <w:rPr>
          <w:rFonts w:ascii="Arial" w:hAnsi="Arial" w:cs="Arial"/>
          <w:sz w:val="23"/>
          <w:szCs w:val="23"/>
        </w:rPr>
        <w:t xml:space="preserve"> 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>C.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365F30" w:rsidRPr="009A001E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365F30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que continúe con el punto número </w:t>
      </w:r>
      <w:r w:rsidR="003650F5" w:rsidRPr="009A001E">
        <w:rPr>
          <w:rFonts w:ascii="Arial" w:hAnsi="Arial" w:cs="Arial"/>
          <w:sz w:val="23"/>
          <w:szCs w:val="23"/>
        </w:rPr>
        <w:t>cuatro</w:t>
      </w:r>
      <w:r w:rsidR="00170286" w:rsidRPr="009A001E">
        <w:rPr>
          <w:rFonts w:ascii="Arial" w:hAnsi="Arial" w:cs="Arial"/>
          <w:sz w:val="23"/>
          <w:szCs w:val="23"/>
        </w:rPr>
        <w:t xml:space="preserve"> </w:t>
      </w:r>
      <w:r w:rsidR="00A82870" w:rsidRPr="009A001E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F434FF" w:rsidRPr="009A001E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9A001E">
        <w:rPr>
          <w:rFonts w:ascii="Arial" w:hAnsi="Arial" w:cs="Arial"/>
          <w:sz w:val="23"/>
          <w:szCs w:val="23"/>
        </w:rPr>
        <w:t>, present</w:t>
      </w:r>
      <w:r w:rsidR="004129B7" w:rsidRPr="009A001E">
        <w:rPr>
          <w:rFonts w:ascii="Arial" w:hAnsi="Arial" w:cs="Arial"/>
          <w:sz w:val="23"/>
          <w:szCs w:val="23"/>
        </w:rPr>
        <w:t>ó</w:t>
      </w:r>
      <w:r w:rsidR="00A82870" w:rsidRPr="009A001E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3850F1AD" w14:textId="77777777" w:rsidR="00700056" w:rsidRPr="009A001E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ORDEN DEL DIA</w:t>
      </w:r>
    </w:p>
    <w:p w14:paraId="078A4C78" w14:textId="141507D4" w:rsidR="00365F30" w:rsidRPr="009A001E" w:rsidRDefault="001444A2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L</w:t>
      </w:r>
      <w:r w:rsidR="004D396E" w:rsidRPr="009A001E">
        <w:rPr>
          <w:rFonts w:cs="Arial"/>
          <w:sz w:val="23"/>
          <w:szCs w:val="23"/>
        </w:rPr>
        <w:t>ista de asistencia.</w:t>
      </w:r>
    </w:p>
    <w:p w14:paraId="05D9F974" w14:textId="77777777" w:rsidR="009D126E" w:rsidRPr="009A001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46633B5B" w14:textId="16439BC7" w:rsidR="00365F30" w:rsidRPr="009A001E" w:rsidRDefault="00365F30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Certificación del Quórum legal</w:t>
      </w:r>
    </w:p>
    <w:p w14:paraId="5511C1E4" w14:textId="77777777" w:rsidR="009D126E" w:rsidRPr="009A001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3ABBE375" w14:textId="77777777" w:rsidR="009D126E" w:rsidRPr="009A001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58F92B25" w14:textId="1BA9F625" w:rsidR="009161A1" w:rsidRPr="009A001E" w:rsidRDefault="009161A1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Declaración de existir el Quórum legal para celebrar la sesión y estar debidamente instalada la sesión.</w:t>
      </w:r>
    </w:p>
    <w:p w14:paraId="11BB891B" w14:textId="0981D17F" w:rsidR="004D396E" w:rsidRPr="009A001E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Lectura de la orden del día.</w:t>
      </w:r>
    </w:p>
    <w:p w14:paraId="544EBCB1" w14:textId="77777777" w:rsidR="009D126E" w:rsidRPr="009A001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063ADB8E" w14:textId="6BA9BE0C" w:rsidR="004D396E" w:rsidRPr="009A001E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 xml:space="preserve">Lectura del secretario ejecutivo de los escritos presentados ante este consejo </w:t>
      </w:r>
      <w:r w:rsidR="0049773B" w:rsidRPr="009A001E">
        <w:rPr>
          <w:rFonts w:cs="Arial"/>
          <w:sz w:val="23"/>
          <w:szCs w:val="23"/>
        </w:rPr>
        <w:t>Distrital</w:t>
      </w:r>
      <w:r w:rsidRPr="009A001E">
        <w:rPr>
          <w:rFonts w:cs="Arial"/>
          <w:sz w:val="23"/>
          <w:szCs w:val="23"/>
        </w:rPr>
        <w:t xml:space="preserve"> electoral.</w:t>
      </w:r>
    </w:p>
    <w:p w14:paraId="38BC2515" w14:textId="77777777" w:rsidR="009D126E" w:rsidRPr="009A001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0B86EEE8" w14:textId="0B419151" w:rsidR="00153A55" w:rsidRPr="009A001E" w:rsidRDefault="00153A55" w:rsidP="00153A55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9A001E">
        <w:rPr>
          <w:rFonts w:cs="Arial"/>
          <w:sz w:val="23"/>
          <w:szCs w:val="23"/>
        </w:rPr>
        <w:t xml:space="preserve"> </w:t>
      </w:r>
      <w:r w:rsidRPr="009A001E">
        <w:rPr>
          <w:rFonts w:cs="Arial"/>
          <w:sz w:val="24"/>
          <w:szCs w:val="24"/>
        </w:rPr>
        <w:t>Presentación del Acuerdo de Previsión de espacios para los distintos escenarios de cómputo, logística y medidas de seguridad.</w:t>
      </w:r>
    </w:p>
    <w:p w14:paraId="0E89FD3A" w14:textId="77777777" w:rsidR="00153A55" w:rsidRPr="009A001E" w:rsidRDefault="00153A55" w:rsidP="00153A55">
      <w:pPr>
        <w:pStyle w:val="Prrafodelista"/>
        <w:rPr>
          <w:rFonts w:cs="Arial"/>
          <w:sz w:val="24"/>
          <w:szCs w:val="24"/>
        </w:rPr>
      </w:pPr>
    </w:p>
    <w:p w14:paraId="6D7076C9" w14:textId="77777777" w:rsidR="00153A55" w:rsidRPr="009A001E" w:rsidRDefault="00153A55" w:rsidP="00153A55">
      <w:pPr>
        <w:pStyle w:val="Prrafodelista"/>
        <w:spacing w:line="276" w:lineRule="auto"/>
        <w:ind w:left="720"/>
        <w:jc w:val="both"/>
        <w:rPr>
          <w:rFonts w:cs="Arial"/>
          <w:sz w:val="24"/>
          <w:szCs w:val="24"/>
        </w:rPr>
      </w:pPr>
    </w:p>
    <w:p w14:paraId="5287E42A" w14:textId="77777777" w:rsidR="00153A55" w:rsidRPr="009A001E" w:rsidRDefault="00153A55" w:rsidP="00153A55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4"/>
          <w:szCs w:val="24"/>
        </w:rPr>
      </w:pPr>
      <w:r w:rsidRPr="009A001E">
        <w:rPr>
          <w:rFonts w:cs="Arial"/>
          <w:sz w:val="24"/>
          <w:szCs w:val="24"/>
        </w:rPr>
        <w:t>Asuntos generales.</w:t>
      </w:r>
    </w:p>
    <w:p w14:paraId="7CFDB48D" w14:textId="42490DB4" w:rsidR="004D396E" w:rsidRPr="009A001E" w:rsidRDefault="004D396E" w:rsidP="00153A55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609FB267" w14:textId="77777777" w:rsidR="009D126E" w:rsidRPr="009A001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6A8A8F13" w14:textId="77777777" w:rsidR="009D126E" w:rsidRPr="009A001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20BAB945" w14:textId="167D71E8" w:rsidR="004D396E" w:rsidRPr="009A001E" w:rsidRDefault="0010033F" w:rsidP="00153A55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R</w:t>
      </w:r>
      <w:r w:rsidR="004D396E" w:rsidRPr="009A001E">
        <w:rPr>
          <w:rFonts w:cs="Arial"/>
          <w:sz w:val="23"/>
          <w:szCs w:val="23"/>
        </w:rPr>
        <w:t xml:space="preserve">eceso para la </w:t>
      </w:r>
      <w:r w:rsidRPr="009A001E">
        <w:rPr>
          <w:rFonts w:cs="Arial"/>
          <w:sz w:val="23"/>
          <w:szCs w:val="23"/>
        </w:rPr>
        <w:t>elaboración</w:t>
      </w:r>
      <w:r w:rsidR="004D396E" w:rsidRPr="009A001E">
        <w:rPr>
          <w:rFonts w:cs="Arial"/>
          <w:sz w:val="23"/>
          <w:szCs w:val="23"/>
        </w:rPr>
        <w:t xml:space="preserve"> del proyecto de acta de </w:t>
      </w:r>
      <w:r w:rsidRPr="009A001E">
        <w:rPr>
          <w:rFonts w:cs="Arial"/>
          <w:sz w:val="23"/>
          <w:szCs w:val="23"/>
        </w:rPr>
        <w:t>sesión</w:t>
      </w:r>
      <w:r w:rsidR="004D396E" w:rsidRPr="009A001E">
        <w:rPr>
          <w:rFonts w:cs="Arial"/>
          <w:sz w:val="23"/>
          <w:szCs w:val="23"/>
        </w:rPr>
        <w:t>.</w:t>
      </w:r>
    </w:p>
    <w:p w14:paraId="65878FFF" w14:textId="77777777" w:rsidR="009D126E" w:rsidRPr="009A001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749F2CF9" w14:textId="1CAC04C1" w:rsidR="004D396E" w:rsidRPr="009A001E" w:rsidRDefault="0010033F" w:rsidP="00153A55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L</w:t>
      </w:r>
      <w:r w:rsidR="004D396E" w:rsidRPr="009A001E">
        <w:rPr>
          <w:rFonts w:cs="Arial"/>
          <w:sz w:val="23"/>
          <w:szCs w:val="23"/>
        </w:rPr>
        <w:t xml:space="preserve">ectura y </w:t>
      </w:r>
      <w:r w:rsidRPr="009A001E">
        <w:rPr>
          <w:rFonts w:cs="Arial"/>
          <w:sz w:val="23"/>
          <w:szCs w:val="23"/>
        </w:rPr>
        <w:t>aprobación</w:t>
      </w:r>
      <w:r w:rsidR="004D396E" w:rsidRPr="009A001E">
        <w:rPr>
          <w:rFonts w:cs="Arial"/>
          <w:sz w:val="23"/>
          <w:szCs w:val="23"/>
        </w:rPr>
        <w:t xml:space="preserve"> del acta de la </w:t>
      </w:r>
      <w:r w:rsidRPr="009A001E">
        <w:rPr>
          <w:rFonts w:cs="Arial"/>
          <w:sz w:val="23"/>
          <w:szCs w:val="23"/>
        </w:rPr>
        <w:t>sesión</w:t>
      </w:r>
      <w:r w:rsidR="004D396E" w:rsidRPr="009A001E">
        <w:rPr>
          <w:rFonts w:cs="Arial"/>
          <w:sz w:val="23"/>
          <w:szCs w:val="23"/>
        </w:rPr>
        <w:t>.</w:t>
      </w:r>
    </w:p>
    <w:p w14:paraId="242761CE" w14:textId="77777777" w:rsidR="009D126E" w:rsidRPr="009A001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5A4A5D97" w14:textId="32BD26CA" w:rsidR="004D396E" w:rsidRPr="009A001E" w:rsidRDefault="0010033F" w:rsidP="00153A55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Declaración</w:t>
      </w:r>
      <w:r w:rsidR="004D396E" w:rsidRPr="009A001E">
        <w:rPr>
          <w:rFonts w:cs="Arial"/>
          <w:sz w:val="23"/>
          <w:szCs w:val="23"/>
        </w:rPr>
        <w:t xml:space="preserve"> de haberse agotado todos los puntos de la orden del </w:t>
      </w:r>
      <w:r w:rsidRPr="009A001E">
        <w:rPr>
          <w:rFonts w:cs="Arial"/>
          <w:sz w:val="23"/>
          <w:szCs w:val="23"/>
        </w:rPr>
        <w:t>día</w:t>
      </w:r>
      <w:r w:rsidR="004D396E" w:rsidRPr="009A001E">
        <w:rPr>
          <w:rFonts w:cs="Arial"/>
          <w:sz w:val="23"/>
          <w:szCs w:val="23"/>
        </w:rPr>
        <w:t>.</w:t>
      </w:r>
    </w:p>
    <w:p w14:paraId="1D85EB34" w14:textId="77777777" w:rsidR="009D126E" w:rsidRPr="009A001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6DD0402E" w14:textId="359CD8DF" w:rsidR="004D396E" w:rsidRPr="009A001E" w:rsidRDefault="0010033F" w:rsidP="00153A55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9A001E">
        <w:rPr>
          <w:rFonts w:cs="Arial"/>
          <w:sz w:val="23"/>
          <w:szCs w:val="23"/>
        </w:rPr>
        <w:t>C</w:t>
      </w:r>
      <w:r w:rsidR="004D396E" w:rsidRPr="009A001E">
        <w:rPr>
          <w:rFonts w:cs="Arial"/>
          <w:sz w:val="23"/>
          <w:szCs w:val="23"/>
        </w:rPr>
        <w:t xml:space="preserve">lausura de la </w:t>
      </w:r>
      <w:r w:rsidRPr="009A001E">
        <w:rPr>
          <w:rFonts w:cs="Arial"/>
          <w:sz w:val="23"/>
          <w:szCs w:val="23"/>
        </w:rPr>
        <w:t>sesión</w:t>
      </w:r>
      <w:r w:rsidR="004D396E" w:rsidRPr="009A001E">
        <w:rPr>
          <w:rFonts w:cs="Arial"/>
          <w:sz w:val="23"/>
          <w:szCs w:val="23"/>
        </w:rPr>
        <w:t>.</w:t>
      </w:r>
    </w:p>
    <w:p w14:paraId="640DF03D" w14:textId="77777777" w:rsidR="009D126E" w:rsidRPr="009A001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5D38B894" w14:textId="77777777" w:rsidR="009D126E" w:rsidRPr="009A001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1C18415D" w14:textId="3F3480A4" w:rsidR="00CA0BE3" w:rsidRPr="009A001E" w:rsidRDefault="00CA0BE3" w:rsidP="00A802F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Acto seguido, el Consejero Presidente</w:t>
      </w:r>
      <w:r w:rsidR="009C5973" w:rsidRPr="009A001E">
        <w:rPr>
          <w:rFonts w:ascii="Arial" w:hAnsi="Arial" w:cs="Arial"/>
          <w:sz w:val="23"/>
          <w:szCs w:val="23"/>
        </w:rPr>
        <w:t xml:space="preserve"> </w:t>
      </w:r>
      <w:r w:rsidR="009C5973"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 solicito a</w:t>
      </w:r>
      <w:r w:rsidR="009C5973" w:rsidRPr="009A001E">
        <w:rPr>
          <w:rFonts w:ascii="Arial" w:hAnsi="Arial" w:cs="Arial"/>
          <w:sz w:val="23"/>
          <w:szCs w:val="23"/>
        </w:rPr>
        <w:t xml:space="preserve"> la</w:t>
      </w:r>
      <w:r w:rsidRPr="009A001E">
        <w:rPr>
          <w:rFonts w:ascii="Arial" w:hAnsi="Arial" w:cs="Arial"/>
          <w:sz w:val="23"/>
          <w:szCs w:val="23"/>
        </w:rPr>
        <w:t xml:space="preserve"> Secretari</w:t>
      </w:r>
      <w:r w:rsidR="009C5973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9C5973" w:rsidRPr="009A001E">
        <w:rPr>
          <w:rFonts w:ascii="Arial" w:hAnsi="Arial" w:cs="Arial"/>
          <w:sz w:val="23"/>
          <w:szCs w:val="23"/>
        </w:rPr>
        <w:t xml:space="preserve">a </w:t>
      </w:r>
      <w:r w:rsidR="009C5973"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se sirviera a proceder con el siguiente punto de la orden del día, a lo que </w:t>
      </w:r>
      <w:r w:rsidR="00FE0AD8" w:rsidRPr="009A001E">
        <w:rPr>
          <w:rFonts w:ascii="Arial" w:hAnsi="Arial" w:cs="Arial"/>
          <w:sz w:val="23"/>
          <w:szCs w:val="23"/>
        </w:rPr>
        <w:t xml:space="preserve">la </w:t>
      </w:r>
      <w:r w:rsidRPr="009A001E">
        <w:rPr>
          <w:rFonts w:ascii="Arial" w:hAnsi="Arial" w:cs="Arial"/>
          <w:sz w:val="23"/>
          <w:szCs w:val="23"/>
        </w:rPr>
        <w:t>Secretari</w:t>
      </w:r>
      <w:r w:rsidR="00FE0AD8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FE0AD8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dio lectura al punto </w:t>
      </w:r>
      <w:r w:rsidRPr="009A001E">
        <w:rPr>
          <w:rFonts w:ascii="Arial" w:hAnsi="Arial" w:cs="Arial"/>
          <w:bCs/>
          <w:sz w:val="23"/>
          <w:szCs w:val="23"/>
        </w:rPr>
        <w:t>número</w:t>
      </w:r>
      <w:r w:rsidR="003650F5" w:rsidRPr="009A001E">
        <w:rPr>
          <w:rFonts w:ascii="Arial" w:hAnsi="Arial" w:cs="Arial"/>
          <w:bCs/>
          <w:sz w:val="23"/>
          <w:szCs w:val="23"/>
        </w:rPr>
        <w:t xml:space="preserve"> cinco</w:t>
      </w:r>
      <w:r w:rsidRPr="009A001E">
        <w:rPr>
          <w:rFonts w:ascii="Arial" w:hAnsi="Arial" w:cs="Arial"/>
          <w:sz w:val="23"/>
          <w:szCs w:val="23"/>
        </w:rPr>
        <w:t xml:space="preserve"> de la orden del día, siendo este la lectura por parte de</w:t>
      </w:r>
      <w:r w:rsidR="003650F5" w:rsidRPr="009A001E">
        <w:rPr>
          <w:rFonts w:ascii="Arial" w:hAnsi="Arial" w:cs="Arial"/>
          <w:sz w:val="23"/>
          <w:szCs w:val="23"/>
        </w:rPr>
        <w:t xml:space="preserve"> la </w:t>
      </w:r>
      <w:r w:rsidRPr="009A001E">
        <w:rPr>
          <w:rFonts w:ascii="Arial" w:hAnsi="Arial" w:cs="Arial"/>
          <w:sz w:val="23"/>
          <w:szCs w:val="23"/>
        </w:rPr>
        <w:t>Secretari</w:t>
      </w:r>
      <w:r w:rsidR="003650F5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Ejecutiv</w:t>
      </w:r>
      <w:r w:rsidR="003650F5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de los escritos presentados ante este Consejo </w:t>
      </w:r>
      <w:r w:rsidR="0049773B" w:rsidRPr="009A001E">
        <w:rPr>
          <w:rFonts w:ascii="Arial" w:hAnsi="Arial" w:cs="Arial"/>
          <w:sz w:val="23"/>
          <w:szCs w:val="23"/>
        </w:rPr>
        <w:t>Distrital</w:t>
      </w:r>
      <w:r w:rsidRPr="009A001E">
        <w:rPr>
          <w:rFonts w:ascii="Arial" w:hAnsi="Arial" w:cs="Arial"/>
          <w:sz w:val="23"/>
          <w:szCs w:val="23"/>
        </w:rPr>
        <w:t xml:space="preserve"> Electoral, quien en uso de la voz, procedió a la lectura dando cuenta de los siguientes documentos: - - - - - - - - - - - - - - - - - - - - - -</w:t>
      </w:r>
      <w:r w:rsidR="00FE0AD8" w:rsidRPr="009A001E">
        <w:rPr>
          <w:rFonts w:ascii="Arial" w:hAnsi="Arial" w:cs="Arial"/>
          <w:sz w:val="23"/>
          <w:szCs w:val="23"/>
        </w:rPr>
        <w:t xml:space="preserve"> - - - - - - - </w:t>
      </w:r>
      <w:r w:rsidRPr="009A001E">
        <w:rPr>
          <w:rFonts w:ascii="Arial" w:hAnsi="Arial" w:cs="Arial"/>
          <w:sz w:val="23"/>
          <w:szCs w:val="23"/>
        </w:rPr>
        <w:t xml:space="preserve"> </w:t>
      </w:r>
    </w:p>
    <w:p w14:paraId="02328FF7" w14:textId="77777777" w:rsidR="00153A55" w:rsidRPr="009A001E" w:rsidRDefault="00153A55" w:rsidP="00153A55">
      <w:pPr>
        <w:pStyle w:val="Cue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Style w:val="Ninguno"/>
          <w:rFonts w:ascii="Arial" w:eastAsia="Arial" w:hAnsi="Arial" w:cs="Arial"/>
        </w:rPr>
      </w:pPr>
      <w:bookmarkStart w:id="0" w:name="_Hlk68430130"/>
      <w:r w:rsidRPr="009A001E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9A001E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9A001E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9A001E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9A001E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9A001E">
        <w:rPr>
          <w:rStyle w:val="Ninguno"/>
          <w:rFonts w:ascii="Arial" w:eastAsia="Arial" w:hAnsi="Arial" w:cs="Arial"/>
        </w:rPr>
        <w:softHyphen/>
      </w:r>
      <w:r w:rsidRPr="009A001E">
        <w:rPr>
          <w:rStyle w:val="Ninguno"/>
          <w:rFonts w:ascii="Arial" w:eastAsia="Arial" w:hAnsi="Arial" w:cs="Arial"/>
        </w:rPr>
        <w:softHyphen/>
      </w:r>
      <w:r w:rsidRPr="009A001E">
        <w:rPr>
          <w:rStyle w:val="Ninguno"/>
          <w:rFonts w:ascii="Arial" w:eastAsia="Arial" w:hAnsi="Arial" w:cs="Arial"/>
        </w:rPr>
        <w:softHyphen/>
      </w:r>
      <w:r w:rsidRPr="009A001E">
        <w:rPr>
          <w:rStyle w:val="Ninguno"/>
          <w:rFonts w:ascii="Arial" w:eastAsia="Arial" w:hAnsi="Arial" w:cs="Arial"/>
        </w:rPr>
        <w:softHyphen/>
      </w:r>
      <w:r w:rsidRPr="009A001E">
        <w:rPr>
          <w:rStyle w:val="Ninguno"/>
          <w:rFonts w:ascii="Arial" w:eastAsia="Arial" w:hAnsi="Arial" w:cs="Arial"/>
        </w:rPr>
        <w:softHyphen/>
        <w:t xml:space="preserve">Oficio recibido con fecha del 4 de abril de 2021 del Partido Morena en el cual solicita la acreditación del C. Renan Jesús Fernández Cardeña como representante ante este Consejo Distrital  </w:t>
      </w:r>
    </w:p>
    <w:p w14:paraId="68C9973F" w14:textId="77777777" w:rsidR="00153A55" w:rsidRPr="009A001E" w:rsidRDefault="00153A55" w:rsidP="00153A55">
      <w:pPr>
        <w:pStyle w:val="Cue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Style w:val="Ninguno"/>
          <w:rFonts w:ascii="Arial" w:eastAsia="Arial" w:hAnsi="Arial" w:cs="Arial"/>
        </w:rPr>
      </w:pPr>
      <w:r w:rsidRPr="009A001E">
        <w:rPr>
          <w:rStyle w:val="Ninguno"/>
          <w:rFonts w:ascii="Arial" w:eastAsia="Arial" w:hAnsi="Arial" w:cs="Arial"/>
        </w:rPr>
        <w:t xml:space="preserve">Oficio recibido con fecha del 12 de abril de 2021 del Partido Político Partido Encuentro Solidario en el cual solicita la acreditación de su representante propietario ante este Consejo a la C. Claudia Isabel Euan Pool.  </w:t>
      </w:r>
    </w:p>
    <w:p w14:paraId="18BC45A6" w14:textId="3E1C5B02" w:rsidR="00153A55" w:rsidRPr="009A001E" w:rsidRDefault="00153A55" w:rsidP="00153A55">
      <w:pPr>
        <w:pStyle w:val="Cue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Style w:val="Ninguno"/>
          <w:rFonts w:ascii="Arial" w:eastAsia="Arial" w:hAnsi="Arial" w:cs="Arial"/>
        </w:rPr>
      </w:pPr>
      <w:r w:rsidRPr="009A001E">
        <w:rPr>
          <w:rStyle w:val="Ninguno"/>
          <w:rFonts w:ascii="Arial" w:eastAsia="Arial" w:hAnsi="Arial" w:cs="Arial"/>
        </w:rPr>
        <w:t>Oficio con fecha 10 de marzo</w:t>
      </w:r>
      <w:r w:rsidR="00ED1CFF" w:rsidRPr="009A001E">
        <w:rPr>
          <w:rStyle w:val="Ninguno"/>
          <w:rFonts w:ascii="Arial" w:eastAsia="Arial" w:hAnsi="Arial" w:cs="Arial"/>
        </w:rPr>
        <w:t xml:space="preserve"> de 2021</w:t>
      </w:r>
      <w:r w:rsidRPr="009A001E">
        <w:rPr>
          <w:rStyle w:val="Ninguno"/>
          <w:rFonts w:ascii="Arial" w:eastAsia="Arial" w:hAnsi="Arial" w:cs="Arial"/>
        </w:rPr>
        <w:t>. Recibido el 4 de abril</w:t>
      </w:r>
      <w:r w:rsidR="00ED1CFF" w:rsidRPr="009A001E">
        <w:rPr>
          <w:rStyle w:val="Ninguno"/>
          <w:rFonts w:ascii="Arial" w:eastAsia="Arial" w:hAnsi="Arial" w:cs="Arial"/>
        </w:rPr>
        <w:t xml:space="preserve"> del mismo año</w:t>
      </w:r>
      <w:r w:rsidRPr="009A001E">
        <w:rPr>
          <w:rStyle w:val="Ninguno"/>
          <w:rFonts w:ascii="Arial" w:eastAsia="Arial" w:hAnsi="Arial" w:cs="Arial"/>
        </w:rPr>
        <w:t xml:space="preserve"> del Partido Redes Sociales Progresistas en el cual justifica sus inasistencias ante este Consejo Distrital.</w:t>
      </w:r>
    </w:p>
    <w:p w14:paraId="09C8C228" w14:textId="7F0A3C38" w:rsidR="00153A55" w:rsidRPr="009A001E" w:rsidRDefault="00153A55" w:rsidP="00153A55">
      <w:pPr>
        <w:pStyle w:val="Cue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Style w:val="Ninguno"/>
          <w:rFonts w:ascii="Arial" w:eastAsia="Arial" w:hAnsi="Arial" w:cs="Arial"/>
        </w:rPr>
      </w:pPr>
      <w:r w:rsidRPr="009A001E">
        <w:rPr>
          <w:rStyle w:val="Ninguno"/>
          <w:rFonts w:ascii="Arial" w:eastAsia="Arial" w:hAnsi="Arial" w:cs="Arial"/>
        </w:rPr>
        <w:t>Oficio recibido con fecha del 7 de abril de 2021 del Partido Político Fuerza por México en el cual solicita la acreditación de su representante suplente, ante este Consejo a la C. Eulogia Herlinda Nah Chan.</w:t>
      </w:r>
    </w:p>
    <w:p w14:paraId="75CD2BA1" w14:textId="77777777" w:rsidR="00153A55" w:rsidRPr="009A001E" w:rsidRDefault="00153A55" w:rsidP="00153A55">
      <w:pPr>
        <w:pStyle w:val="Cuerpo"/>
        <w:spacing w:line="300" w:lineRule="auto"/>
        <w:ind w:left="720"/>
        <w:jc w:val="both"/>
        <w:rPr>
          <w:rStyle w:val="Ninguno"/>
          <w:rFonts w:ascii="Arial" w:eastAsia="Arial" w:hAnsi="Arial" w:cs="Arial"/>
        </w:rPr>
      </w:pPr>
    </w:p>
    <w:bookmarkEnd w:id="0"/>
    <w:p w14:paraId="00EBD0C4" w14:textId="149AFDAB" w:rsidR="002264BE" w:rsidRPr="009A001E" w:rsidRDefault="001A194A" w:rsidP="002D30DA">
      <w:pPr>
        <w:pStyle w:val="Prrafodelista"/>
        <w:spacing w:line="360" w:lineRule="auto"/>
        <w:ind w:left="0"/>
        <w:jc w:val="both"/>
        <w:rPr>
          <w:rFonts w:cs="Arial"/>
          <w:b/>
          <w:i/>
          <w:sz w:val="23"/>
          <w:szCs w:val="23"/>
        </w:rPr>
      </w:pPr>
      <w:r w:rsidRPr="009A001E">
        <w:rPr>
          <w:rFonts w:cs="Arial"/>
          <w:sz w:val="23"/>
          <w:szCs w:val="23"/>
        </w:rPr>
        <w:t>Acto seguido, el Consejer</w:t>
      </w:r>
      <w:r w:rsidR="00FE0AD8" w:rsidRPr="009A001E">
        <w:rPr>
          <w:rFonts w:cs="Arial"/>
          <w:sz w:val="23"/>
          <w:szCs w:val="23"/>
        </w:rPr>
        <w:t>o</w:t>
      </w:r>
      <w:r w:rsidRPr="009A001E">
        <w:rPr>
          <w:rFonts w:cs="Arial"/>
          <w:sz w:val="23"/>
          <w:szCs w:val="23"/>
        </w:rPr>
        <w:t xml:space="preserve"> Presidente</w:t>
      </w:r>
      <w:r w:rsidR="00FE0AD8" w:rsidRPr="009A001E">
        <w:rPr>
          <w:rFonts w:cs="Arial"/>
          <w:sz w:val="23"/>
          <w:szCs w:val="23"/>
        </w:rPr>
        <w:t xml:space="preserve"> </w:t>
      </w:r>
      <w:r w:rsidR="00FE0AD8" w:rsidRPr="009A001E">
        <w:rPr>
          <w:rFonts w:cs="Arial"/>
          <w:b/>
          <w:bCs/>
          <w:sz w:val="23"/>
          <w:szCs w:val="23"/>
        </w:rPr>
        <w:t>C.</w:t>
      </w:r>
      <w:r w:rsidR="00FE0AD8" w:rsidRPr="009A001E">
        <w:rPr>
          <w:rFonts w:cs="Arial"/>
          <w:sz w:val="23"/>
          <w:szCs w:val="23"/>
        </w:rPr>
        <w:t xml:space="preserve"> </w:t>
      </w:r>
      <w:r w:rsidR="00FE0AD8" w:rsidRPr="009A001E">
        <w:rPr>
          <w:rFonts w:cs="Arial"/>
          <w:b/>
          <w:bCs/>
          <w:sz w:val="23"/>
          <w:szCs w:val="23"/>
        </w:rPr>
        <w:t>José Luis Be Cabrera</w:t>
      </w:r>
      <w:r w:rsidR="00D51CDE" w:rsidRPr="009A001E">
        <w:rPr>
          <w:rFonts w:cs="Arial"/>
          <w:sz w:val="23"/>
          <w:szCs w:val="23"/>
        </w:rPr>
        <w:t>, solicita a</w:t>
      </w:r>
      <w:r w:rsidR="00FE0AD8" w:rsidRPr="009A001E">
        <w:rPr>
          <w:rFonts w:cs="Arial"/>
          <w:sz w:val="23"/>
          <w:szCs w:val="23"/>
        </w:rPr>
        <w:t xml:space="preserve"> la</w:t>
      </w:r>
      <w:r w:rsidR="00D51CDE" w:rsidRPr="009A001E">
        <w:rPr>
          <w:rFonts w:cs="Arial"/>
          <w:sz w:val="23"/>
          <w:szCs w:val="23"/>
        </w:rPr>
        <w:t xml:space="preserve"> Secretari</w:t>
      </w:r>
      <w:r w:rsidR="00FE0AD8" w:rsidRPr="009A001E">
        <w:rPr>
          <w:rFonts w:cs="Arial"/>
          <w:sz w:val="23"/>
          <w:szCs w:val="23"/>
        </w:rPr>
        <w:t>a</w:t>
      </w:r>
      <w:r w:rsidR="00D51CDE" w:rsidRPr="009A001E">
        <w:rPr>
          <w:rFonts w:cs="Arial"/>
          <w:sz w:val="23"/>
          <w:szCs w:val="23"/>
        </w:rPr>
        <w:t xml:space="preserve"> Ejecutiv</w:t>
      </w:r>
      <w:r w:rsidR="00FE0AD8" w:rsidRPr="009A001E">
        <w:rPr>
          <w:rFonts w:cs="Arial"/>
          <w:sz w:val="23"/>
          <w:szCs w:val="23"/>
        </w:rPr>
        <w:t xml:space="preserve">a </w:t>
      </w:r>
      <w:r w:rsidR="00FE0AD8" w:rsidRPr="009A001E">
        <w:rPr>
          <w:rFonts w:cs="Arial"/>
          <w:b/>
          <w:bCs/>
          <w:sz w:val="23"/>
          <w:szCs w:val="23"/>
        </w:rPr>
        <w:t>C. Dulce Zulay Patrón Carballo</w:t>
      </w:r>
      <w:r w:rsidR="00D51CDE" w:rsidRPr="009A001E">
        <w:rPr>
          <w:rFonts w:cs="Arial"/>
          <w:sz w:val="23"/>
          <w:szCs w:val="23"/>
        </w:rPr>
        <w:t xml:space="preserve"> que continúe</w:t>
      </w:r>
      <w:r w:rsidR="00FE0AD8" w:rsidRPr="009A001E">
        <w:rPr>
          <w:rFonts w:cs="Arial"/>
          <w:sz w:val="23"/>
          <w:szCs w:val="23"/>
        </w:rPr>
        <w:t xml:space="preserve"> punto</w:t>
      </w:r>
      <w:r w:rsidR="00845B9C" w:rsidRPr="009A001E">
        <w:rPr>
          <w:rFonts w:cs="Arial"/>
          <w:bCs/>
          <w:color w:val="FF0000"/>
          <w:sz w:val="23"/>
          <w:szCs w:val="23"/>
        </w:rPr>
        <w:t xml:space="preserve"> </w:t>
      </w:r>
      <w:r w:rsidR="00BF7146" w:rsidRPr="009A001E">
        <w:rPr>
          <w:rFonts w:cs="Arial"/>
          <w:bCs/>
          <w:sz w:val="23"/>
          <w:szCs w:val="23"/>
        </w:rPr>
        <w:t>número</w:t>
      </w:r>
      <w:r w:rsidR="00A802F1" w:rsidRPr="009A001E">
        <w:rPr>
          <w:rFonts w:cs="Arial"/>
          <w:bCs/>
          <w:sz w:val="23"/>
          <w:szCs w:val="23"/>
        </w:rPr>
        <w:t xml:space="preserve"> </w:t>
      </w:r>
      <w:r w:rsidR="00FE0AD8" w:rsidRPr="009A001E">
        <w:rPr>
          <w:rFonts w:cs="Arial"/>
          <w:bCs/>
          <w:sz w:val="23"/>
          <w:szCs w:val="23"/>
        </w:rPr>
        <w:t>seis</w:t>
      </w:r>
      <w:r w:rsidR="00A802F1" w:rsidRPr="009A001E">
        <w:rPr>
          <w:rFonts w:cs="Arial"/>
          <w:b/>
          <w:sz w:val="23"/>
          <w:szCs w:val="23"/>
        </w:rPr>
        <w:t xml:space="preserve"> </w:t>
      </w:r>
      <w:r w:rsidR="00845B9C" w:rsidRPr="009A001E">
        <w:rPr>
          <w:rFonts w:cs="Arial"/>
          <w:sz w:val="23"/>
          <w:szCs w:val="23"/>
        </w:rPr>
        <w:t xml:space="preserve">de la orden del </w:t>
      </w:r>
      <w:r w:rsidR="00BF7146" w:rsidRPr="009A001E">
        <w:rPr>
          <w:rFonts w:cs="Arial"/>
          <w:sz w:val="23"/>
          <w:szCs w:val="23"/>
        </w:rPr>
        <w:t>día</w:t>
      </w:r>
      <w:r w:rsidR="00845B9C" w:rsidRPr="009A001E">
        <w:rPr>
          <w:rFonts w:cs="Arial"/>
          <w:sz w:val="23"/>
          <w:szCs w:val="23"/>
        </w:rPr>
        <w:t xml:space="preserve">, </w:t>
      </w:r>
      <w:r w:rsidR="00D51CDE" w:rsidRPr="009A001E">
        <w:rPr>
          <w:rFonts w:cs="Arial"/>
          <w:sz w:val="23"/>
          <w:szCs w:val="23"/>
        </w:rPr>
        <w:t>quien en uso de la voz manifestó que consistía en la</w:t>
      </w:r>
      <w:r w:rsidR="005057A7" w:rsidRPr="009A001E">
        <w:rPr>
          <w:rFonts w:cs="Arial"/>
          <w:sz w:val="23"/>
          <w:szCs w:val="23"/>
        </w:rPr>
        <w:t xml:space="preserve"> </w:t>
      </w:r>
      <w:proofErr w:type="gramStart"/>
      <w:r w:rsidR="00BB7601" w:rsidRPr="009A001E">
        <w:rPr>
          <w:rFonts w:cs="Arial"/>
          <w:sz w:val="23"/>
          <w:szCs w:val="23"/>
        </w:rPr>
        <w:t xml:space="preserve">Aprobación </w:t>
      </w:r>
      <w:r w:rsidR="00153A55" w:rsidRPr="009A001E">
        <w:rPr>
          <w:rFonts w:cs="Arial"/>
          <w:sz w:val="23"/>
          <w:szCs w:val="23"/>
        </w:rPr>
        <w:t xml:space="preserve"> del</w:t>
      </w:r>
      <w:proofErr w:type="gramEnd"/>
      <w:r w:rsidR="00153A55" w:rsidRPr="009A001E">
        <w:rPr>
          <w:rFonts w:cs="Arial"/>
          <w:sz w:val="23"/>
          <w:szCs w:val="23"/>
        </w:rPr>
        <w:t xml:space="preserve"> </w:t>
      </w:r>
      <w:r w:rsidR="00153A55" w:rsidRPr="009A001E">
        <w:rPr>
          <w:rFonts w:cs="Arial"/>
          <w:sz w:val="24"/>
          <w:szCs w:val="24"/>
        </w:rPr>
        <w:t>Acuerdo de Previsión de espacios para los distintos escenarios de cómputo, logística y medidas de seguridad.</w:t>
      </w:r>
      <w:r w:rsidR="00153A55" w:rsidRPr="009A001E">
        <w:rPr>
          <w:rFonts w:cs="Arial"/>
          <w:b/>
          <w:i/>
          <w:sz w:val="23"/>
          <w:szCs w:val="23"/>
        </w:rPr>
        <w:t xml:space="preserve"> </w:t>
      </w:r>
      <w:r w:rsidR="002D30DA" w:rsidRPr="009A001E">
        <w:rPr>
          <w:rFonts w:cs="Arial"/>
          <w:sz w:val="23"/>
          <w:szCs w:val="23"/>
        </w:rPr>
        <w:t xml:space="preserve"> </w:t>
      </w:r>
      <w:proofErr w:type="gramStart"/>
      <w:r w:rsidR="002D30DA" w:rsidRPr="009A001E">
        <w:rPr>
          <w:rFonts w:cs="Arial"/>
          <w:sz w:val="23"/>
          <w:szCs w:val="23"/>
        </w:rPr>
        <w:t>El  cual</w:t>
      </w:r>
      <w:proofErr w:type="gramEnd"/>
      <w:r w:rsidR="002D30DA" w:rsidRPr="009A001E">
        <w:rPr>
          <w:rFonts w:cs="Arial"/>
          <w:sz w:val="23"/>
          <w:szCs w:val="23"/>
        </w:rPr>
        <w:t xml:space="preserve"> h</w:t>
      </w:r>
      <w:r w:rsidR="00D5400A" w:rsidRPr="009A001E">
        <w:rPr>
          <w:rFonts w:cs="Arial"/>
          <w:sz w:val="23"/>
          <w:szCs w:val="23"/>
        </w:rPr>
        <w:t>abía sido aprobado por Unanimidad de votos, siendo estos 3 votos a favor de los Consejeros E</w:t>
      </w:r>
      <w:r w:rsidR="00AD4D8F" w:rsidRPr="009A001E">
        <w:rPr>
          <w:rFonts w:cs="Arial"/>
          <w:sz w:val="23"/>
          <w:szCs w:val="23"/>
        </w:rPr>
        <w:t>lectorales presentes</w:t>
      </w:r>
      <w:r w:rsidR="00D5400A" w:rsidRPr="009A001E">
        <w:rPr>
          <w:rFonts w:cs="Arial"/>
          <w:sz w:val="23"/>
          <w:szCs w:val="23"/>
        </w:rPr>
        <w:t xml:space="preserve"> </w:t>
      </w:r>
      <w:r w:rsidR="002264BE" w:rsidRPr="009A001E">
        <w:rPr>
          <w:rFonts w:cs="Arial"/>
          <w:sz w:val="23"/>
          <w:szCs w:val="23"/>
        </w:rPr>
        <w:t xml:space="preserve"> - - - - - - - - - - - - - - - - - - - - - - - - - - - - - - - - - </w:t>
      </w:r>
    </w:p>
    <w:p w14:paraId="27770DAD" w14:textId="45A61A60" w:rsidR="002D30DA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Acto seguido, el 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solicitó a la Secretaria Ejecutiva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que dé seguimiento con la Orden del </w:t>
      </w:r>
      <w:proofErr w:type="gramStart"/>
      <w:r w:rsidRPr="009A001E">
        <w:rPr>
          <w:rFonts w:ascii="Arial" w:hAnsi="Arial" w:cs="Arial"/>
          <w:color w:val="000000" w:themeColor="text1"/>
          <w:sz w:val="23"/>
          <w:szCs w:val="23"/>
        </w:rPr>
        <w:t>Día;  a</w:t>
      </w:r>
      <w:proofErr w:type="gramEnd"/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lo que la  Secretaria Ejecutiva da lectura al punto</w:t>
      </w:r>
      <w:r w:rsidRPr="009A001E">
        <w:rPr>
          <w:rFonts w:ascii="Arial" w:hAnsi="Arial" w:cs="Arial"/>
          <w:sz w:val="23"/>
          <w:szCs w:val="23"/>
        </w:rPr>
        <w:t xml:space="preserve"> número</w:t>
      </w:r>
      <w:r w:rsidR="00A67EB5" w:rsidRPr="009A001E">
        <w:rPr>
          <w:rFonts w:ascii="Arial" w:hAnsi="Arial" w:cs="Arial"/>
          <w:sz w:val="23"/>
          <w:szCs w:val="23"/>
        </w:rPr>
        <w:t xml:space="preserve"> </w:t>
      </w:r>
      <w:r w:rsidR="002D30DA" w:rsidRPr="009A001E">
        <w:rPr>
          <w:rFonts w:ascii="Arial" w:hAnsi="Arial" w:cs="Arial"/>
          <w:sz w:val="23"/>
          <w:szCs w:val="23"/>
        </w:rPr>
        <w:t>siete siendo este el de asuntos generales</w:t>
      </w:r>
      <w:r w:rsidR="003D7A74">
        <w:rPr>
          <w:rFonts w:ascii="Arial" w:hAnsi="Arial" w:cs="Arial"/>
          <w:sz w:val="23"/>
          <w:szCs w:val="23"/>
        </w:rPr>
        <w:t>.</w:t>
      </w:r>
    </w:p>
    <w:p w14:paraId="338498A8" w14:textId="5FBF1041" w:rsidR="003D7A74" w:rsidRDefault="003D7A74" w:rsidP="003D7A74">
      <w:pPr>
        <w:jc w:val="both"/>
        <w:rPr>
          <w:rFonts w:ascii="Arial" w:hAnsi="Arial" w:cs="Arial"/>
        </w:rPr>
      </w:pPr>
      <w:r w:rsidRPr="00B268EA">
        <w:rPr>
          <w:rFonts w:ascii="Arial" w:hAnsi="Arial" w:cs="Arial"/>
        </w:rPr>
        <w:t xml:space="preserve">Acto seguido, el Consejero Presidente, preguntó a las y a los integrantes del </w:t>
      </w:r>
      <w:r>
        <w:rPr>
          <w:rFonts w:ascii="Arial" w:hAnsi="Arial" w:cs="Arial"/>
        </w:rPr>
        <w:t>Consejo Distrital</w:t>
      </w:r>
      <w:r w:rsidRPr="00B268EA">
        <w:rPr>
          <w:rFonts w:ascii="Arial" w:hAnsi="Arial" w:cs="Arial"/>
        </w:rPr>
        <w:t xml:space="preserve"> que desearan hacer uso de la voz para tratar algún asunto en particular,</w:t>
      </w:r>
    </w:p>
    <w:p w14:paraId="3FDF70E5" w14:textId="77777777" w:rsidR="003D7A74" w:rsidRPr="00B268EA" w:rsidRDefault="003D7A74" w:rsidP="003D7A74">
      <w:pPr>
        <w:jc w:val="both"/>
        <w:rPr>
          <w:rFonts w:ascii="Arial" w:hAnsi="Arial" w:cs="Arial"/>
        </w:rPr>
      </w:pPr>
    </w:p>
    <w:p w14:paraId="104EBBD4" w14:textId="68CED225" w:rsidR="003D7A74" w:rsidRDefault="003D7A74" w:rsidP="003D7A74">
      <w:pPr>
        <w:spacing w:line="360" w:lineRule="auto"/>
        <w:jc w:val="both"/>
        <w:rPr>
          <w:rFonts w:ascii="Arial" w:hAnsi="Arial" w:cs="Arial"/>
        </w:rPr>
      </w:pPr>
      <w:r w:rsidRPr="00753F24">
        <w:rPr>
          <w:rFonts w:ascii="Arial" w:hAnsi="Arial" w:cs="Arial"/>
        </w:rPr>
        <w:t>Y no habiendo ningún interesado del Consejo en utilizar este espacio para tratar un asunto en particular se da continuidad con el siguiente punto del orden</w:t>
      </w:r>
    </w:p>
    <w:p w14:paraId="6160CB3A" w14:textId="77777777" w:rsidR="003D7A74" w:rsidRPr="009A001E" w:rsidRDefault="003D7A74" w:rsidP="003D7A74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D2BBE39" w14:textId="3C4A5E38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 </w:t>
      </w:r>
      <w:r w:rsidR="002D30DA" w:rsidRPr="009A001E">
        <w:rPr>
          <w:rFonts w:ascii="Arial" w:hAnsi="Arial" w:cs="Arial"/>
          <w:color w:val="000000" w:themeColor="text1"/>
          <w:sz w:val="23"/>
          <w:szCs w:val="23"/>
        </w:rPr>
        <w:t xml:space="preserve">Acto seguido, el Consejero Presidente </w:t>
      </w:r>
      <w:r w:rsidR="002D30DA"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="002D30DA" w:rsidRPr="009A001E">
        <w:rPr>
          <w:rFonts w:ascii="Arial" w:hAnsi="Arial" w:cs="Arial"/>
          <w:color w:val="000000" w:themeColor="text1"/>
          <w:sz w:val="23"/>
          <w:szCs w:val="23"/>
        </w:rPr>
        <w:t xml:space="preserve"> solicitó a la Secretaria Ejecutiva </w:t>
      </w:r>
      <w:r w:rsidR="002D30DA"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="002D30DA" w:rsidRPr="009A001E">
        <w:rPr>
          <w:rFonts w:ascii="Arial" w:hAnsi="Arial" w:cs="Arial"/>
          <w:color w:val="000000" w:themeColor="text1"/>
          <w:sz w:val="23"/>
          <w:szCs w:val="23"/>
        </w:rPr>
        <w:t xml:space="preserve"> que dé seguimiento con la Orden del Día;  a lo que la  Secretaria Ejecutiva da lectura al punto</w:t>
      </w:r>
      <w:r w:rsidR="002D30DA" w:rsidRPr="009A001E">
        <w:rPr>
          <w:rFonts w:ascii="Arial" w:hAnsi="Arial" w:cs="Arial"/>
          <w:sz w:val="23"/>
          <w:szCs w:val="23"/>
        </w:rPr>
        <w:t xml:space="preserve"> número ocho</w:t>
      </w:r>
      <w:r w:rsidRPr="009A001E">
        <w:rPr>
          <w:rFonts w:ascii="Arial" w:hAnsi="Arial" w:cs="Arial"/>
          <w:sz w:val="23"/>
          <w:szCs w:val="23"/>
        </w:rPr>
        <w:t xml:space="preserve"> siendo este el consistente en solicitar receso para la redacción del proyect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o de acta de la presente sesión; a lo que el Consejero Presidente, con fundamento en el artículo 23 numeral 3 del Reglamento de Sesiones de los Consejos del Instituto Electoral y de Participación Ciudadana de Yucatán, propone un receso de 15 minutos, solicitando a la Secretaria Ejecutiva que proceda a tomar la votación en relación al receso para la redacción del proyecto de acta. </w:t>
      </w:r>
      <w:r w:rsidR="00A82F54" w:rsidRPr="009A001E">
        <w:rPr>
          <w:rFonts w:ascii="Arial" w:hAnsi="Arial" w:cs="Arial"/>
          <w:sz w:val="23"/>
          <w:szCs w:val="23"/>
        </w:rPr>
        <w:t xml:space="preserve">.- - - - - - - - - - - - - - </w:t>
      </w:r>
    </w:p>
    <w:p w14:paraId="078BC553" w14:textId="2A118412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Por lo que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Distritales Electorales, que estén por la aprobatoria, favor de levantar la mano. Acto seguido,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, informó que el receso solicitado para la elaboración del proyecto de Acta de la presente Sesión había sido aprobado por unanimidad de votos, siendo estos tres votos a favor; por lo que el Consejero Presidente </w:t>
      </w:r>
      <w:r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en uso de la voz siendo las 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>1</w:t>
      </w:r>
      <w:r w:rsidR="00A67EB5" w:rsidRPr="009A001E">
        <w:rPr>
          <w:rFonts w:ascii="Arial" w:hAnsi="Arial" w:cs="Arial"/>
          <w:color w:val="000000" w:themeColor="text1"/>
          <w:sz w:val="23"/>
          <w:szCs w:val="23"/>
        </w:rPr>
        <w:t>7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 xml:space="preserve"> horas con 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>21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minutos declara un receso de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 xml:space="preserve"> 10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 xml:space="preserve"> minutos, 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>regresando a las 17</w:t>
      </w:r>
      <w:r w:rsidR="00AB27A8" w:rsidRPr="009A001E">
        <w:rPr>
          <w:rFonts w:ascii="Arial" w:hAnsi="Arial" w:cs="Arial"/>
          <w:color w:val="000000" w:themeColor="text1"/>
          <w:sz w:val="23"/>
          <w:szCs w:val="23"/>
        </w:rPr>
        <w:t xml:space="preserve"> horas con 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>31</w:t>
      </w:r>
      <w:r w:rsidR="00AB27A8"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>minutos.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2F54" w:rsidRPr="009A001E">
        <w:rPr>
          <w:rFonts w:ascii="Arial" w:hAnsi="Arial" w:cs="Arial"/>
          <w:sz w:val="23"/>
          <w:szCs w:val="23"/>
        </w:rPr>
        <w:t xml:space="preserve">.- - - - - - - - - - - - - - - - - - - - - - - - - - - </w:t>
      </w:r>
      <w:r w:rsidR="003D7A74">
        <w:rPr>
          <w:rFonts w:ascii="Arial" w:hAnsi="Arial" w:cs="Arial"/>
          <w:sz w:val="23"/>
          <w:szCs w:val="23"/>
        </w:rPr>
        <w:t>- - - - - - - - - - - - - - - - - - - - - - - - - - - - - - -</w:t>
      </w:r>
      <w:bookmarkStart w:id="1" w:name="_GoBack"/>
      <w:bookmarkEnd w:id="1"/>
    </w:p>
    <w:p w14:paraId="4B56FE15" w14:textId="1EC6D1A2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Siendo las 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>1</w:t>
      </w:r>
      <w:r w:rsidR="00A67EB5" w:rsidRPr="009A001E">
        <w:rPr>
          <w:rFonts w:ascii="Arial" w:hAnsi="Arial" w:cs="Arial"/>
          <w:color w:val="000000" w:themeColor="text1"/>
          <w:sz w:val="23"/>
          <w:szCs w:val="23"/>
        </w:rPr>
        <w:t>7</w:t>
      </w:r>
      <w:r w:rsidR="00AD4D8F" w:rsidRPr="009A001E">
        <w:rPr>
          <w:rFonts w:ascii="Arial" w:hAnsi="Arial" w:cs="Arial"/>
          <w:color w:val="000000" w:themeColor="text1"/>
          <w:sz w:val="23"/>
          <w:szCs w:val="23"/>
        </w:rPr>
        <w:t xml:space="preserve"> horas 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 xml:space="preserve">con 32 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minutos, se reanuda la presente Sesión 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>Extrao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rdinaria, a lo que el Consejero Presidente, solicitó a la Secretaria Ejecutiva realizar el pase de lista correspondiente, con el objeto de manifestar la existencia del quórum legal para reanudar la sesión. </w:t>
      </w:r>
      <w:r w:rsidR="00A82F54" w:rsidRPr="009A001E">
        <w:rPr>
          <w:rFonts w:ascii="Arial" w:hAnsi="Arial" w:cs="Arial"/>
          <w:sz w:val="23"/>
          <w:szCs w:val="23"/>
        </w:rPr>
        <w:t xml:space="preserve">.- - - - - - - - - - - - - - - - - - - - - - - - - - -.- - - - - - - - - - - - - - - - - - - - - - - - - - -.- - - - - - </w:t>
      </w:r>
    </w:p>
    <w:p w14:paraId="3322F830" w14:textId="3893F7F6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A continuación, la Secretaria Ejecutiva, procedió a realizar el pase de lista, encontrándose presentes las siguientes 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>personas:</w:t>
      </w:r>
      <w:r w:rsidR="00A82F54" w:rsidRPr="009A001E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</w:t>
      </w:r>
    </w:p>
    <w:p w14:paraId="5F9820F4" w14:textId="55D94B08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Consejero Electoral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Fernando Esquivel Cervantes</w:t>
      </w:r>
      <w:r w:rsidR="00A82F54" w:rsidRPr="009A001E">
        <w:rPr>
          <w:rFonts w:ascii="Arial" w:hAnsi="Arial" w:cs="Arial"/>
          <w:sz w:val="23"/>
          <w:szCs w:val="23"/>
        </w:rPr>
        <w:t xml:space="preserve"> </w:t>
      </w:r>
    </w:p>
    <w:p w14:paraId="6A351079" w14:textId="6F7660C4" w:rsidR="00F73CEE" w:rsidRPr="009A001E" w:rsidRDefault="00F73CEE" w:rsidP="00F73CE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Consejera Electoral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María Lucia Caamal Cime</w:t>
      </w:r>
    </w:p>
    <w:p w14:paraId="5A63126B" w14:textId="3EB449C8" w:rsidR="00F73CEE" w:rsidRPr="009A001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 w:rsidR="00A82F54"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10C5D803" w14:textId="5ECCCA84" w:rsidR="00F73CEE" w:rsidRPr="009A001E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Todos los anteriormente mencionados con derecho a voz y voto. Y la Secretaria Ejecutiva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con derecho a voz, pero sin voto.</w:t>
      </w:r>
      <w:r w:rsidR="00A82F54"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2F54" w:rsidRPr="009A001E">
        <w:rPr>
          <w:rFonts w:ascii="Arial" w:hAnsi="Arial" w:cs="Arial"/>
          <w:sz w:val="23"/>
          <w:szCs w:val="23"/>
        </w:rPr>
        <w:t xml:space="preserve">- - - - - - - - - - - - - - - - - </w:t>
      </w:r>
    </w:p>
    <w:p w14:paraId="10FCADB4" w14:textId="77777777" w:rsidR="00F73CEE" w:rsidRPr="009A001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>Asimismo, estando presentes las representaciones de los partidos políticos siguientes:</w:t>
      </w:r>
    </w:p>
    <w:p w14:paraId="48A09839" w14:textId="77777777" w:rsidR="00F73CEE" w:rsidRPr="009A001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>Partido Acción Nacional, C. Víctor Manuel Ramírez Gurubel.</w:t>
      </w:r>
    </w:p>
    <w:p w14:paraId="1EED7A16" w14:textId="211629C1" w:rsidR="00F73CEE" w:rsidRPr="009A001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>Partido Revolucionario Institu</w:t>
      </w:r>
      <w:r w:rsidR="001E186E" w:rsidRPr="009A001E">
        <w:rPr>
          <w:rFonts w:ascii="Arial" w:hAnsi="Arial" w:cs="Arial"/>
          <w:color w:val="000000" w:themeColor="text1"/>
          <w:sz w:val="23"/>
          <w:szCs w:val="23"/>
        </w:rPr>
        <w:t xml:space="preserve">cional, C. </w:t>
      </w:r>
      <w:r w:rsidR="00A47841" w:rsidRPr="009A001E">
        <w:rPr>
          <w:rFonts w:ascii="Arial" w:hAnsi="Arial" w:cs="Arial"/>
          <w:color w:val="000000" w:themeColor="text1"/>
          <w:sz w:val="23"/>
          <w:szCs w:val="23"/>
        </w:rPr>
        <w:t>Alfonso Díaz Herrera</w:t>
      </w:r>
    </w:p>
    <w:p w14:paraId="3CD0ED77" w14:textId="2A790C2B" w:rsidR="00C37D7D" w:rsidRPr="009A001E" w:rsidRDefault="00A47841" w:rsidP="001E186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A001E">
        <w:rPr>
          <w:rFonts w:ascii="Arial" w:hAnsi="Arial" w:cs="Arial"/>
          <w:color w:val="000000" w:themeColor="text1"/>
          <w:sz w:val="23"/>
          <w:szCs w:val="23"/>
        </w:rPr>
        <w:t>Part</w:t>
      </w:r>
      <w:r w:rsidR="009A001E" w:rsidRPr="009A001E">
        <w:rPr>
          <w:rFonts w:ascii="Arial" w:hAnsi="Arial" w:cs="Arial"/>
          <w:color w:val="000000" w:themeColor="text1"/>
          <w:sz w:val="23"/>
          <w:szCs w:val="23"/>
        </w:rPr>
        <w:t>ido Morena, C. Renán Jesús Fernández Cardeña.</w:t>
      </w:r>
    </w:p>
    <w:p w14:paraId="4039FB74" w14:textId="77777777" w:rsidR="009D126E" w:rsidRPr="009A001E" w:rsidRDefault="00A82F54" w:rsidP="008A14DD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Continuando con el uso de la voz, la de Secretaria Ejecutiva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manifestó la existencia del quórum legal para continuar con el desarrollo de la sesión.</w:t>
      </w:r>
      <w:r w:rsidR="009D126E" w:rsidRPr="009A001E">
        <w:rPr>
          <w:rFonts w:ascii="Arial" w:hAnsi="Arial" w:cs="Arial"/>
          <w:sz w:val="23"/>
          <w:szCs w:val="23"/>
        </w:rPr>
        <w:t xml:space="preserve"> </w:t>
      </w:r>
    </w:p>
    <w:p w14:paraId="5A6C28A6" w14:textId="037DB61B" w:rsidR="008A14DD" w:rsidRPr="009A001E" w:rsidRDefault="00A82F54" w:rsidP="008A14DD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 Por lo que procedió con el punto número </w:t>
      </w:r>
      <w:r w:rsidR="002D30DA" w:rsidRPr="009A001E">
        <w:rPr>
          <w:rFonts w:ascii="Arial" w:hAnsi="Arial" w:cs="Arial"/>
          <w:sz w:val="23"/>
          <w:szCs w:val="23"/>
        </w:rPr>
        <w:t>nueve</w:t>
      </w:r>
      <w:r w:rsidRPr="009A001E">
        <w:rPr>
          <w:rFonts w:ascii="Arial" w:hAnsi="Arial" w:cs="Arial"/>
          <w:sz w:val="23"/>
          <w:szCs w:val="23"/>
        </w:rPr>
        <w:t xml:space="preserve">, que consiste en la lectura y aprobación del acta de la presente sesión. Siendo que el 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9A0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solicitó a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dar lectura al proyecto de </w:t>
      </w:r>
      <w:r w:rsidR="008A14DD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cta de la </w:t>
      </w:r>
      <w:r w:rsidR="008A14DD" w:rsidRPr="009A001E">
        <w:rPr>
          <w:rFonts w:ascii="Arial" w:hAnsi="Arial" w:cs="Arial"/>
          <w:sz w:val="23"/>
          <w:szCs w:val="23"/>
        </w:rPr>
        <w:t>S</w:t>
      </w:r>
      <w:r w:rsidRPr="009A001E">
        <w:rPr>
          <w:rFonts w:ascii="Arial" w:hAnsi="Arial" w:cs="Arial"/>
          <w:sz w:val="23"/>
          <w:szCs w:val="23"/>
        </w:rPr>
        <w:t xml:space="preserve">esión de </w:t>
      </w:r>
      <w:r w:rsidR="00ED1CFF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rdinaria, la Secretaria Ejecutiva en uso de la voz da lectura al acta de sesión.  Una vez leída, el Consejero Presidente </w:t>
      </w:r>
      <w:r w:rsidRPr="009A001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, preguntó a los integrantes del Consejo si existía observación alguna sobre el proyecto de  Acta de la </w:t>
      </w:r>
      <w:r w:rsidR="008A14DD" w:rsidRPr="009A001E">
        <w:rPr>
          <w:rFonts w:ascii="Arial" w:hAnsi="Arial" w:cs="Arial"/>
          <w:sz w:val="23"/>
          <w:szCs w:val="23"/>
        </w:rPr>
        <w:t>S</w:t>
      </w:r>
      <w:r w:rsidRPr="009A001E">
        <w:rPr>
          <w:rFonts w:ascii="Arial" w:hAnsi="Arial" w:cs="Arial"/>
          <w:sz w:val="23"/>
          <w:szCs w:val="23"/>
        </w:rPr>
        <w:t xml:space="preserve">esión </w:t>
      </w:r>
      <w:r w:rsidR="00ED1CFF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rdinaria del Consejo Distrital Electoral XIV de fecha </w:t>
      </w:r>
      <w:r w:rsidR="002D30DA" w:rsidRPr="009A001E">
        <w:rPr>
          <w:rFonts w:ascii="Arial" w:hAnsi="Arial" w:cs="Arial"/>
          <w:sz w:val="23"/>
          <w:szCs w:val="23"/>
        </w:rPr>
        <w:t>13</w:t>
      </w:r>
      <w:r w:rsidRPr="009A001E">
        <w:rPr>
          <w:rFonts w:ascii="Arial" w:hAnsi="Arial" w:cs="Arial"/>
          <w:sz w:val="23"/>
          <w:szCs w:val="23"/>
        </w:rPr>
        <w:t xml:space="preserve"> de </w:t>
      </w:r>
      <w:r w:rsidR="008A14DD" w:rsidRPr="009A001E">
        <w:rPr>
          <w:rFonts w:ascii="Arial" w:hAnsi="Arial" w:cs="Arial"/>
          <w:sz w:val="23"/>
          <w:szCs w:val="23"/>
        </w:rPr>
        <w:t>abril</w:t>
      </w:r>
      <w:r w:rsidRPr="009A001E">
        <w:rPr>
          <w:rFonts w:ascii="Arial" w:hAnsi="Arial" w:cs="Arial"/>
          <w:sz w:val="23"/>
          <w:szCs w:val="23"/>
        </w:rPr>
        <w:t xml:space="preserve"> de 2021; y no habiéndola, solicitó a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XIV con derecho a voz y voto, pidiendo que los que estén por la aprobatoria, favor de levantar la mano, acto seguido,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9A001E">
        <w:rPr>
          <w:rFonts w:ascii="Arial" w:hAnsi="Arial" w:cs="Arial"/>
          <w:sz w:val="23"/>
          <w:szCs w:val="23"/>
        </w:rPr>
        <w:t>informó que el Acta de Sesión había sido aprobado por unanimidad de</w:t>
      </w:r>
      <w:r w:rsidR="008A14DD" w:rsidRPr="009A001E">
        <w:rPr>
          <w:rFonts w:ascii="Arial" w:hAnsi="Arial" w:cs="Arial"/>
          <w:sz w:val="23"/>
          <w:szCs w:val="23"/>
        </w:rPr>
        <w:t xml:space="preserve"> 3</w:t>
      </w:r>
      <w:r w:rsidRPr="009A001E">
        <w:rPr>
          <w:rFonts w:ascii="Arial" w:hAnsi="Arial" w:cs="Arial"/>
          <w:sz w:val="23"/>
          <w:szCs w:val="23"/>
        </w:rPr>
        <w:t xml:space="preserve"> votos a favor. </w:t>
      </w:r>
      <w:r w:rsidR="00732C3C" w:rsidRPr="009A001E">
        <w:rPr>
          <w:rFonts w:ascii="Arial" w:hAnsi="Arial" w:cs="Arial"/>
          <w:sz w:val="23"/>
          <w:szCs w:val="23"/>
        </w:rPr>
        <w:t xml:space="preserve">- - - - - </w:t>
      </w:r>
      <w:r w:rsidR="008A14DD" w:rsidRPr="009A001E">
        <w:rPr>
          <w:rFonts w:ascii="Arial" w:hAnsi="Arial" w:cs="Arial"/>
          <w:sz w:val="23"/>
          <w:szCs w:val="23"/>
        </w:rPr>
        <w:t>- - - - - - - - - - - - - - - - -</w:t>
      </w:r>
    </w:p>
    <w:p w14:paraId="2B1E45AC" w14:textId="2E7AEDBF" w:rsidR="00A82F54" w:rsidRPr="009A001E" w:rsidRDefault="00A82F54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 xml:space="preserve">Acto seguido el Consejero Presidente </w:t>
      </w:r>
      <w:r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 solicitó a la Secretaria Ejecutiva </w:t>
      </w:r>
      <w:r w:rsidRPr="009A001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9A001E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punto número </w:t>
      </w:r>
      <w:r w:rsidR="002D30DA" w:rsidRPr="009A001E">
        <w:rPr>
          <w:rFonts w:ascii="Arial" w:hAnsi="Arial" w:cs="Arial"/>
          <w:sz w:val="23"/>
          <w:szCs w:val="23"/>
        </w:rPr>
        <w:t>diez</w:t>
      </w:r>
      <w:r w:rsidRPr="009A001E">
        <w:rPr>
          <w:rFonts w:ascii="Arial" w:hAnsi="Arial" w:cs="Arial"/>
          <w:sz w:val="23"/>
          <w:szCs w:val="23"/>
        </w:rPr>
        <w:t xml:space="preserve"> de</w:t>
      </w:r>
      <w:r w:rsidR="002D30DA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>l</w:t>
      </w:r>
      <w:r w:rsidR="002D30DA" w:rsidRPr="009A001E">
        <w:rPr>
          <w:rFonts w:ascii="Arial" w:hAnsi="Arial" w:cs="Arial"/>
          <w:sz w:val="23"/>
          <w:szCs w:val="23"/>
        </w:rPr>
        <w:t>a</w:t>
      </w:r>
      <w:r w:rsidRPr="009A001E">
        <w:rPr>
          <w:rFonts w:ascii="Arial" w:hAnsi="Arial" w:cs="Arial"/>
          <w:sz w:val="23"/>
          <w:szCs w:val="23"/>
        </w:rPr>
        <w:t xml:space="preserve"> orden del día en cuestión, la Secretaria Ejecutiva del Consejo Electoral Distrital, declaró y dio fe de haberse agotado todos los puntos en cartera que integran la Orden del Día.</w:t>
      </w:r>
      <w:r w:rsidR="00732C3C" w:rsidRPr="009A001E">
        <w:rPr>
          <w:rFonts w:ascii="Arial" w:hAnsi="Arial" w:cs="Arial"/>
          <w:sz w:val="23"/>
          <w:szCs w:val="23"/>
        </w:rPr>
        <w:t xml:space="preserve"> - - - - - - </w:t>
      </w:r>
      <w:r w:rsidR="009A001E">
        <w:rPr>
          <w:rFonts w:ascii="Arial" w:hAnsi="Arial" w:cs="Arial"/>
          <w:sz w:val="23"/>
          <w:szCs w:val="23"/>
        </w:rPr>
        <w:t xml:space="preserve">- - - - - - - - - - - - - - - - - - - - - - - </w:t>
      </w:r>
    </w:p>
    <w:p w14:paraId="0EB9DF6D" w14:textId="1123BD2C" w:rsidR="00732C3C" w:rsidRPr="009A001E" w:rsidRDefault="00732C3C" w:rsidP="00732C3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Con fundamento en el inciso d) artículo 5 del Reglamento de Sesiones de los Consejos del Instituto Electoral y Participación Ciudadana de Yucatán y en cumplimiento del punto</w:t>
      </w:r>
      <w:r w:rsidR="009D126E" w:rsidRPr="009A001E">
        <w:rPr>
          <w:rFonts w:ascii="Arial" w:hAnsi="Arial" w:cs="Arial"/>
          <w:sz w:val="23"/>
          <w:szCs w:val="23"/>
        </w:rPr>
        <w:t xml:space="preserve"> número</w:t>
      </w:r>
      <w:r w:rsidRPr="009A001E">
        <w:rPr>
          <w:rFonts w:ascii="Arial" w:hAnsi="Arial" w:cs="Arial"/>
          <w:sz w:val="23"/>
          <w:szCs w:val="23"/>
        </w:rPr>
        <w:t xml:space="preserve"> </w:t>
      </w:r>
      <w:r w:rsidR="009D126E" w:rsidRPr="009A001E">
        <w:rPr>
          <w:rFonts w:ascii="Arial" w:hAnsi="Arial" w:cs="Arial"/>
          <w:sz w:val="23"/>
          <w:szCs w:val="23"/>
        </w:rPr>
        <w:t xml:space="preserve">doce </w:t>
      </w:r>
      <w:r w:rsidRPr="009A001E">
        <w:rPr>
          <w:rFonts w:ascii="Arial" w:hAnsi="Arial" w:cs="Arial"/>
          <w:sz w:val="23"/>
          <w:szCs w:val="23"/>
        </w:rPr>
        <w:t xml:space="preserve">de la Orden del Día, el Consejero Presidente </w:t>
      </w:r>
      <w:r w:rsidRPr="009A001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9A001E">
        <w:rPr>
          <w:rFonts w:ascii="Arial" w:hAnsi="Arial" w:cs="Arial"/>
          <w:sz w:val="23"/>
          <w:szCs w:val="23"/>
        </w:rPr>
        <w:t xml:space="preserve">, dio por clausurada la Sesión </w:t>
      </w:r>
      <w:r w:rsidR="002D30DA" w:rsidRPr="009A001E">
        <w:rPr>
          <w:rFonts w:ascii="Arial" w:hAnsi="Arial" w:cs="Arial"/>
          <w:sz w:val="23"/>
          <w:szCs w:val="23"/>
        </w:rPr>
        <w:t>O</w:t>
      </w:r>
      <w:r w:rsidRPr="009A001E">
        <w:rPr>
          <w:rFonts w:ascii="Arial" w:hAnsi="Arial" w:cs="Arial"/>
          <w:sz w:val="23"/>
          <w:szCs w:val="23"/>
        </w:rPr>
        <w:t xml:space="preserve">rdinaria del día </w:t>
      </w:r>
      <w:r w:rsidR="002D30DA" w:rsidRPr="009A001E">
        <w:rPr>
          <w:rFonts w:ascii="Arial" w:hAnsi="Arial" w:cs="Arial"/>
          <w:sz w:val="23"/>
          <w:szCs w:val="23"/>
        </w:rPr>
        <w:t>13</w:t>
      </w:r>
      <w:r w:rsidRPr="009A001E">
        <w:rPr>
          <w:rFonts w:ascii="Arial" w:hAnsi="Arial" w:cs="Arial"/>
          <w:sz w:val="23"/>
          <w:szCs w:val="23"/>
        </w:rPr>
        <w:t xml:space="preserve"> de abril de 2021, siendo las </w:t>
      </w:r>
      <w:r w:rsidR="001E186E" w:rsidRPr="009A001E">
        <w:rPr>
          <w:rFonts w:ascii="Arial" w:hAnsi="Arial" w:cs="Arial"/>
          <w:sz w:val="23"/>
          <w:szCs w:val="23"/>
        </w:rPr>
        <w:t>1</w:t>
      </w:r>
      <w:r w:rsidR="009D126E" w:rsidRPr="009A001E">
        <w:rPr>
          <w:rFonts w:ascii="Arial" w:hAnsi="Arial" w:cs="Arial"/>
          <w:sz w:val="23"/>
          <w:szCs w:val="23"/>
        </w:rPr>
        <w:t>7</w:t>
      </w:r>
      <w:r w:rsidR="001E186E" w:rsidRPr="009A001E">
        <w:rPr>
          <w:rFonts w:ascii="Arial" w:hAnsi="Arial" w:cs="Arial"/>
          <w:sz w:val="23"/>
          <w:szCs w:val="23"/>
        </w:rPr>
        <w:t xml:space="preserve"> horas </w:t>
      </w:r>
      <w:r w:rsidR="00A47841" w:rsidRPr="009A001E">
        <w:rPr>
          <w:rFonts w:ascii="Arial" w:hAnsi="Arial" w:cs="Arial"/>
          <w:sz w:val="23"/>
          <w:szCs w:val="23"/>
        </w:rPr>
        <w:t xml:space="preserve">con </w:t>
      </w:r>
      <w:r w:rsidR="009A001E" w:rsidRPr="009A001E">
        <w:rPr>
          <w:rFonts w:ascii="Arial" w:hAnsi="Arial" w:cs="Arial"/>
          <w:sz w:val="23"/>
          <w:szCs w:val="23"/>
        </w:rPr>
        <w:t>39</w:t>
      </w:r>
      <w:r w:rsidR="001E186E" w:rsidRPr="009A001E">
        <w:rPr>
          <w:rFonts w:ascii="Arial" w:hAnsi="Arial" w:cs="Arial"/>
          <w:sz w:val="23"/>
          <w:szCs w:val="23"/>
        </w:rPr>
        <w:t xml:space="preserve"> </w:t>
      </w:r>
      <w:r w:rsidRPr="009A001E">
        <w:rPr>
          <w:rFonts w:ascii="Arial" w:hAnsi="Arial" w:cs="Arial"/>
          <w:sz w:val="23"/>
          <w:szCs w:val="23"/>
        </w:rPr>
        <w:t xml:space="preserve">minutos - - - - - - - - - - - - - - - - - - - - - - - - - - - - - - - - - - - - - - - - - - - - - - - - - - - - - - - </w:t>
      </w:r>
    </w:p>
    <w:p w14:paraId="1B932DF6" w14:textId="77777777" w:rsidR="00F46F3F" w:rsidRPr="009A001E" w:rsidRDefault="00F46F3F" w:rsidP="00732C3C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1D7385D" w14:textId="6C9C4898" w:rsidR="00A82F54" w:rsidRDefault="00732C3C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A001E">
        <w:rPr>
          <w:rFonts w:ascii="Arial" w:hAnsi="Arial" w:cs="Arial"/>
          <w:sz w:val="23"/>
          <w:szCs w:val="23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 la Consejera Presidente del Consejo General del Instituto Electoral y de Part</w:t>
      </w:r>
      <w:r w:rsidR="00A47841" w:rsidRPr="009A001E">
        <w:rPr>
          <w:rFonts w:ascii="Arial" w:hAnsi="Arial" w:cs="Arial"/>
          <w:sz w:val="23"/>
          <w:szCs w:val="23"/>
        </w:rPr>
        <w:t>icipación Ciudadana de Yucatán.</w:t>
      </w:r>
    </w:p>
    <w:p w14:paraId="005FB870" w14:textId="6F4C55DB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5E86B6E1" w14:textId="7122CD8C" w:rsidR="002D30DA" w:rsidRDefault="002D30D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5F345EB5" w14:textId="7722207D" w:rsidR="002D30DA" w:rsidRDefault="002D30D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73455A56" w14:textId="77777777" w:rsidR="002D30DA" w:rsidRDefault="002D30D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06BAB828" w14:textId="77777777" w:rsidR="00BD74B3" w:rsidRDefault="00BD74B3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7DCF52D9" w14:textId="77777777" w:rsidR="00F46F3F" w:rsidRPr="00055762" w:rsidRDefault="00F46F3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14:paraId="022073B7" w14:textId="77777777" w:rsidTr="00BD74B3">
        <w:trPr>
          <w:trHeight w:val="794"/>
        </w:trPr>
        <w:tc>
          <w:tcPr>
            <w:tcW w:w="4874" w:type="dxa"/>
          </w:tcPr>
          <w:p w14:paraId="15138B35" w14:textId="2A07804B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9D02FDF" w14:textId="6120EF64" w:rsidR="00092E0B" w:rsidRPr="008D5B77" w:rsidRDefault="00092E0B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F73CEE" w:rsidRPr="00F73CEE">
              <w:rPr>
                <w:rFonts w:ascii="Arial" w:hAnsi="Arial" w:cs="Arial"/>
                <w:b/>
                <w:sz w:val="23"/>
                <w:szCs w:val="23"/>
              </w:rPr>
              <w:t xml:space="preserve"> José Luis Be Cabrera</w:t>
            </w:r>
          </w:p>
          <w:p w14:paraId="32C939A8" w14:textId="44C5F13F" w:rsidR="00092E0B" w:rsidRPr="00055762" w:rsidRDefault="00FC42E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6CB5ABFC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1093C71B" w14:textId="576E176F" w:rsidR="001A194A" w:rsidRDefault="00F73CEE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sz w:val="23"/>
                <w:szCs w:val="23"/>
              </w:rPr>
              <w:t>C. Dulce Zulay Patrón Carballo</w:t>
            </w:r>
          </w:p>
          <w:p w14:paraId="104A014C" w14:textId="56A9B464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</w:t>
            </w:r>
            <w:r w:rsidR="00F73CE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14:paraId="0A0884DD" w14:textId="77777777" w:rsidTr="00BD74B3">
        <w:trPr>
          <w:trHeight w:val="2155"/>
        </w:trPr>
        <w:tc>
          <w:tcPr>
            <w:tcW w:w="4874" w:type="dxa"/>
          </w:tcPr>
          <w:p w14:paraId="3203E250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1253604" w14:textId="77777777" w:rsidR="008D5B77" w:rsidRDefault="008D5B77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96321C" w14:textId="6231D395" w:rsidR="008D5B77" w:rsidRDefault="008D5B77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C8EEE25" w14:textId="46A78A0E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681BD2" w14:textId="49000DDF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22101E6" w14:textId="77777777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3867E66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3DAABE0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170062F4" w14:textId="57CC445A" w:rsidR="004D35CB" w:rsidRPr="008D5B77" w:rsidRDefault="00732C3C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Fernando Esquivel Cervantes</w:t>
            </w:r>
          </w:p>
          <w:p w14:paraId="04E0F56C" w14:textId="47EEE972" w:rsidR="008D5B77" w:rsidRDefault="0091221E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316D0448" w14:textId="257F19A9" w:rsidR="001E186E" w:rsidRDefault="001E186E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08302E" w14:textId="0D2D08A4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B12A56" w14:textId="0EB1E5E9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9CDC5C1" w14:textId="46285A19" w:rsidR="002D30DA" w:rsidRDefault="002D30D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94BC32E" w14:textId="484C3238" w:rsidR="00732C3C" w:rsidRPr="00055762" w:rsidRDefault="00732C3C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A8B7C87" w14:textId="77777777" w:rsidR="00092E0B" w:rsidRDefault="00092E0B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34FF17" w14:textId="77777777" w:rsidR="008D5B77" w:rsidRDefault="008D5B77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B94EDF" w14:textId="0252D451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A7D6DB" w14:textId="67529EE2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A62522" w14:textId="6BEB6BCE" w:rsidR="002D30DA" w:rsidRDefault="002D30DA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93B19A" w14:textId="77777777" w:rsidR="002D30DA" w:rsidRDefault="002D30DA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BC2490" w14:textId="77777777" w:rsidR="00092E0B" w:rsidRPr="00055762" w:rsidRDefault="00092E0B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D3A9CA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6257F6E" w14:textId="20D2C294" w:rsidR="00F1430F" w:rsidRPr="008D5B77" w:rsidRDefault="00732C3C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María Lucia Caamal Cime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1430F"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379658A8" w14:textId="7C2A7421" w:rsidR="00092E0B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</w:t>
            </w:r>
            <w:r w:rsidR="0091221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1DD3F9A1" w14:textId="77777777" w:rsidR="004D35CB" w:rsidRDefault="004D35C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061FBE0" w14:textId="77777777" w:rsidR="004D35CB" w:rsidRPr="00055762" w:rsidRDefault="004D35C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6F3F" w:rsidRPr="00055762" w14:paraId="4252F1F3" w14:textId="77777777" w:rsidTr="00BD74B3">
        <w:trPr>
          <w:trHeight w:val="1474"/>
        </w:trPr>
        <w:tc>
          <w:tcPr>
            <w:tcW w:w="9951" w:type="dxa"/>
            <w:gridSpan w:val="2"/>
          </w:tcPr>
          <w:p w14:paraId="1178FE11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C072D">
              <w:rPr>
                <w:rFonts w:ascii="Arial" w:hAnsi="Arial" w:cs="Arial"/>
                <w:b/>
                <w:sz w:val="23"/>
                <w:szCs w:val="23"/>
              </w:rPr>
              <w:t>REPRESENTANTES DE PARTIDOS POLITICOS</w:t>
            </w:r>
          </w:p>
          <w:p w14:paraId="3FA373F2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5609F3C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2FA607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64FE9D1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2E7C60D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3EC7BB7" w14:textId="32C9CDC5" w:rsidR="00BD74B3" w:rsidRPr="00F46F3F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46F3F" w:rsidRPr="00055762" w14:paraId="24C860A3" w14:textId="77777777" w:rsidTr="00BD74B3">
        <w:trPr>
          <w:trHeight w:val="1517"/>
        </w:trPr>
        <w:tc>
          <w:tcPr>
            <w:tcW w:w="4874" w:type="dxa"/>
          </w:tcPr>
          <w:p w14:paraId="1A50A659" w14:textId="48C51CD2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14:paraId="230A684B" w14:textId="77777777" w:rsidR="00F46F3F" w:rsidRPr="00732C3C" w:rsidRDefault="00F46F3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Víctor Manuel Ramírez Gurubel   </w:t>
            </w:r>
          </w:p>
          <w:p w14:paraId="614FD56B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</w:t>
            </w:r>
          </w:p>
          <w:p w14:paraId="4EBB5159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ACCION NACIONAL</w:t>
            </w:r>
          </w:p>
          <w:p w14:paraId="032C9741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0B35CD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BFEC30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78E0471" w14:textId="10A59F24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CD6E752" w14:textId="77777777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E4D55C3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7E01D90" w14:textId="2B79F8DE" w:rsidR="00F46F3F" w:rsidRPr="00732C3C" w:rsidRDefault="00A47841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C. Alfonso Díaz Herrera.</w:t>
            </w:r>
            <w:r w:rsidR="00F46F3F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DB03BD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</w:t>
            </w:r>
          </w:p>
          <w:p w14:paraId="4C2B4F30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REVOLUCIONARIO INSTITUCIONAL</w:t>
            </w:r>
          </w:p>
          <w:p w14:paraId="3489C313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0D7331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CED0F48" w14:textId="77777777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DE3D5F" w14:textId="77777777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70F234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2B493A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8EAFC8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0CF042" w14:textId="60F2D718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328F34" w14:textId="288F60A8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7BC60E" w14:textId="737BFF2B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F907C8" w14:textId="335C4C7E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EF46AD" w14:textId="6A635840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3D8292" w14:textId="2638FC34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302197" w14:textId="056ECFF5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2C8D4D" w14:textId="1CC324F0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6CDA2A" w14:textId="58548028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C575D1" w14:textId="3DB20438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58AD62" w14:textId="553CF4A9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82E4B8" w14:textId="77777777" w:rsidR="009A001E" w:rsidRDefault="009A001E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345371" w14:textId="63FA3D42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7A434D7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418BBEDF" w14:textId="0D268582" w:rsidR="00F46F3F" w:rsidRPr="00732C3C" w:rsidRDefault="00F46F3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C.</w:t>
            </w:r>
            <w:r w:rsidR="009A001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9A001E" w:rsidRPr="009A001E">
              <w:rPr>
                <w:rStyle w:val="Ninguno"/>
                <w:b/>
                <w:sz w:val="22"/>
                <w:szCs w:val="22"/>
                <w:lang w:val="it-IT"/>
              </w:rPr>
              <w:t xml:space="preserve"> </w:t>
            </w:r>
            <w:r w:rsidR="009A001E" w:rsidRPr="009A001E">
              <w:rPr>
                <w:rStyle w:val="Ninguno"/>
                <w:rFonts w:ascii="Arial" w:hAnsi="Arial" w:cs="Arial"/>
                <w:b/>
                <w:sz w:val="22"/>
                <w:szCs w:val="22"/>
                <w:lang w:val="it-IT"/>
              </w:rPr>
              <w:t>Renán Jesús Fernández Cardeña</w:t>
            </w:r>
            <w:r w:rsidR="009A001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</w:t>
            </w:r>
          </w:p>
          <w:p w14:paraId="3EB04C3F" w14:textId="175C640B" w:rsidR="00F46F3F" w:rsidRDefault="009A001E" w:rsidP="009A001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 MORENA</w:t>
            </w:r>
          </w:p>
          <w:p w14:paraId="0C69D44C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3021F0E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6E45D0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878FB5B" w14:textId="1B750AF6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4322E7F" w14:textId="77777777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4E7B62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451558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D50BCDD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D6A59B4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271DA16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2264" w:rsidRPr="00055762" w14:paraId="1F00C22E" w14:textId="77777777" w:rsidTr="00BD74B3">
        <w:trPr>
          <w:trHeight w:val="1358"/>
        </w:trPr>
        <w:tc>
          <w:tcPr>
            <w:tcW w:w="4874" w:type="dxa"/>
          </w:tcPr>
          <w:p w14:paraId="7D943401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99C1581" w14:textId="64E0E5A2" w:rsidR="00AC2264" w:rsidRPr="0053481A" w:rsidRDefault="0053481A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Pedro Alejandro Gómez Peraza</w:t>
            </w:r>
          </w:p>
          <w:p w14:paraId="33F1DB8B" w14:textId="77777777" w:rsidR="00AC2264" w:rsidRPr="0053481A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sz w:val="23"/>
                <w:szCs w:val="23"/>
                <w:lang w:val="pt-BR"/>
              </w:rPr>
              <w:t>REPRESENTANTE DE PARTIDO</w:t>
            </w:r>
          </w:p>
          <w:p w14:paraId="608029A1" w14:textId="7F7A89FC" w:rsidR="00AC2264" w:rsidRDefault="00AC2264" w:rsidP="00BD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TRABAJO</w:t>
            </w:r>
          </w:p>
          <w:p w14:paraId="1B0C80F6" w14:textId="49BC0CF2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4E4986DD" w14:textId="75C7BC26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0A8A0547" w14:textId="1569E14E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19F53233" w14:textId="6E937F3A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2B84D6D2" w14:textId="77777777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1C5D610D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51CC441A" w14:textId="77777777" w:rsid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45D839F" w14:textId="4560EBE4" w:rsidR="00FF0B2F" w:rsidRPr="0053481A" w:rsidRDefault="00FF0B2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328F2D00" w14:textId="77777777" w:rsidR="00FF0B2F" w:rsidRP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2FF02FB0" w14:textId="4E38D03A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425974A0" w14:textId="77777777" w:rsidR="00AC2264" w:rsidRPr="00055762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2FC9DFEE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EA06A26" w14:textId="555AECAA" w:rsidR="00AC2264" w:rsidRDefault="0053481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C. Humberto Alejandro 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dríguez García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B1538F4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1836B9F1" w14:textId="6BF937DA" w:rsidR="00AC2264" w:rsidRDefault="00AC2264" w:rsidP="00BD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 SOLIDARIO</w:t>
            </w:r>
          </w:p>
          <w:p w14:paraId="52E095D6" w14:textId="0CE12576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3466D6DE" w14:textId="6D786B02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3FAE1F44" w14:textId="22320EC8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756DD5FC" w14:textId="11B721C1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3996B0AC" w14:textId="77777777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0C1F98F7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1DD6D5DA" w14:textId="77777777" w:rsid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5D6CBE2" w14:textId="32465E33" w:rsidR="00FF0B2F" w:rsidRPr="0053481A" w:rsidRDefault="00FF0B2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2C588614" w14:textId="77777777" w:rsidR="00FF0B2F" w:rsidRP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0A2DE5D5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7CDC0034" w14:textId="77777777" w:rsidR="00AC2264" w:rsidRDefault="00AC2264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3DDC684" w14:textId="612195CC"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0EE3" w14:textId="77777777" w:rsidR="00C83899" w:rsidRDefault="00C83899" w:rsidP="00BF13EE">
      <w:r>
        <w:separator/>
      </w:r>
    </w:p>
  </w:endnote>
  <w:endnote w:type="continuationSeparator" w:id="0">
    <w:p w14:paraId="3A460D1F" w14:textId="77777777" w:rsidR="00C83899" w:rsidRDefault="00C83899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14:paraId="17DF738E" w14:textId="650387B2" w:rsidR="00D5400A" w:rsidRDefault="00D540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F0" w:rsidRPr="00AA59F0">
          <w:rPr>
            <w:noProof/>
            <w:lang w:val="es-ES"/>
          </w:rPr>
          <w:t>8</w:t>
        </w:r>
        <w:r>
          <w:fldChar w:fldCharType="end"/>
        </w:r>
      </w:p>
    </w:sdtContent>
  </w:sdt>
  <w:p w14:paraId="7260CAFA" w14:textId="77777777" w:rsidR="00D5400A" w:rsidRDefault="00D54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AFEC" w14:textId="77777777" w:rsidR="00C83899" w:rsidRDefault="00C83899" w:rsidP="00BF13EE">
      <w:r>
        <w:separator/>
      </w:r>
    </w:p>
  </w:footnote>
  <w:footnote w:type="continuationSeparator" w:id="0">
    <w:p w14:paraId="6AE288AB" w14:textId="77777777" w:rsidR="00C83899" w:rsidRDefault="00C83899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75F"/>
    <w:multiLevelType w:val="hybridMultilevel"/>
    <w:tmpl w:val="C50E36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77758"/>
    <w:multiLevelType w:val="hybridMultilevel"/>
    <w:tmpl w:val="07E43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5913"/>
    <w:multiLevelType w:val="hybridMultilevel"/>
    <w:tmpl w:val="DBE6A1B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4CB7"/>
    <w:rsid w:val="00146FFD"/>
    <w:rsid w:val="00153A55"/>
    <w:rsid w:val="00154F8A"/>
    <w:rsid w:val="00170286"/>
    <w:rsid w:val="00177740"/>
    <w:rsid w:val="001911AE"/>
    <w:rsid w:val="00194BA8"/>
    <w:rsid w:val="001A194A"/>
    <w:rsid w:val="001B7CC4"/>
    <w:rsid w:val="001D7E6F"/>
    <w:rsid w:val="001E186E"/>
    <w:rsid w:val="001F3AA0"/>
    <w:rsid w:val="00216493"/>
    <w:rsid w:val="00216F16"/>
    <w:rsid w:val="002264BE"/>
    <w:rsid w:val="002352D8"/>
    <w:rsid w:val="0025103E"/>
    <w:rsid w:val="00252BBF"/>
    <w:rsid w:val="00293DA0"/>
    <w:rsid w:val="002A3EFC"/>
    <w:rsid w:val="002B32F8"/>
    <w:rsid w:val="002B7E94"/>
    <w:rsid w:val="002C5CEB"/>
    <w:rsid w:val="002D30DA"/>
    <w:rsid w:val="002F3394"/>
    <w:rsid w:val="0030517C"/>
    <w:rsid w:val="00310F94"/>
    <w:rsid w:val="00311185"/>
    <w:rsid w:val="00323897"/>
    <w:rsid w:val="00325BC9"/>
    <w:rsid w:val="003273A1"/>
    <w:rsid w:val="00337373"/>
    <w:rsid w:val="00357C27"/>
    <w:rsid w:val="0036231A"/>
    <w:rsid w:val="003650F5"/>
    <w:rsid w:val="00365F30"/>
    <w:rsid w:val="00367BC7"/>
    <w:rsid w:val="003813DB"/>
    <w:rsid w:val="003871B1"/>
    <w:rsid w:val="003965DA"/>
    <w:rsid w:val="00396746"/>
    <w:rsid w:val="003A4ED1"/>
    <w:rsid w:val="003B3587"/>
    <w:rsid w:val="003B5EDC"/>
    <w:rsid w:val="003B6278"/>
    <w:rsid w:val="003C1D0F"/>
    <w:rsid w:val="003D0644"/>
    <w:rsid w:val="003D4C65"/>
    <w:rsid w:val="003D7612"/>
    <w:rsid w:val="003D7A74"/>
    <w:rsid w:val="003E01C3"/>
    <w:rsid w:val="003E7D63"/>
    <w:rsid w:val="003F1F61"/>
    <w:rsid w:val="003F6B68"/>
    <w:rsid w:val="00401614"/>
    <w:rsid w:val="00401F53"/>
    <w:rsid w:val="004129B7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E608C"/>
    <w:rsid w:val="004F6B0E"/>
    <w:rsid w:val="005057A7"/>
    <w:rsid w:val="0050636C"/>
    <w:rsid w:val="00507654"/>
    <w:rsid w:val="00515B0D"/>
    <w:rsid w:val="005177A8"/>
    <w:rsid w:val="005268C7"/>
    <w:rsid w:val="0053481A"/>
    <w:rsid w:val="005409E7"/>
    <w:rsid w:val="00552A85"/>
    <w:rsid w:val="00571DE6"/>
    <w:rsid w:val="00574748"/>
    <w:rsid w:val="005835BB"/>
    <w:rsid w:val="005B0509"/>
    <w:rsid w:val="005B7E11"/>
    <w:rsid w:val="005C072D"/>
    <w:rsid w:val="005C3AE5"/>
    <w:rsid w:val="005E5F53"/>
    <w:rsid w:val="005F2C16"/>
    <w:rsid w:val="005F3A34"/>
    <w:rsid w:val="005F3C87"/>
    <w:rsid w:val="005F455C"/>
    <w:rsid w:val="00600774"/>
    <w:rsid w:val="0060365E"/>
    <w:rsid w:val="00633FA7"/>
    <w:rsid w:val="00641EE8"/>
    <w:rsid w:val="00652FF7"/>
    <w:rsid w:val="00663B8D"/>
    <w:rsid w:val="00670D3E"/>
    <w:rsid w:val="00674954"/>
    <w:rsid w:val="00695A1D"/>
    <w:rsid w:val="0069626F"/>
    <w:rsid w:val="006A5C06"/>
    <w:rsid w:val="006B3869"/>
    <w:rsid w:val="006C01D0"/>
    <w:rsid w:val="006D35D3"/>
    <w:rsid w:val="006F66F7"/>
    <w:rsid w:val="00700056"/>
    <w:rsid w:val="00701C99"/>
    <w:rsid w:val="0070761E"/>
    <w:rsid w:val="00714652"/>
    <w:rsid w:val="00722802"/>
    <w:rsid w:val="007271E7"/>
    <w:rsid w:val="0072756B"/>
    <w:rsid w:val="00730CC5"/>
    <w:rsid w:val="00732C3C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15BE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97BE7"/>
    <w:rsid w:val="008A14DD"/>
    <w:rsid w:val="008A6BC2"/>
    <w:rsid w:val="008C0A10"/>
    <w:rsid w:val="008C0C2A"/>
    <w:rsid w:val="008C4F55"/>
    <w:rsid w:val="008D2EB7"/>
    <w:rsid w:val="008D5B77"/>
    <w:rsid w:val="008E5EF9"/>
    <w:rsid w:val="008F02CA"/>
    <w:rsid w:val="008F4158"/>
    <w:rsid w:val="008F4CEE"/>
    <w:rsid w:val="008F61C0"/>
    <w:rsid w:val="0091033A"/>
    <w:rsid w:val="0091221E"/>
    <w:rsid w:val="009161A1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A001E"/>
    <w:rsid w:val="009B2BCE"/>
    <w:rsid w:val="009B7ABE"/>
    <w:rsid w:val="009C5973"/>
    <w:rsid w:val="009C6864"/>
    <w:rsid w:val="009C6C42"/>
    <w:rsid w:val="009D126E"/>
    <w:rsid w:val="009D55A6"/>
    <w:rsid w:val="009E4D44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47841"/>
    <w:rsid w:val="00A53C17"/>
    <w:rsid w:val="00A62D98"/>
    <w:rsid w:val="00A67EB5"/>
    <w:rsid w:val="00A70D5F"/>
    <w:rsid w:val="00A71814"/>
    <w:rsid w:val="00A802F1"/>
    <w:rsid w:val="00A82870"/>
    <w:rsid w:val="00A82F54"/>
    <w:rsid w:val="00A8662C"/>
    <w:rsid w:val="00AA19DA"/>
    <w:rsid w:val="00AA59F0"/>
    <w:rsid w:val="00AB27A8"/>
    <w:rsid w:val="00AB3EEF"/>
    <w:rsid w:val="00AC2264"/>
    <w:rsid w:val="00AC633D"/>
    <w:rsid w:val="00AD3483"/>
    <w:rsid w:val="00AD4D8F"/>
    <w:rsid w:val="00AD685D"/>
    <w:rsid w:val="00AF3610"/>
    <w:rsid w:val="00AF5B13"/>
    <w:rsid w:val="00B13009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22B1"/>
    <w:rsid w:val="00BD74B3"/>
    <w:rsid w:val="00BE13A6"/>
    <w:rsid w:val="00BF13EE"/>
    <w:rsid w:val="00BF7146"/>
    <w:rsid w:val="00BF7F86"/>
    <w:rsid w:val="00C1042C"/>
    <w:rsid w:val="00C178C9"/>
    <w:rsid w:val="00C321D7"/>
    <w:rsid w:val="00C37D7D"/>
    <w:rsid w:val="00C42C88"/>
    <w:rsid w:val="00C67D4D"/>
    <w:rsid w:val="00C715A3"/>
    <w:rsid w:val="00C72C0A"/>
    <w:rsid w:val="00C730E7"/>
    <w:rsid w:val="00C74B93"/>
    <w:rsid w:val="00C82FA0"/>
    <w:rsid w:val="00C83899"/>
    <w:rsid w:val="00CA0137"/>
    <w:rsid w:val="00CA0BE3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5400A"/>
    <w:rsid w:val="00D72581"/>
    <w:rsid w:val="00D77B0C"/>
    <w:rsid w:val="00DD420D"/>
    <w:rsid w:val="00DD76A2"/>
    <w:rsid w:val="00DE4A36"/>
    <w:rsid w:val="00DF23AD"/>
    <w:rsid w:val="00DF5544"/>
    <w:rsid w:val="00E07CD8"/>
    <w:rsid w:val="00E2186B"/>
    <w:rsid w:val="00E35C97"/>
    <w:rsid w:val="00E9129C"/>
    <w:rsid w:val="00E95846"/>
    <w:rsid w:val="00EB655B"/>
    <w:rsid w:val="00ED1CFF"/>
    <w:rsid w:val="00ED34A7"/>
    <w:rsid w:val="00EE5DED"/>
    <w:rsid w:val="00EF0A6D"/>
    <w:rsid w:val="00F04C80"/>
    <w:rsid w:val="00F06E95"/>
    <w:rsid w:val="00F1430F"/>
    <w:rsid w:val="00F165AF"/>
    <w:rsid w:val="00F202B7"/>
    <w:rsid w:val="00F434FF"/>
    <w:rsid w:val="00F44E6A"/>
    <w:rsid w:val="00F46F3F"/>
    <w:rsid w:val="00F4756A"/>
    <w:rsid w:val="00F61895"/>
    <w:rsid w:val="00F71A81"/>
    <w:rsid w:val="00F72245"/>
    <w:rsid w:val="00F72ABC"/>
    <w:rsid w:val="00F73CEE"/>
    <w:rsid w:val="00F847FD"/>
    <w:rsid w:val="00F86CBE"/>
    <w:rsid w:val="00FC42E4"/>
    <w:rsid w:val="00FD67E7"/>
    <w:rsid w:val="00FE0AD8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B490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E218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MX"/>
    </w:rPr>
  </w:style>
  <w:style w:type="character" w:customStyle="1" w:styleId="Ninguno">
    <w:name w:val="Ninguno"/>
    <w:rsid w:val="00E2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400D-760D-468F-952A-23F9A3E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2241</Words>
  <Characters>12327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</cp:revision>
  <cp:lastPrinted>2021-04-13T22:33:00Z</cp:lastPrinted>
  <dcterms:created xsi:type="dcterms:W3CDTF">2021-04-13T20:02:00Z</dcterms:created>
  <dcterms:modified xsi:type="dcterms:W3CDTF">2021-04-13T22:34:00Z</dcterms:modified>
</cp:coreProperties>
</file>