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7357" w14:textId="77777777" w:rsidR="006571CF" w:rsidRPr="00F86EB1" w:rsidRDefault="006571CF" w:rsidP="008500EF">
      <w:pPr>
        <w:spacing w:after="0" w:line="240" w:lineRule="auto"/>
        <w:ind w:firstLine="426"/>
        <w:jc w:val="both"/>
        <w:rPr>
          <w:rFonts w:ascii="Arial" w:hAnsi="Arial" w:cs="Arial"/>
        </w:rPr>
      </w:pPr>
    </w:p>
    <w:p w14:paraId="00FEDA91" w14:textId="77777777" w:rsidR="008500EF" w:rsidRPr="00F86EB1" w:rsidRDefault="008500EF" w:rsidP="008500EF">
      <w:pPr>
        <w:spacing w:after="0" w:line="240" w:lineRule="auto"/>
        <w:jc w:val="center"/>
        <w:rPr>
          <w:rFonts w:ascii="Arial" w:hAnsi="Arial" w:cs="Arial"/>
        </w:rPr>
      </w:pPr>
    </w:p>
    <w:p w14:paraId="2866C4AB" w14:textId="77777777" w:rsidR="008500EF" w:rsidRPr="00F86EB1" w:rsidRDefault="008500EF" w:rsidP="008500EF">
      <w:pPr>
        <w:spacing w:after="0" w:line="240" w:lineRule="auto"/>
        <w:jc w:val="center"/>
        <w:rPr>
          <w:rFonts w:ascii="Arial" w:hAnsi="Arial" w:cs="Arial"/>
        </w:rPr>
      </w:pPr>
    </w:p>
    <w:p w14:paraId="238C9684" w14:textId="7AE4242C" w:rsidR="006571CF" w:rsidRPr="00F86EB1" w:rsidRDefault="006571CF" w:rsidP="008500EF">
      <w:pPr>
        <w:spacing w:after="0" w:line="240" w:lineRule="auto"/>
        <w:jc w:val="center"/>
        <w:rPr>
          <w:rFonts w:ascii="Arial" w:hAnsi="Arial" w:cs="Arial"/>
        </w:rPr>
      </w:pPr>
      <w:r w:rsidRPr="00F86EB1">
        <w:rPr>
          <w:rFonts w:ascii="Arial" w:hAnsi="Arial" w:cs="Arial"/>
          <w:highlight w:val="yellow"/>
        </w:rPr>
        <w:t xml:space="preserve">ACTA DE </w:t>
      </w:r>
      <w:r w:rsidRPr="00F86EB1">
        <w:rPr>
          <w:rFonts w:ascii="Arial" w:hAnsi="Arial" w:cs="Arial"/>
          <w:b/>
          <w:highlight w:val="yellow"/>
        </w:rPr>
        <w:t>SESIÓN ORDINARIA</w:t>
      </w:r>
      <w:r w:rsidRPr="00F86EB1">
        <w:rPr>
          <w:rFonts w:ascii="Arial" w:hAnsi="Arial" w:cs="Arial"/>
          <w:highlight w:val="yellow"/>
        </w:rPr>
        <w:t xml:space="preserve"> CELEBRADA POR EL CONSEJO MUNICIPAL ELECTORAL DE </w:t>
      </w:r>
      <w:r w:rsidRPr="00F86EB1">
        <w:rPr>
          <w:rFonts w:ascii="Arial" w:hAnsi="Arial" w:cs="Arial"/>
          <w:b/>
          <w:highlight w:val="yellow"/>
        </w:rPr>
        <w:t>AKIL</w:t>
      </w:r>
      <w:r w:rsidRPr="00F86EB1">
        <w:rPr>
          <w:rFonts w:ascii="Arial" w:hAnsi="Arial" w:cs="Arial"/>
          <w:highlight w:val="yellow"/>
        </w:rPr>
        <w:t xml:space="preserve"> DE FECHA  </w:t>
      </w:r>
      <w:r w:rsidRPr="00F86EB1">
        <w:rPr>
          <w:rFonts w:ascii="Arial" w:hAnsi="Arial" w:cs="Arial"/>
          <w:b/>
          <w:highlight w:val="yellow"/>
        </w:rPr>
        <w:t>1</w:t>
      </w:r>
      <w:r w:rsidR="008500EF" w:rsidRPr="00F86EB1">
        <w:rPr>
          <w:rFonts w:ascii="Arial" w:hAnsi="Arial" w:cs="Arial"/>
          <w:b/>
          <w:highlight w:val="yellow"/>
        </w:rPr>
        <w:t>2</w:t>
      </w:r>
      <w:r w:rsidRPr="00F86EB1">
        <w:rPr>
          <w:rFonts w:ascii="Arial" w:hAnsi="Arial" w:cs="Arial"/>
          <w:highlight w:val="yellow"/>
        </w:rPr>
        <w:t xml:space="preserve"> </w:t>
      </w:r>
      <w:r w:rsidRPr="00F86EB1">
        <w:rPr>
          <w:rFonts w:ascii="Arial" w:hAnsi="Arial" w:cs="Arial"/>
          <w:b/>
          <w:bCs/>
          <w:highlight w:val="yellow"/>
        </w:rPr>
        <w:t xml:space="preserve">DE </w:t>
      </w:r>
      <w:r w:rsidR="008500EF" w:rsidRPr="00F86EB1">
        <w:rPr>
          <w:rFonts w:ascii="Arial" w:hAnsi="Arial" w:cs="Arial"/>
          <w:b/>
          <w:bCs/>
          <w:highlight w:val="yellow"/>
        </w:rPr>
        <w:t>MARZO</w:t>
      </w:r>
      <w:r w:rsidR="00D138E2" w:rsidRPr="00F86EB1">
        <w:rPr>
          <w:rFonts w:ascii="Arial" w:hAnsi="Arial" w:cs="Arial"/>
          <w:highlight w:val="yellow"/>
        </w:rPr>
        <w:t xml:space="preserve"> </w:t>
      </w:r>
      <w:r w:rsidRPr="00F86EB1">
        <w:rPr>
          <w:rFonts w:ascii="Arial" w:hAnsi="Arial" w:cs="Arial"/>
          <w:highlight w:val="yellow"/>
        </w:rPr>
        <w:t>DEL AÑO 2021.</w:t>
      </w:r>
    </w:p>
    <w:p w14:paraId="63770B7C" w14:textId="0993AD97" w:rsidR="006571CF" w:rsidRPr="00F86EB1" w:rsidRDefault="006571CF" w:rsidP="008500EF">
      <w:pPr>
        <w:spacing w:after="0" w:line="240" w:lineRule="auto"/>
        <w:jc w:val="both"/>
        <w:rPr>
          <w:rFonts w:ascii="Arial" w:hAnsi="Arial" w:cs="Arial"/>
        </w:rPr>
      </w:pPr>
    </w:p>
    <w:p w14:paraId="017728B1" w14:textId="77777777" w:rsidR="008500EF" w:rsidRPr="00F86EB1" w:rsidRDefault="008500EF" w:rsidP="008500EF">
      <w:pPr>
        <w:spacing w:after="0" w:line="240" w:lineRule="auto"/>
        <w:jc w:val="both"/>
        <w:rPr>
          <w:rFonts w:ascii="Arial" w:hAnsi="Arial" w:cs="Arial"/>
        </w:rPr>
      </w:pPr>
    </w:p>
    <w:p w14:paraId="53C049E4" w14:textId="29BEE94B"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En el municipio de </w:t>
      </w:r>
      <w:proofErr w:type="spellStart"/>
      <w:r w:rsidRPr="00F86EB1">
        <w:rPr>
          <w:rFonts w:ascii="Arial" w:hAnsi="Arial" w:cs="Arial"/>
          <w:b/>
        </w:rPr>
        <w:t>Akil</w:t>
      </w:r>
      <w:proofErr w:type="spellEnd"/>
      <w:r w:rsidRPr="00F86EB1">
        <w:rPr>
          <w:rFonts w:ascii="Arial" w:hAnsi="Arial" w:cs="Arial"/>
        </w:rPr>
        <w:t>, Yucatán, Estados Unidos Mexicanos, siendo las 16 horas con</w:t>
      </w:r>
      <w:r w:rsidR="00EF35FF" w:rsidRPr="00F86EB1">
        <w:rPr>
          <w:rFonts w:ascii="Arial" w:hAnsi="Arial" w:cs="Arial"/>
        </w:rPr>
        <w:t xml:space="preserve"> </w:t>
      </w:r>
      <w:r w:rsidR="00F86EB1">
        <w:rPr>
          <w:rFonts w:ascii="Arial" w:hAnsi="Arial" w:cs="Arial"/>
          <w:b/>
          <w:bCs/>
        </w:rPr>
        <w:t>02</w:t>
      </w:r>
      <w:r w:rsidRPr="00F86EB1">
        <w:rPr>
          <w:rFonts w:ascii="Arial" w:hAnsi="Arial" w:cs="Arial"/>
        </w:rPr>
        <w:t xml:space="preserve"> minutos, del día </w:t>
      </w:r>
      <w:r w:rsidRPr="00F86EB1">
        <w:rPr>
          <w:rFonts w:ascii="Arial" w:hAnsi="Arial" w:cs="Arial"/>
          <w:b/>
        </w:rPr>
        <w:t>1</w:t>
      </w:r>
      <w:r w:rsidR="008500EF" w:rsidRPr="00F86EB1">
        <w:rPr>
          <w:rFonts w:ascii="Arial" w:hAnsi="Arial" w:cs="Arial"/>
          <w:b/>
        </w:rPr>
        <w:t>2</w:t>
      </w:r>
      <w:r w:rsidRPr="00F86EB1">
        <w:rPr>
          <w:rFonts w:ascii="Arial" w:hAnsi="Arial" w:cs="Arial"/>
        </w:rPr>
        <w:t xml:space="preserve"> </w:t>
      </w:r>
      <w:r w:rsidR="008500EF" w:rsidRPr="00F86EB1">
        <w:rPr>
          <w:rFonts w:ascii="Arial" w:hAnsi="Arial" w:cs="Arial"/>
        </w:rPr>
        <w:t xml:space="preserve">marzo </w:t>
      </w:r>
      <w:r w:rsidRPr="00F86EB1">
        <w:rPr>
          <w:rFonts w:ascii="Arial" w:hAnsi="Arial" w:cs="Arial"/>
        </w:rPr>
        <w:t xml:space="preserve">del año 2021, en el local que ocupa el Consejo Municipal Electoral de </w:t>
      </w:r>
      <w:proofErr w:type="spellStart"/>
      <w:r w:rsidRPr="00F86EB1">
        <w:rPr>
          <w:rFonts w:ascii="Arial" w:hAnsi="Arial" w:cs="Arial"/>
          <w:b/>
        </w:rPr>
        <w:t>Akil</w:t>
      </w:r>
      <w:proofErr w:type="spellEnd"/>
      <w:r w:rsidRPr="00F86EB1">
        <w:rPr>
          <w:rFonts w:ascii="Arial" w:hAnsi="Arial" w:cs="Arial"/>
        </w:rPr>
        <w:t xml:space="preserve">, ubicado en el predio número </w:t>
      </w:r>
      <w:r w:rsidRPr="00F86EB1">
        <w:rPr>
          <w:rFonts w:ascii="Arial" w:hAnsi="Arial" w:cs="Arial"/>
          <w:b/>
        </w:rPr>
        <w:t>48</w:t>
      </w:r>
      <w:r w:rsidRPr="00F86EB1">
        <w:rPr>
          <w:rFonts w:ascii="Arial" w:hAnsi="Arial" w:cs="Arial"/>
        </w:rPr>
        <w:t xml:space="preserve"> de la calle </w:t>
      </w:r>
      <w:r w:rsidRPr="00F86EB1">
        <w:rPr>
          <w:rFonts w:ascii="Arial" w:hAnsi="Arial" w:cs="Arial"/>
          <w:b/>
        </w:rPr>
        <w:t>25</w:t>
      </w:r>
      <w:r w:rsidRPr="00F86EB1">
        <w:rPr>
          <w:rFonts w:ascii="Arial" w:hAnsi="Arial" w:cs="Arial"/>
        </w:rPr>
        <w:t xml:space="preserve">, entre </w:t>
      </w:r>
      <w:r w:rsidRPr="00F86EB1">
        <w:rPr>
          <w:rFonts w:ascii="Arial" w:hAnsi="Arial" w:cs="Arial"/>
          <w:b/>
        </w:rPr>
        <w:t>20</w:t>
      </w:r>
      <w:r w:rsidRPr="00F86EB1">
        <w:rPr>
          <w:rFonts w:ascii="Arial" w:hAnsi="Arial" w:cs="Arial"/>
        </w:rPr>
        <w:t xml:space="preserve"> y </w:t>
      </w:r>
      <w:r w:rsidRPr="00F86EB1">
        <w:rPr>
          <w:rFonts w:ascii="Arial" w:hAnsi="Arial" w:cs="Arial"/>
          <w:b/>
        </w:rPr>
        <w:t>22</w:t>
      </w:r>
      <w:r w:rsidRPr="00F86EB1">
        <w:rPr>
          <w:rFonts w:ascii="Arial" w:hAnsi="Arial" w:cs="Arial"/>
        </w:rPr>
        <w:t xml:space="preserve"> de este municipio, se reunieron los integrantes de este Consejo Municipal Electoral con la finalidad de celebrar la presente </w:t>
      </w:r>
      <w:r w:rsidRPr="00F86EB1">
        <w:rPr>
          <w:rFonts w:ascii="Arial" w:hAnsi="Arial" w:cs="Arial"/>
          <w:b/>
          <w:bCs/>
        </w:rPr>
        <w:t>sesión ordinaria</w:t>
      </w:r>
      <w:r w:rsidRPr="00F86EB1">
        <w:rPr>
          <w:rFonts w:ascii="Arial" w:hAnsi="Arial" w:cs="Arial"/>
        </w:rPr>
        <w:t xml:space="preserve">. </w:t>
      </w:r>
      <w:r w:rsidR="0071295A" w:rsidRPr="00F86EB1">
        <w:rPr>
          <w:rFonts w:ascii="Arial" w:hAnsi="Arial" w:cs="Arial"/>
        </w:rPr>
        <w:t>-----------------</w:t>
      </w:r>
      <w:r w:rsidR="008500EF" w:rsidRPr="00F86EB1">
        <w:rPr>
          <w:rFonts w:ascii="Arial" w:hAnsi="Arial" w:cs="Arial"/>
        </w:rPr>
        <w:t>--------------</w:t>
      </w:r>
      <w:r w:rsidR="0071295A" w:rsidRPr="00F86EB1">
        <w:rPr>
          <w:rFonts w:ascii="Arial" w:hAnsi="Arial" w:cs="Arial"/>
        </w:rPr>
        <w:t>-----------------------------------</w:t>
      </w:r>
    </w:p>
    <w:p w14:paraId="2910FFC5" w14:textId="77777777" w:rsidR="008500EF" w:rsidRPr="00F86EB1" w:rsidRDefault="008500EF" w:rsidP="008500EF">
      <w:pPr>
        <w:spacing w:after="0" w:line="240" w:lineRule="auto"/>
        <w:ind w:firstLine="426"/>
        <w:jc w:val="both"/>
        <w:rPr>
          <w:rFonts w:ascii="Arial" w:hAnsi="Arial" w:cs="Arial"/>
        </w:rPr>
      </w:pPr>
    </w:p>
    <w:p w14:paraId="24FBF36F" w14:textId="05CE85CF"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En uso de la palabra, C. </w:t>
      </w:r>
      <w:r w:rsidRPr="00F86EB1">
        <w:rPr>
          <w:rFonts w:ascii="Arial" w:hAnsi="Arial" w:cs="Arial"/>
          <w:b/>
        </w:rPr>
        <w:t>Raúl Becerra García</w:t>
      </w:r>
      <w:r w:rsidRPr="00F86EB1">
        <w:rPr>
          <w:rFonts w:ascii="Arial" w:hAnsi="Arial" w:cs="Arial"/>
        </w:rPr>
        <w:t xml:space="preserve"> Consejero Presidente, de este Consejo Municipal Electoral, manifestó lo siguiente: Buenas </w:t>
      </w:r>
      <w:r w:rsidR="00F86EB1">
        <w:rPr>
          <w:rFonts w:ascii="Arial" w:hAnsi="Arial" w:cs="Arial"/>
          <w:bCs/>
        </w:rPr>
        <w:t>t</w:t>
      </w:r>
      <w:r w:rsidRPr="00F86EB1">
        <w:rPr>
          <w:rFonts w:ascii="Arial" w:hAnsi="Arial" w:cs="Arial"/>
          <w:bCs/>
        </w:rPr>
        <w:t xml:space="preserve">ardes </w:t>
      </w:r>
      <w:r w:rsidRPr="00F86EB1">
        <w:rPr>
          <w:rFonts w:ascii="Arial" w:hAnsi="Arial" w:cs="Arial"/>
        </w:rPr>
        <w:t xml:space="preserve">señoras y señores integrantes de este Consejo Municipal Electoral de </w:t>
      </w:r>
      <w:proofErr w:type="spellStart"/>
      <w:r w:rsidRPr="00F86EB1">
        <w:rPr>
          <w:rFonts w:ascii="Arial" w:hAnsi="Arial" w:cs="Arial"/>
          <w:b/>
        </w:rPr>
        <w:t>Akil</w:t>
      </w:r>
      <w:proofErr w:type="spellEnd"/>
      <w:r w:rsidRPr="00F86EB1">
        <w:rPr>
          <w:rFonts w:ascii="Arial" w:hAnsi="Arial" w:cs="Arial"/>
        </w:rPr>
        <w:t xml:space="preserve">, con fundamento en el artículo 5, inciso d), del Reglamento de Sesiones de los Consejos del Instituto Electoral y de Participación Ciudadana de Yucatán, declaró que siendo las </w:t>
      </w:r>
      <w:r w:rsidRPr="00F86EB1">
        <w:rPr>
          <w:rFonts w:ascii="Arial" w:hAnsi="Arial" w:cs="Arial"/>
          <w:b/>
          <w:bCs/>
        </w:rPr>
        <w:t>16</w:t>
      </w:r>
      <w:r w:rsidRPr="00F86EB1">
        <w:rPr>
          <w:rFonts w:ascii="Arial" w:hAnsi="Arial" w:cs="Arial"/>
        </w:rPr>
        <w:t xml:space="preserve"> horas con </w:t>
      </w:r>
      <w:r w:rsidR="00F86EB1">
        <w:rPr>
          <w:rFonts w:ascii="Arial" w:hAnsi="Arial" w:cs="Arial"/>
          <w:b/>
          <w:bCs/>
        </w:rPr>
        <w:t>03</w:t>
      </w:r>
      <w:r w:rsidRPr="00F86EB1">
        <w:rPr>
          <w:rFonts w:ascii="Arial" w:hAnsi="Arial" w:cs="Arial"/>
        </w:rPr>
        <w:t xml:space="preserve"> minutos del día </w:t>
      </w:r>
      <w:r w:rsidRPr="00F86EB1">
        <w:rPr>
          <w:rFonts w:ascii="Arial" w:hAnsi="Arial" w:cs="Arial"/>
          <w:b/>
        </w:rPr>
        <w:t>1</w:t>
      </w:r>
      <w:r w:rsidR="008500EF" w:rsidRPr="00F86EB1">
        <w:rPr>
          <w:rFonts w:ascii="Arial" w:hAnsi="Arial" w:cs="Arial"/>
          <w:b/>
        </w:rPr>
        <w:t>2</w:t>
      </w:r>
      <w:r w:rsidRPr="00F86EB1">
        <w:rPr>
          <w:rFonts w:ascii="Arial" w:hAnsi="Arial" w:cs="Arial"/>
        </w:rPr>
        <w:t xml:space="preserve"> de </w:t>
      </w:r>
      <w:r w:rsidR="008500EF" w:rsidRPr="00F86EB1">
        <w:rPr>
          <w:rFonts w:ascii="Arial" w:hAnsi="Arial" w:cs="Arial"/>
        </w:rPr>
        <w:t xml:space="preserve">marzo </w:t>
      </w:r>
      <w:r w:rsidRPr="00F86EB1">
        <w:rPr>
          <w:rFonts w:ascii="Arial" w:hAnsi="Arial" w:cs="Arial"/>
        </w:rPr>
        <w:t xml:space="preserve">del año 2021 damos inicio a la presente </w:t>
      </w:r>
      <w:r w:rsidRPr="00F86EB1">
        <w:rPr>
          <w:rFonts w:ascii="Arial" w:hAnsi="Arial" w:cs="Arial"/>
          <w:b/>
          <w:bCs/>
        </w:rPr>
        <w:t>sesión de ordinaria</w:t>
      </w:r>
      <w:r w:rsidRPr="00F86EB1">
        <w:rPr>
          <w:rFonts w:ascii="Arial" w:hAnsi="Arial" w:cs="Arial"/>
        </w:rPr>
        <w:t>.</w:t>
      </w:r>
      <w:r w:rsidR="0071295A" w:rsidRPr="00F86EB1">
        <w:rPr>
          <w:rFonts w:ascii="Arial" w:hAnsi="Arial" w:cs="Arial"/>
        </w:rPr>
        <w:t xml:space="preserve"> -------</w:t>
      </w:r>
      <w:r w:rsidR="008500EF" w:rsidRPr="00F86EB1">
        <w:rPr>
          <w:rFonts w:ascii="Arial" w:hAnsi="Arial" w:cs="Arial"/>
        </w:rPr>
        <w:t>----</w:t>
      </w:r>
      <w:r w:rsidR="0071295A" w:rsidRPr="00F86EB1">
        <w:rPr>
          <w:rFonts w:ascii="Arial" w:hAnsi="Arial" w:cs="Arial"/>
        </w:rPr>
        <w:t>--</w:t>
      </w:r>
      <w:r w:rsidR="00EF35FF" w:rsidRPr="00F86EB1">
        <w:rPr>
          <w:rFonts w:ascii="Arial" w:hAnsi="Arial" w:cs="Arial"/>
        </w:rPr>
        <w:t>-----</w:t>
      </w:r>
      <w:r w:rsidR="0071295A" w:rsidRPr="00F86EB1">
        <w:rPr>
          <w:rFonts w:ascii="Arial" w:hAnsi="Arial" w:cs="Arial"/>
        </w:rPr>
        <w:t>-</w:t>
      </w:r>
      <w:r w:rsidR="00F86EB1">
        <w:rPr>
          <w:rFonts w:ascii="Arial" w:hAnsi="Arial" w:cs="Arial"/>
        </w:rPr>
        <w:t>-----------</w:t>
      </w:r>
    </w:p>
    <w:p w14:paraId="59D5E4F0" w14:textId="77777777" w:rsidR="008500EF" w:rsidRPr="00F86EB1" w:rsidRDefault="008500EF" w:rsidP="008500EF">
      <w:pPr>
        <w:spacing w:after="0" w:line="240" w:lineRule="auto"/>
        <w:ind w:firstLine="426"/>
        <w:jc w:val="both"/>
        <w:rPr>
          <w:rFonts w:ascii="Arial" w:hAnsi="Arial" w:cs="Arial"/>
        </w:rPr>
      </w:pPr>
    </w:p>
    <w:p w14:paraId="29C9A937" w14:textId="2146949F" w:rsidR="006571CF" w:rsidRPr="00F86EB1" w:rsidRDefault="006571CF" w:rsidP="008500EF">
      <w:pPr>
        <w:spacing w:after="0" w:line="240" w:lineRule="auto"/>
        <w:ind w:firstLine="426"/>
        <w:jc w:val="both"/>
        <w:rPr>
          <w:rFonts w:ascii="Arial" w:hAnsi="Arial" w:cs="Arial"/>
        </w:rPr>
      </w:pPr>
      <w:r w:rsidRPr="00F86EB1">
        <w:rPr>
          <w:rFonts w:ascii="Arial" w:hAnsi="Arial" w:cs="Arial"/>
        </w:rPr>
        <w:t>Continuando en uso de la voz</w:t>
      </w:r>
      <w:r w:rsidR="0071295A" w:rsidRPr="00F86EB1">
        <w:rPr>
          <w:rFonts w:ascii="Arial" w:hAnsi="Arial" w:cs="Arial"/>
        </w:rPr>
        <w:t>,</w:t>
      </w:r>
      <w:r w:rsidRPr="00F86EB1">
        <w:rPr>
          <w:rFonts w:ascii="Arial" w:hAnsi="Arial" w:cs="Arial"/>
        </w:rPr>
        <w:t xml:space="preserve"> el Consejero Presidente, C. </w:t>
      </w:r>
      <w:r w:rsidRPr="00F86EB1">
        <w:rPr>
          <w:rFonts w:ascii="Arial" w:hAnsi="Arial" w:cs="Arial"/>
          <w:b/>
        </w:rPr>
        <w:t>Raúl Becerra García</w:t>
      </w:r>
      <w:r w:rsidRPr="00F86EB1">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F86EB1">
        <w:rPr>
          <w:rFonts w:ascii="Arial" w:hAnsi="Arial" w:cs="Arial"/>
        </w:rPr>
        <w:t xml:space="preserve"> ----</w:t>
      </w:r>
      <w:r w:rsidR="008500EF" w:rsidRPr="00F86EB1">
        <w:rPr>
          <w:rFonts w:ascii="Arial" w:hAnsi="Arial" w:cs="Arial"/>
        </w:rPr>
        <w:t>------------------</w:t>
      </w:r>
      <w:r w:rsidR="0071295A" w:rsidRPr="00F86EB1">
        <w:rPr>
          <w:rFonts w:ascii="Arial" w:hAnsi="Arial" w:cs="Arial"/>
        </w:rPr>
        <w:t>------</w:t>
      </w:r>
    </w:p>
    <w:p w14:paraId="10547850" w14:textId="77777777" w:rsidR="008500EF" w:rsidRPr="00F86EB1" w:rsidRDefault="008500EF" w:rsidP="008500EF">
      <w:pPr>
        <w:spacing w:after="0" w:line="240" w:lineRule="auto"/>
        <w:ind w:firstLine="426"/>
        <w:jc w:val="both"/>
        <w:rPr>
          <w:rFonts w:ascii="Arial" w:hAnsi="Arial" w:cs="Arial"/>
        </w:rPr>
      </w:pPr>
    </w:p>
    <w:p w14:paraId="386D600C" w14:textId="2BC06E4E"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Siendo que, como punto número </w:t>
      </w:r>
      <w:r w:rsidRPr="00F86EB1">
        <w:rPr>
          <w:rFonts w:ascii="Arial" w:hAnsi="Arial" w:cs="Arial"/>
          <w:b/>
        </w:rPr>
        <w:t>uno</w:t>
      </w:r>
      <w:r w:rsidRPr="00F86EB1">
        <w:rPr>
          <w:rFonts w:ascii="Arial" w:hAnsi="Arial" w:cs="Arial"/>
          <w:color w:val="FF0000"/>
        </w:rPr>
        <w:t xml:space="preserve"> </w:t>
      </w:r>
      <w:r w:rsidRPr="00F86EB1">
        <w:rPr>
          <w:rFonts w:ascii="Arial" w:hAnsi="Arial" w:cs="Arial"/>
        </w:rPr>
        <w:t xml:space="preserve">de la Orden del Día; en uso de la palabra el Secretario Ejecutivo C. </w:t>
      </w:r>
      <w:r w:rsidRPr="00F86EB1">
        <w:rPr>
          <w:rFonts w:ascii="Arial" w:hAnsi="Arial" w:cs="Arial"/>
          <w:b/>
        </w:rPr>
        <w:t xml:space="preserve">Claudio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Nic</w:t>
      </w:r>
      <w:proofErr w:type="spellEnd"/>
      <w:r w:rsidRPr="00F86EB1">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F86EB1" w:rsidRDefault="008500EF" w:rsidP="008500EF">
      <w:pPr>
        <w:spacing w:after="0" w:line="240" w:lineRule="auto"/>
        <w:ind w:firstLine="426"/>
        <w:jc w:val="both"/>
        <w:rPr>
          <w:rFonts w:ascii="Arial" w:hAnsi="Arial" w:cs="Arial"/>
        </w:rPr>
      </w:pPr>
    </w:p>
    <w:p w14:paraId="570A879F" w14:textId="13983D9A"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Consejero Electoral C. </w:t>
      </w:r>
      <w:r w:rsidRPr="00F86EB1">
        <w:rPr>
          <w:rFonts w:ascii="Arial" w:hAnsi="Arial" w:cs="Arial"/>
          <w:b/>
        </w:rPr>
        <w:t>Raúl Becerra García</w:t>
      </w:r>
      <w:r w:rsidRPr="00F86EB1">
        <w:rPr>
          <w:rFonts w:ascii="Arial" w:hAnsi="Arial" w:cs="Arial"/>
        </w:rPr>
        <w:t xml:space="preserve">, </w:t>
      </w:r>
    </w:p>
    <w:p w14:paraId="4A01C1BE"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Consejera Electoral, C. </w:t>
      </w:r>
      <w:proofErr w:type="spellStart"/>
      <w:r w:rsidRPr="00F86EB1">
        <w:rPr>
          <w:rFonts w:ascii="Arial" w:hAnsi="Arial" w:cs="Arial"/>
          <w:b/>
        </w:rPr>
        <w:t>Gemima</w:t>
      </w:r>
      <w:proofErr w:type="spellEnd"/>
      <w:r w:rsidRPr="00F86EB1">
        <w:rPr>
          <w:rFonts w:ascii="Arial" w:hAnsi="Arial" w:cs="Arial"/>
          <w:b/>
        </w:rPr>
        <w:t xml:space="preserve"> May </w:t>
      </w:r>
      <w:proofErr w:type="spellStart"/>
      <w:r w:rsidRPr="00F86EB1">
        <w:rPr>
          <w:rFonts w:ascii="Arial" w:hAnsi="Arial" w:cs="Arial"/>
          <w:b/>
        </w:rPr>
        <w:t>Puc</w:t>
      </w:r>
      <w:proofErr w:type="spellEnd"/>
      <w:r w:rsidRPr="00F86EB1">
        <w:rPr>
          <w:rFonts w:ascii="Arial" w:hAnsi="Arial" w:cs="Arial"/>
        </w:rPr>
        <w:t xml:space="preserve">, </w:t>
      </w:r>
    </w:p>
    <w:p w14:paraId="40726DD7" w14:textId="374FD561"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Consejero Electoral C. </w:t>
      </w:r>
      <w:r w:rsidRPr="00F86EB1">
        <w:rPr>
          <w:rFonts w:ascii="Arial" w:hAnsi="Arial" w:cs="Arial"/>
          <w:b/>
        </w:rPr>
        <w:t xml:space="preserve">Luis Alberto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Ucan</w:t>
      </w:r>
      <w:proofErr w:type="spellEnd"/>
      <w:r w:rsidRPr="00F86EB1">
        <w:rPr>
          <w:rFonts w:ascii="Arial" w:hAnsi="Arial" w:cs="Arial"/>
        </w:rPr>
        <w:t xml:space="preserve">, todos los anteriormente mencionados con derecho a voz y voto, y el Secretario Ejecutivo C. </w:t>
      </w:r>
      <w:r w:rsidRPr="00F86EB1">
        <w:rPr>
          <w:rFonts w:ascii="Arial" w:hAnsi="Arial" w:cs="Arial"/>
          <w:b/>
        </w:rPr>
        <w:t xml:space="preserve">Claudio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Nic</w:t>
      </w:r>
      <w:proofErr w:type="spellEnd"/>
      <w:r w:rsidRPr="00F86EB1">
        <w:rPr>
          <w:rFonts w:ascii="Arial" w:hAnsi="Arial" w:cs="Arial"/>
        </w:rPr>
        <w:t>, con derecho a voz</w:t>
      </w:r>
      <w:r w:rsidR="008D2087" w:rsidRPr="00F86EB1">
        <w:rPr>
          <w:rFonts w:ascii="Arial" w:hAnsi="Arial" w:cs="Arial"/>
        </w:rPr>
        <w:t>,</w:t>
      </w:r>
      <w:r w:rsidRPr="00F86EB1">
        <w:rPr>
          <w:rFonts w:ascii="Arial" w:hAnsi="Arial" w:cs="Arial"/>
        </w:rPr>
        <w:t xml:space="preserve"> pero sin voto.</w:t>
      </w:r>
      <w:r w:rsidR="00F86EB1">
        <w:rPr>
          <w:rFonts w:ascii="Arial" w:hAnsi="Arial" w:cs="Arial"/>
        </w:rPr>
        <w:t xml:space="preserve"> -------------------------------------------------------------------------------------------------------</w:t>
      </w:r>
    </w:p>
    <w:p w14:paraId="392D9247" w14:textId="77777777" w:rsidR="0071295A" w:rsidRPr="00F86EB1" w:rsidRDefault="0071295A" w:rsidP="008500EF">
      <w:pPr>
        <w:spacing w:after="0" w:line="240" w:lineRule="auto"/>
        <w:ind w:firstLine="426"/>
        <w:jc w:val="both"/>
        <w:rPr>
          <w:rFonts w:ascii="Arial" w:hAnsi="Arial" w:cs="Arial"/>
        </w:rPr>
      </w:pPr>
    </w:p>
    <w:p w14:paraId="00ECA674" w14:textId="5A5CE798"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 Y las representaciones de los siguientes partidos políticos:</w:t>
      </w:r>
    </w:p>
    <w:p w14:paraId="11BA5F59" w14:textId="77777777" w:rsidR="006571CF" w:rsidRPr="00F86EB1" w:rsidRDefault="006571CF" w:rsidP="008500EF">
      <w:pPr>
        <w:spacing w:after="0" w:line="240" w:lineRule="auto"/>
        <w:ind w:firstLine="426"/>
        <w:jc w:val="both"/>
        <w:rPr>
          <w:rFonts w:ascii="Arial" w:hAnsi="Arial" w:cs="Arial"/>
          <w:b/>
        </w:rPr>
      </w:pPr>
    </w:p>
    <w:p w14:paraId="3211ADCB" w14:textId="77777777" w:rsidR="00D138E2" w:rsidRPr="00F86EB1" w:rsidRDefault="00D138E2" w:rsidP="00D138E2">
      <w:pPr>
        <w:spacing w:after="0" w:line="240" w:lineRule="auto"/>
        <w:ind w:firstLine="360"/>
        <w:jc w:val="both"/>
        <w:rPr>
          <w:rFonts w:ascii="Arial" w:hAnsi="Arial" w:cs="Arial"/>
          <w:lang w:val="es-ES"/>
        </w:rPr>
      </w:pPr>
      <w:r w:rsidRPr="00F86EB1">
        <w:rPr>
          <w:rFonts w:ascii="Arial" w:hAnsi="Arial" w:cs="Arial"/>
          <w:lang w:val="es-ES"/>
        </w:rPr>
        <w:t xml:space="preserve">Partido Acción Nacional, C. </w:t>
      </w:r>
      <w:r w:rsidRPr="00F86EB1">
        <w:rPr>
          <w:rFonts w:ascii="Arial" w:hAnsi="Arial" w:cs="Arial"/>
          <w:b/>
          <w:lang w:val="es-ES"/>
        </w:rPr>
        <w:t>Reyna María Téllez May</w:t>
      </w:r>
    </w:p>
    <w:p w14:paraId="6B4518BD" w14:textId="77777777" w:rsidR="00D138E2" w:rsidRPr="00F86EB1" w:rsidRDefault="00D138E2" w:rsidP="00D138E2">
      <w:pPr>
        <w:spacing w:after="0" w:line="240" w:lineRule="auto"/>
        <w:ind w:firstLine="360"/>
        <w:jc w:val="both"/>
        <w:rPr>
          <w:rFonts w:ascii="Arial" w:hAnsi="Arial" w:cs="Arial"/>
          <w:lang w:val="es-ES"/>
        </w:rPr>
      </w:pPr>
      <w:r w:rsidRPr="00F86EB1">
        <w:rPr>
          <w:rFonts w:ascii="Arial" w:hAnsi="Arial" w:cs="Arial"/>
          <w:lang w:val="es-ES"/>
        </w:rPr>
        <w:t>Partido Revolucionario Institucional, C.</w:t>
      </w:r>
      <w:r w:rsidRPr="00F86EB1">
        <w:rPr>
          <w:rFonts w:ascii="Arial" w:hAnsi="Arial" w:cs="Arial"/>
          <w:b/>
          <w:lang w:val="es-ES"/>
        </w:rPr>
        <w:t xml:space="preserve"> Huygens Amir </w:t>
      </w:r>
      <w:proofErr w:type="spellStart"/>
      <w:r w:rsidRPr="00F86EB1">
        <w:rPr>
          <w:rFonts w:ascii="Arial" w:hAnsi="Arial" w:cs="Arial"/>
          <w:b/>
          <w:lang w:val="es-ES"/>
        </w:rPr>
        <w:t>Yah</w:t>
      </w:r>
      <w:proofErr w:type="spellEnd"/>
      <w:r w:rsidRPr="00F86EB1">
        <w:rPr>
          <w:rFonts w:ascii="Arial" w:hAnsi="Arial" w:cs="Arial"/>
          <w:b/>
          <w:lang w:val="es-ES"/>
        </w:rPr>
        <w:t xml:space="preserve"> May</w:t>
      </w:r>
    </w:p>
    <w:p w14:paraId="54D2FC40" w14:textId="77777777" w:rsidR="00D138E2" w:rsidRPr="00947D8F" w:rsidRDefault="00D138E2" w:rsidP="00D138E2">
      <w:pPr>
        <w:spacing w:after="0" w:line="240" w:lineRule="auto"/>
        <w:ind w:firstLine="360"/>
        <w:jc w:val="both"/>
        <w:rPr>
          <w:rFonts w:ascii="Arial" w:hAnsi="Arial" w:cs="Arial"/>
          <w:lang w:val="es-ES"/>
        </w:rPr>
      </w:pPr>
      <w:r w:rsidRPr="00947D8F">
        <w:rPr>
          <w:rFonts w:ascii="Arial" w:hAnsi="Arial" w:cs="Arial"/>
          <w:lang w:val="es-ES"/>
        </w:rPr>
        <w:t xml:space="preserve">Partido de la Revolución Democrática, C. </w:t>
      </w:r>
      <w:proofErr w:type="spellStart"/>
      <w:r w:rsidRPr="00947D8F">
        <w:rPr>
          <w:rFonts w:ascii="Arial" w:hAnsi="Arial" w:cs="Arial"/>
          <w:b/>
          <w:lang w:val="es-ES"/>
        </w:rPr>
        <w:t>Rinser</w:t>
      </w:r>
      <w:proofErr w:type="spellEnd"/>
      <w:r w:rsidRPr="00947D8F">
        <w:rPr>
          <w:rFonts w:ascii="Arial" w:hAnsi="Arial" w:cs="Arial"/>
          <w:b/>
          <w:lang w:val="es-ES"/>
        </w:rPr>
        <w:t xml:space="preserve"> </w:t>
      </w:r>
      <w:proofErr w:type="spellStart"/>
      <w:r w:rsidRPr="00947D8F">
        <w:rPr>
          <w:rFonts w:ascii="Arial" w:hAnsi="Arial" w:cs="Arial"/>
          <w:b/>
          <w:lang w:val="es-ES"/>
        </w:rPr>
        <w:t>Adrian</w:t>
      </w:r>
      <w:proofErr w:type="spellEnd"/>
      <w:r w:rsidRPr="00947D8F">
        <w:rPr>
          <w:rFonts w:ascii="Arial" w:hAnsi="Arial" w:cs="Arial"/>
          <w:b/>
          <w:lang w:val="es-ES"/>
        </w:rPr>
        <w:t xml:space="preserve"> </w:t>
      </w:r>
      <w:proofErr w:type="spellStart"/>
      <w:r w:rsidRPr="00947D8F">
        <w:rPr>
          <w:rFonts w:ascii="Arial" w:hAnsi="Arial" w:cs="Arial"/>
          <w:b/>
          <w:lang w:val="es-ES"/>
        </w:rPr>
        <w:t>Nah</w:t>
      </w:r>
      <w:proofErr w:type="spellEnd"/>
      <w:r w:rsidRPr="00947D8F">
        <w:rPr>
          <w:rFonts w:ascii="Arial" w:hAnsi="Arial" w:cs="Arial"/>
          <w:b/>
          <w:lang w:val="es-ES"/>
        </w:rPr>
        <w:t xml:space="preserve"> Cante</w:t>
      </w:r>
    </w:p>
    <w:p w14:paraId="3D240B2D" w14:textId="77777777" w:rsidR="00D138E2" w:rsidRPr="00947D8F" w:rsidRDefault="00D138E2" w:rsidP="00D138E2">
      <w:pPr>
        <w:spacing w:after="0" w:line="240" w:lineRule="auto"/>
        <w:ind w:firstLine="360"/>
        <w:jc w:val="both"/>
        <w:rPr>
          <w:rFonts w:ascii="Arial" w:hAnsi="Arial" w:cs="Arial"/>
          <w:lang w:val="es-ES"/>
        </w:rPr>
      </w:pPr>
      <w:r w:rsidRPr="00947D8F">
        <w:rPr>
          <w:rFonts w:ascii="Arial" w:hAnsi="Arial" w:cs="Arial"/>
          <w:lang w:val="es-ES"/>
        </w:rPr>
        <w:t xml:space="preserve">Partido del Trabajo, C. </w:t>
      </w:r>
      <w:proofErr w:type="spellStart"/>
      <w:r w:rsidRPr="00947D8F">
        <w:rPr>
          <w:rFonts w:ascii="Arial" w:hAnsi="Arial" w:cs="Arial"/>
          <w:b/>
          <w:lang w:val="es-ES"/>
        </w:rPr>
        <w:t>Lazaro</w:t>
      </w:r>
      <w:proofErr w:type="spellEnd"/>
      <w:r w:rsidRPr="00947D8F">
        <w:rPr>
          <w:rFonts w:ascii="Arial" w:hAnsi="Arial" w:cs="Arial"/>
          <w:b/>
          <w:lang w:val="es-ES"/>
        </w:rPr>
        <w:t xml:space="preserve"> Chan </w:t>
      </w:r>
      <w:proofErr w:type="spellStart"/>
      <w:r w:rsidRPr="00947D8F">
        <w:rPr>
          <w:rFonts w:ascii="Arial" w:hAnsi="Arial" w:cs="Arial"/>
          <w:b/>
          <w:lang w:val="es-ES"/>
        </w:rPr>
        <w:t>Nic</w:t>
      </w:r>
      <w:proofErr w:type="spellEnd"/>
    </w:p>
    <w:p w14:paraId="4DCDA065" w14:textId="12C0FF31" w:rsidR="008D2087" w:rsidRPr="00F86EB1" w:rsidRDefault="008D2087" w:rsidP="008500EF">
      <w:pPr>
        <w:spacing w:after="0" w:line="240" w:lineRule="auto"/>
        <w:ind w:firstLine="426"/>
        <w:jc w:val="both"/>
        <w:rPr>
          <w:rFonts w:ascii="Arial" w:hAnsi="Arial" w:cs="Arial"/>
          <w:color w:val="FF0000"/>
        </w:rPr>
      </w:pPr>
    </w:p>
    <w:p w14:paraId="110AB8B2" w14:textId="77777777" w:rsidR="008500EF" w:rsidRPr="00F86EB1" w:rsidRDefault="008500EF" w:rsidP="008500EF">
      <w:pPr>
        <w:spacing w:after="0" w:line="240" w:lineRule="auto"/>
        <w:ind w:firstLine="426"/>
        <w:jc w:val="both"/>
        <w:rPr>
          <w:rFonts w:ascii="Arial" w:hAnsi="Arial" w:cs="Arial"/>
          <w:color w:val="FF0000"/>
        </w:rPr>
      </w:pPr>
    </w:p>
    <w:p w14:paraId="25E57874" w14:textId="1650B42A"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F86EB1">
        <w:rPr>
          <w:rFonts w:ascii="Arial" w:hAnsi="Arial" w:cs="Arial"/>
          <w:b/>
        </w:rPr>
        <w:t>dos</w:t>
      </w:r>
      <w:r w:rsidRPr="00F86EB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71295A" w:rsidRPr="00F86EB1">
        <w:rPr>
          <w:rFonts w:ascii="Arial" w:hAnsi="Arial" w:cs="Arial"/>
        </w:rPr>
        <w:t>--------------------------------------------------------------------------------------------------------------</w:t>
      </w:r>
    </w:p>
    <w:p w14:paraId="03E017F5" w14:textId="77777777" w:rsidR="008500EF" w:rsidRPr="00F86EB1" w:rsidRDefault="008500EF" w:rsidP="008500EF">
      <w:pPr>
        <w:spacing w:after="0" w:line="240" w:lineRule="auto"/>
        <w:ind w:firstLine="426"/>
        <w:jc w:val="both"/>
        <w:rPr>
          <w:rFonts w:ascii="Arial" w:hAnsi="Arial" w:cs="Arial"/>
        </w:rPr>
      </w:pPr>
    </w:p>
    <w:p w14:paraId="4F8BD67A" w14:textId="77777777" w:rsidR="008500EF" w:rsidRPr="00F86EB1" w:rsidRDefault="008500EF" w:rsidP="00D138E2">
      <w:pPr>
        <w:spacing w:after="0" w:line="240" w:lineRule="auto"/>
        <w:jc w:val="both"/>
        <w:rPr>
          <w:rFonts w:ascii="Arial" w:hAnsi="Arial" w:cs="Arial"/>
        </w:rPr>
      </w:pPr>
    </w:p>
    <w:p w14:paraId="015D7568" w14:textId="77777777" w:rsidR="00947D8F" w:rsidRDefault="00947D8F" w:rsidP="008500EF">
      <w:pPr>
        <w:spacing w:after="0" w:line="240" w:lineRule="auto"/>
        <w:ind w:firstLine="426"/>
        <w:jc w:val="both"/>
        <w:rPr>
          <w:rFonts w:ascii="Arial" w:hAnsi="Arial" w:cs="Arial"/>
        </w:rPr>
      </w:pPr>
    </w:p>
    <w:p w14:paraId="22C78BF9" w14:textId="39D37C89"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En uso de la voz el Consejero Presidente, solicito que prosiga el secretario con el siguiente orden del día, en la cual el secretario ejecutivo menciono de acuerdo al punto número </w:t>
      </w:r>
      <w:r w:rsidRPr="00F86EB1">
        <w:rPr>
          <w:rFonts w:ascii="Arial" w:hAnsi="Arial" w:cs="Arial"/>
          <w:b/>
        </w:rPr>
        <w:t>tres</w:t>
      </w:r>
      <w:r w:rsidRPr="00F86EB1">
        <w:rPr>
          <w:rFonts w:ascii="Arial" w:hAnsi="Arial" w:cs="Arial"/>
        </w:rPr>
        <w:t xml:space="preserve"> de la orden del día es la declaración del QUORUM LEGAL, seguidamente el Consejero Presidente menciono De acuerdo al punto número tres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0B709A" w:rsidRPr="00F86EB1">
        <w:rPr>
          <w:rFonts w:ascii="Arial" w:hAnsi="Arial" w:cs="Arial"/>
        </w:rPr>
        <w:t>----------------------------</w:t>
      </w:r>
      <w:r w:rsidR="008500EF" w:rsidRPr="00F86EB1">
        <w:rPr>
          <w:rFonts w:ascii="Arial" w:hAnsi="Arial" w:cs="Arial"/>
        </w:rPr>
        <w:t>---------------------</w:t>
      </w:r>
    </w:p>
    <w:p w14:paraId="6928D4BA" w14:textId="77777777" w:rsidR="008500EF" w:rsidRPr="00F86EB1" w:rsidRDefault="008500EF" w:rsidP="008500EF">
      <w:pPr>
        <w:spacing w:after="0" w:line="240" w:lineRule="auto"/>
        <w:ind w:firstLine="426"/>
        <w:jc w:val="both"/>
        <w:rPr>
          <w:rFonts w:ascii="Arial" w:hAnsi="Arial" w:cs="Arial"/>
        </w:rPr>
      </w:pPr>
    </w:p>
    <w:p w14:paraId="5C5190B8" w14:textId="24DD68A6"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F86EB1">
        <w:rPr>
          <w:rFonts w:ascii="Arial" w:hAnsi="Arial" w:cs="Arial"/>
          <w:b/>
        </w:rPr>
        <w:t>cuatro</w:t>
      </w:r>
      <w:r w:rsidRPr="00F86EB1">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029C4B3"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 </w:t>
      </w:r>
    </w:p>
    <w:p w14:paraId="591145FC"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Lista de asistencia.</w:t>
      </w:r>
    </w:p>
    <w:p w14:paraId="06B6AD7E"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Certificación del Quórum legal.</w:t>
      </w:r>
    </w:p>
    <w:p w14:paraId="292A5F31"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Declaración de existir el Quórum legal y estar debidamente instalada la sesión.</w:t>
      </w:r>
    </w:p>
    <w:p w14:paraId="599298EA"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Lectura de la orden del día.</w:t>
      </w:r>
    </w:p>
    <w:p w14:paraId="68013919"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Lectura de oficios recibidos por este Consejo Electoral.</w:t>
      </w:r>
    </w:p>
    <w:p w14:paraId="11F86A19" w14:textId="77777777" w:rsidR="008500EF" w:rsidRPr="00F86EB1" w:rsidRDefault="008500EF" w:rsidP="008500EF">
      <w:pPr>
        <w:pStyle w:val="Prrafodelista"/>
        <w:numPr>
          <w:ilvl w:val="0"/>
          <w:numId w:val="1"/>
        </w:numPr>
        <w:spacing w:after="0" w:line="240" w:lineRule="auto"/>
        <w:ind w:left="426" w:firstLine="0"/>
        <w:jc w:val="both"/>
        <w:rPr>
          <w:rFonts w:ascii="Arial" w:hAnsi="Arial" w:cs="Arial"/>
        </w:rPr>
      </w:pPr>
      <w:r w:rsidRPr="00F86EB1">
        <w:rPr>
          <w:rFonts w:ascii="Arial" w:hAnsi="Arial" w:cs="Arial"/>
        </w:rPr>
        <w:t>Presentación del informe de la Presidencia de este Consejo de las condiciones</w:t>
      </w:r>
    </w:p>
    <w:p w14:paraId="020AF7C9" w14:textId="77777777" w:rsidR="008500EF" w:rsidRPr="00F86EB1" w:rsidRDefault="008500EF" w:rsidP="008500EF">
      <w:pPr>
        <w:spacing w:after="0" w:line="240" w:lineRule="auto"/>
        <w:ind w:left="426"/>
        <w:jc w:val="both"/>
        <w:rPr>
          <w:rFonts w:ascii="Arial" w:hAnsi="Arial" w:cs="Arial"/>
        </w:rPr>
      </w:pPr>
      <w:r w:rsidRPr="00F86EB1">
        <w:rPr>
          <w:rFonts w:ascii="Arial" w:hAnsi="Arial" w:cs="Arial"/>
        </w:rPr>
        <w:t xml:space="preserve">     de equipamiento de la bodega electoral, mecanismos de operación y medidas</w:t>
      </w:r>
    </w:p>
    <w:p w14:paraId="79D07E0F" w14:textId="77777777" w:rsidR="008500EF" w:rsidRPr="00F86EB1" w:rsidRDefault="008500EF" w:rsidP="008500EF">
      <w:pPr>
        <w:spacing w:after="0" w:line="240" w:lineRule="auto"/>
        <w:jc w:val="both"/>
        <w:rPr>
          <w:rFonts w:ascii="Arial" w:hAnsi="Arial" w:cs="Arial"/>
        </w:rPr>
      </w:pPr>
      <w:r w:rsidRPr="00F86EB1">
        <w:rPr>
          <w:rFonts w:ascii="Arial" w:hAnsi="Arial" w:cs="Arial"/>
        </w:rPr>
        <w:t xml:space="preserve">            de seguridad.</w:t>
      </w:r>
    </w:p>
    <w:p w14:paraId="4E80ED74"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Asuntos generales.</w:t>
      </w:r>
    </w:p>
    <w:p w14:paraId="43224A31"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Receso para la elaboración del proyecto de acta de sesión.</w:t>
      </w:r>
    </w:p>
    <w:p w14:paraId="1585057B" w14:textId="77777777" w:rsidR="008500EF" w:rsidRPr="00F86EB1" w:rsidRDefault="008500EF" w:rsidP="008500EF">
      <w:pPr>
        <w:numPr>
          <w:ilvl w:val="0"/>
          <w:numId w:val="1"/>
        </w:numPr>
        <w:spacing w:after="0" w:line="240" w:lineRule="auto"/>
        <w:ind w:left="426" w:firstLine="0"/>
        <w:jc w:val="both"/>
        <w:rPr>
          <w:rFonts w:ascii="Arial" w:hAnsi="Arial" w:cs="Arial"/>
        </w:rPr>
      </w:pPr>
      <w:r w:rsidRPr="00F86EB1">
        <w:rPr>
          <w:rFonts w:ascii="Arial" w:hAnsi="Arial" w:cs="Arial"/>
        </w:rPr>
        <w:t>Lectura y aprobación del proyecto de acta de la presente sesión</w:t>
      </w:r>
    </w:p>
    <w:p w14:paraId="2B3004B2" w14:textId="77777777" w:rsidR="008500EF" w:rsidRPr="00F86EB1" w:rsidRDefault="008500EF" w:rsidP="008500EF">
      <w:pPr>
        <w:pStyle w:val="Prrafodelista"/>
        <w:numPr>
          <w:ilvl w:val="0"/>
          <w:numId w:val="1"/>
        </w:numPr>
        <w:spacing w:after="0" w:line="240" w:lineRule="auto"/>
        <w:jc w:val="both"/>
        <w:rPr>
          <w:rFonts w:ascii="Arial" w:hAnsi="Arial" w:cs="Arial"/>
        </w:rPr>
      </w:pPr>
      <w:r w:rsidRPr="00F86EB1">
        <w:rPr>
          <w:rFonts w:ascii="Arial" w:hAnsi="Arial" w:cs="Arial"/>
        </w:rPr>
        <w:t>Declaración de haberse agotado los puntos de la orden del día</w:t>
      </w:r>
    </w:p>
    <w:p w14:paraId="6C30DF4D" w14:textId="77777777" w:rsidR="008500EF" w:rsidRPr="00F86EB1" w:rsidRDefault="008500EF" w:rsidP="008500EF">
      <w:pPr>
        <w:pStyle w:val="Prrafodelista"/>
        <w:numPr>
          <w:ilvl w:val="0"/>
          <w:numId w:val="1"/>
        </w:numPr>
        <w:spacing w:after="0" w:line="240" w:lineRule="auto"/>
        <w:jc w:val="both"/>
        <w:rPr>
          <w:rFonts w:ascii="Arial" w:hAnsi="Arial" w:cs="Arial"/>
        </w:rPr>
      </w:pPr>
      <w:r w:rsidRPr="00F86EB1">
        <w:rPr>
          <w:rFonts w:ascii="Arial" w:hAnsi="Arial" w:cs="Arial"/>
        </w:rPr>
        <w:t>Clausura de la sesión.</w:t>
      </w:r>
    </w:p>
    <w:p w14:paraId="13FB312D" w14:textId="77777777" w:rsidR="001D5777" w:rsidRPr="00F86EB1" w:rsidRDefault="001D5777" w:rsidP="008500EF">
      <w:pPr>
        <w:spacing w:after="0" w:line="240" w:lineRule="auto"/>
        <w:ind w:firstLine="426"/>
        <w:jc w:val="both"/>
        <w:rPr>
          <w:rFonts w:ascii="Arial" w:hAnsi="Arial" w:cs="Arial"/>
        </w:rPr>
      </w:pPr>
    </w:p>
    <w:p w14:paraId="4D1F8A44" w14:textId="77777777" w:rsidR="0085722D" w:rsidRDefault="0085722D" w:rsidP="008500EF">
      <w:pPr>
        <w:spacing w:after="0" w:line="240" w:lineRule="auto"/>
        <w:ind w:firstLine="426"/>
        <w:jc w:val="both"/>
        <w:rPr>
          <w:rFonts w:ascii="Arial" w:hAnsi="Arial" w:cs="Arial"/>
        </w:rPr>
      </w:pPr>
    </w:p>
    <w:p w14:paraId="38CC98E1" w14:textId="33E757C9"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F86EB1">
        <w:rPr>
          <w:rFonts w:ascii="Arial" w:hAnsi="Arial" w:cs="Arial"/>
          <w:b/>
        </w:rPr>
        <w:t>cinco</w:t>
      </w:r>
      <w:r w:rsidRPr="00F86EB1">
        <w:rPr>
          <w:rFonts w:ascii="Arial" w:hAnsi="Arial" w:cs="Arial"/>
        </w:rPr>
        <w:t xml:space="preserve"> de la orden del día, siendo este la lectura de los oficios recibidos en este Consejo Municipal Electoral, siendo los que se relacionan a continuación: </w:t>
      </w:r>
    </w:p>
    <w:p w14:paraId="62BC0E44" w14:textId="77777777" w:rsidR="008D2087" w:rsidRPr="00F86EB1" w:rsidRDefault="008D2087" w:rsidP="008500EF">
      <w:pPr>
        <w:spacing w:after="0" w:line="240" w:lineRule="auto"/>
        <w:ind w:firstLine="426"/>
        <w:rPr>
          <w:rFonts w:ascii="Arial" w:hAnsi="Arial" w:cs="Arial"/>
          <w:lang w:val="es-ES"/>
        </w:rPr>
      </w:pPr>
    </w:p>
    <w:p w14:paraId="2C1BC49E" w14:textId="77777777" w:rsidR="008D2087" w:rsidRPr="00F86EB1" w:rsidRDefault="008D2087" w:rsidP="008500EF">
      <w:pPr>
        <w:spacing w:after="0" w:line="240" w:lineRule="auto"/>
        <w:ind w:firstLine="426"/>
        <w:rPr>
          <w:rFonts w:ascii="Arial" w:hAnsi="Arial" w:cs="Arial"/>
          <w:lang w:val="es-ES"/>
        </w:rPr>
      </w:pPr>
    </w:p>
    <w:p w14:paraId="2F4A5CA5" w14:textId="6FDE4828" w:rsidR="00D138E2" w:rsidRPr="00F86EB1" w:rsidRDefault="00D138E2" w:rsidP="00151E50">
      <w:pPr>
        <w:spacing w:after="0" w:line="240" w:lineRule="auto"/>
        <w:ind w:firstLine="426"/>
        <w:jc w:val="both"/>
        <w:rPr>
          <w:rFonts w:ascii="Arial" w:hAnsi="Arial" w:cs="Arial"/>
          <w:lang w:val="es-ES"/>
        </w:rPr>
      </w:pPr>
      <w:r w:rsidRPr="00F86EB1">
        <w:rPr>
          <w:rFonts w:ascii="Arial" w:hAnsi="Arial" w:cs="Arial"/>
          <w:lang w:val="es-ES"/>
        </w:rPr>
        <w:t xml:space="preserve">1.- Oficio sin número del </w:t>
      </w:r>
      <w:r w:rsidR="0085722D" w:rsidRPr="0085722D">
        <w:rPr>
          <w:rFonts w:ascii="Arial" w:hAnsi="Arial" w:cs="Arial"/>
          <w:b/>
          <w:bCs/>
          <w:lang w:val="es-ES"/>
        </w:rPr>
        <w:t>PARTIDO NUEVA ALIANZA</w:t>
      </w:r>
      <w:r w:rsidR="0085722D" w:rsidRPr="00F86EB1">
        <w:rPr>
          <w:rFonts w:ascii="Arial" w:hAnsi="Arial" w:cs="Arial"/>
          <w:lang w:val="es-ES"/>
        </w:rPr>
        <w:t xml:space="preserve"> </w:t>
      </w:r>
      <w:r w:rsidRPr="00F86EB1">
        <w:rPr>
          <w:rFonts w:ascii="Arial" w:hAnsi="Arial" w:cs="Arial"/>
          <w:lang w:val="es-ES"/>
        </w:rPr>
        <w:t xml:space="preserve">con fecha 17 de </w:t>
      </w:r>
      <w:r w:rsidR="00947D8F">
        <w:rPr>
          <w:rFonts w:ascii="Arial" w:hAnsi="Arial" w:cs="Arial"/>
          <w:lang w:val="es-ES"/>
        </w:rPr>
        <w:t>f</w:t>
      </w:r>
      <w:r w:rsidRPr="00F86EB1">
        <w:rPr>
          <w:rFonts w:ascii="Arial" w:hAnsi="Arial" w:cs="Arial"/>
          <w:lang w:val="es-ES"/>
        </w:rPr>
        <w:t xml:space="preserve">ebrero del 2021 en la cual nombra como representante propietario al </w:t>
      </w:r>
      <w:r w:rsidR="0085722D">
        <w:rPr>
          <w:rFonts w:ascii="Arial" w:hAnsi="Arial" w:cs="Arial"/>
          <w:lang w:val="es-ES"/>
        </w:rPr>
        <w:t>C</w:t>
      </w:r>
      <w:r w:rsidRPr="00F86EB1">
        <w:rPr>
          <w:rFonts w:ascii="Arial" w:hAnsi="Arial" w:cs="Arial"/>
          <w:lang w:val="es-ES"/>
        </w:rPr>
        <w:t>. José Emanuel Fernández Morcillo y a la C. Julia Anabel Dzul Puerto como suplente</w:t>
      </w:r>
      <w:r w:rsidR="0085722D">
        <w:rPr>
          <w:rFonts w:ascii="Arial" w:hAnsi="Arial" w:cs="Arial"/>
          <w:lang w:val="es-ES"/>
        </w:rPr>
        <w:t>. --------------------------------------------</w:t>
      </w:r>
    </w:p>
    <w:p w14:paraId="26F67731" w14:textId="77777777" w:rsidR="00D138E2" w:rsidRPr="00F86EB1" w:rsidRDefault="00D138E2" w:rsidP="00151E50">
      <w:pPr>
        <w:pStyle w:val="Cuerpo"/>
        <w:spacing w:line="300" w:lineRule="auto"/>
        <w:jc w:val="both"/>
        <w:rPr>
          <w:rStyle w:val="Ninguno"/>
          <w:rFonts w:ascii="Arial" w:eastAsia="Arial" w:hAnsi="Arial" w:cs="Arial"/>
          <w:color w:val="auto"/>
          <w:sz w:val="22"/>
          <w:szCs w:val="22"/>
          <w:shd w:val="clear" w:color="auto" w:fill="FF0000"/>
        </w:rPr>
      </w:pPr>
    </w:p>
    <w:p w14:paraId="58474A79" w14:textId="4E2CCA24" w:rsidR="00D138E2" w:rsidRPr="00F86EB1" w:rsidRDefault="00D138E2" w:rsidP="00151E50">
      <w:pPr>
        <w:ind w:firstLine="426"/>
        <w:jc w:val="both"/>
        <w:rPr>
          <w:rFonts w:ascii="Arial" w:hAnsi="Arial" w:cs="Arial"/>
          <w:lang w:val="es-ES"/>
        </w:rPr>
      </w:pPr>
      <w:r w:rsidRPr="00F86EB1">
        <w:rPr>
          <w:rFonts w:ascii="Arial" w:hAnsi="Arial" w:cs="Arial"/>
          <w:lang w:val="es-ES"/>
        </w:rPr>
        <w:t xml:space="preserve">2. Oficio sin número del </w:t>
      </w:r>
      <w:r w:rsidR="0085722D" w:rsidRPr="0085722D">
        <w:rPr>
          <w:rFonts w:ascii="Arial" w:hAnsi="Arial" w:cs="Arial"/>
          <w:b/>
          <w:bCs/>
          <w:lang w:val="es-ES"/>
        </w:rPr>
        <w:t>PARTIDO REDES SOCIALES PROGRESISTAS</w:t>
      </w:r>
      <w:r w:rsidR="0085722D" w:rsidRPr="00F86EB1">
        <w:rPr>
          <w:rFonts w:ascii="Arial" w:hAnsi="Arial" w:cs="Arial"/>
          <w:lang w:val="es-ES"/>
        </w:rPr>
        <w:t xml:space="preserve"> </w:t>
      </w:r>
      <w:r w:rsidRPr="00F86EB1">
        <w:rPr>
          <w:rFonts w:ascii="Arial" w:hAnsi="Arial" w:cs="Arial"/>
          <w:lang w:val="es-ES"/>
        </w:rPr>
        <w:t xml:space="preserve">con fecha 18 de </w:t>
      </w:r>
      <w:r w:rsidR="0085722D">
        <w:rPr>
          <w:rFonts w:ascii="Arial" w:hAnsi="Arial" w:cs="Arial"/>
          <w:lang w:val="es-ES"/>
        </w:rPr>
        <w:t>f</w:t>
      </w:r>
      <w:r w:rsidRPr="00F86EB1">
        <w:rPr>
          <w:rFonts w:ascii="Arial" w:hAnsi="Arial" w:cs="Arial"/>
          <w:lang w:val="es-ES"/>
        </w:rPr>
        <w:t xml:space="preserve">ebrero del 2021 en la cual nombra como representante propietario al </w:t>
      </w:r>
      <w:r w:rsidR="0085722D">
        <w:rPr>
          <w:rFonts w:ascii="Arial" w:hAnsi="Arial" w:cs="Arial"/>
          <w:lang w:val="es-ES"/>
        </w:rPr>
        <w:t>C</w:t>
      </w:r>
      <w:r w:rsidRPr="00F86EB1">
        <w:rPr>
          <w:rFonts w:ascii="Arial" w:hAnsi="Arial" w:cs="Arial"/>
          <w:lang w:val="es-ES"/>
        </w:rPr>
        <w:t xml:space="preserve">. José Anselmo </w:t>
      </w:r>
      <w:proofErr w:type="spellStart"/>
      <w:r w:rsidRPr="00F86EB1">
        <w:rPr>
          <w:rFonts w:ascii="Arial" w:hAnsi="Arial" w:cs="Arial"/>
          <w:lang w:val="es-ES"/>
        </w:rPr>
        <w:t>Uc</w:t>
      </w:r>
      <w:proofErr w:type="spellEnd"/>
      <w:r w:rsidRPr="00F86EB1">
        <w:rPr>
          <w:rFonts w:ascii="Arial" w:hAnsi="Arial" w:cs="Arial"/>
          <w:lang w:val="es-ES"/>
        </w:rPr>
        <w:t xml:space="preserve"> Suarez</w:t>
      </w:r>
      <w:r w:rsidR="0085722D">
        <w:rPr>
          <w:rFonts w:ascii="Arial" w:hAnsi="Arial" w:cs="Arial"/>
          <w:lang w:val="es-ES"/>
        </w:rPr>
        <w:t>. ----------------------------------------------------------------------------------------------------------</w:t>
      </w:r>
    </w:p>
    <w:p w14:paraId="4200DC39" w14:textId="4E084126" w:rsidR="00D138E2" w:rsidRDefault="00D138E2" w:rsidP="0085722D">
      <w:pPr>
        <w:ind w:firstLine="426"/>
        <w:jc w:val="both"/>
        <w:rPr>
          <w:rFonts w:ascii="Arial" w:hAnsi="Arial" w:cs="Arial"/>
          <w:lang w:val="es-ES"/>
        </w:rPr>
      </w:pPr>
      <w:r w:rsidRPr="00F86EB1">
        <w:rPr>
          <w:rFonts w:ascii="Arial" w:hAnsi="Arial" w:cs="Arial"/>
          <w:lang w:val="es-ES"/>
        </w:rPr>
        <w:t xml:space="preserve">3. Oficio sin número con fecha 23 de </w:t>
      </w:r>
      <w:r w:rsidR="0085722D">
        <w:rPr>
          <w:rFonts w:ascii="Arial" w:hAnsi="Arial" w:cs="Arial"/>
          <w:lang w:val="es-ES"/>
        </w:rPr>
        <w:t>f</w:t>
      </w:r>
      <w:r w:rsidRPr="00F86EB1">
        <w:rPr>
          <w:rFonts w:ascii="Arial" w:hAnsi="Arial" w:cs="Arial"/>
          <w:lang w:val="es-ES"/>
        </w:rPr>
        <w:t>ebrero del 2021 enviado por el C. Christian Rolando Hurtado Can, Director Ejecutivo de Organización Electoral y Participación Ciudadana del Instituto Electoral y de Participación Ciudadana de Yucatán, en la cual remiten los siguientes acuerdos al consejo electoral municipal:</w:t>
      </w:r>
    </w:p>
    <w:p w14:paraId="2DB81E9B" w14:textId="0B7AE4F2" w:rsidR="0085722D" w:rsidRDefault="0085722D" w:rsidP="0085722D">
      <w:pPr>
        <w:ind w:firstLine="426"/>
        <w:jc w:val="both"/>
        <w:rPr>
          <w:rFonts w:ascii="Arial" w:hAnsi="Arial" w:cs="Arial"/>
          <w:lang w:val="es-ES"/>
        </w:rPr>
      </w:pPr>
    </w:p>
    <w:p w14:paraId="04ADDA14" w14:textId="77777777" w:rsidR="0085722D" w:rsidRPr="00F86EB1" w:rsidRDefault="0085722D" w:rsidP="0085722D">
      <w:pPr>
        <w:ind w:firstLine="426"/>
        <w:jc w:val="both"/>
        <w:rPr>
          <w:rFonts w:ascii="Arial" w:hAnsi="Arial" w:cs="Arial"/>
          <w:lang w:val="es-ES"/>
        </w:rPr>
      </w:pPr>
    </w:p>
    <w:p w14:paraId="360D4F7F" w14:textId="4C6901DA" w:rsidR="00D138E2" w:rsidRPr="00F86EB1" w:rsidRDefault="00D138E2" w:rsidP="00D138E2">
      <w:pPr>
        <w:autoSpaceDE w:val="0"/>
        <w:autoSpaceDN w:val="0"/>
        <w:adjustRightInd w:val="0"/>
        <w:jc w:val="both"/>
        <w:rPr>
          <w:rFonts w:ascii="Arial" w:hAnsi="Arial" w:cs="Arial"/>
          <w:b/>
          <w:bCs/>
          <w:lang w:val="es-ES" w:eastAsia="es-MX"/>
        </w:rPr>
      </w:pPr>
      <w:r w:rsidRPr="00F86EB1">
        <w:rPr>
          <w:rFonts w:ascii="Arial" w:hAnsi="Arial" w:cs="Arial"/>
          <w:lang w:val="es-ES"/>
        </w:rPr>
        <w:t xml:space="preserve"> C.G.-.002/2021 (enviado de manera digital) Acuerdo del consejo general del instituto electoral y de participación ciudadana de Yucatán por el que se aprueban los lineamientos del proceso técnico operativo para la implementación del programa de resultados electorales preliminares a utilizarse durante la jornada electoral del 6 de junio del 2021</w:t>
      </w:r>
      <w:r w:rsidR="0085722D">
        <w:rPr>
          <w:rFonts w:ascii="Arial" w:hAnsi="Arial" w:cs="Arial"/>
          <w:lang w:val="es-ES"/>
        </w:rPr>
        <w:t>. -----</w:t>
      </w:r>
    </w:p>
    <w:p w14:paraId="37AF9E58" w14:textId="10BB374C" w:rsidR="00D138E2" w:rsidRPr="00F86EB1" w:rsidRDefault="00D138E2" w:rsidP="00D138E2">
      <w:pPr>
        <w:jc w:val="both"/>
        <w:rPr>
          <w:rFonts w:ascii="Arial" w:hAnsi="Arial" w:cs="Arial"/>
          <w:lang w:val="es-ES"/>
        </w:rPr>
      </w:pPr>
      <w:r w:rsidRPr="00F86EB1">
        <w:rPr>
          <w:rFonts w:ascii="Arial" w:hAnsi="Arial" w:cs="Arial"/>
          <w:lang w:val="es-ES"/>
        </w:rPr>
        <w:t xml:space="preserve">C.G.-.005/2021 Acuerdo del consejo general del instituto electoral y de participación ciudadana de </w:t>
      </w:r>
      <w:r w:rsidR="00F86EB1" w:rsidRPr="00F86EB1">
        <w:rPr>
          <w:rFonts w:ascii="Arial" w:hAnsi="Arial" w:cs="Arial"/>
          <w:lang w:val="es-ES"/>
        </w:rPr>
        <w:t>Y</w:t>
      </w:r>
      <w:r w:rsidRPr="00F86EB1">
        <w:rPr>
          <w:rFonts w:ascii="Arial" w:hAnsi="Arial" w:cs="Arial"/>
          <w:lang w:val="es-ES"/>
        </w:rPr>
        <w:t xml:space="preserve">ucatán por el que se modifica el acuerdo </w:t>
      </w:r>
      <w:r w:rsidR="00F86EB1">
        <w:rPr>
          <w:rFonts w:ascii="Arial" w:hAnsi="Arial" w:cs="Arial"/>
          <w:lang w:val="es-ES"/>
        </w:rPr>
        <w:t>C.G</w:t>
      </w:r>
      <w:r w:rsidRPr="00F86EB1">
        <w:rPr>
          <w:rFonts w:ascii="Arial" w:hAnsi="Arial" w:cs="Arial"/>
          <w:lang w:val="es-ES"/>
        </w:rPr>
        <w:t>.- 006/2020,</w:t>
      </w:r>
      <w:r w:rsidR="00F86EB1">
        <w:rPr>
          <w:rFonts w:ascii="Arial" w:hAnsi="Arial" w:cs="Arial"/>
          <w:lang w:val="es-ES"/>
        </w:rPr>
        <w:t xml:space="preserve"> </w:t>
      </w:r>
      <w:r w:rsidRPr="00F86EB1">
        <w:rPr>
          <w:rFonts w:ascii="Arial" w:hAnsi="Arial" w:cs="Arial"/>
          <w:lang w:val="es-ES"/>
        </w:rPr>
        <w:t>de fecha 01 de abril del 2020 a fin de autorizar que adicionalmente a las sesiones presenciales de manera extraordinaria se realicen sesiones ordinarias</w:t>
      </w:r>
      <w:r w:rsidR="00F86EB1">
        <w:rPr>
          <w:rFonts w:ascii="Arial" w:hAnsi="Arial" w:cs="Arial"/>
          <w:lang w:val="es-ES"/>
        </w:rPr>
        <w:t>.</w:t>
      </w:r>
      <w:r w:rsidRPr="00F86EB1">
        <w:rPr>
          <w:rFonts w:ascii="Arial" w:hAnsi="Arial" w:cs="Arial"/>
          <w:lang w:val="es-ES"/>
        </w:rPr>
        <w:t xml:space="preserve"> extraordinarias o especiales a distancia por parte de los consejos municipales y distritales de este órgano electoral durante la emergencia sanitaria por causa de fuerza mayor causada por el virus </w:t>
      </w:r>
      <w:r w:rsidR="00F86EB1" w:rsidRPr="00F86EB1">
        <w:rPr>
          <w:rFonts w:ascii="Arial" w:hAnsi="Arial" w:cs="Arial"/>
          <w:lang w:val="es-ES"/>
        </w:rPr>
        <w:t xml:space="preserve">SARS COV2 </w:t>
      </w:r>
      <w:r w:rsidRPr="00F86EB1">
        <w:rPr>
          <w:rFonts w:ascii="Arial" w:hAnsi="Arial" w:cs="Arial"/>
          <w:lang w:val="es-ES"/>
        </w:rPr>
        <w:t>y su enfermedad covid-19 utilizando las herramientas tecnológicas con las que cuenta el instituto</w:t>
      </w:r>
      <w:r w:rsidR="0085722D">
        <w:rPr>
          <w:rFonts w:ascii="Arial" w:hAnsi="Arial" w:cs="Arial"/>
          <w:lang w:val="es-ES"/>
        </w:rPr>
        <w:t>.</w:t>
      </w:r>
      <w:r w:rsidRPr="00F86EB1">
        <w:rPr>
          <w:rFonts w:ascii="Arial" w:hAnsi="Arial" w:cs="Arial"/>
          <w:lang w:val="es-ES"/>
        </w:rPr>
        <w:t xml:space="preserve"> </w:t>
      </w:r>
      <w:r w:rsidR="0085722D">
        <w:rPr>
          <w:rFonts w:ascii="Arial" w:hAnsi="Arial" w:cs="Arial"/>
          <w:lang w:val="es-ES"/>
        </w:rPr>
        <w:t>--------------------------------------------------------------------------------------------------------------</w:t>
      </w:r>
    </w:p>
    <w:p w14:paraId="675A5C53" w14:textId="76521A1F" w:rsidR="00D138E2" w:rsidRPr="00F86EB1" w:rsidRDefault="00D138E2" w:rsidP="00D138E2">
      <w:pPr>
        <w:jc w:val="both"/>
        <w:rPr>
          <w:rFonts w:ascii="Arial" w:hAnsi="Arial" w:cs="Arial"/>
          <w:lang w:val="es-ES"/>
        </w:rPr>
      </w:pPr>
      <w:r w:rsidRPr="00F86EB1">
        <w:rPr>
          <w:rFonts w:ascii="Arial" w:hAnsi="Arial" w:cs="Arial"/>
          <w:lang w:val="es-ES"/>
        </w:rPr>
        <w:t>C.G.-.008/2021 Acuerdo por medio del cual se aprueban las especificaciones técnicas del material electoral que será empleado durante la jornada electoral del domingo 6 de junio del 2021</w:t>
      </w:r>
      <w:r w:rsidR="0085722D">
        <w:rPr>
          <w:rFonts w:ascii="Arial" w:hAnsi="Arial" w:cs="Arial"/>
          <w:lang w:val="es-ES"/>
        </w:rPr>
        <w:t>. ------------------------------------------------------------------------------------------------------------------</w:t>
      </w:r>
    </w:p>
    <w:p w14:paraId="1094CB80" w14:textId="7EA40F35" w:rsidR="00D138E2" w:rsidRPr="00F86EB1" w:rsidRDefault="00D138E2" w:rsidP="00D138E2">
      <w:pPr>
        <w:jc w:val="both"/>
        <w:rPr>
          <w:rFonts w:ascii="Arial" w:hAnsi="Arial" w:cs="Arial"/>
          <w:lang w:val="es-ES"/>
        </w:rPr>
      </w:pPr>
      <w:r w:rsidRPr="00F86EB1">
        <w:rPr>
          <w:rFonts w:ascii="Arial" w:hAnsi="Arial" w:cs="Arial"/>
          <w:lang w:val="es-ES"/>
        </w:rPr>
        <w:t>C.G.-.009/2021 Acuerdo por medio del cual se aprueban las especificaciones técnicas de la documentación electoral sin emblemas que se utilizaran durante la jornada electoral del domingo 6 de junio del 2021</w:t>
      </w:r>
      <w:r w:rsidR="0085722D">
        <w:rPr>
          <w:rFonts w:ascii="Arial" w:hAnsi="Arial" w:cs="Arial"/>
          <w:lang w:val="es-ES"/>
        </w:rPr>
        <w:t>. -----------------------------------------------------------------------------------</w:t>
      </w:r>
    </w:p>
    <w:p w14:paraId="374F9DD4" w14:textId="76347E4B" w:rsidR="00D138E2" w:rsidRPr="00F86EB1" w:rsidRDefault="00D138E2" w:rsidP="00D138E2">
      <w:pPr>
        <w:jc w:val="both"/>
        <w:rPr>
          <w:rFonts w:ascii="Arial" w:hAnsi="Arial" w:cs="Arial"/>
          <w:lang w:val="es-ES"/>
        </w:rPr>
      </w:pPr>
      <w:r w:rsidRPr="00F86EB1">
        <w:rPr>
          <w:rFonts w:ascii="Arial" w:hAnsi="Arial" w:cs="Arial"/>
          <w:lang w:val="es-ES"/>
        </w:rPr>
        <w:t xml:space="preserve"> C.G.-.013/2021 Acuerdo del consejo general del instituto electoral y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w:t>
      </w:r>
      <w:r w:rsidR="0085722D">
        <w:rPr>
          <w:rFonts w:ascii="Arial" w:hAnsi="Arial" w:cs="Arial"/>
          <w:lang w:val="es-ES"/>
        </w:rPr>
        <w:t>. -----------------------------</w:t>
      </w:r>
    </w:p>
    <w:p w14:paraId="47F7FB74" w14:textId="1BB61E98" w:rsidR="00D138E2" w:rsidRPr="00F86EB1" w:rsidRDefault="00D138E2" w:rsidP="00D138E2">
      <w:pPr>
        <w:jc w:val="both"/>
        <w:rPr>
          <w:rFonts w:ascii="Arial" w:hAnsi="Arial" w:cs="Arial"/>
          <w:lang w:val="es-ES"/>
        </w:rPr>
      </w:pPr>
      <w:r w:rsidRPr="00F86EB1">
        <w:rPr>
          <w:rFonts w:ascii="Arial" w:hAnsi="Arial" w:cs="Arial"/>
          <w:lang w:val="es-ES"/>
        </w:rPr>
        <w:t xml:space="preserve"> C.G.-.016/2021 Acuerdo del consejo general del instituto electoral y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local 2020 </w:t>
      </w:r>
      <w:r w:rsidR="0085722D">
        <w:rPr>
          <w:rFonts w:ascii="Arial" w:hAnsi="Arial" w:cs="Arial"/>
          <w:lang w:val="es-ES"/>
        </w:rPr>
        <w:t>–</w:t>
      </w:r>
      <w:r w:rsidRPr="00F86EB1">
        <w:rPr>
          <w:rFonts w:ascii="Arial" w:hAnsi="Arial" w:cs="Arial"/>
          <w:lang w:val="es-ES"/>
        </w:rPr>
        <w:t xml:space="preserve"> 2021</w:t>
      </w:r>
      <w:r w:rsidR="0085722D">
        <w:rPr>
          <w:rFonts w:ascii="Arial" w:hAnsi="Arial" w:cs="Arial"/>
          <w:lang w:val="es-ES"/>
        </w:rPr>
        <w:t>. ----------------------------------------------</w:t>
      </w:r>
    </w:p>
    <w:p w14:paraId="0F765A33" w14:textId="0E3188F7" w:rsidR="00D138E2" w:rsidRPr="00F86EB1" w:rsidRDefault="00D138E2" w:rsidP="00D138E2">
      <w:pPr>
        <w:jc w:val="both"/>
        <w:rPr>
          <w:rFonts w:ascii="Arial" w:hAnsi="Arial" w:cs="Arial"/>
          <w:lang w:val="es-ES"/>
        </w:rPr>
      </w:pPr>
      <w:r w:rsidRPr="00F86EB1">
        <w:rPr>
          <w:rFonts w:ascii="Arial" w:hAnsi="Arial" w:cs="Arial"/>
          <w:lang w:val="es-ES"/>
        </w:rPr>
        <w:t xml:space="preserve"> C.G.-023/2021 Acuerdo del consejo general del instituto electoral y participación ciudadana de Yucatán por el que ajustan plazos de procedimientos relacionados con los procesos internos de selección de candidaturas a cargos de elección popular de los partidos políticos posteriores al periodo de precampañas en el proceso electoral ordinario 2020 – 2021</w:t>
      </w:r>
      <w:r w:rsidR="0085722D">
        <w:rPr>
          <w:rFonts w:ascii="Arial" w:hAnsi="Arial" w:cs="Arial"/>
          <w:lang w:val="es-ES"/>
        </w:rPr>
        <w:t>. -------</w:t>
      </w:r>
    </w:p>
    <w:p w14:paraId="6DD82769" w14:textId="7378E09C" w:rsidR="00D138E2" w:rsidRDefault="00D138E2" w:rsidP="00D138E2">
      <w:pPr>
        <w:autoSpaceDE w:val="0"/>
        <w:autoSpaceDN w:val="0"/>
        <w:adjustRightInd w:val="0"/>
        <w:jc w:val="both"/>
        <w:rPr>
          <w:rFonts w:ascii="Arial" w:hAnsi="Arial" w:cs="Arial"/>
          <w:lang w:val="es-ES"/>
        </w:rPr>
      </w:pPr>
      <w:r w:rsidRPr="00F86EB1">
        <w:rPr>
          <w:rFonts w:ascii="Arial" w:hAnsi="Arial" w:cs="Arial"/>
          <w:lang w:val="es-ES"/>
        </w:rPr>
        <w:t xml:space="preserve">C.G.-024/2021 (enviado de manera digital) Acuerdo del consejo general del instituto electoral y participación ciudadana de Yucatán por el que se aprueban los lineamientos en materia de reelección a cargos de elección popular del </w:t>
      </w:r>
      <w:r w:rsidRPr="00F86EB1">
        <w:rPr>
          <w:rFonts w:ascii="Arial" w:hAnsi="Arial" w:cs="Arial"/>
          <w:lang w:val="es-ES"/>
        </w:rPr>
        <w:t xml:space="preserve">Instituto Electoral Y Participación Ciudadana </w:t>
      </w:r>
      <w:r w:rsidRPr="00F86EB1">
        <w:rPr>
          <w:rFonts w:ascii="Arial" w:hAnsi="Arial" w:cs="Arial"/>
          <w:lang w:val="es-ES"/>
        </w:rPr>
        <w:t>de Yucatán para el proceso electoral 2020 – 2021.</w:t>
      </w:r>
      <w:r w:rsidR="00F86EB1" w:rsidRPr="00F86EB1">
        <w:rPr>
          <w:rFonts w:ascii="Arial" w:hAnsi="Arial" w:cs="Arial"/>
          <w:lang w:val="es-ES"/>
        </w:rPr>
        <w:t xml:space="preserve"> </w:t>
      </w:r>
      <w:r w:rsidRPr="00F86EB1">
        <w:rPr>
          <w:rFonts w:ascii="Arial" w:hAnsi="Arial" w:cs="Arial"/>
          <w:lang w:val="es-ES"/>
        </w:rPr>
        <w:t>--------------------------------------</w:t>
      </w:r>
    </w:p>
    <w:p w14:paraId="7F4DA765" w14:textId="611BCF17" w:rsidR="0085722D" w:rsidRDefault="0085722D" w:rsidP="00D138E2">
      <w:pPr>
        <w:autoSpaceDE w:val="0"/>
        <w:autoSpaceDN w:val="0"/>
        <w:adjustRightInd w:val="0"/>
        <w:jc w:val="both"/>
        <w:rPr>
          <w:rFonts w:ascii="Arial" w:hAnsi="Arial" w:cs="Arial"/>
          <w:lang w:val="es-ES"/>
        </w:rPr>
      </w:pPr>
    </w:p>
    <w:p w14:paraId="02E499DF" w14:textId="77777777" w:rsidR="0085722D" w:rsidRPr="00F86EB1" w:rsidRDefault="0085722D" w:rsidP="00D138E2">
      <w:pPr>
        <w:autoSpaceDE w:val="0"/>
        <w:autoSpaceDN w:val="0"/>
        <w:adjustRightInd w:val="0"/>
        <w:jc w:val="both"/>
        <w:rPr>
          <w:rFonts w:ascii="Arial" w:hAnsi="Arial" w:cs="Arial"/>
          <w:lang w:val="es-ES"/>
        </w:rPr>
      </w:pPr>
    </w:p>
    <w:p w14:paraId="1DEBC959" w14:textId="09F731F1" w:rsidR="00D138E2" w:rsidRPr="00F86EB1" w:rsidRDefault="00D138E2" w:rsidP="00D138E2">
      <w:pPr>
        <w:autoSpaceDE w:val="0"/>
        <w:autoSpaceDN w:val="0"/>
        <w:adjustRightInd w:val="0"/>
        <w:jc w:val="both"/>
        <w:rPr>
          <w:rFonts w:ascii="Arial" w:hAnsi="Arial" w:cs="Arial"/>
          <w:lang w:val="es-ES"/>
        </w:rPr>
      </w:pPr>
      <w:r w:rsidRPr="00F86EB1">
        <w:rPr>
          <w:rFonts w:ascii="Arial" w:hAnsi="Arial" w:cs="Arial"/>
        </w:rPr>
        <w:t>C.G.-025/2021 Acuerdo del consejo general del Instituto Electoral Y De Participación Ciudadana De Yucatán, relativo a la presentación supletoria ante el consejo general de las fórmulas de candidatas y candidatos a diputaciones por el principio de mayoría relativa y de las planillas de candidatas y candidatos a regidurías en el proceso electoral ordinario local 2020-2021. ----------------------------------------------------------------------</w:t>
      </w:r>
      <w:r w:rsidRPr="00F86EB1">
        <w:rPr>
          <w:rFonts w:ascii="Arial" w:hAnsi="Arial" w:cs="Arial"/>
        </w:rPr>
        <w:t>------------------------------------</w:t>
      </w:r>
    </w:p>
    <w:p w14:paraId="799829DB" w14:textId="3966E8C1" w:rsidR="00D138E2" w:rsidRPr="00F86EB1" w:rsidRDefault="00D138E2" w:rsidP="00D138E2">
      <w:pPr>
        <w:spacing w:after="0" w:line="240" w:lineRule="auto"/>
        <w:jc w:val="both"/>
        <w:rPr>
          <w:rFonts w:ascii="Arial" w:hAnsi="Arial" w:cs="Arial"/>
        </w:rPr>
      </w:pPr>
      <w:r w:rsidRPr="00F86EB1">
        <w:rPr>
          <w:rFonts w:ascii="Arial" w:hAnsi="Arial" w:cs="Arial"/>
        </w:rPr>
        <w:t xml:space="preserve">C.G.-027/2021 Acuerdo del consejo general Del Instituto Electoral Y De Participación Ciudadana De Yucatán, por el cual se establece la forma de acreditar los requisitos legales para el registro de las fórmulas y listas de candidatas y candidatos a diputados de mayoría relativa y representación proporcional durante el proceso electoral ordinario 2020-2021. </w:t>
      </w:r>
      <w:r w:rsidRPr="00F86EB1">
        <w:rPr>
          <w:rStyle w:val="Ninguno"/>
          <w:rFonts w:ascii="Arial" w:eastAsia="Arial" w:hAnsi="Arial" w:cs="Arial"/>
        </w:rPr>
        <w:t xml:space="preserve">Anexo de formatos. </w:t>
      </w:r>
      <w:r w:rsidRPr="00F86EB1">
        <w:rPr>
          <w:rFonts w:ascii="Arial" w:hAnsi="Arial" w:cs="Arial"/>
        </w:rPr>
        <w:t>----------------------------------------------------------------------</w:t>
      </w:r>
      <w:r w:rsidRPr="00F86EB1">
        <w:rPr>
          <w:rFonts w:ascii="Arial" w:hAnsi="Arial" w:cs="Arial"/>
        </w:rPr>
        <w:t>-------------------------</w:t>
      </w:r>
    </w:p>
    <w:p w14:paraId="5D8A9E2F" w14:textId="77777777" w:rsidR="00D138E2" w:rsidRPr="00F86EB1" w:rsidRDefault="00D138E2" w:rsidP="00D138E2">
      <w:pPr>
        <w:pStyle w:val="Default"/>
        <w:jc w:val="both"/>
        <w:rPr>
          <w:sz w:val="22"/>
          <w:szCs w:val="22"/>
        </w:rPr>
      </w:pPr>
    </w:p>
    <w:p w14:paraId="29E35302" w14:textId="32AE4800" w:rsidR="00D138E2" w:rsidRPr="00F86EB1" w:rsidRDefault="00D138E2" w:rsidP="00D138E2">
      <w:pPr>
        <w:spacing w:after="0" w:line="240" w:lineRule="auto"/>
        <w:jc w:val="both"/>
        <w:rPr>
          <w:rFonts w:ascii="Arial" w:hAnsi="Arial" w:cs="Arial"/>
        </w:rPr>
      </w:pPr>
      <w:r w:rsidRPr="00F86EB1">
        <w:rPr>
          <w:rFonts w:ascii="Arial" w:hAnsi="Arial" w:cs="Arial"/>
        </w:rPr>
        <w:t xml:space="preserve">C.G.-028/2021 Acuerdo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 proceso electoral ordinario 2020-2021. </w:t>
      </w:r>
      <w:r w:rsidRPr="00F86EB1">
        <w:rPr>
          <w:rStyle w:val="Ninguno"/>
          <w:rFonts w:ascii="Arial" w:eastAsia="Arial" w:hAnsi="Arial" w:cs="Arial"/>
        </w:rPr>
        <w:t>Anexo de formatos. -</w:t>
      </w:r>
      <w:r w:rsidRPr="00F86EB1">
        <w:rPr>
          <w:rFonts w:ascii="Arial" w:hAnsi="Arial" w:cs="Arial"/>
        </w:rPr>
        <w:t>------</w:t>
      </w:r>
      <w:r w:rsidRPr="00F86EB1">
        <w:rPr>
          <w:rFonts w:ascii="Arial" w:hAnsi="Arial" w:cs="Arial"/>
        </w:rPr>
        <w:t>----------------------------------</w:t>
      </w:r>
      <w:r w:rsidRPr="00F86EB1">
        <w:rPr>
          <w:rFonts w:ascii="Arial" w:hAnsi="Arial" w:cs="Arial"/>
        </w:rPr>
        <w:t>--------------------------------------------------------------------</w:t>
      </w:r>
    </w:p>
    <w:p w14:paraId="301789AD" w14:textId="77777777" w:rsidR="00DA4311" w:rsidRPr="00F86EB1" w:rsidRDefault="00DA4311" w:rsidP="00DA4311">
      <w:pPr>
        <w:pStyle w:val="Default"/>
        <w:jc w:val="both"/>
        <w:rPr>
          <w:sz w:val="22"/>
          <w:szCs w:val="22"/>
        </w:rPr>
      </w:pPr>
    </w:p>
    <w:p w14:paraId="0BE34D91" w14:textId="3DD4C3F7" w:rsidR="00DA4311" w:rsidRPr="00F86EB1" w:rsidRDefault="00D138E2" w:rsidP="00DA4311">
      <w:pPr>
        <w:pStyle w:val="Default"/>
        <w:jc w:val="both"/>
        <w:rPr>
          <w:sz w:val="22"/>
          <w:szCs w:val="22"/>
        </w:rPr>
      </w:pPr>
      <w:r w:rsidRPr="00F86EB1">
        <w:rPr>
          <w:sz w:val="22"/>
          <w:szCs w:val="22"/>
        </w:rPr>
        <w:t xml:space="preserve">C.G.-029/2021 Acuerdo del consejo general del Instituto Electoral Y De Participación Ciudadana De Yucatán, mediante el cual se establecen los gastos máximos de campaña que podrán erogar los partidos políticos y sus candidatas o candidatos; así como las candidatas o los candidatos independientes durante las campañas electorales para diputaciones y regidurías del proceso electoral ordinario 2020-2021. </w:t>
      </w:r>
      <w:r w:rsidRPr="00F86EB1">
        <w:rPr>
          <w:rStyle w:val="Ninguno"/>
          <w:rFonts w:eastAsia="Arial"/>
          <w:sz w:val="22"/>
          <w:szCs w:val="22"/>
        </w:rPr>
        <w:t xml:space="preserve">Anexo de gasto máximo de campaña 2021 por distrito. </w:t>
      </w:r>
      <w:r w:rsidRPr="00F86EB1">
        <w:rPr>
          <w:sz w:val="22"/>
          <w:szCs w:val="22"/>
        </w:rPr>
        <w:t>-------------</w:t>
      </w:r>
      <w:r w:rsidR="00DA4311" w:rsidRPr="00F86EB1">
        <w:rPr>
          <w:sz w:val="22"/>
          <w:szCs w:val="22"/>
        </w:rPr>
        <w:t>----------------------------------</w:t>
      </w:r>
      <w:r w:rsidRPr="00F86EB1">
        <w:rPr>
          <w:sz w:val="22"/>
          <w:szCs w:val="22"/>
        </w:rPr>
        <w:t>---------------</w:t>
      </w:r>
      <w:r w:rsidR="0085722D">
        <w:rPr>
          <w:sz w:val="22"/>
          <w:szCs w:val="22"/>
        </w:rPr>
        <w:t>-----</w:t>
      </w:r>
      <w:r w:rsidRPr="00F86EB1">
        <w:rPr>
          <w:sz w:val="22"/>
          <w:szCs w:val="22"/>
        </w:rPr>
        <w:t>---</w:t>
      </w:r>
    </w:p>
    <w:p w14:paraId="2D77FAFA" w14:textId="77777777" w:rsidR="00DA4311" w:rsidRPr="00F86EB1" w:rsidRDefault="00DA4311" w:rsidP="00DA4311">
      <w:pPr>
        <w:pStyle w:val="Default"/>
        <w:jc w:val="both"/>
        <w:rPr>
          <w:sz w:val="22"/>
          <w:szCs w:val="22"/>
        </w:rPr>
      </w:pPr>
    </w:p>
    <w:p w14:paraId="2723862C" w14:textId="30D220CE" w:rsidR="00D138E2" w:rsidRPr="00F86EB1" w:rsidRDefault="00D138E2" w:rsidP="00F86EB1">
      <w:pPr>
        <w:pStyle w:val="Default"/>
        <w:jc w:val="both"/>
        <w:rPr>
          <w:rStyle w:val="Ninguno"/>
          <w:sz w:val="22"/>
          <w:szCs w:val="22"/>
        </w:rPr>
      </w:pPr>
      <w:r w:rsidRPr="00F86EB1">
        <w:rPr>
          <w:sz w:val="22"/>
          <w:szCs w:val="22"/>
        </w:rPr>
        <w:t xml:space="preserve">C.G.-030/2021 Acuerdo del consejo general del Instituto Electoral Y De Participación Ciudadana De Yucatán, por el que se aprueban los lineamientos para el cómputo en los consejos distritales y municipales en el estado de Yucatán en el proceso electoral ordinario 2020-2021 así como el cuadernillo de consulta sobre votos válidos y votos nulos. </w:t>
      </w:r>
      <w:r w:rsidRPr="00F86EB1">
        <w:rPr>
          <w:rStyle w:val="Ninguno"/>
          <w:rFonts w:eastAsia="Arial"/>
          <w:sz w:val="22"/>
          <w:szCs w:val="22"/>
        </w:rPr>
        <w:t>Anexo lineamiento de cómputo y anexo de cuadernillo de votos válidos y nulos. ------------------------</w:t>
      </w:r>
      <w:r w:rsidR="0085722D">
        <w:rPr>
          <w:rStyle w:val="Ninguno"/>
          <w:rFonts w:eastAsia="Arial"/>
          <w:sz w:val="22"/>
          <w:szCs w:val="22"/>
        </w:rPr>
        <w:t>-</w:t>
      </w:r>
    </w:p>
    <w:p w14:paraId="03587B60" w14:textId="77777777" w:rsidR="00F86EB1" w:rsidRPr="00F86EB1" w:rsidRDefault="00F86EB1" w:rsidP="00F86EB1">
      <w:pPr>
        <w:autoSpaceDE w:val="0"/>
        <w:autoSpaceDN w:val="0"/>
        <w:adjustRightInd w:val="0"/>
        <w:spacing w:after="0" w:line="240" w:lineRule="auto"/>
        <w:jc w:val="both"/>
        <w:rPr>
          <w:rFonts w:ascii="Arial" w:hAnsi="Arial" w:cs="Arial"/>
        </w:rPr>
      </w:pPr>
    </w:p>
    <w:p w14:paraId="3E038ACE" w14:textId="65324C8C" w:rsidR="00D138E2" w:rsidRPr="00F86EB1" w:rsidRDefault="00D138E2" w:rsidP="00F86EB1">
      <w:pPr>
        <w:autoSpaceDE w:val="0"/>
        <w:autoSpaceDN w:val="0"/>
        <w:adjustRightInd w:val="0"/>
        <w:spacing w:after="0" w:line="240" w:lineRule="auto"/>
        <w:jc w:val="both"/>
        <w:rPr>
          <w:rFonts w:ascii="Arial" w:hAnsi="Arial" w:cs="Arial"/>
          <w:color w:val="000000"/>
        </w:rPr>
      </w:pPr>
      <w:r w:rsidRPr="00F86EB1">
        <w:rPr>
          <w:rFonts w:ascii="Arial" w:hAnsi="Arial" w:cs="Arial"/>
          <w:color w:val="000000"/>
        </w:rPr>
        <w:t>C.G.-033/2021 A</w:t>
      </w:r>
      <w:r w:rsidRPr="00F86EB1">
        <w:rPr>
          <w:rFonts w:ascii="Arial" w:hAnsi="Arial" w:cs="Arial"/>
        </w:rPr>
        <w:t>cuerdo por el que se aprueban la guía para interponer quejas y denuncias de violencia política contra las mujeres en razón de género ante el IEPAC y el manual para atender casos de violencia política contra las mujeres en razón de género en los consejos municipales y distritales. -------------------------------------</w:t>
      </w:r>
      <w:r w:rsidR="00F86EB1" w:rsidRPr="00F86EB1">
        <w:rPr>
          <w:rFonts w:ascii="Arial" w:hAnsi="Arial" w:cs="Arial"/>
        </w:rPr>
        <w:t>--------------------------------------</w:t>
      </w:r>
      <w:r w:rsidRPr="00F86EB1">
        <w:rPr>
          <w:rFonts w:ascii="Arial" w:hAnsi="Arial" w:cs="Arial"/>
        </w:rPr>
        <w:t>--------------</w:t>
      </w:r>
    </w:p>
    <w:p w14:paraId="270493E7" w14:textId="77777777" w:rsidR="00D571E5" w:rsidRPr="00F86EB1" w:rsidRDefault="00D571E5" w:rsidP="0085722D">
      <w:pPr>
        <w:spacing w:after="0" w:line="240" w:lineRule="auto"/>
        <w:jc w:val="both"/>
        <w:rPr>
          <w:rFonts w:ascii="Arial" w:hAnsi="Arial" w:cs="Arial"/>
          <w:lang w:val="es-ES"/>
        </w:rPr>
      </w:pPr>
    </w:p>
    <w:p w14:paraId="084FAF59" w14:textId="18C8FFDA" w:rsidR="006571CF" w:rsidRDefault="005E0D26" w:rsidP="00D571E5">
      <w:pPr>
        <w:spacing w:after="0" w:line="240" w:lineRule="auto"/>
        <w:ind w:firstLine="426"/>
        <w:jc w:val="both"/>
        <w:rPr>
          <w:rFonts w:ascii="Arial" w:hAnsi="Arial" w:cs="Arial"/>
        </w:rPr>
      </w:pPr>
      <w:r w:rsidRPr="00F86EB1">
        <w:rPr>
          <w:rFonts w:ascii="Arial" w:hAnsi="Arial" w:cs="Arial"/>
        </w:rPr>
        <w:t>P</w:t>
      </w:r>
      <w:r w:rsidR="006571CF" w:rsidRPr="00F86EB1">
        <w:rPr>
          <w:rFonts w:ascii="Arial" w:hAnsi="Arial" w:cs="Arial"/>
        </w:rPr>
        <w:t>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Pr="00F86EB1">
        <w:rPr>
          <w:rFonts w:ascii="Arial" w:hAnsi="Arial" w:cs="Arial"/>
        </w:rPr>
        <w:t>:</w:t>
      </w:r>
      <w:r w:rsidR="006571CF" w:rsidRPr="00F86EB1">
        <w:rPr>
          <w:rFonts w:ascii="Arial" w:hAnsi="Arial" w:cs="Arial"/>
        </w:rPr>
        <w:t xml:space="preserve"> </w:t>
      </w:r>
      <w:r w:rsidR="00D571E5" w:rsidRPr="0085722D">
        <w:rPr>
          <w:rFonts w:ascii="Arial" w:hAnsi="Arial" w:cs="Arial"/>
          <w:b/>
          <w:bCs/>
        </w:rPr>
        <w:t>PARTIDO NUEVA ALIANZA YUCATAN y PARTIDO REDES SOCIALES PROGRESISTAS</w:t>
      </w:r>
      <w:r w:rsidR="006571CF" w:rsidRPr="0085722D">
        <w:rPr>
          <w:rFonts w:ascii="Arial" w:hAnsi="Arial" w:cs="Arial"/>
        </w:rPr>
        <w:t>.</w:t>
      </w:r>
      <w:r w:rsidR="006571CF" w:rsidRPr="00F86EB1">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w:t>
      </w:r>
      <w:r w:rsidR="00D571E5" w:rsidRPr="00F86EB1">
        <w:rPr>
          <w:rFonts w:ascii="Arial" w:hAnsi="Arial" w:cs="Arial"/>
        </w:rPr>
        <w:t xml:space="preserve"> p</w:t>
      </w:r>
      <w:r w:rsidR="006571CF" w:rsidRPr="00F86EB1">
        <w:rPr>
          <w:rFonts w:ascii="Arial" w:hAnsi="Arial" w:cs="Arial"/>
        </w:rPr>
        <w:t>rotesta Constitucional por medio escrito ante este Consejo Municipal. Rindiendo en este acto por escrito la protesta de ley.</w:t>
      </w:r>
      <w:r w:rsidR="000257F3" w:rsidRPr="00F86EB1">
        <w:rPr>
          <w:rFonts w:ascii="Arial" w:hAnsi="Arial" w:cs="Arial"/>
        </w:rPr>
        <w:t xml:space="preserve"> -------------------------------------</w:t>
      </w:r>
    </w:p>
    <w:p w14:paraId="720C05B7" w14:textId="52442E2C" w:rsidR="00151E50" w:rsidRDefault="00151E50" w:rsidP="00D571E5">
      <w:pPr>
        <w:spacing w:after="0" w:line="240" w:lineRule="auto"/>
        <w:ind w:firstLine="426"/>
        <w:jc w:val="both"/>
        <w:rPr>
          <w:rFonts w:ascii="Arial" w:hAnsi="Arial" w:cs="Arial"/>
        </w:rPr>
      </w:pPr>
    </w:p>
    <w:p w14:paraId="1CAC2F05" w14:textId="14948EE9" w:rsidR="00151E50" w:rsidRDefault="00151E50" w:rsidP="00D571E5">
      <w:pPr>
        <w:spacing w:after="0" w:line="240" w:lineRule="auto"/>
        <w:ind w:firstLine="426"/>
        <w:jc w:val="both"/>
        <w:rPr>
          <w:rFonts w:ascii="Arial" w:hAnsi="Arial" w:cs="Arial"/>
        </w:rPr>
      </w:pPr>
    </w:p>
    <w:p w14:paraId="223B4E0C" w14:textId="77777777" w:rsidR="00151E50" w:rsidRPr="00F86EB1" w:rsidRDefault="00151E50" w:rsidP="00D571E5">
      <w:pPr>
        <w:spacing w:after="0" w:line="240" w:lineRule="auto"/>
        <w:ind w:firstLine="426"/>
        <w:jc w:val="both"/>
        <w:rPr>
          <w:rFonts w:ascii="Arial" w:hAnsi="Arial" w:cs="Arial"/>
        </w:rPr>
      </w:pPr>
    </w:p>
    <w:p w14:paraId="39EE8E9D" w14:textId="77777777" w:rsidR="00D571E5" w:rsidRPr="00F86EB1" w:rsidRDefault="00D571E5" w:rsidP="00D571E5">
      <w:pPr>
        <w:spacing w:after="0" w:line="240" w:lineRule="auto"/>
        <w:ind w:firstLine="426"/>
        <w:jc w:val="both"/>
        <w:rPr>
          <w:rFonts w:ascii="Arial" w:hAnsi="Arial" w:cs="Arial"/>
        </w:rPr>
      </w:pPr>
    </w:p>
    <w:p w14:paraId="6BFC5335" w14:textId="77777777" w:rsidR="00D571E5" w:rsidRPr="00F86EB1" w:rsidRDefault="00D571E5" w:rsidP="00D571E5">
      <w:pPr>
        <w:pStyle w:val="Cuerpo"/>
        <w:ind w:firstLine="567"/>
        <w:jc w:val="both"/>
        <w:rPr>
          <w:rStyle w:val="Ninguno"/>
          <w:rFonts w:ascii="Arial" w:eastAsia="Arial" w:hAnsi="Arial" w:cs="Arial"/>
          <w:sz w:val="22"/>
          <w:szCs w:val="22"/>
        </w:rPr>
      </w:pPr>
      <w:bookmarkStart w:id="0" w:name="_Hlk66263069"/>
      <w:r w:rsidRPr="00F86EB1">
        <w:rPr>
          <w:rStyle w:val="Ninguno"/>
          <w:rFonts w:ascii="Arial" w:hAnsi="Arial" w:cs="Arial"/>
          <w:sz w:val="22"/>
          <w:szCs w:val="22"/>
        </w:rPr>
        <w:t xml:space="preserve">Dando continuidad con el punto número </w:t>
      </w:r>
      <w:r w:rsidRPr="00F86EB1">
        <w:rPr>
          <w:rStyle w:val="Ninguno"/>
          <w:rFonts w:ascii="Arial" w:hAnsi="Arial" w:cs="Arial"/>
          <w:b/>
          <w:bCs/>
          <w:sz w:val="22"/>
          <w:szCs w:val="22"/>
        </w:rPr>
        <w:t>seis</w:t>
      </w:r>
      <w:r w:rsidRPr="00F86EB1">
        <w:rPr>
          <w:rStyle w:val="Ninguno"/>
          <w:rFonts w:ascii="Arial" w:hAnsi="Arial" w:cs="Arial"/>
          <w:sz w:val="22"/>
          <w:szCs w:val="22"/>
        </w:rPr>
        <w:t xml:space="preserve"> del orden del día, </w:t>
      </w:r>
      <w:bookmarkStart w:id="1" w:name="_Hlk65657025"/>
      <w:r w:rsidRPr="00F86EB1">
        <w:rPr>
          <w:rStyle w:val="Ninguno"/>
          <w:rFonts w:ascii="Arial" w:hAnsi="Arial" w:cs="Arial"/>
          <w:sz w:val="22"/>
          <w:szCs w:val="22"/>
        </w:rPr>
        <w:t xml:space="preserve">siendo este </w:t>
      </w:r>
      <w:r w:rsidRPr="00F86EB1">
        <w:rPr>
          <w:rFonts w:ascii="Arial" w:hAnsi="Arial" w:cs="Arial"/>
          <w:sz w:val="22"/>
          <w:szCs w:val="22"/>
        </w:rPr>
        <w:t>Presentación del informe de la Presidencia de este Consejo de las condiciones de equipamiento de la bodega electoral, mecanismos de operación y medidas de seguridad</w:t>
      </w:r>
      <w:bookmarkEnd w:id="1"/>
      <w:r w:rsidRPr="00F86EB1">
        <w:rPr>
          <w:rFonts w:ascii="Arial" w:hAnsi="Arial" w:cs="Arial"/>
          <w:sz w:val="22"/>
          <w:szCs w:val="22"/>
        </w:rPr>
        <w:t>; la Consejera Presidente dio lectura del informe antes referido, dicho</w:t>
      </w:r>
      <w:r w:rsidRPr="00F86EB1">
        <w:rPr>
          <w:rStyle w:val="Ninguno"/>
          <w:rFonts w:ascii="Arial" w:hAnsi="Arial" w:cs="Arial"/>
          <w:sz w:val="22"/>
          <w:szCs w:val="22"/>
        </w:rPr>
        <w:t xml:space="preserve"> informe se encontrará anexo al cuerpo del acta. --------------------------------------------------------------------------------------</w:t>
      </w:r>
    </w:p>
    <w:bookmarkEnd w:id="0"/>
    <w:p w14:paraId="283F7FCA" w14:textId="77777777" w:rsidR="006571CF" w:rsidRPr="00F86EB1" w:rsidRDefault="006571CF" w:rsidP="008500EF">
      <w:pPr>
        <w:spacing w:after="0" w:line="240" w:lineRule="auto"/>
        <w:ind w:firstLine="426"/>
        <w:jc w:val="both"/>
        <w:rPr>
          <w:rStyle w:val="Ninguno"/>
          <w:rFonts w:ascii="Arial" w:eastAsia="Arial" w:hAnsi="Arial" w:cs="Arial"/>
        </w:rPr>
      </w:pPr>
    </w:p>
    <w:p w14:paraId="19E38E4F" w14:textId="4078B6AE" w:rsidR="006571CF" w:rsidRPr="00F86EB1" w:rsidRDefault="006571CF" w:rsidP="008500EF">
      <w:pPr>
        <w:spacing w:after="0" w:line="240" w:lineRule="auto"/>
        <w:ind w:firstLine="426"/>
        <w:jc w:val="both"/>
        <w:rPr>
          <w:rFonts w:ascii="Arial" w:hAnsi="Arial" w:cs="Arial"/>
        </w:rPr>
      </w:pPr>
      <w:r w:rsidRPr="00F86EB1">
        <w:rPr>
          <w:rFonts w:ascii="Arial" w:hAnsi="Arial" w:cs="Arial"/>
        </w:rPr>
        <w:t>Seguidamente el consejero presidente solicito al secretario ejecutivo que prosiga con el siguiente punto del orden del día</w:t>
      </w:r>
      <w:r w:rsidR="007F48E4" w:rsidRPr="00F86EB1">
        <w:rPr>
          <w:rFonts w:ascii="Arial" w:hAnsi="Arial" w:cs="Arial"/>
        </w:rPr>
        <w:t>. ---------------------------------------------</w:t>
      </w:r>
      <w:r w:rsidR="00D571E5" w:rsidRPr="00F86EB1">
        <w:rPr>
          <w:rFonts w:ascii="Arial" w:hAnsi="Arial" w:cs="Arial"/>
        </w:rPr>
        <w:t>--------------------------------</w:t>
      </w:r>
    </w:p>
    <w:p w14:paraId="7205086D" w14:textId="77777777" w:rsidR="00D571E5" w:rsidRPr="00F86EB1" w:rsidRDefault="00D571E5" w:rsidP="008500EF">
      <w:pPr>
        <w:spacing w:after="0" w:line="240" w:lineRule="auto"/>
        <w:ind w:firstLine="426"/>
        <w:jc w:val="both"/>
        <w:rPr>
          <w:rFonts w:ascii="Arial" w:hAnsi="Arial" w:cs="Arial"/>
        </w:rPr>
      </w:pPr>
    </w:p>
    <w:p w14:paraId="6F89AAF7" w14:textId="407367F9"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Acto seguido, el Secretario Ejecutivo, continuó con el punto número </w:t>
      </w:r>
      <w:r w:rsidRPr="00F86EB1">
        <w:rPr>
          <w:rFonts w:ascii="Arial" w:hAnsi="Arial" w:cs="Arial"/>
          <w:b/>
          <w:bCs/>
        </w:rPr>
        <w:t>siete</w:t>
      </w:r>
      <w:r w:rsidRPr="00F86EB1">
        <w:rPr>
          <w:rFonts w:ascii="Arial" w:hAnsi="Arial" w:cs="Arial"/>
        </w:rPr>
        <w:t xml:space="preserve"> del orden del día, siendo este Asuntos Generales.</w:t>
      </w:r>
      <w:r w:rsidR="007F48E4" w:rsidRPr="00F86EB1">
        <w:rPr>
          <w:rFonts w:ascii="Arial" w:hAnsi="Arial" w:cs="Arial"/>
        </w:rPr>
        <w:t xml:space="preserve"> -------------------------------------</w:t>
      </w:r>
      <w:r w:rsidR="00D571E5" w:rsidRPr="00F86EB1">
        <w:rPr>
          <w:rFonts w:ascii="Arial" w:hAnsi="Arial" w:cs="Arial"/>
        </w:rPr>
        <w:t>--------------------------</w:t>
      </w:r>
      <w:r w:rsidR="007F48E4" w:rsidRPr="00F86EB1">
        <w:rPr>
          <w:rFonts w:ascii="Arial" w:hAnsi="Arial" w:cs="Arial"/>
        </w:rPr>
        <w:t>----------</w:t>
      </w:r>
    </w:p>
    <w:p w14:paraId="566433C2" w14:textId="4061C240" w:rsidR="00930151" w:rsidRPr="00F86EB1" w:rsidRDefault="006571CF" w:rsidP="00D571E5">
      <w:pPr>
        <w:pStyle w:val="Cuerpo"/>
        <w:jc w:val="both"/>
        <w:rPr>
          <w:rFonts w:ascii="Arial" w:hAnsi="Arial" w:cs="Arial"/>
          <w:sz w:val="22"/>
          <w:szCs w:val="22"/>
        </w:rPr>
      </w:pPr>
      <w:r w:rsidRPr="00F86EB1">
        <w:rPr>
          <w:rStyle w:val="Ninguno"/>
          <w:rFonts w:ascii="Arial" w:hAnsi="Arial" w:cs="Arial"/>
          <w:bCs/>
          <w:sz w:val="22"/>
          <w:szCs w:val="22"/>
        </w:rPr>
        <w:t xml:space="preserve"> </w:t>
      </w:r>
    </w:p>
    <w:p w14:paraId="0E7A37A0" w14:textId="66D2467C" w:rsidR="006571CF" w:rsidRDefault="006571CF" w:rsidP="008500EF">
      <w:pPr>
        <w:spacing w:after="0" w:line="240" w:lineRule="auto"/>
        <w:ind w:firstLine="426"/>
        <w:jc w:val="both"/>
        <w:rPr>
          <w:rFonts w:ascii="Arial" w:hAnsi="Arial" w:cs="Arial"/>
        </w:rPr>
      </w:pPr>
      <w:r w:rsidRPr="00BA182D">
        <w:rPr>
          <w:rFonts w:ascii="Arial" w:hAnsi="Arial" w:cs="Arial"/>
        </w:rPr>
        <w:t>Acto seguido, el Consejero Presidente, preguntó a las y a los integrantes del Consejo Municipal que desearan hacer uso de la voz para tratar algún asunto en particular</w:t>
      </w:r>
      <w:r w:rsidR="00930151" w:rsidRPr="00BA182D">
        <w:rPr>
          <w:rFonts w:ascii="Arial" w:hAnsi="Arial" w:cs="Arial"/>
        </w:rPr>
        <w:t>;</w:t>
      </w:r>
    </w:p>
    <w:p w14:paraId="2BE6E86D" w14:textId="546F6E38" w:rsidR="00BA182D" w:rsidRDefault="00BA182D" w:rsidP="008500EF">
      <w:pPr>
        <w:spacing w:after="0" w:line="240" w:lineRule="auto"/>
        <w:ind w:firstLine="426"/>
        <w:jc w:val="both"/>
        <w:rPr>
          <w:rFonts w:ascii="Arial" w:hAnsi="Arial" w:cs="Arial"/>
        </w:rPr>
      </w:pPr>
    </w:p>
    <w:p w14:paraId="51E44544" w14:textId="7AB3A314" w:rsidR="00BA182D" w:rsidRDefault="00BA182D" w:rsidP="008500EF">
      <w:pPr>
        <w:spacing w:after="0" w:line="240" w:lineRule="auto"/>
        <w:ind w:firstLine="426"/>
        <w:jc w:val="both"/>
        <w:rPr>
          <w:rFonts w:ascii="Arial" w:hAnsi="Arial" w:cs="Arial"/>
        </w:rPr>
      </w:pPr>
      <w:r>
        <w:rPr>
          <w:rFonts w:ascii="Arial" w:hAnsi="Arial" w:cs="Arial"/>
        </w:rPr>
        <w:t>En uso de la voz, el consejero presidente</w:t>
      </w:r>
      <w:r w:rsidR="00681375">
        <w:rPr>
          <w:rFonts w:ascii="Arial" w:hAnsi="Arial" w:cs="Arial"/>
        </w:rPr>
        <w:t xml:space="preserve"> les indica a los representantes de partidos, los tiempos y formas para llevar a cabo el registro de candidatos; explicando de manera general el como se llevaría a cabo dicho registro, cumpliendo en tiempo y forma con los requisitos.</w:t>
      </w:r>
      <w:r w:rsidR="00727D11">
        <w:rPr>
          <w:rFonts w:ascii="Arial" w:hAnsi="Arial" w:cs="Arial"/>
        </w:rPr>
        <w:t xml:space="preserve"> ------------------------------------------------------------------------------------------------------------</w:t>
      </w:r>
    </w:p>
    <w:p w14:paraId="368859F1" w14:textId="77777777" w:rsidR="00727D11" w:rsidRDefault="00727D11" w:rsidP="008500EF">
      <w:pPr>
        <w:spacing w:after="0" w:line="240" w:lineRule="auto"/>
        <w:ind w:firstLine="426"/>
        <w:jc w:val="both"/>
        <w:rPr>
          <w:rFonts w:ascii="Arial" w:hAnsi="Arial" w:cs="Arial"/>
        </w:rPr>
      </w:pPr>
    </w:p>
    <w:p w14:paraId="28EFB8F5" w14:textId="66F6AB0D" w:rsidR="00FE25D6" w:rsidRDefault="00FE25D6" w:rsidP="008500EF">
      <w:pPr>
        <w:spacing w:after="0" w:line="240" w:lineRule="auto"/>
        <w:ind w:firstLine="426"/>
        <w:jc w:val="both"/>
        <w:rPr>
          <w:rFonts w:ascii="Arial" w:hAnsi="Arial" w:cs="Arial"/>
        </w:rPr>
      </w:pPr>
      <w:r>
        <w:rPr>
          <w:rFonts w:ascii="Arial" w:hAnsi="Arial" w:cs="Arial"/>
        </w:rPr>
        <w:t xml:space="preserve"> En primera ronda se apunto la c. Reyna María </w:t>
      </w:r>
      <w:r w:rsidR="00727D11">
        <w:rPr>
          <w:rFonts w:ascii="Arial" w:hAnsi="Arial" w:cs="Arial"/>
        </w:rPr>
        <w:t>Téllez</w:t>
      </w:r>
      <w:r>
        <w:rPr>
          <w:rFonts w:ascii="Arial" w:hAnsi="Arial" w:cs="Arial"/>
        </w:rPr>
        <w:t xml:space="preserve"> May en la cual pregunto acerca de la los lineamientos de la paridad de genero para los candidatos a regidores propietarios y suplentes, </w:t>
      </w:r>
      <w:r w:rsidR="00727D11">
        <w:rPr>
          <w:rFonts w:ascii="Arial" w:hAnsi="Arial" w:cs="Arial"/>
        </w:rPr>
        <w:t>así</w:t>
      </w:r>
      <w:r>
        <w:rPr>
          <w:rFonts w:ascii="Arial" w:hAnsi="Arial" w:cs="Arial"/>
        </w:rPr>
        <w:t xml:space="preserve"> mismo solicito los acuerdos de los anexos a candidatos para regidores, el acuerdo de gastos máximos para las campañas, pregunto acerca de la carta de vecindad que solicita el </w:t>
      </w:r>
      <w:r w:rsidR="00727D11">
        <w:rPr>
          <w:rFonts w:ascii="Arial" w:hAnsi="Arial" w:cs="Arial"/>
        </w:rPr>
        <w:t>IEPAC</w:t>
      </w:r>
      <w:r>
        <w:rPr>
          <w:rFonts w:ascii="Arial" w:hAnsi="Arial" w:cs="Arial"/>
        </w:rPr>
        <w:t>, y el acuerdo acerca de la violencia de genero</w:t>
      </w:r>
      <w:r w:rsidR="00727D11">
        <w:rPr>
          <w:rFonts w:ascii="Arial" w:hAnsi="Arial" w:cs="Arial"/>
        </w:rPr>
        <w:t>. ------------------------------</w:t>
      </w:r>
    </w:p>
    <w:p w14:paraId="4AC146EA" w14:textId="77777777" w:rsidR="00727D11" w:rsidRDefault="00727D11" w:rsidP="008500EF">
      <w:pPr>
        <w:spacing w:after="0" w:line="240" w:lineRule="auto"/>
        <w:ind w:firstLine="426"/>
        <w:jc w:val="both"/>
        <w:rPr>
          <w:rFonts w:ascii="Arial" w:hAnsi="Arial" w:cs="Arial"/>
        </w:rPr>
      </w:pPr>
    </w:p>
    <w:p w14:paraId="2211FF3C" w14:textId="1367FA25" w:rsidR="00FE25D6" w:rsidRDefault="00FE25D6" w:rsidP="008500EF">
      <w:pPr>
        <w:spacing w:after="0" w:line="240" w:lineRule="auto"/>
        <w:ind w:firstLine="426"/>
        <w:jc w:val="both"/>
        <w:rPr>
          <w:rFonts w:ascii="Arial" w:hAnsi="Arial" w:cs="Arial"/>
        </w:rPr>
      </w:pPr>
      <w:r>
        <w:rPr>
          <w:rFonts w:ascii="Arial" w:hAnsi="Arial" w:cs="Arial"/>
        </w:rPr>
        <w:t xml:space="preserve"> Seguidamente el Consejero Electoral C. Luis Alberto </w:t>
      </w:r>
      <w:proofErr w:type="spellStart"/>
      <w:r>
        <w:rPr>
          <w:rFonts w:ascii="Arial" w:hAnsi="Arial" w:cs="Arial"/>
        </w:rPr>
        <w:t>Cab</w:t>
      </w:r>
      <w:proofErr w:type="spellEnd"/>
      <w:r>
        <w:rPr>
          <w:rFonts w:ascii="Arial" w:hAnsi="Arial" w:cs="Arial"/>
        </w:rPr>
        <w:t xml:space="preserve"> </w:t>
      </w:r>
      <w:proofErr w:type="spellStart"/>
      <w:r>
        <w:rPr>
          <w:rFonts w:ascii="Arial" w:hAnsi="Arial" w:cs="Arial"/>
        </w:rPr>
        <w:t>Ucan</w:t>
      </w:r>
      <w:proofErr w:type="spellEnd"/>
      <w:r>
        <w:rPr>
          <w:rFonts w:ascii="Arial" w:hAnsi="Arial" w:cs="Arial"/>
        </w:rPr>
        <w:t xml:space="preserve"> le indico a la C, Reyna </w:t>
      </w:r>
      <w:r w:rsidR="00727D11">
        <w:rPr>
          <w:rFonts w:ascii="Arial" w:hAnsi="Arial" w:cs="Arial"/>
        </w:rPr>
        <w:t>María</w:t>
      </w:r>
      <w:r>
        <w:rPr>
          <w:rFonts w:ascii="Arial" w:hAnsi="Arial" w:cs="Arial"/>
        </w:rPr>
        <w:t xml:space="preserve"> </w:t>
      </w:r>
      <w:r w:rsidR="00727D11">
        <w:rPr>
          <w:rFonts w:ascii="Arial" w:hAnsi="Arial" w:cs="Arial"/>
        </w:rPr>
        <w:t>Téllez</w:t>
      </w:r>
      <w:r>
        <w:rPr>
          <w:rFonts w:ascii="Arial" w:hAnsi="Arial" w:cs="Arial"/>
        </w:rPr>
        <w:t xml:space="preserve"> May acerca de la paridad de genero en la cual menciona que si inicia con hombre seguidamente tiene que ser una mujer la siguiente candidata y si de manera </w:t>
      </w:r>
      <w:r w:rsidR="00727D11">
        <w:rPr>
          <w:rFonts w:ascii="Arial" w:hAnsi="Arial" w:cs="Arial"/>
        </w:rPr>
        <w:t>sucesiva</w:t>
      </w:r>
      <w:r>
        <w:rPr>
          <w:rFonts w:ascii="Arial" w:hAnsi="Arial" w:cs="Arial"/>
        </w:rPr>
        <w:t xml:space="preserve"> hasta terminar con el ultimo candidato y que en el caso de las suplentes todos pueden ser mujeres.</w:t>
      </w:r>
      <w:r w:rsidR="00727D11">
        <w:rPr>
          <w:rFonts w:ascii="Arial" w:hAnsi="Arial" w:cs="Arial"/>
        </w:rPr>
        <w:t xml:space="preserve"> ----------------------------------------------------------------------------------------------</w:t>
      </w:r>
    </w:p>
    <w:p w14:paraId="30FB51BC" w14:textId="347B571D" w:rsidR="00FE25D6" w:rsidRDefault="00FE25D6" w:rsidP="008500EF">
      <w:pPr>
        <w:spacing w:after="0" w:line="240" w:lineRule="auto"/>
        <w:ind w:firstLine="426"/>
        <w:jc w:val="both"/>
        <w:rPr>
          <w:rFonts w:ascii="Arial" w:hAnsi="Arial" w:cs="Arial"/>
        </w:rPr>
      </w:pPr>
    </w:p>
    <w:p w14:paraId="7AC9C7C0" w14:textId="49F31C2D" w:rsidR="00FE25D6" w:rsidRDefault="00FE25D6" w:rsidP="008500EF">
      <w:pPr>
        <w:spacing w:after="0" w:line="240" w:lineRule="auto"/>
        <w:ind w:firstLine="426"/>
        <w:jc w:val="both"/>
        <w:rPr>
          <w:rFonts w:ascii="Arial" w:hAnsi="Arial" w:cs="Arial"/>
        </w:rPr>
      </w:pPr>
      <w:r>
        <w:rPr>
          <w:rFonts w:ascii="Arial" w:hAnsi="Arial" w:cs="Arial"/>
        </w:rPr>
        <w:t xml:space="preserve">Seguidamente el C. </w:t>
      </w:r>
      <w:r w:rsidR="00727D11">
        <w:rPr>
          <w:rFonts w:ascii="Arial" w:hAnsi="Arial" w:cs="Arial"/>
        </w:rPr>
        <w:t>Lázaro</w:t>
      </w:r>
      <w:r>
        <w:rPr>
          <w:rFonts w:ascii="Arial" w:hAnsi="Arial" w:cs="Arial"/>
        </w:rPr>
        <w:t xml:space="preserve"> Chan Menciona que los candidatos a regidores que actualmente están en funciones </w:t>
      </w:r>
      <w:r w:rsidR="00727D11">
        <w:rPr>
          <w:rFonts w:ascii="Arial" w:hAnsi="Arial" w:cs="Arial"/>
        </w:rPr>
        <w:t xml:space="preserve">y deseen reelegirse, </w:t>
      </w:r>
      <w:r>
        <w:rPr>
          <w:rFonts w:ascii="Arial" w:hAnsi="Arial" w:cs="Arial"/>
        </w:rPr>
        <w:t xml:space="preserve">deben de presentar un horario de labores ante este consejo </w:t>
      </w:r>
      <w:r w:rsidR="00727D11">
        <w:rPr>
          <w:rFonts w:ascii="Arial" w:hAnsi="Arial" w:cs="Arial"/>
        </w:rPr>
        <w:t>en base al acuerdo cg- 024/2021. En la cual pregunto que si en este momento se cuenta con algún oficio en la cual se haya manifestado horario alguno por parte de algún partido político. ---------------------------------------------------------------------------------</w:t>
      </w:r>
    </w:p>
    <w:p w14:paraId="3F388D78" w14:textId="574292CD" w:rsidR="00727D11" w:rsidRDefault="00727D11" w:rsidP="008500EF">
      <w:pPr>
        <w:spacing w:after="0" w:line="240" w:lineRule="auto"/>
        <w:ind w:firstLine="426"/>
        <w:jc w:val="both"/>
        <w:rPr>
          <w:rFonts w:ascii="Arial" w:hAnsi="Arial" w:cs="Arial"/>
        </w:rPr>
      </w:pPr>
    </w:p>
    <w:p w14:paraId="300695F2" w14:textId="67CF16B3" w:rsidR="00727D11" w:rsidRDefault="00727D11" w:rsidP="008500EF">
      <w:pPr>
        <w:spacing w:after="0" w:line="240" w:lineRule="auto"/>
        <w:ind w:firstLine="426"/>
        <w:jc w:val="both"/>
        <w:rPr>
          <w:rFonts w:ascii="Arial" w:hAnsi="Arial" w:cs="Arial"/>
        </w:rPr>
      </w:pPr>
      <w:r>
        <w:rPr>
          <w:rFonts w:ascii="Arial" w:hAnsi="Arial" w:cs="Arial"/>
        </w:rPr>
        <w:t xml:space="preserve">Seguidamente el Secretario Ejecutivo C, Claudio </w:t>
      </w:r>
      <w:proofErr w:type="spellStart"/>
      <w:r>
        <w:rPr>
          <w:rFonts w:ascii="Arial" w:hAnsi="Arial" w:cs="Arial"/>
        </w:rPr>
        <w:t>Cab</w:t>
      </w:r>
      <w:proofErr w:type="spellEnd"/>
      <w:r>
        <w:rPr>
          <w:rFonts w:ascii="Arial" w:hAnsi="Arial" w:cs="Arial"/>
        </w:rPr>
        <w:t xml:space="preserve"> </w:t>
      </w:r>
      <w:proofErr w:type="spellStart"/>
      <w:r>
        <w:rPr>
          <w:rFonts w:ascii="Arial" w:hAnsi="Arial" w:cs="Arial"/>
        </w:rPr>
        <w:t>Nic</w:t>
      </w:r>
      <w:proofErr w:type="spellEnd"/>
      <w:r>
        <w:rPr>
          <w:rFonts w:ascii="Arial" w:hAnsi="Arial" w:cs="Arial"/>
        </w:rPr>
        <w:t>. Menciona que este consejo Electoral no ha recibido oficio alguno en este momento acerca de los horarios mencionados por algún regidor en funciones que desee reelegirse. ---------------------------------------------------</w:t>
      </w:r>
    </w:p>
    <w:p w14:paraId="3F08BC8A" w14:textId="4D35C955" w:rsidR="00727D11" w:rsidRDefault="00727D11" w:rsidP="008500EF">
      <w:pPr>
        <w:spacing w:after="0" w:line="240" w:lineRule="auto"/>
        <w:ind w:firstLine="426"/>
        <w:jc w:val="both"/>
        <w:rPr>
          <w:rFonts w:ascii="Arial" w:hAnsi="Arial" w:cs="Arial"/>
        </w:rPr>
      </w:pPr>
    </w:p>
    <w:p w14:paraId="07CA0332" w14:textId="24EDE639" w:rsidR="00727D11" w:rsidRDefault="00727D11" w:rsidP="008500EF">
      <w:pPr>
        <w:spacing w:after="0" w:line="240" w:lineRule="auto"/>
        <w:ind w:firstLine="426"/>
        <w:jc w:val="both"/>
        <w:rPr>
          <w:rFonts w:ascii="Arial" w:hAnsi="Arial" w:cs="Arial"/>
        </w:rPr>
      </w:pPr>
      <w:r>
        <w:rPr>
          <w:rFonts w:ascii="Arial" w:hAnsi="Arial" w:cs="Arial"/>
        </w:rPr>
        <w:t xml:space="preserve">En segunda Ronda el C, Luis Alberto </w:t>
      </w:r>
      <w:proofErr w:type="spellStart"/>
      <w:r>
        <w:rPr>
          <w:rFonts w:ascii="Arial" w:hAnsi="Arial" w:cs="Arial"/>
        </w:rPr>
        <w:t>Cab</w:t>
      </w:r>
      <w:proofErr w:type="spellEnd"/>
      <w:r>
        <w:rPr>
          <w:rFonts w:ascii="Arial" w:hAnsi="Arial" w:cs="Arial"/>
        </w:rPr>
        <w:t xml:space="preserve"> </w:t>
      </w:r>
      <w:proofErr w:type="spellStart"/>
      <w:r>
        <w:rPr>
          <w:rFonts w:ascii="Arial" w:hAnsi="Arial" w:cs="Arial"/>
        </w:rPr>
        <w:t>Ucan</w:t>
      </w:r>
      <w:proofErr w:type="spellEnd"/>
      <w:r>
        <w:rPr>
          <w:rFonts w:ascii="Arial" w:hAnsi="Arial" w:cs="Arial"/>
        </w:rPr>
        <w:t xml:space="preserve"> menciona que los regidores tienen un horario definido por lo cual. Deberán de informar a este consejo municipal electoral. ----------</w:t>
      </w:r>
    </w:p>
    <w:p w14:paraId="55A5ECED" w14:textId="77777777" w:rsidR="00727D11" w:rsidRDefault="00727D11" w:rsidP="008500EF">
      <w:pPr>
        <w:spacing w:after="0" w:line="240" w:lineRule="auto"/>
        <w:ind w:firstLine="426"/>
        <w:jc w:val="both"/>
        <w:rPr>
          <w:rFonts w:ascii="Arial" w:hAnsi="Arial" w:cs="Arial"/>
        </w:rPr>
      </w:pPr>
    </w:p>
    <w:p w14:paraId="227F7C04" w14:textId="7FB8EC19" w:rsidR="00727D11" w:rsidRDefault="00727D11" w:rsidP="008500EF">
      <w:pPr>
        <w:spacing w:after="0" w:line="240" w:lineRule="auto"/>
        <w:ind w:firstLine="426"/>
        <w:jc w:val="both"/>
        <w:rPr>
          <w:rFonts w:ascii="Arial" w:hAnsi="Arial" w:cs="Arial"/>
        </w:rPr>
      </w:pPr>
      <w:r>
        <w:rPr>
          <w:rFonts w:ascii="Arial" w:hAnsi="Arial" w:cs="Arial"/>
        </w:rPr>
        <w:t>E</w:t>
      </w:r>
      <w:r w:rsidRPr="00BA182D">
        <w:rPr>
          <w:rFonts w:ascii="Arial" w:hAnsi="Arial" w:cs="Arial"/>
        </w:rPr>
        <w:t xml:space="preserve">l Consejero Presidente, preguntó </w:t>
      </w:r>
      <w:r>
        <w:rPr>
          <w:rFonts w:ascii="Arial" w:hAnsi="Arial" w:cs="Arial"/>
        </w:rPr>
        <w:t xml:space="preserve">nuevamente </w:t>
      </w:r>
      <w:r w:rsidRPr="00BA182D">
        <w:rPr>
          <w:rFonts w:ascii="Arial" w:hAnsi="Arial" w:cs="Arial"/>
        </w:rPr>
        <w:t xml:space="preserve">a las y a los integrantes del Consejo Municipal </w:t>
      </w:r>
      <w:r w:rsidR="00CD562B">
        <w:rPr>
          <w:rFonts w:ascii="Arial" w:hAnsi="Arial" w:cs="Arial"/>
        </w:rPr>
        <w:t>si alguien más desea hacer uso de la voz por</w:t>
      </w:r>
      <w:r w:rsidRPr="00BA182D">
        <w:rPr>
          <w:rFonts w:ascii="Arial" w:hAnsi="Arial" w:cs="Arial"/>
        </w:rPr>
        <w:t xml:space="preserve"> tratar algún asunto en particular</w:t>
      </w:r>
      <w:r w:rsidR="00CD562B">
        <w:rPr>
          <w:rFonts w:ascii="Arial" w:hAnsi="Arial" w:cs="Arial"/>
        </w:rPr>
        <w:t>;</w:t>
      </w:r>
    </w:p>
    <w:p w14:paraId="715AB8D0" w14:textId="77777777" w:rsidR="00727D11" w:rsidRDefault="00727D11" w:rsidP="008500EF">
      <w:pPr>
        <w:spacing w:after="0" w:line="240" w:lineRule="auto"/>
        <w:ind w:firstLine="426"/>
        <w:jc w:val="both"/>
        <w:rPr>
          <w:rFonts w:ascii="Arial" w:hAnsi="Arial" w:cs="Arial"/>
        </w:rPr>
      </w:pPr>
    </w:p>
    <w:p w14:paraId="23799B7F" w14:textId="6BE9547A" w:rsidR="00727D11" w:rsidRPr="00BA182D" w:rsidRDefault="00727D11" w:rsidP="008500EF">
      <w:pPr>
        <w:spacing w:after="0" w:line="240" w:lineRule="auto"/>
        <w:ind w:firstLine="426"/>
        <w:jc w:val="both"/>
        <w:rPr>
          <w:rFonts w:ascii="Arial" w:hAnsi="Arial" w:cs="Arial"/>
        </w:rPr>
      </w:pPr>
      <w:r>
        <w:rPr>
          <w:rFonts w:ascii="Arial" w:hAnsi="Arial" w:cs="Arial"/>
        </w:rPr>
        <w:lastRenderedPageBreak/>
        <w:t xml:space="preserve"> </w:t>
      </w:r>
    </w:p>
    <w:p w14:paraId="0DC66094" w14:textId="3C943310" w:rsidR="00E06C11" w:rsidRPr="00F86EB1" w:rsidRDefault="00E06C11" w:rsidP="00D571E5">
      <w:pPr>
        <w:spacing w:after="0" w:line="240" w:lineRule="auto"/>
        <w:jc w:val="both"/>
        <w:rPr>
          <w:rFonts w:ascii="Arial" w:hAnsi="Arial" w:cs="Arial"/>
          <w:highlight w:val="yellow"/>
        </w:rPr>
      </w:pPr>
    </w:p>
    <w:p w14:paraId="6EC867E1" w14:textId="10B8ADAF" w:rsidR="00E06C11" w:rsidRPr="00F86EB1" w:rsidRDefault="00E06C11" w:rsidP="008500EF">
      <w:pPr>
        <w:spacing w:after="0" w:line="240" w:lineRule="auto"/>
        <w:ind w:firstLine="426"/>
        <w:jc w:val="both"/>
        <w:rPr>
          <w:rFonts w:ascii="Arial" w:hAnsi="Arial" w:cs="Arial"/>
        </w:rPr>
      </w:pPr>
      <w:r w:rsidRPr="00CD562B">
        <w:rPr>
          <w:rFonts w:ascii="Arial" w:hAnsi="Arial" w:cs="Arial"/>
        </w:rPr>
        <w:t>Y no habiendo otro asunto a tratar, se procedió al siguiente punto. ---------------------</w:t>
      </w:r>
      <w:r w:rsidR="00CD562B">
        <w:rPr>
          <w:rFonts w:ascii="Arial" w:hAnsi="Arial" w:cs="Arial"/>
        </w:rPr>
        <w:t>------</w:t>
      </w:r>
    </w:p>
    <w:p w14:paraId="3BD2FD5F" w14:textId="77777777" w:rsidR="00D571E5" w:rsidRPr="00F86EB1" w:rsidRDefault="00D571E5" w:rsidP="008500EF">
      <w:pPr>
        <w:spacing w:after="0" w:line="240" w:lineRule="auto"/>
        <w:ind w:firstLine="426"/>
        <w:jc w:val="both"/>
        <w:rPr>
          <w:rFonts w:ascii="Arial" w:hAnsi="Arial" w:cs="Arial"/>
        </w:rPr>
      </w:pPr>
    </w:p>
    <w:p w14:paraId="682BD13B" w14:textId="710CB1FF"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Acto seguido, el Consejero Presidente solicitó al Secretario Ejecutivo que dé seguimiento con la Orden del Día;  a lo que el  Secretario Ejecutivo da lectura al punto número </w:t>
      </w:r>
      <w:r w:rsidRPr="00F86EB1">
        <w:rPr>
          <w:rFonts w:ascii="Arial" w:hAnsi="Arial" w:cs="Arial"/>
          <w:b/>
        </w:rPr>
        <w:t>ocho</w:t>
      </w:r>
      <w:r w:rsidRPr="00F86EB1">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Pr="00151E50">
        <w:rPr>
          <w:rFonts w:ascii="Arial" w:hAnsi="Arial" w:cs="Arial"/>
          <w:b/>
          <w:bCs/>
        </w:rPr>
        <w:t xml:space="preserve"> </w:t>
      </w:r>
      <w:r w:rsidR="00CD562B">
        <w:rPr>
          <w:rFonts w:ascii="Arial" w:hAnsi="Arial" w:cs="Arial"/>
          <w:b/>
          <w:bCs/>
        </w:rPr>
        <w:t xml:space="preserve">20 </w:t>
      </w:r>
      <w:r w:rsidRPr="00F86EB1">
        <w:rPr>
          <w:rFonts w:ascii="Arial" w:hAnsi="Arial" w:cs="Arial"/>
        </w:rPr>
        <w:t xml:space="preserve">minutos, solicitando al Secretario Ejecutivo que proceda a tomar la votación en relación al receso para la redacción del proyecto de acta. </w:t>
      </w:r>
      <w:r w:rsidR="00E06C11" w:rsidRPr="00F86EB1">
        <w:rPr>
          <w:rFonts w:ascii="Arial" w:hAnsi="Arial" w:cs="Arial"/>
        </w:rPr>
        <w:t>-------------------------------------------------------------------------------</w:t>
      </w:r>
    </w:p>
    <w:p w14:paraId="49A27376" w14:textId="77777777" w:rsidR="00D571E5" w:rsidRPr="00F86EB1" w:rsidRDefault="00D571E5" w:rsidP="00151E50">
      <w:pPr>
        <w:spacing w:after="0" w:line="240" w:lineRule="auto"/>
        <w:jc w:val="both"/>
        <w:rPr>
          <w:rFonts w:ascii="Arial" w:hAnsi="Arial" w:cs="Arial"/>
        </w:rPr>
      </w:pPr>
    </w:p>
    <w:p w14:paraId="4063BD6D" w14:textId="77D80FCF"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6EB1">
        <w:rPr>
          <w:rFonts w:ascii="Arial" w:hAnsi="Arial" w:cs="Arial"/>
          <w:color w:val="000000"/>
        </w:rPr>
        <w:t>Secretario</w:t>
      </w:r>
      <w:r w:rsidRPr="00F86EB1">
        <w:rPr>
          <w:rFonts w:ascii="Arial" w:hAnsi="Arial" w:cs="Arial"/>
        </w:rPr>
        <w:t xml:space="preserve"> Ejecutivo, informó que el receso solicitado para la elaboración del proyecto de Acta de la presente Sesión había sido aprobado por </w:t>
      </w:r>
      <w:r w:rsidRPr="00F86EB1">
        <w:rPr>
          <w:rFonts w:ascii="Arial" w:hAnsi="Arial" w:cs="Arial"/>
          <w:b/>
        </w:rPr>
        <w:t xml:space="preserve">unanimidad </w:t>
      </w:r>
      <w:r w:rsidRPr="00F86EB1">
        <w:rPr>
          <w:rFonts w:ascii="Arial" w:hAnsi="Arial" w:cs="Arial"/>
        </w:rPr>
        <w:t xml:space="preserve">de votos, siendo estos </w:t>
      </w:r>
      <w:r w:rsidRPr="00F86EB1">
        <w:rPr>
          <w:rFonts w:ascii="Arial" w:hAnsi="Arial" w:cs="Arial"/>
          <w:b/>
        </w:rPr>
        <w:t>TRES</w:t>
      </w:r>
      <w:r w:rsidRPr="00F86EB1">
        <w:rPr>
          <w:rFonts w:ascii="Arial" w:hAnsi="Arial" w:cs="Arial"/>
        </w:rPr>
        <w:t xml:space="preserve"> votos a favor; por lo que el Consejero Presidente en uso de la voz siendo las </w:t>
      </w:r>
      <w:r w:rsidR="00E06C11" w:rsidRPr="00CD562B">
        <w:rPr>
          <w:rFonts w:ascii="Arial" w:hAnsi="Arial" w:cs="Arial"/>
          <w:b/>
          <w:bCs/>
        </w:rPr>
        <w:t>16</w:t>
      </w:r>
      <w:r w:rsidR="00E06C11" w:rsidRPr="00F86EB1">
        <w:rPr>
          <w:rFonts w:ascii="Arial" w:hAnsi="Arial" w:cs="Arial"/>
        </w:rPr>
        <w:t xml:space="preserve"> </w:t>
      </w:r>
      <w:r w:rsidRPr="00F86EB1">
        <w:rPr>
          <w:rFonts w:ascii="Arial" w:hAnsi="Arial" w:cs="Arial"/>
        </w:rPr>
        <w:t xml:space="preserve">horas con </w:t>
      </w:r>
      <w:r w:rsidR="00CD562B">
        <w:rPr>
          <w:rFonts w:ascii="Arial" w:hAnsi="Arial" w:cs="Arial"/>
          <w:b/>
          <w:bCs/>
        </w:rPr>
        <w:t>35</w:t>
      </w:r>
      <w:r w:rsidRPr="00F86EB1">
        <w:rPr>
          <w:rFonts w:ascii="Arial" w:hAnsi="Arial" w:cs="Arial"/>
        </w:rPr>
        <w:t xml:space="preserve"> minutos declara un receso de </w:t>
      </w:r>
      <w:r w:rsidR="00CD562B">
        <w:rPr>
          <w:rFonts w:ascii="Arial" w:hAnsi="Arial" w:cs="Arial"/>
          <w:b/>
          <w:bCs/>
        </w:rPr>
        <w:t xml:space="preserve">20 </w:t>
      </w:r>
      <w:r w:rsidRPr="00F86EB1">
        <w:rPr>
          <w:rFonts w:ascii="Arial" w:hAnsi="Arial" w:cs="Arial"/>
        </w:rPr>
        <w:t xml:space="preserve">minutos, regresando a las </w:t>
      </w:r>
      <w:r w:rsidR="00CD562B" w:rsidRPr="00CD562B">
        <w:rPr>
          <w:rFonts w:ascii="Arial" w:hAnsi="Arial" w:cs="Arial"/>
          <w:b/>
          <w:bCs/>
        </w:rPr>
        <w:t xml:space="preserve">16 </w:t>
      </w:r>
      <w:r w:rsidRPr="00CD562B">
        <w:rPr>
          <w:rFonts w:ascii="Arial" w:hAnsi="Arial" w:cs="Arial"/>
        </w:rPr>
        <w:t xml:space="preserve">horas con </w:t>
      </w:r>
      <w:r w:rsidR="00CD562B" w:rsidRPr="00CD562B">
        <w:rPr>
          <w:rFonts w:ascii="Arial" w:hAnsi="Arial" w:cs="Arial"/>
          <w:b/>
          <w:bCs/>
        </w:rPr>
        <w:t>55</w:t>
      </w:r>
      <w:r w:rsidRPr="00CD562B">
        <w:rPr>
          <w:rFonts w:ascii="Arial" w:hAnsi="Arial" w:cs="Arial"/>
        </w:rPr>
        <w:t xml:space="preserve"> minutos</w:t>
      </w:r>
      <w:r w:rsidRPr="00F86EB1">
        <w:rPr>
          <w:rFonts w:ascii="Arial" w:hAnsi="Arial" w:cs="Arial"/>
        </w:rPr>
        <w:t xml:space="preserve">. </w:t>
      </w:r>
      <w:r w:rsidR="00E06C11" w:rsidRPr="00F86EB1">
        <w:rPr>
          <w:rFonts w:ascii="Arial" w:hAnsi="Arial" w:cs="Arial"/>
        </w:rPr>
        <w:t>--------------------------------------------------------------</w:t>
      </w:r>
    </w:p>
    <w:p w14:paraId="4D66D789" w14:textId="77777777" w:rsidR="006571CF" w:rsidRPr="00F86EB1" w:rsidRDefault="006571CF" w:rsidP="008500EF">
      <w:pPr>
        <w:spacing w:after="0" w:line="240" w:lineRule="auto"/>
        <w:ind w:firstLine="426"/>
        <w:jc w:val="both"/>
        <w:rPr>
          <w:rFonts w:ascii="Arial" w:hAnsi="Arial" w:cs="Arial"/>
        </w:rPr>
      </w:pPr>
    </w:p>
    <w:p w14:paraId="7D6793E8" w14:textId="5B5A3C65" w:rsidR="006571CF" w:rsidRPr="00F86EB1" w:rsidRDefault="006571CF" w:rsidP="008500EF">
      <w:pPr>
        <w:spacing w:after="0" w:line="240" w:lineRule="auto"/>
        <w:ind w:firstLine="426"/>
        <w:jc w:val="both"/>
        <w:rPr>
          <w:rFonts w:ascii="Arial" w:hAnsi="Arial" w:cs="Arial"/>
        </w:rPr>
      </w:pPr>
      <w:r w:rsidRPr="00CD562B">
        <w:rPr>
          <w:rFonts w:ascii="Arial" w:hAnsi="Arial" w:cs="Arial"/>
        </w:rPr>
        <w:t>Siendo las</w:t>
      </w:r>
      <w:r w:rsidRPr="00CD562B">
        <w:rPr>
          <w:rFonts w:ascii="Arial" w:hAnsi="Arial" w:cs="Arial"/>
          <w:b/>
          <w:bCs/>
        </w:rPr>
        <w:t xml:space="preserve"> </w:t>
      </w:r>
      <w:r w:rsidR="008D2087" w:rsidRPr="00CD562B">
        <w:rPr>
          <w:rFonts w:ascii="Arial" w:hAnsi="Arial" w:cs="Arial"/>
          <w:b/>
          <w:bCs/>
        </w:rPr>
        <w:t>1</w:t>
      </w:r>
      <w:r w:rsidR="00CD562B" w:rsidRPr="00CD562B">
        <w:rPr>
          <w:rFonts w:ascii="Arial" w:hAnsi="Arial" w:cs="Arial"/>
          <w:b/>
          <w:bCs/>
        </w:rPr>
        <w:t>6</w:t>
      </w:r>
      <w:r w:rsidR="008D2087" w:rsidRPr="00CD562B">
        <w:rPr>
          <w:rFonts w:ascii="Arial" w:hAnsi="Arial" w:cs="Arial"/>
        </w:rPr>
        <w:t xml:space="preserve"> </w:t>
      </w:r>
      <w:r w:rsidRPr="00CD562B">
        <w:rPr>
          <w:rFonts w:ascii="Arial" w:hAnsi="Arial" w:cs="Arial"/>
        </w:rPr>
        <w:t xml:space="preserve">horas con </w:t>
      </w:r>
      <w:r w:rsidR="00CD562B">
        <w:rPr>
          <w:rFonts w:ascii="Arial" w:hAnsi="Arial" w:cs="Arial"/>
          <w:b/>
          <w:bCs/>
        </w:rPr>
        <w:t>55</w:t>
      </w:r>
      <w:r w:rsidRPr="00F86EB1">
        <w:rPr>
          <w:rFonts w:ascii="Arial" w:hAnsi="Arial" w:cs="Arial"/>
        </w:rPr>
        <w:t xml:space="preserve"> minutos, se reanuda la presente </w:t>
      </w:r>
      <w:r w:rsidRPr="00CD562B">
        <w:rPr>
          <w:rFonts w:ascii="Arial" w:hAnsi="Arial" w:cs="Arial"/>
          <w:b/>
          <w:bCs/>
        </w:rPr>
        <w:t>Sesión Ordinaria,</w:t>
      </w:r>
      <w:r w:rsidRPr="00F86EB1">
        <w:rPr>
          <w:rFonts w:ascii="Arial" w:hAnsi="Arial" w:cs="Arial"/>
        </w:rPr>
        <w:t xml:space="preserve"> a lo que el Consejero Presidente, solicitó al Secretario Ejecutivo realizar el pase de lista correspondiente, con el objeto de certificar la existencia del quórum legal para reanudar la sesión.</w:t>
      </w:r>
      <w:r w:rsidR="008D2087" w:rsidRPr="00F86EB1">
        <w:rPr>
          <w:rFonts w:ascii="Arial" w:hAnsi="Arial" w:cs="Arial"/>
        </w:rPr>
        <w:t xml:space="preserve"> ------------------------------------------------------------------------------------</w:t>
      </w:r>
      <w:r w:rsidR="00D571E5" w:rsidRPr="00F86EB1">
        <w:rPr>
          <w:rFonts w:ascii="Arial" w:hAnsi="Arial" w:cs="Arial"/>
        </w:rPr>
        <w:t>---------------------------</w:t>
      </w:r>
    </w:p>
    <w:p w14:paraId="09A23621" w14:textId="77777777" w:rsidR="006571CF" w:rsidRPr="00F86EB1" w:rsidRDefault="006571CF" w:rsidP="008500EF">
      <w:pPr>
        <w:spacing w:after="0" w:line="240" w:lineRule="auto"/>
        <w:ind w:firstLine="426"/>
        <w:jc w:val="both"/>
        <w:rPr>
          <w:rFonts w:ascii="Arial" w:hAnsi="Arial" w:cs="Arial"/>
        </w:rPr>
      </w:pPr>
    </w:p>
    <w:p w14:paraId="2F03336E" w14:textId="36588646" w:rsidR="006571CF" w:rsidRPr="00F86EB1" w:rsidRDefault="006571CF" w:rsidP="008500EF">
      <w:pPr>
        <w:spacing w:after="0" w:line="240" w:lineRule="auto"/>
        <w:ind w:firstLine="426"/>
        <w:jc w:val="both"/>
        <w:rPr>
          <w:rFonts w:ascii="Arial" w:hAnsi="Arial" w:cs="Arial"/>
        </w:rPr>
      </w:pPr>
      <w:r w:rsidRPr="00F86EB1">
        <w:rPr>
          <w:rFonts w:ascii="Arial" w:hAnsi="Arial" w:cs="Arial"/>
        </w:rPr>
        <w:t>A continuación</w:t>
      </w:r>
      <w:r w:rsidR="008D2087" w:rsidRPr="00F86EB1">
        <w:rPr>
          <w:rFonts w:ascii="Arial" w:hAnsi="Arial" w:cs="Arial"/>
        </w:rPr>
        <w:t>,</w:t>
      </w:r>
      <w:r w:rsidRPr="00F86EB1">
        <w:rPr>
          <w:rFonts w:ascii="Arial" w:hAnsi="Arial" w:cs="Arial"/>
        </w:rPr>
        <w:t xml:space="preserve"> el Secretario Ejecutivo, procedió a realizar el pase de lista, encontrándose presentes las siguientes personas:</w:t>
      </w:r>
    </w:p>
    <w:p w14:paraId="221FDBB5" w14:textId="77777777" w:rsidR="006571CF" w:rsidRPr="00F86EB1" w:rsidRDefault="006571CF" w:rsidP="008500EF">
      <w:pPr>
        <w:spacing w:after="0" w:line="240" w:lineRule="auto"/>
        <w:ind w:firstLine="426"/>
        <w:jc w:val="both"/>
        <w:rPr>
          <w:rFonts w:ascii="Arial" w:hAnsi="Arial" w:cs="Arial"/>
        </w:rPr>
      </w:pPr>
    </w:p>
    <w:p w14:paraId="3B3C7988"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Consejero Electoral C. </w:t>
      </w:r>
      <w:r w:rsidRPr="00F86EB1">
        <w:rPr>
          <w:rFonts w:ascii="Arial" w:hAnsi="Arial" w:cs="Arial"/>
          <w:b/>
        </w:rPr>
        <w:t>Raúl Becerra García</w:t>
      </w:r>
      <w:r w:rsidRPr="00F86EB1">
        <w:rPr>
          <w:rFonts w:ascii="Arial" w:hAnsi="Arial" w:cs="Arial"/>
        </w:rPr>
        <w:t xml:space="preserve">, </w:t>
      </w:r>
    </w:p>
    <w:p w14:paraId="1A0F3AE3"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Consejera Electoral, C. </w:t>
      </w:r>
      <w:proofErr w:type="spellStart"/>
      <w:r w:rsidRPr="00F86EB1">
        <w:rPr>
          <w:rFonts w:ascii="Arial" w:hAnsi="Arial" w:cs="Arial"/>
          <w:b/>
        </w:rPr>
        <w:t>Gemima</w:t>
      </w:r>
      <w:proofErr w:type="spellEnd"/>
      <w:r w:rsidRPr="00F86EB1">
        <w:rPr>
          <w:rFonts w:ascii="Arial" w:hAnsi="Arial" w:cs="Arial"/>
          <w:b/>
        </w:rPr>
        <w:t xml:space="preserve"> May </w:t>
      </w:r>
      <w:proofErr w:type="spellStart"/>
      <w:r w:rsidRPr="00F86EB1">
        <w:rPr>
          <w:rFonts w:ascii="Arial" w:hAnsi="Arial" w:cs="Arial"/>
          <w:b/>
        </w:rPr>
        <w:t>Puc</w:t>
      </w:r>
      <w:proofErr w:type="spellEnd"/>
      <w:r w:rsidRPr="00F86EB1">
        <w:rPr>
          <w:rFonts w:ascii="Arial" w:hAnsi="Arial" w:cs="Arial"/>
        </w:rPr>
        <w:t xml:space="preserve">, </w:t>
      </w:r>
    </w:p>
    <w:p w14:paraId="5552E031" w14:textId="51414351"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Consejero Electoral C. </w:t>
      </w:r>
      <w:r w:rsidRPr="00F86EB1">
        <w:rPr>
          <w:rFonts w:ascii="Arial" w:hAnsi="Arial" w:cs="Arial"/>
          <w:b/>
        </w:rPr>
        <w:t xml:space="preserve">Luis Alberto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Ucan</w:t>
      </w:r>
      <w:proofErr w:type="spellEnd"/>
      <w:r w:rsidRPr="00F86EB1">
        <w:rPr>
          <w:rFonts w:ascii="Arial" w:hAnsi="Arial" w:cs="Arial"/>
        </w:rPr>
        <w:t xml:space="preserve">, todos los anteriormente mencionados con derecho a voz y voto, y el Secretario Ejecutivo C. </w:t>
      </w:r>
      <w:r w:rsidRPr="00F86EB1">
        <w:rPr>
          <w:rFonts w:ascii="Arial" w:hAnsi="Arial" w:cs="Arial"/>
          <w:b/>
        </w:rPr>
        <w:t xml:space="preserve">Claudio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Nic</w:t>
      </w:r>
      <w:proofErr w:type="spellEnd"/>
      <w:r w:rsidRPr="00F86EB1">
        <w:rPr>
          <w:rFonts w:ascii="Arial" w:hAnsi="Arial" w:cs="Arial"/>
        </w:rPr>
        <w:t>, con derecho a voz</w:t>
      </w:r>
      <w:r w:rsidR="003B5212" w:rsidRPr="00F86EB1">
        <w:rPr>
          <w:rFonts w:ascii="Arial" w:hAnsi="Arial" w:cs="Arial"/>
        </w:rPr>
        <w:t>,</w:t>
      </w:r>
      <w:r w:rsidRPr="00F86EB1">
        <w:rPr>
          <w:rFonts w:ascii="Arial" w:hAnsi="Arial" w:cs="Arial"/>
        </w:rPr>
        <w:t xml:space="preserve"> pero sin voto.</w:t>
      </w:r>
    </w:p>
    <w:p w14:paraId="7F132A18" w14:textId="77777777" w:rsidR="008D2087" w:rsidRPr="00F86EB1" w:rsidRDefault="008D2087" w:rsidP="008500EF">
      <w:pPr>
        <w:spacing w:after="0" w:line="240" w:lineRule="auto"/>
        <w:ind w:firstLine="426"/>
        <w:jc w:val="both"/>
        <w:rPr>
          <w:rFonts w:ascii="Arial" w:hAnsi="Arial" w:cs="Arial"/>
        </w:rPr>
      </w:pPr>
    </w:p>
    <w:p w14:paraId="676FADD0" w14:textId="7D80652F" w:rsidR="006571CF" w:rsidRPr="00F86EB1" w:rsidRDefault="006571CF" w:rsidP="008500EF">
      <w:pPr>
        <w:spacing w:after="0" w:line="240" w:lineRule="auto"/>
        <w:ind w:firstLine="426"/>
        <w:jc w:val="both"/>
        <w:rPr>
          <w:rFonts w:ascii="Arial" w:hAnsi="Arial" w:cs="Arial"/>
        </w:rPr>
      </w:pPr>
      <w:r w:rsidRPr="00F86EB1">
        <w:rPr>
          <w:rFonts w:ascii="Arial" w:hAnsi="Arial" w:cs="Arial"/>
        </w:rPr>
        <w:t>Asimismo</w:t>
      </w:r>
      <w:r w:rsidR="008D2087" w:rsidRPr="00F86EB1">
        <w:rPr>
          <w:rFonts w:ascii="Arial" w:hAnsi="Arial" w:cs="Arial"/>
        </w:rPr>
        <w:t>,</w:t>
      </w:r>
      <w:r w:rsidRPr="00F86EB1">
        <w:rPr>
          <w:rFonts w:ascii="Arial" w:hAnsi="Arial" w:cs="Arial"/>
        </w:rPr>
        <w:t xml:space="preserve"> estando presentes las representaciones de los partidos políticos siguientes:</w:t>
      </w:r>
    </w:p>
    <w:p w14:paraId="426BE1A0" w14:textId="77777777" w:rsidR="006571CF" w:rsidRPr="00F86EB1" w:rsidRDefault="006571CF" w:rsidP="008500EF">
      <w:pPr>
        <w:spacing w:after="0" w:line="240" w:lineRule="auto"/>
        <w:ind w:firstLine="426"/>
        <w:jc w:val="both"/>
        <w:rPr>
          <w:rFonts w:ascii="Arial" w:hAnsi="Arial" w:cs="Arial"/>
        </w:rPr>
      </w:pPr>
    </w:p>
    <w:p w14:paraId="000F6874" w14:textId="77777777" w:rsidR="00947D8F" w:rsidRPr="00F86EB1" w:rsidRDefault="00947D8F" w:rsidP="00947D8F">
      <w:pPr>
        <w:spacing w:after="0" w:line="240" w:lineRule="auto"/>
        <w:ind w:firstLine="360"/>
        <w:jc w:val="both"/>
        <w:rPr>
          <w:rFonts w:ascii="Arial" w:hAnsi="Arial" w:cs="Arial"/>
          <w:lang w:val="es-ES"/>
        </w:rPr>
      </w:pPr>
      <w:r w:rsidRPr="00F86EB1">
        <w:rPr>
          <w:rFonts w:ascii="Arial" w:hAnsi="Arial" w:cs="Arial"/>
          <w:lang w:val="es-ES"/>
        </w:rPr>
        <w:t xml:space="preserve">Partido Acción Nacional, C. </w:t>
      </w:r>
      <w:r w:rsidRPr="00F86EB1">
        <w:rPr>
          <w:rFonts w:ascii="Arial" w:hAnsi="Arial" w:cs="Arial"/>
          <w:b/>
          <w:lang w:val="es-ES"/>
        </w:rPr>
        <w:t>Reyna María Téllez May</w:t>
      </w:r>
    </w:p>
    <w:p w14:paraId="6A26CF9A" w14:textId="77777777" w:rsidR="00947D8F" w:rsidRPr="00F86EB1" w:rsidRDefault="00947D8F" w:rsidP="00947D8F">
      <w:pPr>
        <w:spacing w:after="0" w:line="240" w:lineRule="auto"/>
        <w:ind w:firstLine="360"/>
        <w:jc w:val="both"/>
        <w:rPr>
          <w:rFonts w:ascii="Arial" w:hAnsi="Arial" w:cs="Arial"/>
          <w:lang w:val="es-ES"/>
        </w:rPr>
      </w:pPr>
      <w:r w:rsidRPr="00F86EB1">
        <w:rPr>
          <w:rFonts w:ascii="Arial" w:hAnsi="Arial" w:cs="Arial"/>
          <w:lang w:val="es-ES"/>
        </w:rPr>
        <w:t>Partido Revolucionario Institucional, C.</w:t>
      </w:r>
      <w:r w:rsidRPr="00F86EB1">
        <w:rPr>
          <w:rFonts w:ascii="Arial" w:hAnsi="Arial" w:cs="Arial"/>
          <w:b/>
          <w:lang w:val="es-ES"/>
        </w:rPr>
        <w:t xml:space="preserve"> Huygens Amir </w:t>
      </w:r>
      <w:proofErr w:type="spellStart"/>
      <w:r w:rsidRPr="00F86EB1">
        <w:rPr>
          <w:rFonts w:ascii="Arial" w:hAnsi="Arial" w:cs="Arial"/>
          <w:b/>
          <w:lang w:val="es-ES"/>
        </w:rPr>
        <w:t>Yah</w:t>
      </w:r>
      <w:proofErr w:type="spellEnd"/>
      <w:r w:rsidRPr="00F86EB1">
        <w:rPr>
          <w:rFonts w:ascii="Arial" w:hAnsi="Arial" w:cs="Arial"/>
          <w:b/>
          <w:lang w:val="es-ES"/>
        </w:rPr>
        <w:t xml:space="preserve"> May</w:t>
      </w:r>
    </w:p>
    <w:p w14:paraId="6DF74041" w14:textId="031544E6" w:rsidR="00947D8F" w:rsidRPr="00947D8F" w:rsidRDefault="00947D8F" w:rsidP="00947D8F">
      <w:pPr>
        <w:spacing w:after="0" w:line="240" w:lineRule="auto"/>
        <w:ind w:firstLine="360"/>
        <w:jc w:val="both"/>
        <w:rPr>
          <w:rFonts w:ascii="Arial" w:hAnsi="Arial" w:cs="Arial"/>
          <w:lang w:val="es-ES"/>
        </w:rPr>
      </w:pPr>
      <w:r w:rsidRPr="00947D8F">
        <w:rPr>
          <w:rFonts w:ascii="Arial" w:hAnsi="Arial" w:cs="Arial"/>
          <w:lang w:val="es-ES"/>
        </w:rPr>
        <w:t xml:space="preserve">Partido de la Revolución Democrática, C. </w:t>
      </w:r>
      <w:proofErr w:type="spellStart"/>
      <w:r w:rsidRPr="00947D8F">
        <w:rPr>
          <w:rFonts w:ascii="Arial" w:hAnsi="Arial" w:cs="Arial"/>
          <w:b/>
          <w:lang w:val="es-ES"/>
        </w:rPr>
        <w:t>Rinser</w:t>
      </w:r>
      <w:proofErr w:type="spellEnd"/>
      <w:r w:rsidRPr="00947D8F">
        <w:rPr>
          <w:rFonts w:ascii="Arial" w:hAnsi="Arial" w:cs="Arial"/>
          <w:b/>
          <w:lang w:val="es-ES"/>
        </w:rPr>
        <w:t xml:space="preserve"> </w:t>
      </w:r>
      <w:r w:rsidR="000B2AB1" w:rsidRPr="00947D8F">
        <w:rPr>
          <w:rFonts w:ascii="Arial" w:hAnsi="Arial" w:cs="Arial"/>
          <w:b/>
          <w:lang w:val="es-ES"/>
        </w:rPr>
        <w:t>Adrián</w:t>
      </w:r>
      <w:r w:rsidRPr="00947D8F">
        <w:rPr>
          <w:rFonts w:ascii="Arial" w:hAnsi="Arial" w:cs="Arial"/>
          <w:b/>
          <w:lang w:val="es-ES"/>
        </w:rPr>
        <w:t xml:space="preserve"> </w:t>
      </w:r>
      <w:proofErr w:type="spellStart"/>
      <w:r w:rsidRPr="00947D8F">
        <w:rPr>
          <w:rFonts w:ascii="Arial" w:hAnsi="Arial" w:cs="Arial"/>
          <w:b/>
          <w:lang w:val="es-ES"/>
        </w:rPr>
        <w:t>Nah</w:t>
      </w:r>
      <w:proofErr w:type="spellEnd"/>
      <w:r w:rsidRPr="00947D8F">
        <w:rPr>
          <w:rFonts w:ascii="Arial" w:hAnsi="Arial" w:cs="Arial"/>
          <w:b/>
          <w:lang w:val="es-ES"/>
        </w:rPr>
        <w:t xml:space="preserve"> Cante</w:t>
      </w:r>
    </w:p>
    <w:p w14:paraId="4168E803" w14:textId="73CBA1D5" w:rsidR="00947D8F" w:rsidRPr="00947D8F" w:rsidRDefault="00947D8F" w:rsidP="00947D8F">
      <w:pPr>
        <w:spacing w:after="0" w:line="240" w:lineRule="auto"/>
        <w:ind w:firstLine="360"/>
        <w:jc w:val="both"/>
        <w:rPr>
          <w:rFonts w:ascii="Arial" w:hAnsi="Arial" w:cs="Arial"/>
          <w:lang w:val="es-ES"/>
        </w:rPr>
      </w:pPr>
      <w:r w:rsidRPr="00947D8F">
        <w:rPr>
          <w:rFonts w:ascii="Arial" w:hAnsi="Arial" w:cs="Arial"/>
          <w:lang w:val="es-ES"/>
        </w:rPr>
        <w:t xml:space="preserve">Partido del Trabajo, C. </w:t>
      </w:r>
      <w:r w:rsidR="000B2AB1" w:rsidRPr="00947D8F">
        <w:rPr>
          <w:rFonts w:ascii="Arial" w:hAnsi="Arial" w:cs="Arial"/>
          <w:b/>
          <w:lang w:val="es-ES"/>
        </w:rPr>
        <w:t>Lázaro</w:t>
      </w:r>
      <w:r w:rsidRPr="00947D8F">
        <w:rPr>
          <w:rFonts w:ascii="Arial" w:hAnsi="Arial" w:cs="Arial"/>
          <w:b/>
          <w:lang w:val="es-ES"/>
        </w:rPr>
        <w:t xml:space="preserve"> Chan </w:t>
      </w:r>
      <w:proofErr w:type="spellStart"/>
      <w:r w:rsidRPr="00947D8F">
        <w:rPr>
          <w:rFonts w:ascii="Arial" w:hAnsi="Arial" w:cs="Arial"/>
          <w:b/>
          <w:lang w:val="es-ES"/>
        </w:rPr>
        <w:t>Nic</w:t>
      </w:r>
      <w:proofErr w:type="spellEnd"/>
    </w:p>
    <w:p w14:paraId="119AA3DE" w14:textId="77777777" w:rsidR="006571CF" w:rsidRPr="00F86EB1" w:rsidRDefault="006571CF" w:rsidP="008500EF">
      <w:pPr>
        <w:spacing w:after="0" w:line="240" w:lineRule="auto"/>
        <w:ind w:firstLine="426"/>
        <w:jc w:val="both"/>
        <w:rPr>
          <w:rFonts w:ascii="Arial" w:hAnsi="Arial" w:cs="Arial"/>
          <w:color w:val="FF0000"/>
        </w:rPr>
      </w:pPr>
    </w:p>
    <w:p w14:paraId="3B373448" w14:textId="77777777" w:rsidR="00CD562B" w:rsidRDefault="006571CF" w:rsidP="00D571E5">
      <w:pPr>
        <w:spacing w:after="0" w:line="240" w:lineRule="auto"/>
        <w:ind w:firstLine="426"/>
        <w:jc w:val="both"/>
        <w:rPr>
          <w:rFonts w:ascii="Arial" w:hAnsi="Arial" w:cs="Arial"/>
        </w:rPr>
      </w:pPr>
      <w:r w:rsidRPr="00F86EB1">
        <w:rPr>
          <w:rFonts w:ascii="Arial" w:hAnsi="Arial" w:cs="Arial"/>
        </w:rPr>
        <w:t xml:space="preserve">Continuando con el uso de la voz, el Secretario Ejecutivo certificó la existencia del quórum legal para continuar con el desarrollo de la sesión. Por lo que procedió con el punto número </w:t>
      </w:r>
      <w:r w:rsidRPr="00F86EB1">
        <w:rPr>
          <w:rFonts w:ascii="Arial" w:hAnsi="Arial" w:cs="Arial"/>
          <w:b/>
        </w:rPr>
        <w:t>nueve</w:t>
      </w:r>
      <w:r w:rsidRPr="00F86EB1">
        <w:rPr>
          <w:rFonts w:ascii="Arial" w:hAnsi="Arial" w:cs="Arial"/>
        </w:rPr>
        <w:t>, que consiste en la lectura y aprobación del acta de la presente sesión.</w:t>
      </w:r>
      <w:r w:rsidR="003B5212" w:rsidRPr="00F86EB1">
        <w:rPr>
          <w:rFonts w:ascii="Arial" w:hAnsi="Arial" w:cs="Arial"/>
        </w:rPr>
        <w:t xml:space="preserve"> Siendo que el Consejero Presidente solicitó al Secretario Ejecutivo la dispensa de la lectura de acta de la sesión ordinaria, con fundamento en el artículo 17</w:t>
      </w:r>
      <w:r w:rsidR="00D571E5" w:rsidRPr="00F86EB1">
        <w:rPr>
          <w:rFonts w:ascii="Arial" w:hAnsi="Arial" w:cs="Arial"/>
        </w:rPr>
        <w:t xml:space="preserve"> </w:t>
      </w:r>
      <w:r w:rsidR="003B5212" w:rsidRPr="00F86EB1">
        <w:rPr>
          <w:rFonts w:ascii="Arial" w:hAnsi="Arial" w:cs="Arial"/>
        </w:rPr>
        <w:t xml:space="preserve">inciso 5 del reglamento de Sesiones de los Consejos del Instituto Electoral y de Participación Ciudadana de Yucatán, </w:t>
      </w:r>
    </w:p>
    <w:p w14:paraId="19318755" w14:textId="77777777" w:rsidR="00CD562B" w:rsidRDefault="00CD562B" w:rsidP="00CD562B">
      <w:pPr>
        <w:spacing w:after="0" w:line="240" w:lineRule="auto"/>
        <w:jc w:val="both"/>
        <w:rPr>
          <w:rFonts w:ascii="Arial" w:hAnsi="Arial" w:cs="Arial"/>
        </w:rPr>
      </w:pPr>
    </w:p>
    <w:p w14:paraId="4D4F2F2B" w14:textId="77777777" w:rsidR="00CD562B" w:rsidRDefault="00CD562B" w:rsidP="00CD562B">
      <w:pPr>
        <w:spacing w:after="0" w:line="240" w:lineRule="auto"/>
        <w:jc w:val="both"/>
        <w:rPr>
          <w:rFonts w:ascii="Arial" w:hAnsi="Arial" w:cs="Arial"/>
        </w:rPr>
      </w:pPr>
    </w:p>
    <w:p w14:paraId="079A8C9F" w14:textId="77777777" w:rsidR="00CD562B" w:rsidRDefault="00CD562B" w:rsidP="00CD562B">
      <w:pPr>
        <w:spacing w:after="0" w:line="240" w:lineRule="auto"/>
        <w:jc w:val="both"/>
        <w:rPr>
          <w:rFonts w:ascii="Arial" w:hAnsi="Arial" w:cs="Arial"/>
        </w:rPr>
      </w:pPr>
    </w:p>
    <w:p w14:paraId="68B74063" w14:textId="4F1164BC" w:rsidR="006571CF" w:rsidRPr="00F86EB1" w:rsidRDefault="003B5212" w:rsidP="00D571E5">
      <w:pPr>
        <w:spacing w:after="0" w:line="240" w:lineRule="auto"/>
        <w:jc w:val="both"/>
        <w:rPr>
          <w:rFonts w:ascii="Arial" w:hAnsi="Arial" w:cs="Arial"/>
        </w:rPr>
      </w:pPr>
      <w:r w:rsidRPr="00F86EB1">
        <w:rPr>
          <w:rFonts w:ascii="Arial" w:hAnsi="Arial" w:cs="Arial"/>
        </w:rPr>
        <w:t xml:space="preserve">por lo que la Secretaria Ejecutivo, pregunta a los integrantes del Consejo si existe observación alguna, sobre la dispensa de la lectura del acta de la presente Sesión del </w:t>
      </w:r>
      <w:r w:rsidRPr="00CD562B">
        <w:rPr>
          <w:rFonts w:ascii="Arial" w:hAnsi="Arial" w:cs="Arial"/>
          <w:b/>
          <w:bCs/>
        </w:rPr>
        <w:t xml:space="preserve">Consejo Municipal Electoral de </w:t>
      </w:r>
      <w:proofErr w:type="spellStart"/>
      <w:r w:rsidRPr="00CD562B">
        <w:rPr>
          <w:rFonts w:ascii="Arial" w:hAnsi="Arial" w:cs="Arial"/>
          <w:b/>
          <w:bCs/>
        </w:rPr>
        <w:t>Akil</w:t>
      </w:r>
      <w:proofErr w:type="spellEnd"/>
      <w:r w:rsidRPr="00F86EB1">
        <w:rPr>
          <w:rFonts w:ascii="Arial" w:hAnsi="Arial" w:cs="Arial"/>
        </w:rPr>
        <w:t xml:space="preserve"> de fecha </w:t>
      </w:r>
      <w:r w:rsidR="00D571E5" w:rsidRPr="00F86EB1">
        <w:rPr>
          <w:rFonts w:ascii="Arial" w:hAnsi="Arial" w:cs="Arial"/>
          <w:b/>
          <w:bCs/>
        </w:rPr>
        <w:t>12</w:t>
      </w:r>
      <w:r w:rsidRPr="00F86EB1">
        <w:rPr>
          <w:rFonts w:ascii="Arial" w:hAnsi="Arial" w:cs="Arial"/>
        </w:rPr>
        <w:t xml:space="preserve"> </w:t>
      </w:r>
      <w:r w:rsidRPr="00CD562B">
        <w:rPr>
          <w:rFonts w:ascii="Arial" w:hAnsi="Arial" w:cs="Arial"/>
          <w:b/>
          <w:bCs/>
        </w:rPr>
        <w:t xml:space="preserve">de </w:t>
      </w:r>
      <w:r w:rsidR="008500EF" w:rsidRPr="00CD562B">
        <w:rPr>
          <w:rFonts w:ascii="Arial" w:hAnsi="Arial" w:cs="Arial"/>
          <w:b/>
          <w:bCs/>
        </w:rPr>
        <w:t>marzo</w:t>
      </w:r>
      <w:r w:rsidR="00D571E5" w:rsidRPr="00F86EB1">
        <w:rPr>
          <w:rFonts w:ascii="Arial" w:hAnsi="Arial" w:cs="Arial"/>
        </w:rPr>
        <w:t xml:space="preserve"> </w:t>
      </w:r>
      <w:r w:rsidRPr="00F86EB1">
        <w:rPr>
          <w:rFonts w:ascii="Arial" w:hAnsi="Arial" w:cs="Arial"/>
        </w:rPr>
        <w:t>de 2021; y no habiéndola, el Consejero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w:t>
      </w:r>
      <w:r w:rsidR="006571CF" w:rsidRPr="00F86EB1">
        <w:rPr>
          <w:rFonts w:ascii="Arial" w:hAnsi="Arial" w:cs="Arial"/>
        </w:rPr>
        <w:t xml:space="preserve">. </w:t>
      </w:r>
      <w:r w:rsidR="006571CF" w:rsidRPr="00F86EB1">
        <w:rPr>
          <w:rFonts w:ascii="Arial" w:hAnsi="Arial" w:cs="Arial"/>
          <w:b/>
        </w:rPr>
        <w:t xml:space="preserve">Claudio </w:t>
      </w:r>
      <w:proofErr w:type="spellStart"/>
      <w:r w:rsidR="006571CF" w:rsidRPr="00F86EB1">
        <w:rPr>
          <w:rFonts w:ascii="Arial" w:hAnsi="Arial" w:cs="Arial"/>
          <w:b/>
        </w:rPr>
        <w:t>Cab</w:t>
      </w:r>
      <w:proofErr w:type="spellEnd"/>
      <w:r w:rsidR="006571CF" w:rsidRPr="00F86EB1">
        <w:rPr>
          <w:rFonts w:ascii="Arial" w:hAnsi="Arial" w:cs="Arial"/>
          <w:b/>
        </w:rPr>
        <w:t xml:space="preserve"> </w:t>
      </w:r>
      <w:proofErr w:type="spellStart"/>
      <w:r w:rsidR="006571CF" w:rsidRPr="00F86EB1">
        <w:rPr>
          <w:rFonts w:ascii="Arial" w:hAnsi="Arial" w:cs="Arial"/>
          <w:b/>
        </w:rPr>
        <w:t>Nic</w:t>
      </w:r>
      <w:proofErr w:type="spellEnd"/>
      <w:r w:rsidR="006571CF" w:rsidRPr="00F86EB1">
        <w:rPr>
          <w:rFonts w:ascii="Arial" w:hAnsi="Arial" w:cs="Arial"/>
        </w:rPr>
        <w:t xml:space="preserve"> informó que el Acta de Sesión había sido aprobado por </w:t>
      </w:r>
      <w:r w:rsidR="006571CF" w:rsidRPr="00F86EB1">
        <w:rPr>
          <w:rFonts w:ascii="Arial" w:hAnsi="Arial" w:cs="Arial"/>
          <w:b/>
        </w:rPr>
        <w:t>unanimidad</w:t>
      </w:r>
      <w:r w:rsidR="006571CF" w:rsidRPr="00F86EB1">
        <w:rPr>
          <w:rFonts w:ascii="Arial" w:hAnsi="Arial" w:cs="Arial"/>
        </w:rPr>
        <w:t xml:space="preserve"> de votos, siendo esto </w:t>
      </w:r>
      <w:r w:rsidR="006571CF" w:rsidRPr="00F86EB1">
        <w:rPr>
          <w:rFonts w:ascii="Arial" w:hAnsi="Arial" w:cs="Arial"/>
          <w:b/>
        </w:rPr>
        <w:t>TRES</w:t>
      </w:r>
      <w:r w:rsidR="006571CF" w:rsidRPr="00F86EB1">
        <w:rPr>
          <w:rFonts w:ascii="Arial" w:hAnsi="Arial" w:cs="Arial"/>
        </w:rPr>
        <w:t xml:space="preserve"> votos a favor. </w:t>
      </w:r>
      <w:r w:rsidR="00022B6B" w:rsidRPr="00F86EB1">
        <w:rPr>
          <w:rFonts w:ascii="Arial" w:hAnsi="Arial" w:cs="Arial"/>
        </w:rPr>
        <w:t>--------------------</w:t>
      </w:r>
      <w:r w:rsidRPr="00F86EB1">
        <w:rPr>
          <w:rFonts w:ascii="Arial" w:hAnsi="Arial" w:cs="Arial"/>
        </w:rPr>
        <w:t>---------------------------</w:t>
      </w:r>
    </w:p>
    <w:p w14:paraId="764C0116" w14:textId="77777777" w:rsidR="00D571E5" w:rsidRPr="00F86EB1" w:rsidRDefault="00D571E5" w:rsidP="00D571E5">
      <w:pPr>
        <w:spacing w:after="0" w:line="240" w:lineRule="auto"/>
        <w:jc w:val="both"/>
        <w:rPr>
          <w:rFonts w:ascii="Arial" w:hAnsi="Arial" w:cs="Arial"/>
        </w:rPr>
      </w:pPr>
    </w:p>
    <w:p w14:paraId="56CD9009" w14:textId="35BC5B04"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Acto seguido el Consejero Presidente C. </w:t>
      </w:r>
      <w:r w:rsidRPr="00F86EB1">
        <w:rPr>
          <w:rFonts w:ascii="Arial" w:hAnsi="Arial" w:cs="Arial"/>
          <w:b/>
        </w:rPr>
        <w:t>Raúl Becerra García</w:t>
      </w:r>
      <w:r w:rsidRPr="00F86EB1">
        <w:rPr>
          <w:rFonts w:ascii="Arial" w:hAnsi="Arial" w:cs="Arial"/>
        </w:rPr>
        <w:t xml:space="preserve"> solicitó al Secretario Ejecutivo se sirviera a proceder con el siguiente punto de la Orden del Día y en cumplimiento del punto número </w:t>
      </w:r>
      <w:r w:rsidRPr="00F86EB1">
        <w:rPr>
          <w:rFonts w:ascii="Arial" w:hAnsi="Arial" w:cs="Arial"/>
          <w:b/>
        </w:rPr>
        <w:t>diez</w:t>
      </w:r>
      <w:r w:rsidRPr="00F86EB1">
        <w:rPr>
          <w:rFonts w:ascii="Arial" w:hAnsi="Arial" w:cs="Arial"/>
        </w:rPr>
        <w:t xml:space="preserve"> del orden del día en cuestión, el Secretario Ejecutivo del Consejo Electoral Municipal, declaró y dio fe de haberse agotado todos los puntos en cartera que integran la Orden del Día. </w:t>
      </w:r>
      <w:r w:rsidR="003B5212" w:rsidRPr="00F86EB1">
        <w:rPr>
          <w:rFonts w:ascii="Arial" w:hAnsi="Arial" w:cs="Arial"/>
        </w:rPr>
        <w:t>--------------------</w:t>
      </w:r>
      <w:r w:rsidR="00D571E5" w:rsidRPr="00F86EB1">
        <w:rPr>
          <w:rFonts w:ascii="Arial" w:hAnsi="Arial" w:cs="Arial"/>
        </w:rPr>
        <w:t>---------------------------------------------------</w:t>
      </w:r>
    </w:p>
    <w:p w14:paraId="15FC7B8D" w14:textId="77777777" w:rsidR="00D571E5" w:rsidRPr="00F86EB1" w:rsidRDefault="00D571E5" w:rsidP="008500EF">
      <w:pPr>
        <w:spacing w:after="0" w:line="240" w:lineRule="auto"/>
        <w:ind w:firstLine="426"/>
        <w:jc w:val="both"/>
        <w:rPr>
          <w:rFonts w:ascii="Arial" w:hAnsi="Arial" w:cs="Arial"/>
        </w:rPr>
      </w:pPr>
    </w:p>
    <w:p w14:paraId="66DA8B53" w14:textId="604917D8"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Con fundamento en el inciso d) artículo 5 del Reglamento de Sesiones de los Consejos del Instituto Electoral y Participación Ciudadana de Yucatán y en cumplimiento del punto número </w:t>
      </w:r>
      <w:r w:rsidRPr="00F86EB1">
        <w:rPr>
          <w:rFonts w:ascii="Arial" w:hAnsi="Arial" w:cs="Arial"/>
          <w:b/>
        </w:rPr>
        <w:t>once</w:t>
      </w:r>
      <w:r w:rsidRPr="00F86EB1">
        <w:rPr>
          <w:rFonts w:ascii="Arial" w:hAnsi="Arial" w:cs="Arial"/>
        </w:rPr>
        <w:t xml:space="preserve"> de la Orden del Día, el Consejero Presidente C. </w:t>
      </w:r>
      <w:r w:rsidRPr="00F86EB1">
        <w:rPr>
          <w:rFonts w:ascii="Arial" w:hAnsi="Arial" w:cs="Arial"/>
          <w:b/>
        </w:rPr>
        <w:t>Raúl Becerra García</w:t>
      </w:r>
      <w:r w:rsidRPr="00F86EB1">
        <w:rPr>
          <w:rFonts w:ascii="Arial" w:hAnsi="Arial" w:cs="Arial"/>
        </w:rPr>
        <w:t xml:space="preserve">, dio por clausurada la Sesión Ordinaria del día </w:t>
      </w:r>
      <w:r w:rsidRPr="00F86EB1">
        <w:rPr>
          <w:rFonts w:ascii="Arial" w:hAnsi="Arial" w:cs="Arial"/>
          <w:b/>
        </w:rPr>
        <w:t>1</w:t>
      </w:r>
      <w:r w:rsidR="00D571E5" w:rsidRPr="00F86EB1">
        <w:rPr>
          <w:rFonts w:ascii="Arial" w:hAnsi="Arial" w:cs="Arial"/>
          <w:b/>
        </w:rPr>
        <w:t>2</w:t>
      </w:r>
      <w:r w:rsidRPr="00F86EB1">
        <w:rPr>
          <w:rFonts w:ascii="Arial" w:hAnsi="Arial" w:cs="Arial"/>
        </w:rPr>
        <w:t xml:space="preserve"> </w:t>
      </w:r>
      <w:r w:rsidRPr="000B2AB1">
        <w:rPr>
          <w:rFonts w:ascii="Arial" w:hAnsi="Arial" w:cs="Arial"/>
          <w:b/>
          <w:bCs/>
        </w:rPr>
        <w:t xml:space="preserve">de </w:t>
      </w:r>
      <w:r w:rsidR="008500EF" w:rsidRPr="000B2AB1">
        <w:rPr>
          <w:rFonts w:ascii="Arial" w:hAnsi="Arial" w:cs="Arial"/>
          <w:b/>
          <w:bCs/>
        </w:rPr>
        <w:t>marzo</w:t>
      </w:r>
      <w:r w:rsidR="00D571E5" w:rsidRPr="00F86EB1">
        <w:rPr>
          <w:rFonts w:ascii="Arial" w:hAnsi="Arial" w:cs="Arial"/>
        </w:rPr>
        <w:t xml:space="preserve"> </w:t>
      </w:r>
      <w:r w:rsidRPr="00F86EB1">
        <w:rPr>
          <w:rFonts w:ascii="Arial" w:hAnsi="Arial" w:cs="Arial"/>
        </w:rPr>
        <w:t xml:space="preserve">de 2021, siendo </w:t>
      </w:r>
      <w:r w:rsidRPr="00CD562B">
        <w:rPr>
          <w:rFonts w:ascii="Arial" w:hAnsi="Arial" w:cs="Arial"/>
        </w:rPr>
        <w:t xml:space="preserve">las </w:t>
      </w:r>
      <w:r w:rsidR="003B5212" w:rsidRPr="00CD562B">
        <w:rPr>
          <w:rFonts w:ascii="Arial" w:hAnsi="Arial" w:cs="Arial"/>
          <w:b/>
          <w:bCs/>
        </w:rPr>
        <w:t>1</w:t>
      </w:r>
      <w:r w:rsidR="00D571E5" w:rsidRPr="00CD562B">
        <w:rPr>
          <w:rFonts w:ascii="Arial" w:hAnsi="Arial" w:cs="Arial"/>
          <w:b/>
          <w:bCs/>
        </w:rPr>
        <w:t>7</w:t>
      </w:r>
      <w:r w:rsidRPr="00CD562B">
        <w:rPr>
          <w:rFonts w:ascii="Arial" w:hAnsi="Arial" w:cs="Arial"/>
        </w:rPr>
        <w:t xml:space="preserve"> horas</w:t>
      </w:r>
      <w:r w:rsidRPr="00F86EB1">
        <w:rPr>
          <w:rFonts w:ascii="Arial" w:hAnsi="Arial" w:cs="Arial"/>
        </w:rPr>
        <w:t xml:space="preserve"> con </w:t>
      </w:r>
      <w:r w:rsidR="00CD562B">
        <w:rPr>
          <w:rFonts w:ascii="Arial" w:hAnsi="Arial" w:cs="Arial"/>
          <w:b/>
          <w:bCs/>
        </w:rPr>
        <w:t>00</w:t>
      </w:r>
      <w:r w:rsidRPr="00F86EB1">
        <w:rPr>
          <w:rFonts w:ascii="Arial" w:hAnsi="Arial" w:cs="Arial"/>
        </w:rPr>
        <w:t xml:space="preserve"> minutos.</w:t>
      </w:r>
      <w:r w:rsidR="003B5212" w:rsidRPr="00F86EB1">
        <w:rPr>
          <w:rFonts w:ascii="Arial" w:hAnsi="Arial" w:cs="Arial"/>
        </w:rPr>
        <w:t xml:space="preserve"> --------------------------------------</w:t>
      </w:r>
      <w:r w:rsidR="00D571E5" w:rsidRPr="00F86EB1">
        <w:rPr>
          <w:rFonts w:ascii="Arial" w:hAnsi="Arial" w:cs="Arial"/>
        </w:rPr>
        <w:t>-------------------------------------------------------------------</w:t>
      </w:r>
    </w:p>
    <w:p w14:paraId="4DDBE299" w14:textId="77777777" w:rsidR="00D571E5" w:rsidRPr="00F86EB1" w:rsidRDefault="00D571E5" w:rsidP="008500EF">
      <w:pPr>
        <w:spacing w:after="0" w:line="240" w:lineRule="auto"/>
        <w:ind w:firstLine="426"/>
        <w:jc w:val="both"/>
        <w:rPr>
          <w:rFonts w:ascii="Arial" w:hAnsi="Arial" w:cs="Arial"/>
        </w:rPr>
      </w:pPr>
    </w:p>
    <w:p w14:paraId="691FCCBC" w14:textId="68D70EF3"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CD562B">
        <w:rPr>
          <w:rFonts w:ascii="Arial" w:hAnsi="Arial" w:cs="Arial"/>
          <w:b/>
          <w:bCs/>
        </w:rPr>
        <w:t>Sesión Ordinaria</w:t>
      </w:r>
      <w:r w:rsidRPr="00F86EB1">
        <w:rPr>
          <w:rFonts w:ascii="Arial" w:hAnsi="Arial" w:cs="Arial"/>
        </w:rPr>
        <w:t xml:space="preserve"> a la Consejera Presidente del Consejo General del Instituto Electoral y de Participación Ciudadana de Yucatán. </w:t>
      </w:r>
      <w:r w:rsidR="003B5212" w:rsidRPr="00F86EB1">
        <w:rPr>
          <w:rFonts w:ascii="Arial" w:hAnsi="Arial" w:cs="Arial"/>
        </w:rPr>
        <w:t>--------------------------------------------------------</w:t>
      </w:r>
      <w:r w:rsidR="00D571E5" w:rsidRPr="00F86EB1">
        <w:rPr>
          <w:rFonts w:ascii="Arial" w:hAnsi="Arial" w:cs="Arial"/>
        </w:rPr>
        <w:t>--------------------------------------------------</w:t>
      </w:r>
      <w:r w:rsidR="003B5212" w:rsidRPr="00F86EB1">
        <w:rPr>
          <w:rFonts w:ascii="Arial" w:hAnsi="Arial" w:cs="Arial"/>
        </w:rPr>
        <w:t>---</w:t>
      </w:r>
      <w:r w:rsidRPr="00F86EB1">
        <w:rPr>
          <w:rFonts w:ascii="Arial" w:hAnsi="Arial" w:cs="Arial"/>
        </w:rPr>
        <w:t xml:space="preserve"> </w:t>
      </w:r>
    </w:p>
    <w:p w14:paraId="1EF9A4E4" w14:textId="6A378509" w:rsidR="008500EF" w:rsidRPr="00F86EB1" w:rsidRDefault="008500EF" w:rsidP="008500EF">
      <w:pPr>
        <w:spacing w:after="0" w:line="240" w:lineRule="auto"/>
        <w:ind w:firstLine="426"/>
        <w:jc w:val="both"/>
        <w:rPr>
          <w:rFonts w:ascii="Arial" w:hAnsi="Arial" w:cs="Arial"/>
        </w:rPr>
      </w:pPr>
    </w:p>
    <w:p w14:paraId="6EF78BAC" w14:textId="29B64AC9" w:rsidR="008500EF" w:rsidRPr="00F86EB1" w:rsidRDefault="008500EF" w:rsidP="008500EF">
      <w:pPr>
        <w:spacing w:after="0" w:line="240" w:lineRule="auto"/>
        <w:ind w:firstLine="426"/>
        <w:jc w:val="both"/>
        <w:rPr>
          <w:rFonts w:ascii="Arial" w:hAnsi="Arial" w:cs="Arial"/>
        </w:rPr>
      </w:pPr>
    </w:p>
    <w:p w14:paraId="515FB9E4" w14:textId="606B347F" w:rsidR="008500EF" w:rsidRPr="00F86EB1" w:rsidRDefault="008500EF" w:rsidP="008500EF">
      <w:pPr>
        <w:spacing w:after="0" w:line="240" w:lineRule="auto"/>
        <w:ind w:firstLine="426"/>
        <w:jc w:val="both"/>
        <w:rPr>
          <w:rFonts w:ascii="Arial" w:hAnsi="Arial" w:cs="Arial"/>
        </w:rPr>
      </w:pPr>
    </w:p>
    <w:tbl>
      <w:tblPr>
        <w:tblW w:w="0" w:type="auto"/>
        <w:tblLook w:val="04A0" w:firstRow="1" w:lastRow="0" w:firstColumn="1" w:lastColumn="0" w:noHBand="0" w:noVBand="1"/>
      </w:tblPr>
      <w:tblGrid>
        <w:gridCol w:w="4596"/>
        <w:gridCol w:w="4599"/>
      </w:tblGrid>
      <w:tr w:rsidR="008500EF" w:rsidRPr="00F86EB1" w14:paraId="793EA32E" w14:textId="77777777" w:rsidTr="008500EF">
        <w:trPr>
          <w:trHeight w:val="1159"/>
        </w:trPr>
        <w:tc>
          <w:tcPr>
            <w:tcW w:w="4596" w:type="dxa"/>
            <w:shd w:val="clear" w:color="auto" w:fill="auto"/>
          </w:tcPr>
          <w:p w14:paraId="4265CF4A" w14:textId="77777777" w:rsidR="008500EF" w:rsidRPr="00F86EB1" w:rsidRDefault="008500EF" w:rsidP="009A5650">
            <w:pPr>
              <w:pBdr>
                <w:bottom w:val="single" w:sz="12" w:space="1" w:color="auto"/>
              </w:pBdr>
              <w:spacing w:after="0" w:line="240" w:lineRule="auto"/>
              <w:ind w:firstLine="567"/>
              <w:jc w:val="center"/>
              <w:rPr>
                <w:rFonts w:ascii="Arial" w:hAnsi="Arial" w:cs="Arial"/>
              </w:rPr>
            </w:pPr>
          </w:p>
          <w:p w14:paraId="56CE11BD" w14:textId="77777777" w:rsidR="008500EF" w:rsidRPr="00F86EB1" w:rsidRDefault="008500EF" w:rsidP="009A5650">
            <w:pPr>
              <w:pBdr>
                <w:bottom w:val="single" w:sz="12" w:space="1" w:color="auto"/>
              </w:pBdr>
              <w:spacing w:after="0" w:line="240" w:lineRule="auto"/>
              <w:ind w:firstLine="567"/>
              <w:jc w:val="center"/>
              <w:rPr>
                <w:rFonts w:ascii="Arial" w:hAnsi="Arial" w:cs="Arial"/>
              </w:rPr>
            </w:pPr>
          </w:p>
          <w:p w14:paraId="3A8B60EB" w14:textId="4BCE4D7D" w:rsidR="008500EF" w:rsidRPr="00F86EB1" w:rsidRDefault="008500EF" w:rsidP="009A5650">
            <w:pPr>
              <w:spacing w:after="0" w:line="240" w:lineRule="auto"/>
              <w:ind w:firstLine="142"/>
              <w:jc w:val="center"/>
              <w:rPr>
                <w:rFonts w:ascii="Arial" w:hAnsi="Arial" w:cs="Arial"/>
              </w:rPr>
            </w:pPr>
            <w:r w:rsidRPr="00F86EB1">
              <w:rPr>
                <w:rFonts w:ascii="Arial" w:hAnsi="Arial" w:cs="Arial"/>
              </w:rPr>
              <w:t>C. RAUL BECERRA GARCIA CONSEJERO PRESIDENTE</w:t>
            </w:r>
          </w:p>
          <w:p w14:paraId="1011E85F" w14:textId="77777777" w:rsidR="008500EF" w:rsidRPr="00F86EB1" w:rsidRDefault="008500EF" w:rsidP="009A5650">
            <w:pPr>
              <w:spacing w:after="0" w:line="240" w:lineRule="auto"/>
              <w:ind w:firstLine="142"/>
              <w:jc w:val="center"/>
              <w:rPr>
                <w:rFonts w:ascii="Arial" w:hAnsi="Arial" w:cs="Arial"/>
              </w:rPr>
            </w:pPr>
          </w:p>
          <w:p w14:paraId="1A0C458D" w14:textId="77777777" w:rsidR="008500EF" w:rsidRPr="00F86EB1" w:rsidRDefault="008500EF" w:rsidP="009A5650">
            <w:pPr>
              <w:spacing w:after="0" w:line="240" w:lineRule="auto"/>
              <w:rPr>
                <w:rFonts w:ascii="Arial" w:hAnsi="Arial" w:cs="Arial"/>
              </w:rPr>
            </w:pPr>
          </w:p>
          <w:p w14:paraId="63D4FF2C" w14:textId="77777777" w:rsidR="008500EF" w:rsidRPr="00F86EB1" w:rsidRDefault="008500EF" w:rsidP="009A5650">
            <w:pPr>
              <w:spacing w:after="0" w:line="240" w:lineRule="auto"/>
              <w:ind w:firstLine="142"/>
              <w:jc w:val="center"/>
              <w:rPr>
                <w:rFonts w:ascii="Arial" w:hAnsi="Arial" w:cs="Arial"/>
              </w:rPr>
            </w:pPr>
          </w:p>
          <w:p w14:paraId="7D4E29BA" w14:textId="77777777" w:rsidR="008500EF" w:rsidRPr="00F86EB1" w:rsidRDefault="008500EF" w:rsidP="009A5650">
            <w:pPr>
              <w:spacing w:after="0" w:line="240" w:lineRule="auto"/>
              <w:ind w:firstLine="142"/>
              <w:jc w:val="center"/>
              <w:rPr>
                <w:rFonts w:ascii="Arial" w:hAnsi="Arial" w:cs="Arial"/>
              </w:rPr>
            </w:pPr>
          </w:p>
        </w:tc>
        <w:tc>
          <w:tcPr>
            <w:tcW w:w="4599" w:type="dxa"/>
            <w:shd w:val="clear" w:color="auto" w:fill="auto"/>
          </w:tcPr>
          <w:p w14:paraId="3AA3B03E" w14:textId="77777777" w:rsidR="008500EF" w:rsidRPr="00F86EB1" w:rsidRDefault="008500EF" w:rsidP="009A5650">
            <w:pPr>
              <w:pBdr>
                <w:bottom w:val="single" w:sz="12" w:space="1" w:color="auto"/>
              </w:pBdr>
              <w:spacing w:after="0" w:line="240" w:lineRule="auto"/>
              <w:ind w:firstLine="567"/>
              <w:jc w:val="center"/>
              <w:rPr>
                <w:rFonts w:ascii="Arial" w:hAnsi="Arial" w:cs="Arial"/>
              </w:rPr>
            </w:pPr>
          </w:p>
          <w:p w14:paraId="34AD151D" w14:textId="77777777" w:rsidR="008500EF" w:rsidRPr="00F86EB1" w:rsidRDefault="008500EF" w:rsidP="009A5650">
            <w:pPr>
              <w:pBdr>
                <w:bottom w:val="single" w:sz="12" w:space="1" w:color="auto"/>
              </w:pBdr>
              <w:spacing w:after="0" w:line="240" w:lineRule="auto"/>
              <w:ind w:firstLine="567"/>
              <w:jc w:val="center"/>
              <w:rPr>
                <w:rFonts w:ascii="Arial" w:hAnsi="Arial" w:cs="Arial"/>
              </w:rPr>
            </w:pPr>
          </w:p>
          <w:p w14:paraId="28410EA7" w14:textId="77777777" w:rsidR="008500EF" w:rsidRPr="00F86EB1" w:rsidRDefault="008500EF" w:rsidP="008500EF">
            <w:pPr>
              <w:spacing w:after="0" w:line="240" w:lineRule="auto"/>
              <w:ind w:left="-54"/>
              <w:jc w:val="center"/>
              <w:rPr>
                <w:rFonts w:ascii="Arial" w:hAnsi="Arial" w:cs="Arial"/>
              </w:rPr>
            </w:pPr>
            <w:r w:rsidRPr="00F86EB1">
              <w:rPr>
                <w:rFonts w:ascii="Arial" w:hAnsi="Arial" w:cs="Arial"/>
              </w:rPr>
              <w:t xml:space="preserve">C. CLAUDIO CAB NIC </w:t>
            </w:r>
          </w:p>
          <w:p w14:paraId="52EBBDD0" w14:textId="77777777" w:rsidR="008500EF" w:rsidRPr="00F86EB1" w:rsidRDefault="008500EF" w:rsidP="008500EF">
            <w:pPr>
              <w:spacing w:after="0" w:line="240" w:lineRule="auto"/>
              <w:ind w:left="-54"/>
              <w:jc w:val="center"/>
              <w:rPr>
                <w:rFonts w:ascii="Arial" w:hAnsi="Arial" w:cs="Arial"/>
              </w:rPr>
            </w:pPr>
            <w:r w:rsidRPr="00F86EB1">
              <w:rPr>
                <w:rFonts w:ascii="Arial" w:hAnsi="Arial" w:cs="Arial"/>
              </w:rPr>
              <w:t>SECRETARIO EJECUTIVO</w:t>
            </w:r>
          </w:p>
          <w:p w14:paraId="6F0FC429" w14:textId="21CBAB9E" w:rsidR="008500EF" w:rsidRPr="00F86EB1" w:rsidRDefault="008500EF" w:rsidP="009A5650">
            <w:pPr>
              <w:spacing w:after="0" w:line="240" w:lineRule="auto"/>
              <w:ind w:left="-135"/>
              <w:jc w:val="center"/>
              <w:rPr>
                <w:rFonts w:ascii="Arial" w:hAnsi="Arial" w:cs="Arial"/>
              </w:rPr>
            </w:pPr>
          </w:p>
          <w:p w14:paraId="4AE555CD" w14:textId="77777777" w:rsidR="008500EF" w:rsidRPr="00F86EB1" w:rsidRDefault="008500EF" w:rsidP="009A5650">
            <w:pPr>
              <w:spacing w:after="0" w:line="240" w:lineRule="auto"/>
              <w:ind w:firstLine="567"/>
              <w:rPr>
                <w:rFonts w:ascii="Arial" w:hAnsi="Arial" w:cs="Arial"/>
              </w:rPr>
            </w:pPr>
          </w:p>
          <w:p w14:paraId="5B196B85" w14:textId="77777777" w:rsidR="008500EF" w:rsidRPr="00F86EB1" w:rsidRDefault="008500EF" w:rsidP="009A5650">
            <w:pPr>
              <w:spacing w:after="0" w:line="240" w:lineRule="auto"/>
              <w:ind w:firstLine="567"/>
              <w:jc w:val="center"/>
              <w:rPr>
                <w:rFonts w:ascii="Arial" w:hAnsi="Arial" w:cs="Arial"/>
              </w:rPr>
            </w:pPr>
          </w:p>
        </w:tc>
      </w:tr>
      <w:tr w:rsidR="008500EF" w:rsidRPr="00F86EB1" w14:paraId="58B7D4F5" w14:textId="77777777" w:rsidTr="008500EF">
        <w:trPr>
          <w:trHeight w:val="1178"/>
        </w:trPr>
        <w:tc>
          <w:tcPr>
            <w:tcW w:w="4596" w:type="dxa"/>
            <w:shd w:val="clear" w:color="auto" w:fill="auto"/>
          </w:tcPr>
          <w:p w14:paraId="7307220E" w14:textId="77777777" w:rsidR="008500EF" w:rsidRPr="00F86EB1" w:rsidRDefault="008500EF" w:rsidP="009A5650">
            <w:pPr>
              <w:pBdr>
                <w:bottom w:val="single" w:sz="12" w:space="1" w:color="auto"/>
              </w:pBdr>
              <w:spacing w:after="0" w:line="240" w:lineRule="auto"/>
              <w:ind w:firstLine="567"/>
              <w:jc w:val="center"/>
              <w:rPr>
                <w:rFonts w:ascii="Arial" w:hAnsi="Arial" w:cs="Arial"/>
              </w:rPr>
            </w:pPr>
          </w:p>
          <w:p w14:paraId="73B26726" w14:textId="7DC5014D" w:rsidR="008500EF" w:rsidRPr="00F86EB1" w:rsidRDefault="008500EF" w:rsidP="009A5650">
            <w:pPr>
              <w:spacing w:after="0" w:line="240" w:lineRule="auto"/>
              <w:jc w:val="center"/>
              <w:rPr>
                <w:rFonts w:ascii="Arial" w:hAnsi="Arial" w:cs="Arial"/>
              </w:rPr>
            </w:pPr>
            <w:r w:rsidRPr="00F86EB1">
              <w:rPr>
                <w:rFonts w:ascii="Arial" w:hAnsi="Arial" w:cs="Arial"/>
              </w:rPr>
              <w:t xml:space="preserve">C. </w:t>
            </w:r>
            <w:r w:rsidR="00CA59B1" w:rsidRPr="00F86EB1">
              <w:rPr>
                <w:rFonts w:ascii="Arial" w:hAnsi="Arial" w:cs="Arial"/>
              </w:rPr>
              <w:t xml:space="preserve">GEMIMA MAY PUC                                              </w:t>
            </w:r>
            <w:r w:rsidRPr="00F86EB1">
              <w:rPr>
                <w:rFonts w:ascii="Arial" w:hAnsi="Arial" w:cs="Arial"/>
              </w:rPr>
              <w:t>CONSEJER</w:t>
            </w:r>
            <w:r w:rsidR="00CA59B1" w:rsidRPr="00F86EB1">
              <w:rPr>
                <w:rFonts w:ascii="Arial" w:hAnsi="Arial" w:cs="Arial"/>
              </w:rPr>
              <w:t>A</w:t>
            </w:r>
            <w:r w:rsidRPr="00F86EB1">
              <w:rPr>
                <w:rFonts w:ascii="Arial" w:hAnsi="Arial" w:cs="Arial"/>
              </w:rPr>
              <w:t xml:space="preserve"> ELECTORAL</w:t>
            </w:r>
          </w:p>
        </w:tc>
        <w:tc>
          <w:tcPr>
            <w:tcW w:w="4599" w:type="dxa"/>
            <w:shd w:val="clear" w:color="auto" w:fill="auto"/>
          </w:tcPr>
          <w:p w14:paraId="1E2C0495" w14:textId="77777777" w:rsidR="008500EF" w:rsidRPr="00F86EB1" w:rsidRDefault="008500EF" w:rsidP="009A5650">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19B891A3" w14:textId="0B4A6FD6" w:rsidR="008500EF" w:rsidRPr="00F86EB1" w:rsidRDefault="008500EF" w:rsidP="00CA59B1">
            <w:pPr>
              <w:spacing w:after="0" w:line="240" w:lineRule="auto"/>
              <w:ind w:left="-135" w:firstLine="81"/>
              <w:jc w:val="center"/>
              <w:rPr>
                <w:rFonts w:ascii="Arial" w:hAnsi="Arial" w:cs="Arial"/>
              </w:rPr>
            </w:pPr>
            <w:r w:rsidRPr="00F86EB1">
              <w:rPr>
                <w:rFonts w:ascii="Arial" w:hAnsi="Arial" w:cs="Arial"/>
              </w:rPr>
              <w:t>C. LUIS ALBERTO CAB UCAN CONSEJERO ELECTORAL</w:t>
            </w:r>
          </w:p>
        </w:tc>
      </w:tr>
    </w:tbl>
    <w:p w14:paraId="424B40C3" w14:textId="3234B7A3" w:rsidR="006571CF" w:rsidRPr="00F86EB1" w:rsidRDefault="006571CF" w:rsidP="00CA59B1">
      <w:pPr>
        <w:spacing w:after="0" w:line="240" w:lineRule="auto"/>
        <w:rPr>
          <w:rFonts w:ascii="Arial" w:hAnsi="Arial" w:cs="Arial"/>
        </w:rPr>
      </w:pPr>
    </w:p>
    <w:p w14:paraId="4C9DF660" w14:textId="44A0F2E1" w:rsidR="00CA59B1" w:rsidRDefault="00CA59B1" w:rsidP="000B2AB1">
      <w:pPr>
        <w:spacing w:after="0" w:line="240" w:lineRule="auto"/>
        <w:rPr>
          <w:rFonts w:ascii="Arial" w:hAnsi="Arial" w:cs="Arial"/>
          <w:b/>
        </w:rPr>
      </w:pPr>
    </w:p>
    <w:p w14:paraId="6D927EDF" w14:textId="281A28C0" w:rsidR="000B2AB1" w:rsidRDefault="000B2AB1" w:rsidP="008500EF">
      <w:pPr>
        <w:spacing w:after="0" w:line="240" w:lineRule="auto"/>
        <w:ind w:firstLine="426"/>
        <w:jc w:val="center"/>
        <w:rPr>
          <w:rFonts w:ascii="Arial" w:hAnsi="Arial" w:cs="Arial"/>
          <w:b/>
        </w:rPr>
      </w:pPr>
    </w:p>
    <w:p w14:paraId="0E9A0B6B" w14:textId="77777777" w:rsidR="000B2AB1" w:rsidRPr="00F86EB1" w:rsidRDefault="000B2AB1" w:rsidP="008500EF">
      <w:pPr>
        <w:spacing w:after="0" w:line="240" w:lineRule="auto"/>
        <w:ind w:firstLine="426"/>
        <w:jc w:val="center"/>
        <w:rPr>
          <w:rFonts w:ascii="Arial" w:hAnsi="Arial" w:cs="Arial"/>
          <w:b/>
        </w:rPr>
      </w:pPr>
    </w:p>
    <w:p w14:paraId="5C004E08" w14:textId="77709988" w:rsidR="006571CF" w:rsidRPr="00F86EB1" w:rsidRDefault="00D57478" w:rsidP="008500EF">
      <w:pPr>
        <w:spacing w:after="0" w:line="240" w:lineRule="auto"/>
        <w:ind w:firstLine="426"/>
        <w:jc w:val="center"/>
        <w:rPr>
          <w:rFonts w:ascii="Arial" w:hAnsi="Arial" w:cs="Arial"/>
          <w:b/>
        </w:rPr>
      </w:pPr>
      <w:r w:rsidRPr="00F86EB1">
        <w:rPr>
          <w:rFonts w:ascii="Arial" w:hAnsi="Arial" w:cs="Arial"/>
          <w:b/>
        </w:rPr>
        <w:t>REPRESENTACIONES DE LOS PARTIDOS</w:t>
      </w:r>
    </w:p>
    <w:p w14:paraId="35BEFE67" w14:textId="6301ACFF" w:rsidR="00CA59B1" w:rsidRPr="00F86EB1" w:rsidRDefault="00CA59B1" w:rsidP="008500EF">
      <w:pPr>
        <w:spacing w:after="0" w:line="240" w:lineRule="auto"/>
        <w:ind w:firstLine="426"/>
        <w:jc w:val="center"/>
        <w:rPr>
          <w:rFonts w:ascii="Arial" w:hAnsi="Arial" w:cs="Arial"/>
          <w:b/>
        </w:rPr>
      </w:pPr>
    </w:p>
    <w:p w14:paraId="5BD73DDB" w14:textId="77777777" w:rsidR="00CA59B1" w:rsidRPr="00F86EB1" w:rsidRDefault="00CA59B1" w:rsidP="000B2AB1">
      <w:pPr>
        <w:spacing w:after="0" w:line="240" w:lineRule="auto"/>
        <w:rPr>
          <w:rFonts w:ascii="Arial" w:hAnsi="Arial" w:cs="Arial"/>
          <w:b/>
        </w:rPr>
      </w:pPr>
    </w:p>
    <w:p w14:paraId="31BFE386" w14:textId="29884C32" w:rsidR="00CA59B1" w:rsidRPr="00F86EB1" w:rsidRDefault="00CA59B1" w:rsidP="008500EF">
      <w:pPr>
        <w:spacing w:after="0" w:line="240" w:lineRule="auto"/>
        <w:ind w:firstLine="426"/>
        <w:jc w:val="center"/>
        <w:rPr>
          <w:rFonts w:ascii="Arial" w:hAnsi="Arial" w:cs="Arial"/>
          <w:b/>
        </w:rPr>
      </w:pPr>
    </w:p>
    <w:tbl>
      <w:tblPr>
        <w:tblW w:w="0" w:type="auto"/>
        <w:tblLook w:val="04A0" w:firstRow="1" w:lastRow="0" w:firstColumn="1" w:lastColumn="0" w:noHBand="0" w:noVBand="1"/>
      </w:tblPr>
      <w:tblGrid>
        <w:gridCol w:w="4596"/>
        <w:gridCol w:w="4599"/>
      </w:tblGrid>
      <w:tr w:rsidR="00CA59B1" w:rsidRPr="00F86EB1" w14:paraId="13D4EED9" w14:textId="77777777" w:rsidTr="009A5650">
        <w:trPr>
          <w:trHeight w:val="1159"/>
        </w:trPr>
        <w:tc>
          <w:tcPr>
            <w:tcW w:w="4596" w:type="dxa"/>
            <w:shd w:val="clear" w:color="auto" w:fill="auto"/>
          </w:tcPr>
          <w:p w14:paraId="2D272541"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51CD07ED"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41B5FCB8" w14:textId="00953B0E" w:rsidR="00CA59B1" w:rsidRPr="000B2AB1" w:rsidRDefault="00CA59B1" w:rsidP="009A5650">
            <w:pPr>
              <w:spacing w:after="0" w:line="240" w:lineRule="auto"/>
              <w:ind w:firstLine="142"/>
              <w:jc w:val="center"/>
              <w:rPr>
                <w:rFonts w:ascii="Arial" w:hAnsi="Arial" w:cs="Arial"/>
                <w:bCs/>
              </w:rPr>
            </w:pPr>
            <w:r w:rsidRPr="00F86EB1">
              <w:rPr>
                <w:rFonts w:ascii="Arial" w:hAnsi="Arial" w:cs="Arial"/>
              </w:rPr>
              <w:t xml:space="preserve">C. </w:t>
            </w:r>
            <w:r w:rsidR="000B2AB1" w:rsidRPr="000B2AB1">
              <w:rPr>
                <w:rFonts w:ascii="Arial" w:hAnsi="Arial" w:cs="Arial"/>
                <w:bCs/>
                <w:lang w:val="es-ES"/>
              </w:rPr>
              <w:t>REYNA MARÍA TÉLLEZ MAY</w:t>
            </w:r>
          </w:p>
          <w:p w14:paraId="24B32441" w14:textId="4E175B93" w:rsidR="00CA59B1" w:rsidRPr="00F86EB1" w:rsidRDefault="00CA59B1" w:rsidP="00CA59B1">
            <w:pPr>
              <w:spacing w:after="0" w:line="240" w:lineRule="auto"/>
              <w:ind w:firstLine="142"/>
              <w:jc w:val="center"/>
              <w:rPr>
                <w:rFonts w:ascii="Arial" w:hAnsi="Arial" w:cs="Arial"/>
              </w:rPr>
            </w:pPr>
            <w:r w:rsidRPr="00F86EB1">
              <w:rPr>
                <w:rFonts w:ascii="Arial" w:hAnsi="Arial" w:cs="Arial"/>
              </w:rPr>
              <w:t>REPRESENTANTE DEL PARTIDO ACCION NACIONAL</w:t>
            </w:r>
          </w:p>
        </w:tc>
        <w:tc>
          <w:tcPr>
            <w:tcW w:w="4599" w:type="dxa"/>
            <w:shd w:val="clear" w:color="auto" w:fill="auto"/>
          </w:tcPr>
          <w:p w14:paraId="0782AA8F"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3AD5D45D"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3840D844" w14:textId="19B78293"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r w:rsidR="000B2AB1" w:rsidRPr="000B2AB1">
              <w:rPr>
                <w:rFonts w:ascii="Arial" w:hAnsi="Arial" w:cs="Arial"/>
                <w:bCs/>
                <w:lang w:val="es-ES"/>
              </w:rPr>
              <w:t>HUYGENS AMIR YAH MAY</w:t>
            </w:r>
          </w:p>
          <w:p w14:paraId="2AB5726F" w14:textId="2FAFE547"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 REVOLUCIONARIO INSTITUCIONAL</w:t>
            </w:r>
          </w:p>
          <w:p w14:paraId="0DF3DBFA" w14:textId="77777777" w:rsidR="00CA59B1" w:rsidRPr="00F86EB1" w:rsidRDefault="00CA59B1" w:rsidP="009A5650">
            <w:pPr>
              <w:spacing w:after="0" w:line="240" w:lineRule="auto"/>
              <w:ind w:left="-135"/>
              <w:jc w:val="center"/>
              <w:rPr>
                <w:rFonts w:ascii="Arial" w:hAnsi="Arial" w:cs="Arial"/>
              </w:rPr>
            </w:pPr>
          </w:p>
          <w:p w14:paraId="5F4ABC84" w14:textId="77777777" w:rsidR="00CA59B1" w:rsidRPr="00F86EB1" w:rsidRDefault="00CA59B1" w:rsidP="009A5650">
            <w:pPr>
              <w:spacing w:after="0" w:line="240" w:lineRule="auto"/>
              <w:ind w:firstLine="567"/>
              <w:rPr>
                <w:rFonts w:ascii="Arial" w:hAnsi="Arial" w:cs="Arial"/>
              </w:rPr>
            </w:pPr>
          </w:p>
          <w:p w14:paraId="1AE4D71C" w14:textId="77777777" w:rsidR="00CA59B1" w:rsidRPr="00F86EB1" w:rsidRDefault="00CA59B1" w:rsidP="00CA59B1">
            <w:pPr>
              <w:spacing w:after="0" w:line="240" w:lineRule="auto"/>
              <w:rPr>
                <w:rFonts w:ascii="Arial" w:hAnsi="Arial" w:cs="Arial"/>
              </w:rPr>
            </w:pPr>
          </w:p>
          <w:p w14:paraId="512F04B8" w14:textId="712105B5" w:rsidR="00CA59B1" w:rsidRPr="00F86EB1" w:rsidRDefault="00CA59B1" w:rsidP="00CA59B1">
            <w:pPr>
              <w:spacing w:after="0" w:line="240" w:lineRule="auto"/>
              <w:rPr>
                <w:rFonts w:ascii="Arial" w:hAnsi="Arial" w:cs="Arial"/>
              </w:rPr>
            </w:pPr>
          </w:p>
        </w:tc>
      </w:tr>
      <w:tr w:rsidR="00CA59B1" w:rsidRPr="00F86EB1" w14:paraId="7B4A9630" w14:textId="77777777" w:rsidTr="009A5650">
        <w:trPr>
          <w:trHeight w:val="1178"/>
        </w:trPr>
        <w:tc>
          <w:tcPr>
            <w:tcW w:w="4596" w:type="dxa"/>
            <w:shd w:val="clear" w:color="auto" w:fill="auto"/>
          </w:tcPr>
          <w:p w14:paraId="6ADBB2CD" w14:textId="77777777" w:rsidR="00CA59B1" w:rsidRPr="00F86EB1" w:rsidRDefault="00CA59B1" w:rsidP="00CA59B1">
            <w:pPr>
              <w:pBdr>
                <w:bottom w:val="single" w:sz="12" w:space="1" w:color="auto"/>
              </w:pBdr>
              <w:spacing w:after="0" w:line="240" w:lineRule="auto"/>
              <w:rPr>
                <w:rFonts w:ascii="Arial" w:hAnsi="Arial" w:cs="Arial"/>
              </w:rPr>
            </w:pPr>
          </w:p>
          <w:p w14:paraId="0967569D" w14:textId="4F11884F"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r w:rsidR="000B2AB1" w:rsidRPr="000B2AB1">
              <w:rPr>
                <w:rFonts w:ascii="Arial" w:hAnsi="Arial" w:cs="Arial"/>
                <w:bCs/>
                <w:lang w:val="es-ES"/>
              </w:rPr>
              <w:t>RINSER ADRIAN NAH CANTE</w:t>
            </w:r>
          </w:p>
          <w:p w14:paraId="5C728D7D" w14:textId="266886D5"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 DE LA REVOLUCION DEMOCRATICA</w:t>
            </w:r>
          </w:p>
          <w:p w14:paraId="31AAE70D" w14:textId="77777777" w:rsidR="00CA59B1" w:rsidRPr="00F86EB1" w:rsidRDefault="00CA59B1" w:rsidP="009A5650">
            <w:pPr>
              <w:spacing w:after="0" w:line="240" w:lineRule="auto"/>
              <w:jc w:val="center"/>
              <w:rPr>
                <w:rFonts w:ascii="Arial" w:hAnsi="Arial" w:cs="Arial"/>
              </w:rPr>
            </w:pPr>
          </w:p>
        </w:tc>
        <w:tc>
          <w:tcPr>
            <w:tcW w:w="4599" w:type="dxa"/>
            <w:shd w:val="clear" w:color="auto" w:fill="auto"/>
          </w:tcPr>
          <w:p w14:paraId="046EB41E"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2600A6EF" w14:textId="2B204ADE"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r w:rsidR="000B2AB1" w:rsidRPr="000B2AB1">
              <w:rPr>
                <w:rFonts w:ascii="Arial" w:hAnsi="Arial" w:cs="Arial"/>
                <w:bCs/>
                <w:lang w:val="es-ES"/>
              </w:rPr>
              <w:t>LAZARO CHAN NIC</w:t>
            </w:r>
          </w:p>
          <w:p w14:paraId="0210F5F8"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w:t>
            </w:r>
          </w:p>
          <w:p w14:paraId="5FB8E815" w14:textId="0BF78EBA" w:rsidR="00CA59B1" w:rsidRPr="00F86EB1" w:rsidRDefault="00CA59B1" w:rsidP="009A5650">
            <w:pPr>
              <w:spacing w:after="0" w:line="240" w:lineRule="auto"/>
              <w:ind w:left="-135" w:firstLine="81"/>
              <w:jc w:val="center"/>
              <w:rPr>
                <w:rFonts w:ascii="Arial" w:hAnsi="Arial" w:cs="Arial"/>
              </w:rPr>
            </w:pPr>
            <w:r w:rsidRPr="00F86EB1">
              <w:rPr>
                <w:rFonts w:ascii="Arial" w:hAnsi="Arial" w:cs="Arial"/>
              </w:rPr>
              <w:t>DEL TRABAJO</w:t>
            </w:r>
          </w:p>
          <w:p w14:paraId="53AC684A" w14:textId="77777777" w:rsidR="00CA59B1" w:rsidRPr="00F86EB1" w:rsidRDefault="00CA59B1" w:rsidP="009A5650">
            <w:pPr>
              <w:spacing w:after="0" w:line="240" w:lineRule="auto"/>
              <w:ind w:left="-135" w:firstLine="81"/>
              <w:jc w:val="center"/>
              <w:rPr>
                <w:rFonts w:ascii="Arial" w:hAnsi="Arial" w:cs="Arial"/>
              </w:rPr>
            </w:pPr>
          </w:p>
          <w:p w14:paraId="134FE681" w14:textId="77777777" w:rsidR="00CA59B1" w:rsidRPr="00F86EB1" w:rsidRDefault="00CA59B1" w:rsidP="000B2AB1">
            <w:pPr>
              <w:spacing w:after="0" w:line="240" w:lineRule="auto"/>
              <w:rPr>
                <w:rFonts w:ascii="Arial" w:hAnsi="Arial" w:cs="Arial"/>
              </w:rPr>
            </w:pPr>
          </w:p>
        </w:tc>
      </w:tr>
    </w:tbl>
    <w:p w14:paraId="17D7B0A6" w14:textId="48A09E3B" w:rsidR="00CA59B1" w:rsidRPr="00F86EB1" w:rsidRDefault="00CA59B1" w:rsidP="00CA59B1">
      <w:pPr>
        <w:spacing w:after="0" w:line="240" w:lineRule="auto"/>
        <w:rPr>
          <w:rFonts w:ascii="Arial" w:hAnsi="Arial" w:cs="Arial"/>
          <w:b/>
        </w:rPr>
      </w:pPr>
    </w:p>
    <w:tbl>
      <w:tblPr>
        <w:tblW w:w="0" w:type="auto"/>
        <w:tblLook w:val="04A0" w:firstRow="1" w:lastRow="0" w:firstColumn="1" w:lastColumn="0" w:noHBand="0" w:noVBand="1"/>
      </w:tblPr>
      <w:tblGrid>
        <w:gridCol w:w="4596"/>
        <w:gridCol w:w="4599"/>
      </w:tblGrid>
      <w:tr w:rsidR="00CA59B1" w:rsidRPr="00F86EB1" w14:paraId="1054A1E9" w14:textId="77777777" w:rsidTr="009A5650">
        <w:trPr>
          <w:trHeight w:val="1159"/>
        </w:trPr>
        <w:tc>
          <w:tcPr>
            <w:tcW w:w="4596" w:type="dxa"/>
            <w:shd w:val="clear" w:color="auto" w:fill="auto"/>
          </w:tcPr>
          <w:p w14:paraId="257E5DF1" w14:textId="77777777" w:rsidR="00CA59B1" w:rsidRPr="00F86EB1" w:rsidRDefault="00CA59B1" w:rsidP="00CA59B1">
            <w:pPr>
              <w:pBdr>
                <w:bottom w:val="single" w:sz="12" w:space="1" w:color="auto"/>
              </w:pBdr>
              <w:spacing w:after="0" w:line="240" w:lineRule="auto"/>
              <w:rPr>
                <w:rFonts w:ascii="Arial" w:hAnsi="Arial" w:cs="Arial"/>
              </w:rPr>
            </w:pPr>
          </w:p>
          <w:p w14:paraId="7BE6A663"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5A8A1AE0"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p>
          <w:p w14:paraId="7F35E767" w14:textId="4D3F7B7A"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 VERDE ECOLOGISTA DE MEXICO</w:t>
            </w:r>
          </w:p>
          <w:p w14:paraId="51FB4710" w14:textId="77777777" w:rsidR="00CA59B1" w:rsidRPr="00F86EB1" w:rsidRDefault="00CA59B1" w:rsidP="009A5650">
            <w:pPr>
              <w:spacing w:after="0" w:line="240" w:lineRule="auto"/>
              <w:ind w:firstLine="142"/>
              <w:jc w:val="center"/>
              <w:rPr>
                <w:rFonts w:ascii="Arial" w:hAnsi="Arial" w:cs="Arial"/>
              </w:rPr>
            </w:pPr>
          </w:p>
          <w:p w14:paraId="2FE21957" w14:textId="77777777" w:rsidR="00CA59B1" w:rsidRPr="00F86EB1" w:rsidRDefault="00CA59B1" w:rsidP="009A5650">
            <w:pPr>
              <w:spacing w:after="0" w:line="240" w:lineRule="auto"/>
              <w:rPr>
                <w:rFonts w:ascii="Arial" w:hAnsi="Arial" w:cs="Arial"/>
              </w:rPr>
            </w:pPr>
          </w:p>
          <w:p w14:paraId="0FF2E0FF" w14:textId="77777777" w:rsidR="00CA59B1" w:rsidRPr="00F86EB1" w:rsidRDefault="00CA59B1" w:rsidP="009A5650">
            <w:pPr>
              <w:spacing w:after="0" w:line="240" w:lineRule="auto"/>
              <w:ind w:firstLine="142"/>
              <w:jc w:val="center"/>
              <w:rPr>
                <w:rFonts w:ascii="Arial" w:hAnsi="Arial" w:cs="Arial"/>
              </w:rPr>
            </w:pPr>
          </w:p>
          <w:p w14:paraId="73AE4790" w14:textId="77777777" w:rsidR="00CA59B1" w:rsidRPr="00F86EB1" w:rsidRDefault="00CA59B1" w:rsidP="009A5650">
            <w:pPr>
              <w:spacing w:after="0" w:line="240" w:lineRule="auto"/>
              <w:ind w:firstLine="142"/>
              <w:jc w:val="center"/>
              <w:rPr>
                <w:rFonts w:ascii="Arial" w:hAnsi="Arial" w:cs="Arial"/>
              </w:rPr>
            </w:pPr>
          </w:p>
        </w:tc>
        <w:tc>
          <w:tcPr>
            <w:tcW w:w="4599" w:type="dxa"/>
            <w:shd w:val="clear" w:color="auto" w:fill="auto"/>
          </w:tcPr>
          <w:p w14:paraId="7FFC509A"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0DAD165D"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443FAF59"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p>
          <w:p w14:paraId="5A36C0B2"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w:t>
            </w:r>
          </w:p>
          <w:p w14:paraId="018B64EE" w14:textId="42664424" w:rsidR="00CA59B1" w:rsidRPr="00F86EB1" w:rsidRDefault="00CA59B1" w:rsidP="009A5650">
            <w:pPr>
              <w:spacing w:after="0" w:line="240" w:lineRule="auto"/>
              <w:ind w:left="-135"/>
              <w:jc w:val="center"/>
              <w:rPr>
                <w:rFonts w:ascii="Arial" w:hAnsi="Arial" w:cs="Arial"/>
              </w:rPr>
            </w:pPr>
            <w:r w:rsidRPr="00F86EB1">
              <w:rPr>
                <w:rFonts w:ascii="Arial" w:hAnsi="Arial" w:cs="Arial"/>
              </w:rPr>
              <w:t>MOVIMIENTO CIUDADANO</w:t>
            </w:r>
          </w:p>
          <w:p w14:paraId="5BABA007" w14:textId="77777777" w:rsidR="00CA59B1" w:rsidRPr="00F86EB1" w:rsidRDefault="00CA59B1" w:rsidP="009A5650">
            <w:pPr>
              <w:spacing w:after="0" w:line="240" w:lineRule="auto"/>
              <w:ind w:firstLine="567"/>
              <w:rPr>
                <w:rFonts w:ascii="Arial" w:hAnsi="Arial" w:cs="Arial"/>
              </w:rPr>
            </w:pPr>
          </w:p>
          <w:p w14:paraId="622714C5" w14:textId="77777777" w:rsidR="00CA59B1" w:rsidRPr="00F86EB1" w:rsidRDefault="00CA59B1" w:rsidP="009A5650">
            <w:pPr>
              <w:spacing w:after="0" w:line="240" w:lineRule="auto"/>
              <w:ind w:firstLine="567"/>
              <w:jc w:val="center"/>
              <w:rPr>
                <w:rFonts w:ascii="Arial" w:hAnsi="Arial" w:cs="Arial"/>
              </w:rPr>
            </w:pPr>
          </w:p>
        </w:tc>
      </w:tr>
      <w:tr w:rsidR="00CA59B1" w:rsidRPr="00F86EB1" w14:paraId="5DC836CD" w14:textId="77777777" w:rsidTr="009A5650">
        <w:trPr>
          <w:trHeight w:val="1178"/>
        </w:trPr>
        <w:tc>
          <w:tcPr>
            <w:tcW w:w="4596" w:type="dxa"/>
            <w:shd w:val="clear" w:color="auto" w:fill="auto"/>
          </w:tcPr>
          <w:p w14:paraId="19D4210B"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7A045BB7"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p>
          <w:p w14:paraId="143F6894" w14:textId="63DF05D2"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 MORENA</w:t>
            </w:r>
          </w:p>
          <w:p w14:paraId="5F9BBB39" w14:textId="77777777" w:rsidR="00CA59B1" w:rsidRPr="00F86EB1" w:rsidRDefault="00CA59B1" w:rsidP="009A5650">
            <w:pPr>
              <w:spacing w:after="0" w:line="240" w:lineRule="auto"/>
              <w:jc w:val="center"/>
              <w:rPr>
                <w:rFonts w:ascii="Arial" w:hAnsi="Arial" w:cs="Arial"/>
              </w:rPr>
            </w:pPr>
          </w:p>
        </w:tc>
        <w:tc>
          <w:tcPr>
            <w:tcW w:w="4599" w:type="dxa"/>
            <w:shd w:val="clear" w:color="auto" w:fill="auto"/>
          </w:tcPr>
          <w:p w14:paraId="746A6227"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30447A50"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 xml:space="preserve">C. </w:t>
            </w:r>
          </w:p>
          <w:p w14:paraId="4E152A8D" w14:textId="77777777" w:rsidR="00CA59B1" w:rsidRPr="00F86EB1" w:rsidRDefault="00CA59B1" w:rsidP="009A5650">
            <w:pPr>
              <w:spacing w:after="0" w:line="240" w:lineRule="auto"/>
              <w:ind w:firstLine="142"/>
              <w:jc w:val="center"/>
              <w:rPr>
                <w:rFonts w:ascii="Arial" w:hAnsi="Arial" w:cs="Arial"/>
              </w:rPr>
            </w:pPr>
            <w:r w:rsidRPr="00F86EB1">
              <w:rPr>
                <w:rFonts w:ascii="Arial" w:hAnsi="Arial" w:cs="Arial"/>
              </w:rPr>
              <w:t>REPRESENTANTE DEL PARTIDO</w:t>
            </w:r>
          </w:p>
          <w:p w14:paraId="1D0E34BF" w14:textId="2FBE441B" w:rsidR="00CA59B1" w:rsidRPr="00F86EB1" w:rsidRDefault="00CA59B1" w:rsidP="009A5650">
            <w:pPr>
              <w:spacing w:after="0" w:line="240" w:lineRule="auto"/>
              <w:ind w:left="-135" w:firstLine="81"/>
              <w:jc w:val="center"/>
              <w:rPr>
                <w:rFonts w:ascii="Arial" w:hAnsi="Arial" w:cs="Arial"/>
              </w:rPr>
            </w:pPr>
            <w:r w:rsidRPr="00F86EB1">
              <w:rPr>
                <w:rFonts w:ascii="Arial" w:hAnsi="Arial" w:cs="Arial"/>
              </w:rPr>
              <w:t>NUEVA ALIANZA YUCATAN</w:t>
            </w:r>
          </w:p>
          <w:p w14:paraId="2D422668" w14:textId="77777777" w:rsidR="00CA59B1" w:rsidRPr="00F86EB1" w:rsidRDefault="00CA59B1" w:rsidP="000B2AB1">
            <w:pPr>
              <w:spacing w:after="0" w:line="240" w:lineRule="auto"/>
              <w:rPr>
                <w:rFonts w:ascii="Arial" w:hAnsi="Arial" w:cs="Arial"/>
              </w:rPr>
            </w:pPr>
          </w:p>
        </w:tc>
      </w:tr>
    </w:tbl>
    <w:p w14:paraId="5D3E204D" w14:textId="336A2528" w:rsidR="00CA59B1" w:rsidRPr="00F86EB1" w:rsidRDefault="00CA59B1" w:rsidP="00CA59B1">
      <w:pPr>
        <w:spacing w:after="0" w:line="240" w:lineRule="auto"/>
        <w:rPr>
          <w:rFonts w:ascii="Arial" w:hAnsi="Arial" w:cs="Arial"/>
          <w:b/>
        </w:rPr>
      </w:pPr>
    </w:p>
    <w:tbl>
      <w:tblPr>
        <w:tblW w:w="8997" w:type="dxa"/>
        <w:tblLook w:val="04A0" w:firstRow="1" w:lastRow="0" w:firstColumn="1" w:lastColumn="0" w:noHBand="0" w:noVBand="1"/>
      </w:tblPr>
      <w:tblGrid>
        <w:gridCol w:w="2235"/>
        <w:gridCol w:w="2262"/>
        <w:gridCol w:w="2238"/>
        <w:gridCol w:w="2262"/>
      </w:tblGrid>
      <w:tr w:rsidR="00CA59B1" w:rsidRPr="00F86EB1" w14:paraId="510AB523" w14:textId="77777777" w:rsidTr="00CA59B1">
        <w:trPr>
          <w:trHeight w:val="452"/>
        </w:trPr>
        <w:tc>
          <w:tcPr>
            <w:tcW w:w="4497" w:type="dxa"/>
            <w:gridSpan w:val="2"/>
            <w:shd w:val="clear" w:color="auto" w:fill="auto"/>
          </w:tcPr>
          <w:p w14:paraId="29007AB7" w14:textId="77777777" w:rsidR="00CA59B1" w:rsidRPr="00F86EB1" w:rsidRDefault="00CA59B1" w:rsidP="000B2AB1">
            <w:pPr>
              <w:pBdr>
                <w:bottom w:val="single" w:sz="12" w:space="1" w:color="auto"/>
              </w:pBdr>
              <w:spacing w:after="0" w:line="240" w:lineRule="auto"/>
              <w:rPr>
                <w:rFonts w:ascii="Arial" w:hAnsi="Arial" w:cs="Arial"/>
              </w:rPr>
            </w:pPr>
          </w:p>
          <w:p w14:paraId="4DCEDCF0" w14:textId="77777777" w:rsidR="00CA59B1" w:rsidRPr="00F86EB1" w:rsidRDefault="00CA59B1" w:rsidP="00CA59B1">
            <w:pPr>
              <w:pBdr>
                <w:bottom w:val="single" w:sz="12" w:space="1" w:color="auto"/>
              </w:pBdr>
              <w:spacing w:after="0" w:line="240" w:lineRule="auto"/>
              <w:rPr>
                <w:rFonts w:ascii="Arial" w:hAnsi="Arial" w:cs="Arial"/>
              </w:rPr>
            </w:pPr>
          </w:p>
          <w:p w14:paraId="4D917F9B" w14:textId="77777777" w:rsidR="00CA59B1" w:rsidRPr="00F86EB1" w:rsidRDefault="00CA59B1" w:rsidP="00CA59B1">
            <w:pPr>
              <w:spacing w:after="0" w:line="240" w:lineRule="auto"/>
              <w:ind w:firstLine="142"/>
              <w:jc w:val="center"/>
              <w:rPr>
                <w:rFonts w:ascii="Arial" w:hAnsi="Arial" w:cs="Arial"/>
              </w:rPr>
            </w:pPr>
            <w:r w:rsidRPr="00F86EB1">
              <w:rPr>
                <w:rFonts w:ascii="Arial" w:hAnsi="Arial" w:cs="Arial"/>
              </w:rPr>
              <w:t xml:space="preserve">C. </w:t>
            </w:r>
          </w:p>
          <w:p w14:paraId="61D948D4" w14:textId="5627601D" w:rsidR="00CA59B1" w:rsidRPr="00F86EB1" w:rsidRDefault="00CA59B1" w:rsidP="00CA59B1">
            <w:pPr>
              <w:spacing w:after="0" w:line="240" w:lineRule="auto"/>
              <w:ind w:firstLine="142"/>
              <w:jc w:val="center"/>
              <w:rPr>
                <w:rFonts w:ascii="Arial" w:hAnsi="Arial" w:cs="Arial"/>
              </w:rPr>
            </w:pPr>
            <w:r w:rsidRPr="00F86EB1">
              <w:rPr>
                <w:rFonts w:ascii="Arial" w:hAnsi="Arial" w:cs="Arial"/>
              </w:rPr>
              <w:t>REPRESENTANTE DEL PARTIDO ENCUENTRO SOLIDARIO</w:t>
            </w:r>
          </w:p>
          <w:p w14:paraId="7797D2F4" w14:textId="77777777" w:rsidR="00CA59B1" w:rsidRDefault="00CA59B1" w:rsidP="000B2AB1">
            <w:pPr>
              <w:spacing w:after="0" w:line="240" w:lineRule="auto"/>
              <w:rPr>
                <w:rFonts w:ascii="Arial" w:hAnsi="Arial" w:cs="Arial"/>
              </w:rPr>
            </w:pPr>
          </w:p>
          <w:p w14:paraId="2FF45B0D" w14:textId="483D6D53" w:rsidR="000B2AB1" w:rsidRPr="00F86EB1" w:rsidRDefault="000B2AB1" w:rsidP="000B2AB1">
            <w:pPr>
              <w:spacing w:after="0" w:line="240" w:lineRule="auto"/>
              <w:rPr>
                <w:rFonts w:ascii="Arial" w:hAnsi="Arial" w:cs="Arial"/>
              </w:rPr>
            </w:pPr>
          </w:p>
        </w:tc>
        <w:tc>
          <w:tcPr>
            <w:tcW w:w="4500" w:type="dxa"/>
            <w:gridSpan w:val="2"/>
            <w:shd w:val="clear" w:color="auto" w:fill="auto"/>
          </w:tcPr>
          <w:p w14:paraId="4C55D0EC"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133CC75A" w14:textId="77777777" w:rsidR="00CA59B1" w:rsidRPr="00F86EB1" w:rsidRDefault="00CA59B1" w:rsidP="009A5650">
            <w:pPr>
              <w:pBdr>
                <w:bottom w:val="single" w:sz="12" w:space="1" w:color="auto"/>
              </w:pBdr>
              <w:spacing w:after="0" w:line="240" w:lineRule="auto"/>
              <w:ind w:firstLine="567"/>
              <w:jc w:val="center"/>
              <w:rPr>
                <w:rFonts w:ascii="Arial" w:hAnsi="Arial" w:cs="Arial"/>
              </w:rPr>
            </w:pPr>
          </w:p>
          <w:p w14:paraId="392CEF32" w14:textId="77777777" w:rsidR="00CA59B1" w:rsidRPr="00F86EB1" w:rsidRDefault="00CA59B1" w:rsidP="00CA59B1">
            <w:pPr>
              <w:spacing w:after="0" w:line="240" w:lineRule="auto"/>
              <w:ind w:firstLine="142"/>
              <w:jc w:val="center"/>
              <w:rPr>
                <w:rFonts w:ascii="Arial" w:hAnsi="Arial" w:cs="Arial"/>
              </w:rPr>
            </w:pPr>
            <w:r w:rsidRPr="00F86EB1">
              <w:rPr>
                <w:rFonts w:ascii="Arial" w:hAnsi="Arial" w:cs="Arial"/>
              </w:rPr>
              <w:t xml:space="preserve">C. </w:t>
            </w:r>
          </w:p>
          <w:p w14:paraId="393CDC9A" w14:textId="3BD4F2A5" w:rsidR="00CA59B1" w:rsidRPr="00F86EB1" w:rsidRDefault="00CA59B1" w:rsidP="000B2AB1">
            <w:pPr>
              <w:spacing w:after="0" w:line="240" w:lineRule="auto"/>
              <w:ind w:firstLine="142"/>
              <w:jc w:val="center"/>
              <w:rPr>
                <w:rFonts w:ascii="Arial" w:hAnsi="Arial" w:cs="Arial"/>
              </w:rPr>
            </w:pPr>
            <w:r w:rsidRPr="00F86EB1">
              <w:rPr>
                <w:rFonts w:ascii="Arial" w:hAnsi="Arial" w:cs="Arial"/>
              </w:rPr>
              <w:t>REPRESENTANTE DEL PARTIDO REDES SOCIALES PROGRESISTAS</w:t>
            </w:r>
          </w:p>
          <w:p w14:paraId="6EE7E35F" w14:textId="77777777" w:rsidR="00CA59B1" w:rsidRPr="00F86EB1" w:rsidRDefault="00CA59B1" w:rsidP="009A5650">
            <w:pPr>
              <w:spacing w:after="0" w:line="240" w:lineRule="auto"/>
              <w:ind w:firstLine="567"/>
              <w:jc w:val="center"/>
              <w:rPr>
                <w:rFonts w:ascii="Arial" w:hAnsi="Arial" w:cs="Arial"/>
              </w:rPr>
            </w:pPr>
          </w:p>
        </w:tc>
      </w:tr>
      <w:tr w:rsidR="00CA59B1" w:rsidRPr="00F86EB1" w14:paraId="4A795F62" w14:textId="77777777" w:rsidTr="00CA59B1">
        <w:trPr>
          <w:gridAfter w:val="1"/>
          <w:wAfter w:w="2262" w:type="dxa"/>
          <w:trHeight w:val="459"/>
        </w:trPr>
        <w:tc>
          <w:tcPr>
            <w:tcW w:w="2235" w:type="dxa"/>
            <w:shd w:val="clear" w:color="auto" w:fill="auto"/>
          </w:tcPr>
          <w:p w14:paraId="70865FBB" w14:textId="77777777" w:rsidR="00CA59B1" w:rsidRPr="00F86EB1" w:rsidRDefault="00CA59B1" w:rsidP="00CA59B1">
            <w:pPr>
              <w:spacing w:after="0" w:line="240" w:lineRule="auto"/>
              <w:rPr>
                <w:rFonts w:ascii="Arial" w:hAnsi="Arial" w:cs="Arial"/>
              </w:rPr>
            </w:pPr>
          </w:p>
          <w:p w14:paraId="7C6D0D75" w14:textId="77777777" w:rsidR="00CA59B1" w:rsidRPr="00F86EB1" w:rsidRDefault="00CA59B1" w:rsidP="009A5650">
            <w:pPr>
              <w:spacing w:after="0" w:line="240" w:lineRule="auto"/>
              <w:jc w:val="center"/>
              <w:rPr>
                <w:rFonts w:ascii="Arial" w:hAnsi="Arial" w:cs="Arial"/>
              </w:rPr>
            </w:pPr>
          </w:p>
          <w:p w14:paraId="65F4FF7F" w14:textId="77777777" w:rsidR="00CA59B1" w:rsidRPr="00F86EB1" w:rsidRDefault="00CA59B1" w:rsidP="009A5650">
            <w:pPr>
              <w:spacing w:after="0" w:line="240" w:lineRule="auto"/>
              <w:jc w:val="center"/>
              <w:rPr>
                <w:rFonts w:ascii="Arial" w:hAnsi="Arial" w:cs="Arial"/>
              </w:rPr>
            </w:pPr>
          </w:p>
          <w:p w14:paraId="3B77CF40" w14:textId="77777777" w:rsidR="00CA59B1" w:rsidRPr="00F86EB1" w:rsidRDefault="00CA59B1" w:rsidP="009A5650">
            <w:pPr>
              <w:spacing w:after="0" w:line="240" w:lineRule="auto"/>
              <w:jc w:val="center"/>
              <w:rPr>
                <w:rFonts w:ascii="Arial" w:hAnsi="Arial" w:cs="Arial"/>
              </w:rPr>
            </w:pPr>
          </w:p>
          <w:p w14:paraId="5E070AD6" w14:textId="77777777" w:rsidR="00CA59B1" w:rsidRPr="00F86EB1" w:rsidRDefault="00CA59B1" w:rsidP="009A5650">
            <w:pPr>
              <w:spacing w:after="0" w:line="240" w:lineRule="auto"/>
              <w:jc w:val="center"/>
              <w:rPr>
                <w:rFonts w:ascii="Arial" w:hAnsi="Arial" w:cs="Arial"/>
              </w:rPr>
            </w:pPr>
          </w:p>
          <w:p w14:paraId="216D5CBC" w14:textId="77777777" w:rsidR="00CA59B1" w:rsidRPr="00F86EB1" w:rsidRDefault="00CA59B1" w:rsidP="009A5650">
            <w:pPr>
              <w:spacing w:after="0" w:line="240" w:lineRule="auto"/>
              <w:jc w:val="center"/>
              <w:rPr>
                <w:rFonts w:ascii="Arial" w:hAnsi="Arial" w:cs="Arial"/>
              </w:rPr>
            </w:pPr>
          </w:p>
          <w:p w14:paraId="5619B99C" w14:textId="77777777" w:rsidR="00CA59B1" w:rsidRPr="00F86EB1" w:rsidRDefault="00CA59B1" w:rsidP="009A5650">
            <w:pPr>
              <w:spacing w:after="0" w:line="240" w:lineRule="auto"/>
              <w:jc w:val="center"/>
              <w:rPr>
                <w:rFonts w:ascii="Arial" w:hAnsi="Arial" w:cs="Arial"/>
              </w:rPr>
            </w:pPr>
          </w:p>
          <w:p w14:paraId="78D4AD6E" w14:textId="77777777" w:rsidR="00CA59B1" w:rsidRPr="00F86EB1" w:rsidRDefault="00CA59B1" w:rsidP="009A5650">
            <w:pPr>
              <w:spacing w:after="0" w:line="240" w:lineRule="auto"/>
              <w:jc w:val="center"/>
              <w:rPr>
                <w:rFonts w:ascii="Arial" w:hAnsi="Arial" w:cs="Arial"/>
              </w:rPr>
            </w:pPr>
          </w:p>
          <w:p w14:paraId="473CE82A" w14:textId="77777777" w:rsidR="00CA59B1" w:rsidRPr="00F86EB1" w:rsidRDefault="00CA59B1" w:rsidP="009A5650">
            <w:pPr>
              <w:spacing w:after="0" w:line="240" w:lineRule="auto"/>
              <w:jc w:val="center"/>
              <w:rPr>
                <w:rFonts w:ascii="Arial" w:hAnsi="Arial" w:cs="Arial"/>
              </w:rPr>
            </w:pPr>
          </w:p>
          <w:p w14:paraId="47B3FD36" w14:textId="77777777" w:rsidR="00CA59B1" w:rsidRPr="00F86EB1" w:rsidRDefault="00CA59B1" w:rsidP="009A5650">
            <w:pPr>
              <w:spacing w:after="0" w:line="240" w:lineRule="auto"/>
              <w:jc w:val="center"/>
              <w:rPr>
                <w:rFonts w:ascii="Arial" w:hAnsi="Arial" w:cs="Arial"/>
              </w:rPr>
            </w:pPr>
          </w:p>
          <w:p w14:paraId="35B25E39" w14:textId="06A3745E" w:rsidR="00CA59B1" w:rsidRPr="00F86EB1" w:rsidRDefault="00CA59B1" w:rsidP="009A5650">
            <w:pPr>
              <w:spacing w:after="0" w:line="240" w:lineRule="auto"/>
              <w:jc w:val="center"/>
              <w:rPr>
                <w:rFonts w:ascii="Arial" w:hAnsi="Arial" w:cs="Arial"/>
              </w:rPr>
            </w:pPr>
          </w:p>
        </w:tc>
        <w:tc>
          <w:tcPr>
            <w:tcW w:w="4500" w:type="dxa"/>
            <w:gridSpan w:val="2"/>
            <w:shd w:val="clear" w:color="auto" w:fill="auto"/>
          </w:tcPr>
          <w:p w14:paraId="16D57DD0" w14:textId="736D6EB8" w:rsidR="00CA59B1" w:rsidRPr="00F86EB1" w:rsidRDefault="00CA59B1" w:rsidP="000B2AB1">
            <w:pPr>
              <w:pBdr>
                <w:bottom w:val="single" w:sz="12" w:space="1" w:color="auto"/>
              </w:pBdr>
              <w:spacing w:after="0" w:line="240" w:lineRule="auto"/>
              <w:rPr>
                <w:rFonts w:ascii="Arial" w:hAnsi="Arial" w:cs="Arial"/>
              </w:rPr>
            </w:pPr>
          </w:p>
          <w:p w14:paraId="2DAF526E" w14:textId="77777777" w:rsidR="00CA59B1" w:rsidRPr="00F86EB1" w:rsidRDefault="00CA59B1" w:rsidP="00CA59B1">
            <w:pPr>
              <w:spacing w:after="0" w:line="240" w:lineRule="auto"/>
              <w:ind w:firstLine="317"/>
              <w:jc w:val="center"/>
              <w:rPr>
                <w:rFonts w:ascii="Arial" w:hAnsi="Arial" w:cs="Arial"/>
              </w:rPr>
            </w:pPr>
            <w:r w:rsidRPr="00F86EB1">
              <w:rPr>
                <w:rFonts w:ascii="Arial" w:hAnsi="Arial" w:cs="Arial"/>
              </w:rPr>
              <w:t xml:space="preserve">C. </w:t>
            </w:r>
          </w:p>
          <w:p w14:paraId="39FA0906" w14:textId="77777777" w:rsidR="00CA59B1" w:rsidRPr="00F86EB1" w:rsidRDefault="00CA59B1" w:rsidP="00CA59B1">
            <w:pPr>
              <w:spacing w:after="0" w:line="240" w:lineRule="auto"/>
              <w:ind w:firstLine="567"/>
              <w:jc w:val="center"/>
              <w:rPr>
                <w:rFonts w:ascii="Arial" w:hAnsi="Arial" w:cs="Arial"/>
              </w:rPr>
            </w:pPr>
            <w:r w:rsidRPr="00F86EB1">
              <w:rPr>
                <w:rFonts w:ascii="Arial" w:hAnsi="Arial" w:cs="Arial"/>
              </w:rPr>
              <w:t>REPRESENTANTE DEL PARTIDO</w:t>
            </w:r>
          </w:p>
          <w:p w14:paraId="7E453347" w14:textId="10E4FD45" w:rsidR="00CA59B1" w:rsidRPr="00F86EB1" w:rsidRDefault="00CA59B1" w:rsidP="000B2AB1">
            <w:pPr>
              <w:spacing w:after="0" w:line="240" w:lineRule="auto"/>
              <w:ind w:firstLine="567"/>
              <w:jc w:val="center"/>
              <w:rPr>
                <w:rFonts w:ascii="Arial" w:hAnsi="Arial" w:cs="Arial"/>
              </w:rPr>
            </w:pPr>
            <w:r w:rsidRPr="00F86EB1">
              <w:rPr>
                <w:rFonts w:ascii="Arial" w:hAnsi="Arial" w:cs="Arial"/>
              </w:rPr>
              <w:t>FUERZA POR MEXICO</w:t>
            </w:r>
          </w:p>
          <w:p w14:paraId="0C6D313C" w14:textId="77777777" w:rsidR="00CA59B1" w:rsidRPr="00F86EB1" w:rsidRDefault="00CA59B1" w:rsidP="000B2AB1">
            <w:pPr>
              <w:spacing w:after="0" w:line="240" w:lineRule="auto"/>
              <w:rPr>
                <w:rFonts w:ascii="Arial" w:hAnsi="Arial" w:cs="Arial"/>
              </w:rPr>
            </w:pPr>
          </w:p>
          <w:p w14:paraId="18E1ECB3" w14:textId="77777777" w:rsidR="00CA59B1" w:rsidRPr="00F86EB1" w:rsidRDefault="00CA59B1" w:rsidP="00CA59B1">
            <w:pPr>
              <w:spacing w:after="0" w:line="240" w:lineRule="auto"/>
              <w:ind w:firstLine="567"/>
              <w:jc w:val="center"/>
              <w:rPr>
                <w:rFonts w:ascii="Arial" w:hAnsi="Arial" w:cs="Arial"/>
              </w:rPr>
            </w:pPr>
          </w:p>
          <w:p w14:paraId="3F06C026" w14:textId="77777777" w:rsidR="00CA59B1" w:rsidRPr="00F86EB1" w:rsidRDefault="00CA59B1" w:rsidP="00CA59B1">
            <w:pPr>
              <w:spacing w:after="0" w:line="240" w:lineRule="auto"/>
              <w:ind w:firstLine="567"/>
              <w:jc w:val="center"/>
              <w:rPr>
                <w:rFonts w:ascii="Arial" w:hAnsi="Arial" w:cs="Arial"/>
              </w:rPr>
            </w:pPr>
          </w:p>
          <w:p w14:paraId="67A540BA" w14:textId="77777777" w:rsidR="00CA59B1" w:rsidRPr="00F86EB1" w:rsidRDefault="00CA59B1" w:rsidP="00CA59B1">
            <w:pPr>
              <w:spacing w:after="0" w:line="240" w:lineRule="auto"/>
              <w:ind w:firstLine="567"/>
              <w:jc w:val="center"/>
              <w:rPr>
                <w:rFonts w:ascii="Arial" w:hAnsi="Arial" w:cs="Arial"/>
              </w:rPr>
            </w:pPr>
          </w:p>
          <w:p w14:paraId="276B169E" w14:textId="77777777" w:rsidR="00CA59B1" w:rsidRPr="00F86EB1" w:rsidRDefault="00CA59B1" w:rsidP="00CA59B1">
            <w:pPr>
              <w:spacing w:after="0" w:line="240" w:lineRule="auto"/>
              <w:ind w:firstLine="567"/>
              <w:jc w:val="center"/>
              <w:rPr>
                <w:rFonts w:ascii="Arial" w:hAnsi="Arial" w:cs="Arial"/>
              </w:rPr>
            </w:pPr>
          </w:p>
          <w:p w14:paraId="4AA9C107" w14:textId="77777777" w:rsidR="00CA59B1" w:rsidRPr="00F86EB1" w:rsidRDefault="00CA59B1" w:rsidP="00CA59B1">
            <w:pPr>
              <w:spacing w:after="0" w:line="240" w:lineRule="auto"/>
              <w:ind w:firstLine="567"/>
              <w:jc w:val="center"/>
              <w:rPr>
                <w:rFonts w:ascii="Arial" w:hAnsi="Arial" w:cs="Arial"/>
              </w:rPr>
            </w:pPr>
          </w:p>
          <w:p w14:paraId="72F4828B" w14:textId="77777777" w:rsidR="00CA59B1" w:rsidRPr="00F86EB1" w:rsidRDefault="00CA59B1" w:rsidP="00CA59B1">
            <w:pPr>
              <w:spacing w:after="0" w:line="240" w:lineRule="auto"/>
              <w:ind w:firstLine="567"/>
              <w:jc w:val="center"/>
              <w:rPr>
                <w:rFonts w:ascii="Arial" w:hAnsi="Arial" w:cs="Arial"/>
              </w:rPr>
            </w:pPr>
          </w:p>
          <w:p w14:paraId="3F8D3E65" w14:textId="77777777" w:rsidR="00CA59B1" w:rsidRPr="00F86EB1" w:rsidRDefault="00CA59B1" w:rsidP="00CA59B1">
            <w:pPr>
              <w:spacing w:after="0" w:line="240" w:lineRule="auto"/>
              <w:ind w:firstLine="567"/>
              <w:jc w:val="center"/>
              <w:rPr>
                <w:rFonts w:ascii="Arial" w:hAnsi="Arial" w:cs="Arial"/>
              </w:rPr>
            </w:pPr>
          </w:p>
          <w:p w14:paraId="0B650150" w14:textId="77777777" w:rsidR="00CA59B1" w:rsidRPr="00F86EB1" w:rsidRDefault="00CA59B1" w:rsidP="00CA59B1">
            <w:pPr>
              <w:spacing w:after="0" w:line="240" w:lineRule="auto"/>
              <w:ind w:firstLine="567"/>
              <w:jc w:val="center"/>
              <w:rPr>
                <w:rFonts w:ascii="Arial" w:hAnsi="Arial" w:cs="Arial"/>
              </w:rPr>
            </w:pPr>
          </w:p>
          <w:p w14:paraId="617D8AB5" w14:textId="77777777" w:rsidR="00CA59B1" w:rsidRPr="00F86EB1" w:rsidRDefault="00CA59B1" w:rsidP="00CA59B1">
            <w:pPr>
              <w:spacing w:after="0" w:line="240" w:lineRule="auto"/>
              <w:ind w:firstLine="567"/>
              <w:jc w:val="center"/>
              <w:rPr>
                <w:rFonts w:ascii="Arial" w:hAnsi="Arial" w:cs="Arial"/>
              </w:rPr>
            </w:pPr>
          </w:p>
          <w:p w14:paraId="17484485" w14:textId="3CF015B5" w:rsidR="00CA59B1" w:rsidRPr="00F86EB1" w:rsidRDefault="00CA59B1" w:rsidP="00CA59B1">
            <w:pPr>
              <w:spacing w:after="0" w:line="240" w:lineRule="auto"/>
              <w:ind w:firstLine="567"/>
              <w:jc w:val="center"/>
              <w:rPr>
                <w:rFonts w:ascii="Arial" w:hAnsi="Arial" w:cs="Arial"/>
              </w:rPr>
            </w:pPr>
          </w:p>
        </w:tc>
      </w:tr>
    </w:tbl>
    <w:p w14:paraId="0A203AB0" w14:textId="11782C89" w:rsidR="00CA59B1" w:rsidRPr="00F86EB1" w:rsidRDefault="00CA59B1" w:rsidP="008500EF">
      <w:pPr>
        <w:spacing w:after="0" w:line="240" w:lineRule="auto"/>
        <w:ind w:firstLine="426"/>
        <w:jc w:val="center"/>
        <w:rPr>
          <w:rFonts w:ascii="Arial" w:hAnsi="Arial" w:cs="Arial"/>
          <w:b/>
        </w:rPr>
      </w:pPr>
    </w:p>
    <w:p w14:paraId="4A5138E5" w14:textId="77777777" w:rsidR="00CA59B1" w:rsidRPr="00F86EB1" w:rsidRDefault="00CA59B1" w:rsidP="008500EF">
      <w:pPr>
        <w:spacing w:after="0" w:line="240" w:lineRule="auto"/>
        <w:ind w:firstLine="426"/>
        <w:jc w:val="center"/>
        <w:rPr>
          <w:rFonts w:ascii="Arial" w:hAnsi="Arial" w:cs="Arial"/>
          <w:b/>
        </w:rPr>
      </w:pPr>
    </w:p>
    <w:p w14:paraId="3128B149" w14:textId="77777777" w:rsidR="00D57478" w:rsidRPr="00F86EB1" w:rsidRDefault="00D57478" w:rsidP="008500EF">
      <w:pPr>
        <w:spacing w:after="0" w:line="240" w:lineRule="auto"/>
        <w:ind w:firstLine="426"/>
        <w:jc w:val="center"/>
        <w:rPr>
          <w:rFonts w:ascii="Arial" w:hAnsi="Arial" w:cs="Arial"/>
          <w:b/>
        </w:rPr>
      </w:pPr>
    </w:p>
    <w:p w14:paraId="72B0EAF8" w14:textId="08332734" w:rsidR="00D57478" w:rsidRPr="00F86EB1" w:rsidRDefault="00D57478" w:rsidP="008500EF">
      <w:pPr>
        <w:spacing w:after="0" w:line="240" w:lineRule="auto"/>
        <w:ind w:firstLine="426"/>
        <w:rPr>
          <w:rFonts w:ascii="Arial" w:hAnsi="Arial" w:cs="Arial"/>
          <w:b/>
        </w:rPr>
      </w:pPr>
    </w:p>
    <w:p w14:paraId="2D73BA27" w14:textId="77777777" w:rsidR="00D57478" w:rsidRPr="00F86EB1" w:rsidRDefault="00D57478" w:rsidP="008500EF">
      <w:pPr>
        <w:spacing w:after="0" w:line="240" w:lineRule="auto"/>
        <w:ind w:firstLine="426"/>
        <w:rPr>
          <w:rFonts w:ascii="Arial" w:hAnsi="Arial" w:cs="Arial"/>
          <w:b/>
        </w:rPr>
      </w:pPr>
    </w:p>
    <w:p w14:paraId="12BE76E7" w14:textId="617F7E12" w:rsidR="006571CF" w:rsidRPr="00F86EB1" w:rsidRDefault="006571CF" w:rsidP="008500EF">
      <w:pPr>
        <w:spacing w:after="0" w:line="240" w:lineRule="auto"/>
        <w:ind w:firstLine="426"/>
        <w:jc w:val="both"/>
        <w:rPr>
          <w:rFonts w:ascii="Arial" w:hAnsi="Arial" w:cs="Arial"/>
        </w:rPr>
      </w:pPr>
      <w:r w:rsidRPr="00F86EB1">
        <w:rPr>
          <w:rFonts w:ascii="Arial" w:hAnsi="Arial" w:cs="Arial"/>
        </w:rPr>
        <w:t>C.</w:t>
      </w:r>
      <w:r w:rsidR="00D57478" w:rsidRPr="00F86EB1">
        <w:rPr>
          <w:rFonts w:ascii="Arial" w:hAnsi="Arial" w:cs="Arial"/>
          <w:u w:val="single"/>
        </w:rPr>
        <w:t>YULISSA MARISOL MONTALVO DZUL</w:t>
      </w:r>
      <w:r w:rsidRPr="00F86EB1">
        <w:rPr>
          <w:rFonts w:ascii="Arial" w:hAnsi="Arial" w:cs="Arial"/>
        </w:rPr>
        <w:t xml:space="preserve">              </w:t>
      </w:r>
      <w:r w:rsidR="00D57478" w:rsidRPr="00F86EB1">
        <w:rPr>
          <w:rFonts w:ascii="Arial" w:hAnsi="Arial" w:cs="Arial"/>
        </w:rPr>
        <w:t xml:space="preserve">        </w:t>
      </w:r>
      <w:r w:rsidRPr="00F86EB1">
        <w:rPr>
          <w:rFonts w:ascii="Arial" w:hAnsi="Arial" w:cs="Arial"/>
        </w:rPr>
        <w:t xml:space="preserve"> C. </w:t>
      </w:r>
      <w:r w:rsidR="00D57478" w:rsidRPr="00F86EB1">
        <w:rPr>
          <w:rFonts w:ascii="Arial" w:hAnsi="Arial" w:cs="Arial"/>
          <w:u w:val="single"/>
        </w:rPr>
        <w:t>HUYGENS AMIR YAH MAY</w:t>
      </w:r>
    </w:p>
    <w:p w14:paraId="2FE44845"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PARTIDO ACCIÓN NACIONAL</w:t>
      </w:r>
      <w:r w:rsidRPr="00F86EB1">
        <w:rPr>
          <w:rFonts w:ascii="Arial" w:hAnsi="Arial" w:cs="Arial"/>
        </w:rPr>
        <w:tab/>
        <w:t xml:space="preserve">                                  PARTIDO REVOLUCIÓNARIO  </w:t>
      </w:r>
    </w:p>
    <w:p w14:paraId="63B55C6D"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                                                                                                  INSTITUCIONAL</w:t>
      </w:r>
    </w:p>
    <w:p w14:paraId="3FA7A7E0" w14:textId="12732473" w:rsidR="006571CF" w:rsidRPr="00F86EB1" w:rsidRDefault="006571CF" w:rsidP="008500EF">
      <w:pPr>
        <w:spacing w:after="0" w:line="240" w:lineRule="auto"/>
        <w:ind w:firstLine="426"/>
        <w:jc w:val="both"/>
        <w:rPr>
          <w:rFonts w:ascii="Arial" w:hAnsi="Arial" w:cs="Arial"/>
        </w:rPr>
      </w:pPr>
    </w:p>
    <w:p w14:paraId="664A0619" w14:textId="40D8E15F" w:rsidR="00D57478" w:rsidRPr="00F86EB1" w:rsidRDefault="00D57478" w:rsidP="008500EF">
      <w:pPr>
        <w:spacing w:after="0" w:line="240" w:lineRule="auto"/>
        <w:ind w:firstLine="426"/>
        <w:jc w:val="both"/>
        <w:rPr>
          <w:rFonts w:ascii="Arial" w:hAnsi="Arial" w:cs="Arial"/>
        </w:rPr>
      </w:pPr>
    </w:p>
    <w:p w14:paraId="5B4ACFC1" w14:textId="6010FB93" w:rsidR="00D57478" w:rsidRPr="00F86EB1" w:rsidRDefault="00D57478" w:rsidP="008500EF">
      <w:pPr>
        <w:spacing w:after="0" w:line="240" w:lineRule="auto"/>
        <w:ind w:firstLine="426"/>
        <w:jc w:val="both"/>
        <w:rPr>
          <w:rFonts w:ascii="Arial" w:hAnsi="Arial" w:cs="Arial"/>
        </w:rPr>
      </w:pPr>
    </w:p>
    <w:p w14:paraId="069015CA" w14:textId="77777777" w:rsidR="00D57478" w:rsidRPr="00F86EB1" w:rsidRDefault="00D57478" w:rsidP="008500EF">
      <w:pPr>
        <w:spacing w:after="0" w:line="240" w:lineRule="auto"/>
        <w:ind w:firstLine="426"/>
        <w:jc w:val="both"/>
        <w:rPr>
          <w:rFonts w:ascii="Arial" w:hAnsi="Arial" w:cs="Arial"/>
        </w:rPr>
      </w:pPr>
    </w:p>
    <w:p w14:paraId="1DE013E5" w14:textId="77777777" w:rsidR="006571CF" w:rsidRPr="00F86EB1" w:rsidRDefault="006571CF" w:rsidP="008500EF">
      <w:pPr>
        <w:spacing w:after="0" w:line="240" w:lineRule="auto"/>
        <w:ind w:firstLine="426"/>
        <w:jc w:val="both"/>
        <w:rPr>
          <w:rFonts w:ascii="Arial" w:hAnsi="Arial" w:cs="Arial"/>
        </w:rPr>
      </w:pPr>
    </w:p>
    <w:p w14:paraId="3867F1AA" w14:textId="4EC49853" w:rsidR="006571CF" w:rsidRPr="00F86EB1" w:rsidRDefault="006571CF" w:rsidP="008500EF">
      <w:pPr>
        <w:spacing w:after="0" w:line="240" w:lineRule="auto"/>
        <w:ind w:firstLine="426"/>
        <w:jc w:val="both"/>
        <w:rPr>
          <w:rFonts w:ascii="Arial" w:hAnsi="Arial" w:cs="Arial"/>
          <w:lang w:val="en-US"/>
        </w:rPr>
      </w:pPr>
      <w:r w:rsidRPr="00F86EB1">
        <w:rPr>
          <w:rFonts w:ascii="Arial" w:hAnsi="Arial" w:cs="Arial"/>
          <w:lang w:val="en-US"/>
        </w:rPr>
        <w:t xml:space="preserve">C. </w:t>
      </w:r>
      <w:r w:rsidRPr="00F86EB1">
        <w:rPr>
          <w:rFonts w:ascii="Arial" w:hAnsi="Arial" w:cs="Arial"/>
          <w:u w:val="single"/>
          <w:lang w:val="en-US"/>
        </w:rPr>
        <w:t>RINSER ADRIAN NAH CANTE</w:t>
      </w:r>
      <w:r w:rsidRPr="00F86EB1">
        <w:rPr>
          <w:rFonts w:ascii="Arial" w:hAnsi="Arial" w:cs="Arial"/>
          <w:lang w:val="en-US"/>
        </w:rPr>
        <w:t xml:space="preserve">                              </w:t>
      </w:r>
      <w:r w:rsidR="00D57478" w:rsidRPr="00F86EB1">
        <w:rPr>
          <w:rFonts w:ascii="Arial" w:hAnsi="Arial" w:cs="Arial"/>
          <w:lang w:val="en-US"/>
        </w:rPr>
        <w:t xml:space="preserve">     </w:t>
      </w:r>
      <w:r w:rsidRPr="00F86EB1">
        <w:rPr>
          <w:rFonts w:ascii="Arial" w:hAnsi="Arial" w:cs="Arial"/>
          <w:lang w:val="en-US"/>
        </w:rPr>
        <w:t xml:space="preserve">      C.</w:t>
      </w:r>
      <w:r w:rsidR="00D57478" w:rsidRPr="00F86EB1">
        <w:rPr>
          <w:rFonts w:ascii="Arial" w:hAnsi="Arial" w:cs="Arial"/>
          <w:u w:val="single"/>
          <w:lang w:val="en-US"/>
        </w:rPr>
        <w:t xml:space="preserve"> LAZARO CHAN NIC</w:t>
      </w:r>
      <w:r w:rsidRPr="00F86EB1">
        <w:rPr>
          <w:rFonts w:ascii="Arial" w:hAnsi="Arial" w:cs="Arial"/>
          <w:u w:val="single"/>
          <w:lang w:val="en-US"/>
        </w:rPr>
        <w:t xml:space="preserve">                                            </w:t>
      </w:r>
      <w:r w:rsidR="00D57478" w:rsidRPr="00F86EB1">
        <w:rPr>
          <w:rFonts w:ascii="Arial" w:hAnsi="Arial" w:cs="Arial"/>
          <w:u w:val="single"/>
          <w:lang w:val="en-US"/>
        </w:rPr>
        <w:t xml:space="preserve"> </w:t>
      </w:r>
    </w:p>
    <w:p w14:paraId="06AEC673" w14:textId="1C18D8ED" w:rsidR="006571CF" w:rsidRPr="00F86EB1" w:rsidRDefault="00D57478" w:rsidP="008500EF">
      <w:pPr>
        <w:spacing w:after="0" w:line="240" w:lineRule="auto"/>
        <w:ind w:firstLine="426"/>
        <w:jc w:val="both"/>
        <w:rPr>
          <w:rFonts w:ascii="Arial" w:hAnsi="Arial" w:cs="Arial"/>
          <w:u w:val="single"/>
        </w:rPr>
      </w:pPr>
      <w:r w:rsidRPr="00F86EB1">
        <w:rPr>
          <w:rFonts w:ascii="Arial" w:hAnsi="Arial" w:cs="Arial"/>
        </w:rPr>
        <w:t xml:space="preserve">  </w:t>
      </w:r>
      <w:r w:rsidR="006571CF" w:rsidRPr="00F86EB1">
        <w:rPr>
          <w:rFonts w:ascii="Arial" w:hAnsi="Arial" w:cs="Arial"/>
        </w:rPr>
        <w:t xml:space="preserve">PARTIDO DE LA REVOLUCIÓN                             </w:t>
      </w:r>
      <w:r w:rsidRPr="00F86EB1">
        <w:rPr>
          <w:rFonts w:ascii="Arial" w:hAnsi="Arial" w:cs="Arial"/>
        </w:rPr>
        <w:t xml:space="preserve">   </w:t>
      </w:r>
      <w:r w:rsidR="006571CF" w:rsidRPr="00F86EB1">
        <w:rPr>
          <w:rFonts w:ascii="Arial" w:hAnsi="Arial" w:cs="Arial"/>
        </w:rPr>
        <w:t xml:space="preserve">     </w:t>
      </w:r>
      <w:r w:rsidRPr="00F86EB1">
        <w:rPr>
          <w:rFonts w:ascii="Arial" w:hAnsi="Arial" w:cs="Arial"/>
        </w:rPr>
        <w:t xml:space="preserve">    </w:t>
      </w:r>
      <w:r w:rsidR="006571CF" w:rsidRPr="00F86EB1">
        <w:rPr>
          <w:rFonts w:ascii="Arial" w:hAnsi="Arial" w:cs="Arial"/>
        </w:rPr>
        <w:t xml:space="preserve">  PARTIDO DEL TRABAJO</w:t>
      </w:r>
    </w:p>
    <w:p w14:paraId="79FFEC63" w14:textId="388C3BA4" w:rsidR="006571CF" w:rsidRPr="00F86EB1" w:rsidRDefault="00D57478" w:rsidP="008500EF">
      <w:pPr>
        <w:spacing w:after="0" w:line="240" w:lineRule="auto"/>
        <w:ind w:firstLine="426"/>
        <w:jc w:val="both"/>
        <w:rPr>
          <w:rFonts w:ascii="Arial" w:hAnsi="Arial" w:cs="Arial"/>
        </w:rPr>
      </w:pPr>
      <w:r w:rsidRPr="00F86EB1">
        <w:rPr>
          <w:rFonts w:ascii="Arial" w:hAnsi="Arial" w:cs="Arial"/>
        </w:rPr>
        <w:t xml:space="preserve">             </w:t>
      </w:r>
      <w:r w:rsidR="006571CF" w:rsidRPr="00F86EB1">
        <w:rPr>
          <w:rFonts w:ascii="Arial" w:hAnsi="Arial" w:cs="Arial"/>
        </w:rPr>
        <w:t xml:space="preserve"> DEMOCRÁTICA</w:t>
      </w:r>
    </w:p>
    <w:p w14:paraId="6A1C7E29" w14:textId="77777777" w:rsidR="006571CF" w:rsidRPr="00F86EB1" w:rsidRDefault="006571CF" w:rsidP="008500EF">
      <w:pPr>
        <w:spacing w:after="0" w:line="240" w:lineRule="auto"/>
        <w:ind w:firstLine="426"/>
        <w:jc w:val="both"/>
        <w:rPr>
          <w:rFonts w:ascii="Arial" w:hAnsi="Arial" w:cs="Arial"/>
        </w:rPr>
      </w:pPr>
    </w:p>
    <w:p w14:paraId="6220CFD2" w14:textId="77777777" w:rsidR="006571CF" w:rsidRPr="00F86EB1" w:rsidRDefault="006571CF" w:rsidP="008500EF">
      <w:pPr>
        <w:spacing w:after="0" w:line="240" w:lineRule="auto"/>
        <w:ind w:firstLine="426"/>
        <w:jc w:val="both"/>
        <w:rPr>
          <w:rFonts w:ascii="Arial" w:hAnsi="Arial" w:cs="Arial"/>
        </w:rPr>
      </w:pPr>
    </w:p>
    <w:p w14:paraId="79C8F850" w14:textId="77777777" w:rsidR="00D57478" w:rsidRPr="00F86EB1" w:rsidRDefault="00D57478" w:rsidP="008500EF">
      <w:pPr>
        <w:spacing w:after="0" w:line="240" w:lineRule="auto"/>
        <w:ind w:firstLine="426"/>
        <w:jc w:val="both"/>
        <w:rPr>
          <w:rFonts w:ascii="Arial" w:hAnsi="Arial" w:cs="Arial"/>
        </w:rPr>
      </w:pPr>
    </w:p>
    <w:p w14:paraId="2F989812" w14:textId="77777777" w:rsidR="00D57478" w:rsidRPr="00F86EB1" w:rsidRDefault="00D57478" w:rsidP="008500EF">
      <w:pPr>
        <w:spacing w:after="0" w:line="240" w:lineRule="auto"/>
        <w:ind w:firstLine="426"/>
        <w:jc w:val="both"/>
        <w:rPr>
          <w:rFonts w:ascii="Arial" w:hAnsi="Arial" w:cs="Arial"/>
        </w:rPr>
      </w:pPr>
    </w:p>
    <w:p w14:paraId="2BEFC1AA" w14:textId="77777777" w:rsidR="00D57478" w:rsidRPr="00F86EB1" w:rsidRDefault="00D57478" w:rsidP="008500EF">
      <w:pPr>
        <w:spacing w:after="0" w:line="240" w:lineRule="auto"/>
        <w:ind w:firstLine="426"/>
        <w:jc w:val="both"/>
        <w:rPr>
          <w:rFonts w:ascii="Arial" w:hAnsi="Arial" w:cs="Arial"/>
        </w:rPr>
      </w:pPr>
    </w:p>
    <w:p w14:paraId="259C6C18" w14:textId="77777777" w:rsidR="00D57478" w:rsidRPr="00F86EB1" w:rsidRDefault="00D57478" w:rsidP="008500EF">
      <w:pPr>
        <w:spacing w:after="0" w:line="240" w:lineRule="auto"/>
        <w:ind w:firstLine="426"/>
        <w:jc w:val="both"/>
        <w:rPr>
          <w:rFonts w:ascii="Arial" w:hAnsi="Arial" w:cs="Arial"/>
        </w:rPr>
      </w:pPr>
    </w:p>
    <w:p w14:paraId="7841195E" w14:textId="77777777" w:rsidR="00D57478" w:rsidRPr="00F86EB1" w:rsidRDefault="00D57478" w:rsidP="008500EF">
      <w:pPr>
        <w:spacing w:after="0" w:line="240" w:lineRule="auto"/>
        <w:ind w:firstLine="426"/>
        <w:jc w:val="both"/>
        <w:rPr>
          <w:rFonts w:ascii="Arial" w:hAnsi="Arial" w:cs="Arial"/>
        </w:rPr>
      </w:pPr>
    </w:p>
    <w:p w14:paraId="1B622676" w14:textId="77777777" w:rsidR="00D57478" w:rsidRPr="00F86EB1" w:rsidRDefault="00D57478" w:rsidP="008500EF">
      <w:pPr>
        <w:spacing w:after="0" w:line="240" w:lineRule="auto"/>
        <w:ind w:firstLine="426"/>
        <w:jc w:val="both"/>
        <w:rPr>
          <w:rFonts w:ascii="Arial" w:hAnsi="Arial" w:cs="Arial"/>
        </w:rPr>
      </w:pPr>
    </w:p>
    <w:p w14:paraId="49EF9912" w14:textId="77777777" w:rsidR="00D57478" w:rsidRPr="00F86EB1" w:rsidRDefault="00D57478" w:rsidP="008500EF">
      <w:pPr>
        <w:spacing w:after="0" w:line="240" w:lineRule="auto"/>
        <w:ind w:firstLine="426"/>
        <w:jc w:val="both"/>
        <w:rPr>
          <w:rFonts w:ascii="Arial" w:hAnsi="Arial" w:cs="Arial"/>
        </w:rPr>
      </w:pPr>
    </w:p>
    <w:p w14:paraId="543073D8" w14:textId="77777777" w:rsidR="00D57478" w:rsidRPr="00F86EB1" w:rsidRDefault="00D57478" w:rsidP="008500EF">
      <w:pPr>
        <w:spacing w:after="0" w:line="240" w:lineRule="auto"/>
        <w:ind w:firstLine="426"/>
        <w:jc w:val="both"/>
        <w:rPr>
          <w:rFonts w:ascii="Arial" w:hAnsi="Arial" w:cs="Arial"/>
        </w:rPr>
      </w:pPr>
    </w:p>
    <w:p w14:paraId="5DE0FEB2" w14:textId="77777777" w:rsidR="00D57478" w:rsidRPr="00F86EB1" w:rsidRDefault="00D57478" w:rsidP="008500EF">
      <w:pPr>
        <w:spacing w:after="0" w:line="240" w:lineRule="auto"/>
        <w:ind w:firstLine="426"/>
        <w:jc w:val="both"/>
        <w:rPr>
          <w:rFonts w:ascii="Arial" w:hAnsi="Arial" w:cs="Arial"/>
        </w:rPr>
      </w:pPr>
    </w:p>
    <w:p w14:paraId="2C33A404" w14:textId="77777777" w:rsidR="00D57478" w:rsidRPr="00F86EB1" w:rsidRDefault="00D57478" w:rsidP="008500EF">
      <w:pPr>
        <w:spacing w:after="0" w:line="240" w:lineRule="auto"/>
        <w:ind w:firstLine="426"/>
        <w:jc w:val="both"/>
        <w:rPr>
          <w:rFonts w:ascii="Arial" w:hAnsi="Arial" w:cs="Arial"/>
        </w:rPr>
      </w:pPr>
    </w:p>
    <w:p w14:paraId="1C95F1FA" w14:textId="77777777" w:rsidR="00D57478" w:rsidRPr="00F86EB1" w:rsidRDefault="00D57478" w:rsidP="008500EF">
      <w:pPr>
        <w:spacing w:after="0" w:line="240" w:lineRule="auto"/>
        <w:ind w:firstLine="426"/>
        <w:jc w:val="both"/>
        <w:rPr>
          <w:rFonts w:ascii="Arial" w:hAnsi="Arial" w:cs="Arial"/>
        </w:rPr>
      </w:pPr>
    </w:p>
    <w:p w14:paraId="6206B259" w14:textId="77777777" w:rsidR="00D57478" w:rsidRPr="00F86EB1" w:rsidRDefault="00D57478" w:rsidP="008500EF">
      <w:pPr>
        <w:spacing w:after="0" w:line="240" w:lineRule="auto"/>
        <w:ind w:firstLine="426"/>
        <w:jc w:val="both"/>
        <w:rPr>
          <w:rFonts w:ascii="Arial" w:hAnsi="Arial" w:cs="Arial"/>
        </w:rPr>
      </w:pPr>
    </w:p>
    <w:p w14:paraId="11732CD8" w14:textId="77777777" w:rsidR="00D57478" w:rsidRPr="00F86EB1" w:rsidRDefault="00D57478" w:rsidP="008500EF">
      <w:pPr>
        <w:spacing w:after="0" w:line="240" w:lineRule="auto"/>
        <w:ind w:firstLine="426"/>
        <w:jc w:val="both"/>
        <w:rPr>
          <w:rFonts w:ascii="Arial" w:hAnsi="Arial" w:cs="Arial"/>
        </w:rPr>
      </w:pPr>
    </w:p>
    <w:p w14:paraId="3A9547DD" w14:textId="77777777" w:rsidR="00D57478" w:rsidRPr="00F86EB1" w:rsidRDefault="00D57478" w:rsidP="008500EF">
      <w:pPr>
        <w:spacing w:after="0" w:line="240" w:lineRule="auto"/>
        <w:ind w:firstLine="426"/>
        <w:jc w:val="both"/>
        <w:rPr>
          <w:rFonts w:ascii="Arial" w:hAnsi="Arial" w:cs="Arial"/>
        </w:rPr>
      </w:pPr>
    </w:p>
    <w:p w14:paraId="77C4DBDE" w14:textId="77777777" w:rsidR="00D57478" w:rsidRPr="00F86EB1" w:rsidRDefault="00D57478" w:rsidP="008500EF">
      <w:pPr>
        <w:spacing w:after="0" w:line="240" w:lineRule="auto"/>
        <w:ind w:firstLine="426"/>
        <w:jc w:val="both"/>
        <w:rPr>
          <w:rFonts w:ascii="Arial" w:hAnsi="Arial" w:cs="Arial"/>
        </w:rPr>
      </w:pPr>
    </w:p>
    <w:p w14:paraId="1C842D42" w14:textId="77777777" w:rsidR="00D57478" w:rsidRPr="00F86EB1" w:rsidRDefault="00D57478" w:rsidP="008500EF">
      <w:pPr>
        <w:spacing w:after="0" w:line="240" w:lineRule="auto"/>
        <w:ind w:firstLine="426"/>
        <w:jc w:val="both"/>
        <w:rPr>
          <w:rFonts w:ascii="Arial" w:hAnsi="Arial" w:cs="Arial"/>
        </w:rPr>
      </w:pPr>
    </w:p>
    <w:p w14:paraId="58308A26" w14:textId="77777777" w:rsidR="00D57478" w:rsidRPr="00F86EB1" w:rsidRDefault="00D57478" w:rsidP="008500EF">
      <w:pPr>
        <w:spacing w:after="0" w:line="240" w:lineRule="auto"/>
        <w:ind w:firstLine="426"/>
        <w:jc w:val="both"/>
        <w:rPr>
          <w:rFonts w:ascii="Arial" w:hAnsi="Arial" w:cs="Arial"/>
        </w:rPr>
      </w:pPr>
    </w:p>
    <w:p w14:paraId="3CF533EE" w14:textId="77777777" w:rsidR="00D57478" w:rsidRPr="00F86EB1" w:rsidRDefault="00D57478" w:rsidP="008500EF">
      <w:pPr>
        <w:spacing w:after="0" w:line="240" w:lineRule="auto"/>
        <w:ind w:firstLine="426"/>
        <w:jc w:val="both"/>
        <w:rPr>
          <w:rFonts w:ascii="Arial" w:hAnsi="Arial" w:cs="Arial"/>
        </w:rPr>
      </w:pPr>
    </w:p>
    <w:p w14:paraId="203CF1FB" w14:textId="77777777" w:rsidR="00D57478" w:rsidRPr="00F86EB1" w:rsidRDefault="00D57478" w:rsidP="008500EF">
      <w:pPr>
        <w:spacing w:after="0" w:line="240" w:lineRule="auto"/>
        <w:ind w:firstLine="426"/>
        <w:jc w:val="both"/>
        <w:rPr>
          <w:rFonts w:ascii="Arial" w:hAnsi="Arial" w:cs="Arial"/>
        </w:rPr>
      </w:pPr>
    </w:p>
    <w:p w14:paraId="159F99B1" w14:textId="77777777" w:rsidR="00D57478" w:rsidRPr="00F86EB1" w:rsidRDefault="00D57478" w:rsidP="008500EF">
      <w:pPr>
        <w:spacing w:after="0" w:line="240" w:lineRule="auto"/>
        <w:ind w:firstLine="426"/>
        <w:jc w:val="both"/>
        <w:rPr>
          <w:rFonts w:ascii="Arial" w:hAnsi="Arial" w:cs="Arial"/>
        </w:rPr>
      </w:pPr>
    </w:p>
    <w:p w14:paraId="1FD19ED5" w14:textId="5D1BFC01" w:rsidR="006571CF" w:rsidRPr="00F86EB1" w:rsidRDefault="006571CF" w:rsidP="008500EF">
      <w:pPr>
        <w:spacing w:after="0" w:line="240" w:lineRule="auto"/>
        <w:ind w:firstLine="426"/>
        <w:jc w:val="both"/>
        <w:rPr>
          <w:rFonts w:ascii="Arial" w:hAnsi="Arial" w:cs="Arial"/>
        </w:rPr>
      </w:pPr>
      <w:r w:rsidRPr="00F86EB1">
        <w:rPr>
          <w:rFonts w:ascii="Arial" w:hAnsi="Arial" w:cs="Arial"/>
        </w:rPr>
        <w:t xml:space="preserve">                           </w:t>
      </w:r>
    </w:p>
    <w:p w14:paraId="47C7084D" w14:textId="77777777" w:rsidR="006571CF" w:rsidRPr="00F86EB1" w:rsidRDefault="006571CF" w:rsidP="008500EF">
      <w:pPr>
        <w:spacing w:after="0" w:line="240" w:lineRule="auto"/>
        <w:ind w:firstLine="426"/>
        <w:jc w:val="both"/>
        <w:rPr>
          <w:rFonts w:ascii="Arial" w:hAnsi="Arial" w:cs="Arial"/>
        </w:rPr>
      </w:pPr>
      <w:r w:rsidRPr="00F86EB1">
        <w:rPr>
          <w:rFonts w:ascii="Arial" w:hAnsi="Arial" w:cs="Arial"/>
        </w:rPr>
        <w:t>C.</w:t>
      </w:r>
      <w:r w:rsidRPr="00F86EB1">
        <w:rPr>
          <w:rFonts w:ascii="Arial" w:hAnsi="Arial" w:cs="Arial"/>
          <w:u w:val="single"/>
        </w:rPr>
        <w:t xml:space="preserve">RUDY ARCANGEL AVILA </w:t>
      </w:r>
      <w:proofErr w:type="spellStart"/>
      <w:r w:rsidRPr="00F86EB1">
        <w:rPr>
          <w:rFonts w:ascii="Arial" w:hAnsi="Arial" w:cs="Arial"/>
          <w:u w:val="single"/>
        </w:rPr>
        <w:t>AVILA</w:t>
      </w:r>
      <w:proofErr w:type="spellEnd"/>
      <w:r w:rsidRPr="00F86EB1">
        <w:rPr>
          <w:rFonts w:ascii="Arial" w:hAnsi="Arial" w:cs="Arial"/>
        </w:rPr>
        <w:t xml:space="preserve">                 C</w:t>
      </w:r>
      <w:r w:rsidRPr="00F86EB1">
        <w:rPr>
          <w:rFonts w:ascii="Arial" w:hAnsi="Arial" w:cs="Arial"/>
          <w:u w:val="single"/>
        </w:rPr>
        <w:t>. JULIO ALFONSO CERON CELIS</w:t>
      </w:r>
    </w:p>
    <w:p w14:paraId="7E9C606E" w14:textId="5AF2F1A9" w:rsidR="006571CF" w:rsidRPr="00F86EB1" w:rsidRDefault="006571CF" w:rsidP="008500EF">
      <w:pPr>
        <w:spacing w:after="0" w:line="240" w:lineRule="auto"/>
        <w:ind w:firstLine="426"/>
        <w:jc w:val="both"/>
        <w:rPr>
          <w:rFonts w:ascii="Arial" w:hAnsi="Arial" w:cs="Arial"/>
        </w:rPr>
      </w:pPr>
      <w:r w:rsidRPr="00F86EB1">
        <w:rPr>
          <w:rFonts w:ascii="Arial" w:hAnsi="Arial" w:cs="Arial"/>
        </w:rPr>
        <w:t>PARTIDO MORENA</w:t>
      </w:r>
      <w:r w:rsidRPr="00F86EB1">
        <w:rPr>
          <w:rFonts w:ascii="Arial" w:hAnsi="Arial" w:cs="Arial"/>
        </w:rPr>
        <w:tab/>
        <w:t xml:space="preserve">                                  PARTIDO FUERZA POR MEXICO                                                                                           </w:t>
      </w:r>
    </w:p>
    <w:sectPr w:rsidR="006571CF" w:rsidRPr="00F86EB1"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C58F" w14:textId="77777777" w:rsidR="00D2366C" w:rsidRDefault="00D2366C" w:rsidP="009B61F6">
      <w:pPr>
        <w:spacing w:after="0" w:line="240" w:lineRule="auto"/>
      </w:pPr>
      <w:r>
        <w:separator/>
      </w:r>
    </w:p>
  </w:endnote>
  <w:endnote w:type="continuationSeparator" w:id="0">
    <w:p w14:paraId="7870F9D8" w14:textId="77777777" w:rsidR="00D2366C" w:rsidRDefault="00D2366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F46E" w14:textId="77777777" w:rsidR="00ED3AF5" w:rsidRDefault="00D236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9EE4" w14:textId="77777777" w:rsidR="00ED3AF5" w:rsidRDefault="00D236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8C43" w14:textId="77777777" w:rsidR="00ED3AF5" w:rsidRDefault="00D236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1EF4" w14:textId="77777777" w:rsidR="00D2366C" w:rsidRDefault="00D2366C" w:rsidP="009B61F6">
      <w:pPr>
        <w:spacing w:after="0" w:line="240" w:lineRule="auto"/>
      </w:pPr>
      <w:r>
        <w:separator/>
      </w:r>
    </w:p>
  </w:footnote>
  <w:footnote w:type="continuationSeparator" w:id="0">
    <w:p w14:paraId="0650650D" w14:textId="77777777" w:rsidR="00D2366C" w:rsidRDefault="00D2366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92BC" w14:textId="77777777" w:rsidR="00ED3AF5" w:rsidRDefault="00D236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27C6"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E10F" w14:textId="77777777" w:rsidR="00ED3AF5" w:rsidRDefault="00D23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2B6B"/>
    <w:rsid w:val="000257F3"/>
    <w:rsid w:val="000817A7"/>
    <w:rsid w:val="00091966"/>
    <w:rsid w:val="000B2AB1"/>
    <w:rsid w:val="000B709A"/>
    <w:rsid w:val="00151E50"/>
    <w:rsid w:val="001539D4"/>
    <w:rsid w:val="00191733"/>
    <w:rsid w:val="001A072C"/>
    <w:rsid w:val="001D5777"/>
    <w:rsid w:val="00267C86"/>
    <w:rsid w:val="003350EA"/>
    <w:rsid w:val="00375DEB"/>
    <w:rsid w:val="003B5212"/>
    <w:rsid w:val="005C4AD3"/>
    <w:rsid w:val="005E0D26"/>
    <w:rsid w:val="006361BF"/>
    <w:rsid w:val="006571CF"/>
    <w:rsid w:val="00681375"/>
    <w:rsid w:val="006B185B"/>
    <w:rsid w:val="0071295A"/>
    <w:rsid w:val="00727D11"/>
    <w:rsid w:val="007F48E4"/>
    <w:rsid w:val="00846AC0"/>
    <w:rsid w:val="008500EF"/>
    <w:rsid w:val="0085722D"/>
    <w:rsid w:val="008D2087"/>
    <w:rsid w:val="00905D07"/>
    <w:rsid w:val="00930151"/>
    <w:rsid w:val="00947D8F"/>
    <w:rsid w:val="009B61F6"/>
    <w:rsid w:val="00A87BAE"/>
    <w:rsid w:val="00AC027D"/>
    <w:rsid w:val="00AE65CB"/>
    <w:rsid w:val="00AF7A10"/>
    <w:rsid w:val="00B21537"/>
    <w:rsid w:val="00B31072"/>
    <w:rsid w:val="00B327AB"/>
    <w:rsid w:val="00B75F86"/>
    <w:rsid w:val="00B97D52"/>
    <w:rsid w:val="00BA182D"/>
    <w:rsid w:val="00CA59B1"/>
    <w:rsid w:val="00CD0282"/>
    <w:rsid w:val="00CD562B"/>
    <w:rsid w:val="00D138E2"/>
    <w:rsid w:val="00D2366C"/>
    <w:rsid w:val="00D571E5"/>
    <w:rsid w:val="00D57478"/>
    <w:rsid w:val="00DA4311"/>
    <w:rsid w:val="00E06C11"/>
    <w:rsid w:val="00EB4B6C"/>
    <w:rsid w:val="00EE02D8"/>
    <w:rsid w:val="00EF35FF"/>
    <w:rsid w:val="00F21CED"/>
    <w:rsid w:val="00F86EB1"/>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F5F5-E130-44BF-9EBD-F6562665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3674</Words>
  <Characters>20211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29</cp:revision>
  <cp:lastPrinted>2021-03-12T22:00:00Z</cp:lastPrinted>
  <dcterms:created xsi:type="dcterms:W3CDTF">2020-04-17T16:37:00Z</dcterms:created>
  <dcterms:modified xsi:type="dcterms:W3CDTF">2021-03-12T23:03:00Z</dcterms:modified>
</cp:coreProperties>
</file>