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44F5F1DD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 DE </w:t>
      </w:r>
      <w:r w:rsidR="002271A7">
        <w:rPr>
          <w:rFonts w:ascii="Arial" w:hAnsi="Arial" w:cs="Arial"/>
        </w:rPr>
        <w:t>BUCTZOTZ</w:t>
      </w:r>
      <w:r w:rsidR="0021454C">
        <w:rPr>
          <w:rFonts w:ascii="Arial" w:hAnsi="Arial" w:cs="Arial"/>
        </w:rPr>
        <w:t xml:space="preserve"> DE FECHA </w:t>
      </w:r>
      <w:r w:rsidR="002271A7">
        <w:rPr>
          <w:rFonts w:ascii="Arial" w:hAnsi="Arial" w:cs="Arial"/>
        </w:rPr>
        <w:t>21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2877D277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2271A7">
        <w:rPr>
          <w:rFonts w:ascii="Arial" w:hAnsi="Arial" w:cs="Arial"/>
        </w:rPr>
        <w:t>BUCTZOTZ,</w:t>
      </w:r>
      <w:r w:rsidR="00C947C6" w:rsidRPr="00F5464A">
        <w:rPr>
          <w:rFonts w:ascii="Arial" w:hAnsi="Arial" w:cs="Arial"/>
        </w:rPr>
        <w:t xml:space="preserve">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0249A9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3C39B4">
        <w:rPr>
          <w:rFonts w:ascii="Arial" w:hAnsi="Arial" w:cs="Arial"/>
        </w:rPr>
        <w:t>14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2271A7">
        <w:rPr>
          <w:rFonts w:ascii="Arial" w:hAnsi="Arial" w:cs="Arial"/>
        </w:rPr>
        <w:t>21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2271A7">
        <w:rPr>
          <w:rFonts w:ascii="Arial" w:hAnsi="Arial" w:cs="Arial"/>
        </w:rPr>
        <w:t>BUCTZOTZ</w:t>
      </w:r>
      <w:r w:rsidR="002F702B">
        <w:rPr>
          <w:rFonts w:ascii="Arial" w:hAnsi="Arial" w:cs="Arial"/>
        </w:rPr>
        <w:t xml:space="preserve">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3C39B4">
        <w:rPr>
          <w:rFonts w:ascii="Arial" w:hAnsi="Arial" w:cs="Arial"/>
        </w:rPr>
        <w:t xml:space="preserve"> sin número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3C39B4">
        <w:rPr>
          <w:rFonts w:ascii="Arial" w:hAnsi="Arial" w:cs="Arial"/>
        </w:rPr>
        <w:t>16</w:t>
      </w:r>
      <w:r w:rsidR="001272D8">
        <w:rPr>
          <w:rFonts w:ascii="Arial" w:hAnsi="Arial" w:cs="Arial"/>
        </w:rPr>
        <w:t xml:space="preserve"> entre </w:t>
      </w:r>
      <w:r w:rsidR="003C39B4">
        <w:rPr>
          <w:rFonts w:ascii="Arial" w:hAnsi="Arial" w:cs="Arial"/>
        </w:rPr>
        <w:t>15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3C39B4">
        <w:rPr>
          <w:rFonts w:ascii="Arial" w:hAnsi="Arial" w:cs="Arial"/>
        </w:rPr>
        <w:t>17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47A75FF1" w:rsidR="00744211" w:rsidRDefault="000249A9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DEMIDIANELA LORIA </w:t>
      </w:r>
      <w:proofErr w:type="spellStart"/>
      <w:r>
        <w:rPr>
          <w:rFonts w:ascii="Arial" w:hAnsi="Arial" w:cs="Arial"/>
        </w:rPr>
        <w:t>LORIA</w:t>
      </w:r>
      <w:proofErr w:type="spellEnd"/>
      <w:r>
        <w:rPr>
          <w:rFonts w:ascii="Arial" w:hAnsi="Arial" w:cs="Arial"/>
        </w:rPr>
        <w:t xml:space="preserve">  Consejera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21454C">
        <w:rPr>
          <w:rFonts w:ascii="Arial" w:hAnsi="Arial" w:cs="Arial"/>
        </w:rPr>
        <w:t xml:space="preserve">estó lo siguiente: Buenas </w:t>
      </w:r>
      <w:r w:rsidR="002271A7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21454C">
        <w:rPr>
          <w:rFonts w:ascii="Arial" w:hAnsi="Arial" w:cs="Arial"/>
        </w:rPr>
        <w:t xml:space="preserve"> de </w:t>
      </w:r>
      <w:r w:rsidR="002271A7">
        <w:rPr>
          <w:rFonts w:ascii="Arial" w:hAnsi="Arial" w:cs="Arial"/>
        </w:rPr>
        <w:t>BUCTZOTZ;</w:t>
      </w:r>
      <w:r w:rsidR="00AE2BB8">
        <w:rPr>
          <w:rFonts w:ascii="Arial" w:hAnsi="Arial" w:cs="Arial"/>
        </w:rPr>
        <w:t xml:space="preserve">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21454C">
        <w:rPr>
          <w:rFonts w:ascii="Arial" w:hAnsi="Arial" w:cs="Arial"/>
        </w:rPr>
        <w:t xml:space="preserve">, declaro que siendo las </w:t>
      </w:r>
      <w:r w:rsidR="003C39B4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 w:rsidR="0021454C">
        <w:rPr>
          <w:rFonts w:ascii="Arial" w:hAnsi="Arial" w:cs="Arial"/>
        </w:rPr>
        <w:t xml:space="preserve"> con </w:t>
      </w:r>
      <w:r w:rsidR="003C39B4">
        <w:rPr>
          <w:rFonts w:ascii="Arial" w:hAnsi="Arial" w:cs="Arial"/>
        </w:rPr>
        <w:t>15</w:t>
      </w:r>
      <w:r w:rsidR="000A5BAB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 minutos del día </w:t>
      </w:r>
      <w:r w:rsidR="002271A7">
        <w:rPr>
          <w:rFonts w:ascii="Arial" w:hAnsi="Arial" w:cs="Arial"/>
        </w:rPr>
        <w:t xml:space="preserve">21 </w:t>
      </w:r>
      <w:r w:rsidR="0021454C">
        <w:rPr>
          <w:rFonts w:ascii="Arial" w:hAnsi="Arial" w:cs="Arial"/>
        </w:rPr>
        <w:t xml:space="preserve">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271ACC51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0249A9">
        <w:rPr>
          <w:rFonts w:ascii="Arial" w:hAnsi="Arial" w:cs="Arial"/>
        </w:rPr>
        <w:t>ciudadana</w:t>
      </w:r>
      <w:r w:rsidR="00DA3028">
        <w:rPr>
          <w:rFonts w:ascii="Arial" w:hAnsi="Arial" w:cs="Arial"/>
        </w:rPr>
        <w:t xml:space="preserve"> </w:t>
      </w:r>
      <w:r w:rsidR="000249A9">
        <w:rPr>
          <w:rFonts w:ascii="Arial" w:hAnsi="Arial" w:cs="Arial"/>
        </w:rPr>
        <w:t xml:space="preserve">DEMIDIANELA LORIA </w:t>
      </w:r>
      <w:proofErr w:type="spellStart"/>
      <w:r w:rsidR="000249A9">
        <w:rPr>
          <w:rFonts w:ascii="Arial" w:hAnsi="Arial" w:cs="Arial"/>
        </w:rPr>
        <w:t>LORIA</w:t>
      </w:r>
      <w:proofErr w:type="spellEnd"/>
      <w:r w:rsidR="000249A9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64EEF61D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020973">
        <w:rPr>
          <w:rFonts w:ascii="Arial" w:hAnsi="Arial" w:cs="Arial"/>
        </w:rPr>
        <w:t>C. RUT ARELY MAY CHUNAB</w:t>
      </w:r>
      <w:r w:rsidR="0001095F">
        <w:rPr>
          <w:rFonts w:ascii="Arial" w:hAnsi="Arial" w:cs="Arial"/>
        </w:rPr>
        <w:t>;</w:t>
      </w:r>
    </w:p>
    <w:p w14:paraId="56F2C3E8" w14:textId="7B5C8D7D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</w:t>
      </w:r>
      <w:r w:rsidR="00020973">
        <w:rPr>
          <w:rFonts w:ascii="Arial" w:hAnsi="Arial" w:cs="Arial"/>
        </w:rPr>
        <w:t>.</w:t>
      </w:r>
      <w:r w:rsidR="00425453">
        <w:rPr>
          <w:rFonts w:ascii="Arial" w:hAnsi="Arial" w:cs="Arial"/>
        </w:rPr>
        <w:t xml:space="preserve">EDWIN JESUS </w:t>
      </w:r>
      <w:r w:rsidR="0001095F">
        <w:rPr>
          <w:rFonts w:ascii="Arial" w:hAnsi="Arial" w:cs="Arial"/>
        </w:rPr>
        <w:t>HERRERA</w:t>
      </w:r>
      <w:r w:rsidR="00425453">
        <w:rPr>
          <w:rFonts w:ascii="Arial" w:hAnsi="Arial" w:cs="Arial"/>
        </w:rPr>
        <w:t xml:space="preserve"> MAY</w:t>
      </w:r>
      <w:r w:rsidR="0001095F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048D759C" w:rsidR="007054D5" w:rsidRDefault="000249A9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954FCB"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r w:rsidR="0001095F">
        <w:rPr>
          <w:rFonts w:ascii="Arial" w:hAnsi="Arial" w:cs="Arial"/>
        </w:rPr>
        <w:t xml:space="preserve">DEMIDIANELA LORIA </w:t>
      </w:r>
      <w:proofErr w:type="spellStart"/>
      <w:r w:rsidR="0001095F">
        <w:rPr>
          <w:rFonts w:ascii="Arial" w:hAnsi="Arial" w:cs="Arial"/>
        </w:rPr>
        <w:t>LORIA</w:t>
      </w:r>
      <w:proofErr w:type="spellEnd"/>
      <w:r w:rsidR="0001095F">
        <w:rPr>
          <w:rFonts w:ascii="Arial" w:hAnsi="Arial" w:cs="Arial"/>
        </w:rPr>
        <w:t xml:space="preserve">,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292A71">
        <w:rPr>
          <w:rFonts w:ascii="Arial" w:hAnsi="Arial" w:cs="Arial"/>
        </w:rPr>
        <w:t>Secretario Ejecutivo C</w:t>
      </w:r>
      <w:r w:rsidR="0001095F">
        <w:rPr>
          <w:rFonts w:ascii="Arial" w:hAnsi="Arial" w:cs="Arial"/>
        </w:rPr>
        <w:t>. DAVID ALEJANDRO CANUL PIÑA,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72818B16" w:rsidR="004620D7" w:rsidRDefault="000249A9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la Consejera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. DEMIDIANELA LORIA </w:t>
      </w:r>
      <w:proofErr w:type="spellStart"/>
      <w:r>
        <w:rPr>
          <w:rFonts w:ascii="Arial" w:hAnsi="Arial" w:cs="Arial"/>
        </w:rPr>
        <w:t>LORIA</w:t>
      </w:r>
      <w:proofErr w:type="spellEnd"/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solicito al S</w:t>
      </w:r>
      <w:r w:rsidR="00292A71">
        <w:rPr>
          <w:rFonts w:ascii="Arial" w:hAnsi="Arial" w:cs="Arial"/>
        </w:rPr>
        <w:t>ecretario Ejecutivo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 w:rsidR="004620D7"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</w:t>
      </w:r>
      <w:r w:rsidR="00772297">
        <w:rPr>
          <w:rFonts w:ascii="Arial" w:hAnsi="Arial" w:cs="Arial"/>
        </w:rPr>
        <w:lastRenderedPageBreak/>
        <w:t xml:space="preserve">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2405CEC8" w:rsidR="00AE09D7" w:rsidRDefault="000249A9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lo que </w:t>
      </w:r>
      <w:r w:rsidR="00CA2D33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. DEMIDIANELA LORIA </w:t>
      </w:r>
      <w:proofErr w:type="spellStart"/>
      <w:r>
        <w:rPr>
          <w:rFonts w:ascii="Arial" w:hAnsi="Arial" w:cs="Arial"/>
        </w:rPr>
        <w:t>LORIA</w:t>
      </w:r>
      <w:proofErr w:type="spellEnd"/>
      <w:r w:rsidR="00164248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1661CBD1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0249A9">
        <w:rPr>
          <w:rFonts w:ascii="Arial" w:hAnsi="Arial" w:cs="Arial"/>
        </w:rPr>
        <w:t xml:space="preserve"> la Consejera</w:t>
      </w:r>
      <w:r>
        <w:rPr>
          <w:rFonts w:ascii="Arial" w:hAnsi="Arial" w:cs="Arial"/>
        </w:rPr>
        <w:t xml:space="preserve">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</w:t>
      </w:r>
      <w:r w:rsidR="000249A9">
        <w:rPr>
          <w:rFonts w:ascii="Arial" w:hAnsi="Arial" w:cs="Arial"/>
        </w:rPr>
        <w:t xml:space="preserve">. DEMIDIANELA LORIA </w:t>
      </w:r>
      <w:proofErr w:type="spellStart"/>
      <w:r w:rsidR="000249A9">
        <w:rPr>
          <w:rFonts w:ascii="Arial" w:hAnsi="Arial" w:cs="Arial"/>
        </w:rPr>
        <w:t>LORIA</w:t>
      </w:r>
      <w:proofErr w:type="spellEnd"/>
      <w:r w:rsidR="00AE09D7">
        <w:rPr>
          <w:rFonts w:ascii="Arial" w:hAnsi="Arial" w:cs="Arial"/>
        </w:rPr>
        <w:t xml:space="preserve"> 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3A42410F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0249A9">
        <w:rPr>
          <w:rFonts w:ascii="Arial" w:hAnsi="Arial" w:cs="Arial"/>
        </w:rPr>
        <w:t xml:space="preserve">la Consejera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0249A9">
        <w:rPr>
          <w:rFonts w:ascii="Arial" w:hAnsi="Arial" w:cs="Arial"/>
        </w:rPr>
        <w:t xml:space="preserve"> DEMIDIANELA LORIA </w:t>
      </w:r>
      <w:proofErr w:type="spellStart"/>
      <w:r w:rsidR="000249A9">
        <w:rPr>
          <w:rFonts w:ascii="Arial" w:hAnsi="Arial" w:cs="Arial"/>
        </w:rPr>
        <w:t>LORIA</w:t>
      </w:r>
      <w:proofErr w:type="spellEnd"/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r w:rsidR="002271A7">
        <w:rPr>
          <w:rFonts w:ascii="Arial" w:hAnsi="Arial" w:cs="Arial"/>
        </w:rPr>
        <w:t>BUCTZOTZ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0249A9">
        <w:rPr>
          <w:rFonts w:ascii="Arial" w:hAnsi="Arial" w:cs="Arial"/>
        </w:rPr>
        <w:t xml:space="preserve"> DEMIDIANELA LORIA </w:t>
      </w:r>
      <w:proofErr w:type="spellStart"/>
      <w:r w:rsidR="000249A9">
        <w:rPr>
          <w:rFonts w:ascii="Arial" w:hAnsi="Arial" w:cs="Arial"/>
        </w:rPr>
        <w:t>LORIA</w:t>
      </w:r>
      <w:proofErr w:type="spellEnd"/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01095F">
        <w:rPr>
          <w:rFonts w:ascii="Arial" w:hAnsi="Arial" w:cs="Arial"/>
        </w:rPr>
        <w:t>proponen para desempe</w:t>
      </w:r>
      <w:r w:rsidR="00DA3028">
        <w:rPr>
          <w:rFonts w:ascii="Arial" w:hAnsi="Arial" w:cs="Arial"/>
        </w:rPr>
        <w:t xml:space="preserve">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r w:rsidR="002271A7">
        <w:rPr>
          <w:rFonts w:ascii="Arial" w:hAnsi="Arial" w:cs="Arial"/>
        </w:rPr>
        <w:t>BUCTZOTZ,</w:t>
      </w:r>
      <w:r w:rsidR="00DC574E">
        <w:rPr>
          <w:rFonts w:ascii="Arial" w:hAnsi="Arial" w:cs="Arial"/>
        </w:rPr>
        <w:t xml:space="preserve">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0249A9">
        <w:rPr>
          <w:rFonts w:ascii="Arial" w:hAnsi="Arial" w:cs="Arial"/>
        </w:rPr>
        <w:t>EDWIN JESUS HERRERA MAY</w:t>
      </w:r>
      <w:r w:rsidR="004B66A9">
        <w:rPr>
          <w:rFonts w:ascii="Arial" w:hAnsi="Arial" w:cs="Arial"/>
        </w:rPr>
        <w:t xml:space="preserve"> en uso de la voz propone para ocupar dicho cargo a</w:t>
      </w:r>
      <w:r w:rsidR="000249A9">
        <w:rPr>
          <w:rFonts w:ascii="Arial" w:hAnsi="Arial" w:cs="Arial"/>
        </w:rPr>
        <w:t xml:space="preserve"> </w:t>
      </w:r>
      <w:r w:rsidR="004B66A9">
        <w:rPr>
          <w:rFonts w:ascii="Arial" w:hAnsi="Arial" w:cs="Arial"/>
        </w:rPr>
        <w:t>l</w:t>
      </w:r>
      <w:r w:rsidR="000249A9">
        <w:rPr>
          <w:rFonts w:ascii="Arial" w:hAnsi="Arial" w:cs="Arial"/>
        </w:rPr>
        <w:t>a</w:t>
      </w:r>
      <w:r w:rsidR="004B66A9">
        <w:rPr>
          <w:rFonts w:ascii="Arial" w:hAnsi="Arial" w:cs="Arial"/>
        </w:rPr>
        <w:t xml:space="preserve"> </w:t>
      </w:r>
      <w:r w:rsidR="000249A9">
        <w:rPr>
          <w:rFonts w:ascii="Arial" w:hAnsi="Arial" w:cs="Arial"/>
        </w:rPr>
        <w:t>Consejera</w:t>
      </w:r>
      <w:r w:rsidR="008D255E">
        <w:rPr>
          <w:rFonts w:ascii="Arial" w:hAnsi="Arial" w:cs="Arial"/>
        </w:rPr>
        <w:t xml:space="preserve"> Electoral C</w:t>
      </w:r>
      <w:r w:rsidR="000249A9">
        <w:rPr>
          <w:rFonts w:ascii="Arial" w:hAnsi="Arial" w:cs="Arial"/>
        </w:rPr>
        <w:t xml:space="preserve">. RUT ARELY MAY CHUNAB </w:t>
      </w:r>
      <w:r w:rsidR="00920B6C">
        <w:rPr>
          <w:rFonts w:ascii="Arial" w:hAnsi="Arial" w:cs="Arial"/>
        </w:rPr>
        <w:t>manifestando lo siguiente</w:t>
      </w:r>
      <w:r w:rsidR="00E609A8">
        <w:rPr>
          <w:rFonts w:ascii="Arial" w:hAnsi="Arial" w:cs="Arial"/>
        </w:rPr>
        <w:t xml:space="preserve">:  en mi </w:t>
      </w:r>
      <w:r w:rsidR="00E609A8">
        <w:rPr>
          <w:rFonts w:ascii="Arial" w:hAnsi="Arial" w:cs="Arial"/>
        </w:rPr>
        <w:lastRenderedPageBreak/>
        <w:t>carácter de consejero electoral propietario propongo para el cargo de consejero presidente</w:t>
      </w:r>
      <w:r w:rsidR="00A7561D">
        <w:rPr>
          <w:rFonts w:ascii="Arial" w:hAnsi="Arial" w:cs="Arial"/>
        </w:rPr>
        <w:t xml:space="preserve"> </w:t>
      </w:r>
      <w:r w:rsidR="006F1038">
        <w:rPr>
          <w:rFonts w:ascii="Arial" w:hAnsi="Arial" w:cs="Arial"/>
        </w:rPr>
        <w:t>a la C.</w:t>
      </w:r>
      <w:r w:rsidR="000249A9">
        <w:rPr>
          <w:rFonts w:ascii="Arial" w:hAnsi="Arial" w:cs="Arial"/>
        </w:rPr>
        <w:t xml:space="preserve"> RUT ARELY MAY CHUNAB,</w:t>
      </w:r>
      <w:r w:rsidR="006F1038">
        <w:rPr>
          <w:rFonts w:ascii="Arial" w:hAnsi="Arial" w:cs="Arial"/>
        </w:rPr>
        <w:t xml:space="preserve">  toda</w:t>
      </w:r>
      <w:r w:rsidR="000249A9">
        <w:rPr>
          <w:rFonts w:ascii="Arial" w:hAnsi="Arial" w:cs="Arial"/>
        </w:rPr>
        <w:t xml:space="preserve"> </w:t>
      </w:r>
      <w:r w:rsidR="006F1038">
        <w:rPr>
          <w:rFonts w:ascii="Arial" w:hAnsi="Arial" w:cs="Arial"/>
        </w:rPr>
        <w:t>vez que es una persona apta para ocupar dicho cargo</w:t>
      </w:r>
      <w:r w:rsidR="00F30F36">
        <w:rPr>
          <w:rFonts w:ascii="Arial" w:hAnsi="Arial" w:cs="Arial"/>
        </w:rPr>
        <w:t>.</w:t>
      </w:r>
      <w:r w:rsidR="00752F08">
        <w:rPr>
          <w:rFonts w:ascii="Arial" w:hAnsi="Arial" w:cs="Arial"/>
        </w:rPr>
        <w:t xml:space="preserve"> </w:t>
      </w:r>
      <w:r w:rsidR="003C1BB6">
        <w:rPr>
          <w:rFonts w:ascii="Arial" w:hAnsi="Arial" w:cs="Arial"/>
        </w:rPr>
        <w:t xml:space="preserve"> Muchas gracias, es cuanto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28BD535B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r w:rsidR="006F1038">
        <w:rPr>
          <w:rFonts w:ascii="Arial" w:hAnsi="Arial" w:cs="Arial"/>
        </w:rPr>
        <w:t>BUCTZOTZ.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27AD4600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</w:t>
      </w:r>
      <w:r w:rsidR="000249A9">
        <w:rPr>
          <w:rFonts w:ascii="Arial" w:hAnsi="Arial" w:cs="Arial"/>
        </w:rPr>
        <w:t xml:space="preserve">opuesta la Consejera </w:t>
      </w:r>
      <w:r w:rsidR="003C1BB6">
        <w:rPr>
          <w:rFonts w:ascii="Arial" w:hAnsi="Arial" w:cs="Arial"/>
        </w:rPr>
        <w:t>de Debates</w:t>
      </w:r>
      <w:r w:rsidR="003F2936">
        <w:rPr>
          <w:rFonts w:ascii="Arial" w:hAnsi="Arial" w:cs="Arial"/>
        </w:rPr>
        <w:t xml:space="preserve"> C</w:t>
      </w:r>
      <w:r w:rsidR="000249A9">
        <w:rPr>
          <w:rFonts w:ascii="Arial" w:hAnsi="Arial" w:cs="Arial"/>
        </w:rPr>
        <w:t>.</w:t>
      </w:r>
      <w:r w:rsidR="000249A9" w:rsidRPr="000249A9">
        <w:rPr>
          <w:rFonts w:ascii="Arial" w:hAnsi="Arial" w:cs="Arial"/>
        </w:rPr>
        <w:t xml:space="preserve"> </w:t>
      </w:r>
      <w:r w:rsidR="000249A9">
        <w:rPr>
          <w:rFonts w:ascii="Arial" w:hAnsi="Arial" w:cs="Arial"/>
        </w:rPr>
        <w:t xml:space="preserve">DEMIDIANELA LORIA </w:t>
      </w:r>
      <w:proofErr w:type="spellStart"/>
      <w:r w:rsidR="000249A9">
        <w:rPr>
          <w:rFonts w:ascii="Arial" w:hAnsi="Arial" w:cs="Arial"/>
        </w:rPr>
        <w:t>LORIA</w:t>
      </w:r>
      <w:proofErr w:type="spellEnd"/>
      <w:r w:rsidR="000249A9">
        <w:rPr>
          <w:rFonts w:ascii="Arial" w:hAnsi="Arial" w:cs="Arial"/>
        </w:rPr>
        <w:t>,</w:t>
      </w:r>
      <w:r w:rsidR="004E0E6E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</w:t>
      </w:r>
      <w:r w:rsidR="00117866">
        <w:rPr>
          <w:rFonts w:ascii="Arial" w:hAnsi="Arial" w:cs="Arial"/>
        </w:rPr>
        <w:t>n con respecto a la propuesta</w:t>
      </w:r>
      <w:r w:rsidR="007464DF">
        <w:rPr>
          <w:rFonts w:ascii="Arial" w:hAnsi="Arial" w:cs="Arial"/>
        </w:rPr>
        <w:t xml:space="preserve">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0FBE55EB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</w:t>
      </w:r>
      <w:r w:rsidR="0011786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l</w:t>
      </w:r>
      <w:r w:rsidR="00117866">
        <w:rPr>
          <w:rFonts w:ascii="Arial" w:hAnsi="Arial" w:cs="Arial"/>
        </w:rPr>
        <w:t>a Consejera</w:t>
      </w:r>
      <w:r w:rsidR="00E76C91">
        <w:rPr>
          <w:rFonts w:ascii="Arial" w:hAnsi="Arial" w:cs="Arial"/>
        </w:rPr>
        <w:t xml:space="preserve">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</w:t>
      </w:r>
      <w:r w:rsidR="000249A9">
        <w:rPr>
          <w:rFonts w:ascii="Arial" w:hAnsi="Arial" w:cs="Arial"/>
        </w:rPr>
        <w:t>. RUT ARELY MAY CHUNAB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</w:t>
      </w:r>
      <w:r w:rsidR="001B401A" w:rsidRPr="00117866">
        <w:rPr>
          <w:rFonts w:ascii="Arial" w:hAnsi="Arial" w:cs="Arial"/>
        </w:rPr>
        <w:t>aprobada</w:t>
      </w:r>
      <w:r w:rsidR="00323AA2" w:rsidRPr="00117866">
        <w:rPr>
          <w:rFonts w:ascii="Arial" w:hAnsi="Arial" w:cs="Arial"/>
          <w:b/>
        </w:rPr>
        <w:t xml:space="preserve"> unanimidad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r w:rsidR="002271A7">
        <w:rPr>
          <w:rFonts w:ascii="Arial" w:hAnsi="Arial" w:cs="Arial"/>
        </w:rPr>
        <w:t>BUCTZOTZ.</w:t>
      </w:r>
      <w:r w:rsidR="001B401A">
        <w:rPr>
          <w:rFonts w:ascii="Arial" w:hAnsi="Arial" w:cs="Arial"/>
        </w:rPr>
        <w:t xml:space="preserve">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5EF23968" w:rsidR="000D6A5D" w:rsidRDefault="0011786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</w:t>
      </w:r>
      <w:r w:rsidR="00744AAE">
        <w:rPr>
          <w:rFonts w:ascii="Arial" w:hAnsi="Arial" w:cs="Arial"/>
        </w:rPr>
        <w:t xml:space="preserve"> </w:t>
      </w:r>
      <w:r w:rsidR="0001095F">
        <w:rPr>
          <w:rFonts w:ascii="Arial" w:hAnsi="Arial" w:cs="Arial"/>
        </w:rPr>
        <w:t>Consejera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</w:t>
      </w:r>
      <w:r w:rsidR="000249A9">
        <w:rPr>
          <w:rFonts w:ascii="Arial" w:hAnsi="Arial" w:cs="Arial"/>
        </w:rPr>
        <w:t>.</w:t>
      </w:r>
      <w:r w:rsidR="000249A9" w:rsidRPr="000249A9">
        <w:rPr>
          <w:rFonts w:ascii="Arial" w:hAnsi="Arial" w:cs="Arial"/>
        </w:rPr>
        <w:t xml:space="preserve"> </w:t>
      </w:r>
      <w:r w:rsidR="000249A9">
        <w:rPr>
          <w:rFonts w:ascii="Arial" w:hAnsi="Arial" w:cs="Arial"/>
        </w:rPr>
        <w:t xml:space="preserve">DEMIDIANELA LORIA </w:t>
      </w:r>
      <w:proofErr w:type="spellStart"/>
      <w:r w:rsidR="000249A9">
        <w:rPr>
          <w:rFonts w:ascii="Arial" w:hAnsi="Arial" w:cs="Arial"/>
        </w:rPr>
        <w:t>LORIA</w:t>
      </w:r>
      <w:proofErr w:type="spellEnd"/>
      <w:r w:rsidR="00744AAE"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>
        <w:rPr>
          <w:rFonts w:ascii="Arial" w:hAnsi="Arial" w:cs="Arial"/>
        </w:rPr>
        <w:t>de la</w:t>
      </w:r>
      <w:r w:rsidR="00E76C91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onsejera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</w:t>
      </w:r>
      <w:r w:rsidR="000249A9">
        <w:rPr>
          <w:rFonts w:ascii="Arial" w:hAnsi="Arial" w:cs="Arial"/>
        </w:rPr>
        <w:t>. RUT ARELY MAY CHUNAB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>
        <w:rPr>
          <w:rFonts w:ascii="Arial" w:hAnsi="Arial" w:cs="Arial"/>
        </w:rPr>
        <w:t>onsejera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r w:rsidR="003C39B4">
        <w:rPr>
          <w:rFonts w:ascii="Arial" w:hAnsi="Arial" w:cs="Arial"/>
        </w:rPr>
        <w:t>BUCTZOTZ</w:t>
      </w:r>
      <w:r w:rsidR="002271A7">
        <w:rPr>
          <w:rFonts w:ascii="Arial" w:hAnsi="Arial" w:cs="Arial"/>
        </w:rPr>
        <w:t xml:space="preserve"> , </w:t>
      </w:r>
      <w:r w:rsidR="003F2936">
        <w:rPr>
          <w:rFonts w:ascii="Arial" w:hAnsi="Arial" w:cs="Arial"/>
        </w:rPr>
        <w:t xml:space="preserve">siendo las </w:t>
      </w:r>
      <w:r w:rsidR="003C39B4">
        <w:rPr>
          <w:rFonts w:ascii="Arial" w:hAnsi="Arial" w:cs="Arial"/>
        </w:rPr>
        <w:t>17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3C39B4">
        <w:rPr>
          <w:rFonts w:ascii="Arial" w:hAnsi="Arial" w:cs="Arial"/>
        </w:rPr>
        <w:t>20</w:t>
      </w:r>
      <w:r w:rsidR="00E76C91">
        <w:rPr>
          <w:rFonts w:ascii="Arial" w:hAnsi="Arial" w:cs="Arial"/>
        </w:rPr>
        <w:t xml:space="preserve"> minutos del día de hoy, </w:t>
      </w:r>
      <w:r w:rsidR="006F1038">
        <w:rPr>
          <w:rFonts w:ascii="Arial" w:hAnsi="Arial" w:cs="Arial"/>
        </w:rPr>
        <w:t>21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. RUT ARELY MAY CHUNAB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3DA66D61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2271A7">
        <w:rPr>
          <w:rFonts w:ascii="Arial" w:hAnsi="Arial" w:cs="Arial"/>
        </w:rPr>
        <w:t>tardes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2271A7">
        <w:rPr>
          <w:rFonts w:ascii="Arial" w:hAnsi="Arial" w:cs="Arial"/>
        </w:rPr>
        <w:t xml:space="preserve">BUCTZOTZ , </w:t>
      </w:r>
      <w:r>
        <w:rPr>
          <w:rFonts w:ascii="Arial" w:hAnsi="Arial" w:cs="Arial"/>
        </w:rPr>
        <w:t>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r w:rsidR="002271A7">
        <w:rPr>
          <w:rFonts w:ascii="Arial" w:hAnsi="Arial" w:cs="Arial"/>
        </w:rPr>
        <w:t xml:space="preserve">BUCTZOTZ, </w:t>
      </w:r>
      <w:r w:rsidR="005E1E36">
        <w:rPr>
          <w:rFonts w:ascii="Arial" w:hAnsi="Arial" w:cs="Arial"/>
        </w:rPr>
        <w:t>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117866">
        <w:rPr>
          <w:rFonts w:ascii="Arial" w:hAnsi="Arial" w:cs="Arial"/>
        </w:rPr>
        <w:t xml:space="preserve"> la</w:t>
      </w:r>
      <w:r w:rsidR="00092FC6">
        <w:rPr>
          <w:rFonts w:ascii="Arial" w:hAnsi="Arial" w:cs="Arial"/>
        </w:rPr>
        <w:t xml:space="preserve"> C</w:t>
      </w:r>
      <w:r w:rsidR="00117866">
        <w:rPr>
          <w:rFonts w:ascii="Arial" w:hAnsi="Arial" w:cs="Arial"/>
        </w:rPr>
        <w:t>.</w:t>
      </w:r>
      <w:r w:rsidR="00117866" w:rsidRPr="00117866">
        <w:rPr>
          <w:rFonts w:ascii="Arial" w:hAnsi="Arial" w:cs="Arial"/>
        </w:rPr>
        <w:t xml:space="preserve"> </w:t>
      </w:r>
      <w:r w:rsidR="00117866">
        <w:rPr>
          <w:rFonts w:ascii="Arial" w:hAnsi="Arial" w:cs="Arial"/>
        </w:rPr>
        <w:t xml:space="preserve">RUT ARELY MAY CHUNAB, Consejera </w:t>
      </w:r>
      <w:r w:rsidR="00F95F37" w:rsidRPr="00F5464A">
        <w:rPr>
          <w:rFonts w:ascii="Arial" w:hAnsi="Arial" w:cs="Arial"/>
        </w:rPr>
        <w:t>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r w:rsidR="002271A7">
        <w:rPr>
          <w:rFonts w:ascii="Arial" w:hAnsi="Arial" w:cs="Arial"/>
        </w:rPr>
        <w:t>BUCTZOTZ</w:t>
      </w:r>
      <w:r w:rsidR="002271A7" w:rsidRPr="00F5464A">
        <w:rPr>
          <w:rFonts w:ascii="Arial" w:hAnsi="Arial" w:cs="Arial"/>
        </w:rPr>
        <w:t xml:space="preserve"> </w:t>
      </w:r>
      <w:r w:rsidR="002271A7">
        <w:rPr>
          <w:rFonts w:ascii="Arial" w:hAnsi="Arial" w:cs="Arial"/>
        </w:rPr>
        <w:t>,</w:t>
      </w:r>
      <w:r w:rsidR="00F95F37" w:rsidRPr="00F5464A">
        <w:rPr>
          <w:rFonts w:ascii="Arial" w:hAnsi="Arial" w:cs="Arial"/>
        </w:rPr>
        <w:t xml:space="preserve">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r w:rsidR="002271A7">
        <w:rPr>
          <w:rFonts w:ascii="Arial" w:hAnsi="Arial" w:cs="Arial"/>
        </w:rPr>
        <w:t>BUCTZOTZ</w:t>
      </w:r>
      <w:r w:rsidR="002271A7" w:rsidRPr="00F5464A">
        <w:rPr>
          <w:rFonts w:ascii="Arial" w:hAnsi="Arial" w:cs="Arial"/>
        </w:rPr>
        <w:t xml:space="preserve"> </w:t>
      </w:r>
      <w:r w:rsidR="002271A7">
        <w:rPr>
          <w:rFonts w:ascii="Arial" w:hAnsi="Arial" w:cs="Arial"/>
        </w:rPr>
        <w:t xml:space="preserve">, </w:t>
      </w:r>
      <w:r w:rsidR="00F95F37" w:rsidRPr="00F5464A">
        <w:rPr>
          <w:rFonts w:ascii="Arial" w:hAnsi="Arial" w:cs="Arial"/>
        </w:rPr>
        <w:t>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r w:rsidR="002271A7">
        <w:rPr>
          <w:rFonts w:ascii="Arial" w:hAnsi="Arial" w:cs="Arial"/>
        </w:rPr>
        <w:t xml:space="preserve">BUCTZOTZ, </w:t>
      </w:r>
      <w:r w:rsidR="00AA0B79">
        <w:rPr>
          <w:rFonts w:ascii="Arial" w:hAnsi="Arial" w:cs="Arial"/>
        </w:rPr>
        <w:t>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</w:t>
      </w:r>
      <w:r w:rsidR="00E836E3" w:rsidRPr="00F5464A">
        <w:rPr>
          <w:rFonts w:ascii="Arial" w:hAnsi="Arial" w:cs="Arial"/>
        </w:rPr>
        <w:lastRenderedPageBreak/>
        <w:t xml:space="preserve">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r w:rsidR="002271A7">
        <w:rPr>
          <w:rFonts w:ascii="Arial" w:hAnsi="Arial" w:cs="Arial"/>
        </w:rPr>
        <w:t xml:space="preserve">BUCTZOTZ.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0D104BEB" w:rsidR="00E76C91" w:rsidRDefault="0011786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 Consejera</w:t>
      </w:r>
      <w:r w:rsidR="00D01AD5">
        <w:rPr>
          <w:rFonts w:ascii="Arial" w:hAnsi="Arial" w:cs="Arial"/>
        </w:rPr>
        <w:t xml:space="preserve"> Presidente p</w:t>
      </w:r>
      <w:r w:rsidR="005371BD">
        <w:rPr>
          <w:rFonts w:ascii="Arial" w:hAnsi="Arial" w:cs="Arial"/>
        </w:rPr>
        <w:t>regunt</w:t>
      </w:r>
      <w:r w:rsidR="00D01AD5"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078EB47C" w14:textId="4698125C" w:rsidR="000A367D" w:rsidRPr="00117866" w:rsidRDefault="00357783" w:rsidP="00117866">
      <w:pPr>
        <w:spacing w:line="300" w:lineRule="auto"/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6F1038">
        <w:rPr>
          <w:rFonts w:ascii="Arial" w:hAnsi="Arial" w:cs="Arial"/>
        </w:rPr>
        <w:t xml:space="preserve"> y no habiendo intervenciones que registrar</w:t>
      </w:r>
      <w:r w:rsidR="00117866">
        <w:rPr>
          <w:rFonts w:ascii="Arial" w:hAnsi="Arial" w:cs="Arial"/>
        </w:rPr>
        <w:t>, la Consejera</w:t>
      </w:r>
      <w:r w:rsidRPr="00F5464A">
        <w:rPr>
          <w:rFonts w:ascii="Arial" w:hAnsi="Arial" w:cs="Arial"/>
        </w:rPr>
        <w:t xml:space="preserve">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r w:rsidR="002271A7">
        <w:rPr>
          <w:rFonts w:ascii="Arial" w:hAnsi="Arial" w:cs="Arial"/>
        </w:rPr>
        <w:t xml:space="preserve">BUCTZOTZ , </w:t>
      </w:r>
      <w:r w:rsidR="0014582F">
        <w:rPr>
          <w:rFonts w:ascii="Arial" w:hAnsi="Arial" w:cs="Arial"/>
        </w:rPr>
        <w:t xml:space="preserve">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117866">
        <w:rPr>
          <w:rFonts w:ascii="Arial" w:hAnsi="Arial" w:cs="Arial"/>
        </w:rPr>
        <w:t>C. BASILIA LORENA MAY LIZAMA Y C.</w:t>
      </w:r>
      <w:r w:rsidR="00AE5EFF">
        <w:rPr>
          <w:rFonts w:ascii="Arial" w:hAnsi="Arial" w:cs="Arial"/>
        </w:rPr>
        <w:t>OSCAR RENE DIAZ CASTAÑEDA, r</w:t>
      </w:r>
      <w:r w:rsidR="00117866">
        <w:rPr>
          <w:rFonts w:ascii="Arial" w:hAnsi="Arial" w:cs="Arial"/>
        </w:rPr>
        <w:t xml:space="preserve">epresentantes propietario y suplente respectivamente del PARTIDO ACCION NACIONAL; C. </w:t>
      </w:r>
      <w:r w:rsidR="00AE5EFF">
        <w:rPr>
          <w:rFonts w:ascii="Arial" w:hAnsi="Arial" w:cs="Arial"/>
        </w:rPr>
        <w:t>LYSLE MANON DEL SOCORRO CARRILLO SOSA Y C. GENIRE DEL CARMEN LOPEZ CARRILLO representantes propietario y suplente respectivamente del PARTIDO DEL TRABAJO; C. HUMBERTO ALEJANDRO RODRIGUEZ GARCIA Y C. DANIEL TREJO LIZAMA representantes propiet</w:t>
      </w:r>
      <w:r w:rsidR="00F30F36">
        <w:rPr>
          <w:rFonts w:ascii="Arial" w:hAnsi="Arial" w:cs="Arial"/>
        </w:rPr>
        <w:t xml:space="preserve">ario y suplente respectivamente </w:t>
      </w:r>
      <w:r w:rsidR="00AE5EFF">
        <w:rPr>
          <w:rFonts w:ascii="Arial" w:hAnsi="Arial" w:cs="Arial"/>
        </w:rPr>
        <w:t>del PARTIDO ENCUENTRO SOLIDARIO; C. JOSE RAUL EK ARGAEZ Y C. RUDY ALEJANDRO PECH MARTIN, representantes propietario y suplente respectivamente del PARTIDO REVOLUCIONARIO INSTITUCIONAL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</w:t>
      </w:r>
      <w:r w:rsidR="00020973">
        <w:rPr>
          <w:rFonts w:ascii="Arial" w:hAnsi="Arial" w:cs="Arial"/>
        </w:rPr>
        <w:t xml:space="preserve">nuando con el uso de la voz, la Consejera </w:t>
      </w:r>
      <w:r w:rsidR="000E3364">
        <w:rPr>
          <w:rFonts w:ascii="Arial" w:hAnsi="Arial" w:cs="Arial"/>
        </w:rPr>
        <w:t>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6F1038">
        <w:rPr>
          <w:rFonts w:ascii="Arial" w:hAnsi="Arial" w:cs="Arial"/>
          <w:b/>
          <w:bCs/>
          <w:sz w:val="22"/>
          <w:szCs w:val="22"/>
        </w:rPr>
        <w:t xml:space="preserve"> </w:t>
      </w:r>
      <w:r w:rsidR="006F1038" w:rsidRPr="0001095F">
        <w:rPr>
          <w:rFonts w:ascii="Arial" w:hAnsi="Arial" w:cs="Arial"/>
          <w:b/>
        </w:rPr>
        <w:t>BUCTZOTZ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E8716D1" w14:textId="6D550E0D" w:rsidR="00F2069E" w:rsidRPr="0078769F" w:rsidRDefault="0095335F" w:rsidP="0095335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1B78A3E" w14:textId="5069509C" w:rsidR="00D87E9F" w:rsidRDefault="00D87E9F" w:rsidP="00F22504">
      <w:pPr>
        <w:ind w:firstLine="360"/>
        <w:jc w:val="both"/>
        <w:rPr>
          <w:rFonts w:ascii="Arial" w:hAnsi="Arial" w:cs="Arial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768322E3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6F1038">
        <w:rPr>
          <w:rFonts w:ascii="Arial" w:hAnsi="Arial" w:cs="Arial"/>
        </w:rPr>
        <w:t xml:space="preserve"> y sin intervenciones que registrar</w:t>
      </w:r>
      <w:r w:rsidRPr="00F5464A">
        <w:rPr>
          <w:rFonts w:ascii="Arial" w:hAnsi="Arial" w:cs="Arial"/>
        </w:rPr>
        <w:t>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AE5EFF" w:rsidRPr="00020973">
        <w:rPr>
          <w:rFonts w:ascii="Arial" w:hAnsi="Arial" w:cs="Arial"/>
        </w:rPr>
        <w:t xml:space="preserve">10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020973" w:rsidRPr="00020973">
        <w:rPr>
          <w:rFonts w:ascii="Arial" w:hAnsi="Arial" w:cs="Arial"/>
        </w:rPr>
        <w:t>13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020973" w:rsidRPr="00020973">
        <w:rPr>
          <w:rFonts w:ascii="Arial" w:hAnsi="Arial" w:cs="Arial"/>
        </w:rPr>
        <w:t>16</w:t>
      </w:r>
      <w:r w:rsidR="00BB7002">
        <w:rPr>
          <w:rFonts w:ascii="Arial" w:hAnsi="Arial" w:cs="Arial"/>
        </w:rPr>
        <w:t xml:space="preserve"> horas a </w:t>
      </w:r>
      <w:r w:rsidR="00020973" w:rsidRPr="00020973">
        <w:rPr>
          <w:rFonts w:ascii="Arial" w:hAnsi="Arial" w:cs="Arial"/>
        </w:rPr>
        <w:t>20</w:t>
      </w:r>
      <w:r w:rsidR="00BB7002">
        <w:rPr>
          <w:rFonts w:ascii="Arial" w:hAnsi="Arial" w:cs="Arial"/>
        </w:rPr>
        <w:t xml:space="preserve"> horas</w:t>
      </w:r>
      <w:r w:rsidR="00F30F36">
        <w:rPr>
          <w:rFonts w:ascii="Arial" w:hAnsi="Arial" w:cs="Arial"/>
        </w:rPr>
        <w:t xml:space="preserve"> y sábado de 10 horas a 13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r w:rsidR="006F1038">
        <w:rPr>
          <w:rFonts w:ascii="Arial" w:hAnsi="Arial" w:cs="Arial"/>
        </w:rPr>
        <w:t xml:space="preserve">BUCTZOTZ, </w:t>
      </w:r>
      <w:r w:rsidR="00946EF8" w:rsidRPr="00F5464A">
        <w:rPr>
          <w:rFonts w:ascii="Arial" w:hAnsi="Arial" w:cs="Arial"/>
        </w:rPr>
        <w:t>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20491C1C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>bía sido aprobado por</w:t>
      </w:r>
      <w:r w:rsidR="00E76C91" w:rsidRPr="00E76C91">
        <w:rPr>
          <w:rFonts w:ascii="Arial" w:hAnsi="Arial" w:cs="Arial"/>
          <w:b/>
        </w:rPr>
        <w:t xml:space="preserve"> unanimidad</w:t>
      </w:r>
      <w:r w:rsidR="006F1038">
        <w:rPr>
          <w:rFonts w:ascii="Arial" w:hAnsi="Arial" w:cs="Arial"/>
        </w:rPr>
        <w:t xml:space="preserve"> de votos</w:t>
      </w:r>
      <w:r w:rsidR="00020973">
        <w:rPr>
          <w:rFonts w:ascii="Arial" w:hAnsi="Arial" w:cs="Arial"/>
        </w:rPr>
        <w:t xml:space="preserve">; por lo que la Consejera </w:t>
      </w:r>
      <w:r w:rsidR="00937BE4">
        <w:rPr>
          <w:rFonts w:ascii="Arial" w:hAnsi="Arial" w:cs="Arial"/>
        </w:rPr>
        <w:t>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2E3C46B9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020973">
        <w:rPr>
          <w:rFonts w:ascii="Arial" w:hAnsi="Arial" w:cs="Arial"/>
        </w:rPr>
        <w:t>20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03B3D8E9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</w:t>
      </w:r>
      <w:r w:rsidR="00020973">
        <w:rPr>
          <w:rFonts w:ascii="Arial" w:hAnsi="Arial" w:cs="Arial"/>
        </w:rPr>
        <w:t>. DAVID ALEJANDRO CANUL PIÑA,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>una</w:t>
      </w:r>
      <w:r w:rsidR="00020973">
        <w:rPr>
          <w:rFonts w:ascii="Arial" w:hAnsi="Arial" w:cs="Arial"/>
          <w:b/>
        </w:rPr>
        <w:t>nimidad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 xml:space="preserve">residente </w:t>
      </w:r>
      <w:r w:rsidR="00F14297">
        <w:rPr>
          <w:rFonts w:ascii="Arial" w:hAnsi="Arial" w:cs="Arial"/>
        </w:rPr>
        <w:lastRenderedPageBreak/>
        <w:t>en uso de la voz</w:t>
      </w:r>
      <w:r w:rsidR="0038505D">
        <w:rPr>
          <w:rFonts w:ascii="Arial" w:hAnsi="Arial" w:cs="Arial"/>
        </w:rPr>
        <w:t xml:space="preserve"> siendo las </w:t>
      </w:r>
      <w:r w:rsidR="0095335F">
        <w:rPr>
          <w:rFonts w:ascii="Arial" w:hAnsi="Arial" w:cs="Arial"/>
        </w:rPr>
        <w:t>17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95335F">
        <w:rPr>
          <w:rFonts w:ascii="Arial" w:hAnsi="Arial" w:cs="Arial"/>
        </w:rPr>
        <w:t>35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95335F">
        <w:rPr>
          <w:rFonts w:ascii="Arial" w:hAnsi="Arial" w:cs="Arial"/>
        </w:rPr>
        <w:t>20</w:t>
      </w:r>
      <w:r w:rsidR="00F14297">
        <w:rPr>
          <w:rFonts w:ascii="Arial" w:hAnsi="Arial" w:cs="Arial"/>
        </w:rPr>
        <w:t xml:space="preserve"> minutos, regresando a las </w:t>
      </w:r>
      <w:r w:rsidR="0095335F">
        <w:rPr>
          <w:rFonts w:ascii="Arial" w:hAnsi="Arial" w:cs="Arial"/>
        </w:rPr>
        <w:t>17</w:t>
      </w:r>
      <w:r w:rsidR="00F14297">
        <w:rPr>
          <w:rFonts w:ascii="Arial" w:hAnsi="Arial" w:cs="Arial"/>
        </w:rPr>
        <w:t xml:space="preserve"> horas con </w:t>
      </w:r>
      <w:r w:rsidR="0095335F">
        <w:rPr>
          <w:rFonts w:ascii="Arial" w:hAnsi="Arial" w:cs="Arial"/>
        </w:rPr>
        <w:t>55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381A20C9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95335F">
        <w:rPr>
          <w:rFonts w:ascii="Arial" w:hAnsi="Arial" w:cs="Arial"/>
        </w:rPr>
        <w:t xml:space="preserve">17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95335F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28789EDB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</w:t>
      </w:r>
      <w:r w:rsidR="00020973">
        <w:rPr>
          <w:rFonts w:ascii="Arial" w:hAnsi="Arial" w:cs="Arial"/>
        </w:rPr>
        <w:t>.</w:t>
      </w:r>
      <w:r w:rsidR="0001095F">
        <w:rPr>
          <w:rFonts w:ascii="Arial" w:hAnsi="Arial" w:cs="Arial"/>
        </w:rPr>
        <w:t xml:space="preserve"> RUT ARELY MAY CHUNAB;</w:t>
      </w:r>
      <w:r w:rsidR="000209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7065CA0" w14:textId="3F4DB98D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Electoral, C</w:t>
      </w:r>
      <w:r w:rsidR="00425453">
        <w:rPr>
          <w:rFonts w:ascii="Arial" w:hAnsi="Arial" w:cs="Arial"/>
        </w:rPr>
        <w:t>. EDW</w:t>
      </w:r>
      <w:r w:rsidR="0001095F">
        <w:rPr>
          <w:rFonts w:ascii="Arial" w:hAnsi="Arial" w:cs="Arial"/>
        </w:rPr>
        <w:t>IN JESUS HERRERA MAY;</w:t>
      </w:r>
    </w:p>
    <w:p w14:paraId="6A1C2044" w14:textId="280AC776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="0001095F">
        <w:rPr>
          <w:rFonts w:ascii="Arial" w:hAnsi="Arial" w:cs="Arial"/>
        </w:rPr>
        <w:t xml:space="preserve">DEMIDIANELA LORIA </w:t>
      </w:r>
      <w:proofErr w:type="spellStart"/>
      <w:r w:rsidR="0001095F">
        <w:rPr>
          <w:rFonts w:ascii="Arial" w:hAnsi="Arial" w:cs="Arial"/>
        </w:rPr>
        <w:t>LO</w:t>
      </w:r>
      <w:bookmarkStart w:id="1" w:name="_GoBack"/>
      <w:bookmarkEnd w:id="1"/>
      <w:r w:rsidR="0001095F">
        <w:rPr>
          <w:rFonts w:ascii="Arial" w:hAnsi="Arial" w:cs="Arial"/>
        </w:rPr>
        <w:t>RIA</w:t>
      </w:r>
      <w:proofErr w:type="spellEnd"/>
      <w:r w:rsidR="000109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todos los anteriormente mencionados con derecho a voz y voto,  y el Secretario Ejecutivo C</w:t>
      </w:r>
      <w:r w:rsidR="0001095F">
        <w:rPr>
          <w:rFonts w:ascii="Arial" w:hAnsi="Arial" w:cs="Arial"/>
        </w:rPr>
        <w:t>. DAVID ALEJANDRO CANUL PIÑA,</w:t>
      </w:r>
      <w:r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503EBECB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3C39B4">
        <w:rPr>
          <w:rFonts w:ascii="Arial" w:hAnsi="Arial" w:cs="Arial"/>
          <w:sz w:val="22"/>
          <w:szCs w:val="22"/>
        </w:rPr>
        <w:t xml:space="preserve"> BASILIA LORENA MAY LIZAMA </w:t>
      </w:r>
    </w:p>
    <w:p w14:paraId="0B0D8C17" w14:textId="274C5896" w:rsidR="00AC4DBB" w:rsidRPr="0095335F" w:rsidRDefault="0095335F" w:rsidP="0095335F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</w:p>
    <w:p w14:paraId="7581B154" w14:textId="59A011A5" w:rsidR="00AC4DBB" w:rsidRDefault="0001095F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</w:t>
      </w:r>
      <w:r w:rsidR="00AC4DBB">
        <w:rPr>
          <w:rFonts w:ascii="Arial" w:hAnsi="Arial" w:cs="Arial"/>
        </w:rPr>
        <w:t xml:space="preserve">ado con el uso de la voz, el Secretario certificó la existencia del quórum legal para continuar con el desarrollo de la </w:t>
      </w:r>
      <w:proofErr w:type="spellStart"/>
      <w:r w:rsidR="00AC4DBB">
        <w:rPr>
          <w:rFonts w:ascii="Arial" w:hAnsi="Arial" w:cs="Arial"/>
        </w:rPr>
        <w:t>sesion</w:t>
      </w:r>
      <w:proofErr w:type="spellEnd"/>
      <w:r w:rsidR="00AC4DBB">
        <w:rPr>
          <w:rFonts w:ascii="Arial" w:hAnsi="Arial" w:cs="Arial"/>
        </w:rPr>
        <w:t xml:space="preserve">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287AFC21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r w:rsidR="006F1038">
        <w:rPr>
          <w:rFonts w:ascii="Arial" w:hAnsi="Arial" w:cs="Arial"/>
        </w:rPr>
        <w:t xml:space="preserve">BUCTZOTZ </w:t>
      </w:r>
      <w:r w:rsidR="00485674">
        <w:rPr>
          <w:rFonts w:ascii="Arial" w:hAnsi="Arial" w:cs="Arial"/>
        </w:rPr>
        <w:t>de fecha</w:t>
      </w:r>
      <w:r w:rsidR="0073127D">
        <w:rPr>
          <w:rFonts w:ascii="Arial" w:hAnsi="Arial" w:cs="Arial"/>
        </w:rPr>
        <w:t xml:space="preserve"> </w:t>
      </w:r>
      <w:r w:rsidR="006F1038">
        <w:rPr>
          <w:rFonts w:ascii="Arial" w:hAnsi="Arial" w:cs="Arial"/>
        </w:rPr>
        <w:t>21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6F1038">
        <w:rPr>
          <w:rFonts w:ascii="Arial" w:hAnsi="Arial" w:cs="Arial"/>
          <w:b/>
        </w:rPr>
        <w:t>unanimidad.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0E97FA4C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6F1038">
        <w:rPr>
          <w:rFonts w:ascii="Arial" w:hAnsi="Arial" w:cs="Arial"/>
        </w:rPr>
        <w:t>21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95335F">
        <w:rPr>
          <w:rFonts w:ascii="Arial" w:hAnsi="Arial" w:cs="Arial"/>
        </w:rPr>
        <w:t>18</w:t>
      </w:r>
      <w:r w:rsidR="00F40186" w:rsidRPr="00F5464A">
        <w:rPr>
          <w:rFonts w:ascii="Arial" w:hAnsi="Arial" w:cs="Arial"/>
        </w:rPr>
        <w:t xml:space="preserve"> horas con </w:t>
      </w:r>
      <w:r w:rsidR="0095335F">
        <w:rPr>
          <w:rFonts w:ascii="Arial" w:hAnsi="Arial" w:cs="Arial"/>
        </w:rPr>
        <w:t>05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Pr="0001095F" w:rsidRDefault="00581C69" w:rsidP="00581C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1095F">
        <w:rPr>
          <w:rFonts w:ascii="Arial" w:hAnsi="Arial" w:cs="Arial"/>
          <w:sz w:val="18"/>
          <w:szCs w:val="18"/>
        </w:rPr>
        <w:t>_______________________________        __________________________________</w:t>
      </w:r>
    </w:p>
    <w:p w14:paraId="1227A19E" w14:textId="64C4D0A9" w:rsidR="0001095F" w:rsidRPr="0001095F" w:rsidRDefault="0001095F" w:rsidP="00581C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RUT ARELY MAY CHUNAB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DAVID ALEJANDRO CANUL PIÑA</w:t>
      </w:r>
    </w:p>
    <w:p w14:paraId="0165957F" w14:textId="6563C0CA" w:rsidR="00581C69" w:rsidRPr="0001095F" w:rsidRDefault="0001095F" w:rsidP="00581C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1095F">
        <w:rPr>
          <w:rFonts w:ascii="Arial" w:hAnsi="Arial" w:cs="Arial"/>
          <w:sz w:val="18"/>
          <w:szCs w:val="18"/>
        </w:rPr>
        <w:t>CONSEJER</w:t>
      </w:r>
      <w:r>
        <w:rPr>
          <w:rFonts w:ascii="Arial" w:hAnsi="Arial" w:cs="Arial"/>
          <w:sz w:val="18"/>
          <w:szCs w:val="18"/>
        </w:rPr>
        <w:t>A  PRESIDENTE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F1038" w:rsidRPr="0001095F">
        <w:rPr>
          <w:rFonts w:ascii="Arial" w:hAnsi="Arial" w:cs="Arial"/>
          <w:sz w:val="18"/>
          <w:szCs w:val="18"/>
        </w:rPr>
        <w:t xml:space="preserve">SECRETARIO </w:t>
      </w:r>
      <w:r w:rsidR="00581C69" w:rsidRPr="0001095F">
        <w:rPr>
          <w:rFonts w:ascii="Arial" w:hAnsi="Arial" w:cs="Arial"/>
          <w:sz w:val="18"/>
          <w:szCs w:val="18"/>
        </w:rPr>
        <w:t xml:space="preserve"> EJECUTIVO</w:t>
      </w:r>
    </w:p>
    <w:p w14:paraId="3124E275" w14:textId="77777777" w:rsidR="00581C69" w:rsidRPr="0001095F" w:rsidRDefault="00581C69" w:rsidP="00581C6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F107A9E" w14:textId="77777777" w:rsidR="00581C69" w:rsidRPr="0001095F" w:rsidRDefault="00581C69" w:rsidP="00581C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1095F">
        <w:rPr>
          <w:rFonts w:ascii="Arial" w:hAnsi="Arial" w:cs="Arial"/>
          <w:sz w:val="18"/>
          <w:szCs w:val="18"/>
        </w:rPr>
        <w:t>_________________________________          ______________________________</w:t>
      </w:r>
    </w:p>
    <w:p w14:paraId="4472E72D" w14:textId="282432CD" w:rsidR="0001095F" w:rsidRDefault="0001095F" w:rsidP="00581C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EDWIN JESUS HERRERA MAY</w:t>
      </w:r>
      <w:r w:rsidR="003C39B4">
        <w:rPr>
          <w:rFonts w:ascii="Arial" w:hAnsi="Arial" w:cs="Arial"/>
          <w:sz w:val="18"/>
          <w:szCs w:val="18"/>
        </w:rPr>
        <w:tab/>
      </w:r>
      <w:r w:rsidR="003C39B4">
        <w:rPr>
          <w:rFonts w:ascii="Arial" w:hAnsi="Arial" w:cs="Arial"/>
          <w:sz w:val="18"/>
          <w:szCs w:val="18"/>
        </w:rPr>
        <w:tab/>
        <w:t xml:space="preserve">      DEMIDIANELA LORIA </w:t>
      </w:r>
      <w:proofErr w:type="spellStart"/>
      <w:r w:rsidR="003C39B4">
        <w:rPr>
          <w:rFonts w:ascii="Arial" w:hAnsi="Arial" w:cs="Arial"/>
          <w:sz w:val="18"/>
          <w:szCs w:val="18"/>
        </w:rPr>
        <w:t>LORIA</w:t>
      </w:r>
      <w:proofErr w:type="spellEnd"/>
      <w:r w:rsidR="003C39B4">
        <w:rPr>
          <w:rFonts w:ascii="Arial" w:hAnsi="Arial" w:cs="Arial"/>
          <w:sz w:val="18"/>
          <w:szCs w:val="18"/>
        </w:rPr>
        <w:t xml:space="preserve"> </w:t>
      </w:r>
    </w:p>
    <w:p w14:paraId="663CFC1D" w14:textId="11B1CCD4" w:rsidR="00581C69" w:rsidRPr="0001095F" w:rsidRDefault="003C39B4" w:rsidP="00581C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CONSEJERO ELECTORAL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F1038" w:rsidRPr="0001095F">
        <w:rPr>
          <w:rFonts w:ascii="Arial" w:hAnsi="Arial" w:cs="Arial"/>
          <w:sz w:val="18"/>
          <w:szCs w:val="18"/>
        </w:rPr>
        <w:t xml:space="preserve">CONSEJERA </w:t>
      </w:r>
      <w:r w:rsidR="00581C69" w:rsidRPr="0001095F">
        <w:rPr>
          <w:rFonts w:ascii="Arial" w:hAnsi="Arial" w:cs="Arial"/>
          <w:sz w:val="18"/>
          <w:szCs w:val="18"/>
        </w:rPr>
        <w:t>ELECTORAL</w:t>
      </w:r>
    </w:p>
    <w:p w14:paraId="250F9DA9" w14:textId="77777777" w:rsidR="006F1038" w:rsidRPr="0001095F" w:rsidRDefault="006F1038" w:rsidP="00581C6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F9EA1DB" w14:textId="368F8682" w:rsidR="006F1038" w:rsidRPr="0001095F" w:rsidRDefault="006F1038" w:rsidP="00581C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1095F">
        <w:rPr>
          <w:rFonts w:ascii="Arial" w:hAnsi="Arial" w:cs="Arial"/>
          <w:sz w:val="18"/>
          <w:szCs w:val="18"/>
        </w:rPr>
        <w:t xml:space="preserve">_________________________________          </w:t>
      </w:r>
    </w:p>
    <w:p w14:paraId="0FBDA8D5" w14:textId="52982714" w:rsidR="003C39B4" w:rsidRDefault="003C39B4" w:rsidP="00581C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BASILIA LORENA MAY LIZAMA</w:t>
      </w:r>
    </w:p>
    <w:p w14:paraId="63C0D94B" w14:textId="58E4F0B0" w:rsidR="006F1038" w:rsidRPr="0001095F" w:rsidRDefault="006F1038" w:rsidP="00C409DF">
      <w:pPr>
        <w:tabs>
          <w:tab w:val="left" w:pos="676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1095F">
        <w:rPr>
          <w:rFonts w:ascii="Arial" w:hAnsi="Arial" w:cs="Arial"/>
          <w:sz w:val="18"/>
          <w:szCs w:val="18"/>
        </w:rPr>
        <w:t>REPRESENTANTE</w:t>
      </w:r>
      <w:r w:rsidR="003C39B4">
        <w:rPr>
          <w:rFonts w:ascii="Arial" w:hAnsi="Arial" w:cs="Arial"/>
          <w:sz w:val="18"/>
          <w:szCs w:val="18"/>
        </w:rPr>
        <w:t xml:space="preserve"> PROPIETARIA </w:t>
      </w:r>
      <w:r w:rsidRPr="0001095F">
        <w:rPr>
          <w:rFonts w:ascii="Arial" w:hAnsi="Arial" w:cs="Arial"/>
          <w:sz w:val="18"/>
          <w:szCs w:val="18"/>
        </w:rPr>
        <w:t>DEL PARTIDO</w:t>
      </w:r>
      <w:r w:rsidR="003C39B4">
        <w:rPr>
          <w:rFonts w:ascii="Arial" w:hAnsi="Arial" w:cs="Arial"/>
          <w:sz w:val="18"/>
          <w:szCs w:val="18"/>
        </w:rPr>
        <w:t xml:space="preserve"> ACCION NACIONAL </w:t>
      </w:r>
      <w:r w:rsidR="00C409DF">
        <w:rPr>
          <w:rFonts w:ascii="Arial" w:hAnsi="Arial" w:cs="Arial"/>
          <w:sz w:val="18"/>
          <w:szCs w:val="18"/>
        </w:rPr>
        <w:tab/>
      </w:r>
    </w:p>
    <w:p w14:paraId="3F03ECCD" w14:textId="64B1FD6A" w:rsidR="006F1038" w:rsidRPr="0001095F" w:rsidRDefault="006F1038" w:rsidP="006F103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4D9EE4EB" w14:textId="77777777" w:rsidR="006F1038" w:rsidRPr="00F5464A" w:rsidRDefault="006F1038" w:rsidP="006F1038">
      <w:pPr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25453" w:rsidRPr="00425453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095F"/>
    <w:rsid w:val="00013125"/>
    <w:rsid w:val="0001396E"/>
    <w:rsid w:val="000140C8"/>
    <w:rsid w:val="00015502"/>
    <w:rsid w:val="00016B4B"/>
    <w:rsid w:val="00016F41"/>
    <w:rsid w:val="00020973"/>
    <w:rsid w:val="000249A9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17866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271A7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C39B4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5453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03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335F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E5EFF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09DF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0F36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9533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53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4405CC-28AE-497F-AF5C-64F21F06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2971</Words>
  <Characters>15747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8</cp:revision>
  <cp:lastPrinted>2021-01-22T00:18:00Z</cp:lastPrinted>
  <dcterms:created xsi:type="dcterms:W3CDTF">2021-01-15T00:39:00Z</dcterms:created>
  <dcterms:modified xsi:type="dcterms:W3CDTF">2021-01-22T00:19:00Z</dcterms:modified>
</cp:coreProperties>
</file>