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bookmarkStart w:id="0" w:name="_GoBack"/>
      <w:bookmarkEnd w:id="0"/>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9EDFB0A"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C51CBB">
        <w:rPr>
          <w:rFonts w:ascii="Arial" w:hAnsi="Arial" w:cs="Arial"/>
        </w:rPr>
        <w:t>CANSAHCAB</w:t>
      </w:r>
      <w:r w:rsidR="0021454C">
        <w:rPr>
          <w:rFonts w:ascii="Arial" w:hAnsi="Arial" w:cs="Arial"/>
        </w:rPr>
        <w:t>, DE FECHA</w:t>
      </w:r>
      <w:r w:rsidR="00EC0E02">
        <w:rPr>
          <w:rFonts w:ascii="Arial" w:hAnsi="Arial" w:cs="Arial"/>
        </w:rPr>
        <w:t xml:space="preserve"> 2</w:t>
      </w:r>
      <w:r w:rsidR="00C51CBB">
        <w:rPr>
          <w:rFonts w:ascii="Arial" w:hAnsi="Arial" w:cs="Arial"/>
        </w:rPr>
        <w:t>8</w:t>
      </w:r>
      <w:r w:rsidR="0021454C">
        <w:rPr>
          <w:rFonts w:ascii="Arial" w:hAnsi="Arial" w:cs="Arial"/>
        </w:rPr>
        <w:t xml:space="preserve"> DE E</w:t>
      </w:r>
      <w:r w:rsidR="00784EF4">
        <w:rPr>
          <w:rFonts w:ascii="Arial" w:hAnsi="Arial" w:cs="Arial"/>
        </w:rPr>
        <w:t>NERO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B4B2031"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51CBB">
        <w:rPr>
          <w:rFonts w:ascii="Arial" w:hAnsi="Arial" w:cs="Arial"/>
        </w:rPr>
        <w:t>C</w:t>
      </w:r>
      <w:r w:rsidR="008E553C">
        <w:rPr>
          <w:rFonts w:ascii="Arial" w:hAnsi="Arial" w:cs="Arial"/>
        </w:rPr>
        <w:t>ANSAHCAB</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C51CBB">
        <w:rPr>
          <w:rFonts w:ascii="Arial" w:hAnsi="Arial" w:cs="Arial"/>
        </w:rPr>
        <w:t>8</w:t>
      </w:r>
      <w:r w:rsidR="002F5B65">
        <w:rPr>
          <w:rFonts w:ascii="Arial" w:hAnsi="Arial" w:cs="Arial"/>
        </w:rPr>
        <w:t xml:space="preserve"> </w:t>
      </w:r>
      <w:r w:rsidR="0021454C">
        <w:rPr>
          <w:rFonts w:ascii="Arial" w:hAnsi="Arial" w:cs="Arial"/>
        </w:rPr>
        <w:t xml:space="preserve">horas con </w:t>
      </w:r>
      <w:r w:rsidR="00AC6BDF">
        <w:rPr>
          <w:rFonts w:ascii="Arial" w:hAnsi="Arial" w:cs="Arial"/>
        </w:rPr>
        <w:t>23</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EC0E02">
        <w:rPr>
          <w:rFonts w:ascii="Arial" w:hAnsi="Arial" w:cs="Arial"/>
        </w:rPr>
        <w:t>2</w:t>
      </w:r>
      <w:r w:rsidR="00C51CBB">
        <w:rPr>
          <w:rFonts w:ascii="Arial" w:hAnsi="Arial" w:cs="Arial"/>
        </w:rPr>
        <w:t>8</w:t>
      </w:r>
      <w:r w:rsidR="00784EF4">
        <w:rPr>
          <w:rFonts w:ascii="Arial" w:hAnsi="Arial" w:cs="Arial"/>
        </w:rPr>
        <w:t xml:space="preserve"> </w:t>
      </w:r>
      <w:r w:rsidR="008B4C1B">
        <w:rPr>
          <w:rFonts w:ascii="Arial" w:hAnsi="Arial" w:cs="Arial"/>
        </w:rPr>
        <w:t>e</w:t>
      </w:r>
      <w:r w:rsidR="00784EF4">
        <w:rPr>
          <w:rFonts w:ascii="Arial" w:hAnsi="Arial" w:cs="Arial"/>
        </w:rPr>
        <w:t>nero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51CBB">
        <w:rPr>
          <w:rFonts w:ascii="Arial" w:hAnsi="Arial" w:cs="Arial"/>
        </w:rPr>
        <w:t>C</w:t>
      </w:r>
      <w:r w:rsidR="008E553C">
        <w:rPr>
          <w:rFonts w:ascii="Arial" w:hAnsi="Arial" w:cs="Arial"/>
        </w:rPr>
        <w:t>ANSAHCAB</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C51CBB">
        <w:rPr>
          <w:rFonts w:ascii="Arial" w:hAnsi="Arial" w:cs="Arial"/>
        </w:rPr>
        <w:t>82</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C51CBB">
        <w:rPr>
          <w:rFonts w:ascii="Arial" w:hAnsi="Arial" w:cs="Arial"/>
        </w:rPr>
        <w:t>3</w:t>
      </w:r>
      <w:r w:rsidR="001272D8">
        <w:rPr>
          <w:rFonts w:ascii="Arial" w:hAnsi="Arial" w:cs="Arial"/>
        </w:rPr>
        <w:t xml:space="preserve"> </w:t>
      </w:r>
      <w:r w:rsidR="00C51CBB">
        <w:rPr>
          <w:rFonts w:ascii="Arial" w:hAnsi="Arial" w:cs="Arial"/>
        </w:rPr>
        <w:t>x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F6F2E33"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C51CBB">
        <w:rPr>
          <w:rFonts w:ascii="Arial" w:hAnsi="Arial" w:cs="Arial"/>
        </w:rPr>
        <w:t>T</w:t>
      </w:r>
      <w:r w:rsidR="008E553C">
        <w:rPr>
          <w:rFonts w:ascii="Arial" w:hAnsi="Arial" w:cs="Arial"/>
        </w:rPr>
        <w:t>OMASA</w:t>
      </w:r>
      <w:r w:rsidR="00C51CBB">
        <w:rPr>
          <w:rFonts w:ascii="Arial" w:hAnsi="Arial" w:cs="Arial"/>
        </w:rPr>
        <w:t xml:space="preserve"> A</w:t>
      </w:r>
      <w:r w:rsidR="008E553C">
        <w:rPr>
          <w:rFonts w:ascii="Arial" w:hAnsi="Arial" w:cs="Arial"/>
        </w:rPr>
        <w:t>BIGAIL</w:t>
      </w:r>
      <w:r w:rsidR="00C51CBB">
        <w:rPr>
          <w:rFonts w:ascii="Arial" w:hAnsi="Arial" w:cs="Arial"/>
        </w:rPr>
        <w:t xml:space="preserve"> C</w:t>
      </w:r>
      <w:r w:rsidR="008E553C">
        <w:rPr>
          <w:rFonts w:ascii="Arial" w:hAnsi="Arial" w:cs="Arial"/>
        </w:rPr>
        <w:t>HALE</w:t>
      </w:r>
      <w:r w:rsidR="00C51CBB">
        <w:rPr>
          <w:rFonts w:ascii="Arial" w:hAnsi="Arial" w:cs="Arial"/>
        </w:rPr>
        <w:t xml:space="preserve"> C</w:t>
      </w:r>
      <w:r w:rsidR="008E553C">
        <w:rPr>
          <w:rFonts w:ascii="Arial" w:hAnsi="Arial" w:cs="Arial"/>
        </w:rPr>
        <w:t>OUOH</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EC0E02">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C51CBB">
        <w:rPr>
          <w:rFonts w:ascii="Arial" w:hAnsi="Arial" w:cs="Arial"/>
        </w:rPr>
        <w:t>C</w:t>
      </w:r>
      <w:r w:rsidR="008E553C">
        <w:rPr>
          <w:rFonts w:ascii="Arial" w:hAnsi="Arial" w:cs="Arial"/>
        </w:rPr>
        <w:t>ANSAHCAB</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C51CBB">
        <w:rPr>
          <w:rFonts w:ascii="Arial" w:hAnsi="Arial" w:cs="Arial"/>
        </w:rPr>
        <w:t>8</w:t>
      </w:r>
      <w:r w:rsidR="009D3A25">
        <w:rPr>
          <w:rFonts w:ascii="Arial" w:hAnsi="Arial" w:cs="Arial"/>
        </w:rPr>
        <w:t xml:space="preserve"> horas</w:t>
      </w:r>
      <w:r>
        <w:rPr>
          <w:rFonts w:ascii="Arial" w:hAnsi="Arial" w:cs="Arial"/>
        </w:rPr>
        <w:t xml:space="preserve"> con </w:t>
      </w:r>
      <w:r w:rsidR="004922F3">
        <w:rPr>
          <w:rFonts w:ascii="Arial" w:hAnsi="Arial" w:cs="Arial"/>
        </w:rPr>
        <w:t>23</w:t>
      </w:r>
      <w:r w:rsidR="000A5BAB">
        <w:rPr>
          <w:rFonts w:ascii="Arial" w:hAnsi="Arial" w:cs="Arial"/>
        </w:rPr>
        <w:t xml:space="preserve"> </w:t>
      </w:r>
      <w:r>
        <w:rPr>
          <w:rFonts w:ascii="Arial" w:hAnsi="Arial" w:cs="Arial"/>
        </w:rPr>
        <w:t xml:space="preserve">minutos del día </w:t>
      </w:r>
      <w:r w:rsidR="008E553C">
        <w:rPr>
          <w:rFonts w:ascii="Arial" w:hAnsi="Arial" w:cs="Arial"/>
        </w:rPr>
        <w:t>28</w:t>
      </w:r>
      <w:r>
        <w:rPr>
          <w:rFonts w:ascii="Arial" w:hAnsi="Arial" w:cs="Arial"/>
        </w:rPr>
        <w:t xml:space="preserve"> de </w:t>
      </w:r>
      <w:r w:rsidR="00BC2797">
        <w:rPr>
          <w:rFonts w:ascii="Arial" w:hAnsi="Arial" w:cs="Arial"/>
        </w:rPr>
        <w:t>e</w:t>
      </w:r>
      <w:r w:rsidR="00F611DE">
        <w:rPr>
          <w:rFonts w:ascii="Arial" w:hAnsi="Arial" w:cs="Arial"/>
        </w:rPr>
        <w:t>nero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27117DB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F6D41">
        <w:rPr>
          <w:rFonts w:ascii="Arial" w:hAnsi="Arial" w:cs="Arial"/>
        </w:rPr>
        <w:t>TOMASA ABIGAIL CHALE COUOH</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0E01B1B1"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8E553C">
        <w:rPr>
          <w:rFonts w:ascii="Arial" w:hAnsi="Arial" w:cs="Arial"/>
        </w:rPr>
        <w:t>D</w:t>
      </w:r>
      <w:r w:rsidR="006F6D41">
        <w:rPr>
          <w:rFonts w:ascii="Arial" w:hAnsi="Arial" w:cs="Arial"/>
        </w:rPr>
        <w:t>IANA</w:t>
      </w:r>
      <w:r w:rsidR="008E553C">
        <w:rPr>
          <w:rFonts w:ascii="Arial" w:hAnsi="Arial" w:cs="Arial"/>
        </w:rPr>
        <w:t xml:space="preserve"> C</w:t>
      </w:r>
      <w:r w:rsidR="006F6D41">
        <w:rPr>
          <w:rFonts w:ascii="Arial" w:hAnsi="Arial" w:cs="Arial"/>
        </w:rPr>
        <w:t>AROLINA</w:t>
      </w:r>
      <w:r w:rsidR="008E553C">
        <w:rPr>
          <w:rFonts w:ascii="Arial" w:hAnsi="Arial" w:cs="Arial"/>
        </w:rPr>
        <w:t xml:space="preserve"> S</w:t>
      </w:r>
      <w:r w:rsidR="006F6D41">
        <w:rPr>
          <w:rFonts w:ascii="Arial" w:hAnsi="Arial" w:cs="Arial"/>
        </w:rPr>
        <w:t>ANTIAGO</w:t>
      </w:r>
      <w:r w:rsidR="008E553C">
        <w:rPr>
          <w:rFonts w:ascii="Arial" w:hAnsi="Arial" w:cs="Arial"/>
        </w:rPr>
        <w:t xml:space="preserve"> E</w:t>
      </w:r>
      <w:r w:rsidR="006F6D41">
        <w:rPr>
          <w:rFonts w:ascii="Arial" w:hAnsi="Arial" w:cs="Arial"/>
        </w:rPr>
        <w:t>K</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6F6D41">
        <w:rPr>
          <w:rFonts w:ascii="Arial" w:hAnsi="Arial" w:cs="Arial"/>
        </w:rPr>
        <w:t>TOMASA ABIGAIL CHALE COUOH</w:t>
      </w:r>
      <w:r w:rsidR="00040B75">
        <w:rPr>
          <w:rFonts w:ascii="Arial" w:hAnsi="Arial" w:cs="Arial"/>
        </w:rPr>
        <w:t>;</w:t>
      </w:r>
      <w:r w:rsidR="0010155D">
        <w:rPr>
          <w:rFonts w:ascii="Arial" w:hAnsi="Arial" w:cs="Arial"/>
        </w:rPr>
        <w:t xml:space="preserve"> Consejer</w:t>
      </w:r>
      <w:r w:rsidR="00040B75">
        <w:rPr>
          <w:rFonts w:ascii="Arial" w:hAnsi="Arial" w:cs="Arial"/>
        </w:rPr>
        <w:t>a</w:t>
      </w:r>
      <w:r w:rsidR="000D053B">
        <w:rPr>
          <w:rFonts w:ascii="Arial" w:hAnsi="Arial" w:cs="Arial"/>
        </w:rPr>
        <w:t xml:space="preserve"> Electoral</w:t>
      </w:r>
      <w:r w:rsidR="00BB7DA3">
        <w:rPr>
          <w:rFonts w:ascii="Arial" w:hAnsi="Arial" w:cs="Arial"/>
        </w:rPr>
        <w:t>, C.</w:t>
      </w:r>
      <w:r w:rsidR="003B4D17">
        <w:rPr>
          <w:rFonts w:ascii="Arial" w:hAnsi="Arial" w:cs="Arial"/>
        </w:rPr>
        <w:t xml:space="preserve"> </w:t>
      </w:r>
      <w:r w:rsidR="008E553C">
        <w:rPr>
          <w:rFonts w:ascii="Arial" w:hAnsi="Arial" w:cs="Arial"/>
        </w:rPr>
        <w:t>M</w:t>
      </w:r>
      <w:r w:rsidR="006F6D41">
        <w:rPr>
          <w:rFonts w:ascii="Arial" w:hAnsi="Arial" w:cs="Arial"/>
        </w:rPr>
        <w:t>ARIA</w:t>
      </w:r>
      <w:r w:rsidR="008E553C">
        <w:rPr>
          <w:rFonts w:ascii="Arial" w:hAnsi="Arial" w:cs="Arial"/>
        </w:rPr>
        <w:t xml:space="preserve"> I</w:t>
      </w:r>
      <w:r w:rsidR="006F6D41">
        <w:rPr>
          <w:rFonts w:ascii="Arial" w:hAnsi="Arial" w:cs="Arial"/>
        </w:rPr>
        <w:t>SABEL</w:t>
      </w:r>
      <w:r w:rsidR="008E553C">
        <w:rPr>
          <w:rFonts w:ascii="Arial" w:hAnsi="Arial" w:cs="Arial"/>
        </w:rPr>
        <w:t xml:space="preserve"> C</w:t>
      </w:r>
      <w:r w:rsidR="006F6D41">
        <w:rPr>
          <w:rFonts w:ascii="Arial" w:hAnsi="Arial" w:cs="Arial"/>
        </w:rPr>
        <w:t>ANUL</w:t>
      </w:r>
      <w:r w:rsidR="008E553C">
        <w:rPr>
          <w:rFonts w:ascii="Arial" w:hAnsi="Arial" w:cs="Arial"/>
        </w:rPr>
        <w:t xml:space="preserve"> N</w:t>
      </w:r>
      <w:r w:rsidR="006F6D41">
        <w:rPr>
          <w:rFonts w:ascii="Arial" w:hAnsi="Arial" w:cs="Arial"/>
        </w:rPr>
        <w:t>OH</w:t>
      </w:r>
      <w:r w:rsidR="00040B75">
        <w:rPr>
          <w:rFonts w:ascii="Arial" w:hAnsi="Arial" w:cs="Arial"/>
        </w:rPr>
        <w:t xml:space="preserve">; </w:t>
      </w:r>
      <w:r w:rsidR="00954FCB">
        <w:rPr>
          <w:rFonts w:ascii="Arial" w:hAnsi="Arial" w:cs="Arial"/>
        </w:rPr>
        <w:t>Consejero Electoral</w:t>
      </w:r>
      <w:r w:rsidR="00292A71">
        <w:rPr>
          <w:rFonts w:ascii="Arial" w:hAnsi="Arial" w:cs="Arial"/>
        </w:rPr>
        <w:t xml:space="preserve"> C. </w:t>
      </w:r>
      <w:r w:rsidR="008E553C">
        <w:rPr>
          <w:rFonts w:ascii="Arial" w:hAnsi="Arial" w:cs="Arial"/>
        </w:rPr>
        <w:t>M</w:t>
      </w:r>
      <w:r w:rsidR="006F6D41">
        <w:rPr>
          <w:rFonts w:ascii="Arial" w:hAnsi="Arial" w:cs="Arial"/>
        </w:rPr>
        <w:t>ANUEL</w:t>
      </w:r>
      <w:r w:rsidR="008E553C">
        <w:rPr>
          <w:rFonts w:ascii="Arial" w:hAnsi="Arial" w:cs="Arial"/>
        </w:rPr>
        <w:t xml:space="preserve"> J</w:t>
      </w:r>
      <w:r w:rsidR="006F6D41">
        <w:rPr>
          <w:rFonts w:ascii="Arial" w:hAnsi="Arial" w:cs="Arial"/>
        </w:rPr>
        <w:t>ESUS</w:t>
      </w:r>
      <w:r w:rsidR="008E553C">
        <w:rPr>
          <w:rFonts w:ascii="Arial" w:hAnsi="Arial" w:cs="Arial"/>
        </w:rPr>
        <w:t xml:space="preserve"> C</w:t>
      </w:r>
      <w:r w:rsidR="006F6D41">
        <w:rPr>
          <w:rFonts w:ascii="Arial" w:hAnsi="Arial" w:cs="Arial"/>
        </w:rPr>
        <w:t>ARRILLO</w:t>
      </w:r>
      <w:r w:rsidR="008E553C">
        <w:rPr>
          <w:rFonts w:ascii="Arial" w:hAnsi="Arial" w:cs="Arial"/>
        </w:rPr>
        <w:t xml:space="preserve"> C</w:t>
      </w:r>
      <w:r w:rsidR="006F6D41">
        <w:rPr>
          <w:rFonts w:ascii="Arial" w:hAnsi="Arial" w:cs="Arial"/>
        </w:rPr>
        <w:t>ORDOVA</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8E553C">
        <w:rPr>
          <w:rFonts w:ascii="Arial" w:hAnsi="Arial" w:cs="Arial"/>
        </w:rPr>
        <w:t>D</w:t>
      </w:r>
      <w:r w:rsidR="006F6D41">
        <w:rPr>
          <w:rFonts w:ascii="Arial" w:hAnsi="Arial" w:cs="Arial"/>
        </w:rPr>
        <w:t>IANA</w:t>
      </w:r>
      <w:r w:rsidR="00553F9F">
        <w:rPr>
          <w:rFonts w:ascii="Arial" w:hAnsi="Arial" w:cs="Arial"/>
        </w:rPr>
        <w:t xml:space="preserve"> C</w:t>
      </w:r>
      <w:r w:rsidR="006F6D41">
        <w:rPr>
          <w:rFonts w:ascii="Arial" w:hAnsi="Arial" w:cs="Arial"/>
        </w:rPr>
        <w:t>AROLINA</w:t>
      </w:r>
      <w:r w:rsidR="00553F9F">
        <w:rPr>
          <w:rFonts w:ascii="Arial" w:hAnsi="Arial" w:cs="Arial"/>
        </w:rPr>
        <w:t xml:space="preserve"> </w:t>
      </w:r>
      <w:r w:rsidR="008E553C">
        <w:rPr>
          <w:rFonts w:ascii="Arial" w:hAnsi="Arial" w:cs="Arial"/>
        </w:rPr>
        <w:t>S</w:t>
      </w:r>
      <w:r w:rsidR="006F6D41">
        <w:rPr>
          <w:rFonts w:ascii="Arial" w:hAnsi="Arial" w:cs="Arial"/>
        </w:rPr>
        <w:t>ANTIAGO</w:t>
      </w:r>
      <w:r w:rsidR="008E553C">
        <w:rPr>
          <w:rFonts w:ascii="Arial" w:hAnsi="Arial" w:cs="Arial"/>
        </w:rPr>
        <w:t xml:space="preserve"> E</w:t>
      </w:r>
      <w:r w:rsidR="006F6D41">
        <w:rPr>
          <w:rFonts w:ascii="Arial" w:hAnsi="Arial" w:cs="Arial"/>
        </w:rPr>
        <w:t>K</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735B5724" w:rsidR="00AC4A21" w:rsidRPr="00697D2E" w:rsidRDefault="00ED2D26" w:rsidP="00040B75">
      <w:pPr>
        <w:ind w:firstLine="708"/>
        <w:jc w:val="both"/>
        <w:rPr>
          <w:rFonts w:ascii="Arial" w:hAnsi="Arial" w:cs="Arial"/>
        </w:rPr>
      </w:pPr>
      <w:r>
        <w:rPr>
          <w:rFonts w:ascii="Arial" w:hAnsi="Arial" w:cs="Arial"/>
        </w:rPr>
        <w:t xml:space="preserve"> Y las representaciones de los siguientes partidos políticos:</w:t>
      </w:r>
      <w:r w:rsidR="00040B75">
        <w:rPr>
          <w:rFonts w:ascii="Arial" w:hAnsi="Arial" w:cs="Arial"/>
        </w:rPr>
        <w:t xml:space="preserve"> </w:t>
      </w:r>
      <w:r w:rsidR="00331558" w:rsidRPr="00697D2E">
        <w:rPr>
          <w:rFonts w:ascii="Arial" w:hAnsi="Arial" w:cs="Arial"/>
        </w:rPr>
        <w:t>Partido Acción Nacional, C.</w:t>
      </w:r>
      <w:r w:rsidR="003B4D17">
        <w:rPr>
          <w:rFonts w:ascii="Arial" w:hAnsi="Arial" w:cs="Arial"/>
        </w:rPr>
        <w:t xml:space="preserve"> </w:t>
      </w:r>
      <w:r w:rsidR="006F6D41">
        <w:rPr>
          <w:rFonts w:ascii="Arial" w:hAnsi="Arial" w:cs="Arial"/>
        </w:rPr>
        <w:t xml:space="preserve">ROGELIO CANUL MAY </w:t>
      </w:r>
      <w:r w:rsidR="0030628E">
        <w:rPr>
          <w:rFonts w:ascii="Arial" w:hAnsi="Arial" w:cs="Arial"/>
        </w:rPr>
        <w:t>representante propietari</w:t>
      </w:r>
      <w:r w:rsidR="006F6D41">
        <w:rPr>
          <w:rFonts w:ascii="Arial" w:hAnsi="Arial" w:cs="Arial"/>
        </w:rPr>
        <w:t>o y C. SILVIA GUADALUPE BASTO SANTANA representante suplente</w:t>
      </w:r>
      <w:r w:rsidR="004922F3">
        <w:rPr>
          <w:rFonts w:ascii="Arial" w:hAnsi="Arial" w:cs="Arial"/>
        </w:rPr>
        <w:t>, e</w:t>
      </w:r>
      <w:r w:rsidR="004922F3" w:rsidRPr="004922F3">
        <w:rPr>
          <w:rFonts w:ascii="Arial" w:hAnsi="Arial" w:cs="Arial"/>
        </w:rPr>
        <w:t>ncontrándose presente en la sesión</w:t>
      </w:r>
      <w:r w:rsidR="004922F3">
        <w:rPr>
          <w:rFonts w:ascii="Arial" w:hAnsi="Arial" w:cs="Arial"/>
        </w:rPr>
        <w:t xml:space="preserve"> el propietario</w:t>
      </w:r>
      <w:r w:rsidR="006F6D41">
        <w:rPr>
          <w:rFonts w:ascii="Arial" w:hAnsi="Arial" w:cs="Arial"/>
        </w:rPr>
        <w:t>.</w:t>
      </w:r>
      <w:r w:rsidR="00040B75">
        <w:rPr>
          <w:rFonts w:ascii="Arial" w:hAnsi="Arial" w:cs="Arial"/>
        </w:rPr>
        <w:t xml:space="preserve"> </w:t>
      </w:r>
      <w:r w:rsidR="00331558" w:rsidRPr="00697D2E">
        <w:rPr>
          <w:rFonts w:ascii="Arial" w:hAnsi="Arial" w:cs="Arial"/>
        </w:rPr>
        <w:t>Partido Revolucionario Institucional, C.</w:t>
      </w:r>
      <w:r w:rsidR="003B4D17">
        <w:rPr>
          <w:rFonts w:ascii="Arial" w:hAnsi="Arial" w:cs="Arial"/>
        </w:rPr>
        <w:t xml:space="preserve"> </w:t>
      </w:r>
      <w:r w:rsidR="006F6D41">
        <w:rPr>
          <w:rFonts w:ascii="Arial" w:hAnsi="Arial" w:cs="Arial"/>
        </w:rPr>
        <w:t xml:space="preserve">JESUS </w:t>
      </w:r>
      <w:r w:rsidR="004922F3">
        <w:rPr>
          <w:rFonts w:ascii="Arial" w:hAnsi="Arial" w:cs="Arial"/>
        </w:rPr>
        <w:t>MANUEL</w:t>
      </w:r>
      <w:r w:rsidR="006F6D41">
        <w:rPr>
          <w:rFonts w:ascii="Arial" w:hAnsi="Arial" w:cs="Arial"/>
        </w:rPr>
        <w:t xml:space="preserve"> </w:t>
      </w:r>
      <w:r w:rsidR="004922F3">
        <w:rPr>
          <w:rFonts w:ascii="Arial" w:hAnsi="Arial" w:cs="Arial"/>
        </w:rPr>
        <w:t>COUOH TEP</w:t>
      </w:r>
      <w:r w:rsidR="0030628E">
        <w:rPr>
          <w:rFonts w:ascii="Arial" w:hAnsi="Arial" w:cs="Arial"/>
        </w:rPr>
        <w:t xml:space="preserve"> representante propietario</w:t>
      </w:r>
      <w:r w:rsidR="006F6D41">
        <w:rPr>
          <w:rFonts w:ascii="Arial" w:hAnsi="Arial" w:cs="Arial"/>
        </w:rPr>
        <w:t xml:space="preserve"> Y C. </w:t>
      </w:r>
      <w:r w:rsidR="004922F3">
        <w:rPr>
          <w:rFonts w:ascii="Arial" w:hAnsi="Arial" w:cs="Arial"/>
        </w:rPr>
        <w:t>LEOBARDO COUOH POOL</w:t>
      </w:r>
      <w:r w:rsidR="006F6D41">
        <w:rPr>
          <w:rFonts w:ascii="Arial" w:hAnsi="Arial" w:cs="Arial"/>
        </w:rPr>
        <w:t xml:space="preserve"> representante suplente</w:t>
      </w:r>
      <w:r w:rsidR="004922F3">
        <w:rPr>
          <w:rFonts w:ascii="Arial" w:hAnsi="Arial" w:cs="Arial"/>
        </w:rPr>
        <w:t>,</w:t>
      </w:r>
      <w:r w:rsidR="004922F3" w:rsidRPr="004922F3">
        <w:rPr>
          <w:rFonts w:ascii="Arial" w:hAnsi="Arial" w:cs="Arial"/>
        </w:rPr>
        <w:t xml:space="preserve"> </w:t>
      </w:r>
      <w:r w:rsidR="004922F3">
        <w:rPr>
          <w:rFonts w:ascii="Arial" w:hAnsi="Arial" w:cs="Arial"/>
        </w:rPr>
        <w:t>e</w:t>
      </w:r>
      <w:r w:rsidR="004922F3" w:rsidRPr="004922F3">
        <w:rPr>
          <w:rFonts w:ascii="Arial" w:hAnsi="Arial" w:cs="Arial"/>
        </w:rPr>
        <w:t>ncontrándose presente en la sesión</w:t>
      </w:r>
      <w:r w:rsidR="004922F3">
        <w:rPr>
          <w:rFonts w:ascii="Arial" w:hAnsi="Arial" w:cs="Arial"/>
        </w:rPr>
        <w:t xml:space="preserve"> el propietario</w:t>
      </w:r>
      <w:r w:rsidR="006F6D41">
        <w:rPr>
          <w:rFonts w:ascii="Arial" w:hAnsi="Arial" w:cs="Arial"/>
        </w:rPr>
        <w:t>.</w:t>
      </w:r>
      <w:r w:rsidR="00040B75">
        <w:rPr>
          <w:rFonts w:ascii="Arial" w:hAnsi="Arial" w:cs="Arial"/>
        </w:rPr>
        <w:t xml:space="preserve"> </w:t>
      </w:r>
      <w:r w:rsidR="00AC4A21" w:rsidRPr="00697D2E">
        <w:rPr>
          <w:rFonts w:ascii="Arial" w:hAnsi="Arial" w:cs="Arial"/>
        </w:rPr>
        <w:t>Partido de la Revolución Democrática, C.</w:t>
      </w:r>
      <w:r w:rsidR="00AC4A21">
        <w:rPr>
          <w:rFonts w:ascii="Arial" w:hAnsi="Arial" w:cs="Arial"/>
        </w:rPr>
        <w:t xml:space="preserve"> TOMAS ALFONSO FALCON CANUL representante propietario y C. CARLOS MANUEL CHALE KU representante suplente</w:t>
      </w:r>
      <w:r w:rsidR="004922F3">
        <w:rPr>
          <w:rFonts w:ascii="Arial" w:hAnsi="Arial" w:cs="Arial"/>
        </w:rPr>
        <w:t>,</w:t>
      </w:r>
      <w:r w:rsidR="004922F3" w:rsidRPr="004922F3">
        <w:rPr>
          <w:rFonts w:ascii="Arial" w:hAnsi="Arial" w:cs="Arial"/>
        </w:rPr>
        <w:t xml:space="preserve"> </w:t>
      </w:r>
      <w:r w:rsidR="004922F3">
        <w:rPr>
          <w:rFonts w:ascii="Arial" w:hAnsi="Arial" w:cs="Arial"/>
        </w:rPr>
        <w:t>e</w:t>
      </w:r>
      <w:r w:rsidR="004922F3" w:rsidRPr="004922F3">
        <w:rPr>
          <w:rFonts w:ascii="Arial" w:hAnsi="Arial" w:cs="Arial"/>
        </w:rPr>
        <w:t>ncontrándose presente en la sesión</w:t>
      </w:r>
      <w:r w:rsidR="004922F3">
        <w:rPr>
          <w:rFonts w:ascii="Arial" w:hAnsi="Arial" w:cs="Arial"/>
        </w:rPr>
        <w:t xml:space="preserve"> el propietario</w:t>
      </w:r>
      <w:r w:rsidR="00AC4A21">
        <w:rPr>
          <w:rFonts w:ascii="Arial" w:hAnsi="Arial" w:cs="Arial"/>
        </w:rPr>
        <w:t>.</w:t>
      </w:r>
      <w:r w:rsidR="00040B75">
        <w:rPr>
          <w:rFonts w:ascii="Arial" w:hAnsi="Arial" w:cs="Arial"/>
        </w:rPr>
        <w:t xml:space="preserve"> </w:t>
      </w:r>
      <w:r w:rsidR="00331558" w:rsidRPr="00697D2E">
        <w:rPr>
          <w:rFonts w:ascii="Arial" w:hAnsi="Arial" w:cs="Arial"/>
        </w:rPr>
        <w:t>Partido del Trabajo, C.</w:t>
      </w:r>
      <w:r w:rsidR="003B4D17">
        <w:rPr>
          <w:rFonts w:ascii="Arial" w:hAnsi="Arial" w:cs="Arial"/>
        </w:rPr>
        <w:t xml:space="preserve"> </w:t>
      </w:r>
      <w:r w:rsidR="00A10B2F">
        <w:rPr>
          <w:rFonts w:ascii="Arial" w:hAnsi="Arial" w:cs="Arial"/>
        </w:rPr>
        <w:t>P</w:t>
      </w:r>
      <w:r w:rsidR="00AC4A21">
        <w:rPr>
          <w:rFonts w:ascii="Arial" w:hAnsi="Arial" w:cs="Arial"/>
        </w:rPr>
        <w:t>EDRO</w:t>
      </w:r>
      <w:r w:rsidR="00A10B2F">
        <w:rPr>
          <w:rFonts w:ascii="Arial" w:hAnsi="Arial" w:cs="Arial"/>
        </w:rPr>
        <w:t xml:space="preserve"> A</w:t>
      </w:r>
      <w:r w:rsidR="00AC4A21">
        <w:rPr>
          <w:rFonts w:ascii="Arial" w:hAnsi="Arial" w:cs="Arial"/>
        </w:rPr>
        <w:t>LEJANDRO</w:t>
      </w:r>
      <w:r w:rsidR="00A10B2F">
        <w:rPr>
          <w:rFonts w:ascii="Arial" w:hAnsi="Arial" w:cs="Arial"/>
        </w:rPr>
        <w:t xml:space="preserve"> </w:t>
      </w:r>
      <w:r w:rsidR="003B4D17">
        <w:rPr>
          <w:rFonts w:ascii="Arial" w:hAnsi="Arial" w:cs="Arial"/>
        </w:rPr>
        <w:t>G</w:t>
      </w:r>
      <w:r w:rsidR="00AC4A21">
        <w:rPr>
          <w:rFonts w:ascii="Arial" w:hAnsi="Arial" w:cs="Arial"/>
        </w:rPr>
        <w:t>OMEZ</w:t>
      </w:r>
      <w:r w:rsidR="00A10B2F">
        <w:rPr>
          <w:rFonts w:ascii="Arial" w:hAnsi="Arial" w:cs="Arial"/>
        </w:rPr>
        <w:t xml:space="preserve"> P</w:t>
      </w:r>
      <w:r w:rsidR="00AC4A21">
        <w:rPr>
          <w:rFonts w:ascii="Arial" w:hAnsi="Arial" w:cs="Arial"/>
        </w:rPr>
        <w:t>ERAZA</w:t>
      </w:r>
      <w:r w:rsidR="00C10C35">
        <w:rPr>
          <w:rFonts w:ascii="Arial" w:hAnsi="Arial" w:cs="Arial"/>
        </w:rPr>
        <w:t xml:space="preserve"> representante propietario</w:t>
      </w:r>
      <w:r w:rsidR="00AC4A21">
        <w:rPr>
          <w:rFonts w:ascii="Arial" w:hAnsi="Arial" w:cs="Arial"/>
        </w:rPr>
        <w:t xml:space="preserve"> y C. NAOMI </w:t>
      </w:r>
      <w:r w:rsidR="00AC4A21">
        <w:rPr>
          <w:rFonts w:ascii="Arial" w:hAnsi="Arial" w:cs="Arial"/>
        </w:rPr>
        <w:lastRenderedPageBreak/>
        <w:t>GUADALUPE SANCHEZ NARVAES representante suplente</w:t>
      </w:r>
      <w:r w:rsidR="004922F3">
        <w:rPr>
          <w:rFonts w:ascii="Arial" w:hAnsi="Arial" w:cs="Arial"/>
        </w:rPr>
        <w:t>, encontrándose ausentes en la presentes sesión</w:t>
      </w:r>
      <w:r w:rsidR="00AC4A21">
        <w:rPr>
          <w:rFonts w:ascii="Arial" w:hAnsi="Arial" w:cs="Arial"/>
        </w:rPr>
        <w:t>.</w:t>
      </w:r>
      <w:r w:rsidR="00040B75">
        <w:rPr>
          <w:rFonts w:ascii="Arial" w:hAnsi="Arial" w:cs="Arial"/>
        </w:rPr>
        <w:t xml:space="preserve"> </w:t>
      </w:r>
      <w:r w:rsidR="00331558" w:rsidRPr="00697D2E">
        <w:rPr>
          <w:rFonts w:ascii="Arial" w:hAnsi="Arial" w:cs="Arial"/>
        </w:rPr>
        <w:t>Movimiento Ciudadano, C.</w:t>
      </w:r>
      <w:r w:rsidR="003B4D17">
        <w:rPr>
          <w:rFonts w:ascii="Arial" w:hAnsi="Arial" w:cs="Arial"/>
        </w:rPr>
        <w:t xml:space="preserve"> </w:t>
      </w:r>
      <w:r w:rsidR="00B30C92">
        <w:rPr>
          <w:rFonts w:ascii="Arial" w:hAnsi="Arial" w:cs="Arial"/>
        </w:rPr>
        <w:t>JOSE ALBERT JIMENEZ VARGUEZ representante propietario</w:t>
      </w:r>
      <w:r w:rsidR="004922F3">
        <w:rPr>
          <w:rFonts w:ascii="Arial" w:hAnsi="Arial" w:cs="Arial"/>
        </w:rPr>
        <w:t>,</w:t>
      </w:r>
      <w:r w:rsidR="004922F3" w:rsidRPr="004922F3">
        <w:rPr>
          <w:rFonts w:ascii="Arial" w:hAnsi="Arial" w:cs="Arial"/>
        </w:rPr>
        <w:t xml:space="preserve"> </w:t>
      </w:r>
      <w:r w:rsidR="004922F3">
        <w:rPr>
          <w:rFonts w:ascii="Arial" w:hAnsi="Arial" w:cs="Arial"/>
        </w:rPr>
        <w:t>encontrándose ausente en la presentes sesión</w:t>
      </w:r>
      <w:r w:rsidR="00B30C92">
        <w:rPr>
          <w:rFonts w:ascii="Arial" w:hAnsi="Arial" w:cs="Arial"/>
        </w:rPr>
        <w:t>.</w:t>
      </w:r>
      <w:r w:rsidR="004B5575">
        <w:rPr>
          <w:rFonts w:ascii="Arial" w:hAnsi="Arial" w:cs="Arial"/>
        </w:rPr>
        <w:t xml:space="preserve"> </w:t>
      </w:r>
      <w:r w:rsidR="00331558" w:rsidRPr="00697D2E">
        <w:rPr>
          <w:rFonts w:ascii="Arial" w:hAnsi="Arial" w:cs="Arial"/>
        </w:rPr>
        <w:t xml:space="preserve">Partido Encuentro Solidario, </w:t>
      </w:r>
      <w:r w:rsidR="003B4D17" w:rsidRPr="00697D2E">
        <w:rPr>
          <w:rFonts w:ascii="Arial" w:hAnsi="Arial" w:cs="Arial"/>
        </w:rPr>
        <w:t>C.</w:t>
      </w:r>
      <w:r w:rsidR="003B4D17">
        <w:rPr>
          <w:rFonts w:ascii="Arial" w:hAnsi="Arial" w:cs="Arial"/>
        </w:rPr>
        <w:t xml:space="preserve"> H</w:t>
      </w:r>
      <w:r w:rsidR="00B30C92">
        <w:rPr>
          <w:rFonts w:ascii="Arial" w:hAnsi="Arial" w:cs="Arial"/>
        </w:rPr>
        <w:t>UMBERTO</w:t>
      </w:r>
      <w:r w:rsidR="00A10B2F">
        <w:rPr>
          <w:rFonts w:ascii="Arial" w:hAnsi="Arial" w:cs="Arial"/>
        </w:rPr>
        <w:t xml:space="preserve"> A</w:t>
      </w:r>
      <w:r w:rsidR="00B30C92">
        <w:rPr>
          <w:rFonts w:ascii="Arial" w:hAnsi="Arial" w:cs="Arial"/>
        </w:rPr>
        <w:t>LEJANDRO</w:t>
      </w:r>
      <w:r w:rsidR="00A10B2F">
        <w:rPr>
          <w:rFonts w:ascii="Arial" w:hAnsi="Arial" w:cs="Arial"/>
        </w:rPr>
        <w:t xml:space="preserve"> R</w:t>
      </w:r>
      <w:r w:rsidR="00B30C92">
        <w:rPr>
          <w:rFonts w:ascii="Arial" w:hAnsi="Arial" w:cs="Arial"/>
        </w:rPr>
        <w:t>ODRIGUEZ</w:t>
      </w:r>
      <w:r w:rsidR="00A10B2F">
        <w:rPr>
          <w:rFonts w:ascii="Arial" w:hAnsi="Arial" w:cs="Arial"/>
        </w:rPr>
        <w:t xml:space="preserve"> </w:t>
      </w:r>
      <w:r w:rsidR="003B4D17">
        <w:rPr>
          <w:rFonts w:ascii="Arial" w:hAnsi="Arial" w:cs="Arial"/>
        </w:rPr>
        <w:t>G</w:t>
      </w:r>
      <w:r w:rsidR="00B30C92">
        <w:rPr>
          <w:rFonts w:ascii="Arial" w:hAnsi="Arial" w:cs="Arial"/>
        </w:rPr>
        <w:t>ARCIA</w:t>
      </w:r>
      <w:r w:rsidR="00C10C35">
        <w:rPr>
          <w:rFonts w:ascii="Arial" w:hAnsi="Arial" w:cs="Arial"/>
        </w:rPr>
        <w:t xml:space="preserve"> representante propietario</w:t>
      </w:r>
      <w:r w:rsidR="00B30C92">
        <w:rPr>
          <w:rFonts w:ascii="Arial" w:hAnsi="Arial" w:cs="Arial"/>
        </w:rPr>
        <w:t xml:space="preserve"> y C. DANIEL TREJO LIZAMA representante suplente</w:t>
      </w:r>
      <w:r w:rsidR="004922F3">
        <w:rPr>
          <w:rFonts w:ascii="Arial" w:hAnsi="Arial" w:cs="Arial"/>
        </w:rPr>
        <w:t>,</w:t>
      </w:r>
      <w:r w:rsidR="004922F3" w:rsidRPr="004922F3">
        <w:rPr>
          <w:rFonts w:ascii="Arial" w:hAnsi="Arial" w:cs="Arial"/>
        </w:rPr>
        <w:t xml:space="preserve"> </w:t>
      </w:r>
      <w:r w:rsidR="004922F3">
        <w:rPr>
          <w:rFonts w:ascii="Arial" w:hAnsi="Arial" w:cs="Arial"/>
        </w:rPr>
        <w:t>ambos ausentes en la presentes sesión</w:t>
      </w:r>
      <w:r w:rsidR="00B30C92">
        <w:rPr>
          <w:rFonts w:ascii="Arial" w:hAnsi="Arial" w:cs="Arial"/>
        </w:rPr>
        <w:t>.</w:t>
      </w:r>
      <w:r w:rsidR="00040B75">
        <w:rPr>
          <w:rFonts w:ascii="Arial" w:hAnsi="Arial" w:cs="Arial"/>
        </w:rPr>
        <w:t xml:space="preserve"> </w:t>
      </w:r>
      <w:r w:rsidR="00AC4A21" w:rsidRPr="004922F3">
        <w:rPr>
          <w:rFonts w:ascii="Arial" w:hAnsi="Arial" w:cs="Arial"/>
        </w:rPr>
        <w:t>Morena, C.</w:t>
      </w:r>
      <w:r w:rsidR="00B30C92" w:rsidRPr="004922F3">
        <w:rPr>
          <w:rFonts w:ascii="Arial" w:hAnsi="Arial" w:cs="Arial"/>
        </w:rPr>
        <w:t xml:space="preserve"> MARIA ANGELA HAU COHUO representante propietaria y C. MATILDE TEP COUOH representante suplente</w:t>
      </w:r>
      <w:r w:rsidR="004922F3">
        <w:rPr>
          <w:rFonts w:ascii="Arial" w:hAnsi="Arial" w:cs="Arial"/>
        </w:rPr>
        <w:t>,</w:t>
      </w:r>
      <w:r w:rsidR="004922F3" w:rsidRPr="004922F3">
        <w:rPr>
          <w:rFonts w:ascii="Arial" w:hAnsi="Arial" w:cs="Arial"/>
        </w:rPr>
        <w:t xml:space="preserve"> </w:t>
      </w:r>
      <w:r w:rsidR="004922F3">
        <w:rPr>
          <w:rFonts w:ascii="Arial" w:hAnsi="Arial" w:cs="Arial"/>
        </w:rPr>
        <w:t>e</w:t>
      </w:r>
      <w:r w:rsidR="004922F3" w:rsidRPr="004922F3">
        <w:rPr>
          <w:rFonts w:ascii="Arial" w:hAnsi="Arial" w:cs="Arial"/>
        </w:rPr>
        <w:t>ncontrándose presente en la sesión la suplente.</w:t>
      </w:r>
    </w:p>
    <w:p w14:paraId="62B322D2" w14:textId="77777777" w:rsidR="009B1B4A" w:rsidRDefault="009B1B4A" w:rsidP="00CA6C3F">
      <w:pPr>
        <w:ind w:firstLine="360"/>
        <w:jc w:val="both"/>
        <w:rPr>
          <w:rFonts w:ascii="Arial" w:hAnsi="Arial" w:cs="Arial"/>
          <w:color w:val="FF0000"/>
        </w:rPr>
      </w:pPr>
    </w:p>
    <w:p w14:paraId="3808D20E" w14:textId="16645973"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5EEEAD6A" w14:textId="07A51B29" w:rsidR="006303BA" w:rsidRDefault="0030628E" w:rsidP="002B34B4">
      <w:pPr>
        <w:jc w:val="both"/>
        <w:rPr>
          <w:rFonts w:ascii="Arial" w:hAnsi="Arial" w:cs="Arial"/>
        </w:rPr>
      </w:pPr>
      <w:r>
        <w:rPr>
          <w:rFonts w:ascii="Arial" w:hAnsi="Arial" w:cs="Arial"/>
        </w:rPr>
        <w:t xml:space="preserve">Acuerdo </w:t>
      </w:r>
      <w:r w:rsidRPr="000533D7">
        <w:rPr>
          <w:rFonts w:ascii="Arial" w:hAnsi="Arial" w:cs="Arial"/>
          <w:b/>
        </w:rPr>
        <w:t>C.G.-028/2020</w:t>
      </w:r>
      <w:r w:rsidR="00125291">
        <w:rPr>
          <w:rFonts w:ascii="Arial" w:hAnsi="Arial" w:cs="Arial"/>
        </w:rPr>
        <w:t>,</w:t>
      </w:r>
      <w:r w:rsidR="001B63C6" w:rsidRPr="0030628E">
        <w:rPr>
          <w:rFonts w:ascii="Arial" w:hAnsi="Arial" w:cs="Arial"/>
        </w:rPr>
        <w:t xml:space="preserve"> </w:t>
      </w:r>
      <w:r w:rsidR="00125291">
        <w:rPr>
          <w:rFonts w:ascii="Arial" w:hAnsi="Arial" w:cs="Arial"/>
        </w:rPr>
        <w:t>por el que se aprueba el calendario electoral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C.G.-030/2020</w:t>
      </w:r>
      <w:r w:rsidR="00125291">
        <w:rPr>
          <w:rFonts w:ascii="Arial" w:hAnsi="Arial" w:cs="Arial"/>
        </w:rPr>
        <w:t>, mediante el cual se determinan y ajustan plazos referentes a los procesos internos en la selección de candidaturas de los partidos políticos.</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C.G.-031/2020</w:t>
      </w:r>
      <w:r w:rsidR="00125291">
        <w:rPr>
          <w:rFonts w:ascii="Arial" w:hAnsi="Arial" w:cs="Arial"/>
        </w:rPr>
        <w:t>, mediante el cual se aprueba el horario de labores para el proceso electoral ordinario 2020-2021.</w:t>
      </w:r>
      <w:r w:rsidR="000533D7">
        <w:rPr>
          <w:rFonts w:ascii="Arial" w:hAnsi="Arial" w:cs="Arial"/>
        </w:rPr>
        <w:t xml:space="preserve"> </w:t>
      </w:r>
      <w:r w:rsidR="00125291">
        <w:rPr>
          <w:rFonts w:ascii="Arial" w:hAnsi="Arial" w:cs="Arial"/>
        </w:rPr>
        <w:t xml:space="preserve">Acuerdo </w:t>
      </w:r>
      <w:r w:rsidR="00125291" w:rsidRPr="000533D7">
        <w:rPr>
          <w:rFonts w:ascii="Arial" w:hAnsi="Arial" w:cs="Arial"/>
          <w:b/>
        </w:rPr>
        <w:t>C.G.-032/2020</w:t>
      </w:r>
      <w:r w:rsidR="00125291">
        <w:rPr>
          <w:rFonts w:ascii="Arial" w:hAnsi="Arial" w:cs="Arial"/>
        </w:rPr>
        <w:t>, mediante el cual se aprueba y emite la convocatoria para participar como observadora u observador en el pro eso electoral ordinario 2020-2021.</w:t>
      </w:r>
      <w:r w:rsidR="000533D7">
        <w:rPr>
          <w:rFonts w:ascii="Arial" w:hAnsi="Arial" w:cs="Arial"/>
        </w:rPr>
        <w:t xml:space="preserve"> </w:t>
      </w:r>
      <w:r w:rsidR="00C10C35" w:rsidRPr="000533D7">
        <w:rPr>
          <w:rFonts w:ascii="Arial" w:hAnsi="Arial" w:cs="Arial"/>
          <w:b/>
          <w:highlight w:val="yellow"/>
        </w:rPr>
        <w:t>Acuerdo C.G.</w:t>
      </w:r>
      <w:r w:rsidR="002B34B4">
        <w:rPr>
          <w:rFonts w:ascii="Arial" w:hAnsi="Arial" w:cs="Arial"/>
          <w:b/>
          <w:highlight w:val="yellow"/>
        </w:rPr>
        <w:t>-</w:t>
      </w:r>
      <w:r w:rsidR="00C10C35" w:rsidRPr="000533D7">
        <w:rPr>
          <w:rFonts w:ascii="Arial" w:hAnsi="Arial" w:cs="Arial"/>
          <w:b/>
          <w:highlight w:val="yellow"/>
        </w:rPr>
        <w:t>039/2020</w:t>
      </w:r>
      <w:r w:rsidR="00C10C35">
        <w:rPr>
          <w:rFonts w:ascii="Arial" w:hAnsi="Arial" w:cs="Arial"/>
        </w:rPr>
        <w:t>,</w:t>
      </w:r>
      <w:r w:rsidR="000533D7">
        <w:rPr>
          <w:rFonts w:ascii="Arial" w:hAnsi="Arial" w:cs="Arial"/>
        </w:rPr>
        <w:t xml:space="preserve"> por el que se aceptan varias renuncias de consejeros y consejeras electorales, secretarias y secretarios ejecutivos, se informa de la defunción de un consejero electoral de los municipios de </w:t>
      </w:r>
      <w:proofErr w:type="spellStart"/>
      <w:r w:rsidR="000533D7">
        <w:rPr>
          <w:rFonts w:ascii="Arial" w:hAnsi="Arial" w:cs="Arial"/>
        </w:rPr>
        <w:t>Cacalchén</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uzamá</w:t>
      </w:r>
      <w:proofErr w:type="spellEnd"/>
      <w:r w:rsidR="000533D7">
        <w:rPr>
          <w:rFonts w:ascii="Arial" w:hAnsi="Arial" w:cs="Arial"/>
        </w:rPr>
        <w:t xml:space="preserve">, </w:t>
      </w:r>
      <w:proofErr w:type="spellStart"/>
      <w:r w:rsidR="000533D7">
        <w:rPr>
          <w:rFonts w:ascii="Arial" w:hAnsi="Arial" w:cs="Arial"/>
        </w:rPr>
        <w:t>C</w:t>
      </w:r>
      <w:r w:rsidR="003A0619">
        <w:rPr>
          <w:rFonts w:ascii="Arial" w:hAnsi="Arial" w:cs="Arial"/>
        </w:rPr>
        <w:t>hacsinkí</w:t>
      </w:r>
      <w:r w:rsidR="000533D7">
        <w:rPr>
          <w:rFonts w:ascii="Arial" w:hAnsi="Arial" w:cs="Arial"/>
        </w:rPr>
        <w:t>n</w:t>
      </w:r>
      <w:proofErr w:type="spellEnd"/>
      <w:r w:rsidR="000533D7">
        <w:rPr>
          <w:rFonts w:ascii="Arial" w:hAnsi="Arial" w:cs="Arial"/>
        </w:rPr>
        <w:t xml:space="preserve">, </w:t>
      </w:r>
      <w:proofErr w:type="spellStart"/>
      <w:r w:rsidR="000533D7">
        <w:rPr>
          <w:rFonts w:ascii="Arial" w:hAnsi="Arial" w:cs="Arial"/>
        </w:rPr>
        <w:t>Chocholá</w:t>
      </w:r>
      <w:proofErr w:type="spellEnd"/>
      <w:r w:rsidR="000533D7">
        <w:rPr>
          <w:rFonts w:ascii="Arial" w:hAnsi="Arial" w:cs="Arial"/>
        </w:rPr>
        <w:t xml:space="preserve">, </w:t>
      </w:r>
      <w:proofErr w:type="spellStart"/>
      <w:r w:rsidR="000533D7">
        <w:rPr>
          <w:rFonts w:ascii="Arial" w:hAnsi="Arial" w:cs="Arial"/>
        </w:rPr>
        <w:t>Dzemul</w:t>
      </w:r>
      <w:proofErr w:type="spellEnd"/>
      <w:r w:rsidR="000533D7">
        <w:rPr>
          <w:rFonts w:ascii="Arial" w:hAnsi="Arial" w:cs="Arial"/>
        </w:rPr>
        <w:t xml:space="preserve">, </w:t>
      </w:r>
      <w:proofErr w:type="spellStart"/>
      <w:r w:rsidR="000533D7">
        <w:rPr>
          <w:rFonts w:ascii="Arial" w:hAnsi="Arial" w:cs="Arial"/>
        </w:rPr>
        <w:t>Hunucmá</w:t>
      </w:r>
      <w:proofErr w:type="spellEnd"/>
      <w:r w:rsidR="000533D7">
        <w:rPr>
          <w:rFonts w:ascii="Arial" w:hAnsi="Arial" w:cs="Arial"/>
        </w:rPr>
        <w:t xml:space="preserve">, </w:t>
      </w:r>
      <w:proofErr w:type="spellStart"/>
      <w:r w:rsidR="000533D7">
        <w:rPr>
          <w:rFonts w:ascii="Arial" w:hAnsi="Arial" w:cs="Arial"/>
        </w:rPr>
        <w:t>Ixil</w:t>
      </w:r>
      <w:proofErr w:type="spellEnd"/>
      <w:r w:rsidR="000533D7">
        <w:rPr>
          <w:rFonts w:ascii="Arial" w:hAnsi="Arial" w:cs="Arial"/>
        </w:rPr>
        <w:t>, Mama,</w:t>
      </w:r>
      <w:r w:rsidR="00125291">
        <w:rPr>
          <w:rFonts w:ascii="Arial" w:hAnsi="Arial" w:cs="Arial"/>
        </w:rPr>
        <w:t xml:space="preserve"> </w:t>
      </w:r>
      <w:proofErr w:type="spellStart"/>
      <w:r w:rsidR="000533D7">
        <w:rPr>
          <w:rFonts w:ascii="Arial" w:hAnsi="Arial" w:cs="Arial"/>
        </w:rPr>
        <w:t>Panabá</w:t>
      </w:r>
      <w:proofErr w:type="spellEnd"/>
      <w:r w:rsidR="000533D7">
        <w:rPr>
          <w:rFonts w:ascii="Arial" w:hAnsi="Arial" w:cs="Arial"/>
        </w:rPr>
        <w:t xml:space="preserve">, Quintana Roo, </w:t>
      </w:r>
      <w:proofErr w:type="spellStart"/>
      <w:r w:rsidR="000533D7">
        <w:rPr>
          <w:rFonts w:ascii="Arial" w:hAnsi="Arial" w:cs="Arial"/>
        </w:rPr>
        <w:t>Sanahcat</w:t>
      </w:r>
      <w:proofErr w:type="spellEnd"/>
      <w:r w:rsidR="000533D7">
        <w:rPr>
          <w:rFonts w:ascii="Arial" w:hAnsi="Arial" w:cs="Arial"/>
        </w:rPr>
        <w:t xml:space="preserve">, </w:t>
      </w:r>
      <w:proofErr w:type="spellStart"/>
      <w:r w:rsidR="000533D7">
        <w:rPr>
          <w:rFonts w:ascii="Arial" w:hAnsi="Arial" w:cs="Arial"/>
        </w:rPr>
        <w:t>Sudzal</w:t>
      </w:r>
      <w:proofErr w:type="spellEnd"/>
      <w:r w:rsidR="000533D7">
        <w:rPr>
          <w:rFonts w:ascii="Arial" w:hAnsi="Arial" w:cs="Arial"/>
        </w:rPr>
        <w:t xml:space="preserve">, Suma, </w:t>
      </w:r>
      <w:proofErr w:type="spellStart"/>
      <w:r w:rsidR="000533D7">
        <w:rPr>
          <w:rFonts w:ascii="Arial" w:hAnsi="Arial" w:cs="Arial"/>
        </w:rPr>
        <w:t>Teabo</w:t>
      </w:r>
      <w:proofErr w:type="spellEnd"/>
      <w:r w:rsidR="000533D7">
        <w:rPr>
          <w:rFonts w:ascii="Arial" w:hAnsi="Arial" w:cs="Arial"/>
        </w:rPr>
        <w:t xml:space="preserve">, </w:t>
      </w:r>
      <w:proofErr w:type="spellStart"/>
      <w:r w:rsidR="000533D7">
        <w:rPr>
          <w:rFonts w:ascii="Arial" w:hAnsi="Arial" w:cs="Arial"/>
        </w:rPr>
        <w:t>Tekal</w:t>
      </w:r>
      <w:proofErr w:type="spellEnd"/>
      <w:r w:rsidR="000533D7">
        <w:rPr>
          <w:rFonts w:ascii="Arial" w:hAnsi="Arial" w:cs="Arial"/>
        </w:rPr>
        <w:t xml:space="preserve"> de Venegas, </w:t>
      </w:r>
      <w:proofErr w:type="spellStart"/>
      <w:r w:rsidR="000533D7">
        <w:rPr>
          <w:rFonts w:ascii="Arial" w:hAnsi="Arial" w:cs="Arial"/>
        </w:rPr>
        <w:t>Temax</w:t>
      </w:r>
      <w:proofErr w:type="spellEnd"/>
      <w:r w:rsidR="000533D7">
        <w:rPr>
          <w:rFonts w:ascii="Arial" w:hAnsi="Arial" w:cs="Arial"/>
        </w:rPr>
        <w:t xml:space="preserve">, </w:t>
      </w:r>
      <w:proofErr w:type="spellStart"/>
      <w:r w:rsidR="000533D7">
        <w:rPr>
          <w:rFonts w:ascii="Arial" w:hAnsi="Arial" w:cs="Arial"/>
        </w:rPr>
        <w:t>Ticul</w:t>
      </w:r>
      <w:proofErr w:type="spellEnd"/>
      <w:r w:rsidR="000533D7">
        <w:rPr>
          <w:rFonts w:ascii="Arial" w:hAnsi="Arial" w:cs="Arial"/>
        </w:rPr>
        <w:t xml:space="preserve">, </w:t>
      </w:r>
      <w:proofErr w:type="spellStart"/>
      <w:r w:rsidR="000533D7">
        <w:rPr>
          <w:rFonts w:ascii="Arial" w:hAnsi="Arial" w:cs="Arial"/>
        </w:rPr>
        <w:t>Tixcacalcupul</w:t>
      </w:r>
      <w:proofErr w:type="spellEnd"/>
      <w:r w:rsidR="000533D7">
        <w:rPr>
          <w:rFonts w:ascii="Arial" w:hAnsi="Arial" w:cs="Arial"/>
        </w:rPr>
        <w:t>,</w:t>
      </w:r>
      <w:r w:rsidR="002B34B4">
        <w:rPr>
          <w:rFonts w:ascii="Arial" w:hAnsi="Arial" w:cs="Arial"/>
        </w:rPr>
        <w:t xml:space="preserve"> Umán y </w:t>
      </w:r>
      <w:proofErr w:type="spellStart"/>
      <w:r w:rsidR="002B34B4">
        <w:rPr>
          <w:rFonts w:ascii="Arial" w:hAnsi="Arial" w:cs="Arial"/>
        </w:rPr>
        <w:t>Xocchel</w:t>
      </w:r>
      <w:proofErr w:type="spellEnd"/>
      <w:r w:rsidR="002B34B4">
        <w:rPr>
          <w:rFonts w:ascii="Arial" w:hAnsi="Arial" w:cs="Arial"/>
        </w:rPr>
        <w:t>; y se designa a quienes cubrirán las vacantes.</w:t>
      </w:r>
      <w:r w:rsidR="00C10C35">
        <w:rPr>
          <w:rFonts w:ascii="Arial" w:hAnsi="Arial" w:cs="Arial"/>
        </w:rPr>
        <w:t xml:space="preserve"> </w:t>
      </w:r>
      <w:r w:rsidR="00125291" w:rsidRPr="002B34B4">
        <w:rPr>
          <w:rFonts w:ascii="Arial" w:hAnsi="Arial" w:cs="Arial"/>
          <w:b/>
        </w:rPr>
        <w:t>Acuerdo C.G.-040/2020</w:t>
      </w:r>
      <w:r w:rsidR="00125291">
        <w:rPr>
          <w:rFonts w:ascii="Arial" w:hAnsi="Arial" w:cs="Arial"/>
        </w:rPr>
        <w:t xml:space="preserve">, por el que se informa de la defunción de un consejero electoral propietario y se acepta la renuncia de una consejera electoral propietaria de los consejos distritales electorales XII y XIII, respectivamente; y se designa a quienes cubrirán las vacantes. </w:t>
      </w:r>
      <w:r w:rsidR="00125291" w:rsidRPr="002B34B4">
        <w:rPr>
          <w:rFonts w:ascii="Arial" w:hAnsi="Arial" w:cs="Arial"/>
          <w:b/>
        </w:rPr>
        <w:t>Acuerdo C.G.-043/2020</w:t>
      </w:r>
      <w:r w:rsidR="00125291">
        <w:rPr>
          <w:rFonts w:ascii="Arial" w:hAnsi="Arial" w:cs="Arial"/>
        </w:rPr>
        <w:t>, por el que se ajustan</w:t>
      </w:r>
      <w:r w:rsidR="006B3120">
        <w:rPr>
          <w:rFonts w:ascii="Arial" w:hAnsi="Arial" w:cs="Arial"/>
        </w:rPr>
        <w:t xml:space="preserve"> y determinan plazos relacionados a precampañas para el proceso electoral ordinario 2020-2021, de conformidad con el dictamen emitido por la Comisión Especial de Precampañas del Consejo General de este Instituto. </w:t>
      </w:r>
      <w:r w:rsidR="006B3120" w:rsidRPr="002B34B4">
        <w:rPr>
          <w:rFonts w:ascii="Arial" w:hAnsi="Arial" w:cs="Arial"/>
          <w:b/>
        </w:rPr>
        <w:t>Acuerdo C.G.-044/2020</w:t>
      </w:r>
      <w:r w:rsidR="006B3120">
        <w:rPr>
          <w:rFonts w:ascii="Arial" w:hAnsi="Arial" w:cs="Arial"/>
        </w:rPr>
        <w:t xml:space="preserve">,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2020-2021. </w:t>
      </w:r>
      <w:r w:rsidR="006B3120" w:rsidRPr="002B34B4">
        <w:rPr>
          <w:rFonts w:ascii="Arial" w:hAnsi="Arial" w:cs="Arial"/>
          <w:b/>
        </w:rPr>
        <w:t>Acuerdo C.G.-045/2020</w:t>
      </w:r>
      <w:r w:rsidR="006B3120">
        <w:rPr>
          <w:rFonts w:ascii="Arial" w:hAnsi="Arial" w:cs="Arial"/>
        </w:rPr>
        <w:t xml:space="preserve">,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2020-2021. </w:t>
      </w:r>
      <w:r w:rsidR="006B3120" w:rsidRPr="002B34B4">
        <w:rPr>
          <w:rFonts w:ascii="Arial" w:hAnsi="Arial" w:cs="Arial"/>
          <w:b/>
        </w:rPr>
        <w:t>Acuerdo C.G.-046/2020</w:t>
      </w:r>
      <w:r w:rsidR="006B3120">
        <w:rPr>
          <w:rFonts w:ascii="Arial" w:hAnsi="Arial" w:cs="Arial"/>
        </w:rPr>
        <w:t xml:space="preserve">, por el que se aprueba la propuesta de distribución de tiempos y pauta para la transmisión en radio y televisión de los mensajes de los partidos políticos que serán transmitidos dentro de las </w:t>
      </w:r>
      <w:proofErr w:type="spellStart"/>
      <w:r w:rsidR="006B3120">
        <w:rPr>
          <w:rFonts w:ascii="Arial" w:hAnsi="Arial" w:cs="Arial"/>
        </w:rPr>
        <w:t>intercampañas</w:t>
      </w:r>
      <w:proofErr w:type="spellEnd"/>
      <w:r w:rsidR="006B3120">
        <w:rPr>
          <w:rFonts w:ascii="Arial" w:hAnsi="Arial" w:cs="Arial"/>
        </w:rPr>
        <w:t xml:space="preserve"> locales que se llevarán a cabo en el Estado de Yucatán durante el proceso electoral ordinario 2020-2021. </w:t>
      </w:r>
      <w:r w:rsidR="006B3120" w:rsidRPr="002B34B4">
        <w:rPr>
          <w:rFonts w:ascii="Arial" w:hAnsi="Arial" w:cs="Arial"/>
          <w:b/>
        </w:rPr>
        <w:t>Acuerdo C.G.-047/2020</w:t>
      </w:r>
      <w:r w:rsidR="006B3120">
        <w:rPr>
          <w:rFonts w:ascii="Arial" w:hAnsi="Arial" w:cs="Arial"/>
        </w:rPr>
        <w:t xml:space="preserve">,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2020-2021. </w:t>
      </w:r>
      <w:r w:rsidR="006B3120" w:rsidRPr="002B34B4">
        <w:rPr>
          <w:rFonts w:ascii="Arial" w:hAnsi="Arial" w:cs="Arial"/>
          <w:b/>
        </w:rPr>
        <w:t>Acuerdo C.G.-048/2020</w:t>
      </w:r>
      <w:r w:rsidR="006B3120">
        <w:rPr>
          <w:rFonts w:ascii="Arial" w:hAnsi="Arial" w:cs="Arial"/>
        </w:rPr>
        <w:t xml:space="preserve">, por el cual se aprueban los lineamientos para el registro de candidaturas indígenas de pueblos y comunidades mayas e inclusión de grupos en situación de vulnerabilidad e históricamente discriminados para el proceso electoral 2020-2021. </w:t>
      </w:r>
      <w:r w:rsidR="006B3120" w:rsidRPr="002B34B4">
        <w:rPr>
          <w:rFonts w:ascii="Arial" w:hAnsi="Arial" w:cs="Arial"/>
          <w:b/>
        </w:rPr>
        <w:t>C.G.-</w:t>
      </w:r>
      <w:r w:rsidR="00C10C35" w:rsidRPr="002B34B4">
        <w:rPr>
          <w:rFonts w:ascii="Arial" w:hAnsi="Arial" w:cs="Arial"/>
          <w:b/>
        </w:rPr>
        <w:t>049/2020</w:t>
      </w:r>
      <w:r w:rsidR="00C10C35">
        <w:rPr>
          <w:rFonts w:ascii="Arial" w:hAnsi="Arial" w:cs="Arial"/>
        </w:rPr>
        <w:t xml:space="preserve">, por el cual se aprueban los lineamientos para el cumplimiento del Principio de Paridad de Género en el registro de candidaturas e integración del Congreso del Estado y los Ayuntamientos para el proceso electoral 2020-2021. </w:t>
      </w:r>
      <w:r w:rsidR="00C10C35" w:rsidRPr="002B34B4">
        <w:rPr>
          <w:rFonts w:ascii="Arial" w:hAnsi="Arial" w:cs="Arial"/>
          <w:b/>
        </w:rPr>
        <w:t>C.G.-052/2020</w:t>
      </w:r>
      <w:r w:rsidR="00C10C35">
        <w:rPr>
          <w:rFonts w:ascii="Arial" w:hAnsi="Arial" w:cs="Arial"/>
        </w:rPr>
        <w:t>, por el que se aprueban los lineamientos para que los partidos políticos prevengan, atiendan y erradiquen la violencia política contra las mujeres en razón de género del Instituto Electoral y de Participación Ciudadana de Yucatán.</w:t>
      </w:r>
      <w:r w:rsidR="006303BA">
        <w:rPr>
          <w:rFonts w:ascii="Arial" w:hAnsi="Arial" w:cs="Arial"/>
        </w:rPr>
        <w:t xml:space="preserve"> Oficio de fecha 18 de enero de 2021 del Partido MORENA, recibido con fecha 25 de enero de 2021 en el cual acredita a sus representantes C. MARIA ANGELA HUAN COUOH propietaria y C. MATILDE TEP COUOH suplente. </w:t>
      </w:r>
      <w:r w:rsidR="006A57D2">
        <w:rPr>
          <w:rFonts w:ascii="Arial" w:hAnsi="Arial" w:cs="Arial"/>
        </w:rPr>
        <w:t xml:space="preserve">Oficio de fecha 26 de enero de 2021 del Partido Revolucionario Institucional, recibido con fecha 25 de enero de 2021 en el cual informan de los ajustes en los nombre de los ciudadanos que estarán en la representación C. JESUS MANUEL COUOH TEP propietario y C. LEOBARDO COUOH POOL suplente. </w:t>
      </w:r>
    </w:p>
    <w:p w14:paraId="73CC658F" w14:textId="77777777" w:rsidR="009B1B4A" w:rsidRDefault="009B1B4A" w:rsidP="00CA6C3F">
      <w:pPr>
        <w:ind w:firstLine="360"/>
        <w:jc w:val="both"/>
        <w:rPr>
          <w:rFonts w:ascii="Arial" w:hAnsi="Arial" w:cs="Arial"/>
          <w:color w:val="FF0000"/>
        </w:rPr>
      </w:pPr>
    </w:p>
    <w:p w14:paraId="01ED82CD" w14:textId="0DCDFB05" w:rsidR="001B63C6" w:rsidRDefault="001B63C6" w:rsidP="000E2ECE">
      <w:pPr>
        <w:ind w:firstLine="360"/>
        <w:jc w:val="both"/>
        <w:rPr>
          <w:rFonts w:ascii="Arial" w:hAnsi="Arial" w:cs="Arial"/>
        </w:rPr>
      </w:pPr>
      <w:r>
        <w:rPr>
          <w:rFonts w:ascii="Arial" w:hAnsi="Arial" w:cs="Arial"/>
        </w:rPr>
        <w:t xml:space="preserve">Continuando con el desarrollo de la sesión, </w:t>
      </w:r>
      <w:r w:rsidR="00457D43">
        <w:rPr>
          <w:rFonts w:ascii="Arial" w:hAnsi="Arial" w:cs="Arial"/>
        </w:rPr>
        <w:t xml:space="preserve">a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Consejo Municipal Electoral de </w:t>
      </w:r>
      <w:r w:rsidR="004B5575">
        <w:rPr>
          <w:rFonts w:ascii="Arial" w:hAnsi="Arial" w:cs="Arial"/>
        </w:rPr>
        <w:t xml:space="preserve">CANSAHCAB, por lo que a continuación </w:t>
      </w:r>
      <w:r>
        <w:rPr>
          <w:rFonts w:ascii="Arial" w:hAnsi="Arial" w:cs="Arial"/>
        </w:rPr>
        <w:t>l</w:t>
      </w:r>
      <w:r w:rsidR="004B5575">
        <w:rPr>
          <w:rFonts w:ascii="Arial" w:hAnsi="Arial" w:cs="Arial"/>
        </w:rPr>
        <w:t>a</w:t>
      </w:r>
      <w:r>
        <w:rPr>
          <w:rFonts w:ascii="Arial" w:hAnsi="Arial" w:cs="Arial"/>
        </w:rPr>
        <w:t xml:space="preserve"> Consejer</w:t>
      </w:r>
      <w:r w:rsidR="004B5575">
        <w:rPr>
          <w:rFonts w:ascii="Arial" w:hAnsi="Arial" w:cs="Arial"/>
        </w:rPr>
        <w:t>a</w:t>
      </w:r>
      <w:r>
        <w:rPr>
          <w:rFonts w:ascii="Arial" w:hAnsi="Arial" w:cs="Arial"/>
        </w:rPr>
        <w:t xml:space="preserve"> Presidente con fundamento en los artículos 168 fracción IV y 179 de la Ley de Instituciones y Procedimientos Electorales del Estado de Yucatán, declaró formalmente incorporado a los representantes del Partido </w:t>
      </w:r>
      <w:r w:rsidR="00457D43">
        <w:rPr>
          <w:rFonts w:ascii="Arial" w:hAnsi="Arial" w:cs="Arial"/>
        </w:rPr>
        <w:t>MORENA</w:t>
      </w:r>
      <w:r>
        <w:rPr>
          <w:rFonts w:ascii="Arial" w:hAnsi="Arial" w:cs="Arial"/>
        </w:rPr>
        <w:t xml:space="preserve">: </w:t>
      </w:r>
      <w:r w:rsidR="00457D43">
        <w:rPr>
          <w:rFonts w:ascii="Arial" w:hAnsi="Arial" w:cs="Arial"/>
        </w:rPr>
        <w:t xml:space="preserve">C. </w:t>
      </w:r>
      <w:r w:rsidR="004B5575">
        <w:rPr>
          <w:rFonts w:ascii="Arial" w:hAnsi="Arial" w:cs="Arial"/>
        </w:rPr>
        <w:t>MARIA ANGELA HU</w:t>
      </w:r>
      <w:r w:rsidR="006303BA">
        <w:rPr>
          <w:rFonts w:ascii="Arial" w:hAnsi="Arial" w:cs="Arial"/>
        </w:rPr>
        <w:t>AN</w:t>
      </w:r>
      <w:r w:rsidR="004B5575">
        <w:rPr>
          <w:rFonts w:ascii="Arial" w:hAnsi="Arial" w:cs="Arial"/>
        </w:rPr>
        <w:t xml:space="preserve"> COUOH</w:t>
      </w:r>
      <w:r>
        <w:rPr>
          <w:rFonts w:ascii="Arial" w:hAnsi="Arial" w:cs="Arial"/>
        </w:rPr>
        <w:t xml:space="preserve">, </w:t>
      </w:r>
      <w:r w:rsidR="00457D43">
        <w:rPr>
          <w:rFonts w:ascii="Arial" w:hAnsi="Arial" w:cs="Arial"/>
        </w:rPr>
        <w:t>representante propietario</w:t>
      </w:r>
      <w:r w:rsidR="004B5575">
        <w:rPr>
          <w:rFonts w:ascii="Arial" w:hAnsi="Arial" w:cs="Arial"/>
        </w:rPr>
        <w:t xml:space="preserve"> y C. MATILDE TEP COUOH representante suplente</w:t>
      </w:r>
      <w:r w:rsidR="006A57D2">
        <w:rPr>
          <w:rFonts w:ascii="Arial" w:hAnsi="Arial" w:cs="Arial"/>
        </w:rPr>
        <w:t xml:space="preserve"> y del Partido Revolucionario Institucional: C. JESUS MANUEL COUOH TEP representante propietario y C. LEOBARDO COUOH POOL representante suplente</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3B0689D9" w14:textId="07A2EDA4" w:rsidR="00F72855" w:rsidRPr="00F72855" w:rsidRDefault="00F72855" w:rsidP="00F72855">
      <w:pPr>
        <w:ind w:firstLine="360"/>
        <w:jc w:val="both"/>
        <w:rPr>
          <w:rFonts w:ascii="Arial" w:hAnsi="Arial" w:cs="Arial"/>
        </w:rPr>
      </w:pPr>
      <w:r w:rsidRPr="00F72855">
        <w:rPr>
          <w:rFonts w:ascii="Arial" w:hAnsi="Arial" w:cs="Arial"/>
        </w:rPr>
        <w:t>Acto seguido, l</w:t>
      </w:r>
      <w:r w:rsidR="008B523D">
        <w:rPr>
          <w:rFonts w:ascii="Arial" w:hAnsi="Arial" w:cs="Arial"/>
        </w:rPr>
        <w:t>a</w:t>
      </w:r>
      <w:r w:rsidRPr="00F72855">
        <w:rPr>
          <w:rFonts w:ascii="Arial" w:hAnsi="Arial" w:cs="Arial"/>
        </w:rPr>
        <w:t xml:space="preserve"> Secretari</w:t>
      </w:r>
      <w:r w:rsidR="008B523D">
        <w:rPr>
          <w:rFonts w:ascii="Arial" w:hAnsi="Arial" w:cs="Arial"/>
        </w:rPr>
        <w:t>a</w:t>
      </w:r>
      <w:r w:rsidRPr="00F72855">
        <w:rPr>
          <w:rFonts w:ascii="Arial" w:hAnsi="Arial" w:cs="Arial"/>
        </w:rPr>
        <w:t xml:space="preserve"> Ejecutiv</w:t>
      </w:r>
      <w:r w:rsidR="008B523D">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77777777" w:rsidR="00F72855" w:rsidRPr="00F72855" w:rsidRDefault="00F72855" w:rsidP="00F72855">
      <w:pPr>
        <w:ind w:firstLine="360"/>
        <w:jc w:val="both"/>
        <w:rPr>
          <w:rFonts w:ascii="Arial" w:hAnsi="Arial" w:cs="Arial"/>
        </w:rPr>
      </w:pPr>
    </w:p>
    <w:p w14:paraId="2FE315F8" w14:textId="61BE4F2C" w:rsidR="00F72855" w:rsidRDefault="00F72855" w:rsidP="00F72855">
      <w:pPr>
        <w:ind w:firstLine="360"/>
        <w:jc w:val="both"/>
        <w:rPr>
          <w:rFonts w:ascii="Arial" w:hAnsi="Arial" w:cs="Arial"/>
        </w:rPr>
      </w:pPr>
      <w:r w:rsidRPr="00F72855">
        <w:rPr>
          <w:rFonts w:ascii="Arial" w:hAnsi="Arial" w:cs="Arial"/>
        </w:rPr>
        <w:t xml:space="preserve">Acto seguido, </w:t>
      </w:r>
      <w:r>
        <w:rPr>
          <w:rFonts w:ascii="Arial" w:hAnsi="Arial" w:cs="Arial"/>
        </w:rPr>
        <w:t>l</w:t>
      </w:r>
      <w:r w:rsidR="008B523D">
        <w:rPr>
          <w:rFonts w:ascii="Arial" w:hAnsi="Arial" w:cs="Arial"/>
        </w:rPr>
        <w:t>a</w:t>
      </w:r>
      <w:r w:rsidRPr="00F72855">
        <w:rPr>
          <w:rFonts w:ascii="Arial" w:hAnsi="Arial" w:cs="Arial"/>
        </w:rPr>
        <w:t xml:space="preserve"> Consejer</w:t>
      </w:r>
      <w:r w:rsidR="008B523D">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3D3B3E9" w14:textId="284B6EBF" w:rsidR="00F72855" w:rsidRDefault="00F72855" w:rsidP="00F72855">
      <w:pPr>
        <w:ind w:firstLine="360"/>
        <w:jc w:val="both"/>
        <w:rPr>
          <w:rFonts w:ascii="Arial" w:hAnsi="Arial" w:cs="Arial"/>
        </w:rPr>
      </w:pPr>
    </w:p>
    <w:p w14:paraId="4066CE6A" w14:textId="32D9461A" w:rsidR="00120892" w:rsidRDefault="006A57D2" w:rsidP="00F72855">
      <w:pPr>
        <w:ind w:firstLine="360"/>
        <w:jc w:val="both"/>
        <w:rPr>
          <w:rFonts w:ascii="Arial" w:hAnsi="Arial" w:cs="Arial"/>
        </w:rPr>
      </w:pPr>
      <w:r>
        <w:rPr>
          <w:rFonts w:ascii="Arial" w:hAnsi="Arial" w:cs="Arial"/>
        </w:rPr>
        <w:t>En primera ronda, hace uso de la voz el representante de</w:t>
      </w:r>
      <w:r w:rsidR="00AC6BDF">
        <w:rPr>
          <w:rFonts w:ascii="Arial" w:hAnsi="Arial" w:cs="Arial"/>
        </w:rPr>
        <w:t xml:space="preserve">l Partido Revolucionario Institucional Jesús Manuel Couoh </w:t>
      </w:r>
      <w:proofErr w:type="spellStart"/>
      <w:r w:rsidR="00AC6BDF">
        <w:rPr>
          <w:rFonts w:ascii="Arial" w:hAnsi="Arial" w:cs="Arial"/>
        </w:rPr>
        <w:t>Tep</w:t>
      </w:r>
      <w:proofErr w:type="spellEnd"/>
      <w:r w:rsidR="00AC6BDF">
        <w:rPr>
          <w:rFonts w:ascii="Arial" w:hAnsi="Arial" w:cs="Arial"/>
        </w:rPr>
        <w:t xml:space="preserve"> para solicitar copia certificada de los acuerdos mencionados en la presente sesión ordinaria. El representante del Partido Acción Nacional solicita copia del Acuerdo C.G.049/2020 relativo a los Lineamientos sobre los Principios de Paridad de Género. El representante del Partido de la Revolución Democrática  solicitó copia de los acuerdos mencionados en la presente sesión. Del mismo modo, coincidieron todos los representantes de los partidos presentes que se les notificara en sus domicilios particulares de las fechas en las que se llev</w:t>
      </w:r>
      <w:r w:rsidR="008B523D">
        <w:rPr>
          <w:rFonts w:ascii="Arial" w:hAnsi="Arial" w:cs="Arial"/>
        </w:rPr>
        <w:t>arán</w:t>
      </w:r>
      <w:r w:rsidR="00AC6BDF">
        <w:rPr>
          <w:rFonts w:ascii="Arial" w:hAnsi="Arial" w:cs="Arial"/>
        </w:rPr>
        <w:t xml:space="preserve"> acabo las próximas sesiones del Consejo Electoral Municipal.  </w:t>
      </w:r>
    </w:p>
    <w:p w14:paraId="15CC200A" w14:textId="6E956F52" w:rsidR="000E2ECE" w:rsidRDefault="000E2ECE" w:rsidP="000D6A5D">
      <w:pPr>
        <w:ind w:firstLine="360"/>
        <w:jc w:val="both"/>
        <w:rPr>
          <w:rFonts w:ascii="Arial" w:hAnsi="Arial" w:cs="Arial"/>
        </w:rPr>
      </w:pPr>
    </w:p>
    <w:p w14:paraId="52F5CCBD" w14:textId="1EC1F123"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8B523D">
        <w:rPr>
          <w:rFonts w:ascii="Arial" w:hAnsi="Arial" w:cs="Arial"/>
        </w:rPr>
        <w:t>30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661B545C" w:rsidR="00071295"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0E3AE8">
        <w:rPr>
          <w:rFonts w:ascii="Arial" w:hAnsi="Arial" w:cs="Arial"/>
        </w:rPr>
        <w:t>8</w:t>
      </w:r>
      <w:r w:rsidR="00071295">
        <w:rPr>
          <w:rFonts w:ascii="Arial" w:hAnsi="Arial" w:cs="Arial"/>
        </w:rPr>
        <w:t xml:space="preserve"> </w:t>
      </w:r>
      <w:r w:rsidR="00071295" w:rsidRPr="00F5464A">
        <w:rPr>
          <w:rFonts w:ascii="Arial" w:hAnsi="Arial" w:cs="Arial"/>
        </w:rPr>
        <w:t xml:space="preserve">horas con </w:t>
      </w:r>
      <w:r w:rsidR="008B523D">
        <w:rPr>
          <w:rFonts w:ascii="Arial" w:hAnsi="Arial" w:cs="Arial"/>
        </w:rPr>
        <w:t>49</w:t>
      </w:r>
      <w:r w:rsidR="00071295" w:rsidRPr="00F5464A">
        <w:rPr>
          <w:rFonts w:ascii="Arial" w:hAnsi="Arial" w:cs="Arial"/>
        </w:rPr>
        <w:t xml:space="preserve"> minutos</w:t>
      </w:r>
      <w:r w:rsidR="00071295">
        <w:rPr>
          <w:rFonts w:ascii="Arial" w:hAnsi="Arial" w:cs="Arial"/>
        </w:rPr>
        <w:t xml:space="preserve"> declara un receso de </w:t>
      </w:r>
      <w:r w:rsidR="008B523D">
        <w:rPr>
          <w:rFonts w:ascii="Arial" w:hAnsi="Arial" w:cs="Arial"/>
        </w:rPr>
        <w:t>30</w:t>
      </w:r>
      <w:r w:rsidR="00071295">
        <w:rPr>
          <w:rFonts w:ascii="Arial" w:hAnsi="Arial" w:cs="Arial"/>
        </w:rPr>
        <w:t xml:space="preserve"> minutos, regresando a las </w:t>
      </w:r>
      <w:r w:rsidR="000E3AE8">
        <w:rPr>
          <w:rFonts w:ascii="Arial" w:hAnsi="Arial" w:cs="Arial"/>
        </w:rPr>
        <w:t>19</w:t>
      </w:r>
      <w:r w:rsidR="00071295">
        <w:rPr>
          <w:rFonts w:ascii="Arial" w:hAnsi="Arial" w:cs="Arial"/>
        </w:rPr>
        <w:t xml:space="preserve"> horas con </w:t>
      </w:r>
      <w:r w:rsidR="008B523D">
        <w:rPr>
          <w:rFonts w:ascii="Arial" w:hAnsi="Arial" w:cs="Arial"/>
        </w:rPr>
        <w:t>29</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70011DE2"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0E3AE8">
        <w:rPr>
          <w:rFonts w:ascii="Arial" w:hAnsi="Arial" w:cs="Arial"/>
        </w:rPr>
        <w:t>19</w:t>
      </w:r>
      <w:r w:rsidRPr="00697D2E">
        <w:rPr>
          <w:rFonts w:ascii="Arial" w:hAnsi="Arial" w:cs="Arial"/>
        </w:rPr>
        <w:t xml:space="preserve"> horas con </w:t>
      </w:r>
      <w:r w:rsidR="008B523D">
        <w:rPr>
          <w:rFonts w:ascii="Arial" w:hAnsi="Arial" w:cs="Arial"/>
        </w:rPr>
        <w:t>29</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6E124B90" w:rsidR="00697D2E" w:rsidRPr="00697D2E" w:rsidRDefault="00697D2E" w:rsidP="000E3AE8">
      <w:pPr>
        <w:jc w:val="both"/>
        <w:rPr>
          <w:rFonts w:ascii="Arial" w:hAnsi="Arial" w:cs="Arial"/>
        </w:rPr>
      </w:pPr>
      <w:r w:rsidRPr="00697D2E">
        <w:rPr>
          <w:rFonts w:ascii="Arial" w:hAnsi="Arial" w:cs="Arial"/>
        </w:rPr>
        <w:t xml:space="preserve">Consejera </w:t>
      </w:r>
      <w:r w:rsidR="000E3AE8">
        <w:rPr>
          <w:rFonts w:ascii="Arial" w:hAnsi="Arial" w:cs="Arial"/>
        </w:rPr>
        <w:t>Presidente</w:t>
      </w:r>
      <w:r w:rsidRPr="00697D2E">
        <w:rPr>
          <w:rFonts w:ascii="Arial" w:hAnsi="Arial" w:cs="Arial"/>
        </w:rPr>
        <w:t xml:space="preserve"> C.</w:t>
      </w:r>
      <w:r w:rsidR="003B4D17">
        <w:rPr>
          <w:rFonts w:ascii="Arial" w:hAnsi="Arial" w:cs="Arial"/>
        </w:rPr>
        <w:t xml:space="preserve"> </w:t>
      </w:r>
      <w:r w:rsidR="000E3AE8">
        <w:rPr>
          <w:rFonts w:ascii="Arial" w:hAnsi="Arial" w:cs="Arial"/>
        </w:rPr>
        <w:t>TOMASA ABIGAIL CHALE COUOH;</w:t>
      </w:r>
      <w:r w:rsidRPr="00697D2E">
        <w:rPr>
          <w:rFonts w:ascii="Arial" w:hAnsi="Arial" w:cs="Arial"/>
        </w:rPr>
        <w:t xml:space="preserve"> Consejera Electoral C.</w:t>
      </w:r>
      <w:r w:rsidR="003B4D17">
        <w:rPr>
          <w:rFonts w:ascii="Arial" w:hAnsi="Arial" w:cs="Arial"/>
        </w:rPr>
        <w:t xml:space="preserve"> </w:t>
      </w:r>
      <w:r w:rsidR="000E3AE8">
        <w:rPr>
          <w:rFonts w:ascii="Arial" w:hAnsi="Arial" w:cs="Arial"/>
        </w:rPr>
        <w:t>MARIA ISABEL CANUL NOH</w:t>
      </w:r>
      <w:r w:rsidRPr="00697D2E">
        <w:rPr>
          <w:rFonts w:ascii="Arial" w:hAnsi="Arial" w:cs="Arial"/>
        </w:rPr>
        <w:t>; Consejero Electoral C.</w:t>
      </w:r>
      <w:r w:rsidR="003B4D17">
        <w:rPr>
          <w:rFonts w:ascii="Arial" w:hAnsi="Arial" w:cs="Arial"/>
        </w:rPr>
        <w:t xml:space="preserve"> </w:t>
      </w:r>
      <w:r w:rsidR="000E3AE8">
        <w:rPr>
          <w:rFonts w:ascii="Arial" w:hAnsi="Arial" w:cs="Arial"/>
        </w:rPr>
        <w:t>MANUEL JESUS CARRILLO CORDOVA;</w:t>
      </w:r>
      <w:r w:rsidR="00B03EDC">
        <w:rPr>
          <w:rFonts w:ascii="Arial" w:hAnsi="Arial" w:cs="Arial"/>
        </w:rPr>
        <w:t xml:space="preserve"> </w:t>
      </w:r>
      <w:r w:rsidRPr="00697D2E">
        <w:rPr>
          <w:rFonts w:ascii="Arial" w:hAnsi="Arial" w:cs="Arial"/>
        </w:rPr>
        <w:t xml:space="preserve">todos los anteriormente mencionados con derecho a voz y </w:t>
      </w:r>
      <w:r w:rsidR="003B4D17" w:rsidRPr="00697D2E">
        <w:rPr>
          <w:rFonts w:ascii="Arial" w:hAnsi="Arial" w:cs="Arial"/>
        </w:rPr>
        <w:t>voto, y</w:t>
      </w:r>
      <w:r w:rsidR="00457D43">
        <w:rPr>
          <w:rFonts w:ascii="Arial" w:hAnsi="Arial" w:cs="Arial"/>
        </w:rPr>
        <w:t xml:space="preserve">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C.</w:t>
      </w:r>
      <w:r w:rsidR="003B4D17">
        <w:rPr>
          <w:rFonts w:ascii="Arial" w:hAnsi="Arial" w:cs="Arial"/>
        </w:rPr>
        <w:t xml:space="preserve"> </w:t>
      </w:r>
      <w:r w:rsidR="000E3AE8">
        <w:rPr>
          <w:rFonts w:ascii="Arial" w:hAnsi="Arial" w:cs="Arial"/>
        </w:rPr>
        <w:t>DIANA CAROLINA SANTIAGO EK</w:t>
      </w:r>
      <w:r w:rsidRPr="00697D2E">
        <w:rPr>
          <w:rFonts w:ascii="Arial" w:hAnsi="Arial" w:cs="Arial"/>
        </w:rPr>
        <w:t xml:space="preserve"> con </w:t>
      </w:r>
      <w:r w:rsidR="003B4D17" w:rsidRPr="00697D2E">
        <w:rPr>
          <w:rFonts w:ascii="Arial" w:hAnsi="Arial" w:cs="Arial"/>
        </w:rPr>
        <w:t>derecho a</w:t>
      </w:r>
      <w:r w:rsidRPr="00697D2E">
        <w:rPr>
          <w:rFonts w:ascii="Arial" w:hAnsi="Arial" w:cs="Arial"/>
        </w:rPr>
        <w:t xml:space="preserve"> </w:t>
      </w:r>
      <w:r w:rsidR="003B4D17" w:rsidRPr="00697D2E">
        <w:rPr>
          <w:rFonts w:ascii="Arial" w:hAnsi="Arial" w:cs="Arial"/>
        </w:rPr>
        <w:t>voz,</w:t>
      </w:r>
      <w:r w:rsidRPr="00697D2E">
        <w:rPr>
          <w:rFonts w:ascii="Arial" w:hAnsi="Arial" w:cs="Arial"/>
        </w:rPr>
        <w:t xml:space="preserve"> pero sin voto.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13926A4" w14:textId="167B8B8C" w:rsidR="006D5EBB" w:rsidRPr="00697D2E" w:rsidRDefault="006D5EBB" w:rsidP="00820C44">
      <w:pPr>
        <w:jc w:val="both"/>
        <w:rPr>
          <w:rFonts w:ascii="Arial" w:hAnsi="Arial" w:cs="Arial"/>
        </w:rPr>
      </w:pPr>
      <w:r w:rsidRPr="00697D2E">
        <w:rPr>
          <w:rFonts w:ascii="Arial" w:hAnsi="Arial" w:cs="Arial"/>
        </w:rPr>
        <w:t xml:space="preserve">Partido Acción Nacional, </w:t>
      </w:r>
      <w:r>
        <w:rPr>
          <w:rFonts w:ascii="Arial" w:hAnsi="Arial" w:cs="Arial"/>
        </w:rPr>
        <w:t xml:space="preserve">propietario </w:t>
      </w:r>
      <w:r w:rsidRPr="00697D2E">
        <w:rPr>
          <w:rFonts w:ascii="Arial" w:hAnsi="Arial" w:cs="Arial"/>
        </w:rPr>
        <w:t>C.</w:t>
      </w:r>
      <w:r>
        <w:rPr>
          <w:rFonts w:ascii="Arial" w:hAnsi="Arial" w:cs="Arial"/>
        </w:rPr>
        <w:t xml:space="preserve"> ROGELIO CANUL MAY; </w:t>
      </w:r>
      <w:r w:rsidRPr="00697D2E">
        <w:rPr>
          <w:rFonts w:ascii="Arial" w:hAnsi="Arial" w:cs="Arial"/>
        </w:rPr>
        <w:t xml:space="preserve">Partido Revolucionario Institucional, </w:t>
      </w:r>
      <w:r>
        <w:rPr>
          <w:rFonts w:ascii="Arial" w:hAnsi="Arial" w:cs="Arial"/>
        </w:rPr>
        <w:t xml:space="preserve">propietario </w:t>
      </w:r>
      <w:r w:rsidRPr="00697D2E">
        <w:rPr>
          <w:rFonts w:ascii="Arial" w:hAnsi="Arial" w:cs="Arial"/>
        </w:rPr>
        <w:t>C.</w:t>
      </w:r>
      <w:r>
        <w:rPr>
          <w:rFonts w:ascii="Arial" w:hAnsi="Arial" w:cs="Arial"/>
        </w:rPr>
        <w:t xml:space="preserve"> JESUS </w:t>
      </w:r>
      <w:r w:rsidR="008B523D">
        <w:rPr>
          <w:rFonts w:ascii="Arial" w:hAnsi="Arial" w:cs="Arial"/>
        </w:rPr>
        <w:t>MANUEL COUOH TEP</w:t>
      </w:r>
      <w:r>
        <w:rPr>
          <w:rFonts w:ascii="Arial" w:hAnsi="Arial" w:cs="Arial"/>
        </w:rPr>
        <w:t>;</w:t>
      </w:r>
      <w:r w:rsidR="00B831A4">
        <w:rPr>
          <w:rFonts w:ascii="Arial" w:hAnsi="Arial" w:cs="Arial"/>
        </w:rPr>
        <w:t xml:space="preserve"> </w:t>
      </w:r>
      <w:r w:rsidRPr="00697D2E">
        <w:rPr>
          <w:rFonts w:ascii="Arial" w:hAnsi="Arial" w:cs="Arial"/>
        </w:rPr>
        <w:t>Partido de la Revolución Democrática,</w:t>
      </w:r>
      <w:r w:rsidR="00820C44">
        <w:rPr>
          <w:rFonts w:ascii="Arial" w:hAnsi="Arial" w:cs="Arial"/>
        </w:rPr>
        <w:t xml:space="preserve"> propietario</w:t>
      </w:r>
      <w:r w:rsidRPr="00697D2E">
        <w:rPr>
          <w:rFonts w:ascii="Arial" w:hAnsi="Arial" w:cs="Arial"/>
        </w:rPr>
        <w:t xml:space="preserve"> C.</w:t>
      </w:r>
      <w:r>
        <w:rPr>
          <w:rFonts w:ascii="Arial" w:hAnsi="Arial" w:cs="Arial"/>
        </w:rPr>
        <w:t xml:space="preserve"> TOMAS ALFONSO FALCON CANUL.</w:t>
      </w:r>
      <w:r w:rsidR="00820C44">
        <w:rPr>
          <w:rFonts w:ascii="Arial" w:hAnsi="Arial" w:cs="Arial"/>
        </w:rPr>
        <w:t xml:space="preserve"> </w:t>
      </w:r>
      <w:r w:rsidRPr="008B523D">
        <w:rPr>
          <w:rFonts w:ascii="Arial" w:hAnsi="Arial" w:cs="Arial"/>
        </w:rPr>
        <w:t xml:space="preserve">Morena, </w:t>
      </w:r>
      <w:r w:rsidR="00820C44" w:rsidRPr="008B523D">
        <w:rPr>
          <w:rFonts w:ascii="Arial" w:hAnsi="Arial" w:cs="Arial"/>
        </w:rPr>
        <w:t>suplente</w:t>
      </w:r>
      <w:r w:rsidRPr="008B523D">
        <w:rPr>
          <w:rFonts w:ascii="Arial" w:hAnsi="Arial" w:cs="Arial"/>
        </w:rPr>
        <w:t xml:space="preserve"> C. MATILDE TEP COUOH</w:t>
      </w:r>
      <w:r>
        <w:rPr>
          <w:rFonts w:ascii="Arial" w:hAnsi="Arial" w:cs="Arial"/>
        </w:rPr>
        <w:t>.</w:t>
      </w:r>
    </w:p>
    <w:p w14:paraId="39133FA3" w14:textId="77777777" w:rsidR="00120892" w:rsidRDefault="00120892" w:rsidP="00697D2E">
      <w:pPr>
        <w:ind w:firstLine="360"/>
        <w:jc w:val="both"/>
        <w:rPr>
          <w:rFonts w:ascii="Arial" w:hAnsi="Arial" w:cs="Arial"/>
          <w:color w:val="FF0000"/>
        </w:rPr>
      </w:pPr>
    </w:p>
    <w:p w14:paraId="410CBEE1" w14:textId="1EFEC873"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736642">
        <w:rPr>
          <w:rFonts w:ascii="Arial" w:hAnsi="Arial" w:cs="Arial"/>
        </w:rPr>
        <w:t>Cansahcab</w:t>
      </w:r>
      <w:r w:rsidR="00071295">
        <w:rPr>
          <w:rFonts w:ascii="Arial" w:hAnsi="Arial" w:cs="Arial"/>
        </w:rPr>
        <w:t xml:space="preserve"> de fecha </w:t>
      </w:r>
      <w:r w:rsidR="00B03EDC">
        <w:rPr>
          <w:rFonts w:ascii="Arial" w:hAnsi="Arial" w:cs="Arial"/>
        </w:rPr>
        <w:t>2</w:t>
      </w:r>
      <w:r w:rsidR="00736642">
        <w:rPr>
          <w:rFonts w:ascii="Arial" w:hAnsi="Arial" w:cs="Arial"/>
        </w:rPr>
        <w:t>8</w:t>
      </w:r>
      <w:r w:rsidR="00071295">
        <w:rPr>
          <w:rFonts w:ascii="Arial" w:hAnsi="Arial" w:cs="Arial"/>
        </w:rPr>
        <w:t xml:space="preserve"> de </w:t>
      </w:r>
      <w:r w:rsidR="00392E9F">
        <w:rPr>
          <w:rFonts w:ascii="Arial" w:hAnsi="Arial" w:cs="Arial"/>
        </w:rPr>
        <w:t>e</w:t>
      </w:r>
      <w:r w:rsidR="00071295">
        <w:rPr>
          <w:rFonts w:ascii="Arial" w:hAnsi="Arial" w:cs="Arial"/>
        </w:rPr>
        <w:t>nero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736642">
        <w:rPr>
          <w:rFonts w:ascii="Arial" w:hAnsi="Arial" w:cs="Arial"/>
        </w:rPr>
        <w:t>DIANA CAROLINA SANTIAGO EK</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siendo estos 3 voto a favor</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782D7FC1"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736642">
        <w:rPr>
          <w:rFonts w:ascii="Arial" w:hAnsi="Arial" w:cs="Arial"/>
        </w:rPr>
        <w:t>TOMASA ABIGAIL CHALE COUOH</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sidRPr="00F5464A">
        <w:rPr>
          <w:rFonts w:ascii="Arial" w:hAnsi="Arial" w:cs="Arial"/>
        </w:rPr>
        <w:t xml:space="preserve">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0C2CFB5A"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736642">
        <w:rPr>
          <w:rFonts w:ascii="Arial" w:hAnsi="Arial" w:cs="Arial"/>
        </w:rPr>
        <w:t>TOMASA ABIGAIL CHALE COUOH</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E10A65">
        <w:rPr>
          <w:rFonts w:ascii="Arial" w:hAnsi="Arial" w:cs="Arial"/>
        </w:rPr>
        <w:t>2</w:t>
      </w:r>
      <w:r w:rsidR="00736642">
        <w:rPr>
          <w:rFonts w:ascii="Arial" w:hAnsi="Arial" w:cs="Arial"/>
        </w:rPr>
        <w:t>8</w:t>
      </w:r>
      <w:r>
        <w:rPr>
          <w:rFonts w:ascii="Arial" w:hAnsi="Arial" w:cs="Arial"/>
        </w:rPr>
        <w:t xml:space="preserve"> de </w:t>
      </w:r>
      <w:r w:rsidR="003B4D17">
        <w:rPr>
          <w:rFonts w:ascii="Arial" w:hAnsi="Arial" w:cs="Arial"/>
        </w:rPr>
        <w:t>enero</w:t>
      </w:r>
      <w:r>
        <w:rPr>
          <w:rFonts w:ascii="Arial" w:hAnsi="Arial" w:cs="Arial"/>
        </w:rPr>
        <w:t xml:space="preserve"> de 2021, siendo las </w:t>
      </w:r>
      <w:r w:rsidR="00736642">
        <w:rPr>
          <w:rFonts w:ascii="Arial" w:hAnsi="Arial" w:cs="Arial"/>
        </w:rPr>
        <w:t>19</w:t>
      </w:r>
      <w:r w:rsidRPr="00F5464A">
        <w:rPr>
          <w:rFonts w:ascii="Arial" w:hAnsi="Arial" w:cs="Arial"/>
        </w:rPr>
        <w:t xml:space="preserve"> horas con </w:t>
      </w:r>
      <w:r w:rsidR="008B523D">
        <w:rPr>
          <w:rFonts w:ascii="Arial" w:hAnsi="Arial" w:cs="Arial"/>
        </w:rPr>
        <w:t>35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525D0348"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TOMASA ABIGAIL CHALE COUOH</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47A2FF0B" w:rsidR="000A4625" w:rsidRDefault="000A4625" w:rsidP="005C035B">
            <w:pPr>
              <w:jc w:val="center"/>
              <w:rPr>
                <w:rFonts w:ascii="Arial" w:hAnsi="Arial" w:cs="Arial"/>
                <w:sz w:val="20"/>
                <w:szCs w:val="20"/>
              </w:rPr>
            </w:pPr>
            <w:r>
              <w:rPr>
                <w:rFonts w:ascii="Arial" w:hAnsi="Arial" w:cs="Arial"/>
                <w:sz w:val="20"/>
                <w:szCs w:val="20"/>
              </w:rPr>
              <w:t xml:space="preserve">C. </w:t>
            </w:r>
            <w:r w:rsidR="00736642">
              <w:rPr>
                <w:rFonts w:ascii="Arial" w:hAnsi="Arial" w:cs="Arial"/>
                <w:sz w:val="20"/>
                <w:szCs w:val="20"/>
              </w:rPr>
              <w:t>DIANA CAROLINA SANTIAGO EK</w:t>
            </w:r>
          </w:p>
          <w:p w14:paraId="28D1228F" w14:textId="7732FE8B" w:rsidR="00120892" w:rsidRPr="005C035B" w:rsidRDefault="00736642"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5CA2F1FC"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MARIA ISABEL CANUL NOH</w:t>
            </w:r>
          </w:p>
          <w:p w14:paraId="5D2057EF" w14:textId="576C60D7" w:rsidR="00120892" w:rsidRPr="005C035B" w:rsidRDefault="009140E8"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7601750F" w:rsidR="000A4625" w:rsidRDefault="000A4625" w:rsidP="005C035B">
            <w:pPr>
              <w:jc w:val="center"/>
              <w:rPr>
                <w:rFonts w:ascii="Arial" w:hAnsi="Arial" w:cs="Arial"/>
                <w:sz w:val="20"/>
                <w:szCs w:val="20"/>
              </w:rPr>
            </w:pPr>
            <w:r>
              <w:rPr>
                <w:rFonts w:ascii="Arial" w:hAnsi="Arial" w:cs="Arial"/>
                <w:sz w:val="20"/>
                <w:szCs w:val="20"/>
              </w:rPr>
              <w:t xml:space="preserve">C. </w:t>
            </w:r>
            <w:r w:rsidR="009140E8">
              <w:rPr>
                <w:rFonts w:ascii="Arial" w:hAnsi="Arial" w:cs="Arial"/>
                <w:sz w:val="20"/>
                <w:szCs w:val="20"/>
              </w:rPr>
              <w:t>MANUEL JESUS CARRILLO CORDOVA</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56CDCFB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9140E8">
              <w:rPr>
                <w:rFonts w:ascii="Arial" w:hAnsi="Arial" w:cs="Arial"/>
                <w:sz w:val="20"/>
                <w:szCs w:val="20"/>
              </w:rPr>
              <w:t>ROGELIO CANUL MAY</w:t>
            </w:r>
          </w:p>
          <w:p w14:paraId="7F0AEC34" w14:textId="755CDA5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6A36460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8B523D">
              <w:rPr>
                <w:rFonts w:ascii="Arial" w:hAnsi="Arial" w:cs="Arial"/>
                <w:sz w:val="20"/>
                <w:szCs w:val="20"/>
              </w:rPr>
              <w:t>JESUS MANUEL COUOH TEP</w:t>
            </w:r>
          </w:p>
          <w:p w14:paraId="611493FB" w14:textId="426E6C44" w:rsidR="009B1B4A" w:rsidRPr="005C035B" w:rsidRDefault="00D16EA8" w:rsidP="008B523D">
            <w:pPr>
              <w:jc w:val="center"/>
              <w:rPr>
                <w:rFonts w:ascii="Arial" w:hAnsi="Arial" w:cs="Arial"/>
                <w:sz w:val="20"/>
                <w:szCs w:val="20"/>
              </w:rPr>
            </w:pPr>
            <w:r w:rsidRPr="005C035B">
              <w:rPr>
                <w:rFonts w:ascii="Arial" w:hAnsi="Arial" w:cs="Arial"/>
                <w:sz w:val="20"/>
                <w:szCs w:val="20"/>
              </w:rPr>
              <w:t xml:space="preserve">REPRESENTANTE </w:t>
            </w:r>
            <w:r w:rsidR="008B523D">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REVOLUCIONARIO INSTITUCIONAL</w:t>
            </w:r>
          </w:p>
        </w:tc>
      </w:tr>
      <w:tr w:rsidR="00EE0F80" w:rsidRPr="005C035B" w14:paraId="4AD404B4" w14:textId="77777777" w:rsidTr="005C035B">
        <w:trPr>
          <w:trHeight w:val="1374"/>
          <w:jc w:val="center"/>
        </w:trPr>
        <w:tc>
          <w:tcPr>
            <w:tcW w:w="5176" w:type="dxa"/>
            <w:shd w:val="clear" w:color="auto" w:fill="auto"/>
          </w:tcPr>
          <w:p w14:paraId="16B7F77D" w14:textId="0F64C33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TOMAS ALFONSO FALCON CANUL</w:t>
            </w:r>
          </w:p>
          <w:p w14:paraId="10E95BC9" w14:textId="2122AB0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7777777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PEDRO ALEJANDRO GOMEZ PERAZA</w:t>
            </w:r>
          </w:p>
          <w:p w14:paraId="6372EBFC" w14:textId="66BFCAA6"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tc>
      </w:tr>
      <w:tr w:rsidR="00EE0F80" w:rsidRPr="005C035B" w14:paraId="012E480C" w14:textId="77777777" w:rsidTr="005C035B">
        <w:trPr>
          <w:trHeight w:val="1460"/>
          <w:jc w:val="center"/>
        </w:trPr>
        <w:tc>
          <w:tcPr>
            <w:tcW w:w="5176" w:type="dxa"/>
            <w:shd w:val="clear" w:color="auto" w:fill="auto"/>
          </w:tcPr>
          <w:p w14:paraId="004548CF" w14:textId="4BF8D1E9"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JOSE ALBERT JIMENEZ VAZQUEZ</w:t>
            </w:r>
          </w:p>
          <w:p w14:paraId="4521E861" w14:textId="4A4E23E3" w:rsidR="00EE0F80"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sidR="00C81E90">
              <w:rPr>
                <w:rFonts w:ascii="Arial" w:hAnsi="Arial" w:cs="Arial"/>
                <w:sz w:val="20"/>
                <w:szCs w:val="20"/>
              </w:rPr>
              <w:t>L</w:t>
            </w:r>
            <w:r>
              <w:rPr>
                <w:rFonts w:ascii="Arial" w:hAnsi="Arial" w:cs="Arial"/>
                <w:sz w:val="20"/>
                <w:szCs w:val="20"/>
              </w:rPr>
              <w:t xml:space="preserve"> </w:t>
            </w:r>
            <w:r w:rsidR="00C81E90">
              <w:rPr>
                <w:rFonts w:ascii="Arial" w:hAnsi="Arial" w:cs="Arial"/>
                <w:sz w:val="20"/>
                <w:szCs w:val="20"/>
              </w:rPr>
              <w:t>PARTIDO MOVIMI</w:t>
            </w:r>
            <w:r w:rsidR="00E21FF6">
              <w:rPr>
                <w:rFonts w:ascii="Arial" w:hAnsi="Arial" w:cs="Arial"/>
                <w:sz w:val="20"/>
                <w:szCs w:val="20"/>
              </w:rPr>
              <w:t>E</w:t>
            </w:r>
            <w:r w:rsidR="00C81E90">
              <w:rPr>
                <w:rFonts w:ascii="Arial" w:hAnsi="Arial" w:cs="Arial"/>
                <w:sz w:val="20"/>
                <w:szCs w:val="20"/>
              </w:rPr>
              <w:t>NTO CIUDADANO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12D5938" w14:textId="77777777" w:rsidR="007B5C2C" w:rsidRPr="005C035B" w:rsidRDefault="007B5C2C" w:rsidP="007B5C2C">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3EA2C4F3" w14:textId="53C48D1D" w:rsidR="007B5C2C" w:rsidRDefault="007B5C2C" w:rsidP="007B5C2C">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42C54548" w14:textId="7D06DBF3" w:rsidR="00EE0F80" w:rsidRPr="005C035B" w:rsidRDefault="00EE0F80" w:rsidP="00E21FF6">
            <w:pPr>
              <w:rPr>
                <w:rFonts w:ascii="Arial" w:hAnsi="Arial" w:cs="Arial"/>
                <w:sz w:val="20"/>
                <w:szCs w:val="20"/>
              </w:rPr>
            </w:pPr>
          </w:p>
        </w:tc>
        <w:tc>
          <w:tcPr>
            <w:tcW w:w="5176" w:type="dxa"/>
            <w:shd w:val="clear" w:color="auto" w:fill="auto"/>
          </w:tcPr>
          <w:p w14:paraId="371FDACC" w14:textId="1EE425C2" w:rsidR="00E21FF6" w:rsidRDefault="00EE0F80" w:rsidP="00E21FF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8B523D">
              <w:rPr>
                <w:rFonts w:ascii="Arial" w:hAnsi="Arial" w:cs="Arial"/>
                <w:sz w:val="20"/>
                <w:szCs w:val="20"/>
              </w:rPr>
              <w:t>MATILDE TEP COUOH</w:t>
            </w:r>
          </w:p>
          <w:p w14:paraId="7FB0F389" w14:textId="7B7D98BC" w:rsidR="00EE0F80" w:rsidRDefault="00E21FF6" w:rsidP="00E21FF6">
            <w:pPr>
              <w:jc w:val="center"/>
              <w:rPr>
                <w:rFonts w:ascii="Arial" w:hAnsi="Arial" w:cs="Arial"/>
                <w:sz w:val="20"/>
                <w:szCs w:val="20"/>
              </w:rPr>
            </w:pPr>
            <w:r>
              <w:rPr>
                <w:rFonts w:ascii="Arial" w:hAnsi="Arial" w:cs="Arial"/>
                <w:sz w:val="20"/>
                <w:szCs w:val="20"/>
              </w:rPr>
              <w:t xml:space="preserve">REPRESENTANTE </w:t>
            </w:r>
            <w:r w:rsidR="008B523D">
              <w:rPr>
                <w:rFonts w:ascii="Arial" w:hAnsi="Arial" w:cs="Arial"/>
                <w:sz w:val="20"/>
                <w:szCs w:val="20"/>
              </w:rPr>
              <w:t>SUPLENTE</w:t>
            </w:r>
            <w:r>
              <w:rPr>
                <w:rFonts w:ascii="Arial" w:hAnsi="Arial" w:cs="Arial"/>
                <w:sz w:val="20"/>
                <w:szCs w:val="20"/>
              </w:rPr>
              <w:t xml:space="preserve"> DEL PARTIDO MORENA</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53B36F3D" w14:textId="77777777" w:rsidR="00E21FF6" w:rsidRDefault="00E21FF6" w:rsidP="00EE0F80">
            <w:pPr>
              <w:jc w:val="center"/>
              <w:rPr>
                <w:rFonts w:ascii="Arial" w:hAnsi="Arial" w:cs="Arial"/>
                <w:sz w:val="20"/>
                <w:szCs w:val="20"/>
              </w:rPr>
            </w:pPr>
          </w:p>
          <w:p w14:paraId="24FFB778" w14:textId="1C5968FF" w:rsidR="00E21FF6" w:rsidRPr="005C035B" w:rsidRDefault="00E21FF6" w:rsidP="007B5C2C">
            <w:pPr>
              <w:jc w:val="center"/>
              <w:rPr>
                <w:rFonts w:ascii="Arial" w:hAnsi="Arial" w:cs="Arial"/>
                <w:sz w:val="20"/>
                <w:szCs w:val="20"/>
              </w:rPr>
            </w:pPr>
            <w:r>
              <w:rPr>
                <w:rFonts w:ascii="Arial" w:hAnsi="Arial" w:cs="Arial"/>
                <w:sz w:val="20"/>
                <w:szCs w:val="20"/>
              </w:rPr>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26405AB2" w14:textId="77777777" w:rsidR="00E21FF6" w:rsidRDefault="00E21FF6" w:rsidP="00120892">
      <w:pPr>
        <w:ind w:firstLine="360"/>
        <w:jc w:val="center"/>
        <w:rPr>
          <w:rFonts w:ascii="Arial" w:hAnsi="Arial" w:cs="Arial"/>
        </w:rPr>
      </w:pPr>
    </w:p>
    <w:p w14:paraId="5C8B50EB" w14:textId="67AC2029" w:rsidR="009B1B4A" w:rsidRDefault="009B1B4A" w:rsidP="00120892">
      <w:pPr>
        <w:ind w:firstLine="360"/>
        <w:jc w:val="center"/>
        <w:rPr>
          <w:rFonts w:ascii="Arial" w:hAnsi="Arial" w:cs="Arial"/>
        </w:rPr>
      </w:pPr>
    </w:p>
    <w:p w14:paraId="515AA819" w14:textId="1DEFB3CE" w:rsidR="009B1B4A" w:rsidRDefault="009B1B4A"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74FC5532"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sidR="00E21FF6">
        <w:rPr>
          <w:rFonts w:ascii="Arial" w:hAnsi="Arial" w:cs="Arial"/>
          <w:b/>
          <w:bCs/>
          <w:sz w:val="18"/>
          <w:szCs w:val="18"/>
          <w:highlight w:val="yellow"/>
        </w:rPr>
        <w:t>CANCAHCAB</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28</w:t>
      </w:r>
      <w:r w:rsidRPr="00D16EA8">
        <w:rPr>
          <w:rFonts w:ascii="Arial" w:hAnsi="Arial" w:cs="Arial"/>
          <w:b/>
          <w:bCs/>
          <w:sz w:val="18"/>
          <w:szCs w:val="18"/>
          <w:highlight w:val="yellow"/>
        </w:rPr>
        <w:t xml:space="preserve"> DE ENERO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17236F" w:rsidRPr="0017236F">
      <w:rPr>
        <w:noProof/>
        <w:lang w:val="es-ES"/>
      </w:rPr>
      <w:t>1</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C92"/>
    <w:rsid w:val="0017236F"/>
    <w:rsid w:val="00172619"/>
    <w:rsid w:val="00181950"/>
    <w:rsid w:val="00181DBD"/>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27F5"/>
    <w:rsid w:val="002A4591"/>
    <w:rsid w:val="002A7ABC"/>
    <w:rsid w:val="002B34B4"/>
    <w:rsid w:val="002B4F1A"/>
    <w:rsid w:val="002C30CA"/>
    <w:rsid w:val="002C779C"/>
    <w:rsid w:val="002D42B6"/>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303BA"/>
    <w:rsid w:val="0064090C"/>
    <w:rsid w:val="00641AB3"/>
    <w:rsid w:val="0065196B"/>
    <w:rsid w:val="00654ADC"/>
    <w:rsid w:val="00655BE0"/>
    <w:rsid w:val="00657D1E"/>
    <w:rsid w:val="00667577"/>
    <w:rsid w:val="00667C2C"/>
    <w:rsid w:val="00671366"/>
    <w:rsid w:val="0068281B"/>
    <w:rsid w:val="00686711"/>
    <w:rsid w:val="00693A4B"/>
    <w:rsid w:val="00697D2E"/>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1A74"/>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20D4-84BB-4D1E-86AC-07B83BFA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Pages>
  <Words>2776</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23</cp:revision>
  <cp:lastPrinted>2021-01-29T02:24:00Z</cp:lastPrinted>
  <dcterms:created xsi:type="dcterms:W3CDTF">2021-01-27T00:34:00Z</dcterms:created>
  <dcterms:modified xsi:type="dcterms:W3CDTF">2021-01-29T02:39:00Z</dcterms:modified>
</cp:coreProperties>
</file>