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FD" w:rsidRPr="00967292" w:rsidRDefault="00950D83" w:rsidP="00967292">
      <w:pPr>
        <w:pStyle w:val="CuerpoA"/>
        <w:jc w:val="both"/>
        <w:rPr>
          <w:rStyle w:val="Ninguno"/>
          <w:rFonts w:ascii="Arial" w:eastAsia="Arial" w:hAnsi="Arial" w:cs="Arial"/>
          <w:b/>
          <w:bCs/>
        </w:rPr>
      </w:pPr>
      <w:r w:rsidRPr="00967292">
        <w:rPr>
          <w:rStyle w:val="Ninguno"/>
          <w:rFonts w:ascii="Arial" w:hAnsi="Arial" w:cs="Arial"/>
          <w:b/>
          <w:bCs/>
        </w:rPr>
        <w:t>INSTITUTO ELECTORAL Y  DE PARTICIPACIÓN CIUDADANA  DE YUCATÁN.</w:t>
      </w:r>
    </w:p>
    <w:p w:rsidR="005171FD" w:rsidRPr="00967292" w:rsidRDefault="005171FD" w:rsidP="00967292">
      <w:pPr>
        <w:pStyle w:val="CuerpoA"/>
        <w:jc w:val="both"/>
        <w:rPr>
          <w:rStyle w:val="Ninguno"/>
          <w:rFonts w:ascii="Arial" w:eastAsia="Arial" w:hAnsi="Arial" w:cs="Arial"/>
          <w:b/>
          <w:bCs/>
        </w:rPr>
      </w:pPr>
    </w:p>
    <w:p w:rsidR="005171FD" w:rsidRPr="00967292" w:rsidRDefault="005171FD" w:rsidP="00967292">
      <w:pPr>
        <w:pStyle w:val="CuerpoA"/>
        <w:jc w:val="both"/>
        <w:rPr>
          <w:rStyle w:val="Ninguno"/>
          <w:rFonts w:ascii="Arial" w:eastAsia="Arial" w:hAnsi="Arial" w:cs="Arial"/>
        </w:rPr>
      </w:pPr>
    </w:p>
    <w:p w:rsidR="005171FD" w:rsidRDefault="00950D83" w:rsidP="00967292">
      <w:pPr>
        <w:pStyle w:val="CuerpoA"/>
        <w:jc w:val="both"/>
        <w:rPr>
          <w:rStyle w:val="Ninguno"/>
          <w:rFonts w:ascii="Arial" w:hAnsi="Arial" w:cs="Arial"/>
        </w:rPr>
      </w:pPr>
      <w:r w:rsidRPr="00967292">
        <w:rPr>
          <w:rStyle w:val="Ninguno"/>
          <w:rFonts w:ascii="Arial" w:hAnsi="Arial" w:cs="Arial"/>
        </w:rPr>
        <w:t xml:space="preserve">ACTA DE </w:t>
      </w:r>
      <w:r w:rsidRPr="00967292">
        <w:rPr>
          <w:rStyle w:val="Ninguno"/>
          <w:rFonts w:ascii="Arial" w:hAnsi="Arial" w:cs="Arial"/>
          <w:b/>
          <w:bCs/>
          <w:lang w:val="pt-PT"/>
        </w:rPr>
        <w:t>SESI</w:t>
      </w:r>
      <w:r w:rsidRPr="00967292">
        <w:rPr>
          <w:rStyle w:val="Ninguno"/>
          <w:rFonts w:ascii="Arial" w:hAnsi="Arial" w:cs="Arial"/>
          <w:b/>
          <w:bCs/>
        </w:rPr>
        <w:t>ÓN ORDINARIA</w:t>
      </w:r>
      <w:r w:rsidRPr="00967292">
        <w:rPr>
          <w:rStyle w:val="Ninguno"/>
          <w:rFonts w:ascii="Arial" w:hAnsi="Arial" w:cs="Arial"/>
          <w:lang w:val="es-MX"/>
        </w:rPr>
        <w:t xml:space="preserve"> CELEBRADA POR EL CONSEJO MUNICIPAL ELEC</w:t>
      </w:r>
      <w:r w:rsidR="00123DB1">
        <w:rPr>
          <w:rStyle w:val="Ninguno"/>
          <w:rFonts w:ascii="Arial" w:hAnsi="Arial" w:cs="Arial"/>
          <w:lang w:val="es-MX"/>
        </w:rPr>
        <w:t>TORAL  DE DZIDZANTUN, DE FECHA 1</w:t>
      </w:r>
      <w:r w:rsidR="00CB15C3" w:rsidRPr="00967292">
        <w:rPr>
          <w:rStyle w:val="Ninguno"/>
          <w:rFonts w:ascii="Arial" w:hAnsi="Arial" w:cs="Arial"/>
          <w:lang w:val="es-MX"/>
        </w:rPr>
        <w:t xml:space="preserve">2 </w:t>
      </w:r>
      <w:r w:rsidR="00405961" w:rsidRPr="00967292">
        <w:rPr>
          <w:rStyle w:val="Ninguno"/>
          <w:rFonts w:ascii="Arial" w:hAnsi="Arial" w:cs="Arial"/>
          <w:lang w:val="es-MX"/>
        </w:rPr>
        <w:t xml:space="preserve">DE </w:t>
      </w:r>
      <w:r w:rsidR="00123DB1">
        <w:rPr>
          <w:rStyle w:val="Ninguno"/>
          <w:rFonts w:ascii="Arial" w:hAnsi="Arial" w:cs="Arial"/>
          <w:lang w:val="es-MX"/>
        </w:rPr>
        <w:t>MARZO</w:t>
      </w:r>
      <w:r w:rsidRPr="00967292">
        <w:rPr>
          <w:rStyle w:val="Ninguno"/>
          <w:rFonts w:ascii="Arial" w:hAnsi="Arial" w:cs="Arial"/>
          <w:lang w:val="es-MX"/>
        </w:rPr>
        <w:t xml:space="preserve"> DEL A</w:t>
      </w:r>
      <w:r w:rsidRPr="00967292">
        <w:rPr>
          <w:rStyle w:val="Ninguno"/>
          <w:rFonts w:ascii="Arial" w:hAnsi="Arial" w:cs="Arial"/>
        </w:rPr>
        <w:t>ÑO 2021.</w:t>
      </w:r>
    </w:p>
    <w:p w:rsidR="000510BA" w:rsidRDefault="000510BA" w:rsidP="00967292">
      <w:pPr>
        <w:pStyle w:val="CuerpoA"/>
        <w:jc w:val="both"/>
        <w:rPr>
          <w:rStyle w:val="Ninguno"/>
          <w:rFonts w:ascii="Arial" w:hAnsi="Arial" w:cs="Arial"/>
        </w:rPr>
      </w:pPr>
    </w:p>
    <w:p w:rsidR="000510BA" w:rsidRPr="00123DB1" w:rsidRDefault="000510BA" w:rsidP="000510BA">
      <w:pPr>
        <w:ind w:firstLine="708"/>
        <w:jc w:val="both"/>
        <w:rPr>
          <w:rFonts w:ascii="Arial" w:hAnsi="Arial" w:cs="Arial"/>
          <w:lang w:val="es-MX"/>
        </w:rPr>
      </w:pPr>
      <w:r w:rsidRPr="00123DB1">
        <w:rPr>
          <w:rFonts w:ascii="Arial" w:hAnsi="Arial" w:cs="Arial"/>
          <w:lang w:val="es-MX"/>
        </w:rPr>
        <w:t>En el municipio de</w:t>
      </w:r>
      <w:r w:rsidR="00123DB1">
        <w:rPr>
          <w:rFonts w:ascii="Arial" w:hAnsi="Arial" w:cs="Arial"/>
          <w:lang w:val="es-MX"/>
        </w:rPr>
        <w:t xml:space="preserve"> </w:t>
      </w:r>
      <w:r w:rsidRPr="00123DB1">
        <w:rPr>
          <w:rFonts w:ascii="Arial" w:hAnsi="Arial" w:cs="Arial"/>
          <w:lang w:val="es-MX"/>
        </w:rPr>
        <w:t>Dzidzantún, Yucatán, Estados</w:t>
      </w:r>
      <w:r w:rsidR="00123DB1">
        <w:rPr>
          <w:rFonts w:ascii="Arial" w:hAnsi="Arial" w:cs="Arial"/>
          <w:lang w:val="es-MX"/>
        </w:rPr>
        <w:t xml:space="preserve"> </w:t>
      </w:r>
      <w:r w:rsidRPr="00123DB1">
        <w:rPr>
          <w:rFonts w:ascii="Arial" w:hAnsi="Arial" w:cs="Arial"/>
          <w:lang w:val="es-MX"/>
        </w:rPr>
        <w:t>Unidos</w:t>
      </w:r>
      <w:r w:rsidR="00123DB1">
        <w:rPr>
          <w:rFonts w:ascii="Arial" w:hAnsi="Arial" w:cs="Arial"/>
          <w:lang w:val="es-MX"/>
        </w:rPr>
        <w:t xml:space="preserve"> </w:t>
      </w:r>
      <w:r w:rsidRPr="00123DB1">
        <w:rPr>
          <w:rFonts w:ascii="Arial" w:hAnsi="Arial" w:cs="Arial"/>
          <w:lang w:val="es-MX"/>
        </w:rPr>
        <w:t>Mexicanos,</w:t>
      </w:r>
      <w:r w:rsidR="00123DB1">
        <w:rPr>
          <w:rFonts w:ascii="Arial" w:hAnsi="Arial" w:cs="Arial"/>
          <w:lang w:val="es-MX"/>
        </w:rPr>
        <w:t xml:space="preserve"> </w:t>
      </w:r>
      <w:r w:rsidRPr="00123DB1">
        <w:rPr>
          <w:rFonts w:ascii="Arial" w:hAnsi="Arial" w:cs="Arial"/>
          <w:lang w:val="es-MX"/>
        </w:rPr>
        <w:t>siendo</w:t>
      </w:r>
      <w:r w:rsidR="00123DB1">
        <w:rPr>
          <w:rFonts w:ascii="Arial" w:hAnsi="Arial" w:cs="Arial"/>
          <w:lang w:val="es-MX"/>
        </w:rPr>
        <w:t xml:space="preserve"> </w:t>
      </w:r>
      <w:r w:rsidRPr="00123DB1">
        <w:rPr>
          <w:rFonts w:ascii="Arial" w:hAnsi="Arial" w:cs="Arial"/>
          <w:lang w:val="es-MX"/>
        </w:rPr>
        <w:t>las</w:t>
      </w:r>
      <w:r w:rsidR="001D736E">
        <w:rPr>
          <w:rFonts w:ascii="Arial" w:hAnsi="Arial" w:cs="Arial"/>
          <w:lang w:val="es-MX"/>
        </w:rPr>
        <w:t xml:space="preserve"> 15 </w:t>
      </w:r>
      <w:r w:rsidRPr="00123DB1">
        <w:rPr>
          <w:rFonts w:ascii="Arial" w:hAnsi="Arial" w:cs="Arial"/>
          <w:lang w:val="es-MX"/>
        </w:rPr>
        <w:t xml:space="preserve">horas con </w:t>
      </w:r>
      <w:r w:rsidR="001D736E">
        <w:rPr>
          <w:rFonts w:ascii="Arial" w:hAnsi="Arial" w:cs="Arial"/>
          <w:lang w:val="es-MX"/>
        </w:rPr>
        <w:t xml:space="preserve">15 </w:t>
      </w:r>
      <w:r w:rsidRPr="00123DB1">
        <w:rPr>
          <w:rFonts w:ascii="Arial" w:hAnsi="Arial" w:cs="Arial"/>
          <w:lang w:val="es-MX"/>
        </w:rPr>
        <w:t>minutos, del día</w:t>
      </w:r>
      <w:r w:rsidR="00123DB1">
        <w:rPr>
          <w:rFonts w:ascii="Arial" w:hAnsi="Arial" w:cs="Arial"/>
          <w:lang w:val="es-MX"/>
        </w:rPr>
        <w:t xml:space="preserve"> 12 marzo</w:t>
      </w:r>
      <w:r w:rsidRPr="00123DB1">
        <w:rPr>
          <w:rFonts w:ascii="Arial" w:hAnsi="Arial" w:cs="Arial"/>
          <w:lang w:val="es-MX"/>
        </w:rPr>
        <w:t xml:space="preserve"> del año 2021, en el local que</w:t>
      </w:r>
      <w:r w:rsidR="00123DB1">
        <w:rPr>
          <w:rFonts w:ascii="Arial" w:hAnsi="Arial" w:cs="Arial"/>
          <w:lang w:val="es-MX"/>
        </w:rPr>
        <w:t xml:space="preserve"> </w:t>
      </w:r>
      <w:r w:rsidRPr="00123DB1">
        <w:rPr>
          <w:rFonts w:ascii="Arial" w:hAnsi="Arial" w:cs="Arial"/>
          <w:lang w:val="es-MX"/>
        </w:rPr>
        <w:t>ocupa el Consejo Municipal Electoral de Dzidzantún, ubicado en el predio</w:t>
      </w:r>
      <w:r w:rsidR="00123DB1">
        <w:rPr>
          <w:rFonts w:ascii="Arial" w:hAnsi="Arial" w:cs="Arial"/>
          <w:lang w:val="es-MX"/>
        </w:rPr>
        <w:t xml:space="preserve"> </w:t>
      </w:r>
      <w:r w:rsidRPr="00123DB1">
        <w:rPr>
          <w:rFonts w:ascii="Arial" w:hAnsi="Arial" w:cs="Arial"/>
          <w:lang w:val="es-MX"/>
        </w:rPr>
        <w:t>número</w:t>
      </w:r>
      <w:r w:rsidR="00AE5620" w:rsidRPr="00123DB1">
        <w:rPr>
          <w:rFonts w:ascii="Arial" w:hAnsi="Arial" w:cs="Arial"/>
          <w:lang w:val="es-MX"/>
        </w:rPr>
        <w:t xml:space="preserve">127 </w:t>
      </w:r>
      <w:r w:rsidRPr="00123DB1">
        <w:rPr>
          <w:rFonts w:ascii="Arial" w:hAnsi="Arial" w:cs="Arial"/>
          <w:lang w:val="es-MX"/>
        </w:rPr>
        <w:t>de la calle</w:t>
      </w:r>
      <w:r w:rsidR="00AE5620" w:rsidRPr="00123DB1">
        <w:rPr>
          <w:rFonts w:ascii="Arial" w:hAnsi="Arial" w:cs="Arial"/>
          <w:lang w:val="es-MX"/>
        </w:rPr>
        <w:t>21</w:t>
      </w:r>
      <w:r w:rsidRPr="00123DB1">
        <w:rPr>
          <w:rFonts w:ascii="Arial" w:hAnsi="Arial" w:cs="Arial"/>
          <w:lang w:val="es-MX"/>
        </w:rPr>
        <w:t xml:space="preserve">, entre </w:t>
      </w:r>
      <w:r w:rsidR="00AE5620" w:rsidRPr="00123DB1">
        <w:rPr>
          <w:rFonts w:ascii="Arial" w:hAnsi="Arial" w:cs="Arial"/>
          <w:lang w:val="es-MX"/>
        </w:rPr>
        <w:t xml:space="preserve">26 </w:t>
      </w:r>
      <w:r w:rsidRPr="00123DB1">
        <w:rPr>
          <w:rFonts w:ascii="Arial" w:hAnsi="Arial" w:cs="Arial"/>
          <w:lang w:val="es-MX"/>
        </w:rPr>
        <w:t xml:space="preserve">y </w:t>
      </w:r>
      <w:r w:rsidR="00AE5620" w:rsidRPr="00123DB1">
        <w:rPr>
          <w:rFonts w:ascii="Arial" w:hAnsi="Arial" w:cs="Arial"/>
          <w:lang w:val="es-MX"/>
        </w:rPr>
        <w:t>28</w:t>
      </w:r>
      <w:r w:rsidRPr="00123DB1">
        <w:rPr>
          <w:rFonts w:ascii="Arial" w:hAnsi="Arial" w:cs="Arial"/>
          <w:lang w:val="es-MX"/>
        </w:rPr>
        <w:t xml:space="preserve"> de este</w:t>
      </w:r>
      <w:r w:rsidR="00123DB1">
        <w:rPr>
          <w:rFonts w:ascii="Arial" w:hAnsi="Arial" w:cs="Arial"/>
          <w:lang w:val="es-MX"/>
        </w:rPr>
        <w:t xml:space="preserve"> </w:t>
      </w:r>
      <w:r w:rsidRPr="00123DB1">
        <w:rPr>
          <w:rFonts w:ascii="Arial" w:hAnsi="Arial" w:cs="Arial"/>
          <w:lang w:val="es-MX"/>
        </w:rPr>
        <w:t>municipio, se reunieron los integrantes de este</w:t>
      </w:r>
      <w:r w:rsidR="00123DB1">
        <w:rPr>
          <w:rFonts w:ascii="Arial" w:hAnsi="Arial" w:cs="Arial"/>
          <w:lang w:val="es-MX"/>
        </w:rPr>
        <w:t xml:space="preserve"> </w:t>
      </w:r>
      <w:r w:rsidRPr="00123DB1">
        <w:rPr>
          <w:rFonts w:ascii="Arial" w:hAnsi="Arial" w:cs="Arial"/>
          <w:lang w:val="es-MX"/>
        </w:rPr>
        <w:t>Consejo municipal Electoral con la finalidad de celebrar la presente</w:t>
      </w:r>
      <w:r w:rsidR="00123DB1">
        <w:rPr>
          <w:rFonts w:ascii="Arial" w:hAnsi="Arial" w:cs="Arial"/>
          <w:lang w:val="es-MX"/>
        </w:rPr>
        <w:t xml:space="preserve"> </w:t>
      </w:r>
      <w:r w:rsidRPr="00123DB1">
        <w:rPr>
          <w:rFonts w:ascii="Arial" w:hAnsi="Arial" w:cs="Arial"/>
          <w:lang w:val="es-MX"/>
        </w:rPr>
        <w:t>sesión</w:t>
      </w:r>
      <w:r w:rsidR="00123DB1">
        <w:rPr>
          <w:rFonts w:ascii="Arial" w:hAnsi="Arial" w:cs="Arial"/>
          <w:lang w:val="es-MX"/>
        </w:rPr>
        <w:t xml:space="preserve"> </w:t>
      </w:r>
      <w:r w:rsidRPr="00123DB1">
        <w:rPr>
          <w:rFonts w:ascii="Arial" w:hAnsi="Arial" w:cs="Arial"/>
          <w:lang w:val="es-MX"/>
        </w:rPr>
        <w:t>ordinaria. --------------------------------------------------</w:t>
      </w:r>
    </w:p>
    <w:p w:rsidR="005171FD" w:rsidRPr="00967292" w:rsidRDefault="005171FD" w:rsidP="00967292">
      <w:pPr>
        <w:pStyle w:val="CuerpoA"/>
        <w:ind w:firstLine="360"/>
        <w:jc w:val="both"/>
        <w:rPr>
          <w:rStyle w:val="Ninguno"/>
          <w:rFonts w:ascii="Arial" w:eastAsia="Arial" w:hAnsi="Arial" w:cs="Arial"/>
          <w:color w:val="FF0000"/>
          <w:u w:color="FF0000"/>
        </w:rPr>
      </w:pPr>
    </w:p>
    <w:p w:rsidR="00123DB1" w:rsidRDefault="00123DB1" w:rsidP="00967292">
      <w:pPr>
        <w:pStyle w:val="CuerpoA"/>
        <w:ind w:firstLine="708"/>
        <w:jc w:val="both"/>
        <w:rPr>
          <w:rStyle w:val="Ninguno"/>
          <w:rFonts w:ascii="Arial" w:hAnsi="Arial" w:cs="Arial"/>
          <w:lang w:val="es-MX"/>
        </w:rPr>
      </w:pPr>
      <w:r>
        <w:rPr>
          <w:rStyle w:val="Ninguno"/>
          <w:rFonts w:ascii="Arial" w:hAnsi="Arial" w:cs="Arial"/>
          <w:lang w:val="es-MX"/>
        </w:rPr>
        <w:t>En uso de la palabra, C. Yazmin Abigail Campos Escamilla, Consejera Presidente de este consejo municipal electoral, manifestó lo siguiente: Buenas Tardes señoras y señores integrantes de este Consejo Municipal Electoral de Dzidzantún, con fundamento en el artículo 5, inciso d) del reglamento de sesiones de los consejos del Instituto Electoral y de Participación Ciudadana de Yucat</w:t>
      </w:r>
      <w:r w:rsidR="001D736E">
        <w:rPr>
          <w:rStyle w:val="Ninguno"/>
          <w:rFonts w:ascii="Arial" w:hAnsi="Arial" w:cs="Arial"/>
          <w:lang w:val="es-MX"/>
        </w:rPr>
        <w:t>án, declaro que siendo las 15 hrs con 15</w:t>
      </w:r>
      <w:r>
        <w:rPr>
          <w:rStyle w:val="Ninguno"/>
          <w:rFonts w:ascii="Arial" w:hAnsi="Arial" w:cs="Arial"/>
          <w:lang w:val="es-MX"/>
        </w:rPr>
        <w:t xml:space="preserve"> minutos del día 12 de marzo del año 2021 damos inicio a la presente sesión ordinaria.</w:t>
      </w:r>
    </w:p>
    <w:p w:rsidR="00123DB1" w:rsidRDefault="00123DB1" w:rsidP="00967292">
      <w:pPr>
        <w:pStyle w:val="CuerpoA"/>
        <w:ind w:firstLine="708"/>
        <w:jc w:val="both"/>
        <w:rPr>
          <w:rStyle w:val="Ninguno"/>
          <w:rFonts w:ascii="Arial" w:hAnsi="Arial" w:cs="Arial"/>
          <w:lang w:val="es-MX"/>
        </w:rPr>
      </w:pPr>
    </w:p>
    <w:p w:rsidR="005171FD" w:rsidRPr="00967292" w:rsidRDefault="00950D83" w:rsidP="00967292">
      <w:pPr>
        <w:pStyle w:val="CuerpoA"/>
        <w:ind w:firstLine="708"/>
        <w:jc w:val="both"/>
        <w:rPr>
          <w:rStyle w:val="Ninguno"/>
          <w:rFonts w:ascii="Arial" w:eastAsia="Arial" w:hAnsi="Arial" w:cs="Arial"/>
        </w:rPr>
      </w:pPr>
      <w:r w:rsidRPr="00967292">
        <w:rPr>
          <w:rStyle w:val="Ninguno"/>
          <w:rFonts w:ascii="Arial" w:hAnsi="Arial" w:cs="Arial"/>
          <w:lang w:val="es-MX"/>
        </w:rPr>
        <w:t>Continuand</w:t>
      </w:r>
      <w:r w:rsidR="008458A0" w:rsidRPr="00967292">
        <w:rPr>
          <w:rStyle w:val="Ninguno"/>
          <w:rFonts w:ascii="Arial" w:hAnsi="Arial" w:cs="Arial"/>
          <w:lang w:val="es-MX"/>
        </w:rPr>
        <w:t xml:space="preserve">o en uso de la voz  la Consejera presidenta, C. </w:t>
      </w:r>
      <w:r w:rsidR="00845FE9">
        <w:rPr>
          <w:rStyle w:val="Ninguno"/>
          <w:rFonts w:ascii="Arial" w:hAnsi="Arial" w:cs="Arial"/>
          <w:lang w:val="es-MX"/>
        </w:rPr>
        <w:t>Yazmin Abigail Campos Escamilla</w:t>
      </w:r>
      <w:r w:rsidR="00C47715">
        <w:rPr>
          <w:rStyle w:val="Ninguno"/>
          <w:rFonts w:ascii="Arial" w:hAnsi="Arial" w:cs="Arial"/>
          <w:lang w:val="es-MX"/>
        </w:rPr>
        <w:t xml:space="preserve">, en virtud de la ausencia de la Secretaria Ejecutiva de este Consejo Municipal y con fundamento en el </w:t>
      </w:r>
      <w:r w:rsidR="001D736E">
        <w:rPr>
          <w:rStyle w:val="Ninguno"/>
          <w:rFonts w:ascii="Arial" w:hAnsi="Arial" w:cs="Arial"/>
          <w:lang w:val="es-MX"/>
        </w:rPr>
        <w:t>artículo</w:t>
      </w:r>
      <w:r w:rsidR="00C47715">
        <w:rPr>
          <w:rStyle w:val="Ninguno"/>
          <w:rFonts w:ascii="Arial" w:hAnsi="Arial" w:cs="Arial"/>
          <w:lang w:val="es-MX"/>
        </w:rPr>
        <w:t xml:space="preserve"> 16 del Reglamento de sesiones de los consejos del Instituto Electoral y de Participación Ciudadana le solicitó al Consejero Electoral </w:t>
      </w:r>
      <w:r w:rsidR="001D736E">
        <w:rPr>
          <w:rStyle w:val="Ninguno"/>
          <w:rFonts w:ascii="Arial" w:hAnsi="Arial" w:cs="Arial"/>
          <w:lang w:val="es-MX"/>
        </w:rPr>
        <w:t>ciudadano Emilio Jesú</w:t>
      </w:r>
      <w:r w:rsidR="00C47715">
        <w:rPr>
          <w:rStyle w:val="Ninguno"/>
          <w:rFonts w:ascii="Arial" w:hAnsi="Arial" w:cs="Arial"/>
          <w:lang w:val="es-MX"/>
        </w:rPr>
        <w:t>s Sosa Estrada pase a realizar las funciones de Secretario Ejecutivo sin menoscabo de sus atribuciones como Consejero Electoral, as</w:t>
      </w:r>
      <w:r w:rsidR="001D736E">
        <w:rPr>
          <w:rStyle w:val="Ninguno"/>
          <w:rFonts w:ascii="Arial" w:hAnsi="Arial" w:cs="Arial"/>
          <w:lang w:val="es-MX"/>
        </w:rPr>
        <w:t>í</w:t>
      </w:r>
      <w:r w:rsidR="00C47715">
        <w:rPr>
          <w:rStyle w:val="Ninguno"/>
          <w:rFonts w:ascii="Arial" w:hAnsi="Arial" w:cs="Arial"/>
          <w:lang w:val="es-MX"/>
        </w:rPr>
        <w:t xml:space="preserve"> mismo</w:t>
      </w:r>
      <w:r w:rsidRPr="00967292">
        <w:rPr>
          <w:rStyle w:val="Ninguno"/>
          <w:rFonts w:ascii="Arial" w:hAnsi="Arial" w:cs="Arial"/>
          <w:lang w:val="es-MX"/>
        </w:rPr>
        <w:t xml:space="preserve"> de conformidad a lo establecido en el inciso d), del art</w:t>
      </w:r>
      <w:r w:rsidRPr="00967292">
        <w:rPr>
          <w:rStyle w:val="Ninguno"/>
          <w:rFonts w:ascii="Arial" w:hAnsi="Arial" w:cs="Arial"/>
        </w:rPr>
        <w:t xml:space="preserve">ículo 7, del mismo ordenamiento jurídico, </w:t>
      </w:r>
      <w:r w:rsidR="00C47715">
        <w:rPr>
          <w:rStyle w:val="Ninguno"/>
          <w:rFonts w:ascii="Arial" w:hAnsi="Arial" w:cs="Arial"/>
        </w:rPr>
        <w:t xml:space="preserve">la Consejera Presidente </w:t>
      </w:r>
      <w:r w:rsidRPr="00967292">
        <w:rPr>
          <w:rStyle w:val="Ninguno"/>
          <w:rFonts w:ascii="Arial" w:hAnsi="Arial" w:cs="Arial"/>
        </w:rPr>
        <w:t xml:space="preserve">solicitó </w:t>
      </w:r>
      <w:r w:rsidR="00C47715">
        <w:rPr>
          <w:rStyle w:val="Ninguno"/>
          <w:rFonts w:ascii="Arial" w:hAnsi="Arial" w:cs="Arial"/>
        </w:rPr>
        <w:t>al Consejero Electoral en Función de Secretario Ejecutivo</w:t>
      </w:r>
      <w:r w:rsidRPr="00967292">
        <w:rPr>
          <w:rStyle w:val="Ninguno"/>
          <w:rFonts w:ascii="Arial" w:hAnsi="Arial" w:cs="Arial"/>
        </w:rPr>
        <w:t xml:space="preserve"> proceder con el primer punto de la orden de día, consistente en dar cuenta de la lista de asistencia y certificación del quó</w:t>
      </w:r>
      <w:r w:rsidRPr="00967292">
        <w:rPr>
          <w:rStyle w:val="Ninguno"/>
          <w:rFonts w:ascii="Arial" w:hAnsi="Arial" w:cs="Arial"/>
          <w:lang w:val="pt-PT"/>
        </w:rPr>
        <w:t>rum legal.</w:t>
      </w:r>
    </w:p>
    <w:p w:rsidR="005171FD" w:rsidRPr="00967292" w:rsidRDefault="005171FD" w:rsidP="00967292">
      <w:pPr>
        <w:pStyle w:val="CuerpoA"/>
        <w:ind w:firstLine="708"/>
        <w:jc w:val="both"/>
        <w:rPr>
          <w:rStyle w:val="Ninguno"/>
          <w:rFonts w:ascii="Arial" w:eastAsia="Arial" w:hAnsi="Arial" w:cs="Arial"/>
        </w:rPr>
      </w:pPr>
    </w:p>
    <w:p w:rsidR="005171FD" w:rsidRPr="00967292" w:rsidRDefault="00950D83" w:rsidP="00967292">
      <w:pPr>
        <w:pStyle w:val="CuerpoA"/>
        <w:ind w:firstLine="708"/>
        <w:jc w:val="both"/>
        <w:rPr>
          <w:rStyle w:val="Ninguno"/>
          <w:rFonts w:ascii="Arial" w:hAnsi="Arial" w:cs="Arial"/>
        </w:rPr>
      </w:pPr>
      <w:r w:rsidRPr="00967292">
        <w:rPr>
          <w:rStyle w:val="Ninguno"/>
          <w:rFonts w:ascii="Arial" w:hAnsi="Arial" w:cs="Arial"/>
        </w:rPr>
        <w:t>Siendo que, como punto nú</w:t>
      </w:r>
      <w:r w:rsidRPr="00967292">
        <w:rPr>
          <w:rStyle w:val="Ninguno"/>
          <w:rFonts w:ascii="Arial" w:hAnsi="Arial" w:cs="Arial"/>
          <w:lang w:val="it-IT"/>
        </w:rPr>
        <w:t xml:space="preserve">mero </w:t>
      </w:r>
      <w:r w:rsidRPr="00967292">
        <w:rPr>
          <w:rStyle w:val="Ninguno"/>
          <w:rFonts w:ascii="Arial" w:hAnsi="Arial" w:cs="Arial"/>
          <w:b/>
          <w:bCs/>
          <w:lang w:val="it-IT"/>
        </w:rPr>
        <w:t>uno</w:t>
      </w:r>
      <w:r w:rsidR="00C93B43">
        <w:rPr>
          <w:rStyle w:val="Ninguno"/>
          <w:rFonts w:ascii="Arial" w:hAnsi="Arial" w:cs="Arial"/>
          <w:b/>
          <w:bCs/>
          <w:lang w:val="it-IT"/>
        </w:rPr>
        <w:t xml:space="preserve"> </w:t>
      </w:r>
      <w:r w:rsidRPr="00967292">
        <w:rPr>
          <w:rStyle w:val="Ninguno"/>
          <w:rFonts w:ascii="Arial" w:hAnsi="Arial" w:cs="Arial"/>
        </w:rPr>
        <w:t xml:space="preserve">de la Orden del </w:t>
      </w:r>
      <w:r w:rsidR="00C93B43">
        <w:rPr>
          <w:rStyle w:val="Ninguno"/>
          <w:rFonts w:ascii="Arial" w:hAnsi="Arial" w:cs="Arial"/>
        </w:rPr>
        <w:t>Dí</w:t>
      </w:r>
      <w:r w:rsidRPr="00967292">
        <w:rPr>
          <w:rStyle w:val="Ninguno"/>
          <w:rFonts w:ascii="Arial" w:hAnsi="Arial" w:cs="Arial"/>
          <w:lang w:val="es-MX"/>
        </w:rPr>
        <w:t>a; en  uso de</w:t>
      </w:r>
      <w:r w:rsidR="00C47715">
        <w:rPr>
          <w:rStyle w:val="Ninguno"/>
          <w:rFonts w:ascii="Arial" w:hAnsi="Arial" w:cs="Arial"/>
          <w:lang w:val="es-MX"/>
        </w:rPr>
        <w:t xml:space="preserve"> la palabra el C. Emilio Jesús Sosa Estrada, Secretario Ejecutivo en función,</w:t>
      </w:r>
      <w:r w:rsidRPr="00967292">
        <w:rPr>
          <w:rStyle w:val="Ninguno"/>
          <w:rFonts w:ascii="Arial" w:hAnsi="Arial" w:cs="Arial"/>
          <w:lang w:val="es-MX"/>
        </w:rPr>
        <w:t xml:space="preserve"> para hacer constar el registro en el acta de la presente Sesi</w:t>
      </w:r>
      <w:r w:rsidRPr="00967292">
        <w:rPr>
          <w:rStyle w:val="Ninguno"/>
          <w:rFonts w:ascii="Arial" w:hAnsi="Arial" w:cs="Arial"/>
        </w:rPr>
        <w:t>ó</w:t>
      </w:r>
      <w:r w:rsidRPr="00967292">
        <w:rPr>
          <w:rStyle w:val="Ninguno"/>
          <w:rFonts w:ascii="Arial" w:hAnsi="Arial" w:cs="Arial"/>
          <w:lang w:val="pt-PT"/>
        </w:rPr>
        <w:t>n, procedi</w:t>
      </w:r>
      <w:r w:rsidRPr="00967292">
        <w:rPr>
          <w:rStyle w:val="Ninguno"/>
          <w:rFonts w:ascii="Arial" w:hAnsi="Arial" w:cs="Arial"/>
        </w:rPr>
        <w:t xml:space="preserve">ó a tomar la asistencia de los integrantes de este Consejo Municipal Electoral, encontrándose presentes las siguientes personas: </w:t>
      </w:r>
    </w:p>
    <w:p w:rsidR="0012251A" w:rsidRPr="00967292" w:rsidRDefault="0012251A" w:rsidP="00967292">
      <w:pPr>
        <w:pStyle w:val="CuerpoA"/>
        <w:ind w:firstLine="708"/>
        <w:jc w:val="both"/>
        <w:rPr>
          <w:rStyle w:val="Ninguno"/>
          <w:rFonts w:ascii="Arial" w:eastAsia="Arial" w:hAnsi="Arial" w:cs="Arial"/>
        </w:rPr>
      </w:pPr>
    </w:p>
    <w:p w:rsidR="005171FD" w:rsidRPr="00967292" w:rsidRDefault="00405961" w:rsidP="00967292">
      <w:pPr>
        <w:pStyle w:val="CuerpoA"/>
        <w:ind w:firstLine="708"/>
        <w:jc w:val="both"/>
        <w:rPr>
          <w:rStyle w:val="Ninguno"/>
          <w:rFonts w:ascii="Arial" w:eastAsia="Arial" w:hAnsi="Arial" w:cs="Arial"/>
          <w:lang w:val="es-MX"/>
        </w:rPr>
      </w:pPr>
      <w:r w:rsidRPr="00967292">
        <w:rPr>
          <w:rStyle w:val="Ninguno"/>
          <w:rFonts w:ascii="Arial" w:hAnsi="Arial" w:cs="Arial"/>
          <w:b/>
          <w:lang w:val="es-MX"/>
        </w:rPr>
        <w:t>Consejera</w:t>
      </w:r>
      <w:r w:rsidR="00950D83" w:rsidRPr="00967292">
        <w:rPr>
          <w:rStyle w:val="Ninguno"/>
          <w:rFonts w:ascii="Arial" w:hAnsi="Arial" w:cs="Arial"/>
          <w:b/>
          <w:lang w:val="es-MX"/>
        </w:rPr>
        <w:t xml:space="preserve"> E</w:t>
      </w:r>
      <w:r w:rsidR="008458A0" w:rsidRPr="00967292">
        <w:rPr>
          <w:rStyle w:val="Ninguno"/>
          <w:rFonts w:ascii="Arial" w:hAnsi="Arial" w:cs="Arial"/>
          <w:b/>
          <w:lang w:val="es-MX"/>
        </w:rPr>
        <w:t>lectoral</w:t>
      </w:r>
      <w:r w:rsidR="00C93B43">
        <w:rPr>
          <w:rStyle w:val="Ninguno"/>
          <w:rFonts w:ascii="Arial" w:hAnsi="Arial" w:cs="Arial"/>
          <w:b/>
          <w:lang w:val="es-MX"/>
        </w:rPr>
        <w:t xml:space="preserve"> </w:t>
      </w:r>
      <w:r w:rsidR="008458A0" w:rsidRPr="00967292">
        <w:rPr>
          <w:rStyle w:val="Ninguno"/>
          <w:rFonts w:ascii="Arial" w:hAnsi="Arial" w:cs="Arial"/>
          <w:lang w:val="es-MX"/>
        </w:rPr>
        <w:t>C.Clara Marcelina Pech Canché.</w:t>
      </w:r>
    </w:p>
    <w:p w:rsidR="005171FD" w:rsidRPr="00967292" w:rsidRDefault="00950D83" w:rsidP="00967292">
      <w:pPr>
        <w:pStyle w:val="CuerpoA"/>
        <w:ind w:firstLine="708"/>
        <w:jc w:val="both"/>
        <w:rPr>
          <w:rStyle w:val="Ninguno"/>
          <w:rFonts w:ascii="Arial" w:eastAsia="Arial" w:hAnsi="Arial" w:cs="Arial"/>
          <w:lang w:val="es-MX"/>
        </w:rPr>
      </w:pPr>
      <w:r w:rsidRPr="00967292">
        <w:rPr>
          <w:rStyle w:val="Ninguno"/>
          <w:rFonts w:ascii="Arial" w:hAnsi="Arial" w:cs="Arial"/>
          <w:b/>
          <w:lang w:val="es-MX"/>
        </w:rPr>
        <w:t>Consejero Ele</w:t>
      </w:r>
      <w:r w:rsidR="008458A0" w:rsidRPr="00967292">
        <w:rPr>
          <w:rStyle w:val="Ninguno"/>
          <w:rFonts w:ascii="Arial" w:hAnsi="Arial" w:cs="Arial"/>
          <w:b/>
          <w:lang w:val="es-MX"/>
        </w:rPr>
        <w:t>ctoral</w:t>
      </w:r>
      <w:r w:rsidR="00C93B43">
        <w:rPr>
          <w:rStyle w:val="Ninguno"/>
          <w:rFonts w:ascii="Arial" w:hAnsi="Arial" w:cs="Arial"/>
          <w:lang w:val="es-MX"/>
        </w:rPr>
        <w:t xml:space="preserve"> C. Emilio Jesú</w:t>
      </w:r>
      <w:r w:rsidR="008458A0" w:rsidRPr="00967292">
        <w:rPr>
          <w:rStyle w:val="Ninguno"/>
          <w:rFonts w:ascii="Arial" w:hAnsi="Arial" w:cs="Arial"/>
          <w:lang w:val="es-MX"/>
        </w:rPr>
        <w:t>s  Sosa Estrada</w:t>
      </w:r>
      <w:r w:rsidR="00C47715">
        <w:rPr>
          <w:rStyle w:val="Ninguno"/>
          <w:rFonts w:ascii="Arial" w:hAnsi="Arial" w:cs="Arial"/>
          <w:lang w:val="es-MX"/>
        </w:rPr>
        <w:t>,</w:t>
      </w:r>
      <w:r w:rsidR="006702B7">
        <w:rPr>
          <w:rStyle w:val="Ninguno"/>
          <w:rFonts w:ascii="Arial" w:hAnsi="Arial" w:cs="Arial"/>
          <w:lang w:val="es-MX"/>
        </w:rPr>
        <w:t xml:space="preserve"> </w:t>
      </w:r>
      <w:r w:rsidR="00C47715">
        <w:rPr>
          <w:rStyle w:val="Ninguno"/>
          <w:rFonts w:ascii="Arial" w:hAnsi="Arial" w:cs="Arial"/>
          <w:lang w:val="es-MX"/>
        </w:rPr>
        <w:t xml:space="preserve"> </w:t>
      </w:r>
    </w:p>
    <w:p w:rsidR="008458A0" w:rsidRPr="00967292" w:rsidRDefault="00950D83" w:rsidP="00967292">
      <w:pPr>
        <w:pStyle w:val="CuerpoA"/>
        <w:ind w:firstLine="708"/>
        <w:jc w:val="both"/>
        <w:rPr>
          <w:rStyle w:val="Ninguno"/>
          <w:rFonts w:ascii="Arial" w:hAnsi="Arial" w:cs="Arial"/>
          <w:lang w:val="es-MX"/>
        </w:rPr>
      </w:pPr>
      <w:r w:rsidRPr="00967292">
        <w:rPr>
          <w:rStyle w:val="Ninguno"/>
          <w:rFonts w:ascii="Arial" w:hAnsi="Arial" w:cs="Arial"/>
          <w:b/>
          <w:lang w:val="es-MX"/>
        </w:rPr>
        <w:t>Consej</w:t>
      </w:r>
      <w:r w:rsidR="00405961" w:rsidRPr="00967292">
        <w:rPr>
          <w:rStyle w:val="Ninguno"/>
          <w:rFonts w:ascii="Arial" w:hAnsi="Arial" w:cs="Arial"/>
          <w:b/>
          <w:lang w:val="es-MX"/>
        </w:rPr>
        <w:t>era</w:t>
      </w:r>
      <w:r w:rsidR="000510BA">
        <w:rPr>
          <w:rStyle w:val="Ninguno"/>
          <w:rFonts w:ascii="Arial" w:hAnsi="Arial" w:cs="Arial"/>
          <w:b/>
          <w:lang w:val="es-MX"/>
        </w:rPr>
        <w:t xml:space="preserve"> Presidente</w:t>
      </w:r>
      <w:r w:rsidR="008458A0" w:rsidRPr="00967292">
        <w:rPr>
          <w:rStyle w:val="Ninguno"/>
          <w:rFonts w:ascii="Arial" w:hAnsi="Arial" w:cs="Arial"/>
          <w:b/>
          <w:lang w:val="es-MX"/>
        </w:rPr>
        <w:t xml:space="preserve"> Electoral</w:t>
      </w:r>
      <w:r w:rsidR="008458A0" w:rsidRPr="00967292">
        <w:rPr>
          <w:rStyle w:val="Ninguno"/>
          <w:rFonts w:ascii="Arial" w:hAnsi="Arial" w:cs="Arial"/>
          <w:lang w:val="es-MX"/>
        </w:rPr>
        <w:t xml:space="preserve"> C. Yazmin Abigail Campos Escamilla.</w:t>
      </w:r>
    </w:p>
    <w:p w:rsidR="008458A0" w:rsidRPr="00967292" w:rsidRDefault="008458A0" w:rsidP="00967292">
      <w:pPr>
        <w:pStyle w:val="CuerpoA"/>
        <w:jc w:val="both"/>
        <w:rPr>
          <w:rStyle w:val="Ninguno"/>
          <w:rFonts w:ascii="Arial" w:eastAsia="Arial" w:hAnsi="Arial" w:cs="Arial"/>
          <w:lang w:val="es-MX"/>
        </w:rPr>
      </w:pPr>
      <w:r w:rsidRPr="00967292">
        <w:rPr>
          <w:rStyle w:val="Ninguno"/>
          <w:rFonts w:ascii="Arial" w:hAnsi="Arial" w:cs="Arial"/>
          <w:lang w:val="es-MX"/>
        </w:rPr>
        <w:t>T</w:t>
      </w:r>
      <w:r w:rsidR="00950D83" w:rsidRPr="00967292">
        <w:rPr>
          <w:rStyle w:val="Ninguno"/>
          <w:rFonts w:ascii="Arial" w:hAnsi="Arial" w:cs="Arial"/>
          <w:lang w:val="es-MX"/>
        </w:rPr>
        <w:t xml:space="preserve">odos los anteriormente mencionados con derecho a voz y </w:t>
      </w:r>
      <w:r w:rsidR="006702B7">
        <w:rPr>
          <w:rStyle w:val="Ninguno"/>
          <w:rFonts w:ascii="Arial" w:hAnsi="Arial" w:cs="Arial"/>
          <w:lang w:val="es-MX"/>
        </w:rPr>
        <w:t>voto.</w:t>
      </w:r>
    </w:p>
    <w:p w:rsidR="005171FD" w:rsidRPr="00967292" w:rsidRDefault="00950D83" w:rsidP="00967292">
      <w:pPr>
        <w:pStyle w:val="CuerpoA"/>
        <w:ind w:firstLine="708"/>
        <w:jc w:val="both"/>
        <w:rPr>
          <w:rStyle w:val="Ninguno"/>
          <w:rFonts w:ascii="Arial" w:hAnsi="Arial" w:cs="Arial"/>
          <w:lang w:val="pt-PT"/>
        </w:rPr>
      </w:pPr>
      <w:r w:rsidRPr="00967292">
        <w:rPr>
          <w:rStyle w:val="Ninguno"/>
          <w:rFonts w:ascii="Arial" w:hAnsi="Arial" w:cs="Arial"/>
        </w:rPr>
        <w:t xml:space="preserve"> Y las representaciones de los siguientes partidos polí</w:t>
      </w:r>
      <w:r w:rsidRPr="00967292">
        <w:rPr>
          <w:rStyle w:val="Ninguno"/>
          <w:rFonts w:ascii="Arial" w:hAnsi="Arial" w:cs="Arial"/>
          <w:lang w:val="pt-PT"/>
        </w:rPr>
        <w:t>ticos:</w:t>
      </w:r>
    </w:p>
    <w:p w:rsidR="008458A0" w:rsidRPr="00967292" w:rsidRDefault="008458A0" w:rsidP="00967292">
      <w:pPr>
        <w:pStyle w:val="CuerpoA"/>
        <w:ind w:firstLine="708"/>
        <w:jc w:val="both"/>
        <w:rPr>
          <w:rStyle w:val="Ninguno"/>
          <w:rFonts w:ascii="Arial" w:eastAsia="Arial" w:hAnsi="Arial" w:cs="Arial"/>
        </w:rPr>
      </w:pPr>
    </w:p>
    <w:p w:rsidR="005171FD" w:rsidRPr="00967292" w:rsidRDefault="00950D83" w:rsidP="00967292">
      <w:pPr>
        <w:pStyle w:val="CuerpoA"/>
        <w:ind w:firstLine="360"/>
        <w:jc w:val="both"/>
        <w:rPr>
          <w:rStyle w:val="Ninguno"/>
          <w:rFonts w:ascii="Arial" w:hAnsi="Arial" w:cs="Arial"/>
        </w:rPr>
      </w:pPr>
      <w:r w:rsidRPr="00967292">
        <w:rPr>
          <w:rStyle w:val="Ninguno"/>
          <w:rFonts w:ascii="Arial" w:hAnsi="Arial" w:cs="Arial"/>
          <w:b/>
        </w:rPr>
        <w:t>Partido Acción Nacional</w:t>
      </w:r>
      <w:r w:rsidRPr="00967292">
        <w:rPr>
          <w:rStyle w:val="Ninguno"/>
          <w:rFonts w:ascii="Arial" w:hAnsi="Arial" w:cs="Arial"/>
        </w:rPr>
        <w:t>, C.</w:t>
      </w:r>
      <w:r w:rsidR="005141FE" w:rsidRPr="00967292">
        <w:rPr>
          <w:rStyle w:val="Ninguno"/>
          <w:rFonts w:ascii="Arial" w:hAnsi="Arial" w:cs="Arial"/>
        </w:rPr>
        <w:t xml:space="preserve"> Aida Cristina Torres Faisal</w:t>
      </w:r>
      <w:r w:rsidR="001D5BA3">
        <w:rPr>
          <w:rStyle w:val="Ninguno"/>
          <w:rFonts w:ascii="Arial" w:hAnsi="Arial" w:cs="Arial"/>
        </w:rPr>
        <w:t>, representante propietario</w:t>
      </w:r>
    </w:p>
    <w:p w:rsidR="005141FE" w:rsidRPr="00967292" w:rsidRDefault="005141FE" w:rsidP="00967292">
      <w:pPr>
        <w:pStyle w:val="CuerpoA"/>
        <w:ind w:firstLine="360"/>
        <w:jc w:val="both"/>
        <w:rPr>
          <w:rStyle w:val="Ninguno"/>
          <w:rFonts w:ascii="Arial" w:eastAsia="Arial" w:hAnsi="Arial" w:cs="Arial"/>
        </w:rPr>
      </w:pPr>
    </w:p>
    <w:p w:rsidR="005141FE" w:rsidRDefault="00950D83" w:rsidP="00967292">
      <w:pPr>
        <w:pStyle w:val="CuerpoA"/>
        <w:ind w:firstLine="360"/>
        <w:jc w:val="both"/>
        <w:rPr>
          <w:rStyle w:val="Ninguno"/>
          <w:rFonts w:ascii="Arial" w:hAnsi="Arial" w:cs="Arial"/>
          <w:lang w:val="pt-PT"/>
        </w:rPr>
      </w:pPr>
      <w:r w:rsidRPr="00967292">
        <w:rPr>
          <w:rStyle w:val="Ninguno"/>
          <w:rFonts w:ascii="Arial" w:hAnsi="Arial" w:cs="Arial"/>
          <w:b/>
          <w:lang w:val="pt-PT"/>
        </w:rPr>
        <w:lastRenderedPageBreak/>
        <w:t>Partido Revolucionario Institucional</w:t>
      </w:r>
      <w:r w:rsidRPr="00967292">
        <w:rPr>
          <w:rStyle w:val="Ninguno"/>
          <w:rFonts w:ascii="Arial" w:hAnsi="Arial" w:cs="Arial"/>
          <w:lang w:val="pt-PT"/>
        </w:rPr>
        <w:t>, C.</w:t>
      </w:r>
      <w:r w:rsidR="00967292">
        <w:rPr>
          <w:rStyle w:val="Ninguno"/>
          <w:rFonts w:ascii="Arial" w:hAnsi="Arial" w:cs="Arial"/>
          <w:lang w:val="pt-PT"/>
        </w:rPr>
        <w:t>José Gilberto Lizama Guerrero</w:t>
      </w:r>
      <w:r w:rsidR="001D5BA3">
        <w:rPr>
          <w:rStyle w:val="Ninguno"/>
          <w:rFonts w:ascii="Arial" w:hAnsi="Arial" w:cs="Arial"/>
          <w:lang w:val="pt-PT"/>
        </w:rPr>
        <w:t>, representante suplente.</w:t>
      </w:r>
    </w:p>
    <w:p w:rsidR="00967292" w:rsidRPr="00967292" w:rsidRDefault="00967292" w:rsidP="00967292">
      <w:pPr>
        <w:pStyle w:val="CuerpoA"/>
        <w:ind w:firstLine="360"/>
        <w:jc w:val="both"/>
        <w:rPr>
          <w:rStyle w:val="Ninguno"/>
          <w:rFonts w:ascii="Arial" w:eastAsia="Arial" w:hAnsi="Arial" w:cs="Arial"/>
          <w:lang w:val="pt-PT"/>
        </w:rPr>
      </w:pPr>
    </w:p>
    <w:p w:rsidR="005171FD" w:rsidRDefault="00950D83" w:rsidP="00967292">
      <w:pPr>
        <w:pStyle w:val="CuerpoA"/>
        <w:ind w:firstLine="360"/>
        <w:jc w:val="both"/>
        <w:rPr>
          <w:rStyle w:val="Ninguno"/>
          <w:rFonts w:ascii="Arial" w:hAnsi="Arial" w:cs="Arial"/>
          <w:lang w:val="it-IT"/>
        </w:rPr>
      </w:pPr>
      <w:r w:rsidRPr="00967292">
        <w:rPr>
          <w:rStyle w:val="Ninguno"/>
          <w:rFonts w:ascii="Arial" w:hAnsi="Arial" w:cs="Arial"/>
          <w:b/>
        </w:rPr>
        <w:t>Partido de la Revolució</w:t>
      </w:r>
      <w:r w:rsidRPr="00967292">
        <w:rPr>
          <w:rStyle w:val="Ninguno"/>
          <w:rFonts w:ascii="Arial" w:hAnsi="Arial" w:cs="Arial"/>
          <w:b/>
          <w:lang w:val="es-MX"/>
        </w:rPr>
        <w:t>n Democr</w:t>
      </w:r>
      <w:r w:rsidRPr="00967292">
        <w:rPr>
          <w:rStyle w:val="Ninguno"/>
          <w:rFonts w:ascii="Arial" w:hAnsi="Arial" w:cs="Arial"/>
          <w:b/>
        </w:rPr>
        <w:t>á</w:t>
      </w:r>
      <w:r w:rsidRPr="00967292">
        <w:rPr>
          <w:rStyle w:val="Ninguno"/>
          <w:rFonts w:ascii="Arial" w:hAnsi="Arial" w:cs="Arial"/>
          <w:b/>
          <w:lang w:val="it-IT"/>
        </w:rPr>
        <w:t>tica</w:t>
      </w:r>
      <w:r w:rsidRPr="00967292">
        <w:rPr>
          <w:rStyle w:val="Ninguno"/>
          <w:rFonts w:ascii="Arial" w:hAnsi="Arial" w:cs="Arial"/>
          <w:lang w:val="it-IT"/>
        </w:rPr>
        <w:t>, C.</w:t>
      </w:r>
      <w:r w:rsidR="005141FE" w:rsidRPr="00967292">
        <w:rPr>
          <w:rStyle w:val="Ninguno"/>
          <w:rFonts w:ascii="Arial" w:hAnsi="Arial" w:cs="Arial"/>
          <w:lang w:val="it-IT"/>
        </w:rPr>
        <w:t xml:space="preserve"> Gregoria May Nahuat</w:t>
      </w:r>
      <w:r w:rsidR="001D5BA3">
        <w:rPr>
          <w:rStyle w:val="Ninguno"/>
          <w:rFonts w:ascii="Arial" w:hAnsi="Arial" w:cs="Arial"/>
          <w:lang w:val="it-IT"/>
        </w:rPr>
        <w:t>, representante propietaria</w:t>
      </w:r>
    </w:p>
    <w:p w:rsidR="00967292" w:rsidRPr="00967292" w:rsidRDefault="00967292" w:rsidP="00967292">
      <w:pPr>
        <w:pStyle w:val="CuerpoA"/>
        <w:ind w:firstLine="360"/>
        <w:jc w:val="both"/>
        <w:rPr>
          <w:rStyle w:val="Ninguno"/>
          <w:rFonts w:ascii="Arial" w:eastAsia="Arial" w:hAnsi="Arial" w:cs="Arial"/>
        </w:rPr>
      </w:pPr>
    </w:p>
    <w:p w:rsidR="005171FD" w:rsidRPr="00967292" w:rsidRDefault="005171FD" w:rsidP="00967292">
      <w:pPr>
        <w:pStyle w:val="CuerpoA"/>
        <w:ind w:firstLine="360"/>
        <w:jc w:val="both"/>
        <w:rPr>
          <w:rStyle w:val="Ninguno"/>
          <w:rFonts w:ascii="Arial" w:eastAsia="Arial" w:hAnsi="Arial" w:cs="Arial"/>
          <w:color w:val="FF0000"/>
          <w:u w:color="FF0000"/>
        </w:rPr>
      </w:pPr>
    </w:p>
    <w:p w:rsidR="005171FD" w:rsidRPr="00967292" w:rsidRDefault="00950D83" w:rsidP="00967292">
      <w:pPr>
        <w:pStyle w:val="CuerpoA"/>
        <w:ind w:firstLine="708"/>
        <w:jc w:val="both"/>
        <w:rPr>
          <w:rStyle w:val="Ninguno"/>
          <w:rFonts w:ascii="Arial" w:hAnsi="Arial" w:cs="Arial"/>
        </w:rPr>
      </w:pPr>
      <w:r w:rsidRPr="00967292">
        <w:rPr>
          <w:rStyle w:val="Ninguno"/>
          <w:rFonts w:ascii="Arial" w:hAnsi="Arial" w:cs="Arial"/>
        </w:rPr>
        <w:t>Seguidamente</w:t>
      </w:r>
      <w:r w:rsidR="008458A0" w:rsidRPr="00967292">
        <w:rPr>
          <w:rStyle w:val="Ninguno"/>
          <w:rFonts w:ascii="Arial" w:hAnsi="Arial" w:cs="Arial"/>
        </w:rPr>
        <w:t xml:space="preserve"> la consejera presidenta</w:t>
      </w:r>
      <w:r w:rsidRPr="00967292">
        <w:rPr>
          <w:rStyle w:val="Ninguno"/>
          <w:rFonts w:ascii="Arial" w:hAnsi="Arial" w:cs="Arial"/>
        </w:rPr>
        <w:t>, solicit</w:t>
      </w:r>
      <w:r w:rsidR="00C05761" w:rsidRPr="00967292">
        <w:rPr>
          <w:rStyle w:val="Ninguno"/>
          <w:rFonts w:ascii="Arial" w:hAnsi="Arial" w:cs="Arial"/>
        </w:rPr>
        <w:t>óa la Secretaria Ejecutiva</w:t>
      </w:r>
      <w:r w:rsidRPr="00967292">
        <w:rPr>
          <w:rStyle w:val="Ninguno"/>
          <w:rFonts w:ascii="Arial" w:hAnsi="Arial" w:cs="Arial"/>
        </w:rPr>
        <w:t xml:space="preserve">, proceda a dar cuenta del siguiente punto de la orden del día; </w:t>
      </w:r>
      <w:r w:rsidR="00C05761" w:rsidRPr="00967292">
        <w:rPr>
          <w:rStyle w:val="Ninguno"/>
          <w:rFonts w:ascii="Arial" w:hAnsi="Arial" w:cs="Arial"/>
        </w:rPr>
        <w:t>a lo que la Secretaria Ejecutiva</w:t>
      </w:r>
      <w:r w:rsidRPr="00967292">
        <w:rPr>
          <w:rStyle w:val="Ninguno"/>
          <w:rFonts w:ascii="Arial" w:hAnsi="Arial" w:cs="Arial"/>
        </w:rPr>
        <w:t xml:space="preserve">, en cumplimiento del punto </w:t>
      </w:r>
      <w:r w:rsidRPr="00967292">
        <w:rPr>
          <w:rStyle w:val="Ninguno"/>
          <w:rFonts w:ascii="Arial" w:hAnsi="Arial" w:cs="Arial"/>
          <w:b/>
          <w:bCs/>
        </w:rPr>
        <w:t>dos</w:t>
      </w:r>
      <w:r w:rsidRPr="00967292">
        <w:rPr>
          <w:rStyle w:val="Ninguno"/>
          <w:rFonts w:ascii="Arial" w:hAnsi="Arial" w:cs="Arial"/>
        </w:rPr>
        <w:t xml:space="preserve"> de la orden del día, y con fundamento en el artículo 7 inciso d) del reglamento de sesiones de los Consejos del Instituto Electoral y de Participación Ciudadana de Yucatá</w:t>
      </w:r>
      <w:r w:rsidRPr="00967292">
        <w:rPr>
          <w:rStyle w:val="Ninguno"/>
          <w:rFonts w:ascii="Arial" w:hAnsi="Arial" w:cs="Arial"/>
          <w:lang w:val="fr-FR"/>
        </w:rPr>
        <w:t>n, certific</w:t>
      </w:r>
      <w:r w:rsidRPr="00967292">
        <w:rPr>
          <w:rStyle w:val="Ninguno"/>
          <w:rFonts w:ascii="Arial" w:hAnsi="Arial" w:cs="Arial"/>
        </w:rPr>
        <w:t xml:space="preserve">ó que con la asistencia de los tres Consejeros Municipales Electorales con derecho a voz y voto existe el Quórum legal para llevar a cabo la presente sesión. </w:t>
      </w:r>
    </w:p>
    <w:p w:rsidR="005171FD" w:rsidRPr="00967292" w:rsidRDefault="00C05761" w:rsidP="00967292">
      <w:pPr>
        <w:pStyle w:val="CuerpoA"/>
        <w:ind w:firstLine="708"/>
        <w:jc w:val="both"/>
        <w:rPr>
          <w:rStyle w:val="Ninguno"/>
          <w:rFonts w:ascii="Arial" w:eastAsia="Arial" w:hAnsi="Arial" w:cs="Arial"/>
        </w:rPr>
      </w:pPr>
      <w:r w:rsidRPr="00967292">
        <w:rPr>
          <w:rStyle w:val="Ninguno"/>
          <w:rFonts w:ascii="Arial" w:hAnsi="Arial" w:cs="Arial"/>
        </w:rPr>
        <w:t>La Consejera Presidenta</w:t>
      </w:r>
      <w:r w:rsidR="00950D83" w:rsidRPr="00967292">
        <w:rPr>
          <w:rStyle w:val="Ninguno"/>
          <w:rFonts w:ascii="Arial" w:hAnsi="Arial" w:cs="Arial"/>
        </w:rPr>
        <w:t>, de acuerdo al punto nú</w:t>
      </w:r>
      <w:r w:rsidR="00950D83" w:rsidRPr="00967292">
        <w:rPr>
          <w:rStyle w:val="Ninguno"/>
          <w:rFonts w:ascii="Arial" w:hAnsi="Arial" w:cs="Arial"/>
          <w:lang w:val="it-IT"/>
        </w:rPr>
        <w:t xml:space="preserve">mero </w:t>
      </w:r>
      <w:r w:rsidR="00950D83" w:rsidRPr="00967292">
        <w:rPr>
          <w:rStyle w:val="Ninguno"/>
          <w:rFonts w:ascii="Arial" w:hAnsi="Arial" w:cs="Arial"/>
          <w:b/>
          <w:bCs/>
          <w:lang w:val="fr-FR"/>
        </w:rPr>
        <w:t>tres</w:t>
      </w:r>
      <w:r w:rsidR="00950D83" w:rsidRPr="00967292">
        <w:rPr>
          <w:rStyle w:val="Ninguno"/>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5171FD" w:rsidRPr="00967292" w:rsidRDefault="005171FD" w:rsidP="00967292">
      <w:pPr>
        <w:pStyle w:val="CuerpoA"/>
        <w:jc w:val="both"/>
        <w:rPr>
          <w:rStyle w:val="Ninguno"/>
          <w:rFonts w:ascii="Arial" w:eastAsia="Arial" w:hAnsi="Arial" w:cs="Arial"/>
          <w:color w:val="FF0000"/>
          <w:u w:color="FF0000"/>
        </w:rPr>
      </w:pPr>
    </w:p>
    <w:p w:rsidR="005171FD" w:rsidRPr="00967292" w:rsidRDefault="00C05761" w:rsidP="00967292">
      <w:pPr>
        <w:pStyle w:val="CuerpoA"/>
        <w:ind w:firstLine="708"/>
        <w:jc w:val="both"/>
        <w:rPr>
          <w:rStyle w:val="Ninguno"/>
          <w:rFonts w:ascii="Arial" w:eastAsia="Arial" w:hAnsi="Arial" w:cs="Arial"/>
        </w:rPr>
      </w:pPr>
      <w:r w:rsidRPr="00967292">
        <w:rPr>
          <w:rStyle w:val="Ninguno"/>
          <w:rFonts w:ascii="Arial" w:hAnsi="Arial" w:cs="Arial"/>
        </w:rPr>
        <w:t>Por lo anterior la Consejera Presidenta</w:t>
      </w:r>
      <w:r w:rsidR="00950D83" w:rsidRPr="00967292">
        <w:rPr>
          <w:rStyle w:val="Ninguno"/>
          <w:rFonts w:ascii="Arial" w:hAnsi="Arial" w:cs="Arial"/>
        </w:rPr>
        <w:t xml:space="preserve">, solicitó </w:t>
      </w:r>
      <w:r w:rsidRPr="00967292">
        <w:rPr>
          <w:rStyle w:val="Ninguno"/>
          <w:rFonts w:ascii="Arial" w:hAnsi="Arial" w:cs="Arial"/>
        </w:rPr>
        <w:t>a la Secretaria ejecutiva</w:t>
      </w:r>
      <w:r w:rsidR="00950D83" w:rsidRPr="00967292">
        <w:rPr>
          <w:rStyle w:val="Ninguno"/>
          <w:rFonts w:ascii="Arial" w:hAnsi="Arial" w:cs="Arial"/>
        </w:rPr>
        <w:t xml:space="preserve">  que proceda a dar cuenta de la orden del día de la presente sesió</w:t>
      </w:r>
      <w:r w:rsidRPr="00967292">
        <w:rPr>
          <w:rStyle w:val="Ninguno"/>
          <w:rFonts w:ascii="Arial" w:hAnsi="Arial" w:cs="Arial"/>
        </w:rPr>
        <w:t>n, a lo que la Secretaria Ejecutiva</w:t>
      </w:r>
      <w:r w:rsidR="00950D83" w:rsidRPr="00967292">
        <w:rPr>
          <w:rStyle w:val="Ninguno"/>
          <w:rFonts w:ascii="Arial" w:hAnsi="Arial" w:cs="Arial"/>
        </w:rPr>
        <w:t>, en cumplimiento del punto nú</w:t>
      </w:r>
      <w:r w:rsidR="00950D83" w:rsidRPr="00967292">
        <w:rPr>
          <w:rStyle w:val="Ninguno"/>
          <w:rFonts w:ascii="Arial" w:hAnsi="Arial" w:cs="Arial"/>
          <w:lang w:val="it-IT"/>
        </w:rPr>
        <w:t xml:space="preserve">mero </w:t>
      </w:r>
      <w:r w:rsidR="00950D83" w:rsidRPr="00967292">
        <w:rPr>
          <w:rStyle w:val="Ninguno"/>
          <w:rFonts w:ascii="Arial" w:hAnsi="Arial" w:cs="Arial"/>
          <w:b/>
          <w:bCs/>
        </w:rPr>
        <w:t>cuatro</w:t>
      </w:r>
      <w:r w:rsidR="00950D83" w:rsidRPr="00967292">
        <w:rPr>
          <w:rStyle w:val="Ninguno"/>
          <w:rFonts w:ascii="Arial" w:hAnsi="Arial" w:cs="Arial"/>
        </w:rPr>
        <w:t>, con fundamento en el inciso b), artículo 7 del Reglamento de Sesiones de los Consejos del Instituto Electoral y de Participación Ciudadana de Yucatá</w:t>
      </w:r>
      <w:r w:rsidR="00950D83" w:rsidRPr="00967292">
        <w:rPr>
          <w:rStyle w:val="Ninguno"/>
          <w:rFonts w:ascii="Arial" w:hAnsi="Arial" w:cs="Arial"/>
          <w:lang w:val="it-IT"/>
        </w:rPr>
        <w:t>n, present</w:t>
      </w:r>
      <w:r w:rsidR="00950D83" w:rsidRPr="00967292">
        <w:rPr>
          <w:rStyle w:val="Ninguno"/>
          <w:rFonts w:ascii="Arial" w:hAnsi="Arial" w:cs="Arial"/>
        </w:rPr>
        <w:t>ó el orden de día, dando lectura a los puntos respectivos.</w:t>
      </w:r>
    </w:p>
    <w:p w:rsidR="005171FD" w:rsidRPr="00967292" w:rsidRDefault="005171FD" w:rsidP="00967292">
      <w:pPr>
        <w:pStyle w:val="CuerpoA"/>
        <w:jc w:val="both"/>
        <w:rPr>
          <w:rStyle w:val="Ninguno"/>
          <w:rFonts w:ascii="Arial" w:eastAsia="Arial" w:hAnsi="Arial" w:cs="Arial"/>
        </w:rPr>
      </w:pPr>
    </w:p>
    <w:p w:rsidR="00932320" w:rsidRPr="005C7943" w:rsidRDefault="00932320" w:rsidP="00932320">
      <w:pPr>
        <w:spacing w:line="480" w:lineRule="auto"/>
        <w:jc w:val="center"/>
        <w:rPr>
          <w:rFonts w:ascii="Arial" w:hAnsi="Arial" w:cs="Arial"/>
          <w:b/>
          <w:bCs/>
        </w:rPr>
      </w:pPr>
    </w:p>
    <w:p w:rsidR="00932320" w:rsidRDefault="00932320" w:rsidP="0093232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bookmarkStart w:id="0" w:name="_Hlk65228740"/>
      <w:r w:rsidRPr="00314777">
        <w:rPr>
          <w:rFonts w:ascii="Arial" w:hAnsi="Arial" w:cs="Arial"/>
        </w:rPr>
        <w:t>Lista de asistencia</w:t>
      </w:r>
    </w:p>
    <w:p w:rsidR="00932320" w:rsidRPr="00314777" w:rsidRDefault="00932320" w:rsidP="0093232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r>
        <w:rPr>
          <w:rFonts w:ascii="Arial" w:hAnsi="Arial" w:cs="Arial"/>
        </w:rPr>
        <w:t>Certificación del Quórum legal</w:t>
      </w:r>
    </w:p>
    <w:p w:rsidR="00932320" w:rsidRPr="00314777" w:rsidRDefault="00932320" w:rsidP="0093232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r w:rsidRPr="00314777">
        <w:rPr>
          <w:rFonts w:ascii="Arial" w:hAnsi="Arial" w:cs="Arial"/>
        </w:rPr>
        <w:t>Declaración de existir el Quórum legal y estar debidamente instalada la sesión.</w:t>
      </w:r>
    </w:p>
    <w:p w:rsidR="00932320" w:rsidRPr="006D37AA" w:rsidRDefault="00932320" w:rsidP="0093232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r w:rsidRPr="00314777">
        <w:rPr>
          <w:rFonts w:ascii="Arial" w:hAnsi="Arial" w:cs="Arial"/>
        </w:rPr>
        <w:t>Lectura de</w:t>
      </w:r>
      <w:r>
        <w:rPr>
          <w:rFonts w:ascii="Arial" w:hAnsi="Arial" w:cs="Arial"/>
        </w:rPr>
        <w:t xml:space="preserve">l </w:t>
      </w:r>
      <w:r w:rsidRPr="006D37AA">
        <w:rPr>
          <w:rFonts w:ascii="Arial" w:hAnsi="Arial" w:cs="Arial"/>
        </w:rPr>
        <w:t>orden del día.</w:t>
      </w:r>
    </w:p>
    <w:p w:rsidR="00932320" w:rsidRPr="00314777" w:rsidRDefault="00932320" w:rsidP="0093232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r>
        <w:rPr>
          <w:rFonts w:ascii="Arial" w:hAnsi="Arial" w:cs="Arial"/>
        </w:rPr>
        <w:t>Lectura de los oficios recibidos por este Consejo</w:t>
      </w:r>
    </w:p>
    <w:p w:rsidR="00932320" w:rsidRDefault="00932320" w:rsidP="0093232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r>
        <w:rPr>
          <w:rFonts w:ascii="Arial" w:hAnsi="Arial" w:cs="Arial"/>
        </w:rPr>
        <w:t>Presentación del inform</w:t>
      </w:r>
      <w:r w:rsidRPr="00314777">
        <w:rPr>
          <w:rFonts w:ascii="Arial" w:hAnsi="Arial" w:cs="Arial"/>
        </w:rPr>
        <w:t>e de la Presidencia de este Consejo de las condiciones de equipamiento de la bodega electoral, mecanismos de operación y medidas de seguridad.</w:t>
      </w:r>
    </w:p>
    <w:p w:rsidR="00932320" w:rsidRPr="00314777" w:rsidRDefault="00932320" w:rsidP="0093232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r>
        <w:rPr>
          <w:rFonts w:ascii="Arial" w:hAnsi="Arial" w:cs="Arial"/>
        </w:rPr>
        <w:t>Asuntos generales</w:t>
      </w:r>
    </w:p>
    <w:p w:rsidR="00932320" w:rsidRPr="00314777" w:rsidRDefault="00932320" w:rsidP="0093232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r w:rsidRPr="00314777">
        <w:rPr>
          <w:rFonts w:ascii="Arial" w:hAnsi="Arial" w:cs="Arial"/>
        </w:rPr>
        <w:t>Receso para la elaboración del proyecto de acta de sesión.</w:t>
      </w:r>
    </w:p>
    <w:p w:rsidR="00932320" w:rsidRPr="00314777" w:rsidRDefault="00932320" w:rsidP="0093232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r w:rsidRPr="00314777">
        <w:rPr>
          <w:rFonts w:ascii="Arial" w:hAnsi="Arial" w:cs="Arial"/>
        </w:rPr>
        <w:t>Lectura y aprobación del proyecto de acta de la presente sesión</w:t>
      </w:r>
    </w:p>
    <w:p w:rsidR="00932320" w:rsidRPr="00314777" w:rsidRDefault="00932320" w:rsidP="0093232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r w:rsidRPr="00314777">
        <w:rPr>
          <w:rFonts w:ascii="Arial" w:hAnsi="Arial" w:cs="Arial"/>
        </w:rPr>
        <w:t>Declaración de haberse agotado los puntos de la orden del día</w:t>
      </w:r>
    </w:p>
    <w:p w:rsidR="00932320" w:rsidRPr="00314777" w:rsidRDefault="00932320" w:rsidP="00932320">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r w:rsidRPr="00314777">
        <w:rPr>
          <w:rFonts w:ascii="Arial" w:hAnsi="Arial" w:cs="Arial"/>
        </w:rPr>
        <w:t>Clausura de la sesión.</w:t>
      </w:r>
    </w:p>
    <w:bookmarkEnd w:id="0"/>
    <w:p w:rsidR="00B4611E" w:rsidRDefault="00B4611E" w:rsidP="00B4611E">
      <w:pPr>
        <w:pStyle w:val="CuerpoA"/>
        <w:spacing w:line="276" w:lineRule="auto"/>
        <w:ind w:firstLine="360"/>
        <w:jc w:val="both"/>
        <w:rPr>
          <w:rStyle w:val="Ninguno"/>
          <w:rFonts w:ascii="Arial" w:eastAsia="Arial" w:hAnsi="Arial" w:cs="Arial"/>
          <w:color w:val="FF0000"/>
          <w:u w:color="FF0000"/>
        </w:rPr>
      </w:pPr>
    </w:p>
    <w:p w:rsidR="00B4611E" w:rsidRDefault="00B4611E" w:rsidP="00BF6737">
      <w:pPr>
        <w:pStyle w:val="CuerpoA"/>
        <w:spacing w:line="276" w:lineRule="auto"/>
        <w:ind w:firstLine="360"/>
        <w:jc w:val="both"/>
        <w:rPr>
          <w:rStyle w:val="Ninguno"/>
          <w:rFonts w:ascii="Arial" w:hAnsi="Arial"/>
          <w:lang w:val="de-DE"/>
        </w:rPr>
      </w:pPr>
      <w:r>
        <w:rPr>
          <w:rStyle w:val="Ninguno"/>
          <w:rFonts w:ascii="Arial" w:hAnsi="Arial"/>
        </w:rPr>
        <w:t xml:space="preserve">Seguidamente la Consejera Presidente solicitó al Secretario Ejecutivo se sirva a proceder con el siguiente punto de la orden del día; a lo que el Secretario Ejecutivo 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 siendo los que se relacionan A continuació</w:t>
      </w:r>
      <w:r w:rsidR="00BF6737">
        <w:rPr>
          <w:rStyle w:val="Ninguno"/>
          <w:rFonts w:ascii="Arial" w:hAnsi="Arial"/>
          <w:lang w:val="de-DE"/>
        </w:rPr>
        <w:t>n:</w:t>
      </w:r>
    </w:p>
    <w:p w:rsidR="00BF6737" w:rsidRDefault="00BF6737" w:rsidP="00BF6737">
      <w:pPr>
        <w:pStyle w:val="CuerpoA"/>
        <w:spacing w:line="276" w:lineRule="auto"/>
        <w:ind w:firstLine="360"/>
        <w:jc w:val="both"/>
        <w:rPr>
          <w:rStyle w:val="Ninguno"/>
          <w:rFonts w:ascii="Arial" w:hAnsi="Arial"/>
          <w:lang w:val="de-DE"/>
        </w:rPr>
      </w:pPr>
    </w:p>
    <w:p w:rsidR="00BF6737" w:rsidRDefault="00BF6737" w:rsidP="00BF6737">
      <w:pPr>
        <w:pStyle w:val="CuerpoA"/>
        <w:numPr>
          <w:ilvl w:val="0"/>
          <w:numId w:val="14"/>
        </w:numPr>
        <w:spacing w:line="276" w:lineRule="auto"/>
        <w:jc w:val="both"/>
        <w:rPr>
          <w:rStyle w:val="Ninguno"/>
          <w:rFonts w:ascii="Arial" w:eastAsia="Arial" w:hAnsi="Arial" w:cs="Arial"/>
        </w:rPr>
      </w:pPr>
      <w:r>
        <w:rPr>
          <w:rStyle w:val="Ninguno"/>
          <w:rFonts w:ascii="Arial" w:eastAsia="Arial" w:hAnsi="Arial" w:cs="Arial"/>
        </w:rPr>
        <w:t>OFICIO CON NUMERO PT-YUC/0014/0</w:t>
      </w:r>
      <w:r w:rsidR="006702B7">
        <w:rPr>
          <w:rStyle w:val="Ninguno"/>
          <w:rFonts w:ascii="Arial" w:eastAsia="Arial" w:hAnsi="Arial" w:cs="Arial"/>
        </w:rPr>
        <w:t>3/2021 enviado por el Partido del Trabajo</w:t>
      </w:r>
      <w:r>
        <w:rPr>
          <w:rStyle w:val="Ninguno"/>
          <w:rFonts w:ascii="Arial" w:eastAsia="Arial" w:hAnsi="Arial" w:cs="Arial"/>
        </w:rPr>
        <w:t xml:space="preserve"> solicitando la justificación de las últimas inasistencias de los representantes del partido ante los consejos electorales municipales distritales.</w:t>
      </w:r>
    </w:p>
    <w:p w:rsidR="00BF6737" w:rsidRDefault="00BF6737" w:rsidP="00BF6737">
      <w:pPr>
        <w:pStyle w:val="CuerpoA"/>
        <w:spacing w:line="276" w:lineRule="auto"/>
        <w:ind w:left="1080"/>
        <w:jc w:val="both"/>
        <w:rPr>
          <w:rStyle w:val="Ninguno"/>
          <w:rFonts w:ascii="Arial" w:eastAsia="Arial" w:hAnsi="Arial" w:cs="Arial"/>
        </w:rPr>
      </w:pPr>
    </w:p>
    <w:p w:rsidR="00BF6737" w:rsidRDefault="00BF6737" w:rsidP="00BF6737">
      <w:pPr>
        <w:pStyle w:val="CuerpoA"/>
        <w:numPr>
          <w:ilvl w:val="0"/>
          <w:numId w:val="14"/>
        </w:numPr>
        <w:spacing w:line="276" w:lineRule="auto"/>
        <w:jc w:val="both"/>
        <w:rPr>
          <w:rStyle w:val="Ninguno"/>
          <w:rFonts w:ascii="Arial" w:eastAsia="Arial" w:hAnsi="Arial" w:cs="Arial"/>
        </w:rPr>
      </w:pPr>
      <w:r>
        <w:rPr>
          <w:rStyle w:val="Ninguno"/>
          <w:rFonts w:ascii="Arial" w:eastAsia="Arial" w:hAnsi="Arial" w:cs="Arial"/>
        </w:rPr>
        <w:t xml:space="preserve">Oficio con fecha 8 de marzo del 2021 emitido por el partido Nueva Alianza donde se solicita la </w:t>
      </w:r>
      <w:r w:rsidR="002F5AC1">
        <w:rPr>
          <w:rStyle w:val="Ninguno"/>
          <w:rFonts w:ascii="Arial" w:eastAsia="Arial" w:hAnsi="Arial" w:cs="Arial"/>
        </w:rPr>
        <w:t>justificación</w:t>
      </w:r>
      <w:r>
        <w:rPr>
          <w:rStyle w:val="Ninguno"/>
          <w:rFonts w:ascii="Arial" w:eastAsia="Arial" w:hAnsi="Arial" w:cs="Arial"/>
        </w:rPr>
        <w:t xml:space="preserve"> de las ultimas inasistencias de los representantes del partido ante los consejos electorales municipales</w:t>
      </w:r>
      <w:r w:rsidR="006702B7">
        <w:rPr>
          <w:rStyle w:val="Ninguno"/>
          <w:rFonts w:ascii="Arial" w:eastAsia="Arial" w:hAnsi="Arial" w:cs="Arial"/>
        </w:rPr>
        <w:t xml:space="preserve"> y</w:t>
      </w:r>
      <w:r>
        <w:rPr>
          <w:rStyle w:val="Ninguno"/>
          <w:rFonts w:ascii="Arial" w:eastAsia="Arial" w:hAnsi="Arial" w:cs="Arial"/>
        </w:rPr>
        <w:t xml:space="preserve"> distritales.</w:t>
      </w:r>
    </w:p>
    <w:p w:rsidR="00BF6737" w:rsidRDefault="00BF6737" w:rsidP="00BF6737">
      <w:pPr>
        <w:pStyle w:val="Prrafodelista"/>
        <w:rPr>
          <w:rStyle w:val="Ninguno"/>
          <w:rFonts w:ascii="Arial" w:eastAsia="Arial" w:hAnsi="Arial" w:cs="Arial"/>
        </w:rPr>
      </w:pPr>
    </w:p>
    <w:p w:rsidR="00BF6737" w:rsidRDefault="00BF6737" w:rsidP="00BF6737">
      <w:pPr>
        <w:pStyle w:val="CuerpoA"/>
        <w:numPr>
          <w:ilvl w:val="0"/>
          <w:numId w:val="14"/>
        </w:numPr>
        <w:spacing w:line="276" w:lineRule="auto"/>
        <w:jc w:val="both"/>
        <w:rPr>
          <w:rStyle w:val="Ninguno"/>
          <w:rFonts w:ascii="Arial" w:eastAsia="Arial" w:hAnsi="Arial" w:cs="Arial"/>
        </w:rPr>
      </w:pPr>
      <w:r>
        <w:rPr>
          <w:rStyle w:val="Ninguno"/>
          <w:rFonts w:ascii="Arial" w:eastAsia="Arial" w:hAnsi="Arial" w:cs="Arial"/>
        </w:rPr>
        <w:t xml:space="preserve">OFICIO CON FECHA DE 5 DE MARZO DEL 2021 emitido por el partido Fuerza </w:t>
      </w:r>
      <w:r w:rsidR="006702B7">
        <w:rPr>
          <w:rStyle w:val="Ninguno"/>
          <w:rFonts w:ascii="Arial" w:eastAsia="Arial" w:hAnsi="Arial" w:cs="Arial"/>
        </w:rPr>
        <w:t xml:space="preserve">por </w:t>
      </w:r>
      <w:r>
        <w:rPr>
          <w:rStyle w:val="Ninguno"/>
          <w:rFonts w:ascii="Arial" w:eastAsia="Arial" w:hAnsi="Arial" w:cs="Arial"/>
        </w:rPr>
        <w:t xml:space="preserve">México donde se solicita la </w:t>
      </w:r>
      <w:r w:rsidR="002F5AC1">
        <w:rPr>
          <w:rStyle w:val="Ninguno"/>
          <w:rFonts w:ascii="Arial" w:eastAsia="Arial" w:hAnsi="Arial" w:cs="Arial"/>
        </w:rPr>
        <w:t>justificación</w:t>
      </w:r>
      <w:r>
        <w:rPr>
          <w:rStyle w:val="Ninguno"/>
          <w:rFonts w:ascii="Arial" w:eastAsia="Arial" w:hAnsi="Arial" w:cs="Arial"/>
        </w:rPr>
        <w:t xml:space="preserve"> de las ultimas inasistencias de los representantes del partido ante los consejos electorales municipales </w:t>
      </w:r>
      <w:r w:rsidR="006702B7">
        <w:rPr>
          <w:rStyle w:val="Ninguno"/>
          <w:rFonts w:ascii="Arial" w:eastAsia="Arial" w:hAnsi="Arial" w:cs="Arial"/>
        </w:rPr>
        <w:t xml:space="preserve">y </w:t>
      </w:r>
      <w:r>
        <w:rPr>
          <w:rStyle w:val="Ninguno"/>
          <w:rFonts w:ascii="Arial" w:eastAsia="Arial" w:hAnsi="Arial" w:cs="Arial"/>
        </w:rPr>
        <w:t>distritales.</w:t>
      </w:r>
    </w:p>
    <w:p w:rsidR="00BF6737" w:rsidRDefault="00BF6737" w:rsidP="00BF6737">
      <w:pPr>
        <w:pStyle w:val="Prrafodelista"/>
        <w:rPr>
          <w:rStyle w:val="Ninguno"/>
          <w:rFonts w:ascii="Arial" w:eastAsia="Arial" w:hAnsi="Arial" w:cs="Arial"/>
        </w:rPr>
      </w:pPr>
    </w:p>
    <w:p w:rsidR="00BF6737" w:rsidRDefault="00BF6737" w:rsidP="00BF6737">
      <w:pPr>
        <w:pStyle w:val="CuerpoA"/>
        <w:spacing w:line="276" w:lineRule="auto"/>
        <w:ind w:left="1080"/>
        <w:jc w:val="both"/>
        <w:rPr>
          <w:rStyle w:val="Ninguno"/>
          <w:rFonts w:ascii="Arial" w:eastAsia="Arial" w:hAnsi="Arial" w:cs="Arial"/>
        </w:rPr>
      </w:pPr>
    </w:p>
    <w:p w:rsidR="00BF6737" w:rsidRDefault="00BF6737" w:rsidP="00BF6737">
      <w:pPr>
        <w:pStyle w:val="CuerpoA"/>
        <w:numPr>
          <w:ilvl w:val="0"/>
          <w:numId w:val="14"/>
        </w:numPr>
        <w:spacing w:line="276" w:lineRule="auto"/>
        <w:jc w:val="both"/>
        <w:rPr>
          <w:rStyle w:val="Ninguno"/>
          <w:rFonts w:ascii="Arial" w:eastAsia="Arial" w:hAnsi="Arial" w:cs="Arial"/>
        </w:rPr>
      </w:pPr>
      <w:r>
        <w:rPr>
          <w:rStyle w:val="Ninguno"/>
          <w:rFonts w:ascii="Arial" w:eastAsia="Arial" w:hAnsi="Arial" w:cs="Arial"/>
        </w:rPr>
        <w:t>OFICIO CON FECHA 4 DE MARZO DEL</w:t>
      </w:r>
      <w:r w:rsidR="006702B7">
        <w:rPr>
          <w:rStyle w:val="Ninguno"/>
          <w:rFonts w:ascii="Arial" w:eastAsia="Arial" w:hAnsi="Arial" w:cs="Arial"/>
        </w:rPr>
        <w:t xml:space="preserve"> 2021 emitido por el partido Partido Encuentro Solidario,</w:t>
      </w:r>
      <w:r>
        <w:rPr>
          <w:rStyle w:val="Ninguno"/>
          <w:rFonts w:ascii="Arial" w:eastAsia="Arial" w:hAnsi="Arial" w:cs="Arial"/>
        </w:rPr>
        <w:t xml:space="preserve"> donde se solicita la </w:t>
      </w:r>
      <w:r w:rsidR="00FE0AB4">
        <w:rPr>
          <w:rStyle w:val="Ninguno"/>
          <w:rFonts w:ascii="Arial" w:eastAsia="Arial" w:hAnsi="Arial" w:cs="Arial"/>
        </w:rPr>
        <w:t>justificación</w:t>
      </w:r>
      <w:r>
        <w:rPr>
          <w:rStyle w:val="Ninguno"/>
          <w:rFonts w:ascii="Arial" w:eastAsia="Arial" w:hAnsi="Arial" w:cs="Arial"/>
        </w:rPr>
        <w:t xml:space="preserve"> de las ultimas inasistencias de los representantes del partido ante los consejos electorales </w:t>
      </w:r>
      <w:r w:rsidR="00FE0AB4">
        <w:rPr>
          <w:rStyle w:val="Ninguno"/>
          <w:rFonts w:ascii="Arial" w:eastAsia="Arial" w:hAnsi="Arial" w:cs="Arial"/>
        </w:rPr>
        <w:t>municipales</w:t>
      </w:r>
      <w:r>
        <w:rPr>
          <w:rStyle w:val="Ninguno"/>
          <w:rFonts w:ascii="Arial" w:eastAsia="Arial" w:hAnsi="Arial" w:cs="Arial"/>
        </w:rPr>
        <w:t xml:space="preserve"> distritales.</w:t>
      </w:r>
    </w:p>
    <w:p w:rsidR="00FE0AB4" w:rsidRDefault="00FE0AB4" w:rsidP="00FE0AB4">
      <w:pPr>
        <w:pStyle w:val="CuerpoA"/>
        <w:spacing w:line="276" w:lineRule="auto"/>
        <w:ind w:left="1080"/>
        <w:jc w:val="both"/>
        <w:rPr>
          <w:rStyle w:val="Ninguno"/>
          <w:rFonts w:ascii="Arial" w:eastAsia="Arial" w:hAnsi="Arial" w:cs="Arial"/>
        </w:rPr>
      </w:pPr>
    </w:p>
    <w:p w:rsidR="00FE0AB4" w:rsidRDefault="00FE0AB4" w:rsidP="00FE0AB4">
      <w:pPr>
        <w:pStyle w:val="CuerpoA"/>
        <w:numPr>
          <w:ilvl w:val="0"/>
          <w:numId w:val="14"/>
        </w:numPr>
        <w:spacing w:line="276" w:lineRule="auto"/>
        <w:jc w:val="both"/>
        <w:rPr>
          <w:rStyle w:val="Ninguno"/>
          <w:rFonts w:ascii="Arial" w:eastAsia="Arial" w:hAnsi="Arial" w:cs="Arial"/>
        </w:rPr>
      </w:pPr>
      <w:r>
        <w:rPr>
          <w:rStyle w:val="Ninguno"/>
          <w:rFonts w:ascii="Arial" w:eastAsia="Arial" w:hAnsi="Arial" w:cs="Arial"/>
        </w:rPr>
        <w:t>OFICIO CON NUMERO PRD-MESQ-001-2021 emitido por el partido P</w:t>
      </w:r>
      <w:r w:rsidR="006702B7">
        <w:rPr>
          <w:rStyle w:val="Ninguno"/>
          <w:rFonts w:ascii="Arial" w:eastAsia="Arial" w:hAnsi="Arial" w:cs="Arial"/>
        </w:rPr>
        <w:t>artido de la Revolución Democrática,</w:t>
      </w:r>
      <w:r>
        <w:rPr>
          <w:rStyle w:val="Ninguno"/>
          <w:rFonts w:ascii="Arial" w:eastAsia="Arial" w:hAnsi="Arial" w:cs="Arial"/>
        </w:rPr>
        <w:t xml:space="preserve"> donde se solicita la justificación de las últimas inasistencias de los representantes del partido ante los consejos electorales municipales</w:t>
      </w:r>
      <w:r w:rsidR="006702B7">
        <w:rPr>
          <w:rStyle w:val="Ninguno"/>
          <w:rFonts w:ascii="Arial" w:eastAsia="Arial" w:hAnsi="Arial" w:cs="Arial"/>
        </w:rPr>
        <w:t xml:space="preserve"> y</w:t>
      </w:r>
      <w:r>
        <w:rPr>
          <w:rStyle w:val="Ninguno"/>
          <w:rFonts w:ascii="Arial" w:eastAsia="Arial" w:hAnsi="Arial" w:cs="Arial"/>
        </w:rPr>
        <w:t xml:space="preserve"> distritales.</w:t>
      </w:r>
    </w:p>
    <w:p w:rsidR="00FE0AB4" w:rsidRDefault="00FE0AB4" w:rsidP="00FE0AB4">
      <w:pPr>
        <w:pStyle w:val="Prrafodelista"/>
        <w:rPr>
          <w:rStyle w:val="Ninguno"/>
          <w:rFonts w:ascii="Arial" w:eastAsia="Arial" w:hAnsi="Arial" w:cs="Arial"/>
        </w:rPr>
      </w:pPr>
    </w:p>
    <w:p w:rsidR="00FE0AB4" w:rsidRDefault="00FE0AB4" w:rsidP="00FE0AB4">
      <w:pPr>
        <w:pStyle w:val="CuerpoA"/>
        <w:spacing w:line="276" w:lineRule="auto"/>
        <w:ind w:left="1080"/>
        <w:jc w:val="both"/>
        <w:rPr>
          <w:rStyle w:val="Ninguno"/>
          <w:rFonts w:ascii="Arial" w:eastAsia="Arial" w:hAnsi="Arial" w:cs="Arial"/>
        </w:rPr>
      </w:pPr>
    </w:p>
    <w:p w:rsidR="00D72D82" w:rsidRDefault="00FE0AB4" w:rsidP="00D72D82">
      <w:pPr>
        <w:pStyle w:val="CuerpoA"/>
        <w:numPr>
          <w:ilvl w:val="0"/>
          <w:numId w:val="14"/>
        </w:numPr>
        <w:spacing w:line="276" w:lineRule="auto"/>
        <w:jc w:val="both"/>
        <w:rPr>
          <w:rStyle w:val="Ninguno"/>
          <w:rFonts w:ascii="Arial" w:eastAsia="Arial" w:hAnsi="Arial" w:cs="Arial"/>
        </w:rPr>
      </w:pPr>
      <w:r>
        <w:rPr>
          <w:rStyle w:val="Ninguno"/>
          <w:rFonts w:ascii="Arial" w:eastAsia="Arial" w:hAnsi="Arial" w:cs="Arial"/>
        </w:rPr>
        <w:t>OFICIO CON NUMERO RSP-/RCG/0038/</w:t>
      </w:r>
      <w:r w:rsidR="00D72D82">
        <w:rPr>
          <w:rStyle w:val="Ninguno"/>
          <w:rFonts w:ascii="Arial" w:eastAsia="Arial" w:hAnsi="Arial" w:cs="Arial"/>
        </w:rPr>
        <w:t xml:space="preserve"> emitido p</w:t>
      </w:r>
      <w:r w:rsidR="00C34BAC">
        <w:rPr>
          <w:rStyle w:val="Ninguno"/>
          <w:rFonts w:ascii="Arial" w:eastAsia="Arial" w:hAnsi="Arial" w:cs="Arial"/>
        </w:rPr>
        <w:t>or el partido Redes Sociales Progresistas</w:t>
      </w:r>
      <w:r w:rsidR="006702B7">
        <w:rPr>
          <w:rStyle w:val="Ninguno"/>
          <w:rFonts w:ascii="Arial" w:eastAsia="Arial" w:hAnsi="Arial" w:cs="Arial"/>
        </w:rPr>
        <w:t xml:space="preserve"> donde se solicita</w:t>
      </w:r>
      <w:r w:rsidR="00D72D82">
        <w:rPr>
          <w:rStyle w:val="Ninguno"/>
          <w:rFonts w:ascii="Arial" w:eastAsia="Arial" w:hAnsi="Arial" w:cs="Arial"/>
        </w:rPr>
        <w:t xml:space="preserve"> la acreditación del representante del partido C. Alejandro Javier Martinez Medina.</w:t>
      </w:r>
    </w:p>
    <w:p w:rsidR="00D72D82" w:rsidRDefault="00D72D82" w:rsidP="00D72D82">
      <w:pPr>
        <w:pStyle w:val="CuerpoA"/>
        <w:spacing w:line="276" w:lineRule="auto"/>
        <w:ind w:left="1080"/>
        <w:jc w:val="both"/>
        <w:rPr>
          <w:rStyle w:val="Ninguno"/>
          <w:rFonts w:ascii="Arial" w:eastAsia="Arial" w:hAnsi="Arial" w:cs="Arial"/>
        </w:rPr>
      </w:pPr>
    </w:p>
    <w:p w:rsidR="00D72D82" w:rsidRDefault="00D72D82" w:rsidP="00D72D82">
      <w:pPr>
        <w:pStyle w:val="CuerpoA"/>
        <w:numPr>
          <w:ilvl w:val="0"/>
          <w:numId w:val="14"/>
        </w:numPr>
        <w:spacing w:line="276" w:lineRule="auto"/>
        <w:jc w:val="both"/>
        <w:rPr>
          <w:rStyle w:val="Ninguno"/>
          <w:rFonts w:ascii="Arial" w:eastAsia="Arial" w:hAnsi="Arial" w:cs="Arial"/>
        </w:rPr>
      </w:pPr>
      <w:r>
        <w:rPr>
          <w:rStyle w:val="Ninguno"/>
          <w:rFonts w:ascii="Arial" w:eastAsia="Arial" w:hAnsi="Arial" w:cs="Arial"/>
        </w:rPr>
        <w:t>OFICIO CON FECHA 17 DE FEBRERO 2021 emitido por el partido Nueva Alianza don</w:t>
      </w:r>
      <w:r w:rsidR="006702B7">
        <w:rPr>
          <w:rStyle w:val="Ninguno"/>
          <w:rFonts w:ascii="Arial" w:eastAsia="Arial" w:hAnsi="Arial" w:cs="Arial"/>
        </w:rPr>
        <w:t>de se informa solicita la acreditación</w:t>
      </w:r>
      <w:r>
        <w:rPr>
          <w:rStyle w:val="Ninguno"/>
          <w:rFonts w:ascii="Arial" w:eastAsia="Arial" w:hAnsi="Arial" w:cs="Arial"/>
        </w:rPr>
        <w:t xml:space="preserve"> del representante del partido C. Jose Emanuel Fernandez Morcillo, y su suplente Ciudadano Didier Gabriel Cervera Canul.</w:t>
      </w:r>
    </w:p>
    <w:p w:rsidR="00C34BAC" w:rsidRDefault="00C34BAC" w:rsidP="00C34BAC">
      <w:pPr>
        <w:pStyle w:val="CuerpoA"/>
        <w:spacing w:line="276" w:lineRule="auto"/>
        <w:jc w:val="both"/>
        <w:rPr>
          <w:rStyle w:val="Ninguno"/>
          <w:rFonts w:ascii="Arial" w:eastAsia="Arial" w:hAnsi="Arial" w:cs="Arial"/>
        </w:rPr>
      </w:pPr>
    </w:p>
    <w:p w:rsidR="0033261D" w:rsidRDefault="0033261D" w:rsidP="0033261D">
      <w:pPr>
        <w:pStyle w:val="Prrafodelista"/>
        <w:rPr>
          <w:rStyle w:val="Ninguno"/>
          <w:rFonts w:ascii="Arial" w:eastAsia="Arial" w:hAnsi="Arial" w:cs="Arial"/>
        </w:rPr>
      </w:pPr>
    </w:p>
    <w:p w:rsidR="0033261D" w:rsidRDefault="0033261D" w:rsidP="00D72D82">
      <w:pPr>
        <w:pStyle w:val="CuerpoA"/>
        <w:numPr>
          <w:ilvl w:val="0"/>
          <w:numId w:val="14"/>
        </w:numPr>
        <w:spacing w:line="276" w:lineRule="auto"/>
        <w:jc w:val="both"/>
        <w:rPr>
          <w:rStyle w:val="Ninguno"/>
          <w:rFonts w:ascii="Arial" w:eastAsia="Arial" w:hAnsi="Arial" w:cs="Arial"/>
        </w:rPr>
      </w:pPr>
      <w:r>
        <w:rPr>
          <w:rStyle w:val="Ninguno"/>
          <w:rFonts w:ascii="Arial" w:eastAsia="Arial" w:hAnsi="Arial" w:cs="Arial"/>
        </w:rPr>
        <w:t>Mediante un oficio con fecha de 23 de febrero del 2021 donde se</w:t>
      </w:r>
      <w:r w:rsidR="00CE7EBF">
        <w:rPr>
          <w:rStyle w:val="Ninguno"/>
          <w:rFonts w:ascii="Arial" w:eastAsia="Arial" w:hAnsi="Arial" w:cs="Arial"/>
        </w:rPr>
        <w:t xml:space="preserve"> remite por parte del Director Ejecutivo de Organización Electoral y de Participación Ciudadana del Instituto Electoral y de P</w:t>
      </w:r>
      <w:r>
        <w:rPr>
          <w:rStyle w:val="Ninguno"/>
          <w:rFonts w:ascii="Arial" w:eastAsia="Arial" w:hAnsi="Arial" w:cs="Arial"/>
        </w:rPr>
        <w:t>articip</w:t>
      </w:r>
      <w:r w:rsidR="00CE7EBF">
        <w:rPr>
          <w:rStyle w:val="Ninguno"/>
          <w:rFonts w:ascii="Arial" w:eastAsia="Arial" w:hAnsi="Arial" w:cs="Arial"/>
        </w:rPr>
        <w:t>aciónC</w:t>
      </w:r>
      <w:r>
        <w:rPr>
          <w:rStyle w:val="Ninguno"/>
          <w:rFonts w:ascii="Arial" w:eastAsia="Arial" w:hAnsi="Arial" w:cs="Arial"/>
        </w:rPr>
        <w:t>ciudadana de</w:t>
      </w:r>
      <w:r w:rsidR="00CE7EBF">
        <w:rPr>
          <w:rStyle w:val="Ninguno"/>
          <w:rFonts w:ascii="Arial" w:eastAsia="Arial" w:hAnsi="Arial" w:cs="Arial"/>
        </w:rPr>
        <w:t xml:space="preserve"> Yucatán, C. Christian Rolando Hu</w:t>
      </w:r>
      <w:r>
        <w:rPr>
          <w:rStyle w:val="Ninguno"/>
          <w:rFonts w:ascii="Arial" w:eastAsia="Arial" w:hAnsi="Arial" w:cs="Arial"/>
        </w:rPr>
        <w:t>rtado Can, los siguientes acuerdos:</w:t>
      </w:r>
    </w:p>
    <w:p w:rsidR="0033261D" w:rsidRDefault="0033261D" w:rsidP="0033261D">
      <w:pPr>
        <w:pStyle w:val="Prrafodelista"/>
        <w:rPr>
          <w:rStyle w:val="Ninguno"/>
          <w:rFonts w:ascii="Arial" w:eastAsia="Arial" w:hAnsi="Arial" w:cs="Arial"/>
        </w:rPr>
      </w:pPr>
    </w:p>
    <w:p w:rsidR="0033261D" w:rsidRDefault="0033261D" w:rsidP="0033261D">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 C.G.- 002/2021</w:t>
      </w:r>
    </w:p>
    <w:p w:rsidR="0033261D" w:rsidRDefault="0033261D" w:rsidP="0033261D">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 C.G.- 005/2021</w:t>
      </w:r>
    </w:p>
    <w:p w:rsidR="0033261D" w:rsidRDefault="0033261D" w:rsidP="0033261D">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 C.G.- 008/2021</w:t>
      </w:r>
    </w:p>
    <w:p w:rsidR="0033261D" w:rsidRDefault="0033261D" w:rsidP="0033261D">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 C.G.- 009/2021</w:t>
      </w:r>
    </w:p>
    <w:p w:rsidR="0033261D" w:rsidRDefault="00D07538" w:rsidP="0033261D">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AcuerdoC.G.-</w:t>
      </w:r>
      <w:r w:rsidR="0033261D">
        <w:rPr>
          <w:rStyle w:val="Ninguno"/>
          <w:rFonts w:ascii="Arial" w:eastAsia="Arial" w:hAnsi="Arial" w:cs="Arial"/>
        </w:rPr>
        <w:t>013/2021</w:t>
      </w:r>
    </w:p>
    <w:p w:rsidR="0033261D" w:rsidRDefault="0033261D" w:rsidP="0033261D">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 C.G.- 016/2021</w:t>
      </w:r>
    </w:p>
    <w:p w:rsidR="0033261D" w:rsidRDefault="0033261D" w:rsidP="0033261D">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 C.G.- 023</w:t>
      </w:r>
      <w:r w:rsidRPr="0033261D">
        <w:rPr>
          <w:rStyle w:val="Ninguno"/>
          <w:rFonts w:ascii="Arial" w:eastAsia="Arial" w:hAnsi="Arial" w:cs="Arial"/>
        </w:rPr>
        <w:t>/2021</w:t>
      </w:r>
    </w:p>
    <w:p w:rsidR="00CE7EBF" w:rsidRPr="0033261D" w:rsidRDefault="00CE7EBF" w:rsidP="00CE7EBF">
      <w:pPr>
        <w:pStyle w:val="CuerpoA"/>
        <w:spacing w:line="276" w:lineRule="auto"/>
        <w:ind w:left="1800"/>
        <w:jc w:val="both"/>
        <w:rPr>
          <w:rStyle w:val="Ninguno"/>
          <w:rFonts w:ascii="Arial" w:eastAsia="Arial" w:hAnsi="Arial" w:cs="Arial"/>
        </w:rPr>
      </w:pPr>
      <w:r>
        <w:rPr>
          <w:rStyle w:val="Ninguno"/>
          <w:rFonts w:ascii="Arial" w:eastAsia="Arial" w:hAnsi="Arial" w:cs="Arial"/>
        </w:rPr>
        <w:t>Así</w:t>
      </w:r>
      <w:r w:rsidR="00AC30C9">
        <w:rPr>
          <w:rStyle w:val="Ninguno"/>
          <w:rFonts w:ascii="Arial" w:eastAsia="Arial" w:hAnsi="Arial" w:cs="Arial"/>
        </w:rPr>
        <w:t xml:space="preserve"> mismo se recibe</w:t>
      </w:r>
      <w:r>
        <w:rPr>
          <w:rStyle w:val="Ninguno"/>
          <w:rFonts w:ascii="Arial" w:eastAsia="Arial" w:hAnsi="Arial" w:cs="Arial"/>
        </w:rPr>
        <w:t xml:space="preserve"> de forma electrónica los siguientes</w:t>
      </w:r>
      <w:r w:rsidR="00AC30C9">
        <w:rPr>
          <w:rStyle w:val="Ninguno"/>
          <w:rFonts w:ascii="Arial" w:eastAsia="Arial" w:hAnsi="Arial" w:cs="Arial"/>
        </w:rPr>
        <w:t xml:space="preserve"> acuerdos </w:t>
      </w:r>
      <w:r>
        <w:rPr>
          <w:rStyle w:val="Ninguno"/>
          <w:rFonts w:ascii="Arial" w:eastAsia="Arial" w:hAnsi="Arial" w:cs="Arial"/>
        </w:rPr>
        <w:t>con sus respectivos anexos.</w:t>
      </w:r>
    </w:p>
    <w:p w:rsidR="0033261D" w:rsidRDefault="0033261D" w:rsidP="0033261D">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 xml:space="preserve">Acuerdo </w:t>
      </w:r>
      <w:r w:rsidR="00CE7EBF">
        <w:rPr>
          <w:rStyle w:val="Ninguno"/>
          <w:rFonts w:ascii="Arial" w:eastAsia="Arial" w:hAnsi="Arial" w:cs="Arial"/>
        </w:rPr>
        <w:t>C.G.- 024/2021</w:t>
      </w:r>
    </w:p>
    <w:p w:rsidR="00CE7EBF" w:rsidRDefault="00CE7EBF" w:rsidP="00CE7EBF">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 C.G.- 025</w:t>
      </w:r>
      <w:r>
        <w:rPr>
          <w:rStyle w:val="Ninguno"/>
          <w:rFonts w:ascii="Arial" w:eastAsia="Arial" w:hAnsi="Arial" w:cs="Arial"/>
        </w:rPr>
        <w:t>/2021</w:t>
      </w:r>
    </w:p>
    <w:p w:rsidR="00CE7EBF" w:rsidRDefault="00CE7EBF" w:rsidP="00CE7EBF">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 C.G.- 027</w:t>
      </w:r>
      <w:r>
        <w:rPr>
          <w:rStyle w:val="Ninguno"/>
          <w:rFonts w:ascii="Arial" w:eastAsia="Arial" w:hAnsi="Arial" w:cs="Arial"/>
        </w:rPr>
        <w:t>/2021</w:t>
      </w:r>
    </w:p>
    <w:p w:rsidR="00CE7EBF" w:rsidRPr="0033261D" w:rsidRDefault="00CE7EBF" w:rsidP="00CE7EBF">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 C.G.- 029</w:t>
      </w:r>
      <w:r w:rsidRPr="0033261D">
        <w:rPr>
          <w:rStyle w:val="Ninguno"/>
          <w:rFonts w:ascii="Arial" w:eastAsia="Arial" w:hAnsi="Arial" w:cs="Arial"/>
        </w:rPr>
        <w:t>/2021</w:t>
      </w:r>
    </w:p>
    <w:p w:rsidR="00CE7EBF" w:rsidRDefault="00CE7EBF" w:rsidP="00CE7EBF">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 C.G.- 030</w:t>
      </w:r>
      <w:r>
        <w:rPr>
          <w:rStyle w:val="Ninguno"/>
          <w:rFonts w:ascii="Arial" w:eastAsia="Arial" w:hAnsi="Arial" w:cs="Arial"/>
        </w:rPr>
        <w:t>/2021</w:t>
      </w:r>
    </w:p>
    <w:p w:rsidR="00CE7EBF" w:rsidRDefault="00CE7EBF" w:rsidP="00CE7EBF">
      <w:pPr>
        <w:pStyle w:val="CuerpoA"/>
        <w:numPr>
          <w:ilvl w:val="0"/>
          <w:numId w:val="15"/>
        </w:numPr>
        <w:spacing w:line="276" w:lineRule="auto"/>
        <w:jc w:val="both"/>
        <w:rPr>
          <w:rStyle w:val="Ninguno"/>
          <w:rFonts w:ascii="Arial" w:eastAsia="Arial" w:hAnsi="Arial" w:cs="Arial"/>
        </w:rPr>
      </w:pPr>
      <w:r>
        <w:rPr>
          <w:rStyle w:val="Ninguno"/>
          <w:rFonts w:ascii="Arial" w:eastAsia="Arial" w:hAnsi="Arial" w:cs="Arial"/>
        </w:rPr>
        <w:t>Acuerdo C.G.- 033</w:t>
      </w:r>
      <w:r>
        <w:rPr>
          <w:rStyle w:val="Ninguno"/>
          <w:rFonts w:ascii="Arial" w:eastAsia="Arial" w:hAnsi="Arial" w:cs="Arial"/>
        </w:rPr>
        <w:t>/2021</w:t>
      </w:r>
    </w:p>
    <w:p w:rsidR="00CE7EBF" w:rsidRPr="0033261D" w:rsidRDefault="00CE7EBF" w:rsidP="00CE7EBF">
      <w:pPr>
        <w:pStyle w:val="CuerpoA"/>
        <w:spacing w:line="276" w:lineRule="auto"/>
        <w:ind w:left="1800"/>
        <w:jc w:val="both"/>
        <w:rPr>
          <w:rStyle w:val="Ninguno"/>
          <w:rFonts w:ascii="Arial" w:eastAsia="Arial" w:hAnsi="Arial" w:cs="Arial"/>
        </w:rPr>
      </w:pPr>
    </w:p>
    <w:p w:rsidR="0033261D" w:rsidRDefault="0033261D" w:rsidP="0033261D">
      <w:pPr>
        <w:pStyle w:val="CuerpoA"/>
        <w:spacing w:line="276" w:lineRule="auto"/>
        <w:ind w:left="1800"/>
        <w:jc w:val="both"/>
        <w:rPr>
          <w:rStyle w:val="Ninguno"/>
          <w:rFonts w:ascii="Arial" w:eastAsia="Arial" w:hAnsi="Arial" w:cs="Arial"/>
        </w:rPr>
      </w:pPr>
    </w:p>
    <w:p w:rsidR="00D72D82" w:rsidRPr="00D72D82" w:rsidRDefault="00D72D82" w:rsidP="00D72D82">
      <w:pPr>
        <w:pStyle w:val="CuerpoA"/>
        <w:spacing w:line="276" w:lineRule="auto"/>
        <w:ind w:left="1080"/>
        <w:jc w:val="both"/>
        <w:rPr>
          <w:rStyle w:val="Ninguno"/>
          <w:rFonts w:ascii="Arial" w:eastAsia="Arial" w:hAnsi="Arial" w:cs="Arial"/>
        </w:rPr>
      </w:pPr>
    </w:p>
    <w:p w:rsidR="00B4611E" w:rsidRDefault="00B4611E" w:rsidP="00B4611E">
      <w:pPr>
        <w:pStyle w:val="CuerpoA"/>
        <w:spacing w:line="276" w:lineRule="auto"/>
        <w:jc w:val="both"/>
        <w:rPr>
          <w:rStyle w:val="Ninguno"/>
          <w:rFonts w:ascii="Arial" w:eastAsia="Arial" w:hAnsi="Arial" w:cs="Arial"/>
        </w:rPr>
      </w:pPr>
    </w:p>
    <w:p w:rsidR="00B4611E" w:rsidRDefault="00B4611E" w:rsidP="00B4611E">
      <w:pPr>
        <w:pStyle w:val="CuerpoA"/>
        <w:spacing w:line="276" w:lineRule="auto"/>
        <w:ind w:firstLine="360"/>
        <w:jc w:val="both"/>
        <w:rPr>
          <w:rStyle w:val="Ninguno"/>
          <w:rFonts w:ascii="Arial" w:eastAsia="Arial" w:hAnsi="Arial" w:cs="Arial"/>
        </w:rPr>
      </w:pPr>
      <w:r>
        <w:rPr>
          <w:rStyle w:val="Ninguno"/>
          <w:rFonts w:ascii="Arial" w:hAnsi="Arial"/>
          <w:lang w:val="en-US"/>
        </w:rPr>
        <w:t>A continuaci</w:t>
      </w:r>
      <w:r>
        <w:rPr>
          <w:rStyle w:val="Ninguno"/>
          <w:rFonts w:ascii="Arial" w:hAnsi="Arial"/>
        </w:rPr>
        <w:t>ón la Consejera Presidente con fundamento en los artículos 168 fracción IV y 179 de la Ley de Instituciones y Procedimientos Electorales del Estado de Yucatán, declaró formalmente acreditados e incorporados a los siguientes Partidos Polí</w:t>
      </w:r>
      <w:r>
        <w:rPr>
          <w:rStyle w:val="Ninguno"/>
          <w:rFonts w:ascii="Arial" w:hAnsi="Arial"/>
          <w:lang w:val="en-US"/>
        </w:rPr>
        <w:t>ticos</w:t>
      </w:r>
      <w:r w:rsidR="00C34BAC">
        <w:rPr>
          <w:rStyle w:val="Ninguno"/>
          <w:rFonts w:ascii="Arial" w:hAnsi="Arial"/>
          <w:lang w:val="en-US"/>
        </w:rPr>
        <w:t>:</w:t>
      </w:r>
      <w:r w:rsidR="006702B7">
        <w:rPr>
          <w:rStyle w:val="Ninguno"/>
          <w:rFonts w:ascii="Arial" w:hAnsi="Arial"/>
          <w:lang w:val="en-US"/>
        </w:rPr>
        <w:t xml:space="preserve"> Redes Sociales Progresistas y Nueva Alianza,</w:t>
      </w:r>
      <w:r>
        <w:rPr>
          <w:rStyle w:val="Ninguno"/>
          <w:rFonts w:ascii="Arial" w:hAnsi="Arial"/>
          <w:lang w:val="en-US"/>
        </w:rPr>
        <w:t xml:space="preserve"> y a sus representantes</w:t>
      </w:r>
      <w:r w:rsidR="006702B7">
        <w:rPr>
          <w:rStyle w:val="Ninguno"/>
          <w:rFonts w:ascii="Arial" w:hAnsi="Arial"/>
          <w:lang w:val="en-US"/>
        </w:rPr>
        <w:t xml:space="preserve"> propietarios y suplentes</w:t>
      </w:r>
      <w:r>
        <w:rPr>
          <w:rStyle w:val="Ninguno"/>
          <w:rFonts w:ascii="Arial" w:hAnsi="Arial"/>
          <w:lang w:val="en-US"/>
        </w:rPr>
        <w:t xml:space="preserve"> ante este Consejo Municipal.</w:t>
      </w:r>
    </w:p>
    <w:p w:rsidR="00B4611E" w:rsidRDefault="00B4611E" w:rsidP="00B4611E">
      <w:pPr>
        <w:pStyle w:val="CuerpoA"/>
        <w:spacing w:line="276" w:lineRule="auto"/>
        <w:ind w:firstLine="360"/>
        <w:jc w:val="both"/>
        <w:rPr>
          <w:rStyle w:val="Ninguno"/>
          <w:rFonts w:ascii="Arial" w:eastAsia="Arial" w:hAnsi="Arial" w:cs="Arial"/>
        </w:rPr>
      </w:pPr>
      <w:r>
        <w:rPr>
          <w:rStyle w:val="Ninguno"/>
          <w:rFonts w:ascii="Arial" w:hAnsi="Arial"/>
          <w:lang w:val="en-US"/>
        </w:rPr>
        <w:t>Continuando con el uso de la voz, la Consejera Presidente con fundamento en el art</w:t>
      </w:r>
      <w:r>
        <w:rPr>
          <w:rStyle w:val="Ninguno"/>
          <w:rFonts w:ascii="Arial" w:hAnsi="Arial"/>
        </w:rPr>
        <w:t>ículo 47 del Reglamento Interior del Instituto Electoral y de Participación Ciudadana de Yucatán, señaló que las representaciones incorporadas en este acto deberán rendir la Protesta Constitucional por medio escrito ante este Consejo Municipal, rindiendo este acto por escrito la protesta de ley.</w:t>
      </w:r>
    </w:p>
    <w:p w:rsidR="00B4611E" w:rsidRDefault="00B4611E" w:rsidP="00B4611E">
      <w:pPr>
        <w:pStyle w:val="CuerpoA"/>
        <w:spacing w:line="276" w:lineRule="auto"/>
        <w:ind w:firstLine="360"/>
        <w:jc w:val="both"/>
        <w:rPr>
          <w:rStyle w:val="Ninguno"/>
          <w:rFonts w:ascii="Arial" w:eastAsia="Arial" w:hAnsi="Arial" w:cs="Arial"/>
        </w:rPr>
      </w:pPr>
    </w:p>
    <w:p w:rsidR="00B4611E" w:rsidRDefault="00B4611E" w:rsidP="00B4611E">
      <w:pPr>
        <w:pStyle w:val="CuerpoA"/>
        <w:spacing w:line="276" w:lineRule="auto"/>
        <w:ind w:firstLine="360"/>
        <w:jc w:val="both"/>
        <w:rPr>
          <w:rStyle w:val="Ninguno"/>
          <w:rFonts w:ascii="Arial" w:eastAsia="Arial" w:hAnsi="Arial" w:cs="Arial"/>
          <w:color w:val="FF0000"/>
          <w:u w:color="FF0000"/>
        </w:rPr>
      </w:pPr>
    </w:p>
    <w:p w:rsidR="00B4611E" w:rsidRDefault="00B4611E" w:rsidP="00B4611E">
      <w:pPr>
        <w:pStyle w:val="CuerpoA"/>
        <w:spacing w:line="276" w:lineRule="auto"/>
        <w:ind w:firstLine="360"/>
        <w:jc w:val="both"/>
        <w:rPr>
          <w:rStyle w:val="Ninguno"/>
          <w:rFonts w:ascii="Arial" w:eastAsia="Arial" w:hAnsi="Arial" w:cs="Arial"/>
          <w:color w:val="FF0000"/>
          <w:u w:color="FF0000"/>
        </w:rPr>
      </w:pPr>
    </w:p>
    <w:p w:rsidR="00B4611E" w:rsidRDefault="00B4611E" w:rsidP="00B4611E">
      <w:pPr>
        <w:pStyle w:val="Cuerpo"/>
        <w:jc w:val="both"/>
        <w:rPr>
          <w:rStyle w:val="Ninguno"/>
          <w:rFonts w:ascii="Arial" w:eastAsia="Arial" w:hAnsi="Arial" w:cs="Arial"/>
        </w:rPr>
      </w:pPr>
      <w:r>
        <w:rPr>
          <w:rStyle w:val="Ninguno"/>
          <w:rFonts w:ascii="Arial" w:eastAsia="Arial" w:hAnsi="Arial" w:cs="Arial"/>
          <w:color w:val="FF0000"/>
          <w:u w:color="FF0000"/>
        </w:rPr>
        <w:tab/>
      </w:r>
      <w:r>
        <w:rPr>
          <w:rStyle w:val="Ninguno"/>
          <w:rFonts w:ascii="Arial" w:hAnsi="Arial"/>
          <w:lang w:val="es-ES_tradnl"/>
        </w:rPr>
        <w:t>Continuando con el desarrollo de la sesi</w:t>
      </w:r>
      <w:r>
        <w:rPr>
          <w:rStyle w:val="Ninguno"/>
          <w:rFonts w:ascii="Arial" w:hAnsi="Arial"/>
          <w:lang w:val="en-US"/>
        </w:rPr>
        <w:t>ó</w:t>
      </w:r>
      <w:r>
        <w:rPr>
          <w:rStyle w:val="Ninguno"/>
          <w:rFonts w:ascii="Arial" w:hAnsi="Arial"/>
        </w:rPr>
        <w:t>n,</w:t>
      </w:r>
      <w:r>
        <w:rPr>
          <w:rStyle w:val="Ninguno"/>
          <w:rFonts w:ascii="Arial" w:hAnsi="Arial"/>
          <w:lang w:val="es-ES_tradnl"/>
        </w:rPr>
        <w:t xml:space="preserve"> la Consejera presidente solicitó al Secretario Ejecutivo</w:t>
      </w:r>
      <w:r w:rsidR="00C34BAC">
        <w:rPr>
          <w:rStyle w:val="Ninguno"/>
          <w:rFonts w:ascii="Arial" w:hAnsi="Arial"/>
          <w:lang w:val="es-ES_tradnl"/>
        </w:rPr>
        <w:t xml:space="preserve"> en función</w:t>
      </w:r>
      <w:r>
        <w:rPr>
          <w:rStyle w:val="Ninguno"/>
          <w:rFonts w:ascii="Arial" w:hAnsi="Arial"/>
          <w:lang w:val="es-ES_tradnl"/>
        </w:rPr>
        <w:t xml:space="preserve"> continuar con el siguiente punto del orden del día, por lo que el secretario ejecutivo, present</w:t>
      </w:r>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consistente la </w:t>
      </w:r>
      <w:r>
        <w:rPr>
          <w:rStyle w:val="Ninguno"/>
          <w:rFonts w:ascii="Arial" w:hAnsi="Arial"/>
          <w:lang w:val="es-ES_tradnl"/>
        </w:rPr>
        <w:t xml:space="preserve">presentación del informe de la Presidencia de este Consejo de las condiciones de equipamiento de la bodega electoral, mecanismos de operación y medidas de seguridad, el cual fue elaborado por los integrantes de este Consejo Municipal, mediante una junta previa de trabajo, mencionando que dicho documento se encuentra anexo a la presente acta se sesión. </w:t>
      </w:r>
    </w:p>
    <w:p w:rsidR="00B4611E" w:rsidRDefault="00B4611E" w:rsidP="00B4611E">
      <w:pPr>
        <w:pStyle w:val="CuerpoA"/>
        <w:spacing w:line="276" w:lineRule="auto"/>
        <w:ind w:firstLine="360"/>
        <w:jc w:val="both"/>
        <w:rPr>
          <w:rStyle w:val="Ninguno"/>
          <w:rFonts w:ascii="Arial" w:eastAsia="Arial" w:hAnsi="Arial" w:cs="Arial"/>
          <w:sz w:val="22"/>
          <w:szCs w:val="22"/>
        </w:rPr>
      </w:pPr>
    </w:p>
    <w:p w:rsidR="00B4611E" w:rsidRDefault="00B4611E" w:rsidP="00B4611E">
      <w:pPr>
        <w:pStyle w:val="CuerpoA"/>
        <w:spacing w:line="276" w:lineRule="auto"/>
        <w:ind w:firstLine="360"/>
        <w:jc w:val="both"/>
        <w:rPr>
          <w:rStyle w:val="Ninguno"/>
          <w:rFonts w:ascii="Arial" w:eastAsia="Arial" w:hAnsi="Arial" w:cs="Arial"/>
          <w:color w:val="FF0000"/>
          <w:u w:color="FF0000"/>
        </w:rPr>
      </w:pPr>
    </w:p>
    <w:p w:rsidR="00B4611E" w:rsidRDefault="00B4611E" w:rsidP="00B4611E">
      <w:pPr>
        <w:pStyle w:val="CuerpoB"/>
        <w:spacing w:line="276" w:lineRule="auto"/>
        <w:jc w:val="both"/>
        <w:rPr>
          <w:rStyle w:val="Ninguno"/>
          <w:rFonts w:ascii="Arial" w:eastAsia="Arial" w:hAnsi="Arial" w:cs="Arial"/>
        </w:rPr>
      </w:pPr>
    </w:p>
    <w:p w:rsidR="00B4611E" w:rsidRDefault="00B4611E" w:rsidP="00B4611E">
      <w:pPr>
        <w:pStyle w:val="CuerpoB"/>
        <w:spacing w:line="276" w:lineRule="auto"/>
        <w:ind w:firstLine="708"/>
        <w:jc w:val="both"/>
        <w:rPr>
          <w:rStyle w:val="Ninguno"/>
          <w:rFonts w:ascii="Arial" w:eastAsia="Arial" w:hAnsi="Arial" w:cs="Arial"/>
        </w:rPr>
      </w:pPr>
      <w:r>
        <w:rPr>
          <w:rStyle w:val="Ninguno"/>
          <w:rFonts w:ascii="Arial" w:hAnsi="Arial"/>
        </w:rPr>
        <w:t>A continuación, la Consejera presidente solicitó al Secretario Ejecutivo</w:t>
      </w:r>
      <w:r w:rsidR="00C34BAC">
        <w:rPr>
          <w:rStyle w:val="Ninguno"/>
          <w:rFonts w:ascii="Arial" w:hAnsi="Arial"/>
        </w:rPr>
        <w:t xml:space="preserve"> en función</w:t>
      </w:r>
      <w:r>
        <w:rPr>
          <w:rStyle w:val="Ninguno"/>
          <w:rFonts w:ascii="Arial" w:hAnsi="Arial"/>
        </w:rPr>
        <w:t xml:space="preserve"> continuar con el siguiente punto del orden del día. Acto seguido, el Secretario Ejecutivo</w:t>
      </w:r>
      <w:r w:rsidR="00C34BAC">
        <w:rPr>
          <w:rStyle w:val="Ninguno"/>
          <w:rFonts w:ascii="Arial" w:hAnsi="Arial"/>
        </w:rPr>
        <w:t xml:space="preserve"> en función</w:t>
      </w:r>
      <w:r>
        <w:rPr>
          <w:rStyle w:val="Ninguno"/>
          <w:rFonts w:ascii="Arial" w:hAnsi="Arial"/>
        </w:rPr>
        <w:t>, continuó con el punto nú</w:t>
      </w:r>
      <w:r>
        <w:rPr>
          <w:rStyle w:val="Ninguno"/>
          <w:rFonts w:ascii="Arial" w:hAnsi="Arial"/>
          <w:lang w:val="it-IT"/>
        </w:rPr>
        <w:t>mero</w:t>
      </w:r>
      <w:r>
        <w:rPr>
          <w:rStyle w:val="Ninguno"/>
          <w:rFonts w:ascii="Arial" w:hAnsi="Arial"/>
        </w:rPr>
        <w:t xml:space="preserve"> </w:t>
      </w:r>
      <w:r>
        <w:rPr>
          <w:rStyle w:val="Ninguno"/>
          <w:rFonts w:ascii="Arial" w:hAnsi="Arial"/>
          <w:b/>
          <w:bCs/>
        </w:rPr>
        <w:t>siete</w:t>
      </w:r>
      <w:r>
        <w:rPr>
          <w:rStyle w:val="Ninguno"/>
          <w:rFonts w:ascii="Arial" w:hAnsi="Arial"/>
        </w:rPr>
        <w:t xml:space="preserve"> del orden del día, siendo este Asuntos Generales.</w:t>
      </w:r>
    </w:p>
    <w:p w:rsidR="00B4611E" w:rsidRDefault="00B4611E" w:rsidP="00B4611E">
      <w:pPr>
        <w:pStyle w:val="CuerpoA"/>
        <w:spacing w:line="276" w:lineRule="auto"/>
        <w:ind w:firstLine="360"/>
        <w:jc w:val="both"/>
        <w:rPr>
          <w:rStyle w:val="Ninguno"/>
          <w:rFonts w:ascii="Arial" w:eastAsia="Arial" w:hAnsi="Arial" w:cs="Arial"/>
        </w:rPr>
      </w:pPr>
      <w:r>
        <w:rPr>
          <w:rStyle w:val="Ninguno"/>
          <w:rFonts w:ascii="Arial" w:hAnsi="Arial"/>
        </w:rPr>
        <w:t>Por lo que la Consejera Presidente, preguntó a las y a los integrantes del Consejo Municipal que desearan hacer uso de la voz para tratar algún asunto en particular</w:t>
      </w:r>
      <w:r w:rsidR="00C34BAC">
        <w:rPr>
          <w:rStyle w:val="Ninguno"/>
          <w:rFonts w:ascii="Arial" w:hAnsi="Arial"/>
        </w:rPr>
        <w:t xml:space="preserve">, favor de levantar la mano. </w:t>
      </w:r>
      <w:r>
        <w:rPr>
          <w:rStyle w:val="Ninguno"/>
          <w:rFonts w:ascii="Arial" w:hAnsi="Arial"/>
        </w:rPr>
        <w:t>Y no habiendo ningún interesado para utilizar este espacio para tratar un asunto en particular, se da continuidad al siguiente punto del orden del día.</w:t>
      </w:r>
    </w:p>
    <w:p w:rsidR="00B4611E" w:rsidRDefault="00B4611E" w:rsidP="00B4611E">
      <w:pPr>
        <w:pStyle w:val="CuerpoA"/>
        <w:spacing w:line="276" w:lineRule="auto"/>
        <w:ind w:firstLine="360"/>
        <w:jc w:val="both"/>
        <w:rPr>
          <w:rStyle w:val="Ninguno"/>
          <w:rFonts w:ascii="Arial" w:eastAsia="Arial" w:hAnsi="Arial" w:cs="Arial"/>
          <w:color w:val="FF0000"/>
          <w:u w:color="FF0000"/>
        </w:rPr>
      </w:pPr>
    </w:p>
    <w:p w:rsidR="00B4611E" w:rsidRDefault="00B4611E" w:rsidP="00B4611E">
      <w:pPr>
        <w:pStyle w:val="CuerpoA"/>
        <w:spacing w:line="276" w:lineRule="auto"/>
        <w:ind w:firstLine="360"/>
        <w:jc w:val="both"/>
        <w:rPr>
          <w:rStyle w:val="Ninguno"/>
          <w:rFonts w:ascii="Arial" w:eastAsia="Arial" w:hAnsi="Arial" w:cs="Arial"/>
        </w:rPr>
      </w:pPr>
      <w:r>
        <w:rPr>
          <w:rStyle w:val="Ninguno"/>
          <w:rFonts w:ascii="Arial" w:hAnsi="Arial"/>
        </w:rPr>
        <w:t>Acto seguido, la Consejera Presidente solicitó al Secretario Ejecutivo</w:t>
      </w:r>
      <w:r w:rsidR="00C34BAC">
        <w:rPr>
          <w:rStyle w:val="Ninguno"/>
          <w:rFonts w:ascii="Arial" w:hAnsi="Arial"/>
        </w:rPr>
        <w:t xml:space="preserve"> en función</w:t>
      </w:r>
      <w:r>
        <w:rPr>
          <w:rStyle w:val="Ninguno"/>
          <w:rFonts w:ascii="Arial" w:hAnsi="Arial"/>
        </w:rPr>
        <w:t xml:space="preserve"> que dé seguimiento con la Orden del Día;  a lo que el  Secretario Ejecutivo</w:t>
      </w:r>
      <w:r w:rsidR="00C34BAC">
        <w:rPr>
          <w:rStyle w:val="Ninguno"/>
          <w:rFonts w:ascii="Arial" w:hAnsi="Arial"/>
        </w:rPr>
        <w:t xml:space="preserve"> en función</w:t>
      </w:r>
      <w:r>
        <w:rPr>
          <w:rStyle w:val="Ninguno"/>
          <w:rFonts w:ascii="Arial" w:hAnsi="Arial"/>
        </w:rPr>
        <w:t xml:space="preserve"> da lectura al punto nú</w:t>
      </w:r>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w:t>
      </w:r>
      <w:r w:rsidR="006C0AD5">
        <w:rPr>
          <w:rStyle w:val="Ninguno"/>
          <w:rFonts w:ascii="Arial" w:hAnsi="Arial"/>
          <w:lang w:val="en-US"/>
        </w:rPr>
        <w:t>n, propone un receso de 15</w:t>
      </w:r>
      <w:r>
        <w:rPr>
          <w:rStyle w:val="Ninguno"/>
          <w:rFonts w:ascii="Arial" w:hAnsi="Arial"/>
          <w:lang w:val="en-US"/>
        </w:rPr>
        <w:t xml:space="preserve"> minutos, solicitando al Secretario Ejecutivo</w:t>
      </w:r>
      <w:r w:rsidR="00C34BAC">
        <w:rPr>
          <w:rStyle w:val="Ninguno"/>
          <w:rFonts w:ascii="Arial" w:hAnsi="Arial"/>
          <w:lang w:val="en-US"/>
        </w:rPr>
        <w:t xml:space="preserve"> en función</w:t>
      </w:r>
      <w:r>
        <w:rPr>
          <w:rStyle w:val="Ninguno"/>
          <w:rFonts w:ascii="Arial" w:hAnsi="Arial"/>
          <w:lang w:val="en-US"/>
        </w:rPr>
        <w:t xml:space="preserve"> que proceda a tomar la votaci</w:t>
      </w:r>
      <w:r>
        <w:rPr>
          <w:rStyle w:val="Ninguno"/>
          <w:rFonts w:ascii="Arial" w:hAnsi="Arial"/>
        </w:rPr>
        <w:t>ón en relación al receso para la redacción del proyecto de acta.</w:t>
      </w:r>
    </w:p>
    <w:p w:rsidR="00B4611E" w:rsidRDefault="00B4611E" w:rsidP="00B4611E">
      <w:pPr>
        <w:pStyle w:val="CuerpoA"/>
        <w:spacing w:line="276" w:lineRule="auto"/>
        <w:ind w:firstLine="708"/>
        <w:jc w:val="both"/>
        <w:rPr>
          <w:rStyle w:val="Ninguno"/>
          <w:rFonts w:ascii="Arial" w:eastAsia="Arial" w:hAnsi="Arial" w:cs="Arial"/>
        </w:rPr>
      </w:pPr>
      <w:r>
        <w:rPr>
          <w:rStyle w:val="Ninguno"/>
          <w:rFonts w:ascii="Arial" w:hAnsi="Arial"/>
        </w:rPr>
        <w:t>Por lo que el Secretario Ejecutivo</w:t>
      </w:r>
      <w:r w:rsidR="00C34BAC">
        <w:rPr>
          <w:rStyle w:val="Ninguno"/>
          <w:rFonts w:ascii="Arial" w:hAnsi="Arial"/>
        </w:rPr>
        <w:t xml:space="preserve"> en función</w:t>
      </w:r>
      <w:r>
        <w:rPr>
          <w:rStyle w:val="Ninguno"/>
          <w:rFonts w:ascii="Arial" w:hAnsi="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w:t>
      </w:r>
      <w:r w:rsidR="00C34BAC">
        <w:rPr>
          <w:rStyle w:val="Ninguno"/>
          <w:rFonts w:ascii="Arial" w:hAnsi="Arial"/>
        </w:rPr>
        <w:t xml:space="preserve"> en función</w:t>
      </w:r>
      <w:r>
        <w:rPr>
          <w:rStyle w:val="Ninguno"/>
          <w:rFonts w:ascii="Arial" w:hAnsi="Arial"/>
        </w:rPr>
        <w:t>, informó que el receso solicitado para la elaboración del proyecto de Acta de la presente Sesió</w:t>
      </w:r>
      <w:r>
        <w:rPr>
          <w:rStyle w:val="Ninguno"/>
          <w:rFonts w:ascii="Arial" w:hAnsi="Arial"/>
          <w:lang w:val="de-DE"/>
        </w:rPr>
        <w:t>n hab</w:t>
      </w:r>
      <w:r>
        <w:rPr>
          <w:rStyle w:val="Ninguno"/>
          <w:rFonts w:ascii="Arial" w:hAnsi="Arial"/>
        </w:rPr>
        <w:t xml:space="preserve">ía sido aprobado por </w:t>
      </w:r>
      <w:r>
        <w:rPr>
          <w:rStyle w:val="Ninguno"/>
          <w:rFonts w:ascii="Arial" w:hAnsi="Arial"/>
          <w:b/>
          <w:bCs/>
        </w:rPr>
        <w:t xml:space="preserve">unanimidad </w:t>
      </w:r>
      <w:r>
        <w:rPr>
          <w:rStyle w:val="Ninguno"/>
          <w:rFonts w:ascii="Arial" w:hAnsi="Arial"/>
        </w:rPr>
        <w:t>de votos de los Consejeros Electorales; por lo que la Consejera Presidente e</w:t>
      </w:r>
      <w:r w:rsidR="006C0AD5">
        <w:rPr>
          <w:rStyle w:val="Ninguno"/>
          <w:rFonts w:ascii="Arial" w:hAnsi="Arial"/>
        </w:rPr>
        <w:t xml:space="preserve">n uso de la voz siendo las   15  horas con </w:t>
      </w:r>
      <w:r w:rsidR="00D07538">
        <w:rPr>
          <w:rStyle w:val="Ninguno"/>
          <w:rFonts w:ascii="Arial" w:hAnsi="Arial"/>
        </w:rPr>
        <w:t>3</w:t>
      </w:r>
      <w:r w:rsidR="006C0AD5">
        <w:rPr>
          <w:rStyle w:val="Ninguno"/>
          <w:rFonts w:ascii="Arial" w:hAnsi="Arial"/>
        </w:rPr>
        <w:t>5</w:t>
      </w:r>
      <w:r>
        <w:rPr>
          <w:rStyle w:val="Ninguno"/>
          <w:rFonts w:ascii="Arial" w:hAnsi="Arial"/>
        </w:rPr>
        <w:t xml:space="preserve"> </w:t>
      </w:r>
      <w:r w:rsidR="006C0AD5">
        <w:rPr>
          <w:rStyle w:val="Ninguno"/>
          <w:rFonts w:ascii="Arial" w:hAnsi="Arial"/>
        </w:rPr>
        <w:t>minutos declara un receso de  15</w:t>
      </w:r>
      <w:r>
        <w:rPr>
          <w:rStyle w:val="Ninguno"/>
          <w:rFonts w:ascii="Arial" w:hAnsi="Arial"/>
        </w:rPr>
        <w:t xml:space="preserve">  </w:t>
      </w:r>
      <w:r w:rsidR="006C0AD5">
        <w:rPr>
          <w:rStyle w:val="Ninguno"/>
          <w:rFonts w:ascii="Arial" w:hAnsi="Arial"/>
        </w:rPr>
        <w:t xml:space="preserve">  minutos, regresando a las 15   horas con 50</w:t>
      </w:r>
      <w:r>
        <w:rPr>
          <w:rStyle w:val="Ninguno"/>
          <w:rFonts w:ascii="Arial" w:hAnsi="Arial"/>
        </w:rPr>
        <w:t xml:space="preserve"> minutos.</w:t>
      </w:r>
    </w:p>
    <w:p w:rsidR="00B4611E" w:rsidRDefault="00B4611E" w:rsidP="00B4611E">
      <w:pPr>
        <w:pStyle w:val="CuerpoA"/>
        <w:spacing w:line="276" w:lineRule="auto"/>
        <w:ind w:firstLine="360"/>
        <w:jc w:val="both"/>
        <w:rPr>
          <w:rStyle w:val="Ninguno"/>
          <w:rFonts w:ascii="Arial" w:eastAsia="Arial" w:hAnsi="Arial" w:cs="Arial"/>
        </w:rPr>
      </w:pPr>
    </w:p>
    <w:p w:rsidR="00B4611E" w:rsidRDefault="00B4611E" w:rsidP="00B4611E">
      <w:pPr>
        <w:pStyle w:val="CuerpoA"/>
        <w:spacing w:line="276" w:lineRule="auto"/>
        <w:ind w:firstLine="360"/>
        <w:jc w:val="both"/>
        <w:rPr>
          <w:rStyle w:val="Ninguno"/>
          <w:rFonts w:ascii="Arial" w:eastAsia="Arial" w:hAnsi="Arial" w:cs="Arial"/>
        </w:rPr>
      </w:pPr>
      <w:r>
        <w:rPr>
          <w:rStyle w:val="Ninguno"/>
          <w:rFonts w:ascii="Arial" w:hAnsi="Arial"/>
          <w:lang w:val="en-US"/>
        </w:rPr>
        <w:t xml:space="preserve">Siendo las  </w:t>
      </w:r>
      <w:r w:rsidR="00D07538">
        <w:rPr>
          <w:rStyle w:val="Ninguno"/>
          <w:rFonts w:ascii="Arial" w:hAnsi="Arial"/>
          <w:lang w:val="en-US"/>
        </w:rPr>
        <w:t>15</w:t>
      </w:r>
      <w:r>
        <w:rPr>
          <w:rStyle w:val="Ninguno"/>
          <w:rFonts w:ascii="Arial" w:hAnsi="Arial"/>
          <w:lang w:val="en-US"/>
        </w:rPr>
        <w:t xml:space="preserve">     horas con </w:t>
      </w:r>
      <w:r w:rsidR="00D07538">
        <w:rPr>
          <w:rStyle w:val="Ninguno"/>
          <w:rFonts w:ascii="Arial" w:hAnsi="Arial"/>
          <w:lang w:val="en-US"/>
        </w:rPr>
        <w:t>50</w:t>
      </w:r>
      <w:r>
        <w:rPr>
          <w:rStyle w:val="Ninguno"/>
          <w:rFonts w:ascii="Arial" w:hAnsi="Arial"/>
          <w:lang w:val="en-US"/>
        </w:rPr>
        <w:t xml:space="preserve"> minutos, se reanuda la presente Sesi</w:t>
      </w:r>
      <w:r>
        <w:rPr>
          <w:rStyle w:val="Ninguno"/>
          <w:rFonts w:ascii="Arial" w:hAnsi="Arial"/>
        </w:rPr>
        <w:t xml:space="preserve">ón ordinaria, a lo que la Consejera Presidente, solicitó al Secretario Ejecutivo </w:t>
      </w:r>
      <w:r w:rsidR="00C34BAC">
        <w:rPr>
          <w:rStyle w:val="Ninguno"/>
          <w:rFonts w:ascii="Arial" w:hAnsi="Arial"/>
        </w:rPr>
        <w:t xml:space="preserve">en función </w:t>
      </w:r>
      <w:r>
        <w:rPr>
          <w:rStyle w:val="Ninguno"/>
          <w:rFonts w:ascii="Arial" w:hAnsi="Arial"/>
        </w:rPr>
        <w:t>realizar el pase de lista correspondiente, con el objeto de certificar la existencia del quórum legal para reanudar la sesión.</w:t>
      </w:r>
    </w:p>
    <w:p w:rsidR="00B4611E" w:rsidRDefault="00B4611E" w:rsidP="00B4611E">
      <w:pPr>
        <w:pStyle w:val="CuerpoA"/>
        <w:spacing w:line="276" w:lineRule="auto"/>
        <w:ind w:firstLine="708"/>
        <w:jc w:val="both"/>
        <w:rPr>
          <w:rStyle w:val="Ninguno"/>
          <w:rFonts w:ascii="Arial" w:eastAsia="Arial" w:hAnsi="Arial" w:cs="Arial"/>
        </w:rPr>
      </w:pPr>
      <w:r>
        <w:rPr>
          <w:rStyle w:val="Ninguno"/>
          <w:rFonts w:ascii="Arial" w:hAnsi="Arial"/>
          <w:lang w:val="pt-PT"/>
        </w:rPr>
        <w:t>A continuaci</w:t>
      </w:r>
      <w:r>
        <w:rPr>
          <w:rStyle w:val="Ninguno"/>
          <w:rFonts w:ascii="Arial" w:hAnsi="Arial"/>
        </w:rPr>
        <w:t>ón el Secretario Ejecutivo</w:t>
      </w:r>
      <w:r w:rsidR="00C34BAC">
        <w:rPr>
          <w:rStyle w:val="Ninguno"/>
          <w:rFonts w:ascii="Arial" w:hAnsi="Arial"/>
        </w:rPr>
        <w:t xml:space="preserve"> en función</w:t>
      </w:r>
      <w:r>
        <w:rPr>
          <w:rStyle w:val="Ninguno"/>
          <w:rFonts w:ascii="Arial" w:hAnsi="Arial"/>
        </w:rPr>
        <w:t>, procedió a realizar el pase de lista, encontrándose presentes las siguientes personas:</w:t>
      </w:r>
    </w:p>
    <w:p w:rsidR="00B4611E" w:rsidRDefault="00B4611E" w:rsidP="00B4611E">
      <w:pPr>
        <w:pStyle w:val="CuerpoA"/>
        <w:spacing w:line="276" w:lineRule="auto"/>
        <w:ind w:firstLine="360"/>
        <w:jc w:val="both"/>
        <w:rPr>
          <w:rStyle w:val="Ninguno"/>
          <w:rFonts w:ascii="Arial" w:eastAsia="Arial" w:hAnsi="Arial" w:cs="Arial"/>
        </w:rPr>
      </w:pPr>
    </w:p>
    <w:p w:rsidR="006C0AD5" w:rsidRPr="00967292" w:rsidRDefault="006C0AD5" w:rsidP="006C0AD5">
      <w:pPr>
        <w:pStyle w:val="CuerpoA"/>
        <w:spacing w:line="360" w:lineRule="auto"/>
        <w:ind w:firstLine="708"/>
        <w:jc w:val="both"/>
        <w:rPr>
          <w:rStyle w:val="Ninguno"/>
          <w:rFonts w:ascii="Arial" w:eastAsia="Arial" w:hAnsi="Arial" w:cs="Arial"/>
          <w:lang w:val="es-MX"/>
        </w:rPr>
      </w:pPr>
      <w:r w:rsidRPr="00967292">
        <w:rPr>
          <w:rStyle w:val="Ninguno"/>
          <w:rFonts w:ascii="Arial" w:hAnsi="Arial" w:cs="Arial"/>
          <w:b/>
          <w:lang w:val="es-MX"/>
        </w:rPr>
        <w:t>Consejera Electoral</w:t>
      </w:r>
      <w:r>
        <w:rPr>
          <w:rStyle w:val="Ninguno"/>
          <w:rFonts w:ascii="Arial" w:hAnsi="Arial" w:cs="Arial"/>
          <w:b/>
          <w:lang w:val="es-MX"/>
        </w:rPr>
        <w:t xml:space="preserve"> </w:t>
      </w:r>
      <w:r w:rsidRPr="00967292">
        <w:rPr>
          <w:rStyle w:val="Ninguno"/>
          <w:rFonts w:ascii="Arial" w:hAnsi="Arial" w:cs="Arial"/>
          <w:lang w:val="es-MX"/>
        </w:rPr>
        <w:t>C.Clara Marcelina Pech Canché.</w:t>
      </w:r>
    </w:p>
    <w:p w:rsidR="006C0AD5" w:rsidRPr="00967292" w:rsidRDefault="006C0AD5" w:rsidP="006C0AD5">
      <w:pPr>
        <w:pStyle w:val="CuerpoA"/>
        <w:spacing w:line="360" w:lineRule="auto"/>
        <w:ind w:firstLine="708"/>
        <w:jc w:val="both"/>
        <w:rPr>
          <w:rStyle w:val="Ninguno"/>
          <w:rFonts w:ascii="Arial" w:eastAsia="Arial" w:hAnsi="Arial" w:cs="Arial"/>
          <w:lang w:val="es-MX"/>
        </w:rPr>
      </w:pPr>
      <w:r w:rsidRPr="00967292">
        <w:rPr>
          <w:rStyle w:val="Ninguno"/>
          <w:rFonts w:ascii="Arial" w:hAnsi="Arial" w:cs="Arial"/>
          <w:b/>
          <w:lang w:val="es-MX"/>
        </w:rPr>
        <w:t>Consejero Electoral</w:t>
      </w:r>
      <w:r>
        <w:rPr>
          <w:rStyle w:val="Ninguno"/>
          <w:rFonts w:ascii="Arial" w:hAnsi="Arial" w:cs="Arial"/>
          <w:lang w:val="es-MX"/>
        </w:rPr>
        <w:t xml:space="preserve"> C. Emilio Jesú</w:t>
      </w:r>
      <w:r w:rsidRPr="00967292">
        <w:rPr>
          <w:rStyle w:val="Ninguno"/>
          <w:rFonts w:ascii="Arial" w:hAnsi="Arial" w:cs="Arial"/>
          <w:lang w:val="es-MX"/>
        </w:rPr>
        <w:t>s  Sosa Estrada</w:t>
      </w:r>
      <w:r>
        <w:rPr>
          <w:rStyle w:val="Ninguno"/>
          <w:rFonts w:ascii="Arial" w:hAnsi="Arial" w:cs="Arial"/>
          <w:lang w:val="es-MX"/>
        </w:rPr>
        <w:t xml:space="preserve">,  </w:t>
      </w:r>
    </w:p>
    <w:p w:rsidR="006C0AD5" w:rsidRDefault="006C0AD5" w:rsidP="006C0AD5">
      <w:pPr>
        <w:pStyle w:val="CuerpoA"/>
        <w:spacing w:line="360" w:lineRule="auto"/>
        <w:ind w:firstLine="708"/>
        <w:jc w:val="both"/>
        <w:rPr>
          <w:rStyle w:val="Ninguno"/>
          <w:rFonts w:ascii="Arial" w:hAnsi="Arial" w:cs="Arial"/>
          <w:lang w:val="es-MX"/>
        </w:rPr>
      </w:pPr>
      <w:r w:rsidRPr="00967292">
        <w:rPr>
          <w:rStyle w:val="Ninguno"/>
          <w:rFonts w:ascii="Arial" w:hAnsi="Arial" w:cs="Arial"/>
          <w:b/>
          <w:lang w:val="es-MX"/>
        </w:rPr>
        <w:t>Consejera</w:t>
      </w:r>
      <w:r>
        <w:rPr>
          <w:rStyle w:val="Ninguno"/>
          <w:rFonts w:ascii="Arial" w:hAnsi="Arial" w:cs="Arial"/>
          <w:b/>
          <w:lang w:val="es-MX"/>
        </w:rPr>
        <w:t xml:space="preserve"> Presidente</w:t>
      </w:r>
      <w:r w:rsidRPr="00967292">
        <w:rPr>
          <w:rStyle w:val="Ninguno"/>
          <w:rFonts w:ascii="Arial" w:hAnsi="Arial" w:cs="Arial"/>
          <w:b/>
          <w:lang w:val="es-MX"/>
        </w:rPr>
        <w:t xml:space="preserve"> Electoral</w:t>
      </w:r>
      <w:r w:rsidRPr="00967292">
        <w:rPr>
          <w:rStyle w:val="Ninguno"/>
          <w:rFonts w:ascii="Arial" w:hAnsi="Arial" w:cs="Arial"/>
          <w:lang w:val="es-MX"/>
        </w:rPr>
        <w:t xml:space="preserve"> C. Yazmin Abigail Campos Escamilla.</w:t>
      </w:r>
    </w:p>
    <w:p w:rsidR="006C0AD5" w:rsidRPr="00967292" w:rsidRDefault="006C0AD5" w:rsidP="006C0AD5">
      <w:pPr>
        <w:pStyle w:val="CuerpoA"/>
        <w:ind w:firstLine="708"/>
        <w:jc w:val="both"/>
        <w:rPr>
          <w:rStyle w:val="Ninguno"/>
          <w:rFonts w:ascii="Arial" w:hAnsi="Arial" w:cs="Arial"/>
          <w:lang w:val="es-MX"/>
        </w:rPr>
      </w:pPr>
    </w:p>
    <w:p w:rsidR="006C0AD5" w:rsidRPr="00967292" w:rsidRDefault="006C0AD5" w:rsidP="006C0AD5">
      <w:pPr>
        <w:pStyle w:val="CuerpoA"/>
        <w:jc w:val="both"/>
        <w:rPr>
          <w:rStyle w:val="Ninguno"/>
          <w:rFonts w:ascii="Arial" w:eastAsia="Arial" w:hAnsi="Arial" w:cs="Arial"/>
          <w:lang w:val="es-MX"/>
        </w:rPr>
      </w:pPr>
      <w:r w:rsidRPr="00967292">
        <w:rPr>
          <w:rStyle w:val="Ninguno"/>
          <w:rFonts w:ascii="Arial" w:hAnsi="Arial" w:cs="Arial"/>
          <w:lang w:val="es-MX"/>
        </w:rPr>
        <w:t xml:space="preserve">Todos los anteriormente mencionados con derecho a voz y </w:t>
      </w:r>
      <w:r>
        <w:rPr>
          <w:rStyle w:val="Ninguno"/>
          <w:rFonts w:ascii="Arial" w:hAnsi="Arial" w:cs="Arial"/>
          <w:lang w:val="es-MX"/>
        </w:rPr>
        <w:t>voto.</w:t>
      </w:r>
    </w:p>
    <w:p w:rsidR="006C0AD5" w:rsidRPr="00967292" w:rsidRDefault="006C0AD5" w:rsidP="006C0AD5">
      <w:pPr>
        <w:pStyle w:val="CuerpoA"/>
        <w:ind w:firstLine="708"/>
        <w:jc w:val="both"/>
        <w:rPr>
          <w:rStyle w:val="Ninguno"/>
          <w:rFonts w:ascii="Arial" w:hAnsi="Arial" w:cs="Arial"/>
          <w:lang w:val="pt-PT"/>
        </w:rPr>
      </w:pPr>
      <w:r w:rsidRPr="00967292">
        <w:rPr>
          <w:rStyle w:val="Ninguno"/>
          <w:rFonts w:ascii="Arial" w:hAnsi="Arial" w:cs="Arial"/>
        </w:rPr>
        <w:t xml:space="preserve"> Y las representaciones de los siguientes partidos polí</w:t>
      </w:r>
      <w:r w:rsidRPr="00967292">
        <w:rPr>
          <w:rStyle w:val="Ninguno"/>
          <w:rFonts w:ascii="Arial" w:hAnsi="Arial" w:cs="Arial"/>
          <w:lang w:val="pt-PT"/>
        </w:rPr>
        <w:t>ticos:</w:t>
      </w:r>
    </w:p>
    <w:p w:rsidR="006C0AD5" w:rsidRPr="00967292" w:rsidRDefault="006C0AD5" w:rsidP="006C0AD5">
      <w:pPr>
        <w:pStyle w:val="CuerpoA"/>
        <w:ind w:firstLine="708"/>
        <w:jc w:val="both"/>
        <w:rPr>
          <w:rStyle w:val="Ninguno"/>
          <w:rFonts w:ascii="Arial" w:eastAsia="Arial" w:hAnsi="Arial" w:cs="Arial"/>
        </w:rPr>
      </w:pPr>
    </w:p>
    <w:p w:rsidR="006C0AD5" w:rsidRPr="00967292" w:rsidRDefault="006C0AD5" w:rsidP="006C0AD5">
      <w:pPr>
        <w:pStyle w:val="CuerpoA"/>
        <w:ind w:firstLine="360"/>
        <w:jc w:val="both"/>
        <w:rPr>
          <w:rStyle w:val="Ninguno"/>
          <w:rFonts w:ascii="Arial" w:hAnsi="Arial" w:cs="Arial"/>
        </w:rPr>
      </w:pPr>
      <w:r w:rsidRPr="00967292">
        <w:rPr>
          <w:rStyle w:val="Ninguno"/>
          <w:rFonts w:ascii="Arial" w:hAnsi="Arial" w:cs="Arial"/>
          <w:b/>
        </w:rPr>
        <w:t>Partido Acción Nacional</w:t>
      </w:r>
      <w:r w:rsidRPr="00967292">
        <w:rPr>
          <w:rStyle w:val="Ninguno"/>
          <w:rFonts w:ascii="Arial" w:hAnsi="Arial" w:cs="Arial"/>
        </w:rPr>
        <w:t>, C. Aida Cristina Torres Faisal</w:t>
      </w:r>
      <w:r>
        <w:rPr>
          <w:rStyle w:val="Ninguno"/>
          <w:rFonts w:ascii="Arial" w:hAnsi="Arial" w:cs="Arial"/>
        </w:rPr>
        <w:t>, representante propietario</w:t>
      </w:r>
    </w:p>
    <w:p w:rsidR="006C0AD5" w:rsidRPr="00967292" w:rsidRDefault="006C0AD5" w:rsidP="006C0AD5">
      <w:pPr>
        <w:pStyle w:val="CuerpoA"/>
        <w:ind w:firstLine="360"/>
        <w:jc w:val="both"/>
        <w:rPr>
          <w:rStyle w:val="Ninguno"/>
          <w:rFonts w:ascii="Arial" w:eastAsia="Arial" w:hAnsi="Arial" w:cs="Arial"/>
        </w:rPr>
      </w:pPr>
    </w:p>
    <w:p w:rsidR="006C0AD5" w:rsidRDefault="006C0AD5" w:rsidP="006C0AD5">
      <w:pPr>
        <w:pStyle w:val="CuerpoA"/>
        <w:ind w:firstLine="360"/>
        <w:jc w:val="both"/>
        <w:rPr>
          <w:rStyle w:val="Ninguno"/>
          <w:rFonts w:ascii="Arial" w:hAnsi="Arial" w:cs="Arial"/>
          <w:lang w:val="pt-PT"/>
        </w:rPr>
      </w:pPr>
      <w:r w:rsidRPr="00967292">
        <w:rPr>
          <w:rStyle w:val="Ninguno"/>
          <w:rFonts w:ascii="Arial" w:hAnsi="Arial" w:cs="Arial"/>
          <w:b/>
          <w:lang w:val="pt-PT"/>
        </w:rPr>
        <w:t>Partido Revolucionario Institucional</w:t>
      </w:r>
      <w:r w:rsidRPr="00967292">
        <w:rPr>
          <w:rStyle w:val="Ninguno"/>
          <w:rFonts w:ascii="Arial" w:hAnsi="Arial" w:cs="Arial"/>
          <w:lang w:val="pt-PT"/>
        </w:rPr>
        <w:t>, C.</w:t>
      </w:r>
      <w:r>
        <w:rPr>
          <w:rStyle w:val="Ninguno"/>
          <w:rFonts w:ascii="Arial" w:hAnsi="Arial" w:cs="Arial"/>
          <w:lang w:val="pt-PT"/>
        </w:rPr>
        <w:t>José Gilberto Lizama Guerrero, representante suplente.</w:t>
      </w:r>
    </w:p>
    <w:p w:rsidR="006C0AD5" w:rsidRPr="00967292" w:rsidRDefault="006C0AD5" w:rsidP="006C0AD5">
      <w:pPr>
        <w:pStyle w:val="CuerpoA"/>
        <w:ind w:firstLine="360"/>
        <w:jc w:val="both"/>
        <w:rPr>
          <w:rStyle w:val="Ninguno"/>
          <w:rFonts w:ascii="Arial" w:eastAsia="Arial" w:hAnsi="Arial" w:cs="Arial"/>
          <w:lang w:val="pt-PT"/>
        </w:rPr>
      </w:pPr>
    </w:p>
    <w:p w:rsidR="006C0AD5" w:rsidRDefault="006C0AD5" w:rsidP="006C0AD5">
      <w:pPr>
        <w:pStyle w:val="CuerpoA"/>
        <w:ind w:firstLine="360"/>
        <w:jc w:val="both"/>
        <w:rPr>
          <w:rStyle w:val="Ninguno"/>
          <w:rFonts w:ascii="Arial" w:hAnsi="Arial" w:cs="Arial"/>
          <w:lang w:val="it-IT"/>
        </w:rPr>
      </w:pPr>
      <w:r w:rsidRPr="00967292">
        <w:rPr>
          <w:rStyle w:val="Ninguno"/>
          <w:rFonts w:ascii="Arial" w:hAnsi="Arial" w:cs="Arial"/>
          <w:b/>
        </w:rPr>
        <w:t>Partido de la Revolució</w:t>
      </w:r>
      <w:r w:rsidRPr="00967292">
        <w:rPr>
          <w:rStyle w:val="Ninguno"/>
          <w:rFonts w:ascii="Arial" w:hAnsi="Arial" w:cs="Arial"/>
          <w:b/>
          <w:lang w:val="es-MX"/>
        </w:rPr>
        <w:t>n Democr</w:t>
      </w:r>
      <w:r w:rsidRPr="00967292">
        <w:rPr>
          <w:rStyle w:val="Ninguno"/>
          <w:rFonts w:ascii="Arial" w:hAnsi="Arial" w:cs="Arial"/>
          <w:b/>
        </w:rPr>
        <w:t>á</w:t>
      </w:r>
      <w:r w:rsidRPr="00967292">
        <w:rPr>
          <w:rStyle w:val="Ninguno"/>
          <w:rFonts w:ascii="Arial" w:hAnsi="Arial" w:cs="Arial"/>
          <w:b/>
          <w:lang w:val="it-IT"/>
        </w:rPr>
        <w:t>tica</w:t>
      </w:r>
      <w:r w:rsidRPr="00967292">
        <w:rPr>
          <w:rStyle w:val="Ninguno"/>
          <w:rFonts w:ascii="Arial" w:hAnsi="Arial" w:cs="Arial"/>
          <w:lang w:val="it-IT"/>
        </w:rPr>
        <w:t>, C. Gregoria May Nahuat</w:t>
      </w:r>
      <w:r>
        <w:rPr>
          <w:rStyle w:val="Ninguno"/>
          <w:rFonts w:ascii="Arial" w:hAnsi="Arial" w:cs="Arial"/>
          <w:lang w:val="it-IT"/>
        </w:rPr>
        <w:t>, representante propietaria</w:t>
      </w:r>
    </w:p>
    <w:p w:rsidR="006C0AD5" w:rsidRPr="00967292" w:rsidRDefault="006C0AD5" w:rsidP="006C0AD5">
      <w:pPr>
        <w:pStyle w:val="CuerpoA"/>
        <w:ind w:firstLine="360"/>
        <w:jc w:val="both"/>
        <w:rPr>
          <w:rStyle w:val="Ninguno"/>
          <w:rFonts w:ascii="Arial" w:eastAsia="Arial" w:hAnsi="Arial" w:cs="Arial"/>
        </w:rPr>
      </w:pPr>
    </w:p>
    <w:p w:rsidR="00B4611E" w:rsidRDefault="00B4611E" w:rsidP="00B4611E">
      <w:pPr>
        <w:pStyle w:val="CuerpoA"/>
        <w:spacing w:line="276" w:lineRule="auto"/>
        <w:ind w:firstLine="360"/>
        <w:jc w:val="both"/>
        <w:rPr>
          <w:rStyle w:val="Ninguno"/>
          <w:rFonts w:ascii="Arial" w:eastAsia="Arial" w:hAnsi="Arial" w:cs="Arial"/>
          <w:color w:val="FF0000"/>
          <w:u w:color="FF0000"/>
        </w:rPr>
      </w:pPr>
    </w:p>
    <w:p w:rsidR="00B4611E" w:rsidRDefault="00B4611E" w:rsidP="00B4611E">
      <w:pPr>
        <w:pStyle w:val="CuerpoA"/>
        <w:spacing w:line="276" w:lineRule="auto"/>
        <w:ind w:firstLine="360"/>
        <w:jc w:val="both"/>
        <w:rPr>
          <w:rStyle w:val="Ninguno"/>
          <w:rFonts w:ascii="Arial" w:eastAsia="Arial" w:hAnsi="Arial" w:cs="Arial"/>
        </w:rPr>
      </w:pPr>
      <w:r>
        <w:rPr>
          <w:rStyle w:val="Ninguno"/>
          <w:rFonts w:ascii="Arial" w:hAnsi="Arial"/>
        </w:rPr>
        <w:t>Continuado con el uso de la voz, el Secretario Ejecutivo</w:t>
      </w:r>
      <w:r w:rsidR="00C34BAC">
        <w:rPr>
          <w:rStyle w:val="Ninguno"/>
          <w:rFonts w:ascii="Arial" w:hAnsi="Arial"/>
        </w:rPr>
        <w:t xml:space="preserve"> en función</w:t>
      </w:r>
      <w:r>
        <w:rPr>
          <w:rStyle w:val="Ninguno"/>
          <w:rFonts w:ascii="Arial" w:hAnsi="Arial"/>
        </w:rPr>
        <w:t xml:space="preserve"> certificó la existencia del quórum legal para continuar con el desarrollo de la sesión. Por lo que procedió con el punto nú</w:t>
      </w:r>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rsidR="00B4611E" w:rsidRDefault="00B4611E" w:rsidP="00B4611E">
      <w:pPr>
        <w:pStyle w:val="CuerpoA"/>
        <w:spacing w:line="276" w:lineRule="auto"/>
        <w:ind w:firstLine="360"/>
        <w:jc w:val="both"/>
        <w:rPr>
          <w:rStyle w:val="Ninguno"/>
          <w:rFonts w:ascii="Arial" w:eastAsia="Arial" w:hAnsi="Arial" w:cs="Arial"/>
        </w:rPr>
      </w:pPr>
      <w:r>
        <w:rPr>
          <w:rStyle w:val="Ninguno"/>
          <w:rFonts w:ascii="Arial" w:hAnsi="Arial"/>
        </w:rPr>
        <w:t xml:space="preserve">Acto seguido la Consejera Presidente C. </w:t>
      </w:r>
      <w:r w:rsidR="006C0AD5">
        <w:rPr>
          <w:rStyle w:val="Ninguno"/>
          <w:rFonts w:ascii="Arial" w:hAnsi="Arial"/>
        </w:rPr>
        <w:t>YAZMIN ABIGAIL CAMPOS ESCAMILLA</w:t>
      </w:r>
      <w:r>
        <w:rPr>
          <w:rStyle w:val="Ninguno"/>
          <w:rFonts w:ascii="Arial" w:hAnsi="Arial"/>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Pr>
          <w:rStyle w:val="Ninguno"/>
          <w:rFonts w:ascii="Arial" w:hAnsi="Arial"/>
          <w:sz w:val="22"/>
          <w:szCs w:val="22"/>
        </w:rPr>
        <w:t xml:space="preserve"> </w:t>
      </w:r>
      <w:r w:rsidR="006C0AD5">
        <w:rPr>
          <w:rStyle w:val="Ninguno"/>
          <w:rFonts w:ascii="Arial" w:hAnsi="Arial"/>
          <w:sz w:val="22"/>
          <w:szCs w:val="22"/>
        </w:rPr>
        <w:t>DZIDZANTUN</w:t>
      </w:r>
      <w:r>
        <w:rPr>
          <w:rStyle w:val="Ninguno"/>
          <w:rFonts w:ascii="Arial" w:hAnsi="Arial"/>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Pr>
          <w:rStyle w:val="Ninguno"/>
          <w:rFonts w:ascii="Arial" w:hAnsi="Arial"/>
          <w:lang w:val="en-US"/>
        </w:rPr>
        <w:t xml:space="preserve">ordinaria del Consejo Municipal de </w:t>
      </w:r>
      <w:r w:rsidR="00D07538">
        <w:rPr>
          <w:rStyle w:val="Ninguno"/>
          <w:rFonts w:ascii="Arial" w:hAnsi="Arial"/>
          <w:sz w:val="22"/>
          <w:szCs w:val="22"/>
        </w:rPr>
        <w:t xml:space="preserve">Dzidzantun </w:t>
      </w:r>
      <w:r w:rsidR="00D07538">
        <w:rPr>
          <w:rStyle w:val="Ninguno"/>
          <w:rFonts w:ascii="Arial" w:hAnsi="Arial"/>
          <w:lang w:val="en-US"/>
        </w:rPr>
        <w:t>de fecha 12 de Marzo</w:t>
      </w:r>
      <w:r>
        <w:rPr>
          <w:rStyle w:val="Ninguno"/>
          <w:rFonts w:ascii="Arial" w:hAnsi="Arial"/>
          <w:lang w:val="en-US"/>
        </w:rPr>
        <w:t xml:space="preserve"> de 2021</w:t>
      </w:r>
      <w:r>
        <w:rPr>
          <w:rStyle w:val="Ninguno"/>
          <w:rFonts w:ascii="Arial" w:hAnsi="Arial"/>
        </w:rPr>
        <w:t xml:space="preserve">; y no habiéndola, con fundamento en el artículo cinco inciso i) del propio ordenamiento jurídico, la Consejera Presidente del Consejo Municipal Electoral de </w:t>
      </w:r>
      <w:r w:rsidR="00D07538">
        <w:rPr>
          <w:rStyle w:val="Ninguno"/>
          <w:rFonts w:ascii="Arial" w:hAnsi="Arial"/>
          <w:sz w:val="22"/>
          <w:szCs w:val="22"/>
        </w:rPr>
        <w:t>Dzidzantun</w:t>
      </w:r>
      <w:r>
        <w:rPr>
          <w:rStyle w:val="Ninguno"/>
          <w:rFonts w:ascii="Arial" w:hAnsi="Arial"/>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B4611E" w:rsidRDefault="00B4611E" w:rsidP="00B4611E">
      <w:pPr>
        <w:pStyle w:val="CuerpoA"/>
        <w:spacing w:line="276" w:lineRule="auto"/>
        <w:ind w:firstLine="360"/>
        <w:jc w:val="both"/>
        <w:rPr>
          <w:rStyle w:val="Ninguno"/>
          <w:rFonts w:ascii="Arial" w:eastAsia="Arial" w:hAnsi="Arial" w:cs="Arial"/>
          <w:color w:val="FF0000"/>
          <w:u w:color="FF0000"/>
        </w:rPr>
      </w:pPr>
    </w:p>
    <w:p w:rsidR="00B4611E" w:rsidRDefault="00B4611E" w:rsidP="00B4611E">
      <w:pPr>
        <w:pStyle w:val="CuerpoA"/>
        <w:spacing w:line="276" w:lineRule="auto"/>
        <w:ind w:firstLine="360"/>
        <w:jc w:val="both"/>
        <w:rPr>
          <w:rStyle w:val="Ninguno"/>
          <w:rFonts w:ascii="Arial" w:eastAsia="Arial" w:hAnsi="Arial" w:cs="Arial"/>
        </w:rPr>
      </w:pPr>
      <w:r>
        <w:rPr>
          <w:rStyle w:val="Ninguno"/>
          <w:rFonts w:ascii="Arial" w:hAnsi="Arial"/>
          <w:lang w:val="en-US"/>
        </w:rPr>
        <w:t xml:space="preserve">Acto seguido la Consejera Presidente </w:t>
      </w:r>
      <w:r w:rsidR="00D07538">
        <w:rPr>
          <w:rStyle w:val="Ninguno"/>
          <w:rFonts w:ascii="Arial" w:hAnsi="Arial"/>
          <w:lang w:val="en-US"/>
        </w:rPr>
        <w:t>C. Yazmin Abigail Campos Escamilla</w:t>
      </w:r>
      <w:r>
        <w:rPr>
          <w:rStyle w:val="Ninguno"/>
          <w:rFonts w:ascii="Arial" w:hAnsi="Arial"/>
          <w:lang w:val="en-US"/>
        </w:rPr>
        <w:t>, solicit</w:t>
      </w:r>
      <w:r>
        <w:rPr>
          <w:rStyle w:val="Ninguno"/>
          <w:rFonts w:ascii="Arial" w:hAnsi="Arial"/>
        </w:rPr>
        <w:t>ó al Secretario Ejecutivo se sirviera a proceder con el siguiente punto del Orden del Día y en cumplimiento del punto nú</w:t>
      </w:r>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día en cuestión, el  Secretario Ejecutivo  del Consejo Electoral Municipal, declaró y dio fe de haberse agotado todos los puntos en cartera que integran el Orden del Dí</w:t>
      </w:r>
      <w:r>
        <w:rPr>
          <w:rStyle w:val="Ninguno"/>
          <w:rFonts w:ascii="Arial" w:hAnsi="Arial"/>
          <w:lang w:val="it-IT"/>
        </w:rPr>
        <w:t>a.------------------------------------------------------------------</w:t>
      </w:r>
    </w:p>
    <w:p w:rsidR="00B4611E" w:rsidRDefault="00B4611E" w:rsidP="00B4611E">
      <w:pPr>
        <w:pStyle w:val="CuerpoA"/>
        <w:spacing w:line="276" w:lineRule="auto"/>
        <w:ind w:firstLine="360"/>
        <w:jc w:val="both"/>
        <w:rPr>
          <w:rStyle w:val="Ninguno"/>
          <w:rFonts w:ascii="Arial" w:eastAsia="Arial" w:hAnsi="Arial" w:cs="Arial"/>
          <w:color w:val="FF0000"/>
          <w:u w:color="FF0000"/>
        </w:rPr>
      </w:pPr>
    </w:p>
    <w:p w:rsidR="00B4611E" w:rsidRDefault="00B4611E" w:rsidP="00B4611E">
      <w:pPr>
        <w:pStyle w:val="CuerpoA"/>
        <w:spacing w:line="276" w:lineRule="auto"/>
        <w:ind w:firstLine="360"/>
        <w:jc w:val="both"/>
        <w:rPr>
          <w:rStyle w:val="Ninguno"/>
          <w:rFonts w:ascii="Arial" w:eastAsia="Arial" w:hAnsi="Arial" w:cs="Arial"/>
        </w:rPr>
      </w:pPr>
      <w:r>
        <w:rPr>
          <w:rStyle w:val="Ninguno"/>
          <w:rFonts w:ascii="Arial" w:hAnsi="Arial"/>
        </w:rPr>
        <w:t>Con fundamento en el inciso d) artículo 5 del Reglamento de Sesiones de los Consejos del Instituto Electoral y Participación Ciudadana de Yucatán y en cumplimiento del punto nú</w:t>
      </w:r>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Dí</w:t>
      </w:r>
      <w:r>
        <w:rPr>
          <w:rStyle w:val="Ninguno"/>
          <w:rFonts w:ascii="Arial" w:hAnsi="Arial"/>
          <w:lang w:val="en-US"/>
        </w:rPr>
        <w:t>a, la</w:t>
      </w:r>
      <w:r w:rsidR="00D07538">
        <w:rPr>
          <w:rStyle w:val="Ninguno"/>
          <w:rFonts w:ascii="Arial" w:hAnsi="Arial"/>
          <w:lang w:val="en-US"/>
        </w:rPr>
        <w:t xml:space="preserve"> Consejera Presidente C. Yazmin Abigail Campos Escamilla</w:t>
      </w:r>
      <w:r>
        <w:rPr>
          <w:rStyle w:val="Ninguno"/>
          <w:rFonts w:ascii="Arial" w:hAnsi="Arial"/>
          <w:lang w:val="en-US"/>
        </w:rPr>
        <w:t>, dió por clausurada la Sesi</w:t>
      </w:r>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D07538">
        <w:rPr>
          <w:rStyle w:val="Ninguno"/>
          <w:rFonts w:ascii="Arial" w:hAnsi="Arial"/>
          <w:lang w:val="en-US"/>
        </w:rPr>
        <w:t>a 12</w:t>
      </w:r>
      <w:r>
        <w:rPr>
          <w:rStyle w:val="Ninguno"/>
          <w:rFonts w:ascii="Arial" w:hAnsi="Arial"/>
          <w:lang w:val="en-US"/>
        </w:rPr>
        <w:t xml:space="preserve"> de Marzo de 2021, siendo las      </w:t>
      </w:r>
      <w:r w:rsidR="00D07538">
        <w:rPr>
          <w:rStyle w:val="Ninguno"/>
          <w:rFonts w:ascii="Arial" w:hAnsi="Arial"/>
          <w:lang w:val="en-US"/>
        </w:rPr>
        <w:t xml:space="preserve">16 </w:t>
      </w:r>
      <w:r>
        <w:rPr>
          <w:rStyle w:val="Ninguno"/>
          <w:rFonts w:ascii="Arial" w:hAnsi="Arial"/>
          <w:lang w:val="en-US"/>
        </w:rPr>
        <w:t xml:space="preserve">horas con </w:t>
      </w:r>
      <w:r w:rsidR="00D07538">
        <w:rPr>
          <w:rStyle w:val="Ninguno"/>
          <w:rFonts w:ascii="Arial" w:hAnsi="Arial"/>
          <w:lang w:val="en-US"/>
        </w:rPr>
        <w:t>02</w:t>
      </w:r>
      <w:r>
        <w:rPr>
          <w:rStyle w:val="Ninguno"/>
          <w:rFonts w:ascii="Arial" w:hAnsi="Arial"/>
          <w:lang w:val="en-US"/>
        </w:rPr>
        <w:t xml:space="preserve"> min</w:t>
      </w:r>
      <w:r w:rsidR="00095D6B">
        <w:rPr>
          <w:rStyle w:val="Ninguno"/>
          <w:rFonts w:ascii="Arial" w:hAnsi="Arial"/>
          <w:lang w:val="en-US"/>
        </w:rPr>
        <w:t>utos.------------------------</w:t>
      </w:r>
      <w:r>
        <w:rPr>
          <w:rStyle w:val="Ninguno"/>
          <w:rFonts w:ascii="Arial" w:hAnsi="Arial"/>
          <w:lang w:val="en-US"/>
        </w:rPr>
        <w:t>------------------------------------------------------</w:t>
      </w:r>
    </w:p>
    <w:p w:rsidR="00B4611E" w:rsidRDefault="00B4611E" w:rsidP="00B4611E">
      <w:pPr>
        <w:pStyle w:val="CuerpoA"/>
        <w:spacing w:line="276" w:lineRule="auto"/>
        <w:jc w:val="both"/>
        <w:rPr>
          <w:rStyle w:val="Ninguno"/>
          <w:rFonts w:ascii="Arial" w:eastAsia="Arial" w:hAnsi="Arial" w:cs="Arial"/>
        </w:rPr>
      </w:pPr>
    </w:p>
    <w:p w:rsidR="00B4611E" w:rsidRDefault="00B4611E" w:rsidP="00B4611E">
      <w:pPr>
        <w:pStyle w:val="CuerpoA"/>
        <w:spacing w:line="276" w:lineRule="auto"/>
        <w:ind w:firstLine="360"/>
        <w:jc w:val="both"/>
        <w:rPr>
          <w:rStyle w:val="Ninguno"/>
          <w:rFonts w:ascii="Arial" w:eastAsia="Arial" w:hAnsi="Arial" w:cs="Arial"/>
        </w:rPr>
      </w:pPr>
      <w:r>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Participación Ciudadana de Yucatá</w:t>
      </w:r>
      <w:r>
        <w:rPr>
          <w:rStyle w:val="Ninguno"/>
          <w:rFonts w:ascii="Arial" w:hAnsi="Arial"/>
          <w:lang w:val="fr-FR"/>
        </w:rPr>
        <w:t>n, rem</w:t>
      </w:r>
      <w:r>
        <w:rPr>
          <w:rStyle w:val="Ninguno"/>
          <w:rFonts w:ascii="Arial" w:hAnsi="Arial"/>
        </w:rPr>
        <w:t>ítase copia del acta de la presente Sesión ordinaria a la Consejera Presidente del Consejo General del Instituto Electoral y de Participación Ciudadana  de Yucatán.-----------</w:t>
      </w:r>
    </w:p>
    <w:p w:rsidR="00B4611E" w:rsidRDefault="00B4611E" w:rsidP="00B4611E">
      <w:pPr>
        <w:pStyle w:val="CuerpoA"/>
        <w:ind w:firstLine="360"/>
        <w:jc w:val="both"/>
        <w:rPr>
          <w:rStyle w:val="Ninguno"/>
          <w:rFonts w:ascii="Arial" w:eastAsia="Arial" w:hAnsi="Arial" w:cs="Arial"/>
        </w:rPr>
      </w:pPr>
    </w:p>
    <w:p w:rsidR="00B4611E" w:rsidRDefault="00B4611E" w:rsidP="00B4611E">
      <w:pPr>
        <w:pStyle w:val="CuerpoA"/>
        <w:ind w:firstLine="360"/>
        <w:jc w:val="both"/>
        <w:rPr>
          <w:rStyle w:val="Ninguno"/>
          <w:rFonts w:ascii="Arial" w:eastAsia="Arial" w:hAnsi="Arial" w:cs="Arial"/>
        </w:rPr>
      </w:pPr>
    </w:p>
    <w:p w:rsidR="00B4611E" w:rsidRDefault="00B4611E" w:rsidP="00B4611E">
      <w:pPr>
        <w:pStyle w:val="CuerpoA"/>
        <w:ind w:firstLine="360"/>
        <w:jc w:val="both"/>
        <w:rPr>
          <w:rStyle w:val="Ninguno"/>
          <w:rFonts w:ascii="Arial" w:eastAsia="Arial" w:hAnsi="Arial" w:cs="Arial"/>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B4611E" w:rsidTr="002F05D0">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B4611E" w:rsidRDefault="00B4611E" w:rsidP="002F05D0">
            <w:pPr>
              <w:pStyle w:val="CuerpoA"/>
              <w:pBdr>
                <w:bottom w:val="single" w:sz="12" w:space="0" w:color="000000"/>
              </w:pBdr>
              <w:jc w:val="center"/>
              <w:rPr>
                <w:rStyle w:val="Ninguno"/>
                <w:rFonts w:ascii="Arial" w:eastAsia="Arial" w:hAnsi="Arial" w:cs="Arial"/>
                <w:sz w:val="20"/>
                <w:szCs w:val="20"/>
              </w:rPr>
            </w:pPr>
          </w:p>
          <w:p w:rsidR="00B4611E" w:rsidRDefault="00D07538" w:rsidP="002F05D0">
            <w:pPr>
              <w:pStyle w:val="CuerpoA"/>
              <w:jc w:val="center"/>
            </w:pPr>
            <w:r>
              <w:rPr>
                <w:rStyle w:val="Ninguno"/>
                <w:rFonts w:ascii="Arial" w:hAnsi="Arial"/>
                <w:sz w:val="20"/>
                <w:szCs w:val="20"/>
              </w:rPr>
              <w:t>C. YAZMIN ABIGAIL CAMPOS ESCAMILLA</w:t>
            </w:r>
            <w:r w:rsidR="00B4611E">
              <w:rPr>
                <w:rStyle w:val="Ninguno"/>
                <w:rFonts w:ascii="Arial" w:hAnsi="Arial"/>
                <w:sz w:val="20"/>
                <w:szCs w:val="20"/>
              </w:rPr>
              <w:t xml:space="preserve">          CON</w:t>
            </w:r>
            <w:bookmarkStart w:id="1" w:name="_GoBack"/>
            <w:bookmarkEnd w:id="1"/>
            <w:r w:rsidR="00B4611E">
              <w:rPr>
                <w:rStyle w:val="Ninguno"/>
                <w:rFonts w:ascii="Arial" w:hAnsi="Arial"/>
                <w:sz w:val="20"/>
                <w:szCs w:val="20"/>
              </w:rPr>
              <w:t>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B4611E" w:rsidRDefault="00B4611E" w:rsidP="002F05D0">
            <w:pPr>
              <w:pStyle w:val="CuerpoA"/>
              <w:pBdr>
                <w:bottom w:val="single" w:sz="12" w:space="0" w:color="000000"/>
              </w:pBdr>
              <w:jc w:val="center"/>
              <w:rPr>
                <w:rStyle w:val="Ninguno"/>
                <w:rFonts w:ascii="Arial" w:eastAsia="Arial" w:hAnsi="Arial" w:cs="Arial"/>
                <w:sz w:val="20"/>
                <w:szCs w:val="20"/>
              </w:rPr>
            </w:pPr>
          </w:p>
          <w:p w:rsidR="00B4611E" w:rsidRDefault="00D07538" w:rsidP="002F05D0">
            <w:pPr>
              <w:pStyle w:val="CuerpoA"/>
              <w:jc w:val="center"/>
            </w:pPr>
            <w:r>
              <w:rPr>
                <w:rStyle w:val="Ninguno"/>
                <w:rFonts w:ascii="Arial" w:hAnsi="Arial"/>
                <w:sz w:val="20"/>
                <w:szCs w:val="20"/>
              </w:rPr>
              <w:t xml:space="preserve">C. EMILIO JESUS SOSA ESTRADA        </w:t>
            </w:r>
            <w:r w:rsidR="00B4611E">
              <w:rPr>
                <w:rStyle w:val="Ninguno"/>
                <w:rFonts w:ascii="Arial" w:hAnsi="Arial"/>
                <w:sz w:val="20"/>
                <w:szCs w:val="20"/>
              </w:rPr>
              <w:t xml:space="preserve">           CONSEJERO ELECTORAL</w:t>
            </w:r>
          </w:p>
        </w:tc>
      </w:tr>
      <w:tr w:rsidR="00D07538" w:rsidTr="002F05D0">
        <w:trPr>
          <w:gridAfter w:val="1"/>
          <w:wAfter w:w="4928" w:type="dxa"/>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D07538" w:rsidRDefault="00D07538" w:rsidP="002F05D0">
            <w:pPr>
              <w:pStyle w:val="CuerpoA"/>
              <w:pBdr>
                <w:bottom w:val="single" w:sz="12" w:space="0" w:color="000000"/>
              </w:pBdr>
              <w:jc w:val="center"/>
              <w:rPr>
                <w:rStyle w:val="Ninguno"/>
                <w:rFonts w:ascii="Arial" w:eastAsia="Arial" w:hAnsi="Arial" w:cs="Arial"/>
                <w:sz w:val="20"/>
                <w:szCs w:val="20"/>
              </w:rPr>
            </w:pPr>
          </w:p>
          <w:p w:rsidR="00D07538" w:rsidRDefault="00D07538" w:rsidP="002F05D0">
            <w:pPr>
              <w:pStyle w:val="CuerpoA"/>
              <w:jc w:val="center"/>
            </w:pPr>
            <w:r>
              <w:rPr>
                <w:rStyle w:val="Ninguno"/>
                <w:rFonts w:ascii="Arial" w:hAnsi="Arial"/>
                <w:sz w:val="20"/>
                <w:szCs w:val="20"/>
              </w:rPr>
              <w:t>C. CLARA MARCELINA PECH CANCHE          CONSEJERO ELECTORAL</w:t>
            </w:r>
          </w:p>
        </w:tc>
      </w:tr>
    </w:tbl>
    <w:p w:rsidR="00B4611E" w:rsidRDefault="00B4611E" w:rsidP="00B4611E">
      <w:pPr>
        <w:pStyle w:val="CuerpoA"/>
        <w:widowControl w:val="0"/>
        <w:ind w:left="216" w:hanging="216"/>
        <w:jc w:val="both"/>
        <w:rPr>
          <w:rStyle w:val="Ninguno"/>
          <w:rFonts w:ascii="Arial" w:eastAsia="Arial" w:hAnsi="Arial" w:cs="Arial"/>
        </w:rPr>
      </w:pPr>
    </w:p>
    <w:p w:rsidR="00B4611E" w:rsidRDefault="00B4611E" w:rsidP="00B4611E">
      <w:pPr>
        <w:pStyle w:val="CuerpoA"/>
        <w:ind w:firstLine="360"/>
        <w:jc w:val="center"/>
        <w:rPr>
          <w:rStyle w:val="Ninguno"/>
          <w:rFonts w:ascii="Arial" w:eastAsia="Arial" w:hAnsi="Arial" w:cs="Arial"/>
        </w:rPr>
      </w:pPr>
    </w:p>
    <w:p w:rsidR="00B4611E" w:rsidRDefault="00B4611E" w:rsidP="00B4611E">
      <w:pPr>
        <w:pStyle w:val="CuerpoA"/>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B4611E" w:rsidTr="002F05D0">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B4611E" w:rsidRDefault="00B4611E" w:rsidP="002F05D0">
            <w:pPr>
              <w:pStyle w:val="CuerpoA"/>
              <w:pBdr>
                <w:bottom w:val="single" w:sz="12" w:space="0" w:color="000000"/>
              </w:pBdr>
              <w:jc w:val="center"/>
              <w:rPr>
                <w:rStyle w:val="Ninguno"/>
                <w:rFonts w:ascii="Arial" w:eastAsia="Arial" w:hAnsi="Arial" w:cs="Arial"/>
                <w:sz w:val="18"/>
                <w:szCs w:val="18"/>
              </w:rPr>
            </w:pPr>
          </w:p>
          <w:p w:rsidR="00B4611E" w:rsidRDefault="00B4611E" w:rsidP="002F05D0">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D07538">
              <w:rPr>
                <w:rStyle w:val="Ninguno"/>
                <w:rFonts w:ascii="Arial" w:hAnsi="Arial"/>
                <w:sz w:val="18"/>
                <w:szCs w:val="18"/>
              </w:rPr>
              <w:t>AIDA CRISTINA TORRES FAISAL</w:t>
            </w:r>
          </w:p>
          <w:p w:rsidR="00B4611E" w:rsidRDefault="00B4611E" w:rsidP="002F05D0">
            <w:pPr>
              <w:pStyle w:val="CuerpoA"/>
              <w:jc w:val="center"/>
            </w:pPr>
            <w:r>
              <w:rPr>
                <w:rStyle w:val="Ninguno"/>
                <w:rFonts w:ascii="Arial" w:hAnsi="Arial"/>
                <w:sz w:val="18"/>
                <w:szCs w:val="18"/>
              </w:rPr>
              <w:t>REPRESENTANTE</w:t>
            </w:r>
            <w:r w:rsidR="00095D6B">
              <w:rPr>
                <w:rStyle w:val="Ninguno"/>
                <w:rFonts w:ascii="Arial" w:hAnsi="Arial"/>
                <w:sz w:val="18"/>
                <w:szCs w:val="18"/>
              </w:rPr>
              <w:t xml:space="preserve"> PROPIETARIA</w:t>
            </w:r>
            <w:r>
              <w:rPr>
                <w:rStyle w:val="Ninguno"/>
                <w:rFonts w:ascii="Arial" w:hAnsi="Arial"/>
                <w:sz w:val="18"/>
                <w:szCs w:val="18"/>
              </w:rPr>
              <w:t xml:space="preserve">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B4611E" w:rsidRDefault="00B4611E" w:rsidP="002F05D0">
            <w:pPr>
              <w:pStyle w:val="CuerpoA"/>
              <w:pBdr>
                <w:bottom w:val="single" w:sz="12" w:space="0" w:color="000000"/>
              </w:pBdr>
              <w:jc w:val="center"/>
              <w:rPr>
                <w:rStyle w:val="Ninguno"/>
                <w:rFonts w:ascii="Arial" w:eastAsia="Arial" w:hAnsi="Arial" w:cs="Arial"/>
                <w:sz w:val="18"/>
                <w:szCs w:val="18"/>
              </w:rPr>
            </w:pPr>
          </w:p>
          <w:p w:rsidR="00B4611E" w:rsidRDefault="00B4611E" w:rsidP="002F05D0">
            <w:pPr>
              <w:pStyle w:val="CuerpoA"/>
              <w:jc w:val="center"/>
              <w:rPr>
                <w:rStyle w:val="Ninguno"/>
                <w:rFonts w:ascii="Arial" w:eastAsia="Arial" w:hAnsi="Arial" w:cs="Arial"/>
                <w:sz w:val="18"/>
                <w:szCs w:val="18"/>
              </w:rPr>
            </w:pPr>
            <w:r>
              <w:rPr>
                <w:rStyle w:val="Ninguno"/>
                <w:rFonts w:ascii="Arial" w:hAnsi="Arial"/>
                <w:sz w:val="18"/>
                <w:szCs w:val="18"/>
              </w:rPr>
              <w:t>C.</w:t>
            </w:r>
            <w:r w:rsidR="00D07538">
              <w:rPr>
                <w:rStyle w:val="Ninguno"/>
                <w:rFonts w:ascii="Arial" w:hAnsi="Arial"/>
                <w:sz w:val="18"/>
                <w:szCs w:val="18"/>
              </w:rPr>
              <w:t xml:space="preserve"> JOSE GILBERTO LIZAMA GUERRERO</w:t>
            </w:r>
          </w:p>
          <w:p w:rsidR="00B4611E" w:rsidRDefault="00B4611E" w:rsidP="002F05D0">
            <w:pPr>
              <w:pStyle w:val="CuerpoA"/>
              <w:jc w:val="center"/>
            </w:pPr>
            <w:r>
              <w:rPr>
                <w:rStyle w:val="Ninguno"/>
                <w:rFonts w:ascii="Arial" w:hAnsi="Arial"/>
                <w:sz w:val="18"/>
                <w:szCs w:val="18"/>
              </w:rPr>
              <w:t>REPRESENTANTE</w:t>
            </w:r>
            <w:r w:rsidR="00095D6B">
              <w:rPr>
                <w:rStyle w:val="Ninguno"/>
                <w:rFonts w:ascii="Arial" w:hAnsi="Arial"/>
                <w:sz w:val="18"/>
                <w:szCs w:val="18"/>
              </w:rPr>
              <w:t xml:space="preserve"> SUPLENTE</w:t>
            </w:r>
            <w:r>
              <w:rPr>
                <w:rStyle w:val="Ninguno"/>
                <w:rFonts w:ascii="Arial" w:hAnsi="Arial"/>
                <w:sz w:val="18"/>
                <w:szCs w:val="18"/>
              </w:rPr>
              <w:t xml:space="preserve"> DEL PARTIDO REVOLUCIONARIO INSTITUCIONAL</w:t>
            </w:r>
          </w:p>
        </w:tc>
      </w:tr>
      <w:tr w:rsidR="00B4611E" w:rsidTr="002F05D0">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B4611E" w:rsidRDefault="00B4611E" w:rsidP="002F05D0">
            <w:pPr>
              <w:pStyle w:val="CuerpoA"/>
              <w:pBdr>
                <w:bottom w:val="single" w:sz="12" w:space="0" w:color="000000"/>
              </w:pBdr>
              <w:jc w:val="center"/>
              <w:rPr>
                <w:rStyle w:val="Ninguno"/>
                <w:rFonts w:ascii="Arial" w:eastAsia="Arial" w:hAnsi="Arial" w:cs="Arial"/>
                <w:sz w:val="18"/>
                <w:szCs w:val="18"/>
              </w:rPr>
            </w:pPr>
          </w:p>
          <w:p w:rsidR="00B4611E" w:rsidRDefault="00B4611E" w:rsidP="002F05D0">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D07538">
              <w:rPr>
                <w:rStyle w:val="Ninguno"/>
                <w:rFonts w:ascii="Arial" w:hAnsi="Arial"/>
                <w:sz w:val="18"/>
                <w:szCs w:val="18"/>
              </w:rPr>
              <w:t>GREGORIA MAY NAUAT</w:t>
            </w:r>
          </w:p>
          <w:p w:rsidR="00B4611E" w:rsidRDefault="00B4611E" w:rsidP="002F05D0">
            <w:pPr>
              <w:pStyle w:val="CuerpoA"/>
              <w:jc w:val="center"/>
            </w:pPr>
            <w:r>
              <w:rPr>
                <w:rStyle w:val="Ninguno"/>
                <w:rFonts w:ascii="Arial" w:hAnsi="Arial"/>
                <w:sz w:val="18"/>
                <w:szCs w:val="18"/>
              </w:rPr>
              <w:t>REPRESENTANTE</w:t>
            </w:r>
            <w:r w:rsidR="00095D6B">
              <w:rPr>
                <w:rStyle w:val="Ninguno"/>
                <w:rFonts w:ascii="Arial" w:hAnsi="Arial"/>
                <w:sz w:val="18"/>
                <w:szCs w:val="18"/>
              </w:rPr>
              <w:t xml:space="preserve"> PROPIETARIA</w:t>
            </w:r>
            <w:r>
              <w:rPr>
                <w:rStyle w:val="Ninguno"/>
                <w:rFonts w:ascii="Arial" w:hAnsi="Arial"/>
                <w:sz w:val="18"/>
                <w:szCs w:val="18"/>
              </w:rPr>
              <w:t xml:space="preserve"> DEL PARTIDO DE LA REVOLUCIÓN DEMOCRÁTICA</w:t>
            </w:r>
          </w:p>
        </w:tc>
        <w:tc>
          <w:tcPr>
            <w:tcW w:w="5176" w:type="dxa"/>
            <w:tcBorders>
              <w:top w:val="nil"/>
              <w:left w:val="nil"/>
              <w:bottom w:val="nil"/>
              <w:right w:val="nil"/>
            </w:tcBorders>
            <w:shd w:val="clear" w:color="auto" w:fill="auto"/>
            <w:tcMar>
              <w:top w:w="80" w:type="dxa"/>
              <w:left w:w="80" w:type="dxa"/>
              <w:bottom w:w="80" w:type="dxa"/>
              <w:right w:w="80" w:type="dxa"/>
            </w:tcMar>
          </w:tcPr>
          <w:p w:rsidR="00B4611E" w:rsidRDefault="00B4611E" w:rsidP="002F05D0">
            <w:pPr>
              <w:pStyle w:val="CuerpoA"/>
              <w:jc w:val="center"/>
            </w:pPr>
          </w:p>
        </w:tc>
      </w:tr>
      <w:tr w:rsidR="00B4611E" w:rsidTr="002F05D0">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B4611E" w:rsidRDefault="00B4611E" w:rsidP="00D07538">
            <w:pPr>
              <w:pStyle w:val="CuerpoA"/>
            </w:pPr>
          </w:p>
        </w:tc>
        <w:tc>
          <w:tcPr>
            <w:tcW w:w="5176" w:type="dxa"/>
            <w:tcBorders>
              <w:top w:val="nil"/>
              <w:left w:val="nil"/>
              <w:bottom w:val="nil"/>
              <w:right w:val="nil"/>
            </w:tcBorders>
            <w:shd w:val="clear" w:color="auto" w:fill="auto"/>
            <w:tcMar>
              <w:top w:w="80" w:type="dxa"/>
              <w:left w:w="80" w:type="dxa"/>
              <w:bottom w:w="80" w:type="dxa"/>
              <w:right w:w="80" w:type="dxa"/>
            </w:tcMar>
          </w:tcPr>
          <w:p w:rsidR="00B4611E" w:rsidRDefault="00B4611E" w:rsidP="002F05D0"/>
        </w:tc>
      </w:tr>
    </w:tbl>
    <w:p w:rsidR="00B4611E" w:rsidRDefault="00B4611E" w:rsidP="00B4611E">
      <w:pPr>
        <w:pStyle w:val="CuerpoA"/>
        <w:widowControl w:val="0"/>
        <w:jc w:val="center"/>
        <w:rPr>
          <w:rStyle w:val="Ninguno"/>
          <w:rFonts w:ascii="Arial" w:eastAsia="Arial" w:hAnsi="Arial" w:cs="Arial"/>
        </w:rPr>
      </w:pPr>
    </w:p>
    <w:p w:rsidR="00B4611E" w:rsidRDefault="00B4611E" w:rsidP="00B4611E">
      <w:pPr>
        <w:pStyle w:val="CuerpoA"/>
        <w:widowControl w:val="0"/>
        <w:ind w:left="108" w:hanging="108"/>
        <w:jc w:val="center"/>
        <w:rPr>
          <w:rStyle w:val="Ninguno"/>
          <w:rFonts w:ascii="Arial" w:eastAsia="Arial" w:hAnsi="Arial" w:cs="Arial"/>
          <w:sz w:val="18"/>
          <w:szCs w:val="18"/>
        </w:rPr>
      </w:pPr>
    </w:p>
    <w:p w:rsidR="00B4611E" w:rsidRDefault="00B4611E" w:rsidP="00B4611E">
      <w:pPr>
        <w:pStyle w:val="CuerpoA"/>
        <w:ind w:firstLine="360"/>
        <w:jc w:val="center"/>
      </w:pPr>
    </w:p>
    <w:p w:rsidR="005171FD" w:rsidRPr="00967292" w:rsidRDefault="005171FD" w:rsidP="00967292">
      <w:pPr>
        <w:pStyle w:val="CuerpoA"/>
        <w:jc w:val="both"/>
        <w:rPr>
          <w:rStyle w:val="Ninguno"/>
          <w:rFonts w:ascii="Arial" w:eastAsia="Arial" w:hAnsi="Arial" w:cs="Arial"/>
          <w:color w:val="FF0000"/>
          <w:u w:color="FF0000"/>
        </w:rPr>
      </w:pPr>
    </w:p>
    <w:sectPr w:rsidR="005171FD" w:rsidRPr="00967292" w:rsidSect="005171FD">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83" w:rsidRDefault="00950D83" w:rsidP="005171FD">
      <w:r>
        <w:separator/>
      </w:r>
    </w:p>
  </w:endnote>
  <w:endnote w:type="continuationSeparator" w:id="0">
    <w:p w:rsidR="00950D83" w:rsidRDefault="00950D83" w:rsidP="0051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83" w:rsidRDefault="005C5A43">
    <w:pPr>
      <w:pStyle w:val="Piedepgina"/>
      <w:jc w:val="right"/>
    </w:pPr>
    <w:r>
      <w:rPr>
        <w:rStyle w:val="NingunoA"/>
      </w:rPr>
      <w:fldChar w:fldCharType="begin"/>
    </w:r>
    <w:r w:rsidR="00950D83">
      <w:rPr>
        <w:rStyle w:val="NingunoA"/>
      </w:rPr>
      <w:instrText xml:space="preserve"> PAGE </w:instrText>
    </w:r>
    <w:r>
      <w:rPr>
        <w:rStyle w:val="NingunoA"/>
      </w:rPr>
      <w:fldChar w:fldCharType="separate"/>
    </w:r>
    <w:r w:rsidR="005767FA">
      <w:rPr>
        <w:rStyle w:val="NingunoA"/>
        <w:noProof/>
      </w:rPr>
      <w:t>8</w:t>
    </w:r>
    <w:r>
      <w:rPr>
        <w:rStyle w:val="NingunoA"/>
      </w:rPr>
      <w:fldChar w:fldCharType="end"/>
    </w:r>
  </w:p>
  <w:p w:rsidR="00950D83" w:rsidRDefault="00950D83">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83" w:rsidRDefault="00950D83" w:rsidP="005171FD">
      <w:r>
        <w:separator/>
      </w:r>
    </w:p>
  </w:footnote>
  <w:footnote w:type="continuationSeparator" w:id="0">
    <w:p w:rsidR="00950D83" w:rsidRDefault="00950D83" w:rsidP="00517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83" w:rsidRDefault="00950D83">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EE6"/>
    <w:multiLevelType w:val="hybridMultilevel"/>
    <w:tmpl w:val="25D4AFA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53D303D"/>
    <w:multiLevelType w:val="hybridMultilevel"/>
    <w:tmpl w:val="A8B6D164"/>
    <w:styleLink w:val="Estiloimportado2"/>
    <w:lvl w:ilvl="0" w:tplc="9372F558">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F83ECE">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3ECAFC">
      <w:start w:val="1"/>
      <w:numFmt w:val="lowerRoman"/>
      <w:lvlText w:val="%3."/>
      <w:lvlJc w:val="left"/>
      <w:pPr>
        <w:tabs>
          <w:tab w:val="num" w:pos="2124"/>
        </w:tabs>
        <w:ind w:left="213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803124">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EE8C6E">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4ED6B4">
      <w:start w:val="1"/>
      <w:numFmt w:val="lowerRoman"/>
      <w:lvlText w:val="%6."/>
      <w:lvlJc w:val="left"/>
      <w:pPr>
        <w:tabs>
          <w:tab w:val="num" w:pos="4248"/>
        </w:tabs>
        <w:ind w:left="4260"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66D55C">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278C0CC">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E78FFC8">
      <w:start w:val="1"/>
      <w:numFmt w:val="lowerRoman"/>
      <w:suff w:val="nothing"/>
      <w:lvlText w:val="%9."/>
      <w:lvlJc w:val="left"/>
      <w:pPr>
        <w:ind w:left="6384" w:hanging="21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10984DA7"/>
    <w:multiLevelType w:val="hybridMultilevel"/>
    <w:tmpl w:val="B51C79C0"/>
    <w:numStyleLink w:val="Estiloimportado3"/>
  </w:abstractNum>
  <w:abstractNum w:abstractNumId="3">
    <w:nsid w:val="164E5460"/>
    <w:multiLevelType w:val="hybridMultilevel"/>
    <w:tmpl w:val="57D0196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C283C04"/>
    <w:multiLevelType w:val="hybridMultilevel"/>
    <w:tmpl w:val="A8B6D164"/>
    <w:numStyleLink w:val="Estiloimportado2"/>
  </w:abstractNum>
  <w:abstractNum w:abstractNumId="5">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B587E93"/>
    <w:multiLevelType w:val="hybridMultilevel"/>
    <w:tmpl w:val="2914683E"/>
    <w:styleLink w:val="Estiloimportado10"/>
    <w:lvl w:ilvl="0" w:tplc="A1105E1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AC2A34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37009A2">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32B90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5009F7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2865C4">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A023B8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8E8B4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A6F0C4">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6BE91724"/>
    <w:multiLevelType w:val="hybridMultilevel"/>
    <w:tmpl w:val="091E0CD8"/>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72921B67"/>
    <w:multiLevelType w:val="hybridMultilevel"/>
    <w:tmpl w:val="947CF9B4"/>
    <w:numStyleLink w:val="Estiloimportado1"/>
  </w:abstractNum>
  <w:abstractNum w:abstractNumId="9">
    <w:nsid w:val="74511C94"/>
    <w:multiLevelType w:val="hybridMultilevel"/>
    <w:tmpl w:val="9A227802"/>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7A4B5ADA"/>
    <w:multiLevelType w:val="hybridMultilevel"/>
    <w:tmpl w:val="2914683E"/>
    <w:numStyleLink w:val="Estiloimportado10"/>
  </w:abstractNum>
  <w:abstractNum w:abstractNumId="11">
    <w:nsid w:val="7AAA1138"/>
    <w:multiLevelType w:val="hybridMultilevel"/>
    <w:tmpl w:val="947CF9B4"/>
    <w:styleLink w:val="Estiloimportado1"/>
    <w:lvl w:ilvl="0" w:tplc="21F8755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8C0CB3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B0601C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D302A7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A2BBE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7208D4">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E5A8B5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16C4B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B6FAA6">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7AE2066B"/>
    <w:multiLevelType w:val="hybridMultilevel"/>
    <w:tmpl w:val="B51C79C0"/>
    <w:styleLink w:val="Estiloimportado3"/>
    <w:lvl w:ilvl="0" w:tplc="32461A02">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2E49874">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3605BD6">
      <w:start w:val="1"/>
      <w:numFmt w:val="lowerRoman"/>
      <w:lvlText w:val="%3."/>
      <w:lvlJc w:val="left"/>
      <w:pPr>
        <w:tabs>
          <w:tab w:val="num" w:pos="2124"/>
        </w:tabs>
        <w:ind w:left="213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2AC332A">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F4CE7A">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844AF50">
      <w:start w:val="1"/>
      <w:numFmt w:val="lowerRoman"/>
      <w:lvlText w:val="%6."/>
      <w:lvlJc w:val="left"/>
      <w:pPr>
        <w:tabs>
          <w:tab w:val="num" w:pos="4248"/>
        </w:tabs>
        <w:ind w:left="4260"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846D09E">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D4ABC3A">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6A09B3A">
      <w:start w:val="1"/>
      <w:numFmt w:val="lowerRoman"/>
      <w:suff w:val="nothing"/>
      <w:lvlText w:val="%9."/>
      <w:lvlJc w:val="left"/>
      <w:pPr>
        <w:ind w:left="6384" w:hanging="21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7EA71F9C"/>
    <w:multiLevelType w:val="hybridMultilevel"/>
    <w:tmpl w:val="CD389BC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11"/>
  </w:num>
  <w:num w:numId="2">
    <w:abstractNumId w:val="8"/>
  </w:num>
  <w:num w:numId="3">
    <w:abstractNumId w:val="8"/>
    <w:lvlOverride w:ilvl="0">
      <w:lvl w:ilvl="0" w:tplc="66C05A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F4F8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5E560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BE82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F21C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16847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2452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1A63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0E0C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4"/>
  </w:num>
  <w:num w:numId="6">
    <w:abstractNumId w:val="12"/>
  </w:num>
  <w:num w:numId="7">
    <w:abstractNumId w:val="2"/>
  </w:num>
  <w:num w:numId="8">
    <w:abstractNumId w:val="9"/>
  </w:num>
  <w:num w:numId="9">
    <w:abstractNumId w:val="5"/>
  </w:num>
  <w:num w:numId="10">
    <w:abstractNumId w:val="6"/>
  </w:num>
  <w:num w:numId="11">
    <w:abstractNumId w:val="10"/>
  </w:num>
  <w:num w:numId="12">
    <w:abstractNumId w:val="0"/>
  </w:num>
  <w:num w:numId="13">
    <w:abstractNumId w:val="7"/>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FD"/>
    <w:rsid w:val="000510BA"/>
    <w:rsid w:val="00095D6B"/>
    <w:rsid w:val="0012251A"/>
    <w:rsid w:val="00123DB1"/>
    <w:rsid w:val="00166C6A"/>
    <w:rsid w:val="001D5BA3"/>
    <w:rsid w:val="001D736E"/>
    <w:rsid w:val="001E195D"/>
    <w:rsid w:val="002F5AC1"/>
    <w:rsid w:val="0033261D"/>
    <w:rsid w:val="003D3DAB"/>
    <w:rsid w:val="00405961"/>
    <w:rsid w:val="00431707"/>
    <w:rsid w:val="00467E0E"/>
    <w:rsid w:val="004726C1"/>
    <w:rsid w:val="005141FE"/>
    <w:rsid w:val="005171FD"/>
    <w:rsid w:val="005767FA"/>
    <w:rsid w:val="005C5A43"/>
    <w:rsid w:val="006228D5"/>
    <w:rsid w:val="006702B7"/>
    <w:rsid w:val="00677D7F"/>
    <w:rsid w:val="00677DC9"/>
    <w:rsid w:val="006C0AD5"/>
    <w:rsid w:val="0079020B"/>
    <w:rsid w:val="007A7919"/>
    <w:rsid w:val="008458A0"/>
    <w:rsid w:val="00845FE9"/>
    <w:rsid w:val="00851EC3"/>
    <w:rsid w:val="008A6F16"/>
    <w:rsid w:val="00932320"/>
    <w:rsid w:val="00950D83"/>
    <w:rsid w:val="00967292"/>
    <w:rsid w:val="00986F12"/>
    <w:rsid w:val="009B71C0"/>
    <w:rsid w:val="00A42E4C"/>
    <w:rsid w:val="00AB75F6"/>
    <w:rsid w:val="00AC30C9"/>
    <w:rsid w:val="00AE5620"/>
    <w:rsid w:val="00B203D5"/>
    <w:rsid w:val="00B4611E"/>
    <w:rsid w:val="00B9198C"/>
    <w:rsid w:val="00BF6737"/>
    <w:rsid w:val="00C05761"/>
    <w:rsid w:val="00C34BAC"/>
    <w:rsid w:val="00C47715"/>
    <w:rsid w:val="00C51D98"/>
    <w:rsid w:val="00C93B43"/>
    <w:rsid w:val="00CB15C3"/>
    <w:rsid w:val="00CC2B51"/>
    <w:rsid w:val="00CE7EBF"/>
    <w:rsid w:val="00D07538"/>
    <w:rsid w:val="00D23355"/>
    <w:rsid w:val="00D72D82"/>
    <w:rsid w:val="00EB6CDF"/>
    <w:rsid w:val="00F23E8A"/>
    <w:rsid w:val="00F3445A"/>
    <w:rsid w:val="00F44E8C"/>
    <w:rsid w:val="00FE0AB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311D5-39A7-4938-AE04-BAAF44C6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71FD"/>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171FD"/>
    <w:rPr>
      <w:u w:val="single"/>
    </w:rPr>
  </w:style>
  <w:style w:type="paragraph" w:customStyle="1" w:styleId="Encabezadoypie">
    <w:name w:val="Encabezado y pie"/>
    <w:rsid w:val="005171FD"/>
    <w:pPr>
      <w:tabs>
        <w:tab w:val="right" w:pos="9020"/>
      </w:tabs>
    </w:pPr>
    <w:rPr>
      <w:rFonts w:ascii="Helvetica Neue" w:hAnsi="Helvetica Neue" w:cs="Arial Unicode MS"/>
      <w:color w:val="000000"/>
      <w:sz w:val="24"/>
      <w:szCs w:val="24"/>
    </w:rPr>
  </w:style>
  <w:style w:type="paragraph" w:styleId="Piedepgina">
    <w:name w:val="footer"/>
    <w:rsid w:val="005171FD"/>
    <w:pPr>
      <w:tabs>
        <w:tab w:val="center" w:pos="4419"/>
        <w:tab w:val="right" w:pos="8838"/>
      </w:tabs>
    </w:pPr>
    <w:rPr>
      <w:rFonts w:cs="Arial Unicode MS"/>
      <w:color w:val="000000"/>
      <w:sz w:val="24"/>
      <w:szCs w:val="24"/>
      <w:u w:color="000000"/>
      <w:lang w:val="es-ES_tradnl"/>
    </w:rPr>
  </w:style>
  <w:style w:type="character" w:customStyle="1" w:styleId="Ninguno">
    <w:name w:val="Ninguno"/>
    <w:rsid w:val="005171FD"/>
  </w:style>
  <w:style w:type="character" w:customStyle="1" w:styleId="NingunoA">
    <w:name w:val="Ninguno A"/>
    <w:basedOn w:val="Ninguno"/>
    <w:rsid w:val="005171FD"/>
  </w:style>
  <w:style w:type="paragraph" w:customStyle="1" w:styleId="CuerpoA">
    <w:name w:val="Cuerpo A"/>
    <w:rsid w:val="005171FD"/>
    <w:rPr>
      <w:rFonts w:cs="Arial Unicode MS"/>
      <w:color w:val="000000"/>
      <w:sz w:val="24"/>
      <w:szCs w:val="24"/>
      <w:u w:color="000000"/>
      <w:lang w:val="es-ES_tradnl"/>
    </w:rPr>
  </w:style>
  <w:style w:type="paragraph" w:customStyle="1" w:styleId="Cuerpo">
    <w:name w:val="Cuerpo"/>
    <w:rsid w:val="005171FD"/>
    <w:rPr>
      <w:rFonts w:eastAsia="Times New Roman"/>
      <w:color w:val="000000"/>
      <w:sz w:val="24"/>
      <w:szCs w:val="24"/>
      <w:u w:color="000000"/>
    </w:rPr>
  </w:style>
  <w:style w:type="numbering" w:customStyle="1" w:styleId="Estiloimportado1">
    <w:name w:val="Estilo importado 1"/>
    <w:rsid w:val="005171FD"/>
    <w:pPr>
      <w:numPr>
        <w:numId w:val="1"/>
      </w:numPr>
    </w:pPr>
  </w:style>
  <w:style w:type="numbering" w:customStyle="1" w:styleId="Estiloimportado2">
    <w:name w:val="Estilo importado 2"/>
    <w:rsid w:val="005171FD"/>
    <w:pPr>
      <w:numPr>
        <w:numId w:val="4"/>
      </w:numPr>
    </w:pPr>
  </w:style>
  <w:style w:type="numbering" w:customStyle="1" w:styleId="Estiloimportado3">
    <w:name w:val="Estilo importado 3"/>
    <w:rsid w:val="005171FD"/>
    <w:pPr>
      <w:numPr>
        <w:numId w:val="6"/>
      </w:numPr>
    </w:pPr>
  </w:style>
  <w:style w:type="paragraph" w:customStyle="1" w:styleId="Predeterminado">
    <w:name w:val="Predeterminado"/>
    <w:rsid w:val="005171FD"/>
    <w:pPr>
      <w:spacing w:before="160"/>
    </w:pPr>
    <w:rPr>
      <w:rFonts w:ascii="Helvetica Neue" w:hAnsi="Helvetica Neue" w:cs="Arial Unicode MS"/>
      <w:color w:val="000000"/>
      <w:sz w:val="24"/>
      <w:szCs w:val="24"/>
      <w:lang w:val="es-ES_tradnl"/>
    </w:rPr>
  </w:style>
  <w:style w:type="paragraph" w:styleId="Prrafodelista">
    <w:name w:val="List Paragraph"/>
    <w:basedOn w:val="Normal"/>
    <w:uiPriority w:val="34"/>
    <w:qFormat/>
    <w:rsid w:val="00C05761"/>
    <w:pPr>
      <w:ind w:left="720"/>
      <w:contextualSpacing/>
    </w:pPr>
  </w:style>
  <w:style w:type="table" w:styleId="Tablaconcuadrcula">
    <w:name w:val="Table Grid"/>
    <w:basedOn w:val="Tablanormal"/>
    <w:uiPriority w:val="39"/>
    <w:rsid w:val="00166C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51D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D98"/>
    <w:rPr>
      <w:rFonts w:ascii="Segoe UI" w:hAnsi="Segoe UI" w:cs="Segoe UI"/>
      <w:sz w:val="18"/>
      <w:szCs w:val="18"/>
      <w:lang w:val="en-US" w:eastAsia="en-US"/>
    </w:rPr>
  </w:style>
  <w:style w:type="table" w:customStyle="1" w:styleId="TableNormal">
    <w:name w:val="Table Normal"/>
    <w:rsid w:val="00B4611E"/>
    <w:tblPr>
      <w:tblInd w:w="0" w:type="dxa"/>
      <w:tblCellMar>
        <w:top w:w="0" w:type="dxa"/>
        <w:left w:w="0" w:type="dxa"/>
        <w:bottom w:w="0" w:type="dxa"/>
        <w:right w:w="0" w:type="dxa"/>
      </w:tblCellMar>
    </w:tblPr>
  </w:style>
  <w:style w:type="numbering" w:customStyle="1" w:styleId="Estiloimportado10">
    <w:name w:val="Estilo importado 1.0"/>
    <w:rsid w:val="00B4611E"/>
    <w:pPr>
      <w:numPr>
        <w:numId w:val="10"/>
      </w:numPr>
    </w:pPr>
  </w:style>
  <w:style w:type="paragraph" w:customStyle="1" w:styleId="CuerpoB">
    <w:name w:val="Cuerpo B"/>
    <w:rsid w:val="00B4611E"/>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2496</Words>
  <Characters>13728</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Ojeda</dc:creator>
  <cp:lastModifiedBy>IEPAC</cp:lastModifiedBy>
  <cp:revision>2</cp:revision>
  <cp:lastPrinted>2021-03-12T21:57:00Z</cp:lastPrinted>
  <dcterms:created xsi:type="dcterms:W3CDTF">2021-03-12T21:59:00Z</dcterms:created>
  <dcterms:modified xsi:type="dcterms:W3CDTF">2021-03-12T21:59:00Z</dcterms:modified>
</cp:coreProperties>
</file>