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58DEE159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6C0E9E">
        <w:rPr>
          <w:rFonts w:ascii="Arial" w:hAnsi="Arial" w:cs="Arial"/>
        </w:rPr>
        <w:t>ESPITA</w:t>
      </w:r>
      <w:r w:rsidR="0021454C">
        <w:rPr>
          <w:rFonts w:ascii="Arial" w:hAnsi="Arial" w:cs="Arial"/>
        </w:rPr>
        <w:t xml:space="preserve">, DE FECHA </w:t>
      </w:r>
      <w:r w:rsidR="006C0E9E">
        <w:rPr>
          <w:rFonts w:ascii="Arial" w:hAnsi="Arial" w:cs="Arial"/>
        </w:rPr>
        <w:t xml:space="preserve"> 18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6F137791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6C0E9E">
        <w:rPr>
          <w:rFonts w:ascii="Arial" w:hAnsi="Arial" w:cs="Arial"/>
        </w:rPr>
        <w:t xml:space="preserve"> Espita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CF4266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CF4266">
        <w:rPr>
          <w:rFonts w:ascii="Arial" w:hAnsi="Arial" w:cs="Arial"/>
        </w:rPr>
        <w:t>08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6C0E9E">
        <w:rPr>
          <w:rFonts w:ascii="Arial" w:hAnsi="Arial" w:cs="Arial"/>
        </w:rPr>
        <w:t>18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D90824">
        <w:rPr>
          <w:rFonts w:ascii="Arial" w:hAnsi="Arial" w:cs="Arial"/>
        </w:rPr>
        <w:t>Espita</w:t>
      </w:r>
      <w:r w:rsidR="002F702B">
        <w:rPr>
          <w:rFonts w:ascii="Arial" w:hAnsi="Arial" w:cs="Arial"/>
        </w:rPr>
        <w:t>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D90824">
        <w:rPr>
          <w:rFonts w:ascii="Arial" w:hAnsi="Arial" w:cs="Arial"/>
        </w:rPr>
        <w:t>142</w:t>
      </w:r>
      <w:r w:rsidR="00795639" w:rsidRPr="00F5464A">
        <w:rPr>
          <w:rFonts w:ascii="Arial" w:hAnsi="Arial" w:cs="Arial"/>
        </w:rPr>
        <w:t xml:space="preserve"> de la calle</w:t>
      </w:r>
      <w:r w:rsidR="00D90824">
        <w:rPr>
          <w:rFonts w:ascii="Arial" w:hAnsi="Arial" w:cs="Arial"/>
        </w:rPr>
        <w:t xml:space="preserve"> 10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D90824">
        <w:rPr>
          <w:rFonts w:ascii="Arial" w:hAnsi="Arial" w:cs="Arial"/>
        </w:rPr>
        <w:t>25 A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D90824">
        <w:rPr>
          <w:rFonts w:ascii="Arial" w:hAnsi="Arial" w:cs="Arial"/>
        </w:rPr>
        <w:t>25 B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proofErr w:type="gramStart"/>
      <w:r w:rsidR="0078696A">
        <w:rPr>
          <w:rFonts w:ascii="Arial" w:hAnsi="Arial" w:cs="Arial"/>
        </w:rPr>
        <w:t>Sesión  de</w:t>
      </w:r>
      <w:proofErr w:type="gramEnd"/>
      <w:r w:rsidR="0078696A">
        <w:rPr>
          <w:rFonts w:ascii="Arial" w:hAnsi="Arial" w:cs="Arial"/>
        </w:rPr>
        <w:t xml:space="preserve">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2F754E12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D90824">
        <w:rPr>
          <w:rFonts w:ascii="Arial" w:hAnsi="Arial" w:cs="Arial"/>
        </w:rPr>
        <w:t xml:space="preserve"> Vanessa Cecilia Couoh Borges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D90824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D90824">
        <w:rPr>
          <w:rFonts w:ascii="Arial" w:hAnsi="Arial" w:cs="Arial"/>
        </w:rPr>
        <w:t>Espita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D90824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CF4266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minutos del día </w:t>
      </w:r>
      <w:r w:rsidR="00D90824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00D87644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</w:t>
      </w:r>
      <w:proofErr w:type="gramStart"/>
      <w:r w:rsidR="000A5BAB">
        <w:rPr>
          <w:rFonts w:ascii="Arial" w:hAnsi="Arial" w:cs="Arial"/>
        </w:rPr>
        <w:t>Consejero</w:t>
      </w:r>
      <w:proofErr w:type="gramEnd"/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D90824">
        <w:rPr>
          <w:rFonts w:ascii="Arial" w:hAnsi="Arial" w:cs="Arial"/>
        </w:rPr>
        <w:t>Vanessa Cecilia Couoh Borges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>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40710A12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D90824">
        <w:rPr>
          <w:rFonts w:ascii="Arial" w:hAnsi="Arial" w:cs="Arial"/>
        </w:rPr>
        <w:t xml:space="preserve"> </w:t>
      </w:r>
      <w:bookmarkStart w:id="0" w:name="_Hlk61895877"/>
      <w:r w:rsidR="00D90824">
        <w:rPr>
          <w:rFonts w:ascii="Arial" w:hAnsi="Arial" w:cs="Arial"/>
        </w:rPr>
        <w:t>Vanessa Cecilia Couoh Borges</w:t>
      </w:r>
      <w:bookmarkEnd w:id="0"/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75523A79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D90824">
        <w:rPr>
          <w:rFonts w:ascii="Arial" w:hAnsi="Arial" w:cs="Arial"/>
        </w:rPr>
        <w:t xml:space="preserve"> </w:t>
      </w:r>
      <w:bookmarkStart w:id="1" w:name="_Hlk61896051"/>
      <w:r w:rsidR="00D90824">
        <w:rPr>
          <w:rFonts w:ascii="Arial" w:hAnsi="Arial" w:cs="Arial"/>
        </w:rPr>
        <w:t xml:space="preserve">Cesar Armin Pat </w:t>
      </w:r>
      <w:proofErr w:type="spellStart"/>
      <w:r w:rsidR="00D90824">
        <w:rPr>
          <w:rFonts w:ascii="Arial" w:hAnsi="Arial" w:cs="Arial"/>
        </w:rPr>
        <w:t>Puc</w:t>
      </w:r>
      <w:bookmarkEnd w:id="1"/>
      <w:proofErr w:type="spellEnd"/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426A6C9A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bookmarkStart w:id="2" w:name="_Hlk61896353"/>
      <w:proofErr w:type="spellStart"/>
      <w:r w:rsidR="00D90824">
        <w:rPr>
          <w:rFonts w:ascii="Arial" w:hAnsi="Arial" w:cs="Arial"/>
        </w:rPr>
        <w:t>Sahily</w:t>
      </w:r>
      <w:proofErr w:type="spellEnd"/>
      <w:r w:rsidR="00D90824">
        <w:rPr>
          <w:rFonts w:ascii="Arial" w:hAnsi="Arial" w:cs="Arial"/>
        </w:rPr>
        <w:t xml:space="preserve"> Beatriz </w:t>
      </w:r>
      <w:proofErr w:type="spellStart"/>
      <w:r w:rsidR="00D90824">
        <w:rPr>
          <w:rFonts w:ascii="Arial" w:hAnsi="Arial" w:cs="Arial"/>
        </w:rPr>
        <w:t>Uc</w:t>
      </w:r>
      <w:proofErr w:type="spellEnd"/>
      <w:r w:rsidR="00D90824">
        <w:rPr>
          <w:rFonts w:ascii="Arial" w:hAnsi="Arial" w:cs="Arial"/>
        </w:rPr>
        <w:t xml:space="preserve"> Caamal</w:t>
      </w:r>
      <w:bookmarkEnd w:id="2"/>
      <w:r w:rsidR="00D90824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todos los anteriormente mencionados con derecho a voz y voto,</w:t>
      </w:r>
      <w:r w:rsidR="006D22DD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6D22DD">
        <w:rPr>
          <w:rFonts w:ascii="Arial" w:hAnsi="Arial" w:cs="Arial"/>
        </w:rPr>
        <w:t xml:space="preserve"> </w:t>
      </w:r>
      <w:bookmarkStart w:id="3" w:name="_Hlk61896461"/>
      <w:r w:rsidR="006D22DD">
        <w:rPr>
          <w:rFonts w:ascii="Arial" w:hAnsi="Arial" w:cs="Arial"/>
        </w:rPr>
        <w:t>Fredy Sebastián Requena Pool</w:t>
      </w:r>
      <w:bookmarkEnd w:id="3"/>
      <w:r w:rsidR="006D22DD">
        <w:rPr>
          <w:rFonts w:ascii="Arial" w:hAnsi="Arial" w:cs="Arial"/>
        </w:rPr>
        <w:t xml:space="preserve">,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a </w:t>
      </w:r>
      <w:proofErr w:type="gramStart"/>
      <w:r w:rsidR="00CA6D2A">
        <w:rPr>
          <w:rFonts w:ascii="Arial" w:hAnsi="Arial" w:cs="Arial"/>
        </w:rPr>
        <w:t>voz</w:t>
      </w:r>
      <w:proofErr w:type="gramEnd"/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609F66EF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6D22DD">
        <w:rPr>
          <w:rFonts w:ascii="Arial" w:hAnsi="Arial" w:cs="Arial"/>
        </w:rPr>
        <w:t xml:space="preserve"> Vanessa Cecilia Couoh Borges</w:t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>certifica qu</w:t>
      </w:r>
      <w:r w:rsidR="00292A71">
        <w:rPr>
          <w:rFonts w:ascii="Arial" w:hAnsi="Arial" w:cs="Arial"/>
        </w:rPr>
        <w:t xml:space="preserve">e con la asistencia de </w:t>
      </w:r>
      <w:r w:rsidR="006D22DD">
        <w:rPr>
          <w:rFonts w:ascii="Arial" w:hAnsi="Arial" w:cs="Arial"/>
        </w:rPr>
        <w:t>dos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5668AF81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6D22DD">
        <w:rPr>
          <w:rFonts w:ascii="Arial" w:hAnsi="Arial" w:cs="Arial"/>
        </w:rPr>
        <w:t xml:space="preserve"> Vanessa Cecilia Couoh Borges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7658ADC1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6D22DD">
        <w:rPr>
          <w:rFonts w:ascii="Arial" w:hAnsi="Arial" w:cs="Arial"/>
        </w:rPr>
        <w:t xml:space="preserve"> Vanessa Cecilia Couoh Borges</w:t>
      </w:r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3845FFDA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6D22DD">
        <w:rPr>
          <w:rFonts w:ascii="Arial" w:hAnsi="Arial" w:cs="Arial"/>
        </w:rPr>
        <w:t xml:space="preserve"> Vanessa Cecilia Couoh Borges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>Municipal de</w:t>
      </w:r>
      <w:r w:rsidR="006D22DD">
        <w:rPr>
          <w:rFonts w:ascii="Arial" w:hAnsi="Arial" w:cs="Arial"/>
        </w:rPr>
        <w:t xml:space="preserve"> Espita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6D22DD">
        <w:rPr>
          <w:rFonts w:ascii="Arial" w:hAnsi="Arial" w:cs="Arial"/>
        </w:rPr>
        <w:t xml:space="preserve"> Vanessa Cecilia Couoh Borges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6D22DD">
        <w:rPr>
          <w:rFonts w:ascii="Arial" w:hAnsi="Arial" w:cs="Arial"/>
        </w:rPr>
        <w:t>Espita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6D22DD">
        <w:rPr>
          <w:rFonts w:ascii="Arial" w:hAnsi="Arial" w:cs="Arial"/>
        </w:rPr>
        <w:t>Vanessa Cecilia Couoh Borges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C.</w:t>
      </w:r>
      <w:r w:rsidR="006D22DD">
        <w:rPr>
          <w:rFonts w:ascii="Arial" w:hAnsi="Arial" w:cs="Arial"/>
        </w:rPr>
        <w:t xml:space="preserve"> Cesar Armin Pat </w:t>
      </w:r>
      <w:proofErr w:type="spellStart"/>
      <w:r w:rsidR="006D22DD">
        <w:rPr>
          <w:rFonts w:ascii="Arial" w:hAnsi="Arial" w:cs="Arial"/>
        </w:rPr>
        <w:t>Puc</w:t>
      </w:r>
      <w:proofErr w:type="spellEnd"/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 xml:space="preserve">:  en mi carácter de consejero electoral </w:t>
      </w:r>
      <w:r w:rsidR="00E609A8">
        <w:rPr>
          <w:rFonts w:ascii="Arial" w:hAnsi="Arial" w:cs="Arial"/>
        </w:rPr>
        <w:lastRenderedPageBreak/>
        <w:t>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6D22DD">
        <w:rPr>
          <w:rFonts w:ascii="Arial" w:hAnsi="Arial" w:cs="Arial"/>
        </w:rPr>
        <w:t>por la seriedad y buen trabajo mostrados durante el proceso anterior,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4E3C9940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6D22DD">
        <w:rPr>
          <w:rFonts w:ascii="Arial" w:hAnsi="Arial" w:cs="Arial"/>
        </w:rPr>
        <w:t>Espita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4413BFE0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6D22DD">
        <w:rPr>
          <w:rFonts w:ascii="Arial" w:hAnsi="Arial" w:cs="Arial"/>
        </w:rPr>
        <w:t xml:space="preserve"> Vanessa Cecilia Couoh Borges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35270314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6D22DD">
        <w:rPr>
          <w:rFonts w:ascii="Arial" w:hAnsi="Arial" w:cs="Arial"/>
        </w:rPr>
        <w:t xml:space="preserve"> </w:t>
      </w:r>
      <w:r w:rsidR="001009EE">
        <w:rPr>
          <w:rFonts w:ascii="Arial" w:hAnsi="Arial" w:cs="Arial"/>
        </w:rPr>
        <w:t xml:space="preserve">Cesar Armin Pat </w:t>
      </w:r>
      <w:proofErr w:type="spellStart"/>
      <w:r w:rsidR="001009EE">
        <w:rPr>
          <w:rFonts w:ascii="Arial" w:hAnsi="Arial" w:cs="Arial"/>
        </w:rPr>
        <w:t>Puc</w:t>
      </w:r>
      <w:proofErr w:type="spellEnd"/>
      <w:r w:rsidR="006D22DD">
        <w:rPr>
          <w:rFonts w:ascii="Arial" w:hAnsi="Arial" w:cs="Arial"/>
        </w:rPr>
        <w:t xml:space="preserve">  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</w:t>
      </w:r>
      <w:r w:rsidR="001B401A" w:rsidRPr="006D22DD">
        <w:rPr>
          <w:rFonts w:ascii="Arial" w:hAnsi="Arial" w:cs="Arial"/>
        </w:rPr>
        <w:t>aprobada</w:t>
      </w:r>
      <w:r w:rsidR="00323AA2" w:rsidRPr="006D22DD">
        <w:rPr>
          <w:rFonts w:ascii="Arial" w:hAnsi="Arial" w:cs="Arial"/>
        </w:rPr>
        <w:t xml:space="preserve"> </w:t>
      </w:r>
      <w:r w:rsidR="00323AA2" w:rsidRPr="006D22DD">
        <w:rPr>
          <w:rFonts w:ascii="Arial" w:hAnsi="Arial" w:cs="Arial"/>
          <w:b/>
        </w:rPr>
        <w:t>por mayoría</w:t>
      </w:r>
      <w:r w:rsidR="00323AA2" w:rsidRPr="006D22DD">
        <w:rPr>
          <w:rFonts w:ascii="Arial" w:hAnsi="Arial" w:cs="Arial"/>
        </w:rPr>
        <w:t xml:space="preserve"> de</w:t>
      </w:r>
      <w:r w:rsidR="00323AA2">
        <w:rPr>
          <w:rFonts w:ascii="Arial" w:hAnsi="Arial" w:cs="Arial"/>
        </w:rPr>
        <w:t xml:space="preserve"> </w:t>
      </w:r>
      <w:r w:rsidR="006D22DD">
        <w:rPr>
          <w:rFonts w:ascii="Arial" w:hAnsi="Arial" w:cs="Arial"/>
        </w:rPr>
        <w:t>2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1009EE">
        <w:rPr>
          <w:rFonts w:ascii="Arial" w:hAnsi="Arial" w:cs="Arial"/>
        </w:rPr>
        <w:t>Espita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09D6211D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1009EE">
        <w:rPr>
          <w:rFonts w:ascii="Arial" w:hAnsi="Arial" w:cs="Arial"/>
        </w:rPr>
        <w:t xml:space="preserve"> Vanessa Cecilia Couoh Borges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1009EE">
        <w:rPr>
          <w:rFonts w:ascii="Arial" w:hAnsi="Arial" w:cs="Arial"/>
        </w:rPr>
        <w:t xml:space="preserve"> Cesar Armin Pat </w:t>
      </w:r>
      <w:proofErr w:type="spellStart"/>
      <w:r w:rsidR="001009EE">
        <w:rPr>
          <w:rFonts w:ascii="Arial" w:hAnsi="Arial" w:cs="Arial"/>
        </w:rPr>
        <w:t>Puc</w:t>
      </w:r>
      <w:proofErr w:type="spellEnd"/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1009EE">
        <w:rPr>
          <w:rFonts w:ascii="Arial" w:hAnsi="Arial" w:cs="Arial"/>
        </w:rPr>
        <w:t>Espita</w:t>
      </w:r>
      <w:r w:rsidR="003F2936">
        <w:rPr>
          <w:rFonts w:ascii="Arial" w:hAnsi="Arial" w:cs="Arial"/>
        </w:rPr>
        <w:t xml:space="preserve">, siendo las </w:t>
      </w:r>
      <w:r w:rsidR="001009EE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1009EE">
        <w:rPr>
          <w:rFonts w:ascii="Arial" w:hAnsi="Arial" w:cs="Arial"/>
        </w:rPr>
        <w:t>16</w:t>
      </w:r>
      <w:r w:rsidR="00E76C91">
        <w:rPr>
          <w:rFonts w:ascii="Arial" w:hAnsi="Arial" w:cs="Arial"/>
        </w:rPr>
        <w:t xml:space="preserve"> minutos del día de hoy, </w:t>
      </w:r>
      <w:r w:rsidR="001009EE">
        <w:rPr>
          <w:rFonts w:ascii="Arial" w:hAnsi="Arial" w:cs="Arial"/>
        </w:rPr>
        <w:t>18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1009EE">
        <w:rPr>
          <w:rFonts w:ascii="Arial" w:hAnsi="Arial" w:cs="Arial"/>
        </w:rPr>
        <w:t xml:space="preserve"> Cesar Armin Pat </w:t>
      </w:r>
      <w:proofErr w:type="spellStart"/>
      <w:r w:rsidR="001009EE">
        <w:rPr>
          <w:rFonts w:ascii="Arial" w:hAnsi="Arial" w:cs="Arial"/>
        </w:rPr>
        <w:t>Puc</w:t>
      </w:r>
      <w:proofErr w:type="spellEnd"/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597AA576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1009EE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009EE">
        <w:rPr>
          <w:rFonts w:ascii="Arial" w:hAnsi="Arial" w:cs="Arial"/>
        </w:rPr>
        <w:t>Espita</w:t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1009EE">
        <w:rPr>
          <w:rFonts w:ascii="Arial" w:hAnsi="Arial" w:cs="Arial"/>
        </w:rPr>
        <w:t>E</w:t>
      </w:r>
      <w:r w:rsidR="00D9669A">
        <w:rPr>
          <w:rFonts w:ascii="Arial" w:hAnsi="Arial" w:cs="Arial"/>
        </w:rPr>
        <w:t>s</w:t>
      </w:r>
      <w:r w:rsidR="001009EE">
        <w:rPr>
          <w:rFonts w:ascii="Arial" w:hAnsi="Arial" w:cs="Arial"/>
        </w:rPr>
        <w:t>pita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1009EE">
        <w:rPr>
          <w:rFonts w:ascii="Arial" w:hAnsi="Arial" w:cs="Arial"/>
        </w:rPr>
        <w:t xml:space="preserve"> Cesar Armin Pat </w:t>
      </w:r>
      <w:proofErr w:type="spellStart"/>
      <w:r w:rsidR="001009EE">
        <w:rPr>
          <w:rFonts w:ascii="Arial" w:hAnsi="Arial" w:cs="Arial"/>
        </w:rPr>
        <w:t>Puc</w:t>
      </w:r>
      <w:proofErr w:type="spellEnd"/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1009EE">
        <w:rPr>
          <w:rFonts w:ascii="Arial" w:hAnsi="Arial" w:cs="Arial"/>
        </w:rPr>
        <w:t>Espita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1009EE">
        <w:rPr>
          <w:rFonts w:ascii="Arial" w:hAnsi="Arial" w:cs="Arial"/>
        </w:rPr>
        <w:t>Espita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1009EE">
        <w:rPr>
          <w:rFonts w:ascii="Arial" w:hAnsi="Arial" w:cs="Arial"/>
        </w:rPr>
        <w:t>Espita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</w:t>
      </w:r>
      <w:r w:rsidR="00E836E3" w:rsidRPr="00F5464A">
        <w:rPr>
          <w:rFonts w:ascii="Arial" w:hAnsi="Arial" w:cs="Arial"/>
        </w:rPr>
        <w:lastRenderedPageBreak/>
        <w:t xml:space="preserve">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1009EE">
        <w:rPr>
          <w:rFonts w:ascii="Arial" w:hAnsi="Arial" w:cs="Arial"/>
        </w:rPr>
        <w:t>Espita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4DE04D1C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1009EE">
        <w:rPr>
          <w:rFonts w:ascii="Arial" w:hAnsi="Arial" w:cs="Arial"/>
        </w:rPr>
        <w:t>Espita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1009EE">
        <w:rPr>
          <w:rFonts w:ascii="Arial" w:hAnsi="Arial" w:cs="Arial"/>
        </w:rPr>
        <w:t xml:space="preserve">Partido Acción Nacional. </w:t>
      </w:r>
      <w:r w:rsidR="000E3364">
        <w:rPr>
          <w:rFonts w:ascii="Arial" w:hAnsi="Arial" w:cs="Arial"/>
        </w:rPr>
        <w:t>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1009EE">
        <w:rPr>
          <w:rFonts w:ascii="Arial" w:hAnsi="Arial" w:cs="Arial"/>
          <w:b/>
          <w:bCs/>
          <w:sz w:val="22"/>
          <w:szCs w:val="22"/>
        </w:rPr>
        <w:t>Espita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4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4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75B311" w14:textId="60CDB434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1.--------------------------</w:t>
      </w:r>
    </w:p>
    <w:p w14:paraId="4E8716D1" w14:textId="7F9F50A9" w:rsidR="00F2069E" w:rsidRPr="0078769F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2.--------------------------</w:t>
      </w: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36A92149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1009EE">
        <w:rPr>
          <w:rFonts w:ascii="Arial" w:hAnsi="Arial" w:cs="Arial"/>
        </w:rPr>
        <w:t>09:00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1009EE">
        <w:rPr>
          <w:rFonts w:ascii="Arial" w:hAnsi="Arial" w:cs="Arial"/>
        </w:rPr>
        <w:t>14:00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1009EE">
        <w:rPr>
          <w:rFonts w:ascii="Arial" w:hAnsi="Arial" w:cs="Arial"/>
        </w:rPr>
        <w:t>17:00</w:t>
      </w:r>
      <w:r w:rsidR="00BB7002">
        <w:rPr>
          <w:rFonts w:ascii="Arial" w:hAnsi="Arial" w:cs="Arial"/>
        </w:rPr>
        <w:t xml:space="preserve"> horas a </w:t>
      </w:r>
      <w:r w:rsidR="001009EE">
        <w:rPr>
          <w:rFonts w:ascii="Arial" w:hAnsi="Arial" w:cs="Arial"/>
        </w:rPr>
        <w:t>20:00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1009EE">
        <w:rPr>
          <w:rFonts w:ascii="Arial" w:hAnsi="Arial" w:cs="Arial"/>
        </w:rPr>
        <w:t>Espita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lastRenderedPageBreak/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162915D3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mayoría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siendo estos </w:t>
      </w:r>
      <w:r w:rsidR="00CF4266">
        <w:rPr>
          <w:rFonts w:ascii="Arial" w:hAnsi="Arial" w:cs="Arial"/>
        </w:rPr>
        <w:t>2</w:t>
      </w:r>
      <w:r w:rsidR="00937BE4">
        <w:rPr>
          <w:rFonts w:ascii="Arial" w:hAnsi="Arial" w:cs="Arial"/>
        </w:rPr>
        <w:t xml:space="preserve"> 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1F61F1E3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CF4266">
        <w:rPr>
          <w:rFonts w:ascii="Arial" w:hAnsi="Arial" w:cs="Arial"/>
        </w:rPr>
        <w:t>15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7153B6FC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CF4266">
        <w:rPr>
          <w:rFonts w:ascii="Arial" w:hAnsi="Arial" w:cs="Arial"/>
        </w:rPr>
        <w:t xml:space="preserve"> Fredy Sebastián Requena Pool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</w:t>
      </w:r>
      <w:r w:rsidR="00481E71" w:rsidRPr="00481E71">
        <w:rPr>
          <w:rFonts w:ascii="Arial" w:hAnsi="Arial" w:cs="Arial"/>
          <w:b/>
        </w:rPr>
        <w:t xml:space="preserve"> mayoría</w:t>
      </w:r>
      <w:r w:rsidR="00481E71">
        <w:rPr>
          <w:rFonts w:ascii="Arial" w:hAnsi="Arial" w:cs="Arial"/>
          <w:b/>
        </w:rPr>
        <w:t xml:space="preserve">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, siendo estos </w:t>
      </w:r>
      <w:r w:rsidR="00CF4266">
        <w:rPr>
          <w:rFonts w:ascii="Arial" w:hAnsi="Arial" w:cs="Arial"/>
        </w:rPr>
        <w:t>2</w:t>
      </w:r>
      <w:r w:rsidR="009E387B" w:rsidRPr="00F5464A">
        <w:rPr>
          <w:rFonts w:ascii="Arial" w:hAnsi="Arial" w:cs="Arial"/>
        </w:rPr>
        <w:t xml:space="preserve"> 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CF4266">
        <w:rPr>
          <w:rFonts w:ascii="Arial" w:hAnsi="Arial" w:cs="Arial"/>
        </w:rPr>
        <w:t>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CF4266">
        <w:rPr>
          <w:rFonts w:ascii="Arial" w:hAnsi="Arial" w:cs="Arial"/>
        </w:rPr>
        <w:t>26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CF4266">
        <w:rPr>
          <w:rFonts w:ascii="Arial" w:hAnsi="Arial" w:cs="Arial"/>
        </w:rPr>
        <w:t xml:space="preserve">15 </w:t>
      </w:r>
      <w:r w:rsidR="00F14297">
        <w:rPr>
          <w:rFonts w:ascii="Arial" w:hAnsi="Arial" w:cs="Arial"/>
        </w:rPr>
        <w:t xml:space="preserve">minutos, regresando a las </w:t>
      </w:r>
      <w:r w:rsidR="00CF4266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horas con </w:t>
      </w:r>
      <w:r w:rsidR="00CF4266">
        <w:rPr>
          <w:rFonts w:ascii="Arial" w:hAnsi="Arial" w:cs="Arial"/>
        </w:rPr>
        <w:t>41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6DA76B5F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CF4266">
        <w:rPr>
          <w:rFonts w:ascii="Arial" w:hAnsi="Arial" w:cs="Arial"/>
        </w:rPr>
        <w:t>20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CF4266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6DAFEFA0" w14:textId="77777777" w:rsidR="00CF4266" w:rsidRDefault="00CF4266" w:rsidP="00CF4266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Co</w:t>
      </w:r>
      <w:r>
        <w:rPr>
          <w:rFonts w:ascii="Arial" w:hAnsi="Arial" w:cs="Arial"/>
        </w:rPr>
        <w:t xml:space="preserve">nsejero (a) Electoral C. Vanessa Cecilia Couoh Borges, </w:t>
      </w:r>
    </w:p>
    <w:p w14:paraId="1188CC95" w14:textId="77777777" w:rsidR="00CF4266" w:rsidRDefault="00CF4266" w:rsidP="00CF42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Electoral, C. Cesar Armin Pat </w:t>
      </w:r>
      <w:proofErr w:type="spellStart"/>
      <w:r>
        <w:rPr>
          <w:rFonts w:ascii="Arial" w:hAnsi="Arial" w:cs="Arial"/>
        </w:rPr>
        <w:t>Puc</w:t>
      </w:r>
      <w:proofErr w:type="spellEnd"/>
      <w:r>
        <w:rPr>
          <w:rFonts w:ascii="Arial" w:hAnsi="Arial" w:cs="Arial"/>
        </w:rPr>
        <w:t xml:space="preserve">; </w:t>
      </w:r>
    </w:p>
    <w:p w14:paraId="7A7B77CD" w14:textId="481D228E" w:rsidR="00CF4266" w:rsidRDefault="00CF4266" w:rsidP="00CF42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proofErr w:type="spellStart"/>
      <w:r>
        <w:rPr>
          <w:rFonts w:ascii="Arial" w:hAnsi="Arial" w:cs="Arial"/>
        </w:rPr>
        <w:t>Sahily</w:t>
      </w:r>
      <w:proofErr w:type="spellEnd"/>
      <w:r>
        <w:rPr>
          <w:rFonts w:ascii="Arial" w:hAnsi="Arial" w:cs="Arial"/>
        </w:rPr>
        <w:t xml:space="preserve"> Beatriz </w:t>
      </w:r>
      <w:proofErr w:type="spellStart"/>
      <w:r>
        <w:rPr>
          <w:rFonts w:ascii="Arial" w:hAnsi="Arial" w:cs="Arial"/>
        </w:rPr>
        <w:t>Uc</w:t>
      </w:r>
      <w:proofErr w:type="spellEnd"/>
      <w:r>
        <w:rPr>
          <w:rFonts w:ascii="Arial" w:hAnsi="Arial" w:cs="Arial"/>
        </w:rPr>
        <w:t xml:space="preserve"> Caamal, todos los anteriormente mencionados con derecho a voz y voto, y el Secretario Ejecutivo C. Fredy Sebastián Requena Pool, con derecho a </w:t>
      </w:r>
      <w:proofErr w:type="gramStart"/>
      <w:r>
        <w:rPr>
          <w:rFonts w:ascii="Arial" w:hAnsi="Arial" w:cs="Arial"/>
        </w:rPr>
        <w:t>voz</w:t>
      </w:r>
      <w:proofErr w:type="gramEnd"/>
      <w:r>
        <w:rPr>
          <w:rFonts w:ascii="Arial" w:hAnsi="Arial" w:cs="Arial"/>
        </w:rPr>
        <w:t xml:space="preserve"> pero sin voto.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09250E45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CF4266">
        <w:rPr>
          <w:rFonts w:ascii="Arial" w:hAnsi="Arial" w:cs="Arial"/>
          <w:sz w:val="22"/>
          <w:szCs w:val="22"/>
        </w:rPr>
        <w:t xml:space="preserve"> Claudia del Socorro Chimal </w:t>
      </w:r>
      <w:proofErr w:type="spellStart"/>
      <w:r w:rsidR="00CF4266">
        <w:rPr>
          <w:rFonts w:ascii="Arial" w:hAnsi="Arial" w:cs="Arial"/>
          <w:sz w:val="22"/>
          <w:szCs w:val="22"/>
        </w:rPr>
        <w:t>Batún</w:t>
      </w:r>
      <w:proofErr w:type="spellEnd"/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</w:t>
      </w:r>
      <w:proofErr w:type="gramStart"/>
      <w:r>
        <w:rPr>
          <w:rFonts w:ascii="Arial" w:hAnsi="Arial" w:cs="Arial"/>
        </w:rPr>
        <w:t>Secretario</w:t>
      </w:r>
      <w:proofErr w:type="gramEnd"/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29E06C77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CF4266">
        <w:rPr>
          <w:rFonts w:ascii="Arial" w:hAnsi="Arial" w:cs="Arial"/>
        </w:rPr>
        <w:t>Espita</w:t>
      </w:r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CF4266">
        <w:rPr>
          <w:rFonts w:ascii="Arial" w:hAnsi="Arial" w:cs="Arial"/>
        </w:rPr>
        <w:t>18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</w:t>
      </w:r>
      <w:r w:rsidR="00977F3E" w:rsidRPr="00481E71">
        <w:rPr>
          <w:rFonts w:ascii="Arial" w:hAnsi="Arial" w:cs="Arial"/>
          <w:b/>
        </w:rPr>
        <w:t xml:space="preserve"> mayoría</w:t>
      </w:r>
      <w:r w:rsidR="0073127D">
        <w:rPr>
          <w:rFonts w:ascii="Arial" w:hAnsi="Arial" w:cs="Arial"/>
        </w:rPr>
        <w:t xml:space="preserve"> de votos, siendo esto</w:t>
      </w:r>
      <w:r w:rsidR="00CF4266">
        <w:rPr>
          <w:rFonts w:ascii="Arial" w:hAnsi="Arial" w:cs="Arial"/>
        </w:rPr>
        <w:t>s 2</w:t>
      </w:r>
      <w:r w:rsidR="00977F3E">
        <w:rPr>
          <w:rFonts w:ascii="Arial" w:hAnsi="Arial" w:cs="Arial"/>
        </w:rPr>
        <w:t xml:space="preserve"> 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63FCDA89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CF4266">
        <w:rPr>
          <w:rFonts w:ascii="Arial" w:hAnsi="Arial" w:cs="Arial"/>
        </w:rPr>
        <w:t>18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CF4266">
        <w:rPr>
          <w:rFonts w:ascii="Arial" w:hAnsi="Arial" w:cs="Arial"/>
        </w:rPr>
        <w:t xml:space="preserve">20 </w:t>
      </w:r>
      <w:r w:rsidR="00F40186" w:rsidRPr="00F5464A">
        <w:rPr>
          <w:rFonts w:ascii="Arial" w:hAnsi="Arial" w:cs="Arial"/>
        </w:rPr>
        <w:t xml:space="preserve">horas con </w:t>
      </w:r>
      <w:r w:rsidR="00CF4266">
        <w:rPr>
          <w:rFonts w:ascii="Arial" w:hAnsi="Arial" w:cs="Arial"/>
        </w:rPr>
        <w:t>47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21ADE60D" w:rsidR="00AF54B9" w:rsidRDefault="00AF54B9" w:rsidP="005766C0">
      <w:pPr>
        <w:jc w:val="both"/>
        <w:rPr>
          <w:rFonts w:ascii="Arial" w:hAnsi="Arial" w:cs="Arial"/>
        </w:rPr>
      </w:pPr>
    </w:p>
    <w:p w14:paraId="275F4BE1" w14:textId="77777777" w:rsidR="00CF4266" w:rsidRPr="00F5464A" w:rsidRDefault="00CF4266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165957F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3124E275" w14:textId="0DEEB156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1915E55E" w14:textId="780D18AB" w:rsidR="00CF4266" w:rsidRDefault="00CF4266" w:rsidP="00581C69">
      <w:pPr>
        <w:spacing w:line="360" w:lineRule="auto"/>
        <w:jc w:val="both"/>
        <w:rPr>
          <w:rFonts w:ascii="Arial" w:hAnsi="Arial" w:cs="Arial"/>
        </w:rPr>
      </w:pPr>
    </w:p>
    <w:p w14:paraId="297849F0" w14:textId="06B952BC" w:rsidR="00CF4266" w:rsidRDefault="00CF4266" w:rsidP="00581C69">
      <w:pPr>
        <w:spacing w:line="360" w:lineRule="auto"/>
        <w:jc w:val="both"/>
        <w:rPr>
          <w:rFonts w:ascii="Arial" w:hAnsi="Arial" w:cs="Arial"/>
        </w:rPr>
      </w:pPr>
    </w:p>
    <w:p w14:paraId="0EA7A1E9" w14:textId="4FFB102E" w:rsidR="00CF4266" w:rsidRDefault="00CF4266" w:rsidP="00581C69">
      <w:pPr>
        <w:spacing w:line="360" w:lineRule="auto"/>
        <w:jc w:val="both"/>
        <w:rPr>
          <w:rFonts w:ascii="Arial" w:hAnsi="Arial" w:cs="Arial"/>
        </w:rPr>
      </w:pPr>
    </w:p>
    <w:p w14:paraId="6DA898D0" w14:textId="77FB572C" w:rsidR="00CF4266" w:rsidRDefault="00CF4266" w:rsidP="00581C69">
      <w:pPr>
        <w:spacing w:line="360" w:lineRule="auto"/>
        <w:jc w:val="both"/>
        <w:rPr>
          <w:rFonts w:ascii="Arial" w:hAnsi="Arial" w:cs="Arial"/>
        </w:rPr>
      </w:pPr>
    </w:p>
    <w:p w14:paraId="004C3DAE" w14:textId="07E6F815" w:rsidR="00CF4266" w:rsidRDefault="00CF4266" w:rsidP="00581C69">
      <w:pPr>
        <w:spacing w:line="360" w:lineRule="auto"/>
        <w:jc w:val="both"/>
        <w:rPr>
          <w:rFonts w:ascii="Arial" w:hAnsi="Arial" w:cs="Arial"/>
        </w:rPr>
      </w:pPr>
    </w:p>
    <w:p w14:paraId="42C7F620" w14:textId="77777777" w:rsidR="00CF4266" w:rsidRDefault="00CF4266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663CFC1D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8615D" w:rsidRPr="0048615D">
      <w:rPr>
        <w:noProof/>
        <w:lang w:val="es-ES"/>
      </w:rPr>
      <w:t>1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09E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0E9E"/>
    <w:rsid w:val="006C516F"/>
    <w:rsid w:val="006D22DD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4266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0824"/>
    <w:rsid w:val="00D91643"/>
    <w:rsid w:val="00D93D3B"/>
    <w:rsid w:val="00D9669A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181B2D-2AFD-BA4E-88CE-796285DD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2884</Words>
  <Characters>15165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3</cp:revision>
  <cp:lastPrinted>2011-10-26T19:39:00Z</cp:lastPrinted>
  <dcterms:created xsi:type="dcterms:W3CDTF">2021-01-19T02:49:00Z</dcterms:created>
  <dcterms:modified xsi:type="dcterms:W3CDTF">2021-01-19T03:10:00Z</dcterms:modified>
</cp:coreProperties>
</file>