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52" w:rsidRDefault="00977352" w:rsidP="00977352">
      <w:pPr>
        <w:widowControl w:val="0"/>
        <w:autoSpaceDE w:val="0"/>
        <w:autoSpaceDN w:val="0"/>
        <w:adjustRightInd w:val="0"/>
        <w:spacing w:after="0" w:line="240" w:lineRule="auto"/>
        <w:rPr>
          <w:rFonts w:ascii="Arial" w:hAnsi="Arial" w:cs="Arial"/>
          <w:b/>
          <w:bCs/>
          <w:sz w:val="24"/>
          <w:szCs w:val="24"/>
          <w:lang w:val="es"/>
        </w:rPr>
      </w:pPr>
      <w:bookmarkStart w:id="0" w:name="_GoBack"/>
      <w:bookmarkEnd w:id="0"/>
    </w:p>
    <w:p w:rsidR="00977352" w:rsidRDefault="00977352" w:rsidP="00977352">
      <w:pPr>
        <w:widowControl w:val="0"/>
        <w:autoSpaceDE w:val="0"/>
        <w:autoSpaceDN w:val="0"/>
        <w:adjustRightInd w:val="0"/>
        <w:spacing w:after="0" w:line="240" w:lineRule="auto"/>
        <w:jc w:val="center"/>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r>
        <w:rPr>
          <w:rFonts w:ascii="Arial" w:hAnsi="Arial" w:cs="Arial"/>
          <w:b/>
          <w:bCs/>
          <w:sz w:val="24"/>
          <w:szCs w:val="24"/>
          <w:lang w:val="es"/>
        </w:rPr>
        <w:t>INSTITUTO ELECTORAL Y DE PARTICIPACIÓN CIUDADANA DE YUCATÁN.</w:t>
      </w: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360" w:lineRule="auto"/>
        <w:jc w:val="both"/>
        <w:rPr>
          <w:rFonts w:ascii="Arial" w:hAnsi="Arial" w:cs="Arial"/>
          <w:sz w:val="24"/>
          <w:szCs w:val="24"/>
          <w:lang w:val="es"/>
        </w:rPr>
      </w:pPr>
      <w:r>
        <w:rPr>
          <w:rFonts w:ascii="Arial" w:hAnsi="Arial" w:cs="Arial"/>
          <w:sz w:val="24"/>
          <w:szCs w:val="24"/>
          <w:lang w:val="es"/>
        </w:rPr>
        <w:t xml:space="preserve">ACTA DE </w:t>
      </w:r>
      <w:r>
        <w:rPr>
          <w:rFonts w:ascii="Arial" w:hAnsi="Arial" w:cs="Arial"/>
          <w:b/>
          <w:bCs/>
          <w:sz w:val="24"/>
          <w:szCs w:val="24"/>
          <w:lang w:val="es"/>
        </w:rPr>
        <w:t>SESIÓN DE INSTALACIÓN</w:t>
      </w:r>
      <w:r>
        <w:rPr>
          <w:rFonts w:ascii="Arial" w:hAnsi="Arial" w:cs="Arial"/>
          <w:sz w:val="24"/>
          <w:szCs w:val="24"/>
          <w:lang w:val="es"/>
        </w:rPr>
        <w:t xml:space="preserve"> CELEBRADA POR EL CONSEJO MUNICIPAL ELECTORAL DE HALACHÓ, DE FECHA 18 DE ENERO DEL AÑO 2021.</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708"/>
        <w:jc w:val="both"/>
        <w:rPr>
          <w:rFonts w:ascii="Arial" w:hAnsi="Arial" w:cs="Arial"/>
          <w:sz w:val="24"/>
          <w:szCs w:val="24"/>
          <w:lang w:val="es"/>
        </w:rPr>
      </w:pPr>
      <w:r>
        <w:rPr>
          <w:rFonts w:ascii="Arial" w:hAnsi="Arial" w:cs="Arial"/>
          <w:sz w:val="24"/>
          <w:szCs w:val="24"/>
          <w:lang w:val="es"/>
        </w:rPr>
        <w:t>En el municipio de HALACHÓ, Yucatán, Estados Unidos Mexicanos, siendo las 17:00 horas, del día 18 enero del año 2021, en el local que ocupa el Consejo Municipal Electoral de HALACHÓ, ubicado en el predio número 161 letra A de la calle 21, entre 28 y 30 de este municipio, se reunieron los integrantes de este Consejo Municipal Electoral con la finalidad de celebrar la presente Sesión de Instalación.</w:t>
      </w:r>
    </w:p>
    <w:p w:rsidR="00977352" w:rsidRDefault="00977352" w:rsidP="00977352">
      <w:pPr>
        <w:widowControl w:val="0"/>
        <w:autoSpaceDE w:val="0"/>
        <w:autoSpaceDN w:val="0"/>
        <w:adjustRightInd w:val="0"/>
        <w:spacing w:after="0" w:line="240" w:lineRule="auto"/>
        <w:ind w:firstLine="708"/>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En uso de la palabra, C. </w:t>
      </w:r>
      <w:r>
        <w:rPr>
          <w:rFonts w:ascii="Times New Roman" w:hAnsi="Times New Roman"/>
          <w:sz w:val="24"/>
          <w:szCs w:val="24"/>
          <w:lang w:val="es"/>
        </w:rPr>
        <w:t>ELEAZAR BRITO HERRERA</w:t>
      </w:r>
      <w:r>
        <w:rPr>
          <w:rFonts w:ascii="Arial" w:hAnsi="Arial" w:cs="Arial"/>
          <w:sz w:val="24"/>
          <w:szCs w:val="24"/>
          <w:lang w:val="es"/>
        </w:rPr>
        <w:t xml:space="preserve"> Consejero Electoral, de este Consejo Municipal Electoral,  manifestó lo siguiente: Buenas Tardes señoras y señores integrantes de este Consejo Municipal Electoral de HALACHÓ; en virtud de haber sido previamente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Yucatán, declaro que siendo las 17:00 horas, del día Lunes 18 de enero del año 2021 damos inicio a la presente  sesión de INSTALACIÓN.</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Continuando en uso de la voz el Consejero de debates ciudadano </w:t>
      </w:r>
      <w:r>
        <w:rPr>
          <w:rFonts w:ascii="Times New Roman" w:hAnsi="Times New Roman"/>
          <w:sz w:val="24"/>
          <w:szCs w:val="24"/>
          <w:lang w:val="es"/>
        </w:rPr>
        <w:t>ELEAZAR BRITO HERRERA</w:t>
      </w:r>
      <w:r>
        <w:rPr>
          <w:rFonts w:ascii="Arial" w:hAnsi="Arial" w:cs="Arial"/>
          <w:sz w:val="24"/>
          <w:szCs w:val="24"/>
          <w:lang w:val="es"/>
        </w:rPr>
        <w:t xml:space="preserve"> solicita al Secretario Ejecutivo proceda con el primer punto de la orden de día, por lo que cedió el uso de la voz de conformidad a lo establecido en el inciso d), del artículo 7, del mismo ordenamiento jurídico, al Secretario Ejecutivo, para que proceda a dar cuenta de la lista de asistencia y certificación del quórum legal.</w:t>
      </w:r>
    </w:p>
    <w:p w:rsidR="00977352" w:rsidRDefault="00977352" w:rsidP="00977352">
      <w:pPr>
        <w:widowControl w:val="0"/>
        <w:autoSpaceDE w:val="0"/>
        <w:autoSpaceDN w:val="0"/>
        <w:adjustRightInd w:val="0"/>
        <w:spacing w:after="0" w:line="240" w:lineRule="auto"/>
        <w:ind w:firstLine="708"/>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708"/>
        <w:jc w:val="both"/>
        <w:rPr>
          <w:rFonts w:ascii="Arial" w:hAnsi="Arial" w:cs="Arial"/>
          <w:sz w:val="24"/>
          <w:szCs w:val="24"/>
          <w:lang w:val="es"/>
        </w:rPr>
      </w:pPr>
      <w:r>
        <w:rPr>
          <w:rFonts w:ascii="Arial" w:hAnsi="Arial" w:cs="Arial"/>
          <w:sz w:val="24"/>
          <w:szCs w:val="24"/>
          <w:lang w:val="es"/>
        </w:rPr>
        <w:t xml:space="preserve">Como punto número </w:t>
      </w:r>
      <w:r>
        <w:rPr>
          <w:rFonts w:ascii="Arial" w:hAnsi="Arial" w:cs="Arial"/>
          <w:b/>
          <w:bCs/>
          <w:sz w:val="24"/>
          <w:szCs w:val="24"/>
          <w:lang w:val="es"/>
        </w:rPr>
        <w:t>uno</w:t>
      </w:r>
      <w:r>
        <w:rPr>
          <w:rFonts w:ascii="Arial" w:hAnsi="Arial" w:cs="Arial"/>
          <w:color w:val="FF0000"/>
          <w:sz w:val="24"/>
          <w:szCs w:val="24"/>
          <w:lang w:val="es"/>
        </w:rPr>
        <w:t xml:space="preserve"> </w:t>
      </w:r>
      <w:r>
        <w:rPr>
          <w:rFonts w:ascii="Arial" w:hAnsi="Arial" w:cs="Arial"/>
          <w:sz w:val="24"/>
          <w:szCs w:val="24"/>
          <w:lang w:val="es"/>
        </w:rPr>
        <w:t>de la Orden del Día; en uso de la palabra al Secretario Ejecutivo hacer constar el registro en el acta de la presente Sesión, procedió a dar cuenta de la asistencia de los integrantes de este Consejo Municipal Electoral, encontrándose presentes las siguientes personas:</w:t>
      </w: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Consejero (a) Electoral C. </w:t>
      </w:r>
      <w:r>
        <w:rPr>
          <w:rFonts w:ascii="Times New Roman" w:hAnsi="Times New Roman"/>
          <w:sz w:val="24"/>
          <w:szCs w:val="24"/>
          <w:lang w:val="es"/>
        </w:rPr>
        <w:t>SANDRA OLIVIA UH SUÁREZ</w:t>
      </w:r>
      <w:r>
        <w:rPr>
          <w:rFonts w:ascii="Arial" w:hAnsi="Arial" w:cs="Arial"/>
          <w:sz w:val="24"/>
          <w:szCs w:val="24"/>
          <w:lang w:val="es"/>
        </w:rPr>
        <w:t>;</w:t>
      </w: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Consejero (a) Electoral, C. </w:t>
      </w:r>
      <w:r>
        <w:rPr>
          <w:rFonts w:ascii="Times New Roman" w:hAnsi="Times New Roman"/>
          <w:sz w:val="24"/>
          <w:szCs w:val="24"/>
          <w:lang w:val="es"/>
        </w:rPr>
        <w:t>ELEAZAR BRITO HERRERA</w:t>
      </w:r>
      <w:r>
        <w:rPr>
          <w:rFonts w:ascii="Arial" w:hAnsi="Arial" w:cs="Arial"/>
          <w:sz w:val="24"/>
          <w:szCs w:val="24"/>
          <w:lang w:val="es"/>
        </w:rPr>
        <w:t>;</w:t>
      </w: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Consejero (a) Electoral C.  </w:t>
      </w:r>
      <w:r>
        <w:rPr>
          <w:rFonts w:ascii="Times New Roman" w:hAnsi="Times New Roman"/>
          <w:sz w:val="24"/>
          <w:szCs w:val="24"/>
          <w:lang w:val="es"/>
        </w:rPr>
        <w:t>NIELZER CAMILO SUÁREZ MUT;</w:t>
      </w:r>
      <w:r>
        <w:rPr>
          <w:rFonts w:ascii="Arial" w:hAnsi="Arial" w:cs="Arial"/>
          <w:sz w:val="24"/>
          <w:szCs w:val="24"/>
          <w:lang w:val="es"/>
        </w:rPr>
        <w:t xml:space="preserve"> todos los anteriormente mencionados con derecho a voz y voto, el Secretario Ejecutivo C. </w:t>
      </w:r>
      <w:r>
        <w:rPr>
          <w:rFonts w:ascii="Times New Roman" w:hAnsi="Times New Roman"/>
          <w:sz w:val="24"/>
          <w:szCs w:val="24"/>
          <w:lang w:val="es"/>
        </w:rPr>
        <w:t>MARTÍN JESÚS</w:t>
      </w: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Times New Roman" w:hAnsi="Times New Roman"/>
          <w:sz w:val="24"/>
          <w:szCs w:val="24"/>
          <w:lang w:val="es"/>
        </w:rPr>
        <w:lastRenderedPageBreak/>
        <w:t>KANTÚN MENA</w:t>
      </w:r>
      <w:r>
        <w:rPr>
          <w:rFonts w:ascii="Arial" w:hAnsi="Arial" w:cs="Arial"/>
          <w:sz w:val="24"/>
          <w:szCs w:val="24"/>
          <w:lang w:val="es"/>
        </w:rPr>
        <w:t xml:space="preserve"> con derecho a voz pero sin voto.</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Seguidamente el Consejero de Debates C. </w:t>
      </w:r>
      <w:r>
        <w:rPr>
          <w:rFonts w:ascii="Times New Roman" w:hAnsi="Times New Roman"/>
          <w:sz w:val="24"/>
          <w:szCs w:val="24"/>
          <w:lang w:val="es"/>
        </w:rPr>
        <w:t xml:space="preserve">ELEAZAR BRITO HERRERA </w:t>
      </w:r>
      <w:r>
        <w:rPr>
          <w:rFonts w:ascii="Arial" w:hAnsi="Arial" w:cs="Arial"/>
          <w:sz w:val="24"/>
          <w:szCs w:val="24"/>
          <w:lang w:val="es"/>
        </w:rPr>
        <w:t xml:space="preserve">solicito al Secretario Ejecutivo, proceda a dar cuenta del siguiente punto de la orden del día; a lo que el Secretario </w:t>
      </w:r>
      <w:proofErr w:type="spellStart"/>
      <w:r>
        <w:rPr>
          <w:rFonts w:ascii="Arial" w:hAnsi="Arial" w:cs="Arial"/>
          <w:sz w:val="24"/>
          <w:szCs w:val="24"/>
          <w:lang w:val="es"/>
        </w:rPr>
        <w:t>Ejecutivo,en</w:t>
      </w:r>
      <w:proofErr w:type="spellEnd"/>
      <w:r>
        <w:rPr>
          <w:rFonts w:ascii="Arial" w:hAnsi="Arial" w:cs="Arial"/>
          <w:sz w:val="24"/>
          <w:szCs w:val="24"/>
          <w:lang w:val="es"/>
        </w:rPr>
        <w:t xml:space="preserve"> cumplimiento del punto </w:t>
      </w:r>
      <w:r>
        <w:rPr>
          <w:rFonts w:ascii="Arial" w:hAnsi="Arial" w:cs="Arial"/>
          <w:b/>
          <w:bCs/>
          <w:sz w:val="24"/>
          <w:szCs w:val="24"/>
          <w:lang w:val="es"/>
        </w:rPr>
        <w:t>dos</w:t>
      </w:r>
      <w:r>
        <w:rPr>
          <w:rFonts w:ascii="Arial" w:hAnsi="Arial" w:cs="Arial"/>
          <w:sz w:val="24"/>
          <w:szCs w:val="24"/>
          <w:lang w:val="es"/>
        </w:rPr>
        <w:t xml:space="preserve"> de la orden del día, y con fundamento en el artículo 7 inciso d) del reglamento de sesiones de los Consejos del Instituto Electoral y de Participación Ciudadana de Yucatán  certifica que con la asistencia de los tres Consejeros Municipales Electorales con derecho a voz y voto existe el Quórum legal para llevar a cabo la presente sesión de instalación.</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A lo que el Consejero de Debates C. </w:t>
      </w:r>
      <w:r>
        <w:rPr>
          <w:rFonts w:ascii="Times New Roman" w:hAnsi="Times New Roman"/>
          <w:sz w:val="24"/>
          <w:szCs w:val="24"/>
          <w:lang w:val="es"/>
        </w:rPr>
        <w:t xml:space="preserve">ELEAZAR BRITO HERRERA </w:t>
      </w:r>
      <w:r>
        <w:rPr>
          <w:rFonts w:ascii="Arial" w:hAnsi="Arial" w:cs="Arial"/>
          <w:sz w:val="24"/>
          <w:szCs w:val="24"/>
          <w:lang w:val="es"/>
        </w:rPr>
        <w:t xml:space="preserve">de acuerdo al punto número </w:t>
      </w:r>
      <w:r>
        <w:rPr>
          <w:rFonts w:ascii="Arial" w:hAnsi="Arial" w:cs="Arial"/>
          <w:b/>
          <w:bCs/>
          <w:sz w:val="24"/>
          <w:szCs w:val="24"/>
          <w:lang w:val="es"/>
        </w:rPr>
        <w:t>tres</w:t>
      </w:r>
      <w:r>
        <w:rPr>
          <w:rFonts w:ascii="Arial" w:hAnsi="Arial" w:cs="Arial"/>
          <w:sz w:val="24"/>
          <w:szCs w:val="24"/>
          <w:lang w:val="es"/>
        </w:rPr>
        <w:t xml:space="preserve"> de la orden del día y con fundamento en el numeral 1 del artículo 12 del Reglamento de Sesiones de los Consejos del Instituto Electoral y de Participación Ciudadana de Yucatán, declaro la existencia del Quórum legal y estar debidamente instalada la sesión.</w:t>
      </w:r>
    </w:p>
    <w:p w:rsidR="00977352" w:rsidRDefault="00977352" w:rsidP="00977352">
      <w:pPr>
        <w:widowControl w:val="0"/>
        <w:autoSpaceDE w:val="0"/>
        <w:autoSpaceDN w:val="0"/>
        <w:adjustRightInd w:val="0"/>
        <w:spacing w:after="0" w:line="240" w:lineRule="auto"/>
        <w:ind w:firstLine="708"/>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Por lo anterior el Consejero de Debates C. </w:t>
      </w:r>
      <w:r>
        <w:rPr>
          <w:rFonts w:ascii="Times New Roman" w:hAnsi="Times New Roman"/>
          <w:sz w:val="24"/>
          <w:szCs w:val="24"/>
          <w:lang w:val="es"/>
        </w:rPr>
        <w:t>ELEAZAR BRITO HERRERA</w:t>
      </w:r>
      <w:r>
        <w:rPr>
          <w:rFonts w:ascii="Arial" w:hAnsi="Arial" w:cs="Arial"/>
          <w:sz w:val="24"/>
          <w:szCs w:val="24"/>
          <w:lang w:val="es"/>
        </w:rPr>
        <w:t xml:space="preserve"> solicito al Secretario Ejecutivo que proceda a dar cuenta de la orden del día de la presente sesión, por lo que, en cumplimiento del punto número </w:t>
      </w:r>
      <w:r>
        <w:rPr>
          <w:rFonts w:ascii="Arial" w:hAnsi="Arial" w:cs="Arial"/>
          <w:b/>
          <w:bCs/>
          <w:sz w:val="24"/>
          <w:szCs w:val="24"/>
          <w:lang w:val="es"/>
        </w:rPr>
        <w:t>cuatro</w:t>
      </w:r>
      <w:r>
        <w:rPr>
          <w:rFonts w:ascii="Arial" w:hAnsi="Arial" w:cs="Arial"/>
          <w:sz w:val="24"/>
          <w:szCs w:val="24"/>
          <w:lang w:val="es"/>
        </w:rPr>
        <w:t>, con fundamento en el inciso b), artículo 7 del Reglamento de Sesiones de los Consejos del Instituto Electoral y de Participación Ciudadana de Yucatán, presento a este Consejo municipal el orden de día, dando lectura a los puntos respectivos.</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Lista de asistencia.</w:t>
      </w: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Certificación del Quórum legal.</w:t>
      </w: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Declaración de existir el Quórum legal y estar debidamente instalada la sesión.</w:t>
      </w: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Lectura de la orden del día.</w:t>
      </w: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Elección de la o el Consejero Presidente del Consejo Municipal Electoral de HALACHÓ</w:t>
      </w: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Declaración de la instalación y el inicio de funciones y actividades regulares de este Consejo Municipal Electoral para el proceso electoral local ordinario 2020-2021.</w:t>
      </w: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Incorporación de los representantes de Partidos Políticos.</w:t>
      </w: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Aprobación del horario de labores.</w:t>
      </w: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Receso para la elaboración del proyecto de acta de sesión.</w:t>
      </w: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Lectura y aprobación del proyecto de acta de la presente sesión</w:t>
      </w: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Declaración de haberse agotado los puntos de la orden del día</w:t>
      </w:r>
    </w:p>
    <w:p w:rsidR="00977352" w:rsidRDefault="00977352" w:rsidP="00977352">
      <w:pPr>
        <w:widowControl w:val="0"/>
        <w:numPr>
          <w:ilvl w:val="0"/>
          <w:numId w:val="1"/>
        </w:numPr>
        <w:autoSpaceDE w:val="0"/>
        <w:autoSpaceDN w:val="0"/>
        <w:adjustRightInd w:val="0"/>
        <w:spacing w:after="0" w:line="240" w:lineRule="auto"/>
        <w:ind w:left="720" w:hanging="360"/>
        <w:jc w:val="both"/>
        <w:rPr>
          <w:rFonts w:ascii="Arial" w:hAnsi="Arial" w:cs="Arial"/>
          <w:sz w:val="24"/>
          <w:szCs w:val="24"/>
          <w:lang w:val="es"/>
        </w:rPr>
      </w:pPr>
      <w:r>
        <w:rPr>
          <w:rFonts w:ascii="Arial" w:hAnsi="Arial" w:cs="Arial"/>
          <w:sz w:val="24"/>
          <w:szCs w:val="24"/>
          <w:lang w:val="es"/>
        </w:rPr>
        <w:t>Clausura de la sesión.</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Seguidamente el Consejero Electoral ciudadano </w:t>
      </w:r>
      <w:r>
        <w:rPr>
          <w:rFonts w:ascii="Times New Roman" w:hAnsi="Times New Roman"/>
          <w:sz w:val="24"/>
          <w:szCs w:val="24"/>
          <w:lang w:val="es"/>
        </w:rPr>
        <w:t>ELEAZAR BRITO HERRERA</w:t>
      </w:r>
      <w:r>
        <w:rPr>
          <w:rFonts w:ascii="Arial" w:hAnsi="Arial" w:cs="Arial"/>
          <w:sz w:val="24"/>
          <w:szCs w:val="24"/>
          <w:lang w:val="es"/>
        </w:rPr>
        <w:t xml:space="preserve"> solicito al Secretario Ejecutivo se sirva a proceder con el siguiente punto de la orden </w:t>
      </w:r>
      <w:r>
        <w:rPr>
          <w:rFonts w:ascii="Arial" w:hAnsi="Arial" w:cs="Arial"/>
          <w:sz w:val="24"/>
          <w:szCs w:val="24"/>
          <w:lang w:val="es"/>
        </w:rPr>
        <w:lastRenderedPageBreak/>
        <w:t xml:space="preserve">del día; a lo que en cumplimiento del punto </w:t>
      </w:r>
      <w:r>
        <w:rPr>
          <w:rFonts w:ascii="Arial" w:hAnsi="Arial" w:cs="Arial"/>
          <w:b/>
          <w:bCs/>
          <w:sz w:val="24"/>
          <w:szCs w:val="24"/>
          <w:lang w:val="es"/>
        </w:rPr>
        <w:t>cinco</w:t>
      </w:r>
      <w:r>
        <w:rPr>
          <w:rFonts w:ascii="Arial" w:hAnsi="Arial" w:cs="Arial"/>
          <w:sz w:val="24"/>
          <w:szCs w:val="24"/>
          <w:lang w:val="es"/>
        </w:rPr>
        <w:t xml:space="preserve"> del orden del día, relativo a la elección del Consejero Presidente del Consejo Municipal de HALACHÓ; por tanto, el Consejero de Debates ciudadano </w:t>
      </w:r>
      <w:r>
        <w:rPr>
          <w:rFonts w:ascii="Times New Roman" w:hAnsi="Times New Roman"/>
          <w:sz w:val="24"/>
          <w:szCs w:val="24"/>
          <w:lang w:val="es"/>
        </w:rPr>
        <w:t>ELEAZAR BRITO HERRERA</w:t>
      </w:r>
      <w:r>
        <w:rPr>
          <w:rFonts w:ascii="Arial" w:hAnsi="Arial" w:cs="Arial"/>
          <w:sz w:val="24"/>
          <w:szCs w:val="24"/>
          <w:lang w:val="es"/>
        </w:rPr>
        <w:t xml:space="preserve">  con fundamento en lo ordenado y establecido en el artículo 164 fracción I de la Ley de Instituciones y Procedimientos Electorales del estado de Yucatán, les solicito a los Consejeros Electorales integrantes de este Consejo se sirvan manifestar, de manera clara y precisa, el nombre completo de la propuesta de la ciudadana o ciudadano que proponen para </w:t>
      </w:r>
      <w:proofErr w:type="spellStart"/>
      <w:r>
        <w:rPr>
          <w:rFonts w:ascii="Arial" w:hAnsi="Arial" w:cs="Arial"/>
          <w:sz w:val="24"/>
          <w:szCs w:val="24"/>
          <w:lang w:val="es"/>
        </w:rPr>
        <w:t>desemperñar</w:t>
      </w:r>
      <w:proofErr w:type="spellEnd"/>
      <w:r>
        <w:rPr>
          <w:rFonts w:ascii="Arial" w:hAnsi="Arial" w:cs="Arial"/>
          <w:sz w:val="24"/>
          <w:szCs w:val="24"/>
          <w:lang w:val="es"/>
        </w:rPr>
        <w:t xml:space="preserve"> el cargo de Consejero Presidente del Consejo Municipal Electoral de HALACHÓ, por lo que pido que en caso de tener una propuesta, favor de levantar la mano para manifestarlo; a lo que el Consejero Electoral ciudadano </w:t>
      </w:r>
      <w:r>
        <w:rPr>
          <w:rFonts w:ascii="Times New Roman" w:hAnsi="Times New Roman"/>
          <w:sz w:val="24"/>
          <w:szCs w:val="24"/>
          <w:lang w:val="es"/>
        </w:rPr>
        <w:t>ELEAZAR BRITO HERRERA</w:t>
      </w:r>
      <w:r>
        <w:rPr>
          <w:rFonts w:ascii="Arial" w:hAnsi="Arial" w:cs="Arial"/>
          <w:sz w:val="24"/>
          <w:szCs w:val="24"/>
          <w:lang w:val="es"/>
        </w:rPr>
        <w:t xml:space="preserve"> en uso de la voz propone para ocupar dicho cargo al Consejero Electoral C. </w:t>
      </w:r>
      <w:r>
        <w:rPr>
          <w:rFonts w:ascii="Times New Roman" w:hAnsi="Times New Roman"/>
          <w:sz w:val="24"/>
          <w:szCs w:val="24"/>
          <w:lang w:val="es"/>
        </w:rPr>
        <w:t>NIELZER CAMILO SUÁREZ MUT</w:t>
      </w:r>
      <w:r>
        <w:rPr>
          <w:rFonts w:ascii="Arial" w:hAnsi="Arial" w:cs="Arial"/>
          <w:sz w:val="24"/>
          <w:szCs w:val="24"/>
          <w:lang w:val="es"/>
        </w:rPr>
        <w:t xml:space="preserve"> manifestando lo siguiente:  en mi carácter de consejero electoral propietario propongo para el cargo de consejero presidente (por su gran labor ante el Consejo).  Muchas gracias, es </w:t>
      </w:r>
      <w:proofErr w:type="spellStart"/>
      <w:r>
        <w:rPr>
          <w:rFonts w:ascii="Arial" w:hAnsi="Arial" w:cs="Arial"/>
          <w:sz w:val="24"/>
          <w:szCs w:val="24"/>
          <w:lang w:val="es"/>
        </w:rPr>
        <w:t>cuanto</w:t>
      </w:r>
      <w:proofErr w:type="spellEnd"/>
      <w:r>
        <w:rPr>
          <w:rFonts w:ascii="Arial" w:hAnsi="Arial" w:cs="Arial"/>
          <w:sz w:val="24"/>
          <w:szCs w:val="24"/>
          <w:lang w:val="es"/>
        </w:rPr>
        <w:t>.</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Por lo que el Consejero de Debates pregunta si existe otra propuesta para ocupar el cargo de Consejero Presidente del Consejo Municipal Electoral de HALACHÓ.</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Al no haber ninguna otra propuesta el Consejero de Debates C.</w:t>
      </w:r>
      <w:r>
        <w:rPr>
          <w:rFonts w:ascii="Times New Roman" w:hAnsi="Times New Roman"/>
          <w:sz w:val="24"/>
          <w:szCs w:val="24"/>
          <w:lang w:val="es"/>
        </w:rPr>
        <w:t xml:space="preserve"> ELEAZAR BRITO HERRERA</w:t>
      </w:r>
      <w:r>
        <w:rPr>
          <w:rFonts w:ascii="Arial" w:hAnsi="Arial" w:cs="Arial"/>
          <w:sz w:val="24"/>
          <w:szCs w:val="24"/>
          <w:lang w:val="es"/>
        </w:rPr>
        <w:t>, con fundamento en el artículo 5 inciso I) del Reglamento de Sesiones de los Consejos del Instituto Electoral y de Participación Ciudadana de Yucatán, le solicito al Secretario Ejecutivo que proceda a tomar la votación con respecto a la propuesta(s) para el cargo de Consejero Presidente.</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 xml:space="preserve">Por lo que el Secretario Ejecutivo, con fundamento en el artículo 7 inciso g) del  Reglamento de Sesiones de los Consejos del Instituto Electoral y Participación Ciudadana de Yucatán, solicitó a los integrantes de este Consejo Municipal Electoral que estén a favor del nombramiento del Consejero Electoral C. </w:t>
      </w:r>
      <w:r>
        <w:rPr>
          <w:rFonts w:ascii="Times New Roman" w:hAnsi="Times New Roman"/>
          <w:sz w:val="24"/>
          <w:szCs w:val="24"/>
          <w:lang w:val="es"/>
        </w:rPr>
        <w:t>NIELZER CAMILO SUÁREZ MUT</w:t>
      </w:r>
      <w:r>
        <w:rPr>
          <w:rFonts w:ascii="Arial" w:hAnsi="Arial" w:cs="Arial"/>
          <w:sz w:val="24"/>
          <w:szCs w:val="24"/>
          <w:lang w:val="es"/>
        </w:rPr>
        <w:t xml:space="preserve"> para el cargo de Presidente de este Consejo Municipal Electoral favor de levantar la mano; a lo que el Secretario Ejecutivo dando cuenta del sentido de la votación, manifestó que la propuesta fue aprobada </w:t>
      </w:r>
      <w:r>
        <w:rPr>
          <w:rFonts w:ascii="Arial" w:hAnsi="Arial" w:cs="Arial"/>
          <w:b/>
          <w:bCs/>
          <w:sz w:val="24"/>
          <w:szCs w:val="24"/>
          <w:lang w:val="es"/>
        </w:rPr>
        <w:t>por unanimidad</w:t>
      </w:r>
      <w:r>
        <w:rPr>
          <w:rFonts w:ascii="Arial" w:hAnsi="Arial" w:cs="Arial"/>
          <w:sz w:val="24"/>
          <w:szCs w:val="24"/>
          <w:lang w:val="es"/>
        </w:rPr>
        <w:t xml:space="preserve"> de votos a favor de los consejeros electorales, para ocupar el cargo de Consejero Presidente del Consejo Municipal Electoral de HALACHÓ.</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Por lo que el Consejero de Debates C. </w:t>
      </w:r>
      <w:r>
        <w:rPr>
          <w:rFonts w:ascii="Times New Roman" w:hAnsi="Times New Roman"/>
          <w:sz w:val="24"/>
          <w:szCs w:val="24"/>
          <w:lang w:val="es"/>
        </w:rPr>
        <w:t>ELEAZAR BRITO HERRERA</w:t>
      </w:r>
      <w:r>
        <w:rPr>
          <w:rFonts w:ascii="Arial" w:hAnsi="Arial" w:cs="Arial"/>
          <w:sz w:val="24"/>
          <w:szCs w:val="24"/>
          <w:lang w:val="es"/>
        </w:rPr>
        <w:t xml:space="preserve"> manifiesta que en virtud de la aprobación del Consejero Electoral C. </w:t>
      </w:r>
      <w:r>
        <w:rPr>
          <w:rFonts w:ascii="Times New Roman" w:hAnsi="Times New Roman"/>
          <w:sz w:val="24"/>
          <w:szCs w:val="24"/>
          <w:lang w:val="es"/>
        </w:rPr>
        <w:t>NIELZER CAMILO SUÁREZ MUT</w:t>
      </w:r>
      <w:r>
        <w:rPr>
          <w:rFonts w:ascii="Arial" w:hAnsi="Arial" w:cs="Arial"/>
          <w:sz w:val="24"/>
          <w:szCs w:val="24"/>
          <w:lang w:val="es"/>
        </w:rPr>
        <w:t xml:space="preserve"> como Consejero Presidente del Consejo Municipal Electoral de HALACHÓ, siendo las 17 horas  con 30 minutos del día de hoy, 18 de enero del año 2021, se solicita al</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Consejero Electoral C. </w:t>
      </w:r>
      <w:r>
        <w:rPr>
          <w:rFonts w:ascii="Times New Roman" w:hAnsi="Times New Roman"/>
          <w:sz w:val="24"/>
          <w:szCs w:val="24"/>
          <w:lang w:val="es"/>
        </w:rPr>
        <w:t xml:space="preserve">NIELZER CAMILO SUÁREZ MUT </w:t>
      </w:r>
      <w:r>
        <w:rPr>
          <w:rFonts w:ascii="Arial" w:hAnsi="Arial" w:cs="Arial"/>
          <w:sz w:val="24"/>
          <w:szCs w:val="24"/>
          <w:lang w:val="es"/>
        </w:rPr>
        <w:t>tenga bien ocupar el lugar de Presidente Consejero con la finalidad de que presida y dirija el desarrollo de la presente Sesión de Instalación.</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lastRenderedPageBreak/>
        <w:t xml:space="preserve">Buenas tardes integrantes de este Consejo Municipal Electoral de HALACHÓ, dando continuidad a la presente sesión solicitó al Secretario Ejecutivo se sirva a proceder con el siguiente punto de la orden de día; por lo que el Secretario Ejecutivo  da lectura al siguiente punto a tratar, el cual es el punto número </w:t>
      </w:r>
      <w:r>
        <w:rPr>
          <w:rFonts w:ascii="Arial" w:hAnsi="Arial" w:cs="Arial"/>
          <w:b/>
          <w:bCs/>
          <w:sz w:val="24"/>
          <w:szCs w:val="24"/>
          <w:lang w:val="es"/>
        </w:rPr>
        <w:t>seis</w:t>
      </w:r>
      <w:r>
        <w:rPr>
          <w:rFonts w:ascii="Arial" w:hAnsi="Arial" w:cs="Arial"/>
          <w:sz w:val="24"/>
          <w:szCs w:val="24"/>
          <w:lang w:val="es"/>
        </w:rPr>
        <w:t xml:space="preserve"> de la orden del día, que consiste en Declarar la Instalación y el Inicio de funciones y actividades regulares de este Consejo Municipal Electoral de HALACHÓ, para el Proceso Electoral Ordinario 2020-2021; por lo que el C. </w:t>
      </w:r>
      <w:r>
        <w:rPr>
          <w:rFonts w:ascii="Times New Roman" w:hAnsi="Times New Roman"/>
          <w:sz w:val="24"/>
          <w:szCs w:val="24"/>
          <w:lang w:val="es"/>
        </w:rPr>
        <w:t>NIELZER CAMILO SUÁREZ MUT</w:t>
      </w:r>
      <w:r>
        <w:rPr>
          <w:rFonts w:ascii="Arial" w:hAnsi="Arial" w:cs="Arial"/>
          <w:sz w:val="24"/>
          <w:szCs w:val="24"/>
          <w:lang w:val="es"/>
        </w:rPr>
        <w:t xml:space="preserve"> Consejero Presidente, procede a declarar la instalación como Consejo Municipal Electoral  de HALACHÓ, y con fundamento en el artículo  165  de la Ley de Instituciones y Procedimientos Electorales del Estado de Yucatán: se DECLARA el inicio de funciones y actividades regulares de este Consejo Municipal Electoral de HALACHÓ para el Proceso Electoral  Ordinario 2020-2021, en el que el primer domingo del mes de junio de 2021 a través del Voto Universal, Libre, Secreto, Directo, Personal e Intransferible; se elegirá la planilla de regidores para el H. Ayuntamiento de HALACHÓ, Yucatán; y ya instalado dicho Consejo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HALACHÓ.</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El Consejero Presidente preguntó a los integrantes de este Consejo Electoral, si tuvieran algo que manifestar respecto al inicio de actividades, favor de levantar la mano para registrar su intervención.</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 xml:space="preserve">Acto seguido, el Consejero Presidente solicita al Secretario Ejecutivo que dé seguimiento con la Orden del Día;  a lo que el  Secretario Ejecutivo da lectura al punto número </w:t>
      </w:r>
      <w:r>
        <w:rPr>
          <w:rFonts w:ascii="Arial" w:hAnsi="Arial" w:cs="Arial"/>
          <w:b/>
          <w:bCs/>
          <w:sz w:val="24"/>
          <w:szCs w:val="24"/>
          <w:lang w:val="es"/>
        </w:rPr>
        <w:t>siete</w:t>
      </w:r>
      <w:r>
        <w:rPr>
          <w:rFonts w:ascii="Arial" w:hAnsi="Arial" w:cs="Arial"/>
          <w:sz w:val="24"/>
          <w:szCs w:val="24"/>
          <w:lang w:val="es"/>
        </w:rPr>
        <w:t xml:space="preserve"> consistente en la incorporación de los partidos políticos, a las actividades del presente Consejo Municipal Electoral de HALACHÓ, por lo que a continuación el Consejero Presidente con fundamento en los artículos 168 fracción IV y 179 de la Ley de Instituciones y Procedimientos Electorales del Estado de Yucatán, declaró formalmente incorporados a los representantes de los siguientes Partidos Políticos: Partido Acción Nacional que en su representación se encuentra el representante propietario el C. César Humberto </w:t>
      </w:r>
      <w:proofErr w:type="spellStart"/>
      <w:r>
        <w:rPr>
          <w:rFonts w:ascii="Arial" w:hAnsi="Arial" w:cs="Arial"/>
          <w:sz w:val="24"/>
          <w:szCs w:val="24"/>
          <w:lang w:val="es"/>
        </w:rPr>
        <w:t>Cauich</w:t>
      </w:r>
      <w:proofErr w:type="spellEnd"/>
      <w:r>
        <w:rPr>
          <w:rFonts w:ascii="Arial" w:hAnsi="Arial" w:cs="Arial"/>
          <w:sz w:val="24"/>
          <w:szCs w:val="24"/>
          <w:lang w:val="es"/>
        </w:rPr>
        <w:t xml:space="preserve"> Herrera, Partido Revolucionario Institucional que en su representación se encuentra el </w:t>
      </w:r>
      <w:proofErr w:type="spellStart"/>
      <w:r>
        <w:rPr>
          <w:rFonts w:ascii="Arial" w:hAnsi="Arial" w:cs="Arial"/>
          <w:sz w:val="24"/>
          <w:szCs w:val="24"/>
          <w:lang w:val="es"/>
        </w:rPr>
        <w:t>represntante</w:t>
      </w:r>
      <w:proofErr w:type="spellEnd"/>
      <w:r>
        <w:rPr>
          <w:rFonts w:ascii="Arial" w:hAnsi="Arial" w:cs="Arial"/>
          <w:sz w:val="24"/>
          <w:szCs w:val="24"/>
          <w:lang w:val="es"/>
        </w:rPr>
        <w:t xml:space="preserve"> propietario C. Marco Antonio </w:t>
      </w:r>
      <w:proofErr w:type="spellStart"/>
      <w:r>
        <w:rPr>
          <w:rFonts w:ascii="Arial" w:hAnsi="Arial" w:cs="Arial"/>
          <w:sz w:val="24"/>
          <w:szCs w:val="24"/>
          <w:lang w:val="es"/>
        </w:rPr>
        <w:t>Tucuch</w:t>
      </w:r>
      <w:proofErr w:type="spellEnd"/>
      <w:r>
        <w:rPr>
          <w:rFonts w:ascii="Arial" w:hAnsi="Arial" w:cs="Arial"/>
          <w:sz w:val="24"/>
          <w:szCs w:val="24"/>
          <w:lang w:val="es"/>
        </w:rPr>
        <w:t xml:space="preserve"> </w:t>
      </w:r>
      <w:proofErr w:type="spellStart"/>
      <w:r>
        <w:rPr>
          <w:rFonts w:ascii="Arial" w:hAnsi="Arial" w:cs="Arial"/>
          <w:sz w:val="24"/>
          <w:szCs w:val="24"/>
          <w:lang w:val="es"/>
        </w:rPr>
        <w:t>Cauich</w:t>
      </w:r>
      <w:proofErr w:type="spellEnd"/>
      <w:r>
        <w:rPr>
          <w:rFonts w:ascii="Arial" w:hAnsi="Arial" w:cs="Arial"/>
          <w:sz w:val="24"/>
          <w:szCs w:val="24"/>
          <w:lang w:val="es"/>
        </w:rPr>
        <w:t>. Continuando con el uso de la voz, el Consejero Presidente con fundamento en el artículo 47 del Reglamento Interior del Instituto Electoral y de Participación Ciudadana de Yucatán, tomó la protesta de Ley, de los representantes de Partidos Políticos que previamente fueron incorporados, tomándoles la Protesta</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 xml:space="preserve">Constitucional, preguntándoles si protestan y se comprometen a desempeñar leal y patrióticamente el cargo de representantes de partidos políticos acreditados ante este Consejo Municipal, y guardar y hacer guardar la Constitución Política de los Estados Unidos Mexicanos, la particular del Estado, y las leyes que de ellas emanen, cumplir con las normas contenidas en la Ley de Instituciones y </w:t>
      </w:r>
      <w:r>
        <w:rPr>
          <w:rFonts w:ascii="Arial" w:hAnsi="Arial" w:cs="Arial"/>
          <w:sz w:val="24"/>
          <w:szCs w:val="24"/>
          <w:lang w:val="es"/>
        </w:rPr>
        <w:lastRenderedPageBreak/>
        <w:t>Procedimientos Electorales del Estado de Yucatán, la Ley de Partidos Políticos del Estado de Yucatán y demás disposiciones normativas en materia electoral y pugnar en todo momento por el bien y prosperidad de la unión y del estado, y una vez concluida dicha toma de protesta, preguntó a los representantes de partidos políticos, si tuvieran algo que manifestar respecto al inicio de actividades, solicitando que quienes desean hacerlo levantasen la mano para registrar su intervención.</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 xml:space="preserve">Acto seguido, el Consejero Presidente solicita al Secretario Ejecutivo que dé seguimiento con la Orden del Día;  a lo que el  Secretario Ejecutivo da lectura al punto número </w:t>
      </w:r>
      <w:r>
        <w:rPr>
          <w:rFonts w:ascii="Arial" w:hAnsi="Arial" w:cs="Arial"/>
          <w:b/>
          <w:bCs/>
          <w:sz w:val="24"/>
          <w:szCs w:val="24"/>
          <w:lang w:val="es"/>
        </w:rPr>
        <w:t>ocho</w:t>
      </w:r>
      <w:r>
        <w:rPr>
          <w:rFonts w:ascii="Arial" w:hAnsi="Arial" w:cs="Arial"/>
          <w:sz w:val="24"/>
          <w:szCs w:val="24"/>
          <w:lang w:val="es"/>
        </w:rPr>
        <w:t xml:space="preserve"> sobre la aprobación del horario de labores; a lo que el Consejero Presidente, propone el siguiente horario: de lunes a viernes de nueve horas a catorce horas y de diecisiete horas a veinte horas, sábados de nueve horas a catorce horas, teniendo en cuenta que durante el Proceso Electoral todos los días y horas son hábiles; preguntando a los integrantes del Consejo Municipal Electoral de HALACHÓ, si existe alguna observación con respecto al horario de labores propuesto; y no existiendo observación, con fundamento en el artículo 5 inciso i) del Reglamento de Sesiones de los Consejos del Instituto Electoral y Participación ciudadana de Yucatán; el Consejero Presidente solicitó al Secretario Ejecutivo que proceda a tomar la votación con respecto a la aprobación del horario.</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 xml:space="preserve">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estén por la aprobatoria, favor de levantar la mano. Acto seguido, el Secretario Ejecutivo informó que, el horario de labores propuesto, había sido aprobado por </w:t>
      </w:r>
      <w:r>
        <w:rPr>
          <w:rFonts w:ascii="Arial" w:hAnsi="Arial" w:cs="Arial"/>
          <w:b/>
          <w:bCs/>
          <w:sz w:val="24"/>
          <w:szCs w:val="24"/>
          <w:lang w:val="es"/>
        </w:rPr>
        <w:t>unanimidad</w:t>
      </w:r>
      <w:r>
        <w:rPr>
          <w:rFonts w:ascii="Arial" w:hAnsi="Arial" w:cs="Arial"/>
          <w:sz w:val="24"/>
          <w:szCs w:val="24"/>
          <w:lang w:val="es"/>
        </w:rPr>
        <w:t xml:space="preserve"> de votos,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 xml:space="preserve">Acto seguido, el Consejero Presidente, solicitó al Secretario Ejecutivo se sirviera proceder con el siguiente punto de la Orden del Día, a lo que dio lectura al punto número </w:t>
      </w:r>
      <w:r>
        <w:rPr>
          <w:rFonts w:ascii="Arial" w:hAnsi="Arial" w:cs="Arial"/>
          <w:b/>
          <w:bCs/>
          <w:sz w:val="24"/>
          <w:szCs w:val="24"/>
          <w:lang w:val="es"/>
        </w:rPr>
        <w:t>nueve</w:t>
      </w:r>
      <w:r>
        <w:rPr>
          <w:rFonts w:ascii="Arial" w:hAnsi="Arial" w:cs="Arial"/>
          <w:sz w:val="24"/>
          <w:szCs w:val="24"/>
          <w:lang w:val="es"/>
        </w:rPr>
        <w:t>,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Yucatán, propone un receso de 20 minutos,</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roofErr w:type="gramStart"/>
      <w:r>
        <w:rPr>
          <w:rFonts w:ascii="Arial" w:hAnsi="Arial" w:cs="Arial"/>
          <w:sz w:val="24"/>
          <w:szCs w:val="24"/>
          <w:lang w:val="es"/>
        </w:rPr>
        <w:t>solicitando</w:t>
      </w:r>
      <w:proofErr w:type="gramEnd"/>
      <w:r>
        <w:rPr>
          <w:rFonts w:ascii="Arial" w:hAnsi="Arial" w:cs="Arial"/>
          <w:sz w:val="24"/>
          <w:szCs w:val="24"/>
          <w:lang w:val="es"/>
        </w:rPr>
        <w:t xml:space="preserve"> al Secretario Ejecutivo que proceda a tomar la votación en relación al receso para la redacción del proyecto de acta.</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Siendo entonces que el Secretario Ejecutivo, preguntó a los integrantes de este Consejo si existe alguna observación respecto del receso propuesto; y no habiendo observación alguna y con fundamento en el artículo 7 inciso g) del Reglamento de </w:t>
      </w:r>
      <w:r>
        <w:rPr>
          <w:rFonts w:ascii="Arial" w:hAnsi="Arial" w:cs="Arial"/>
          <w:sz w:val="24"/>
          <w:szCs w:val="24"/>
          <w:lang w:val="es"/>
        </w:rPr>
        <w:lastRenderedPageBreak/>
        <w:t xml:space="preserve">Sesiones de los Consejos del Instituto de Procedimientos Electorales y Participación Ciudadana del Estado de Yucatán, solicita a los Consejeros Municipales Electorales, que estén por la aprobatoria, favor de levantar la mano, por consiguiente, el </w:t>
      </w:r>
      <w:r>
        <w:rPr>
          <w:rFonts w:ascii="Arial" w:hAnsi="Arial" w:cs="Arial"/>
          <w:color w:val="000000"/>
          <w:sz w:val="24"/>
          <w:szCs w:val="24"/>
          <w:lang w:val="es"/>
        </w:rPr>
        <w:t>Secretario</w:t>
      </w:r>
      <w:r>
        <w:rPr>
          <w:rFonts w:ascii="Arial" w:hAnsi="Arial" w:cs="Arial"/>
          <w:sz w:val="24"/>
          <w:szCs w:val="24"/>
          <w:lang w:val="es"/>
        </w:rPr>
        <w:t xml:space="preserve"> Ejecutivo C. </w:t>
      </w:r>
      <w:r>
        <w:rPr>
          <w:rFonts w:ascii="Times New Roman" w:hAnsi="Times New Roman"/>
          <w:sz w:val="24"/>
          <w:szCs w:val="24"/>
          <w:lang w:val="es"/>
        </w:rPr>
        <w:t>MARTÍN JESÚS KANTÚN MENA</w:t>
      </w:r>
      <w:r>
        <w:rPr>
          <w:rFonts w:ascii="Arial" w:hAnsi="Arial" w:cs="Arial"/>
          <w:sz w:val="24"/>
          <w:szCs w:val="24"/>
          <w:lang w:val="es"/>
        </w:rPr>
        <w:t xml:space="preserve"> informó que el receso solicitado para la elaboración del proyecto de Acta de la presente Sesión había sido aprobado por </w:t>
      </w:r>
      <w:r>
        <w:rPr>
          <w:rFonts w:ascii="Arial" w:hAnsi="Arial" w:cs="Arial"/>
          <w:b/>
          <w:bCs/>
          <w:sz w:val="24"/>
          <w:szCs w:val="24"/>
          <w:lang w:val="es"/>
        </w:rPr>
        <w:t xml:space="preserve">unanimidad </w:t>
      </w:r>
      <w:r>
        <w:rPr>
          <w:rFonts w:ascii="Arial" w:hAnsi="Arial" w:cs="Arial"/>
          <w:sz w:val="24"/>
          <w:szCs w:val="24"/>
          <w:lang w:val="es"/>
        </w:rPr>
        <w:t>de votos, por lo que el Consejero Presidente en uso de la voz siendo las 17 horas con 40 minutos declara un receso de 20 minutos, regresando a las 18 horas.</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 xml:space="preserve">Siendo las 18 horas, se reanuda la presente Sesión de Instalación, a lo que el Consejero Presidente, solicitó al Secretario Ejecutivo realizar el pase de lista correspondiente, con el objeto de certificar la existencia del quórum legal para </w:t>
      </w:r>
      <w:proofErr w:type="spellStart"/>
      <w:r>
        <w:rPr>
          <w:rFonts w:ascii="Arial" w:hAnsi="Arial" w:cs="Arial"/>
          <w:sz w:val="24"/>
          <w:szCs w:val="24"/>
          <w:lang w:val="es"/>
        </w:rPr>
        <w:t>reaunudar</w:t>
      </w:r>
      <w:proofErr w:type="spellEnd"/>
      <w:r>
        <w:rPr>
          <w:rFonts w:ascii="Arial" w:hAnsi="Arial" w:cs="Arial"/>
          <w:sz w:val="24"/>
          <w:szCs w:val="24"/>
          <w:lang w:val="es"/>
        </w:rPr>
        <w:t xml:space="preserve"> la sesión.</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A continuación el Secretario Ejecutivo, procedió a realizar el pase de lista, estando presentes las siguientes personas:</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Consejero (a) Electoral C. </w:t>
      </w:r>
      <w:r>
        <w:rPr>
          <w:rFonts w:ascii="Times New Roman" w:hAnsi="Times New Roman"/>
          <w:sz w:val="24"/>
          <w:szCs w:val="24"/>
          <w:lang w:val="es"/>
        </w:rPr>
        <w:t>SANDRA OLIVIA UH SUÁREZ</w:t>
      </w:r>
      <w:r>
        <w:rPr>
          <w:rFonts w:ascii="Arial" w:hAnsi="Arial" w:cs="Arial"/>
          <w:sz w:val="24"/>
          <w:szCs w:val="24"/>
          <w:lang w:val="es"/>
        </w:rPr>
        <w:t>,</w:t>
      </w: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Consejero (a) Electoral, C. </w:t>
      </w:r>
      <w:r>
        <w:rPr>
          <w:rFonts w:ascii="Times New Roman" w:hAnsi="Times New Roman"/>
          <w:sz w:val="24"/>
          <w:szCs w:val="24"/>
          <w:lang w:val="es"/>
        </w:rPr>
        <w:t>ELEAZAR BRITO HERRERA</w:t>
      </w:r>
      <w:r>
        <w:rPr>
          <w:rFonts w:ascii="Arial" w:hAnsi="Arial" w:cs="Arial"/>
          <w:sz w:val="24"/>
          <w:szCs w:val="24"/>
          <w:lang w:val="es"/>
        </w:rPr>
        <w:t>;</w:t>
      </w: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r>
        <w:rPr>
          <w:rFonts w:ascii="Arial" w:hAnsi="Arial" w:cs="Arial"/>
          <w:sz w:val="24"/>
          <w:szCs w:val="24"/>
          <w:lang w:val="es"/>
        </w:rPr>
        <w:t xml:space="preserve">Consejero (a) Electoral C.  </w:t>
      </w:r>
      <w:r>
        <w:rPr>
          <w:rFonts w:ascii="Times New Roman" w:hAnsi="Times New Roman"/>
          <w:sz w:val="24"/>
          <w:szCs w:val="24"/>
          <w:lang w:val="es"/>
        </w:rPr>
        <w:t>NIELZER CAMILO SUÁREZ MUT</w:t>
      </w:r>
      <w:r>
        <w:rPr>
          <w:rFonts w:ascii="Arial" w:hAnsi="Arial" w:cs="Arial"/>
          <w:sz w:val="24"/>
          <w:szCs w:val="24"/>
          <w:lang w:val="es"/>
        </w:rPr>
        <w:t xml:space="preserve"> todos los anteriormente mencionados con derecho a voz y voto, el Secretario Ejecutivo C. </w:t>
      </w:r>
      <w:r>
        <w:rPr>
          <w:rFonts w:ascii="Times New Roman" w:hAnsi="Times New Roman"/>
          <w:sz w:val="24"/>
          <w:szCs w:val="24"/>
          <w:lang w:val="es"/>
        </w:rPr>
        <w:t>MARTÍN JESÚS KANTÚN MENA</w:t>
      </w:r>
      <w:r>
        <w:rPr>
          <w:rFonts w:ascii="Arial" w:hAnsi="Arial" w:cs="Arial"/>
          <w:sz w:val="24"/>
          <w:szCs w:val="24"/>
          <w:lang w:val="es"/>
        </w:rPr>
        <w:t xml:space="preserve"> con derecho a voz pero sin voto.</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Asimismo, estando presentes las representaciones de los partidos políticos siguientes:</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Continuando con el uso de la voz, el Secretario certificó la existencia del quórum legal para continuar con el desarrollo de la </w:t>
      </w:r>
      <w:proofErr w:type="spellStart"/>
      <w:r>
        <w:rPr>
          <w:rFonts w:ascii="Arial" w:hAnsi="Arial" w:cs="Arial"/>
          <w:sz w:val="24"/>
          <w:szCs w:val="24"/>
          <w:lang w:val="es"/>
        </w:rPr>
        <w:t>sesion</w:t>
      </w:r>
      <w:proofErr w:type="spellEnd"/>
      <w:r>
        <w:rPr>
          <w:rFonts w:ascii="Arial" w:hAnsi="Arial" w:cs="Arial"/>
          <w:sz w:val="24"/>
          <w:szCs w:val="24"/>
          <w:lang w:val="es"/>
        </w:rPr>
        <w:t>.</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 xml:space="preserve">Seguidamente y conforme al punto número </w:t>
      </w:r>
      <w:r>
        <w:rPr>
          <w:rFonts w:ascii="Arial" w:hAnsi="Arial" w:cs="Arial"/>
          <w:b/>
          <w:bCs/>
          <w:sz w:val="24"/>
          <w:szCs w:val="24"/>
          <w:lang w:val="es"/>
        </w:rPr>
        <w:t>diez</w:t>
      </w:r>
      <w:r>
        <w:rPr>
          <w:rFonts w:ascii="Arial" w:hAnsi="Arial" w:cs="Arial"/>
          <w:sz w:val="24"/>
          <w:szCs w:val="24"/>
          <w:lang w:val="es"/>
        </w:rPr>
        <w:t xml:space="preserve"> de la Orden del Día, consistente en la lectura y aprobación del acta de la presente sesión, por lo que el Consejero Presidente solicitó al Secretario Ejecutivo de lectura al proyecto de acta de la presente sesión de instalación, por lo que el Secretario Ejecutivo en uso de la voz da lectura al acta de sesión, una vez leída, el Consejero Presidente, pregunta si existe observación alguna sobre el proyecto de  Acta de la Sesión de Instalación del Consejo Municipal</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 xml:space="preserve">Electoral de HALACHÓ de fecha 18 de enero de 2021 ; y no habiéndola, solicita al Secretario Ejecutivo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informó que el Acta de Sesión fue aprobada por </w:t>
      </w:r>
      <w:r>
        <w:rPr>
          <w:rFonts w:ascii="Arial" w:hAnsi="Arial" w:cs="Arial"/>
          <w:b/>
          <w:bCs/>
          <w:sz w:val="24"/>
          <w:szCs w:val="24"/>
          <w:lang w:val="es"/>
        </w:rPr>
        <w:lastRenderedPageBreak/>
        <w:t xml:space="preserve">unanimidad </w:t>
      </w:r>
      <w:r>
        <w:rPr>
          <w:rFonts w:ascii="Arial" w:hAnsi="Arial" w:cs="Arial"/>
          <w:sz w:val="24"/>
          <w:szCs w:val="24"/>
          <w:lang w:val="es"/>
        </w:rPr>
        <w:t>de votos.</w:t>
      </w: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b/>
          <w:bCs/>
          <w:sz w:val="24"/>
          <w:szCs w:val="24"/>
          <w:lang w:val="es"/>
        </w:rPr>
      </w:pPr>
      <w:r>
        <w:rPr>
          <w:rFonts w:ascii="Arial" w:hAnsi="Arial" w:cs="Arial"/>
          <w:sz w:val="24"/>
          <w:szCs w:val="24"/>
          <w:lang w:val="es"/>
        </w:rPr>
        <w:t xml:space="preserve">Acto seguido el Consejero Presidente, solicitó al Secretario Ejecutivo se sirviera a proceder con el siguiente punto de la Orden del Día y en cumplimiento del punto número </w:t>
      </w:r>
      <w:r>
        <w:rPr>
          <w:rFonts w:ascii="Arial" w:hAnsi="Arial" w:cs="Arial"/>
          <w:b/>
          <w:bCs/>
          <w:sz w:val="24"/>
          <w:szCs w:val="24"/>
          <w:lang w:val="es"/>
        </w:rPr>
        <w:t>once</w:t>
      </w:r>
      <w:r>
        <w:rPr>
          <w:rFonts w:ascii="Arial" w:hAnsi="Arial" w:cs="Arial"/>
          <w:sz w:val="24"/>
          <w:szCs w:val="24"/>
          <w:lang w:val="es"/>
        </w:rPr>
        <w:t xml:space="preserve"> del orden del día en cuestión, el Secretario Ejecutivo del Consejo Electoral Municipal, declaró y dio fe de haberse agotado todos los puntos que integran el Orden del Día.</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360"/>
        <w:jc w:val="both"/>
        <w:rPr>
          <w:rFonts w:ascii="Arial" w:hAnsi="Arial" w:cs="Arial"/>
          <w:sz w:val="24"/>
          <w:szCs w:val="24"/>
          <w:lang w:val="es"/>
        </w:rPr>
      </w:pPr>
      <w:r>
        <w:rPr>
          <w:rFonts w:ascii="Arial" w:hAnsi="Arial" w:cs="Arial"/>
          <w:sz w:val="24"/>
          <w:szCs w:val="24"/>
          <w:lang w:val="es"/>
        </w:rPr>
        <w:t xml:space="preserve">Con fundamento en el inciso d) artículo 5 del Reglamento de Sesiones de los Consejos del Instituto Electoral y Participación Ciudadana de Yucatán y en cumplimiento del punto número </w:t>
      </w:r>
      <w:r>
        <w:rPr>
          <w:rFonts w:ascii="Arial" w:hAnsi="Arial" w:cs="Arial"/>
          <w:b/>
          <w:bCs/>
          <w:sz w:val="24"/>
          <w:szCs w:val="24"/>
          <w:lang w:val="es"/>
        </w:rPr>
        <w:t>doce</w:t>
      </w:r>
      <w:r>
        <w:rPr>
          <w:rFonts w:ascii="Arial" w:hAnsi="Arial" w:cs="Arial"/>
          <w:sz w:val="24"/>
          <w:szCs w:val="24"/>
          <w:lang w:val="es"/>
        </w:rPr>
        <w:t xml:space="preserve"> de la Orden del Día, el Consejero Presidente, dio por clausurada la Sesión de Instalación del día 18 de enero de 2021, siendo las 18 horas con 10 minutos.</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firstLine="708"/>
        <w:jc w:val="both"/>
        <w:rPr>
          <w:rFonts w:ascii="Arial" w:hAnsi="Arial" w:cs="Arial"/>
          <w:sz w:val="24"/>
          <w:szCs w:val="24"/>
          <w:lang w:val="es"/>
        </w:rPr>
      </w:pPr>
      <w:r>
        <w:rPr>
          <w:rFonts w:ascii="Arial" w:hAnsi="Arial" w:cs="Arial"/>
          <w:sz w:val="24"/>
          <w:szCs w:val="24"/>
          <w:lang w:val="es"/>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Yucatán.</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36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p>
    <w:p w:rsidR="00977352" w:rsidRDefault="00977352" w:rsidP="00977352">
      <w:pPr>
        <w:widowControl w:val="0"/>
        <w:autoSpaceDE w:val="0"/>
        <w:autoSpaceDN w:val="0"/>
        <w:adjustRightInd w:val="0"/>
        <w:spacing w:after="0" w:line="360" w:lineRule="auto"/>
        <w:jc w:val="both"/>
        <w:rPr>
          <w:rFonts w:ascii="Arial" w:hAnsi="Arial" w:cs="Arial"/>
          <w:sz w:val="24"/>
          <w:szCs w:val="24"/>
          <w:lang w:val="es"/>
        </w:rPr>
      </w:pPr>
      <w:r>
        <w:rPr>
          <w:rFonts w:ascii="Arial" w:hAnsi="Arial" w:cs="Arial"/>
          <w:sz w:val="24"/>
          <w:szCs w:val="24"/>
          <w:lang w:val="es"/>
        </w:rPr>
        <w:t>_______________________________        __________________________________</w:t>
      </w:r>
    </w:p>
    <w:p w:rsidR="00977352" w:rsidRDefault="00977352" w:rsidP="00977352">
      <w:pPr>
        <w:widowControl w:val="0"/>
        <w:autoSpaceDE w:val="0"/>
        <w:autoSpaceDN w:val="0"/>
        <w:adjustRightInd w:val="0"/>
        <w:spacing w:after="0" w:line="360" w:lineRule="auto"/>
        <w:jc w:val="both"/>
        <w:rPr>
          <w:rFonts w:ascii="Arial" w:hAnsi="Arial" w:cs="Arial"/>
          <w:sz w:val="24"/>
          <w:szCs w:val="24"/>
          <w:lang w:val="es"/>
        </w:rPr>
      </w:pPr>
      <w:r>
        <w:rPr>
          <w:rFonts w:ascii="Arial" w:hAnsi="Arial" w:cs="Arial"/>
          <w:sz w:val="24"/>
          <w:szCs w:val="24"/>
          <w:lang w:val="es"/>
        </w:rPr>
        <w:t>C. NIELZER CAMILO SUÁREZ MUT                      C. MARTÍN JESÚS KANTÚN MENA</w:t>
      </w:r>
    </w:p>
    <w:p w:rsidR="00977352" w:rsidRDefault="00977352" w:rsidP="00977352">
      <w:pPr>
        <w:widowControl w:val="0"/>
        <w:autoSpaceDE w:val="0"/>
        <w:autoSpaceDN w:val="0"/>
        <w:adjustRightInd w:val="0"/>
        <w:spacing w:after="0" w:line="360" w:lineRule="auto"/>
        <w:jc w:val="both"/>
        <w:rPr>
          <w:rFonts w:ascii="Arial" w:hAnsi="Arial" w:cs="Arial"/>
          <w:sz w:val="24"/>
          <w:szCs w:val="24"/>
          <w:lang w:val="es"/>
        </w:rPr>
      </w:pPr>
      <w:r>
        <w:rPr>
          <w:rFonts w:ascii="Arial" w:hAnsi="Arial" w:cs="Arial"/>
          <w:sz w:val="24"/>
          <w:szCs w:val="24"/>
          <w:lang w:val="es"/>
        </w:rPr>
        <w:t>CONSEJERO(A) PRESIDENTE</w:t>
      </w:r>
      <w:r>
        <w:rPr>
          <w:rFonts w:ascii="Arial" w:hAnsi="Arial" w:cs="Arial"/>
          <w:sz w:val="24"/>
          <w:szCs w:val="24"/>
          <w:lang w:val="es"/>
        </w:rPr>
        <w:tab/>
      </w:r>
      <w:r>
        <w:rPr>
          <w:rFonts w:ascii="Arial" w:hAnsi="Arial" w:cs="Arial"/>
          <w:sz w:val="24"/>
          <w:szCs w:val="24"/>
          <w:lang w:val="es"/>
        </w:rPr>
        <w:tab/>
        <w:t xml:space="preserve">             SECRETARIO (A) EJECUTIVO</w:t>
      </w: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ind w:right="-12"/>
        <w:jc w:val="both"/>
        <w:rPr>
          <w:rFonts w:ascii="Arial" w:hAnsi="Arial" w:cs="Arial"/>
          <w:sz w:val="24"/>
          <w:szCs w:val="24"/>
          <w:lang w:val="es"/>
        </w:rPr>
      </w:pPr>
    </w:p>
    <w:p w:rsidR="00977352" w:rsidRDefault="00977352" w:rsidP="00977352">
      <w:pPr>
        <w:widowControl w:val="0"/>
        <w:autoSpaceDE w:val="0"/>
        <w:autoSpaceDN w:val="0"/>
        <w:adjustRightInd w:val="0"/>
        <w:spacing w:after="0" w:line="240" w:lineRule="auto"/>
        <w:jc w:val="both"/>
        <w:rPr>
          <w:rFonts w:ascii="Times New Roman" w:hAnsi="Times New Roman"/>
          <w:sz w:val="24"/>
          <w:szCs w:val="24"/>
          <w:lang w:val="es"/>
        </w:rPr>
      </w:pPr>
    </w:p>
    <w:p w:rsidR="00977352" w:rsidRDefault="00977352" w:rsidP="00977352">
      <w:pPr>
        <w:widowControl w:val="0"/>
        <w:autoSpaceDE w:val="0"/>
        <w:autoSpaceDN w:val="0"/>
        <w:adjustRightInd w:val="0"/>
        <w:spacing w:after="0" w:line="360" w:lineRule="auto"/>
        <w:jc w:val="both"/>
        <w:rPr>
          <w:rFonts w:ascii="Arial" w:hAnsi="Arial" w:cs="Arial"/>
          <w:lang w:val="es"/>
        </w:rPr>
      </w:pPr>
      <w:r>
        <w:rPr>
          <w:rFonts w:ascii="Arial" w:hAnsi="Arial" w:cs="Arial"/>
          <w:lang w:val="es"/>
        </w:rPr>
        <w:t>_______________________________               ______________________________</w:t>
      </w:r>
    </w:p>
    <w:p w:rsidR="00977352" w:rsidRDefault="00977352" w:rsidP="00977352">
      <w:pPr>
        <w:widowControl w:val="0"/>
        <w:autoSpaceDE w:val="0"/>
        <w:autoSpaceDN w:val="0"/>
        <w:adjustRightInd w:val="0"/>
        <w:spacing w:after="0" w:line="360" w:lineRule="auto"/>
        <w:jc w:val="both"/>
        <w:rPr>
          <w:rFonts w:ascii="Arial" w:hAnsi="Arial" w:cs="Arial"/>
          <w:lang w:val="es"/>
        </w:rPr>
      </w:pPr>
      <w:r>
        <w:rPr>
          <w:rFonts w:ascii="Arial" w:hAnsi="Arial" w:cs="Arial"/>
          <w:lang w:val="es"/>
        </w:rPr>
        <w:lastRenderedPageBreak/>
        <w:t>C. ELEAZAR BRITO HERRERA</w:t>
      </w:r>
      <w:r>
        <w:rPr>
          <w:rFonts w:ascii="Arial" w:hAnsi="Arial" w:cs="Arial"/>
          <w:lang w:val="es"/>
        </w:rPr>
        <w:tab/>
        <w:t xml:space="preserve">                   C. SANDRA OLIVIA UH SUÁREZ</w:t>
      </w:r>
    </w:p>
    <w:p w:rsidR="00977352" w:rsidRDefault="00977352" w:rsidP="00977352">
      <w:pPr>
        <w:widowControl w:val="0"/>
        <w:autoSpaceDE w:val="0"/>
        <w:autoSpaceDN w:val="0"/>
        <w:adjustRightInd w:val="0"/>
        <w:spacing w:after="0" w:line="360" w:lineRule="auto"/>
        <w:jc w:val="both"/>
        <w:rPr>
          <w:rFonts w:ascii="Arial" w:hAnsi="Arial" w:cs="Arial"/>
          <w:lang w:val="es"/>
        </w:rPr>
      </w:pPr>
      <w:r>
        <w:rPr>
          <w:rFonts w:ascii="Arial" w:hAnsi="Arial" w:cs="Arial"/>
          <w:lang w:val="es"/>
        </w:rPr>
        <w:t>CONSEJERO(A) ELECTORAL</w:t>
      </w:r>
      <w:r>
        <w:rPr>
          <w:rFonts w:ascii="Arial" w:hAnsi="Arial" w:cs="Arial"/>
          <w:lang w:val="es"/>
        </w:rPr>
        <w:tab/>
      </w:r>
      <w:r>
        <w:rPr>
          <w:rFonts w:ascii="Arial" w:hAnsi="Arial" w:cs="Arial"/>
          <w:lang w:val="es"/>
        </w:rPr>
        <w:tab/>
        <w:t xml:space="preserve">                  CONSEJERO(A) ELECTORAL</w:t>
      </w:r>
    </w:p>
    <w:p w:rsidR="00977352" w:rsidRDefault="00977352" w:rsidP="00977352">
      <w:pPr>
        <w:widowControl w:val="0"/>
        <w:autoSpaceDE w:val="0"/>
        <w:autoSpaceDN w:val="0"/>
        <w:adjustRightInd w:val="0"/>
        <w:spacing w:after="0" w:line="360" w:lineRule="auto"/>
        <w:jc w:val="both"/>
        <w:rPr>
          <w:rFonts w:ascii="Arial" w:hAnsi="Arial" w:cs="Arial"/>
          <w:lang w:val="es"/>
        </w:rPr>
      </w:pPr>
    </w:p>
    <w:p w:rsidR="00977352" w:rsidRDefault="00977352" w:rsidP="00977352">
      <w:pPr>
        <w:widowControl w:val="0"/>
        <w:autoSpaceDE w:val="0"/>
        <w:autoSpaceDN w:val="0"/>
        <w:adjustRightInd w:val="0"/>
        <w:spacing w:after="0" w:line="360" w:lineRule="auto"/>
        <w:jc w:val="both"/>
        <w:rPr>
          <w:rFonts w:ascii="Arial" w:hAnsi="Arial" w:cs="Arial"/>
          <w:lang w:val="es"/>
        </w:rPr>
      </w:pPr>
    </w:p>
    <w:p w:rsidR="00977352" w:rsidRDefault="00977352" w:rsidP="00977352">
      <w:pPr>
        <w:widowControl w:val="0"/>
        <w:autoSpaceDE w:val="0"/>
        <w:autoSpaceDN w:val="0"/>
        <w:adjustRightInd w:val="0"/>
        <w:spacing w:after="0" w:line="360" w:lineRule="auto"/>
        <w:jc w:val="both"/>
        <w:rPr>
          <w:rFonts w:ascii="Arial" w:hAnsi="Arial" w:cs="Arial"/>
          <w:lang w:val="es"/>
        </w:rPr>
      </w:pPr>
    </w:p>
    <w:p w:rsidR="00977352" w:rsidRDefault="00977352" w:rsidP="00977352">
      <w:pPr>
        <w:widowControl w:val="0"/>
        <w:autoSpaceDE w:val="0"/>
        <w:autoSpaceDN w:val="0"/>
        <w:adjustRightInd w:val="0"/>
        <w:spacing w:after="0" w:line="360" w:lineRule="auto"/>
        <w:jc w:val="both"/>
        <w:rPr>
          <w:rFonts w:ascii="Arial" w:hAnsi="Arial" w:cs="Arial"/>
          <w:lang w:val="es"/>
        </w:rPr>
      </w:pPr>
    </w:p>
    <w:p w:rsidR="00977352" w:rsidRDefault="00977352" w:rsidP="00977352">
      <w:pPr>
        <w:widowControl w:val="0"/>
        <w:autoSpaceDE w:val="0"/>
        <w:autoSpaceDN w:val="0"/>
        <w:adjustRightInd w:val="0"/>
        <w:spacing w:after="0" w:line="360" w:lineRule="auto"/>
        <w:jc w:val="both"/>
        <w:rPr>
          <w:rFonts w:ascii="Arial" w:hAnsi="Arial" w:cs="Arial"/>
          <w:lang w:val="es"/>
        </w:rPr>
      </w:pPr>
    </w:p>
    <w:p w:rsidR="00977352" w:rsidRDefault="00977352" w:rsidP="00977352">
      <w:pPr>
        <w:widowControl w:val="0"/>
        <w:autoSpaceDE w:val="0"/>
        <w:autoSpaceDN w:val="0"/>
        <w:adjustRightInd w:val="0"/>
        <w:spacing w:after="0" w:line="360" w:lineRule="auto"/>
        <w:ind w:right="-438"/>
        <w:jc w:val="both"/>
        <w:rPr>
          <w:rFonts w:ascii="Arial" w:hAnsi="Arial" w:cs="Arial"/>
          <w:lang w:val="es"/>
        </w:rPr>
      </w:pPr>
      <w:r>
        <w:rPr>
          <w:rFonts w:ascii="Arial" w:hAnsi="Arial" w:cs="Arial"/>
          <w:lang w:val="es"/>
        </w:rPr>
        <w:t>_______________________________                     ______________________________</w:t>
      </w:r>
    </w:p>
    <w:p w:rsidR="00977352" w:rsidRDefault="00977352" w:rsidP="00977352">
      <w:pPr>
        <w:widowControl w:val="0"/>
        <w:autoSpaceDE w:val="0"/>
        <w:autoSpaceDN w:val="0"/>
        <w:adjustRightInd w:val="0"/>
        <w:spacing w:after="0" w:line="360" w:lineRule="auto"/>
        <w:ind w:right="-438"/>
        <w:jc w:val="both"/>
        <w:rPr>
          <w:rFonts w:ascii="Arial" w:hAnsi="Arial" w:cs="Arial"/>
          <w:lang w:val="es"/>
        </w:rPr>
      </w:pPr>
      <w:r>
        <w:rPr>
          <w:rFonts w:ascii="Arial" w:hAnsi="Arial" w:cs="Arial"/>
          <w:lang w:val="es"/>
        </w:rPr>
        <w:t>C. CÉSAR HUMBERTO CAUICH HERRERA           C. MARCO ANTONIO TUCUCH CAUICH</w:t>
      </w:r>
    </w:p>
    <w:p w:rsidR="00977352" w:rsidRDefault="00977352" w:rsidP="00977352">
      <w:pPr>
        <w:widowControl w:val="0"/>
        <w:autoSpaceDE w:val="0"/>
        <w:autoSpaceDN w:val="0"/>
        <w:adjustRightInd w:val="0"/>
        <w:spacing w:after="0" w:line="360" w:lineRule="auto"/>
        <w:ind w:right="-438"/>
        <w:jc w:val="both"/>
        <w:rPr>
          <w:rFonts w:ascii="Arial" w:hAnsi="Arial" w:cs="Arial"/>
          <w:lang w:val="es"/>
        </w:rPr>
      </w:pPr>
      <w:r>
        <w:rPr>
          <w:rFonts w:ascii="Arial" w:hAnsi="Arial" w:cs="Arial"/>
          <w:lang w:val="es"/>
        </w:rPr>
        <w:t>PARTIDO ACCIÓN NACIONAL</w:t>
      </w:r>
      <w:r>
        <w:rPr>
          <w:rFonts w:ascii="Arial" w:hAnsi="Arial" w:cs="Arial"/>
          <w:lang w:val="es"/>
        </w:rPr>
        <w:tab/>
        <w:t xml:space="preserve">                    PARTIDO REVOLUCIONARIO       </w:t>
      </w:r>
      <w:r>
        <w:rPr>
          <w:rFonts w:ascii="Arial" w:hAnsi="Arial" w:cs="Arial"/>
          <w:lang w:val="es"/>
        </w:rPr>
        <w:tab/>
      </w:r>
      <w:r>
        <w:rPr>
          <w:rFonts w:ascii="Arial" w:hAnsi="Arial" w:cs="Arial"/>
          <w:lang w:val="es"/>
        </w:rPr>
        <w:tab/>
      </w:r>
      <w:r>
        <w:rPr>
          <w:rFonts w:ascii="Arial" w:hAnsi="Arial" w:cs="Arial"/>
          <w:lang w:val="es"/>
        </w:rPr>
        <w:tab/>
      </w:r>
      <w:r>
        <w:rPr>
          <w:rFonts w:ascii="Arial" w:hAnsi="Arial" w:cs="Arial"/>
          <w:lang w:val="es"/>
        </w:rPr>
        <w:tab/>
      </w:r>
      <w:r>
        <w:rPr>
          <w:rFonts w:ascii="Arial" w:hAnsi="Arial" w:cs="Arial"/>
          <w:lang w:val="es"/>
        </w:rPr>
        <w:tab/>
      </w:r>
      <w:r>
        <w:rPr>
          <w:rFonts w:ascii="Arial" w:hAnsi="Arial" w:cs="Arial"/>
          <w:lang w:val="es"/>
        </w:rPr>
        <w:tab/>
        <w:t>INSTITUCIONAL</w:t>
      </w:r>
    </w:p>
    <w:p w:rsidR="00977352" w:rsidRDefault="00977352" w:rsidP="00977352">
      <w:pPr>
        <w:widowControl w:val="0"/>
        <w:autoSpaceDE w:val="0"/>
        <w:autoSpaceDN w:val="0"/>
        <w:adjustRightInd w:val="0"/>
        <w:spacing w:after="0" w:line="240" w:lineRule="auto"/>
        <w:ind w:right="-438"/>
        <w:jc w:val="both"/>
        <w:rPr>
          <w:rFonts w:ascii="Arial" w:hAnsi="Arial" w:cs="Arial"/>
          <w:b/>
          <w:bCs/>
          <w:lang w:val="es"/>
        </w:rPr>
      </w:pPr>
      <w:r>
        <w:rPr>
          <w:rFonts w:ascii="Arial" w:hAnsi="Arial" w:cs="Arial"/>
          <w:lang w:val="es"/>
        </w:rPr>
        <w:t>REPRESENTANTE PROPIETARIO                             REPRESENTANTE PROPIETARIO</w:t>
      </w:r>
    </w:p>
    <w:p w:rsidR="00977352" w:rsidRDefault="00977352" w:rsidP="00977352">
      <w:pPr>
        <w:widowControl w:val="0"/>
        <w:autoSpaceDE w:val="0"/>
        <w:autoSpaceDN w:val="0"/>
        <w:adjustRightInd w:val="0"/>
        <w:spacing w:after="0" w:line="240" w:lineRule="auto"/>
        <w:jc w:val="both"/>
        <w:rPr>
          <w:rFonts w:ascii="Arial" w:hAnsi="Arial" w:cs="Arial"/>
          <w:b/>
          <w:bCs/>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both"/>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center"/>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center"/>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center"/>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center"/>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center"/>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center"/>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center"/>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center"/>
        <w:rPr>
          <w:rFonts w:ascii="Arial" w:hAnsi="Arial" w:cs="Arial"/>
          <w:b/>
          <w:bCs/>
          <w:sz w:val="24"/>
          <w:szCs w:val="24"/>
          <w:lang w:val="es"/>
        </w:rPr>
      </w:pPr>
    </w:p>
    <w:p w:rsidR="00977352" w:rsidRDefault="00977352" w:rsidP="00977352">
      <w:pPr>
        <w:widowControl w:val="0"/>
        <w:autoSpaceDE w:val="0"/>
        <w:autoSpaceDN w:val="0"/>
        <w:adjustRightInd w:val="0"/>
        <w:spacing w:after="0" w:line="240" w:lineRule="auto"/>
        <w:jc w:val="center"/>
        <w:rPr>
          <w:rFonts w:ascii="Arial" w:hAnsi="Arial" w:cs="Arial"/>
          <w:b/>
          <w:bCs/>
          <w:sz w:val="24"/>
          <w:szCs w:val="24"/>
          <w:lang w:val="es"/>
        </w:rPr>
      </w:pPr>
    </w:p>
    <w:p w:rsidR="00D95113" w:rsidRDefault="00D95113"/>
    <w:sectPr w:rsidR="00D9511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A842F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52"/>
    <w:rsid w:val="00977352"/>
    <w:rsid w:val="00D95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9455B-B55B-4715-B8D1-BD2CDB27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352"/>
    <w:rPr>
      <w:rFonts w:eastAsiaTheme="minorEastAsia"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15668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Procedimientos</dc:creator>
  <cp:keywords/>
  <dc:description/>
  <cp:lastModifiedBy>Procedimientos</cp:lastModifiedBy>
  <cp:revision>1</cp:revision>
  <dcterms:created xsi:type="dcterms:W3CDTF">2021-02-09T23:12:00Z</dcterms:created>
  <dcterms:modified xsi:type="dcterms:W3CDTF">2021-02-09T23:13:00Z</dcterms:modified>
</cp:coreProperties>
</file>