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E7" w:rsidRDefault="00685F68">
      <w:pPr>
        <w:jc w:val="center"/>
        <w:rPr>
          <w:rFonts w:ascii="Arial" w:eastAsia="Arial" w:hAnsi="Arial" w:cs="Arial"/>
          <w:b/>
        </w:rPr>
      </w:pPr>
      <w:r>
        <w:rPr>
          <w:rFonts w:ascii="Arial" w:eastAsia="Arial" w:hAnsi="Arial" w:cs="Arial"/>
          <w:b/>
        </w:rPr>
        <w:t>INSTITUTO ELECTORAL Y  DE PARTICIPACIÓN CIUDADANA  DE YUCATÁN.</w:t>
      </w:r>
    </w:p>
    <w:p w:rsidR="000672E7" w:rsidRDefault="000672E7">
      <w:pPr>
        <w:jc w:val="center"/>
        <w:rPr>
          <w:rFonts w:ascii="Arial" w:eastAsia="Arial" w:hAnsi="Arial" w:cs="Arial"/>
          <w:b/>
        </w:rPr>
      </w:pPr>
    </w:p>
    <w:p w:rsidR="000672E7" w:rsidRDefault="000672E7">
      <w:pPr>
        <w:jc w:val="both"/>
        <w:rPr>
          <w:rFonts w:ascii="Arial" w:eastAsia="Arial" w:hAnsi="Arial" w:cs="Arial"/>
        </w:rPr>
      </w:pPr>
    </w:p>
    <w:p w:rsidR="000672E7" w:rsidRDefault="00685F68">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KANTUNIL, DE FECHA 26 DE ENERO DEL AÑO 2021.</w:t>
      </w:r>
    </w:p>
    <w:p w:rsidR="000672E7" w:rsidRDefault="000672E7">
      <w:pPr>
        <w:jc w:val="both"/>
        <w:rPr>
          <w:rFonts w:ascii="Arial" w:eastAsia="Arial" w:hAnsi="Arial" w:cs="Arial"/>
        </w:rPr>
      </w:pPr>
    </w:p>
    <w:p w:rsidR="000672E7" w:rsidRDefault="00685F68">
      <w:pPr>
        <w:ind w:firstLine="708"/>
        <w:jc w:val="both"/>
        <w:rPr>
          <w:rFonts w:ascii="Arial" w:eastAsia="Arial" w:hAnsi="Arial" w:cs="Arial"/>
        </w:rPr>
      </w:pPr>
      <w:r>
        <w:rPr>
          <w:rFonts w:ascii="Arial" w:eastAsia="Arial" w:hAnsi="Arial" w:cs="Arial"/>
        </w:rPr>
        <w:t>En el municipio de Kantunil, Yucatán, Estados Unidos Mexi</w:t>
      </w:r>
      <w:r w:rsidR="002C4B05">
        <w:rPr>
          <w:rFonts w:ascii="Arial" w:eastAsia="Arial" w:hAnsi="Arial" w:cs="Arial"/>
        </w:rPr>
        <w:t>canos, siendo las 17 horas con 1</w:t>
      </w:r>
      <w:r w:rsidR="0004182B">
        <w:rPr>
          <w:rFonts w:ascii="Arial" w:eastAsia="Arial" w:hAnsi="Arial" w:cs="Arial"/>
        </w:rPr>
        <w:t>5</w:t>
      </w:r>
      <w:r>
        <w:rPr>
          <w:rFonts w:ascii="Arial" w:eastAsia="Arial" w:hAnsi="Arial" w:cs="Arial"/>
        </w:rPr>
        <w:t xml:space="preserve"> minutos, del día 26 enero del año 2021, en el local que ocupa el Consejo </w:t>
      </w:r>
      <w:r w:rsidR="002C4B05">
        <w:rPr>
          <w:rFonts w:ascii="Arial" w:eastAsia="Arial" w:hAnsi="Arial" w:cs="Arial"/>
        </w:rPr>
        <w:t>Municipal Electoral de Kantunil, ubicado en el predio S/N de la calle 22</w:t>
      </w:r>
      <w:r>
        <w:rPr>
          <w:rFonts w:ascii="Arial" w:eastAsia="Arial" w:hAnsi="Arial" w:cs="Arial"/>
        </w:rPr>
        <w:t xml:space="preserve">, entre </w:t>
      </w:r>
      <w:r w:rsidR="002C4B05">
        <w:rPr>
          <w:rFonts w:ascii="Arial" w:eastAsia="Arial" w:hAnsi="Arial" w:cs="Arial"/>
        </w:rPr>
        <w:t>27 y 29</w:t>
      </w:r>
      <w:r>
        <w:rPr>
          <w:rFonts w:ascii="Arial" w:eastAsia="Arial" w:hAnsi="Arial" w:cs="Arial"/>
        </w:rPr>
        <w:t xml:space="preserve"> de este municipio, se reu</w:t>
      </w:r>
      <w:r w:rsidR="002C4B05">
        <w:rPr>
          <w:rFonts w:ascii="Arial" w:eastAsia="Arial" w:hAnsi="Arial" w:cs="Arial"/>
        </w:rPr>
        <w:t xml:space="preserve">nieron los integrantes de este </w:t>
      </w:r>
      <w:r>
        <w:rPr>
          <w:rFonts w:ascii="Arial" w:eastAsia="Arial" w:hAnsi="Arial" w:cs="Arial"/>
        </w:rPr>
        <w:t xml:space="preserve">Consejo Municipal Electoral con la finalidad de celebrar la presente sesión ordinaria. </w:t>
      </w:r>
    </w:p>
    <w:p w:rsidR="000672E7" w:rsidRDefault="000672E7">
      <w:pPr>
        <w:jc w:val="both"/>
        <w:rPr>
          <w:rFonts w:ascii="Arial" w:eastAsia="Arial" w:hAnsi="Arial" w:cs="Arial"/>
        </w:rPr>
      </w:pPr>
    </w:p>
    <w:p w:rsidR="000672E7" w:rsidRDefault="00685F68">
      <w:pPr>
        <w:ind w:firstLine="708"/>
        <w:jc w:val="both"/>
        <w:rPr>
          <w:rFonts w:ascii="Arial" w:eastAsia="Arial" w:hAnsi="Arial" w:cs="Arial"/>
        </w:rPr>
      </w:pPr>
      <w:r>
        <w:rPr>
          <w:rFonts w:ascii="Arial" w:eastAsia="Arial" w:hAnsi="Arial" w:cs="Arial"/>
        </w:rPr>
        <w:t>En uso de la palabra, C. Edgar Martin Miranda Gamboa Consejero Presidente, de este Consejo Municipal Electoral,  manifestó lo siguiente: Buenas tardes señoras y señores integrantes de este Consejo Municipal Electoral de Kantunil, con fundamento en el artículo 5, inciso d), del Reglamento de Sesiones de los Consejos del Instituto Electoral y de Participación Ciudadana de Yucatán, decla</w:t>
      </w:r>
      <w:r w:rsidR="002C4B05">
        <w:rPr>
          <w:rFonts w:ascii="Arial" w:eastAsia="Arial" w:hAnsi="Arial" w:cs="Arial"/>
        </w:rPr>
        <w:t>r</w:t>
      </w:r>
      <w:r w:rsidR="0004182B">
        <w:rPr>
          <w:rFonts w:ascii="Arial" w:eastAsia="Arial" w:hAnsi="Arial" w:cs="Arial"/>
        </w:rPr>
        <w:t xml:space="preserve">ó que siendo las 17 horas con </w:t>
      </w:r>
      <w:r w:rsidR="00DE17A6">
        <w:rPr>
          <w:rFonts w:ascii="Arial" w:eastAsia="Arial" w:hAnsi="Arial" w:cs="Arial"/>
        </w:rPr>
        <w:t>41</w:t>
      </w:r>
      <w:r>
        <w:rPr>
          <w:rFonts w:ascii="Arial" w:eastAsia="Arial" w:hAnsi="Arial" w:cs="Arial"/>
        </w:rPr>
        <w:t xml:space="preserve">  minutos del día 26 de enero del año 2021 damos inicio a la presente  sesión de ordinaria.</w:t>
      </w:r>
    </w:p>
    <w:p w:rsidR="000672E7" w:rsidRDefault="000672E7">
      <w:pPr>
        <w:ind w:firstLine="360"/>
        <w:jc w:val="both"/>
        <w:rPr>
          <w:rFonts w:ascii="Arial" w:eastAsia="Arial" w:hAnsi="Arial" w:cs="Arial"/>
          <w:color w:val="FF0000"/>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UNO</w:t>
      </w:r>
    </w:p>
    <w:p w:rsidR="000672E7" w:rsidRDefault="00685F68">
      <w:pPr>
        <w:ind w:firstLine="708"/>
        <w:jc w:val="both"/>
        <w:rPr>
          <w:rFonts w:ascii="Arial" w:eastAsia="Arial" w:hAnsi="Arial" w:cs="Arial"/>
        </w:rPr>
      </w:pPr>
      <w:r>
        <w:rPr>
          <w:rFonts w:ascii="Arial" w:eastAsia="Arial" w:hAnsi="Arial" w:cs="Arial"/>
        </w:rPr>
        <w:t>Continuando en uso de la voz  el Consejero Presidente, C. Edgar Martin Miranda Gamboa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0672E7" w:rsidRDefault="000672E7">
      <w:pPr>
        <w:ind w:firstLine="708"/>
        <w:jc w:val="both"/>
        <w:rPr>
          <w:rFonts w:ascii="Arial" w:eastAsia="Arial" w:hAnsi="Arial" w:cs="Arial"/>
        </w:rPr>
      </w:pPr>
    </w:p>
    <w:p w:rsidR="000672E7" w:rsidRDefault="00685F68">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en  uso de la palabra el Secretario Ejecutivo C. Ana María Gamboa Gamboa  para hacer constar el registro en el acta de la presente Sesión, procedió a tomar la asistencia de los integrantes de este Consejo Municipal Electoral, encontrándose presentes las siguientes personas: </w:t>
      </w:r>
    </w:p>
    <w:p w:rsidR="000672E7" w:rsidRDefault="00685F68">
      <w:pPr>
        <w:ind w:firstLine="708"/>
        <w:jc w:val="both"/>
        <w:rPr>
          <w:rFonts w:ascii="Arial" w:eastAsia="Arial" w:hAnsi="Arial" w:cs="Arial"/>
        </w:rPr>
      </w:pPr>
      <w:r>
        <w:rPr>
          <w:rFonts w:ascii="Arial" w:eastAsia="Arial" w:hAnsi="Arial" w:cs="Arial"/>
        </w:rPr>
        <w:t>Co</w:t>
      </w:r>
      <w:r w:rsidR="002C4B05">
        <w:rPr>
          <w:rFonts w:ascii="Arial" w:eastAsia="Arial" w:hAnsi="Arial" w:cs="Arial"/>
        </w:rPr>
        <w:t xml:space="preserve">nsejero Electoral C. </w:t>
      </w:r>
      <w:r w:rsidR="00012F11">
        <w:rPr>
          <w:rFonts w:ascii="Arial" w:eastAsia="Arial" w:hAnsi="Arial" w:cs="Arial"/>
        </w:rPr>
        <w:t>Alvar</w:t>
      </w:r>
      <w:r w:rsidR="002C4B05">
        <w:rPr>
          <w:rFonts w:ascii="Arial" w:eastAsia="Arial" w:hAnsi="Arial" w:cs="Arial"/>
        </w:rPr>
        <w:t xml:space="preserve"> Herbé</w:t>
      </w:r>
      <w:r w:rsidR="0004182B">
        <w:rPr>
          <w:rFonts w:ascii="Arial" w:eastAsia="Arial" w:hAnsi="Arial" w:cs="Arial"/>
        </w:rPr>
        <w:t xml:space="preserve"> Gamboa </w:t>
      </w:r>
      <w:proofErr w:type="spellStart"/>
      <w:r w:rsidR="0004182B">
        <w:rPr>
          <w:rFonts w:ascii="Arial" w:eastAsia="Arial" w:hAnsi="Arial" w:cs="Arial"/>
        </w:rPr>
        <w:t>Gamboa</w:t>
      </w:r>
      <w:proofErr w:type="spellEnd"/>
      <w:r>
        <w:rPr>
          <w:rFonts w:ascii="Arial" w:eastAsia="Arial" w:hAnsi="Arial" w:cs="Arial"/>
        </w:rPr>
        <w:t xml:space="preserve">, </w:t>
      </w:r>
    </w:p>
    <w:p w:rsidR="000672E7" w:rsidRDefault="00685F68">
      <w:pPr>
        <w:ind w:firstLine="708"/>
        <w:jc w:val="both"/>
        <w:rPr>
          <w:rFonts w:ascii="Arial" w:eastAsia="Arial" w:hAnsi="Arial" w:cs="Arial"/>
        </w:rPr>
      </w:pPr>
      <w:r>
        <w:rPr>
          <w:rFonts w:ascii="Arial" w:eastAsia="Arial" w:hAnsi="Arial" w:cs="Arial"/>
        </w:rPr>
        <w:t xml:space="preserve">Consejero Electoral, C. Rosario Guadalupe Che Pool, </w:t>
      </w:r>
    </w:p>
    <w:p w:rsidR="000672E7" w:rsidRDefault="00685F68">
      <w:pPr>
        <w:ind w:firstLine="708"/>
        <w:jc w:val="both"/>
        <w:rPr>
          <w:rFonts w:ascii="Arial" w:eastAsia="Arial" w:hAnsi="Arial" w:cs="Arial"/>
        </w:rPr>
      </w:pPr>
      <w:r>
        <w:rPr>
          <w:rFonts w:ascii="Arial" w:eastAsia="Arial" w:hAnsi="Arial" w:cs="Arial"/>
        </w:rPr>
        <w:t>Consejero Electoral C. Edgar Martin Miranda Gamboa todos los anteriormente mencionados con derecho a voz y voto, y el Secretario Ejecutivo C. Ana M</w:t>
      </w:r>
      <w:r w:rsidR="002C4B05">
        <w:rPr>
          <w:rFonts w:ascii="Arial" w:eastAsia="Arial" w:hAnsi="Arial" w:cs="Arial"/>
        </w:rPr>
        <w:t xml:space="preserve">aría Gamboa </w:t>
      </w:r>
      <w:proofErr w:type="spellStart"/>
      <w:r w:rsidR="002C4B05">
        <w:rPr>
          <w:rFonts w:ascii="Arial" w:eastAsia="Arial" w:hAnsi="Arial" w:cs="Arial"/>
        </w:rPr>
        <w:t>Gamboa</w:t>
      </w:r>
      <w:proofErr w:type="spellEnd"/>
      <w:r w:rsidR="002C4B05">
        <w:rPr>
          <w:rFonts w:ascii="Arial" w:eastAsia="Arial" w:hAnsi="Arial" w:cs="Arial"/>
        </w:rPr>
        <w:t xml:space="preserve"> con derecho </w:t>
      </w:r>
      <w:r>
        <w:rPr>
          <w:rFonts w:ascii="Arial" w:eastAsia="Arial" w:hAnsi="Arial" w:cs="Arial"/>
        </w:rPr>
        <w:t>a voz pero sin voto.</w:t>
      </w:r>
    </w:p>
    <w:p w:rsidR="000672E7" w:rsidRDefault="00685F68">
      <w:pPr>
        <w:ind w:firstLine="708"/>
        <w:jc w:val="both"/>
        <w:rPr>
          <w:rFonts w:ascii="Arial" w:eastAsia="Arial" w:hAnsi="Arial" w:cs="Arial"/>
        </w:rPr>
      </w:pPr>
      <w:r>
        <w:rPr>
          <w:rFonts w:ascii="Arial" w:eastAsia="Arial" w:hAnsi="Arial" w:cs="Arial"/>
        </w:rPr>
        <w:t xml:space="preserve"> Y las representaciones de los siguientes partidos políticos:</w:t>
      </w:r>
    </w:p>
    <w:p w:rsidR="00F319FE" w:rsidRDefault="00F319FE">
      <w:pPr>
        <w:ind w:firstLine="708"/>
        <w:jc w:val="both"/>
        <w:rPr>
          <w:rFonts w:ascii="Arial" w:eastAsia="Arial" w:hAnsi="Arial" w:cs="Arial"/>
        </w:rPr>
      </w:pPr>
    </w:p>
    <w:p w:rsidR="00F319FE" w:rsidRDefault="00F319FE" w:rsidP="00F319FE">
      <w:pPr>
        <w:ind w:firstLine="360"/>
        <w:jc w:val="both"/>
        <w:rPr>
          <w:rFonts w:ascii="Arial" w:eastAsia="Arial" w:hAnsi="Arial" w:cs="Arial"/>
        </w:rPr>
      </w:pPr>
      <w:r w:rsidRPr="00F319FE">
        <w:rPr>
          <w:rFonts w:ascii="Arial" w:eastAsia="Arial" w:hAnsi="Arial" w:cs="Arial"/>
        </w:rPr>
        <w:t>Partido Acción Nacional, C.</w:t>
      </w:r>
      <w:r>
        <w:rPr>
          <w:rFonts w:ascii="Arial" w:eastAsia="Arial" w:hAnsi="Arial" w:cs="Arial"/>
        </w:rPr>
        <w:t xml:space="preserve"> </w:t>
      </w:r>
      <w:proofErr w:type="spellStart"/>
      <w:r>
        <w:rPr>
          <w:rFonts w:ascii="Arial" w:eastAsia="Arial" w:hAnsi="Arial" w:cs="Arial"/>
        </w:rPr>
        <w:t>Citlali</w:t>
      </w:r>
      <w:proofErr w:type="spellEnd"/>
      <w:r>
        <w:rPr>
          <w:rFonts w:ascii="Arial" w:eastAsia="Arial" w:hAnsi="Arial" w:cs="Arial"/>
        </w:rPr>
        <w:t xml:space="preserve"> Jaqueline Gil Avilés</w:t>
      </w:r>
    </w:p>
    <w:p w:rsidR="000672E7" w:rsidRDefault="000672E7">
      <w:pPr>
        <w:ind w:firstLine="360"/>
        <w:jc w:val="both"/>
        <w:rPr>
          <w:rFonts w:ascii="Arial" w:eastAsia="Arial" w:hAnsi="Arial" w:cs="Arial"/>
          <w:color w:val="FF0000"/>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DOS</w:t>
      </w:r>
    </w:p>
    <w:p w:rsidR="000672E7" w:rsidRDefault="00685F68">
      <w:pPr>
        <w:ind w:firstLine="708"/>
        <w:jc w:val="both"/>
        <w:rPr>
          <w:rFonts w:ascii="Arial" w:eastAsia="Arial" w:hAnsi="Arial" w:cs="Arial"/>
        </w:rPr>
      </w:pPr>
      <w:r>
        <w:rPr>
          <w:rFonts w:ascii="Arial" w:eastAsia="Arial" w:hAnsi="Arial" w:cs="Arial"/>
        </w:rPr>
        <w:t xml:space="preserve">Seguidamente el Consejero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w:t>
      </w:r>
      <w:r>
        <w:rPr>
          <w:rFonts w:ascii="Arial" w:eastAsia="Arial" w:hAnsi="Arial" w:cs="Arial"/>
        </w:rPr>
        <w:lastRenderedPageBreak/>
        <w:t xml:space="preserve">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0672E7" w:rsidRDefault="000672E7">
      <w:pPr>
        <w:ind w:firstLine="360"/>
        <w:jc w:val="both"/>
        <w:rPr>
          <w:rFonts w:ascii="Arial" w:eastAsia="Arial" w:hAnsi="Arial" w:cs="Arial"/>
          <w:color w:val="FF0000"/>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TRES</w:t>
      </w:r>
    </w:p>
    <w:p w:rsidR="000672E7" w:rsidRDefault="00685F68">
      <w:pPr>
        <w:ind w:firstLine="708"/>
        <w:jc w:val="both"/>
        <w:rPr>
          <w:rFonts w:ascii="Arial" w:eastAsia="Arial" w:hAnsi="Arial" w:cs="Arial"/>
        </w:rPr>
      </w:pPr>
      <w:r>
        <w:rPr>
          <w:rFonts w:ascii="Arial" w:eastAsia="Arial" w:hAnsi="Arial" w:cs="Arial"/>
        </w:rPr>
        <w:t xml:space="preserve">El Consejero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0672E7" w:rsidRDefault="000672E7">
      <w:pPr>
        <w:ind w:firstLine="708"/>
        <w:jc w:val="both"/>
        <w:rPr>
          <w:rFonts w:ascii="Arial" w:eastAsia="Arial" w:hAnsi="Arial" w:cs="Arial"/>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CUATRO</w:t>
      </w:r>
    </w:p>
    <w:p w:rsidR="000672E7" w:rsidRDefault="00685F68">
      <w:pPr>
        <w:ind w:firstLine="708"/>
        <w:jc w:val="both"/>
        <w:rPr>
          <w:rFonts w:ascii="Arial" w:eastAsia="Arial" w:hAnsi="Arial" w:cs="Arial"/>
        </w:rPr>
      </w:pPr>
      <w:r>
        <w:rPr>
          <w:rFonts w:ascii="Arial" w:eastAsia="Arial" w:hAnsi="Arial" w:cs="Arial"/>
        </w:rPr>
        <w:t xml:space="preserve">Por lo anterior el Consejero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0672E7" w:rsidRDefault="00685F68">
      <w:pPr>
        <w:jc w:val="both"/>
        <w:rPr>
          <w:rFonts w:ascii="Arial" w:eastAsia="Arial" w:hAnsi="Arial" w:cs="Arial"/>
        </w:rPr>
      </w:pPr>
      <w:r>
        <w:rPr>
          <w:rFonts w:ascii="Arial" w:eastAsia="Arial" w:hAnsi="Arial" w:cs="Arial"/>
        </w:rPr>
        <w:t xml:space="preserve"> </w:t>
      </w:r>
    </w:p>
    <w:p w:rsidR="000672E7" w:rsidRDefault="00685F68">
      <w:pPr>
        <w:numPr>
          <w:ilvl w:val="0"/>
          <w:numId w:val="1"/>
        </w:numPr>
        <w:jc w:val="both"/>
        <w:rPr>
          <w:rFonts w:ascii="Arial" w:eastAsia="Arial" w:hAnsi="Arial" w:cs="Arial"/>
        </w:rPr>
      </w:pPr>
      <w:r>
        <w:rPr>
          <w:rFonts w:ascii="Arial" w:eastAsia="Arial" w:hAnsi="Arial" w:cs="Arial"/>
        </w:rPr>
        <w:t>Lista de asistencia.</w:t>
      </w:r>
    </w:p>
    <w:p w:rsidR="000672E7" w:rsidRDefault="00685F68">
      <w:pPr>
        <w:numPr>
          <w:ilvl w:val="0"/>
          <w:numId w:val="1"/>
        </w:numPr>
        <w:jc w:val="both"/>
        <w:rPr>
          <w:rFonts w:ascii="Arial" w:eastAsia="Arial" w:hAnsi="Arial" w:cs="Arial"/>
        </w:rPr>
      </w:pPr>
      <w:r>
        <w:rPr>
          <w:rFonts w:ascii="Arial" w:eastAsia="Arial" w:hAnsi="Arial" w:cs="Arial"/>
        </w:rPr>
        <w:t>Certificación del Quórum legal.</w:t>
      </w:r>
    </w:p>
    <w:p w:rsidR="000672E7" w:rsidRDefault="00685F68">
      <w:pPr>
        <w:numPr>
          <w:ilvl w:val="0"/>
          <w:numId w:val="1"/>
        </w:numPr>
        <w:jc w:val="both"/>
        <w:rPr>
          <w:rFonts w:ascii="Arial" w:eastAsia="Arial" w:hAnsi="Arial" w:cs="Arial"/>
        </w:rPr>
      </w:pPr>
      <w:r>
        <w:rPr>
          <w:rFonts w:ascii="Arial" w:eastAsia="Arial" w:hAnsi="Arial" w:cs="Arial"/>
        </w:rPr>
        <w:t>Declaración de existir el Quórum legal y estar debidamente instalada la sesión.</w:t>
      </w:r>
    </w:p>
    <w:p w:rsidR="000672E7" w:rsidRDefault="00685F68">
      <w:pPr>
        <w:numPr>
          <w:ilvl w:val="0"/>
          <w:numId w:val="1"/>
        </w:numPr>
        <w:jc w:val="both"/>
        <w:rPr>
          <w:rFonts w:ascii="Arial" w:eastAsia="Arial" w:hAnsi="Arial" w:cs="Arial"/>
        </w:rPr>
      </w:pPr>
      <w:r>
        <w:rPr>
          <w:rFonts w:ascii="Arial" w:eastAsia="Arial" w:hAnsi="Arial" w:cs="Arial"/>
        </w:rPr>
        <w:t>Lectura de la orden del día.</w:t>
      </w:r>
    </w:p>
    <w:p w:rsidR="000672E7" w:rsidRDefault="00685F68">
      <w:pPr>
        <w:numPr>
          <w:ilvl w:val="0"/>
          <w:numId w:val="1"/>
        </w:numPr>
        <w:jc w:val="both"/>
        <w:rPr>
          <w:rFonts w:ascii="Arial" w:eastAsia="Arial" w:hAnsi="Arial" w:cs="Arial"/>
        </w:rPr>
      </w:pPr>
      <w:r>
        <w:rPr>
          <w:rFonts w:ascii="Arial" w:eastAsia="Arial" w:hAnsi="Arial" w:cs="Arial"/>
        </w:rPr>
        <w:t>Lectura de oficios recibidos por este Consejo Electoral.</w:t>
      </w:r>
    </w:p>
    <w:p w:rsidR="000672E7" w:rsidRDefault="00685F68">
      <w:pPr>
        <w:numPr>
          <w:ilvl w:val="0"/>
          <w:numId w:val="1"/>
        </w:numPr>
        <w:jc w:val="both"/>
        <w:rPr>
          <w:rFonts w:ascii="Arial" w:eastAsia="Arial" w:hAnsi="Arial" w:cs="Arial"/>
        </w:rPr>
      </w:pPr>
      <w:r>
        <w:rPr>
          <w:rFonts w:ascii="Arial" w:eastAsia="Arial" w:hAnsi="Arial" w:cs="Arial"/>
        </w:rPr>
        <w:t>Incorporación de las representaciones de Partidos Políticos.</w:t>
      </w:r>
    </w:p>
    <w:p w:rsidR="000672E7" w:rsidRDefault="00685F68">
      <w:pPr>
        <w:numPr>
          <w:ilvl w:val="0"/>
          <w:numId w:val="1"/>
        </w:numPr>
        <w:jc w:val="both"/>
        <w:rPr>
          <w:rFonts w:ascii="Arial" w:eastAsia="Arial" w:hAnsi="Arial" w:cs="Arial"/>
        </w:rPr>
      </w:pPr>
      <w:r>
        <w:rPr>
          <w:rFonts w:ascii="Arial" w:eastAsia="Arial" w:hAnsi="Arial" w:cs="Arial"/>
        </w:rPr>
        <w:t>Asuntos generales.</w:t>
      </w:r>
    </w:p>
    <w:p w:rsidR="000672E7" w:rsidRDefault="00685F68">
      <w:pPr>
        <w:numPr>
          <w:ilvl w:val="0"/>
          <w:numId w:val="1"/>
        </w:numPr>
        <w:jc w:val="both"/>
        <w:rPr>
          <w:rFonts w:ascii="Arial" w:eastAsia="Arial" w:hAnsi="Arial" w:cs="Arial"/>
        </w:rPr>
      </w:pPr>
      <w:r>
        <w:rPr>
          <w:rFonts w:ascii="Arial" w:eastAsia="Arial" w:hAnsi="Arial" w:cs="Arial"/>
        </w:rPr>
        <w:t>Receso para la elaboración del proyecto de acta de sesión.</w:t>
      </w:r>
    </w:p>
    <w:p w:rsidR="000672E7" w:rsidRDefault="00685F68">
      <w:pPr>
        <w:numPr>
          <w:ilvl w:val="0"/>
          <w:numId w:val="1"/>
        </w:numPr>
        <w:jc w:val="both"/>
        <w:rPr>
          <w:rFonts w:ascii="Arial" w:eastAsia="Arial" w:hAnsi="Arial" w:cs="Arial"/>
        </w:rPr>
      </w:pPr>
      <w:r>
        <w:rPr>
          <w:rFonts w:ascii="Arial" w:eastAsia="Arial" w:hAnsi="Arial" w:cs="Arial"/>
        </w:rPr>
        <w:t>Lectura y aprobación del proyecto de acta de la presente sesión</w:t>
      </w:r>
    </w:p>
    <w:p w:rsidR="000672E7" w:rsidRDefault="00685F68">
      <w:pPr>
        <w:numPr>
          <w:ilvl w:val="0"/>
          <w:numId w:val="1"/>
        </w:numPr>
        <w:jc w:val="both"/>
        <w:rPr>
          <w:rFonts w:ascii="Arial" w:eastAsia="Arial" w:hAnsi="Arial" w:cs="Arial"/>
        </w:rPr>
      </w:pPr>
      <w:r>
        <w:rPr>
          <w:rFonts w:ascii="Arial" w:eastAsia="Arial" w:hAnsi="Arial" w:cs="Arial"/>
        </w:rPr>
        <w:t>Declaración de haberse agotado los puntos de la orden del día</w:t>
      </w:r>
    </w:p>
    <w:p w:rsidR="000672E7" w:rsidRDefault="00685F68">
      <w:pPr>
        <w:numPr>
          <w:ilvl w:val="0"/>
          <w:numId w:val="1"/>
        </w:numPr>
        <w:jc w:val="both"/>
        <w:rPr>
          <w:rFonts w:ascii="Arial" w:eastAsia="Arial" w:hAnsi="Arial" w:cs="Arial"/>
        </w:rPr>
      </w:pPr>
      <w:r>
        <w:rPr>
          <w:rFonts w:ascii="Arial" w:eastAsia="Arial" w:hAnsi="Arial" w:cs="Arial"/>
        </w:rPr>
        <w:t>Clausura de la sesión.</w:t>
      </w:r>
    </w:p>
    <w:p w:rsidR="000672E7" w:rsidRDefault="000672E7">
      <w:pPr>
        <w:ind w:firstLine="360"/>
        <w:jc w:val="both"/>
        <w:rPr>
          <w:rFonts w:ascii="Arial" w:eastAsia="Arial" w:hAnsi="Arial" w:cs="Arial"/>
          <w:color w:val="FF0000"/>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CINCO</w:t>
      </w:r>
    </w:p>
    <w:p w:rsidR="000672E7" w:rsidRDefault="00685F68">
      <w:pPr>
        <w:ind w:firstLine="360"/>
        <w:jc w:val="both"/>
        <w:rPr>
          <w:rFonts w:ascii="Arial" w:eastAsia="Arial" w:hAnsi="Arial" w:cs="Arial"/>
        </w:rPr>
      </w:pPr>
      <w:r>
        <w:rPr>
          <w:rFonts w:ascii="Arial" w:eastAsia="Arial" w:hAnsi="Arial" w:cs="Arial"/>
        </w:rPr>
        <w:t xml:space="preserve">Seguidamente el Consejero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Municipal Electoral, siendo los que se relacionan a continuación: </w:t>
      </w:r>
    </w:p>
    <w:p w:rsidR="00EA760F" w:rsidRPr="000A29D1" w:rsidRDefault="00EA760F" w:rsidP="000A29D1">
      <w:pPr>
        <w:pStyle w:val="Prrafodelista"/>
        <w:numPr>
          <w:ilvl w:val="0"/>
          <w:numId w:val="2"/>
        </w:numPr>
        <w:jc w:val="both"/>
        <w:rPr>
          <w:rFonts w:ascii="Arial" w:eastAsia="Arial" w:hAnsi="Arial" w:cs="Arial"/>
        </w:rPr>
      </w:pPr>
      <w:r w:rsidRPr="000A29D1">
        <w:rPr>
          <w:rFonts w:ascii="Arial" w:eastAsia="Arial" w:hAnsi="Arial" w:cs="Arial"/>
        </w:rPr>
        <w:t>Acuerdo C.G.-028/2020 Por el que se aprueba el calendario electoral 2021</w:t>
      </w:r>
      <w:r w:rsidR="008E5C02">
        <w:rPr>
          <w:rFonts w:ascii="Arial" w:eastAsia="Arial" w:hAnsi="Arial" w:cs="Arial"/>
        </w:rPr>
        <w:t>.</w:t>
      </w:r>
    </w:p>
    <w:p w:rsidR="000672E7" w:rsidRPr="000A29D1" w:rsidRDefault="00EA760F" w:rsidP="000A29D1">
      <w:pPr>
        <w:pStyle w:val="Prrafodelista"/>
        <w:numPr>
          <w:ilvl w:val="0"/>
          <w:numId w:val="2"/>
        </w:numPr>
        <w:jc w:val="both"/>
        <w:rPr>
          <w:rFonts w:ascii="Arial" w:eastAsia="Arial" w:hAnsi="Arial" w:cs="Arial"/>
        </w:rPr>
      </w:pPr>
      <w:r w:rsidRPr="000A29D1">
        <w:rPr>
          <w:rFonts w:ascii="Arial" w:eastAsia="Arial" w:hAnsi="Arial" w:cs="Arial"/>
        </w:rPr>
        <w:t>Acuerdo C.G.-030/2020 Mediante el cual se determinan y ajustan plazos referentes a los procesos internos en la selección de candidaturas de los partidos políticos.</w:t>
      </w:r>
    </w:p>
    <w:p w:rsidR="00EA760F" w:rsidRPr="000A29D1" w:rsidRDefault="00EA760F" w:rsidP="000A29D1">
      <w:pPr>
        <w:pStyle w:val="Prrafodelista"/>
        <w:numPr>
          <w:ilvl w:val="0"/>
          <w:numId w:val="2"/>
        </w:numPr>
        <w:jc w:val="both"/>
        <w:rPr>
          <w:rFonts w:ascii="Arial" w:eastAsia="Arial" w:hAnsi="Arial" w:cs="Arial"/>
        </w:rPr>
      </w:pPr>
      <w:r w:rsidRPr="000A29D1">
        <w:rPr>
          <w:rFonts w:ascii="Arial" w:eastAsia="Arial" w:hAnsi="Arial" w:cs="Arial"/>
        </w:rPr>
        <w:t xml:space="preserve">Acuerdo C.G.-031/2020 Mediante el cual se aprueba el horario de </w:t>
      </w:r>
      <w:r w:rsidR="00DE17A6" w:rsidRPr="000A29D1">
        <w:rPr>
          <w:rFonts w:ascii="Arial" w:eastAsia="Arial" w:hAnsi="Arial" w:cs="Arial"/>
        </w:rPr>
        <w:t>labores</w:t>
      </w:r>
      <w:r w:rsidRPr="000A29D1">
        <w:rPr>
          <w:rFonts w:ascii="Arial" w:eastAsia="Arial" w:hAnsi="Arial" w:cs="Arial"/>
        </w:rPr>
        <w:t xml:space="preserve"> para el proceso electoral ordinario para el proceso 2020-2021.</w:t>
      </w:r>
    </w:p>
    <w:p w:rsidR="00EA760F" w:rsidRPr="000A29D1" w:rsidRDefault="00EA760F" w:rsidP="000A29D1">
      <w:pPr>
        <w:pStyle w:val="Prrafodelista"/>
        <w:numPr>
          <w:ilvl w:val="0"/>
          <w:numId w:val="2"/>
        </w:numPr>
        <w:jc w:val="both"/>
        <w:rPr>
          <w:rFonts w:ascii="Arial" w:eastAsia="Arial" w:hAnsi="Arial" w:cs="Arial"/>
        </w:rPr>
      </w:pPr>
      <w:r w:rsidRPr="000A29D1">
        <w:rPr>
          <w:rFonts w:ascii="Arial" w:eastAsia="Arial" w:hAnsi="Arial" w:cs="Arial"/>
        </w:rPr>
        <w:t xml:space="preserve">Acuerdo C.G.-032/2020 Mediante el cual se </w:t>
      </w:r>
      <w:r w:rsidR="000A29D1" w:rsidRPr="000A29D1">
        <w:rPr>
          <w:rFonts w:ascii="Arial" w:eastAsia="Arial" w:hAnsi="Arial" w:cs="Arial"/>
        </w:rPr>
        <w:t>aprueba y emite la convocatoria para participar como observadora u observador en el proceso electoral ordinario 2020-2021.</w:t>
      </w:r>
    </w:p>
    <w:p w:rsidR="000A29D1" w:rsidRPr="000A29D1" w:rsidRDefault="000A29D1" w:rsidP="000A29D1">
      <w:pPr>
        <w:pStyle w:val="Prrafodelista"/>
        <w:numPr>
          <w:ilvl w:val="0"/>
          <w:numId w:val="2"/>
        </w:numPr>
        <w:jc w:val="both"/>
        <w:rPr>
          <w:rFonts w:ascii="Arial" w:eastAsia="Arial" w:hAnsi="Arial" w:cs="Arial"/>
        </w:rPr>
      </w:pPr>
      <w:r w:rsidRPr="000A29D1">
        <w:rPr>
          <w:rFonts w:ascii="Arial" w:eastAsia="Arial" w:hAnsi="Arial" w:cs="Arial"/>
        </w:rPr>
        <w:lastRenderedPageBreak/>
        <w:t>Acuerdo C.G.-040/2020 Por el que se informa de la defunción de un consejo electoral propietario y se acepta la renuncia de una consejera electoral propietaria de los consejos distritales electorales XII y XIII respectivamente; y se designa a quienes cubrirán las vacantes.</w:t>
      </w:r>
    </w:p>
    <w:p w:rsidR="000A29D1" w:rsidRPr="000A29D1" w:rsidRDefault="000A29D1" w:rsidP="000A29D1">
      <w:pPr>
        <w:pStyle w:val="Prrafodelista"/>
        <w:numPr>
          <w:ilvl w:val="0"/>
          <w:numId w:val="2"/>
        </w:numPr>
        <w:jc w:val="both"/>
        <w:rPr>
          <w:rFonts w:ascii="Arial" w:eastAsia="Arial" w:hAnsi="Arial" w:cs="Arial"/>
        </w:rPr>
      </w:pPr>
      <w:r w:rsidRPr="000A29D1">
        <w:rPr>
          <w:rFonts w:ascii="Arial" w:eastAsia="Arial" w:hAnsi="Arial" w:cs="Arial"/>
        </w:rPr>
        <w:t>Acuerdo C.G.-043/2020 Por el que se ajustan y determinan plazos relacionados a precampañas para el proceso electoral ordinario 2020-2021 de conformidad con el dictamen emitido por la comisión especial de precampañas del consejo general de este instituto.</w:t>
      </w:r>
    </w:p>
    <w:p w:rsidR="000A29D1" w:rsidRDefault="000A29D1" w:rsidP="000A29D1">
      <w:pPr>
        <w:pStyle w:val="Prrafodelista"/>
        <w:numPr>
          <w:ilvl w:val="0"/>
          <w:numId w:val="2"/>
        </w:numPr>
        <w:jc w:val="both"/>
        <w:rPr>
          <w:rFonts w:ascii="Arial" w:eastAsia="Arial" w:hAnsi="Arial" w:cs="Arial"/>
        </w:rPr>
      </w:pPr>
      <w:r w:rsidRPr="000A29D1">
        <w:rPr>
          <w:rFonts w:ascii="Arial" w:eastAsia="Arial" w:hAnsi="Arial" w:cs="Arial"/>
        </w:rPr>
        <w:t>Acuerdo C.G.-044/2020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w:t>
      </w:r>
    </w:p>
    <w:p w:rsidR="000A29D1" w:rsidRPr="000A29D1" w:rsidRDefault="000A29D1" w:rsidP="000A29D1">
      <w:pPr>
        <w:pStyle w:val="Prrafodelista"/>
        <w:numPr>
          <w:ilvl w:val="0"/>
          <w:numId w:val="2"/>
        </w:numPr>
        <w:jc w:val="both"/>
        <w:rPr>
          <w:rFonts w:ascii="Arial" w:eastAsia="Arial" w:hAnsi="Arial" w:cs="Arial"/>
        </w:rPr>
      </w:pPr>
      <w:r>
        <w:rPr>
          <w:rFonts w:ascii="Arial" w:eastAsia="Arial" w:hAnsi="Arial" w:cs="Arial"/>
        </w:rPr>
        <w:t xml:space="preserve">Acuerdo </w:t>
      </w:r>
      <w:r w:rsidRPr="000A29D1">
        <w:rPr>
          <w:rFonts w:ascii="Arial" w:eastAsia="Arial" w:hAnsi="Arial" w:cs="Arial"/>
        </w:rPr>
        <w:t>C.</w:t>
      </w:r>
      <w:r>
        <w:rPr>
          <w:rFonts w:ascii="Arial" w:eastAsia="Arial" w:hAnsi="Arial" w:cs="Arial"/>
        </w:rPr>
        <w:t>G.-0</w:t>
      </w:r>
      <w:r w:rsidR="008E5C02">
        <w:rPr>
          <w:rFonts w:ascii="Arial" w:eastAsia="Arial" w:hAnsi="Arial" w:cs="Arial"/>
        </w:rPr>
        <w:t>45</w:t>
      </w:r>
      <w:r w:rsidRPr="000A29D1">
        <w:rPr>
          <w:rFonts w:ascii="Arial" w:eastAsia="Arial" w:hAnsi="Arial" w:cs="Arial"/>
        </w:rPr>
        <w:t xml:space="preserve">/2020 </w:t>
      </w:r>
      <w:r w:rsidR="008E5C02">
        <w:rPr>
          <w:rFonts w:ascii="Arial" w:eastAsia="Arial" w:hAnsi="Arial" w:cs="Arial"/>
        </w:rPr>
        <w:t>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w:t>
      </w:r>
    </w:p>
    <w:p w:rsidR="008E5C02" w:rsidRPr="000A29D1" w:rsidRDefault="008E5C02" w:rsidP="008E5C02">
      <w:pPr>
        <w:pStyle w:val="Prrafodelista"/>
        <w:numPr>
          <w:ilvl w:val="0"/>
          <w:numId w:val="2"/>
        </w:numPr>
        <w:jc w:val="both"/>
        <w:rPr>
          <w:rFonts w:ascii="Arial" w:eastAsia="Arial" w:hAnsi="Arial" w:cs="Arial"/>
        </w:rPr>
      </w:pPr>
      <w:r>
        <w:rPr>
          <w:rFonts w:ascii="Arial" w:eastAsia="Arial" w:hAnsi="Arial" w:cs="Arial"/>
        </w:rPr>
        <w:t xml:space="preserve">Acuerdo </w:t>
      </w:r>
      <w:r w:rsidRPr="000A29D1">
        <w:rPr>
          <w:rFonts w:ascii="Arial" w:eastAsia="Arial" w:hAnsi="Arial" w:cs="Arial"/>
        </w:rPr>
        <w:t>C.</w:t>
      </w:r>
      <w:r>
        <w:rPr>
          <w:rFonts w:ascii="Arial" w:eastAsia="Arial" w:hAnsi="Arial" w:cs="Arial"/>
        </w:rPr>
        <w:t>G.-046</w:t>
      </w:r>
      <w:r w:rsidRPr="000A29D1">
        <w:rPr>
          <w:rFonts w:ascii="Arial" w:eastAsia="Arial" w:hAnsi="Arial" w:cs="Arial"/>
        </w:rPr>
        <w:t>/2020</w:t>
      </w:r>
      <w:r>
        <w:rPr>
          <w:rFonts w:ascii="Arial" w:eastAsia="Arial" w:hAnsi="Arial" w:cs="Arial"/>
        </w:rPr>
        <w:t xml:space="preserve"> Por el que se aprueba la propuesta de distribución de tiempos y pautas para la transmisión en radio y televisión de los mensajes de los partidos políticos que serán transmitidos dentro de las </w:t>
      </w:r>
      <w:proofErr w:type="spellStart"/>
      <w:r>
        <w:rPr>
          <w:rFonts w:ascii="Arial" w:eastAsia="Arial" w:hAnsi="Arial" w:cs="Arial"/>
        </w:rPr>
        <w:t>intercampañas</w:t>
      </w:r>
      <w:proofErr w:type="spellEnd"/>
      <w:r>
        <w:rPr>
          <w:rFonts w:ascii="Arial" w:eastAsia="Arial" w:hAnsi="Arial" w:cs="Arial"/>
        </w:rPr>
        <w:t xml:space="preserve">  locales que se llevarán a cabo en el estado de Yucatán durante el proceso electoral ordinario 2020-2021.</w:t>
      </w:r>
    </w:p>
    <w:p w:rsidR="008E5C02" w:rsidRPr="000A29D1" w:rsidRDefault="008E5C02" w:rsidP="008E5C02">
      <w:pPr>
        <w:pStyle w:val="Prrafodelista"/>
        <w:numPr>
          <w:ilvl w:val="0"/>
          <w:numId w:val="2"/>
        </w:numPr>
        <w:jc w:val="both"/>
        <w:rPr>
          <w:rFonts w:ascii="Arial" w:eastAsia="Arial" w:hAnsi="Arial" w:cs="Arial"/>
        </w:rPr>
      </w:pPr>
      <w:r>
        <w:rPr>
          <w:rFonts w:ascii="Arial" w:eastAsia="Arial" w:hAnsi="Arial" w:cs="Arial"/>
        </w:rPr>
        <w:t xml:space="preserve">Acuerdo </w:t>
      </w:r>
      <w:r w:rsidRPr="000A29D1">
        <w:rPr>
          <w:rFonts w:ascii="Arial" w:eastAsia="Arial" w:hAnsi="Arial" w:cs="Arial"/>
        </w:rPr>
        <w:t>C.</w:t>
      </w:r>
      <w:r>
        <w:rPr>
          <w:rFonts w:ascii="Arial" w:eastAsia="Arial" w:hAnsi="Arial" w:cs="Arial"/>
        </w:rPr>
        <w:t>G.-047</w:t>
      </w:r>
      <w:r w:rsidRPr="000A29D1">
        <w:rPr>
          <w:rFonts w:ascii="Arial" w:eastAsia="Arial" w:hAnsi="Arial" w:cs="Arial"/>
        </w:rPr>
        <w:t>/2020</w:t>
      </w:r>
      <w:r>
        <w:rPr>
          <w:rFonts w:ascii="Arial" w:eastAsia="Arial" w:hAnsi="Arial" w:cs="Arial"/>
        </w:rPr>
        <w:t xml:space="preserve">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w:t>
      </w:r>
    </w:p>
    <w:p w:rsidR="008E5C02" w:rsidRPr="000A29D1" w:rsidRDefault="008E5C02" w:rsidP="008E5C02">
      <w:pPr>
        <w:pStyle w:val="Prrafodelista"/>
        <w:numPr>
          <w:ilvl w:val="0"/>
          <w:numId w:val="2"/>
        </w:numPr>
        <w:jc w:val="both"/>
        <w:rPr>
          <w:rFonts w:ascii="Arial" w:eastAsia="Arial" w:hAnsi="Arial" w:cs="Arial"/>
        </w:rPr>
      </w:pPr>
      <w:r>
        <w:rPr>
          <w:rFonts w:ascii="Arial" w:eastAsia="Arial" w:hAnsi="Arial" w:cs="Arial"/>
        </w:rPr>
        <w:t xml:space="preserve">Acuerdo </w:t>
      </w:r>
      <w:r w:rsidRPr="000A29D1">
        <w:rPr>
          <w:rFonts w:ascii="Arial" w:eastAsia="Arial" w:hAnsi="Arial" w:cs="Arial"/>
        </w:rPr>
        <w:t>C.</w:t>
      </w:r>
      <w:r>
        <w:rPr>
          <w:rFonts w:ascii="Arial" w:eastAsia="Arial" w:hAnsi="Arial" w:cs="Arial"/>
        </w:rPr>
        <w:t>G.-048</w:t>
      </w:r>
      <w:r w:rsidRPr="000A29D1">
        <w:rPr>
          <w:rFonts w:ascii="Arial" w:eastAsia="Arial" w:hAnsi="Arial" w:cs="Arial"/>
        </w:rPr>
        <w:t>/2020</w:t>
      </w:r>
      <w:r>
        <w:rPr>
          <w:rFonts w:ascii="Arial" w:eastAsia="Arial" w:hAnsi="Arial" w:cs="Arial"/>
        </w:rPr>
        <w:t xml:space="preserve"> Por el cual se aprueban los lineamientos para el registro de candidaturas indígenas de pueblos y comunidades mayas e inclusión de grupos en situación de vulnerabilidad e históricamente discriminados para el proceso electoral 2020-2021.</w:t>
      </w:r>
    </w:p>
    <w:p w:rsidR="008E5C02" w:rsidRPr="000A29D1" w:rsidRDefault="008E5C02" w:rsidP="008E5C02">
      <w:pPr>
        <w:pStyle w:val="Prrafodelista"/>
        <w:numPr>
          <w:ilvl w:val="0"/>
          <w:numId w:val="2"/>
        </w:numPr>
        <w:jc w:val="both"/>
        <w:rPr>
          <w:rFonts w:ascii="Arial" w:eastAsia="Arial" w:hAnsi="Arial" w:cs="Arial"/>
        </w:rPr>
      </w:pPr>
      <w:r>
        <w:rPr>
          <w:rFonts w:ascii="Arial" w:eastAsia="Arial" w:hAnsi="Arial" w:cs="Arial"/>
        </w:rPr>
        <w:t xml:space="preserve">Acuerdo </w:t>
      </w:r>
      <w:r w:rsidRPr="000A29D1">
        <w:rPr>
          <w:rFonts w:ascii="Arial" w:eastAsia="Arial" w:hAnsi="Arial" w:cs="Arial"/>
        </w:rPr>
        <w:t>C.</w:t>
      </w:r>
      <w:r>
        <w:rPr>
          <w:rFonts w:ascii="Arial" w:eastAsia="Arial" w:hAnsi="Arial" w:cs="Arial"/>
        </w:rPr>
        <w:t>G.-049</w:t>
      </w:r>
      <w:r w:rsidRPr="000A29D1">
        <w:rPr>
          <w:rFonts w:ascii="Arial" w:eastAsia="Arial" w:hAnsi="Arial" w:cs="Arial"/>
        </w:rPr>
        <w:t>/2020</w:t>
      </w:r>
      <w:r>
        <w:rPr>
          <w:rFonts w:ascii="Arial" w:eastAsia="Arial" w:hAnsi="Arial" w:cs="Arial"/>
        </w:rPr>
        <w:t xml:space="preserve"> Por el que se aprueba los lineamientos para el cumplimiento del principio de paridad de género en el registro de candidaturas e integración del congreso del Estado y los Ayuntamientos para el proceso electoral 2020-2021.</w:t>
      </w:r>
    </w:p>
    <w:p w:rsidR="000A29D1" w:rsidRDefault="008E5C02" w:rsidP="00012A7E">
      <w:pPr>
        <w:pStyle w:val="Prrafodelista"/>
        <w:numPr>
          <w:ilvl w:val="0"/>
          <w:numId w:val="2"/>
        </w:numPr>
        <w:jc w:val="both"/>
        <w:rPr>
          <w:rFonts w:ascii="Arial" w:eastAsia="Arial" w:hAnsi="Arial" w:cs="Arial"/>
        </w:rPr>
      </w:pPr>
      <w:r w:rsidRPr="008E5C02">
        <w:rPr>
          <w:rFonts w:ascii="Arial" w:eastAsia="Arial" w:hAnsi="Arial" w:cs="Arial"/>
        </w:rPr>
        <w:t>Acuerdo C.G.-052/2020 Por el que se aprueban los lineamientos para que los partidos políticos prevengan, atiendan y erradiquen la violencia política contra las mujeres en razón de género del instituto electoral y de participación ciudadana de Yucatán.</w:t>
      </w:r>
    </w:p>
    <w:p w:rsidR="00DE17A6" w:rsidRDefault="00DE17A6" w:rsidP="00012A7E">
      <w:pPr>
        <w:pStyle w:val="Prrafodelista"/>
        <w:numPr>
          <w:ilvl w:val="0"/>
          <w:numId w:val="2"/>
        </w:numPr>
        <w:jc w:val="both"/>
        <w:rPr>
          <w:rFonts w:ascii="Arial" w:eastAsia="Arial" w:hAnsi="Arial" w:cs="Arial"/>
        </w:rPr>
      </w:pPr>
      <w:r>
        <w:rPr>
          <w:rFonts w:ascii="Arial" w:eastAsia="Arial" w:hAnsi="Arial" w:cs="Arial"/>
        </w:rPr>
        <w:t xml:space="preserve">Oficio </w:t>
      </w:r>
      <w:r w:rsidR="00483B73">
        <w:rPr>
          <w:rFonts w:ascii="Arial" w:eastAsia="Arial" w:hAnsi="Arial" w:cs="Arial"/>
        </w:rPr>
        <w:t xml:space="preserve">remitido al Consejo General con fecha 17 de enero de 2021 </w:t>
      </w:r>
      <w:r>
        <w:rPr>
          <w:rFonts w:ascii="Arial" w:eastAsia="Arial" w:hAnsi="Arial" w:cs="Arial"/>
        </w:rPr>
        <w:t xml:space="preserve">del Partido </w:t>
      </w:r>
      <w:r w:rsidR="00483B73">
        <w:rPr>
          <w:rFonts w:ascii="Arial" w:eastAsia="Arial" w:hAnsi="Arial" w:cs="Arial"/>
        </w:rPr>
        <w:t>Acción</w:t>
      </w:r>
      <w:r>
        <w:rPr>
          <w:rFonts w:ascii="Arial" w:eastAsia="Arial" w:hAnsi="Arial" w:cs="Arial"/>
        </w:rPr>
        <w:t xml:space="preserve"> Nacional </w:t>
      </w:r>
      <w:r w:rsidR="00483B73">
        <w:rPr>
          <w:rFonts w:ascii="Arial" w:eastAsia="Arial" w:hAnsi="Arial" w:cs="Arial"/>
        </w:rPr>
        <w:t>nombrando</w:t>
      </w:r>
      <w:r>
        <w:rPr>
          <w:rFonts w:ascii="Arial" w:eastAsia="Arial" w:hAnsi="Arial" w:cs="Arial"/>
        </w:rPr>
        <w:t xml:space="preserve"> como representante propietario </w:t>
      </w:r>
      <w:r w:rsidR="00483B73">
        <w:rPr>
          <w:rFonts w:ascii="Arial" w:eastAsia="Arial" w:hAnsi="Arial" w:cs="Arial"/>
        </w:rPr>
        <w:t xml:space="preserve">a </w:t>
      </w:r>
      <w:proofErr w:type="spellStart"/>
      <w:r w:rsidR="00483B73">
        <w:rPr>
          <w:rFonts w:ascii="Arial" w:eastAsia="Arial" w:hAnsi="Arial" w:cs="Arial"/>
        </w:rPr>
        <w:t>Guimel</w:t>
      </w:r>
      <w:proofErr w:type="spellEnd"/>
      <w:r w:rsidR="00483B73">
        <w:rPr>
          <w:rFonts w:ascii="Arial" w:eastAsia="Arial" w:hAnsi="Arial" w:cs="Arial"/>
        </w:rPr>
        <w:t xml:space="preserve"> </w:t>
      </w:r>
      <w:proofErr w:type="spellStart"/>
      <w:r w:rsidR="00483B73">
        <w:rPr>
          <w:rFonts w:ascii="Arial" w:eastAsia="Arial" w:hAnsi="Arial" w:cs="Arial"/>
        </w:rPr>
        <w:t>Daleth</w:t>
      </w:r>
      <w:proofErr w:type="spellEnd"/>
      <w:r w:rsidR="00483B73">
        <w:rPr>
          <w:rFonts w:ascii="Arial" w:eastAsia="Arial" w:hAnsi="Arial" w:cs="Arial"/>
        </w:rPr>
        <w:t xml:space="preserve"> Pacheco </w:t>
      </w:r>
      <w:proofErr w:type="spellStart"/>
      <w:r w:rsidR="00483B73">
        <w:rPr>
          <w:rFonts w:ascii="Arial" w:eastAsia="Arial" w:hAnsi="Arial" w:cs="Arial"/>
        </w:rPr>
        <w:t>May</w:t>
      </w:r>
      <w:proofErr w:type="spellEnd"/>
      <w:r w:rsidR="00483B73">
        <w:rPr>
          <w:rFonts w:ascii="Arial" w:eastAsia="Arial" w:hAnsi="Arial" w:cs="Arial"/>
        </w:rPr>
        <w:t xml:space="preserve"> y como suplente a </w:t>
      </w:r>
      <w:proofErr w:type="spellStart"/>
      <w:r w:rsidR="00483B73">
        <w:rPr>
          <w:rFonts w:ascii="Arial" w:eastAsia="Arial" w:hAnsi="Arial" w:cs="Arial"/>
        </w:rPr>
        <w:t>Citlali</w:t>
      </w:r>
      <w:proofErr w:type="spellEnd"/>
      <w:r w:rsidR="00483B73">
        <w:rPr>
          <w:rFonts w:ascii="Arial" w:eastAsia="Arial" w:hAnsi="Arial" w:cs="Arial"/>
        </w:rPr>
        <w:t xml:space="preserve"> Jaqueline Gil Avilés.</w:t>
      </w:r>
    </w:p>
    <w:p w:rsidR="00483B73" w:rsidRDefault="00483B73" w:rsidP="00012A7E">
      <w:pPr>
        <w:pStyle w:val="Prrafodelista"/>
        <w:numPr>
          <w:ilvl w:val="0"/>
          <w:numId w:val="2"/>
        </w:numPr>
        <w:jc w:val="both"/>
        <w:rPr>
          <w:rFonts w:ascii="Arial" w:eastAsia="Arial" w:hAnsi="Arial" w:cs="Arial"/>
        </w:rPr>
      </w:pPr>
      <w:r>
        <w:rPr>
          <w:rFonts w:ascii="Arial" w:eastAsia="Arial" w:hAnsi="Arial" w:cs="Arial"/>
        </w:rPr>
        <w:lastRenderedPageBreak/>
        <w:t xml:space="preserve">Oficio de fecha 26 de enero de 2021 del Partido Revolucionario Institucional nombrando como representante propietario a </w:t>
      </w:r>
      <w:proofErr w:type="spellStart"/>
      <w:r>
        <w:rPr>
          <w:rFonts w:ascii="Arial" w:eastAsia="Arial" w:hAnsi="Arial" w:cs="Arial"/>
        </w:rPr>
        <w:t>Herberth</w:t>
      </w:r>
      <w:proofErr w:type="spellEnd"/>
      <w:r>
        <w:rPr>
          <w:rFonts w:ascii="Arial" w:eastAsia="Arial" w:hAnsi="Arial" w:cs="Arial"/>
        </w:rPr>
        <w:t xml:space="preserve"> José Gamboa </w:t>
      </w:r>
      <w:proofErr w:type="spellStart"/>
      <w:r>
        <w:rPr>
          <w:rFonts w:ascii="Arial" w:eastAsia="Arial" w:hAnsi="Arial" w:cs="Arial"/>
        </w:rPr>
        <w:t>Gamboa</w:t>
      </w:r>
      <w:proofErr w:type="spellEnd"/>
      <w:r>
        <w:rPr>
          <w:rFonts w:ascii="Arial" w:eastAsia="Arial" w:hAnsi="Arial" w:cs="Arial"/>
        </w:rPr>
        <w:t xml:space="preserve"> y como suplente a Rodolfo Chan Padilla.</w:t>
      </w:r>
    </w:p>
    <w:p w:rsidR="00483B73" w:rsidRPr="008E5C02" w:rsidRDefault="00483B73" w:rsidP="00483B73">
      <w:pPr>
        <w:pStyle w:val="Prrafodelista"/>
        <w:ind w:left="1080"/>
        <w:jc w:val="both"/>
        <w:rPr>
          <w:rFonts w:ascii="Arial" w:eastAsia="Arial" w:hAnsi="Arial" w:cs="Arial"/>
        </w:rPr>
      </w:pPr>
    </w:p>
    <w:p w:rsidR="000A29D1" w:rsidRDefault="000A29D1" w:rsidP="000A29D1">
      <w:pPr>
        <w:ind w:firstLine="360"/>
        <w:jc w:val="both"/>
        <w:rPr>
          <w:rFonts w:ascii="Arial" w:eastAsia="Arial" w:hAnsi="Arial" w:cs="Arial"/>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SEIS</w:t>
      </w:r>
    </w:p>
    <w:p w:rsidR="000672E7" w:rsidRDefault="00685F68">
      <w:pPr>
        <w:ind w:firstLine="360"/>
        <w:jc w:val="both"/>
        <w:rPr>
          <w:rFonts w:ascii="Arial" w:eastAsia="Arial" w:hAnsi="Arial" w:cs="Arial"/>
        </w:rPr>
      </w:pPr>
      <w:r>
        <w:rPr>
          <w:rFonts w:ascii="Arial" w:eastAsia="Arial" w:hAnsi="Arial" w:cs="Arial"/>
        </w:rPr>
        <w:t xml:space="preserve">Continuando con el desarrollo de la sesión, el Secretario Ejecutivo, presentó el punto número </w:t>
      </w:r>
      <w:r>
        <w:rPr>
          <w:rFonts w:ascii="Arial" w:eastAsia="Arial" w:hAnsi="Arial" w:cs="Arial"/>
          <w:b/>
        </w:rPr>
        <w:t>seis</w:t>
      </w:r>
      <w:r>
        <w:rPr>
          <w:rFonts w:ascii="Arial" w:eastAsia="Arial" w:hAnsi="Arial" w:cs="Arial"/>
        </w:rPr>
        <w:t xml:space="preserve"> consistente en la incorpor</w:t>
      </w:r>
      <w:r w:rsidR="00070BC9">
        <w:rPr>
          <w:rFonts w:ascii="Arial" w:eastAsia="Arial" w:hAnsi="Arial" w:cs="Arial"/>
        </w:rPr>
        <w:t>ación de los partidos políticos</w:t>
      </w:r>
      <w:r>
        <w:rPr>
          <w:rFonts w:ascii="Arial" w:eastAsia="Arial" w:hAnsi="Arial" w:cs="Arial"/>
        </w:rPr>
        <w:t xml:space="preserve"> a las actividades del presente Consejo Municipal Electoral de Kantunil,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Pr="00483B73">
        <w:rPr>
          <w:rFonts w:ascii="Arial" w:eastAsia="Arial" w:hAnsi="Arial" w:cs="Arial"/>
        </w:rPr>
        <w:t xml:space="preserve">: </w:t>
      </w:r>
      <w:r w:rsidR="00483B73" w:rsidRPr="00483B73">
        <w:rPr>
          <w:rFonts w:ascii="Arial" w:eastAsia="Arial" w:hAnsi="Arial" w:cs="Arial"/>
        </w:rPr>
        <w:t>Partido Acción Nacional</w:t>
      </w:r>
      <w:r w:rsidRPr="00483B73">
        <w:rPr>
          <w:rFonts w:ascii="Arial" w:eastAsia="Arial" w:hAnsi="Arial" w:cs="Arial"/>
        </w:rPr>
        <w:t>.</w:t>
      </w:r>
      <w:r>
        <w:rPr>
          <w:rFonts w:ascii="Arial" w:eastAsia="Arial" w:hAnsi="Arial" w:cs="Arial"/>
        </w:rPr>
        <w:t xml:space="preserve"> Continuando con el uso de la voz, el Consejero Presidente con fundamento en el artículo 47 del Reglamento Interior del Instituto Electoral y de Part</w:t>
      </w:r>
      <w:r w:rsidR="000B2601">
        <w:rPr>
          <w:rFonts w:ascii="Arial" w:eastAsia="Arial" w:hAnsi="Arial" w:cs="Arial"/>
        </w:rPr>
        <w:t xml:space="preserve">icipación Ciudadana de Yucatán, </w:t>
      </w:r>
      <w:r>
        <w:rPr>
          <w:rFonts w:ascii="Arial" w:eastAsia="Arial" w:hAnsi="Arial" w:cs="Arial"/>
        </w:rPr>
        <w:t>señaló que las representaciones incorporadas en este acto deberán rendir la Protesta Constitucional por medio escrito ante este Consejo Municipal.</w:t>
      </w:r>
    </w:p>
    <w:p w:rsidR="000672E7" w:rsidRDefault="00685F68">
      <w:pPr>
        <w:ind w:firstLine="360"/>
        <w:jc w:val="both"/>
        <w:rPr>
          <w:rFonts w:ascii="Arial" w:eastAsia="Arial" w:hAnsi="Arial" w:cs="Arial"/>
        </w:rPr>
      </w:pPr>
      <w:r>
        <w:rPr>
          <w:rFonts w:ascii="Arial" w:eastAsia="Arial" w:hAnsi="Arial" w:cs="Arial"/>
        </w:rPr>
        <w:t xml:space="preserve"> </w:t>
      </w:r>
    </w:p>
    <w:p w:rsidR="000672E7" w:rsidRDefault="00685F68">
      <w:pPr>
        <w:ind w:firstLine="360"/>
        <w:jc w:val="both"/>
        <w:rPr>
          <w:rFonts w:ascii="Arial" w:eastAsia="Arial" w:hAnsi="Arial" w:cs="Arial"/>
          <w:color w:val="FF0000"/>
        </w:rPr>
      </w:pPr>
      <w:r>
        <w:rPr>
          <w:rFonts w:ascii="Arial" w:eastAsia="Arial" w:hAnsi="Arial" w:cs="Arial"/>
          <w:color w:val="FF0000"/>
        </w:rPr>
        <w:t>PUNTO NÚMERO SIETE</w:t>
      </w:r>
    </w:p>
    <w:p w:rsidR="000672E7" w:rsidRDefault="00685F68">
      <w:pPr>
        <w:ind w:firstLine="360"/>
        <w:jc w:val="both"/>
        <w:rPr>
          <w:rFonts w:ascii="Arial" w:eastAsia="Arial" w:hAnsi="Arial" w:cs="Arial"/>
        </w:rPr>
      </w:pPr>
      <w:r>
        <w:rPr>
          <w:rFonts w:ascii="Arial" w:eastAsia="Arial" w:hAnsi="Arial" w:cs="Arial"/>
        </w:rPr>
        <w:t xml:space="preserve">Acto seguido, el Secretario Ejecutivo, continuó con el punto número </w:t>
      </w:r>
      <w:r>
        <w:rPr>
          <w:rFonts w:ascii="Arial" w:eastAsia="Arial" w:hAnsi="Arial" w:cs="Arial"/>
          <w:b/>
        </w:rPr>
        <w:t>siete</w:t>
      </w:r>
      <w:r>
        <w:rPr>
          <w:rFonts w:ascii="Arial" w:eastAsia="Arial" w:hAnsi="Arial" w:cs="Arial"/>
        </w:rPr>
        <w:t xml:space="preserve"> del orden del día, siendo este Asuntos Generales.</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rPr>
      </w:pPr>
      <w:r>
        <w:rPr>
          <w:rFonts w:ascii="Arial" w:eastAsia="Arial" w:hAnsi="Arial" w:cs="Arial"/>
        </w:rPr>
        <w:t>Acto seguido, el Consejero Presidente, preguntó a las y a los integrantes del Consejo Municipal que desearan hacer uso de la voz para tratar algún asunto en particular,</w:t>
      </w:r>
    </w:p>
    <w:p w:rsidR="000672E7" w:rsidRDefault="000672E7" w:rsidP="00483B73">
      <w:pPr>
        <w:jc w:val="both"/>
        <w:rPr>
          <w:rFonts w:ascii="Arial" w:eastAsia="Arial" w:hAnsi="Arial" w:cs="Arial"/>
        </w:rPr>
      </w:pPr>
    </w:p>
    <w:p w:rsidR="000672E7" w:rsidRDefault="00685F68">
      <w:pPr>
        <w:ind w:firstLine="360"/>
        <w:jc w:val="both"/>
        <w:rPr>
          <w:rFonts w:ascii="Arial" w:eastAsia="Arial" w:hAnsi="Arial" w:cs="Arial"/>
        </w:rPr>
      </w:pPr>
      <w:r w:rsidRPr="00483B73">
        <w:rPr>
          <w:rFonts w:ascii="Arial" w:eastAsia="Arial" w:hAnsi="Arial" w:cs="Arial"/>
        </w:rPr>
        <w:t>Y no habiendo ningún interesado del Consejo en utilizar este espacio para tratar un asunto en particular se da continuidad con el siguiente punto del orden.</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OCHO</w:t>
      </w:r>
    </w:p>
    <w:p w:rsidR="000672E7" w:rsidRDefault="00685F68">
      <w:pPr>
        <w:ind w:firstLine="360"/>
        <w:jc w:val="both"/>
        <w:rPr>
          <w:rFonts w:ascii="Arial" w:eastAsia="Arial" w:hAnsi="Arial" w:cs="Arial"/>
        </w:rPr>
      </w:pPr>
      <w:r>
        <w:rPr>
          <w:rFonts w:ascii="Arial" w:eastAsia="Arial" w:hAnsi="Arial" w:cs="Arial"/>
        </w:rPr>
        <w:t xml:space="preserve">Acto seguido, el Consejero Presidente solicitó al Secretario Ejecutivo que dé seguimiento con la Orden del Día;  a lo que el  Secretario Ejecutivo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0B2601">
        <w:rPr>
          <w:rFonts w:ascii="Arial" w:eastAsia="Arial" w:hAnsi="Arial" w:cs="Arial"/>
        </w:rPr>
        <w:t>10</w:t>
      </w:r>
      <w:r>
        <w:rPr>
          <w:rFonts w:ascii="Arial" w:eastAsia="Arial" w:hAnsi="Arial" w:cs="Arial"/>
        </w:rPr>
        <w:t xml:space="preserve"> minutos, solicitando al Secretario Ejecutivo que proceda a tomar la votación en relación al receso para la redacción del proyecto de acta. </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rPr>
      </w:pPr>
      <w:r>
        <w:rPr>
          <w:rFonts w:ascii="Arial" w:eastAsia="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Pr>
          <w:rFonts w:ascii="Arial" w:eastAsia="Arial" w:hAnsi="Arial" w:cs="Arial"/>
          <w:b/>
        </w:rPr>
        <w:lastRenderedPageBreak/>
        <w:t xml:space="preserve">unanimidad </w:t>
      </w:r>
      <w:r>
        <w:rPr>
          <w:rFonts w:ascii="Arial" w:eastAsia="Arial" w:hAnsi="Arial" w:cs="Arial"/>
        </w:rPr>
        <w:t xml:space="preserve">de votos, siendo estos 3 votos a favor; por lo que el Consejero Presidente en uso de la voz siendo las </w:t>
      </w:r>
      <w:r w:rsidR="00483B73">
        <w:rPr>
          <w:rFonts w:ascii="Arial" w:eastAsia="Arial" w:hAnsi="Arial" w:cs="Arial"/>
        </w:rPr>
        <w:t>17</w:t>
      </w:r>
      <w:r>
        <w:rPr>
          <w:rFonts w:ascii="Arial" w:eastAsia="Arial" w:hAnsi="Arial" w:cs="Arial"/>
        </w:rPr>
        <w:t xml:space="preserve"> horas con </w:t>
      </w:r>
      <w:r w:rsidR="00483B73">
        <w:rPr>
          <w:rFonts w:ascii="Arial" w:eastAsia="Arial" w:hAnsi="Arial" w:cs="Arial"/>
        </w:rPr>
        <w:t>57</w:t>
      </w:r>
      <w:r>
        <w:rPr>
          <w:rFonts w:ascii="Arial" w:eastAsia="Arial" w:hAnsi="Arial" w:cs="Arial"/>
        </w:rPr>
        <w:t xml:space="preserve"> minutos declara un receso de 10 minutos, regresando a las </w:t>
      </w:r>
      <w:r w:rsidR="00483B73">
        <w:rPr>
          <w:rFonts w:ascii="Arial" w:eastAsia="Arial" w:hAnsi="Arial" w:cs="Arial"/>
        </w:rPr>
        <w:t>18</w:t>
      </w:r>
      <w:r>
        <w:rPr>
          <w:rFonts w:ascii="Arial" w:eastAsia="Arial" w:hAnsi="Arial" w:cs="Arial"/>
        </w:rPr>
        <w:t xml:space="preserve"> horas con </w:t>
      </w:r>
      <w:r w:rsidR="00483B73">
        <w:rPr>
          <w:rFonts w:ascii="Arial" w:eastAsia="Arial" w:hAnsi="Arial" w:cs="Arial"/>
        </w:rPr>
        <w:t>07</w:t>
      </w:r>
      <w:r>
        <w:rPr>
          <w:rFonts w:ascii="Arial" w:eastAsia="Arial" w:hAnsi="Arial" w:cs="Arial"/>
        </w:rPr>
        <w:t xml:space="preserve"> minutos. </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rPr>
      </w:pPr>
      <w:r>
        <w:rPr>
          <w:rFonts w:ascii="Arial" w:eastAsia="Arial" w:hAnsi="Arial" w:cs="Arial"/>
        </w:rPr>
        <w:t xml:space="preserve">Siendo las </w:t>
      </w:r>
      <w:r w:rsidR="00684C7F">
        <w:rPr>
          <w:rFonts w:ascii="Arial" w:eastAsia="Arial" w:hAnsi="Arial" w:cs="Arial"/>
        </w:rPr>
        <w:t>18</w:t>
      </w:r>
      <w:r>
        <w:rPr>
          <w:rFonts w:ascii="Arial" w:eastAsia="Arial" w:hAnsi="Arial" w:cs="Arial"/>
        </w:rPr>
        <w:t xml:space="preserve"> horas con </w:t>
      </w:r>
      <w:r w:rsidR="00684C7F">
        <w:rPr>
          <w:rFonts w:ascii="Arial" w:eastAsia="Arial" w:hAnsi="Arial" w:cs="Arial"/>
        </w:rPr>
        <w:t>11</w:t>
      </w:r>
      <w:r>
        <w:rPr>
          <w:rFonts w:ascii="Arial" w:eastAsia="Arial" w:hAnsi="Arial" w:cs="Arial"/>
        </w:rPr>
        <w:t xml:space="preserve"> minutos, se reanuda la presente Sesión de Instalación, a lo que el Consejero Presidente, solicitó al Secretario Ejecutivo realizar el pase de lista correspondiente, con el objeto de certificar la existencia del quórum legal para </w:t>
      </w:r>
      <w:proofErr w:type="spellStart"/>
      <w:r>
        <w:rPr>
          <w:rFonts w:ascii="Arial" w:eastAsia="Arial" w:hAnsi="Arial" w:cs="Arial"/>
        </w:rPr>
        <w:t>reaunudar</w:t>
      </w:r>
      <w:proofErr w:type="spellEnd"/>
      <w:r>
        <w:rPr>
          <w:rFonts w:ascii="Arial" w:eastAsia="Arial" w:hAnsi="Arial" w:cs="Arial"/>
        </w:rPr>
        <w:t xml:space="preserve"> la sesión. </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rPr>
      </w:pPr>
      <w:r>
        <w:rPr>
          <w:rFonts w:ascii="Arial" w:eastAsia="Arial" w:hAnsi="Arial" w:cs="Arial"/>
        </w:rPr>
        <w:t xml:space="preserve">A continuación el Secretario Ejecutivo, procedió a realizar el pase de lista, encontrándose presentes las siguientes personas: </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rPr>
      </w:pPr>
      <w:r>
        <w:rPr>
          <w:rFonts w:ascii="Arial" w:eastAsia="Arial" w:hAnsi="Arial" w:cs="Arial"/>
        </w:rPr>
        <w:t>Consej</w:t>
      </w:r>
      <w:r w:rsidR="000B2601">
        <w:rPr>
          <w:rFonts w:ascii="Arial" w:eastAsia="Arial" w:hAnsi="Arial" w:cs="Arial"/>
        </w:rPr>
        <w:t xml:space="preserve">ero (a) Electoral C. </w:t>
      </w:r>
      <w:r w:rsidR="00012F11">
        <w:rPr>
          <w:rFonts w:ascii="Arial" w:eastAsia="Arial" w:hAnsi="Arial" w:cs="Arial"/>
        </w:rPr>
        <w:t>Alvar</w:t>
      </w:r>
      <w:r w:rsidR="000B2601">
        <w:rPr>
          <w:rFonts w:ascii="Arial" w:eastAsia="Arial" w:hAnsi="Arial" w:cs="Arial"/>
        </w:rPr>
        <w:t xml:space="preserve"> Herbé</w:t>
      </w:r>
      <w:r>
        <w:rPr>
          <w:rFonts w:ascii="Arial" w:eastAsia="Arial" w:hAnsi="Arial" w:cs="Arial"/>
        </w:rPr>
        <w:t xml:space="preserve"> Gamboa </w:t>
      </w:r>
      <w:proofErr w:type="spellStart"/>
      <w:r>
        <w:rPr>
          <w:rFonts w:ascii="Arial" w:eastAsia="Arial" w:hAnsi="Arial" w:cs="Arial"/>
        </w:rPr>
        <w:t>Gamboa</w:t>
      </w:r>
      <w:proofErr w:type="spellEnd"/>
      <w:r>
        <w:rPr>
          <w:rFonts w:ascii="Arial" w:eastAsia="Arial" w:hAnsi="Arial" w:cs="Arial"/>
        </w:rPr>
        <w:t xml:space="preserve">, </w:t>
      </w:r>
    </w:p>
    <w:p w:rsidR="000672E7" w:rsidRDefault="00685F68">
      <w:pPr>
        <w:ind w:firstLine="360"/>
        <w:jc w:val="both"/>
        <w:rPr>
          <w:rFonts w:ascii="Arial" w:eastAsia="Arial" w:hAnsi="Arial" w:cs="Arial"/>
        </w:rPr>
      </w:pPr>
      <w:r>
        <w:rPr>
          <w:rFonts w:ascii="Arial" w:eastAsia="Arial" w:hAnsi="Arial" w:cs="Arial"/>
        </w:rPr>
        <w:t xml:space="preserve">Consejero (a) Electoral, C. Rosario Guadalupe Che Pool; </w:t>
      </w:r>
    </w:p>
    <w:p w:rsidR="000672E7" w:rsidRDefault="00685F68">
      <w:pPr>
        <w:ind w:firstLine="360"/>
        <w:jc w:val="both"/>
        <w:rPr>
          <w:rFonts w:ascii="Arial" w:eastAsia="Arial" w:hAnsi="Arial" w:cs="Arial"/>
        </w:rPr>
      </w:pPr>
      <w:r>
        <w:rPr>
          <w:rFonts w:ascii="Arial" w:eastAsia="Arial" w:hAnsi="Arial" w:cs="Arial"/>
        </w:rPr>
        <w:t xml:space="preserve">Consejero (a) Electoral C. Edgar Martin Miranda Gamboa todos los anteriormente mencionados con derecho a voz y voto,  y el Secretario Ejecutivo C. Ana María Gamboa </w:t>
      </w:r>
      <w:proofErr w:type="spellStart"/>
      <w:r>
        <w:rPr>
          <w:rFonts w:ascii="Arial" w:eastAsia="Arial" w:hAnsi="Arial" w:cs="Arial"/>
        </w:rPr>
        <w:t>Gamboa</w:t>
      </w:r>
      <w:proofErr w:type="spellEnd"/>
      <w:r>
        <w:rPr>
          <w:rFonts w:ascii="Arial" w:eastAsia="Arial" w:hAnsi="Arial" w:cs="Arial"/>
        </w:rPr>
        <w:t xml:space="preserve"> con derecho  a voz pero sin voto. </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rPr>
      </w:pPr>
      <w:r>
        <w:rPr>
          <w:rFonts w:ascii="Arial" w:eastAsia="Arial" w:hAnsi="Arial" w:cs="Arial"/>
        </w:rPr>
        <w:t>Asimismo estando presentes las representaciones de los partidos políticos siguientes:</w:t>
      </w:r>
    </w:p>
    <w:p w:rsidR="000672E7" w:rsidRDefault="000672E7">
      <w:pPr>
        <w:ind w:firstLine="360"/>
        <w:jc w:val="both"/>
        <w:rPr>
          <w:rFonts w:ascii="Arial" w:eastAsia="Arial" w:hAnsi="Arial" w:cs="Arial"/>
        </w:rPr>
      </w:pPr>
    </w:p>
    <w:p w:rsidR="000B2601" w:rsidRDefault="000B2601" w:rsidP="000B2601">
      <w:pPr>
        <w:ind w:firstLine="360"/>
        <w:jc w:val="both"/>
        <w:rPr>
          <w:rFonts w:ascii="Arial" w:eastAsia="Arial" w:hAnsi="Arial" w:cs="Arial"/>
        </w:rPr>
      </w:pPr>
      <w:r w:rsidRPr="00F319FE">
        <w:rPr>
          <w:rFonts w:ascii="Arial" w:eastAsia="Arial" w:hAnsi="Arial" w:cs="Arial"/>
        </w:rPr>
        <w:t>Partido Acción Nacional, C.</w:t>
      </w:r>
      <w:r w:rsidR="00F319FE">
        <w:rPr>
          <w:rFonts w:ascii="Arial" w:eastAsia="Arial" w:hAnsi="Arial" w:cs="Arial"/>
        </w:rPr>
        <w:t xml:space="preserve"> </w:t>
      </w:r>
      <w:proofErr w:type="spellStart"/>
      <w:r w:rsidR="00F319FE">
        <w:rPr>
          <w:rFonts w:ascii="Arial" w:eastAsia="Arial" w:hAnsi="Arial" w:cs="Arial"/>
        </w:rPr>
        <w:t>Citlali</w:t>
      </w:r>
      <w:proofErr w:type="spellEnd"/>
      <w:r w:rsidR="00F319FE">
        <w:rPr>
          <w:rFonts w:ascii="Arial" w:eastAsia="Arial" w:hAnsi="Arial" w:cs="Arial"/>
        </w:rPr>
        <w:t xml:space="preserve"> Jaqueline Gil Avilés</w:t>
      </w:r>
    </w:p>
    <w:p w:rsidR="00E81BC4" w:rsidRDefault="00E81BC4" w:rsidP="001A539A">
      <w:pPr>
        <w:jc w:val="both"/>
        <w:rPr>
          <w:rFonts w:ascii="Arial" w:eastAsia="Arial" w:hAnsi="Arial" w:cs="Arial"/>
          <w:color w:val="FF0000"/>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NUEVE</w:t>
      </w:r>
    </w:p>
    <w:p w:rsidR="000672E7" w:rsidRDefault="000B2601">
      <w:pPr>
        <w:ind w:firstLine="360"/>
        <w:jc w:val="both"/>
        <w:rPr>
          <w:rFonts w:ascii="Arial" w:eastAsia="Arial" w:hAnsi="Arial" w:cs="Arial"/>
        </w:rPr>
      </w:pPr>
      <w:r>
        <w:rPr>
          <w:rFonts w:ascii="Arial" w:eastAsia="Arial" w:hAnsi="Arial" w:cs="Arial"/>
        </w:rPr>
        <w:t>Continuando</w:t>
      </w:r>
      <w:r w:rsidR="00685F68">
        <w:rPr>
          <w:rFonts w:ascii="Arial" w:eastAsia="Arial" w:hAnsi="Arial" w:cs="Arial"/>
        </w:rPr>
        <w:t xml:space="preserve"> con el uso de la voz, el Secretario Ejecutivo certificó la existencia del quórum legal para continuar con el desarrollo de la </w:t>
      </w:r>
      <w:r>
        <w:rPr>
          <w:rFonts w:ascii="Arial" w:eastAsia="Arial" w:hAnsi="Arial" w:cs="Arial"/>
        </w:rPr>
        <w:t>sesión</w:t>
      </w:r>
      <w:r w:rsidR="00685F68">
        <w:rPr>
          <w:rFonts w:ascii="Arial" w:eastAsia="Arial" w:hAnsi="Arial" w:cs="Arial"/>
        </w:rPr>
        <w:t xml:space="preserve">. Por lo que procedió con el punto número </w:t>
      </w:r>
      <w:r w:rsidR="00685F68">
        <w:rPr>
          <w:rFonts w:ascii="Arial" w:eastAsia="Arial" w:hAnsi="Arial" w:cs="Arial"/>
          <w:b/>
        </w:rPr>
        <w:t>nueve</w:t>
      </w:r>
      <w:r w:rsidR="00685F68">
        <w:rPr>
          <w:rFonts w:ascii="Arial" w:eastAsia="Arial" w:hAnsi="Arial" w:cs="Arial"/>
        </w:rPr>
        <w:t xml:space="preserve">, que consiste en la lectura y aprobación del acta de la presente sesión.  Siendo que el Consejero Presidente solicitó al Secretario Ejecutivo dar lectura al proyecto de acta de la sesión de ordinaria, por lo que el Secretario Ejecutivo en uso de la voz </w:t>
      </w:r>
      <w:r w:rsidR="001A539A">
        <w:rPr>
          <w:rFonts w:ascii="Arial" w:eastAsia="Arial" w:hAnsi="Arial" w:cs="Arial"/>
        </w:rPr>
        <w:t xml:space="preserve">y con fundamento en el artículo 17 inciso 5 del Reglamento de Sesiones de los Consejos del Instituto Electoral y de Participación Ciudadana de Yucatán, </w:t>
      </w:r>
      <w:r w:rsidR="00685F68">
        <w:rPr>
          <w:rFonts w:ascii="Arial" w:eastAsia="Arial" w:hAnsi="Arial" w:cs="Arial"/>
        </w:rPr>
        <w:t xml:space="preserve"> </w:t>
      </w:r>
      <w:r w:rsidR="001A539A">
        <w:rPr>
          <w:rFonts w:ascii="Arial" w:eastAsia="Arial" w:hAnsi="Arial" w:cs="Arial"/>
        </w:rPr>
        <w:t xml:space="preserve">a lo que el </w:t>
      </w:r>
      <w:r w:rsidR="00685F68">
        <w:rPr>
          <w:rFonts w:ascii="Arial" w:eastAsia="Arial" w:hAnsi="Arial" w:cs="Arial"/>
        </w:rPr>
        <w:t xml:space="preserve">Consejero </w:t>
      </w:r>
      <w:bookmarkStart w:id="0" w:name="_GoBack"/>
      <w:bookmarkEnd w:id="0"/>
      <w:r w:rsidR="00685F68">
        <w:rPr>
          <w:rFonts w:ascii="Arial" w:eastAsia="Arial" w:hAnsi="Arial" w:cs="Arial"/>
        </w:rPr>
        <w:t>Presidente, preguntó a los integrantes del Consejo si existía observaci</w:t>
      </w:r>
      <w:r>
        <w:rPr>
          <w:rFonts w:ascii="Arial" w:eastAsia="Arial" w:hAnsi="Arial" w:cs="Arial"/>
        </w:rPr>
        <w:t xml:space="preserve">ón alguna sobre </w:t>
      </w:r>
      <w:r w:rsidR="001A539A">
        <w:rPr>
          <w:rFonts w:ascii="Arial" w:eastAsia="Arial" w:hAnsi="Arial" w:cs="Arial"/>
        </w:rPr>
        <w:t>la dispensa d</w:t>
      </w:r>
      <w:r>
        <w:rPr>
          <w:rFonts w:ascii="Arial" w:eastAsia="Arial" w:hAnsi="Arial" w:cs="Arial"/>
        </w:rPr>
        <w:t xml:space="preserve">el proyecto de </w:t>
      </w:r>
      <w:r w:rsidR="00685F68">
        <w:rPr>
          <w:rFonts w:ascii="Arial" w:eastAsia="Arial" w:hAnsi="Arial" w:cs="Arial"/>
        </w:rPr>
        <w:t>Acta de la sesión ordinaria del Consejo Municipal de Kantun</w:t>
      </w:r>
      <w:r>
        <w:rPr>
          <w:rFonts w:ascii="Arial" w:eastAsia="Arial" w:hAnsi="Arial" w:cs="Arial"/>
        </w:rPr>
        <w:t>il de fecha 26 de enero de 2021</w:t>
      </w:r>
      <w:r w:rsidR="00685F68">
        <w:rPr>
          <w:rFonts w:ascii="Arial" w:eastAsia="Arial" w:hAnsi="Arial" w:cs="Arial"/>
        </w:rPr>
        <w:t>;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w:t>
      </w:r>
      <w:r>
        <w:rPr>
          <w:rFonts w:ascii="Arial" w:eastAsia="Arial" w:hAnsi="Arial" w:cs="Arial"/>
        </w:rPr>
        <w:t>án, procede a tomar la votación</w:t>
      </w:r>
      <w:r w:rsidR="00685F68">
        <w:rPr>
          <w:rFonts w:ascii="Arial" w:eastAsia="Arial" w:hAnsi="Arial" w:cs="Arial"/>
        </w:rPr>
        <w:t xml:space="preserve"> de los integrantes de este Consejo Municipal Electoral con derecho a voz y voto, pidiendo que los que estén por la aprobatoria, favor de levantar la mano, acto seguido, la Secretario Ejecutivo C. Ana María Gamboa </w:t>
      </w:r>
      <w:proofErr w:type="spellStart"/>
      <w:r w:rsidR="00685F68">
        <w:rPr>
          <w:rFonts w:ascii="Arial" w:eastAsia="Arial" w:hAnsi="Arial" w:cs="Arial"/>
        </w:rPr>
        <w:t>Gamboa</w:t>
      </w:r>
      <w:proofErr w:type="spellEnd"/>
      <w:r w:rsidR="00685F68">
        <w:rPr>
          <w:rFonts w:ascii="Arial" w:eastAsia="Arial" w:hAnsi="Arial" w:cs="Arial"/>
        </w:rPr>
        <w:t xml:space="preserve"> informó que el Acta de</w:t>
      </w:r>
      <w:r>
        <w:rPr>
          <w:rFonts w:ascii="Arial" w:eastAsia="Arial" w:hAnsi="Arial" w:cs="Arial"/>
        </w:rPr>
        <w:t xml:space="preserve"> Sesión había sido aprobado por</w:t>
      </w:r>
      <w:r w:rsidR="00685F68">
        <w:rPr>
          <w:rFonts w:ascii="Arial" w:eastAsia="Arial" w:hAnsi="Arial" w:cs="Arial"/>
          <w:b/>
        </w:rPr>
        <w:t xml:space="preserve"> unanimidad</w:t>
      </w:r>
      <w:r w:rsidR="00685F68">
        <w:rPr>
          <w:rFonts w:ascii="Arial" w:eastAsia="Arial" w:hAnsi="Arial" w:cs="Arial"/>
        </w:rPr>
        <w:t xml:space="preserve"> de votos, siendo esto 3 votos a favor. </w:t>
      </w:r>
    </w:p>
    <w:p w:rsidR="000672E7" w:rsidRDefault="000672E7">
      <w:pPr>
        <w:ind w:firstLine="360"/>
        <w:jc w:val="both"/>
        <w:rPr>
          <w:rFonts w:ascii="Arial" w:eastAsia="Arial" w:hAnsi="Arial" w:cs="Arial"/>
        </w:rPr>
      </w:pPr>
    </w:p>
    <w:p w:rsidR="000672E7" w:rsidRDefault="00685F68">
      <w:pPr>
        <w:ind w:firstLine="360"/>
        <w:jc w:val="both"/>
        <w:rPr>
          <w:rFonts w:ascii="Arial" w:eastAsia="Arial" w:hAnsi="Arial" w:cs="Arial"/>
          <w:color w:val="FF0000"/>
        </w:rPr>
      </w:pPr>
      <w:r>
        <w:rPr>
          <w:rFonts w:ascii="Arial" w:eastAsia="Arial" w:hAnsi="Arial" w:cs="Arial"/>
          <w:color w:val="FF0000"/>
        </w:rPr>
        <w:t>PUNTO NÚMERO DIEZ</w:t>
      </w:r>
    </w:p>
    <w:p w:rsidR="000672E7" w:rsidRDefault="00685F68">
      <w:pPr>
        <w:ind w:firstLine="360"/>
        <w:jc w:val="both"/>
        <w:rPr>
          <w:rFonts w:ascii="Arial" w:eastAsia="Arial" w:hAnsi="Arial" w:cs="Arial"/>
        </w:rPr>
      </w:pPr>
      <w:r>
        <w:rPr>
          <w:rFonts w:ascii="Arial" w:eastAsia="Arial" w:hAnsi="Arial" w:cs="Arial"/>
        </w:rPr>
        <w:t xml:space="preserve">Acto seguido el Consejero Presidente C. Edgar Martin Miranda Gamboa solicitó al Secretario Ejecutivo  se sirviera a proceder con el siguiente punto de la Orden del Día y en </w:t>
      </w:r>
      <w:r>
        <w:rPr>
          <w:rFonts w:ascii="Arial" w:eastAsia="Arial" w:hAnsi="Arial" w:cs="Arial"/>
        </w:rPr>
        <w:lastRenderedPageBreak/>
        <w:t xml:space="preserve">cumplimiento del punto número </w:t>
      </w:r>
      <w:r>
        <w:rPr>
          <w:rFonts w:ascii="Arial" w:eastAsia="Arial" w:hAnsi="Arial" w:cs="Arial"/>
          <w:b/>
        </w:rPr>
        <w:t>diez</w:t>
      </w:r>
      <w:r>
        <w:rPr>
          <w:rFonts w:ascii="Arial" w:eastAsia="Arial" w:hAnsi="Arial" w:cs="Arial"/>
        </w:rPr>
        <w:t xml:space="preserve"> del orden del día en cuestión, el  Secretario Ejecutivo  del Consejo Electoral Municipal, declaró y dio fe de haberse agotado todos los puntos en cartera que integran la Orden del Día. </w:t>
      </w:r>
    </w:p>
    <w:p w:rsidR="000672E7" w:rsidRDefault="000672E7">
      <w:pPr>
        <w:jc w:val="both"/>
        <w:rPr>
          <w:rFonts w:ascii="Arial" w:eastAsia="Arial" w:hAnsi="Arial" w:cs="Arial"/>
        </w:rPr>
      </w:pPr>
    </w:p>
    <w:p w:rsidR="000672E7" w:rsidRDefault="00685F68">
      <w:pPr>
        <w:jc w:val="both"/>
        <w:rPr>
          <w:rFonts w:ascii="Arial" w:eastAsia="Arial" w:hAnsi="Arial" w:cs="Arial"/>
          <w:color w:val="FF0000"/>
        </w:rPr>
      </w:pPr>
      <w:r>
        <w:rPr>
          <w:rFonts w:ascii="Arial" w:eastAsia="Arial" w:hAnsi="Arial" w:cs="Arial"/>
          <w:color w:val="FF0000"/>
        </w:rPr>
        <w:t xml:space="preserve">  PUNTO NÚMERO ONCE</w:t>
      </w:r>
    </w:p>
    <w:p w:rsidR="000672E7" w:rsidRDefault="00685F68">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once</w:t>
      </w:r>
      <w:r>
        <w:rPr>
          <w:rFonts w:ascii="Arial" w:eastAsia="Arial" w:hAnsi="Arial" w:cs="Arial"/>
        </w:rPr>
        <w:t xml:space="preserve"> de la Orden del Día, el Consejero Presidente C. Edgar Martin Miranda Gamboa, dio por clausurada la Sesión Ordinaria del día 26 de </w:t>
      </w:r>
      <w:proofErr w:type="gramStart"/>
      <w:r>
        <w:rPr>
          <w:rFonts w:ascii="Arial" w:eastAsia="Arial" w:hAnsi="Arial" w:cs="Arial"/>
        </w:rPr>
        <w:t>Enero</w:t>
      </w:r>
      <w:proofErr w:type="gramEnd"/>
      <w:r>
        <w:rPr>
          <w:rFonts w:ascii="Arial" w:eastAsia="Arial" w:hAnsi="Arial" w:cs="Arial"/>
        </w:rPr>
        <w:t xml:space="preserve"> de 2021, siendo las </w:t>
      </w:r>
      <w:r w:rsidR="0054608F">
        <w:rPr>
          <w:rFonts w:ascii="Arial" w:eastAsia="Arial" w:hAnsi="Arial" w:cs="Arial"/>
        </w:rPr>
        <w:t>13</w:t>
      </w:r>
      <w:r>
        <w:rPr>
          <w:rFonts w:ascii="Arial" w:eastAsia="Arial" w:hAnsi="Arial" w:cs="Arial"/>
        </w:rPr>
        <w:t xml:space="preserve"> horas con </w:t>
      </w:r>
      <w:r w:rsidR="001E2696">
        <w:rPr>
          <w:rFonts w:ascii="Arial" w:eastAsia="Arial" w:hAnsi="Arial" w:cs="Arial"/>
        </w:rPr>
        <w:t>14</w:t>
      </w:r>
      <w:r>
        <w:rPr>
          <w:rFonts w:ascii="Arial" w:eastAsia="Arial" w:hAnsi="Arial" w:cs="Arial"/>
        </w:rPr>
        <w:t xml:space="preserve"> minutos. </w:t>
      </w:r>
    </w:p>
    <w:p w:rsidR="000672E7" w:rsidRDefault="000672E7">
      <w:pPr>
        <w:jc w:val="both"/>
        <w:rPr>
          <w:rFonts w:ascii="Arial" w:eastAsia="Arial" w:hAnsi="Arial" w:cs="Arial"/>
        </w:rPr>
      </w:pPr>
    </w:p>
    <w:p w:rsidR="000672E7" w:rsidRDefault="00685F68">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w:t>
      </w:r>
    </w:p>
    <w:p w:rsidR="000672E7" w:rsidRDefault="000672E7">
      <w:pPr>
        <w:ind w:firstLine="360"/>
        <w:jc w:val="both"/>
        <w:rPr>
          <w:rFonts w:ascii="Arial" w:eastAsia="Arial" w:hAnsi="Arial" w:cs="Arial"/>
        </w:rPr>
      </w:pPr>
    </w:p>
    <w:p w:rsidR="000672E7" w:rsidRDefault="000672E7">
      <w:pPr>
        <w:ind w:firstLine="360"/>
        <w:jc w:val="both"/>
        <w:rPr>
          <w:rFonts w:ascii="Arial" w:eastAsia="Arial" w:hAnsi="Arial" w:cs="Arial"/>
        </w:rPr>
      </w:pPr>
    </w:p>
    <w:p w:rsidR="00F515A4" w:rsidRDefault="00F515A4">
      <w:pPr>
        <w:ind w:firstLine="360"/>
        <w:jc w:val="both"/>
        <w:rPr>
          <w:rFonts w:ascii="Arial" w:eastAsia="Arial" w:hAnsi="Arial" w:cs="Arial"/>
        </w:rPr>
      </w:pPr>
    </w:p>
    <w:p w:rsidR="00F515A4" w:rsidRDefault="00F515A4">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0672E7">
        <w:trPr>
          <w:trHeight w:val="1159"/>
        </w:trPr>
        <w:tc>
          <w:tcPr>
            <w:tcW w:w="4840" w:type="dxa"/>
            <w:shd w:val="clear" w:color="auto" w:fill="auto"/>
          </w:tcPr>
          <w:p w:rsidR="000672E7" w:rsidRDefault="000672E7">
            <w:pPr>
              <w:pBdr>
                <w:bottom w:val="single" w:sz="12" w:space="1" w:color="000000"/>
              </w:pBdr>
              <w:jc w:val="center"/>
              <w:rPr>
                <w:rFonts w:ascii="Arial" w:eastAsia="Arial" w:hAnsi="Arial" w:cs="Arial"/>
                <w:sz w:val="20"/>
                <w:szCs w:val="20"/>
              </w:rPr>
            </w:pPr>
          </w:p>
          <w:p w:rsidR="000B2601" w:rsidRDefault="00685F68">
            <w:pPr>
              <w:jc w:val="center"/>
              <w:rPr>
                <w:rFonts w:ascii="Arial" w:eastAsia="Arial" w:hAnsi="Arial" w:cs="Arial"/>
                <w:sz w:val="20"/>
                <w:szCs w:val="20"/>
              </w:rPr>
            </w:pPr>
            <w:r>
              <w:rPr>
                <w:rFonts w:ascii="Arial" w:eastAsia="Arial" w:hAnsi="Arial" w:cs="Arial"/>
                <w:sz w:val="20"/>
                <w:szCs w:val="20"/>
              </w:rPr>
              <w:t xml:space="preserve">C. </w:t>
            </w:r>
            <w:r w:rsidR="000B2601">
              <w:rPr>
                <w:rFonts w:ascii="Arial" w:eastAsia="Arial" w:hAnsi="Arial" w:cs="Arial"/>
                <w:sz w:val="20"/>
                <w:szCs w:val="20"/>
              </w:rPr>
              <w:t>EDGAR MARTIN MIRANDA GAMBOA</w:t>
            </w:r>
          </w:p>
          <w:p w:rsidR="000672E7" w:rsidRDefault="000B2601" w:rsidP="000B2601">
            <w:pPr>
              <w:jc w:val="center"/>
              <w:rPr>
                <w:rFonts w:ascii="Arial" w:eastAsia="Arial" w:hAnsi="Arial" w:cs="Arial"/>
                <w:sz w:val="20"/>
                <w:szCs w:val="20"/>
              </w:rPr>
            </w:pPr>
            <w:r>
              <w:rPr>
                <w:rFonts w:ascii="Arial" w:eastAsia="Arial" w:hAnsi="Arial" w:cs="Arial"/>
                <w:sz w:val="20"/>
                <w:szCs w:val="20"/>
              </w:rPr>
              <w:t>CONSEJER</w:t>
            </w:r>
            <w:r w:rsidR="00685F68">
              <w:rPr>
                <w:rFonts w:ascii="Arial" w:eastAsia="Arial" w:hAnsi="Arial" w:cs="Arial"/>
                <w:sz w:val="20"/>
                <w:szCs w:val="20"/>
              </w:rPr>
              <w:t>O PRESIDENTE</w:t>
            </w:r>
          </w:p>
          <w:p w:rsidR="00F515A4" w:rsidRDefault="00F515A4" w:rsidP="000B2601">
            <w:pPr>
              <w:jc w:val="center"/>
              <w:rPr>
                <w:rFonts w:ascii="Arial" w:eastAsia="Arial" w:hAnsi="Arial" w:cs="Arial"/>
                <w:sz w:val="20"/>
                <w:szCs w:val="20"/>
              </w:rPr>
            </w:pPr>
          </w:p>
          <w:p w:rsidR="00F515A4" w:rsidRDefault="00F515A4" w:rsidP="000B2601">
            <w:pPr>
              <w:jc w:val="center"/>
              <w:rPr>
                <w:rFonts w:ascii="Arial" w:eastAsia="Arial" w:hAnsi="Arial" w:cs="Arial"/>
                <w:sz w:val="20"/>
                <w:szCs w:val="20"/>
              </w:rPr>
            </w:pPr>
          </w:p>
          <w:p w:rsidR="00F515A4" w:rsidRDefault="00F515A4" w:rsidP="000B2601">
            <w:pPr>
              <w:jc w:val="center"/>
              <w:rPr>
                <w:rFonts w:ascii="Arial" w:eastAsia="Arial" w:hAnsi="Arial" w:cs="Arial"/>
                <w:sz w:val="20"/>
                <w:szCs w:val="20"/>
              </w:rPr>
            </w:pPr>
          </w:p>
          <w:p w:rsidR="00F515A4" w:rsidRDefault="00F515A4" w:rsidP="000B2601">
            <w:pPr>
              <w:jc w:val="center"/>
              <w:rPr>
                <w:rFonts w:ascii="Arial" w:eastAsia="Arial" w:hAnsi="Arial" w:cs="Arial"/>
                <w:sz w:val="20"/>
                <w:szCs w:val="20"/>
              </w:rPr>
            </w:pPr>
          </w:p>
          <w:p w:rsidR="00F515A4" w:rsidRDefault="00F515A4" w:rsidP="000B2601">
            <w:pPr>
              <w:jc w:val="center"/>
              <w:rPr>
                <w:rFonts w:ascii="Arial" w:eastAsia="Arial" w:hAnsi="Arial" w:cs="Arial"/>
                <w:sz w:val="20"/>
                <w:szCs w:val="20"/>
              </w:rPr>
            </w:pPr>
          </w:p>
          <w:p w:rsidR="00F515A4" w:rsidRDefault="00F515A4" w:rsidP="000B2601">
            <w:pPr>
              <w:jc w:val="center"/>
              <w:rPr>
                <w:rFonts w:ascii="Arial" w:eastAsia="Arial" w:hAnsi="Arial" w:cs="Arial"/>
                <w:sz w:val="20"/>
                <w:szCs w:val="20"/>
              </w:rPr>
            </w:pPr>
          </w:p>
        </w:tc>
        <w:tc>
          <w:tcPr>
            <w:tcW w:w="4848" w:type="dxa"/>
            <w:shd w:val="clear" w:color="auto" w:fill="auto"/>
          </w:tcPr>
          <w:p w:rsidR="000672E7" w:rsidRDefault="000672E7">
            <w:pPr>
              <w:pBdr>
                <w:bottom w:val="single" w:sz="12" w:space="1" w:color="000000"/>
              </w:pBdr>
              <w:jc w:val="center"/>
              <w:rPr>
                <w:rFonts w:ascii="Arial" w:eastAsia="Arial" w:hAnsi="Arial" w:cs="Arial"/>
                <w:sz w:val="20"/>
                <w:szCs w:val="20"/>
              </w:rPr>
            </w:pPr>
          </w:p>
          <w:p w:rsidR="000B2601" w:rsidRDefault="00685F68" w:rsidP="000B2601">
            <w:pPr>
              <w:jc w:val="center"/>
              <w:rPr>
                <w:rFonts w:ascii="Arial" w:eastAsia="Arial" w:hAnsi="Arial" w:cs="Arial"/>
                <w:sz w:val="20"/>
                <w:szCs w:val="20"/>
              </w:rPr>
            </w:pPr>
            <w:r>
              <w:rPr>
                <w:rFonts w:ascii="Arial" w:eastAsia="Arial" w:hAnsi="Arial" w:cs="Arial"/>
                <w:sz w:val="20"/>
                <w:szCs w:val="20"/>
              </w:rPr>
              <w:t xml:space="preserve">C. </w:t>
            </w:r>
            <w:r w:rsidR="000B2601">
              <w:rPr>
                <w:rFonts w:ascii="Arial" w:eastAsia="Arial" w:hAnsi="Arial" w:cs="Arial"/>
                <w:sz w:val="20"/>
                <w:szCs w:val="20"/>
              </w:rPr>
              <w:t>ROSARIO GUADALUPE CHE POOL</w:t>
            </w:r>
          </w:p>
          <w:p w:rsidR="000672E7" w:rsidRDefault="000B2601" w:rsidP="000B2601">
            <w:pPr>
              <w:jc w:val="center"/>
              <w:rPr>
                <w:rFonts w:ascii="Arial" w:eastAsia="Arial" w:hAnsi="Arial" w:cs="Arial"/>
                <w:sz w:val="20"/>
                <w:szCs w:val="20"/>
              </w:rPr>
            </w:pPr>
            <w:r>
              <w:rPr>
                <w:rFonts w:ascii="Arial" w:eastAsia="Arial" w:hAnsi="Arial" w:cs="Arial"/>
                <w:sz w:val="20"/>
                <w:szCs w:val="20"/>
              </w:rPr>
              <w:t>CONSEJERA</w:t>
            </w:r>
            <w:r w:rsidR="00685F68">
              <w:rPr>
                <w:rFonts w:ascii="Arial" w:eastAsia="Arial" w:hAnsi="Arial" w:cs="Arial"/>
                <w:sz w:val="20"/>
                <w:szCs w:val="20"/>
              </w:rPr>
              <w:t xml:space="preserve"> ELECTORAL</w:t>
            </w:r>
          </w:p>
        </w:tc>
      </w:tr>
      <w:tr w:rsidR="000672E7">
        <w:trPr>
          <w:trHeight w:val="1178"/>
        </w:trPr>
        <w:tc>
          <w:tcPr>
            <w:tcW w:w="4840" w:type="dxa"/>
            <w:shd w:val="clear" w:color="auto" w:fill="auto"/>
          </w:tcPr>
          <w:p w:rsidR="000672E7" w:rsidRDefault="000672E7">
            <w:pPr>
              <w:pBdr>
                <w:bottom w:val="single" w:sz="12" w:space="1" w:color="000000"/>
              </w:pBdr>
              <w:jc w:val="center"/>
              <w:rPr>
                <w:rFonts w:ascii="Arial" w:eastAsia="Arial" w:hAnsi="Arial" w:cs="Arial"/>
                <w:sz w:val="20"/>
                <w:szCs w:val="20"/>
              </w:rPr>
            </w:pPr>
          </w:p>
          <w:p w:rsidR="000B2601" w:rsidRDefault="00685F68">
            <w:pPr>
              <w:jc w:val="center"/>
              <w:rPr>
                <w:rFonts w:ascii="Arial" w:eastAsia="Arial" w:hAnsi="Arial" w:cs="Arial"/>
                <w:sz w:val="20"/>
                <w:szCs w:val="20"/>
              </w:rPr>
            </w:pPr>
            <w:r>
              <w:rPr>
                <w:rFonts w:ascii="Arial" w:eastAsia="Arial" w:hAnsi="Arial" w:cs="Arial"/>
                <w:sz w:val="20"/>
                <w:szCs w:val="20"/>
              </w:rPr>
              <w:t xml:space="preserve">C. </w:t>
            </w:r>
            <w:r w:rsidR="00012F11">
              <w:rPr>
                <w:rFonts w:ascii="Arial" w:eastAsia="Arial" w:hAnsi="Arial" w:cs="Arial"/>
                <w:sz w:val="20"/>
                <w:szCs w:val="20"/>
              </w:rPr>
              <w:t>ALV</w:t>
            </w:r>
            <w:r w:rsidR="000B2601">
              <w:rPr>
                <w:rFonts w:ascii="Arial" w:eastAsia="Arial" w:hAnsi="Arial" w:cs="Arial"/>
                <w:sz w:val="20"/>
                <w:szCs w:val="20"/>
              </w:rPr>
              <w:t xml:space="preserve">AR HERBÉ GAMBOA </w:t>
            </w:r>
            <w:proofErr w:type="spellStart"/>
            <w:r w:rsidR="000B2601">
              <w:rPr>
                <w:rFonts w:ascii="Arial" w:eastAsia="Arial" w:hAnsi="Arial" w:cs="Arial"/>
                <w:sz w:val="20"/>
                <w:szCs w:val="20"/>
              </w:rPr>
              <w:t>GAMBOA</w:t>
            </w:r>
            <w:proofErr w:type="spellEnd"/>
          </w:p>
          <w:p w:rsidR="000672E7" w:rsidRDefault="000B2601" w:rsidP="000B2601">
            <w:pPr>
              <w:jc w:val="center"/>
              <w:rPr>
                <w:rFonts w:ascii="Arial" w:eastAsia="Arial" w:hAnsi="Arial" w:cs="Arial"/>
                <w:sz w:val="20"/>
                <w:szCs w:val="20"/>
              </w:rPr>
            </w:pPr>
            <w:r>
              <w:rPr>
                <w:rFonts w:ascii="Arial" w:eastAsia="Arial" w:hAnsi="Arial" w:cs="Arial"/>
                <w:sz w:val="20"/>
                <w:szCs w:val="20"/>
              </w:rPr>
              <w:t>CONSEJERO</w:t>
            </w:r>
            <w:r w:rsidR="00685F68">
              <w:rPr>
                <w:rFonts w:ascii="Arial" w:eastAsia="Arial" w:hAnsi="Arial" w:cs="Arial"/>
                <w:sz w:val="20"/>
                <w:szCs w:val="20"/>
              </w:rPr>
              <w:t xml:space="preserve"> ELECTORAL</w:t>
            </w:r>
          </w:p>
        </w:tc>
        <w:tc>
          <w:tcPr>
            <w:tcW w:w="4848" w:type="dxa"/>
            <w:shd w:val="clear" w:color="auto" w:fill="auto"/>
          </w:tcPr>
          <w:p w:rsidR="000672E7" w:rsidRDefault="000672E7">
            <w:pPr>
              <w:pBdr>
                <w:bottom w:val="single" w:sz="12" w:space="1" w:color="000000"/>
              </w:pBdr>
              <w:jc w:val="center"/>
              <w:rPr>
                <w:rFonts w:ascii="Arial" w:eastAsia="Arial" w:hAnsi="Arial" w:cs="Arial"/>
                <w:sz w:val="20"/>
                <w:szCs w:val="20"/>
              </w:rPr>
            </w:pPr>
          </w:p>
          <w:p w:rsidR="000B2601" w:rsidRDefault="000B2601">
            <w:pPr>
              <w:jc w:val="center"/>
              <w:rPr>
                <w:rFonts w:ascii="Arial" w:eastAsia="Arial" w:hAnsi="Arial" w:cs="Arial"/>
                <w:sz w:val="20"/>
                <w:szCs w:val="20"/>
              </w:rPr>
            </w:pPr>
            <w:r>
              <w:rPr>
                <w:rFonts w:ascii="Arial" w:eastAsia="Arial" w:hAnsi="Arial" w:cs="Arial"/>
                <w:sz w:val="20"/>
                <w:szCs w:val="20"/>
              </w:rPr>
              <w:t xml:space="preserve">C. ANA MARÍA GAMBOA </w:t>
            </w:r>
            <w:proofErr w:type="spellStart"/>
            <w:r>
              <w:rPr>
                <w:rFonts w:ascii="Arial" w:eastAsia="Arial" w:hAnsi="Arial" w:cs="Arial"/>
                <w:sz w:val="20"/>
                <w:szCs w:val="20"/>
              </w:rPr>
              <w:t>GAMBOA</w:t>
            </w:r>
            <w:proofErr w:type="spellEnd"/>
          </w:p>
          <w:p w:rsidR="000672E7" w:rsidRDefault="000B2601">
            <w:pPr>
              <w:jc w:val="center"/>
              <w:rPr>
                <w:rFonts w:ascii="Arial" w:eastAsia="Arial" w:hAnsi="Arial" w:cs="Arial"/>
                <w:sz w:val="20"/>
                <w:szCs w:val="20"/>
              </w:rPr>
            </w:pPr>
            <w:r>
              <w:rPr>
                <w:rFonts w:ascii="Arial" w:eastAsia="Arial" w:hAnsi="Arial" w:cs="Arial"/>
                <w:sz w:val="20"/>
                <w:szCs w:val="20"/>
              </w:rPr>
              <w:t>SECRETARIA EJECUTIVA</w:t>
            </w:r>
          </w:p>
        </w:tc>
      </w:tr>
    </w:tbl>
    <w:p w:rsidR="000672E7" w:rsidRDefault="000672E7">
      <w:pPr>
        <w:ind w:firstLine="360"/>
        <w:jc w:val="both"/>
        <w:rPr>
          <w:rFonts w:ascii="Arial" w:eastAsia="Arial" w:hAnsi="Arial" w:cs="Arial"/>
        </w:rPr>
      </w:pPr>
    </w:p>
    <w:p w:rsidR="000672E7" w:rsidRDefault="00685F68">
      <w:pPr>
        <w:ind w:firstLine="360"/>
        <w:jc w:val="center"/>
        <w:rPr>
          <w:rFonts w:ascii="Arial" w:eastAsia="Arial" w:hAnsi="Arial" w:cs="Arial"/>
          <w:b/>
        </w:rPr>
      </w:pPr>
      <w:r>
        <w:rPr>
          <w:rFonts w:ascii="Arial" w:eastAsia="Arial" w:hAnsi="Arial" w:cs="Arial"/>
          <w:b/>
        </w:rPr>
        <w:t>REPRESENTACIONES DE PARTIDOS POLÍTICOS</w:t>
      </w:r>
    </w:p>
    <w:p w:rsidR="000672E7" w:rsidRDefault="000672E7">
      <w:pPr>
        <w:ind w:firstLine="360"/>
        <w:jc w:val="center"/>
        <w:rPr>
          <w:rFonts w:ascii="Arial" w:eastAsia="Arial" w:hAnsi="Arial" w:cs="Arial"/>
        </w:rPr>
      </w:pPr>
    </w:p>
    <w:p w:rsidR="000672E7" w:rsidRDefault="000672E7">
      <w:pPr>
        <w:ind w:firstLine="360"/>
        <w:jc w:val="center"/>
        <w:rPr>
          <w:rFonts w:ascii="Arial" w:eastAsia="Arial" w:hAnsi="Arial" w:cs="Arial"/>
        </w:rPr>
      </w:pPr>
    </w:p>
    <w:p w:rsidR="00F515A4" w:rsidRDefault="00F515A4">
      <w:pPr>
        <w:ind w:firstLine="360"/>
        <w:jc w:val="center"/>
        <w:rPr>
          <w:rFonts w:ascii="Arial" w:eastAsia="Arial" w:hAnsi="Arial" w:cs="Arial"/>
        </w:rPr>
      </w:pPr>
    </w:p>
    <w:p w:rsidR="000672E7" w:rsidRDefault="000672E7">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0672E7">
        <w:trPr>
          <w:trHeight w:val="1460"/>
          <w:jc w:val="center"/>
        </w:trPr>
        <w:tc>
          <w:tcPr>
            <w:tcW w:w="5176" w:type="dxa"/>
            <w:shd w:val="clear" w:color="auto" w:fill="auto"/>
          </w:tcPr>
          <w:p w:rsidR="000672E7" w:rsidRDefault="001A539A">
            <w:pPr>
              <w:jc w:val="center"/>
              <w:rPr>
                <w:rFonts w:ascii="Arial" w:eastAsia="Arial" w:hAnsi="Arial" w:cs="Arial"/>
                <w:sz w:val="20"/>
                <w:szCs w:val="20"/>
              </w:rPr>
            </w:pPr>
            <w:r>
              <w:rPr>
                <w:rFonts w:ascii="Arial" w:eastAsia="Arial" w:hAnsi="Arial" w:cs="Arial"/>
                <w:sz w:val="20"/>
                <w:szCs w:val="20"/>
              </w:rPr>
              <w:t>C. CITLALI JAQUELINE GIL AVILES.</w:t>
            </w:r>
          </w:p>
          <w:p w:rsidR="000672E7" w:rsidRDefault="00685F68">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rsidR="000672E7" w:rsidRDefault="000672E7">
            <w:pPr>
              <w:jc w:val="center"/>
              <w:rPr>
                <w:rFonts w:ascii="Arial" w:eastAsia="Arial" w:hAnsi="Arial" w:cs="Arial"/>
                <w:sz w:val="20"/>
                <w:szCs w:val="20"/>
              </w:rPr>
            </w:pPr>
          </w:p>
        </w:tc>
      </w:tr>
      <w:tr w:rsidR="000672E7">
        <w:trPr>
          <w:trHeight w:val="1374"/>
          <w:jc w:val="center"/>
        </w:trPr>
        <w:tc>
          <w:tcPr>
            <w:tcW w:w="5176" w:type="dxa"/>
            <w:shd w:val="clear" w:color="auto" w:fill="auto"/>
          </w:tcPr>
          <w:p w:rsidR="000672E7" w:rsidRDefault="000672E7">
            <w:pPr>
              <w:jc w:val="center"/>
              <w:rPr>
                <w:rFonts w:ascii="Arial" w:eastAsia="Arial" w:hAnsi="Arial" w:cs="Arial"/>
                <w:sz w:val="20"/>
                <w:szCs w:val="20"/>
              </w:rPr>
            </w:pPr>
          </w:p>
        </w:tc>
        <w:tc>
          <w:tcPr>
            <w:tcW w:w="5176" w:type="dxa"/>
            <w:shd w:val="clear" w:color="auto" w:fill="auto"/>
          </w:tcPr>
          <w:p w:rsidR="000672E7" w:rsidRDefault="000672E7" w:rsidP="00F515A4">
            <w:pPr>
              <w:rPr>
                <w:rFonts w:ascii="Arial" w:eastAsia="Arial" w:hAnsi="Arial" w:cs="Arial"/>
                <w:sz w:val="20"/>
                <w:szCs w:val="20"/>
              </w:rPr>
            </w:pPr>
          </w:p>
        </w:tc>
      </w:tr>
    </w:tbl>
    <w:p w:rsidR="000672E7" w:rsidRDefault="000672E7" w:rsidP="00F515A4">
      <w:pPr>
        <w:rPr>
          <w:rFonts w:ascii="Arial" w:eastAsia="Arial" w:hAnsi="Arial" w:cs="Arial"/>
          <w:b/>
          <w:sz w:val="18"/>
          <w:szCs w:val="18"/>
        </w:rPr>
      </w:pPr>
    </w:p>
    <w:sectPr w:rsidR="000672E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68" w:rsidRDefault="00685F68">
      <w:r>
        <w:separator/>
      </w:r>
    </w:p>
  </w:endnote>
  <w:endnote w:type="continuationSeparator" w:id="0">
    <w:p w:rsidR="00685F68" w:rsidRDefault="0068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E7" w:rsidRDefault="00685F6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677D9">
      <w:rPr>
        <w:noProof/>
        <w:color w:val="000000"/>
      </w:rPr>
      <w:t>6</w:t>
    </w:r>
    <w:r>
      <w:rPr>
        <w:color w:val="000000"/>
      </w:rPr>
      <w:fldChar w:fldCharType="end"/>
    </w:r>
  </w:p>
  <w:p w:rsidR="000672E7" w:rsidRDefault="00685F68">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68" w:rsidRDefault="00685F68">
      <w:r>
        <w:separator/>
      </w:r>
    </w:p>
  </w:footnote>
  <w:footnote w:type="continuationSeparator" w:id="0">
    <w:p w:rsidR="00685F68" w:rsidRDefault="0068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C7335"/>
    <w:multiLevelType w:val="hybridMultilevel"/>
    <w:tmpl w:val="13CCD9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7F1511BC"/>
    <w:multiLevelType w:val="multilevel"/>
    <w:tmpl w:val="F860F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7"/>
    <w:rsid w:val="00012F11"/>
    <w:rsid w:val="0004182B"/>
    <w:rsid w:val="000672E7"/>
    <w:rsid w:val="00070BC9"/>
    <w:rsid w:val="000A29D1"/>
    <w:rsid w:val="000B2601"/>
    <w:rsid w:val="001677D9"/>
    <w:rsid w:val="001A539A"/>
    <w:rsid w:val="001E2696"/>
    <w:rsid w:val="00201CD3"/>
    <w:rsid w:val="002C4B05"/>
    <w:rsid w:val="003306A4"/>
    <w:rsid w:val="00483B73"/>
    <w:rsid w:val="0054608F"/>
    <w:rsid w:val="0056445C"/>
    <w:rsid w:val="00684C7F"/>
    <w:rsid w:val="00685F68"/>
    <w:rsid w:val="008E5C02"/>
    <w:rsid w:val="00922010"/>
    <w:rsid w:val="00A4715A"/>
    <w:rsid w:val="00A57C25"/>
    <w:rsid w:val="00D90B1D"/>
    <w:rsid w:val="00DD1D0E"/>
    <w:rsid w:val="00DE17A6"/>
    <w:rsid w:val="00E81BC4"/>
    <w:rsid w:val="00EA760F"/>
    <w:rsid w:val="00F319FE"/>
    <w:rsid w:val="00F515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2D9D"/>
  <w15:docId w15:val="{56EBBABA-B8D2-4DF3-9528-324E7AE5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0A29D1"/>
    <w:pPr>
      <w:ind w:left="720"/>
      <w:contextualSpacing/>
    </w:pPr>
  </w:style>
  <w:style w:type="paragraph" w:styleId="Textodeglobo">
    <w:name w:val="Balloon Text"/>
    <w:basedOn w:val="Normal"/>
    <w:link w:val="TextodegloboCar"/>
    <w:uiPriority w:val="99"/>
    <w:semiHidden/>
    <w:unhideWhenUsed/>
    <w:rsid w:val="00F515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B45B-6F49-4581-91E7-23D2D121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21</cp:revision>
  <cp:lastPrinted>2021-01-27T00:21:00Z</cp:lastPrinted>
  <dcterms:created xsi:type="dcterms:W3CDTF">2021-01-26T21:38:00Z</dcterms:created>
  <dcterms:modified xsi:type="dcterms:W3CDTF">2021-01-27T20:02:00Z</dcterms:modified>
</cp:coreProperties>
</file>