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15CB65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164E54">
        <w:rPr>
          <w:rFonts w:ascii="Arial" w:hAnsi="Arial" w:cs="Arial"/>
        </w:rPr>
        <w:t xml:space="preserve">ELECTORAL DE MANI, DE FECHA  23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71609233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164E54">
        <w:rPr>
          <w:rFonts w:ascii="Arial" w:hAnsi="Arial" w:cs="Arial"/>
        </w:rPr>
        <w:t xml:space="preserve"> Maní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EB3D74">
        <w:rPr>
          <w:rFonts w:ascii="Arial" w:hAnsi="Arial" w:cs="Arial"/>
        </w:rPr>
        <w:t xml:space="preserve">20 </w:t>
      </w:r>
      <w:r w:rsidR="0021454C">
        <w:rPr>
          <w:rFonts w:ascii="Arial" w:hAnsi="Arial" w:cs="Arial"/>
        </w:rPr>
        <w:t xml:space="preserve">horas con </w:t>
      </w:r>
      <w:r w:rsidR="00EB3D74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164E54">
        <w:rPr>
          <w:rFonts w:ascii="Arial" w:hAnsi="Arial" w:cs="Arial"/>
        </w:rPr>
        <w:t xml:space="preserve"> 23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164E54">
        <w:rPr>
          <w:rFonts w:ascii="Arial" w:hAnsi="Arial" w:cs="Arial"/>
        </w:rPr>
        <w:t xml:space="preserve">Maní, </w:t>
      </w:r>
      <w:r w:rsidR="00164E54" w:rsidRPr="00F5464A">
        <w:rPr>
          <w:rFonts w:ascii="Arial" w:hAnsi="Arial" w:cs="Arial"/>
        </w:rPr>
        <w:t>ubicado</w:t>
      </w:r>
      <w:r w:rsidR="000A7922">
        <w:rPr>
          <w:rFonts w:ascii="Arial" w:hAnsi="Arial" w:cs="Arial"/>
        </w:rPr>
        <w:t xml:space="preserve"> en el predio</w:t>
      </w:r>
      <w:r w:rsidR="00164E54">
        <w:rPr>
          <w:rFonts w:ascii="Arial" w:hAnsi="Arial" w:cs="Arial"/>
        </w:rPr>
        <w:t xml:space="preserve"> número 195</w:t>
      </w:r>
      <w:r w:rsidR="00795639" w:rsidRPr="00F5464A">
        <w:rPr>
          <w:rFonts w:ascii="Arial" w:hAnsi="Arial" w:cs="Arial"/>
        </w:rPr>
        <w:t xml:space="preserve"> de la calle</w:t>
      </w:r>
      <w:r w:rsidR="00164E54">
        <w:rPr>
          <w:rFonts w:ascii="Arial" w:hAnsi="Arial" w:cs="Arial"/>
        </w:rPr>
        <w:t xml:space="preserve"> 27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164E54">
        <w:rPr>
          <w:rFonts w:ascii="Arial" w:hAnsi="Arial" w:cs="Arial"/>
        </w:rPr>
        <w:t>24</w:t>
      </w:r>
      <w:r w:rsidR="001272D8">
        <w:rPr>
          <w:rFonts w:ascii="Arial" w:hAnsi="Arial" w:cs="Arial"/>
        </w:rPr>
        <w:t xml:space="preserve"> y</w:t>
      </w:r>
      <w:r w:rsidR="00164E54">
        <w:rPr>
          <w:rFonts w:ascii="Arial" w:hAnsi="Arial" w:cs="Arial"/>
        </w:rPr>
        <w:t xml:space="preserve"> 26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164E54">
        <w:rPr>
          <w:rFonts w:ascii="Arial" w:hAnsi="Arial" w:cs="Arial"/>
        </w:rPr>
        <w:t>Sesión de</w:t>
      </w:r>
      <w:r w:rsidR="0078696A">
        <w:rPr>
          <w:rFonts w:ascii="Arial" w:hAnsi="Arial" w:cs="Arial"/>
        </w:rPr>
        <w:t xml:space="preserve"> Instalación.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05CA2773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64E54">
        <w:rPr>
          <w:rFonts w:ascii="Arial" w:hAnsi="Arial" w:cs="Arial"/>
        </w:rPr>
        <w:t xml:space="preserve"> de la palabra, C. MARTIN FRANCISCO QUIJADA CASTILLO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990CEE">
        <w:rPr>
          <w:rFonts w:ascii="Arial" w:hAnsi="Arial" w:cs="Arial"/>
        </w:rPr>
        <w:t>estó lo siguiente: Buenas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164E54">
        <w:rPr>
          <w:rFonts w:ascii="Arial" w:hAnsi="Arial" w:cs="Arial"/>
        </w:rPr>
        <w:t xml:space="preserve"> de Maní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EB3D74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EB3D74">
        <w:rPr>
          <w:rFonts w:ascii="Arial" w:hAnsi="Arial" w:cs="Arial"/>
        </w:rPr>
        <w:t>23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164E54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0DD5912B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64E54"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>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164E54">
        <w:rPr>
          <w:rFonts w:ascii="Arial" w:hAnsi="Arial" w:cs="Arial"/>
        </w:rPr>
        <w:t>MARTIN FRANCISCO QUIJADA CASTILLO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</w:t>
      </w:r>
      <w:r w:rsidR="00164E54">
        <w:rPr>
          <w:rFonts w:ascii="Arial" w:hAnsi="Arial" w:cs="Arial"/>
        </w:rPr>
        <w:t xml:space="preserve">quórum legal.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585C396D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164E54">
        <w:rPr>
          <w:rFonts w:ascii="Arial" w:hAnsi="Arial" w:cs="Arial"/>
        </w:rPr>
        <w:t xml:space="preserve"> MARTIN FRANCISCO QUIJADA CASTILLO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7F2C79A4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164E54">
        <w:rPr>
          <w:rFonts w:ascii="Arial" w:hAnsi="Arial" w:cs="Arial"/>
        </w:rPr>
        <w:t>, C. SEIDI ARGUELLO VAZQUEZ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4AB76E72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164E54">
        <w:rPr>
          <w:rFonts w:ascii="Arial" w:hAnsi="Arial" w:cs="Arial"/>
        </w:rPr>
        <w:t xml:space="preserve"> C. MIGUEL ARCANGEL INTERIÁN GOMEZ</w:t>
      </w:r>
      <w:r w:rsidR="00292A71">
        <w:rPr>
          <w:rFonts w:ascii="Arial" w:hAnsi="Arial" w:cs="Arial"/>
        </w:rPr>
        <w:t xml:space="preserve"> todos los anteriormente mencionados con derecho a voz y </w:t>
      </w:r>
      <w:r w:rsidR="00164E54">
        <w:rPr>
          <w:rFonts w:ascii="Arial" w:hAnsi="Arial" w:cs="Arial"/>
        </w:rPr>
        <w:t>voto, y</w:t>
      </w:r>
      <w:r w:rsidR="00CA6D2A">
        <w:rPr>
          <w:rFonts w:ascii="Arial" w:hAnsi="Arial" w:cs="Arial"/>
        </w:rPr>
        <w:t xml:space="preserve"> el </w:t>
      </w:r>
      <w:r w:rsidR="00292A71">
        <w:rPr>
          <w:rFonts w:ascii="Arial" w:hAnsi="Arial" w:cs="Arial"/>
        </w:rPr>
        <w:t>Secr</w:t>
      </w:r>
      <w:r w:rsidR="00164E54">
        <w:rPr>
          <w:rFonts w:ascii="Arial" w:hAnsi="Arial" w:cs="Arial"/>
        </w:rPr>
        <w:t>etario Ejecutivo C. EYDER ALFREDO BAUTISTA CAMPOS</w:t>
      </w:r>
      <w:r w:rsidR="00292A71">
        <w:rPr>
          <w:rFonts w:ascii="Arial" w:hAnsi="Arial" w:cs="Arial"/>
        </w:rPr>
        <w:t xml:space="preserve"> con </w:t>
      </w:r>
      <w:r w:rsidR="00164E54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164E54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039DBF7B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F631F7">
        <w:rPr>
          <w:rFonts w:ascii="Arial" w:hAnsi="Arial" w:cs="Arial"/>
        </w:rPr>
        <w:t xml:space="preserve"> C. MARTIN FRANCISCO QUIJADA CASTILLO</w:t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</w:t>
      </w:r>
      <w:r w:rsidR="00772297">
        <w:rPr>
          <w:rFonts w:ascii="Arial" w:hAnsi="Arial" w:cs="Arial"/>
        </w:rPr>
        <w:lastRenderedPageBreak/>
        <w:t xml:space="preserve">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5BFCC57F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</w:t>
      </w:r>
      <w:r w:rsidR="00292A71" w:rsidRPr="00F631F7">
        <w:rPr>
          <w:rFonts w:ascii="Arial" w:hAnsi="Arial" w:cs="Arial"/>
        </w:rPr>
        <w:t>.</w:t>
      </w:r>
      <w:r w:rsidR="00F631F7">
        <w:rPr>
          <w:rFonts w:ascii="Arial" w:hAnsi="Arial" w:cs="Arial"/>
        </w:rPr>
        <w:t xml:space="preserve"> MARTIN FRANCISCO QUIJADA CASTILLO</w:t>
      </w:r>
      <w:r w:rsidR="00164248" w:rsidRPr="00F631F7">
        <w:rPr>
          <w:rFonts w:ascii="Arial" w:hAnsi="Arial" w:cs="Arial"/>
        </w:rPr>
        <w:t xml:space="preserve"> </w:t>
      </w:r>
      <w:r w:rsidRPr="00F631F7">
        <w:rPr>
          <w:rFonts w:ascii="Arial" w:hAnsi="Arial" w:cs="Arial"/>
        </w:rPr>
        <w:t xml:space="preserve">de acuerdo al punto </w:t>
      </w:r>
      <w:r w:rsidR="00164248" w:rsidRPr="00F631F7">
        <w:rPr>
          <w:rFonts w:ascii="Arial" w:hAnsi="Arial" w:cs="Arial"/>
        </w:rPr>
        <w:t>número</w:t>
      </w:r>
      <w:r w:rsidR="00292A71" w:rsidRPr="00F631F7">
        <w:rPr>
          <w:rFonts w:ascii="Arial" w:hAnsi="Arial" w:cs="Arial"/>
        </w:rPr>
        <w:t xml:space="preserve"> </w:t>
      </w:r>
      <w:r w:rsidR="00292A71" w:rsidRPr="00F631F7">
        <w:rPr>
          <w:rFonts w:ascii="Arial" w:hAnsi="Arial" w:cs="Arial"/>
          <w:b/>
        </w:rPr>
        <w:t>tres</w:t>
      </w:r>
      <w:r w:rsidR="00C31A2D" w:rsidRPr="00F631F7">
        <w:rPr>
          <w:rFonts w:ascii="Arial" w:hAnsi="Arial" w:cs="Arial"/>
        </w:rPr>
        <w:t xml:space="preserve"> de la</w:t>
      </w:r>
      <w:r w:rsidR="00164248" w:rsidRPr="00F631F7">
        <w:rPr>
          <w:rFonts w:ascii="Arial" w:hAnsi="Arial" w:cs="Arial"/>
        </w:rPr>
        <w:t xml:space="preserve"> orden del día</w:t>
      </w:r>
      <w:r w:rsidR="007A7DFC" w:rsidRPr="00F631F7">
        <w:rPr>
          <w:rFonts w:ascii="Arial" w:hAnsi="Arial" w:cs="Arial"/>
        </w:rPr>
        <w:t xml:space="preserve"> y con fundame</w:t>
      </w:r>
      <w:r w:rsidR="007A7DFC">
        <w:rPr>
          <w:rFonts w:ascii="Arial" w:hAnsi="Arial" w:cs="Arial"/>
        </w:rPr>
        <w:t xml:space="preserve">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7AD8B8D5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F631F7">
        <w:rPr>
          <w:rFonts w:ascii="Arial" w:hAnsi="Arial" w:cs="Arial"/>
        </w:rPr>
        <w:t>C. MARTIN FRANCISCO QUIJADA CASTILLO</w:t>
      </w:r>
      <w:r w:rsidR="00AE09D7">
        <w:rPr>
          <w:rFonts w:ascii="Arial" w:hAnsi="Arial" w:cs="Arial"/>
        </w:rPr>
        <w:t xml:space="preserve"> solicito al Secretario </w:t>
      </w:r>
      <w:r w:rsidR="00F631F7">
        <w:rPr>
          <w:rFonts w:ascii="Arial" w:hAnsi="Arial" w:cs="Arial"/>
        </w:rPr>
        <w:t>Ejecutivo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3656EF6C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F631F7">
        <w:rPr>
          <w:rFonts w:ascii="Arial" w:hAnsi="Arial" w:cs="Arial"/>
        </w:rPr>
        <w:t xml:space="preserve"> MARTIN FRANCISCO QUIJADA CASTILLO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F631F7">
        <w:rPr>
          <w:rFonts w:ascii="Arial" w:hAnsi="Arial" w:cs="Arial"/>
        </w:rPr>
        <w:t>Maní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F631F7">
        <w:rPr>
          <w:rFonts w:ascii="Arial" w:hAnsi="Arial" w:cs="Arial"/>
        </w:rPr>
        <w:t xml:space="preserve"> MARTIN FRANCISCO QUIJADA CASTILLO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F631F7">
        <w:rPr>
          <w:rFonts w:ascii="Arial" w:hAnsi="Arial" w:cs="Arial"/>
        </w:rPr>
        <w:t xml:space="preserve"> de Maní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F631F7">
        <w:rPr>
          <w:rFonts w:ascii="Arial" w:hAnsi="Arial" w:cs="Arial"/>
        </w:rPr>
        <w:t>MARTIN FRANCISCO QUIJADA CASTILLO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</w:t>
      </w:r>
      <w:r w:rsidR="00F631F7">
        <w:rPr>
          <w:rFonts w:ascii="Arial" w:hAnsi="Arial" w:cs="Arial"/>
        </w:rPr>
        <w:t xml:space="preserve">onsejero Electoral C. SEIDI ARGUELLO </w:t>
      </w:r>
      <w:r w:rsidR="00F631F7">
        <w:rPr>
          <w:rFonts w:ascii="Arial" w:hAnsi="Arial" w:cs="Arial"/>
        </w:rPr>
        <w:lastRenderedPageBreak/>
        <w:t>VAZQUEZ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F631F7">
        <w:rPr>
          <w:rFonts w:ascii="Arial" w:hAnsi="Arial" w:cs="Arial"/>
        </w:rPr>
        <w:t xml:space="preserve"> por ser una persona responsable e idónea para desempeñar las funciones. Muchas</w:t>
      </w:r>
      <w:r w:rsidR="003C1BB6">
        <w:rPr>
          <w:rFonts w:ascii="Arial" w:hAnsi="Arial" w:cs="Arial"/>
        </w:rPr>
        <w:t xml:space="preserve">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353EEF60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F631F7">
        <w:rPr>
          <w:rFonts w:ascii="Arial" w:hAnsi="Arial" w:cs="Arial"/>
        </w:rPr>
        <w:t>de Maní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55B4BA7D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F631F7">
        <w:rPr>
          <w:rFonts w:ascii="Arial" w:hAnsi="Arial" w:cs="Arial"/>
        </w:rPr>
        <w:t xml:space="preserve"> C. MARTIN FRANCISCO QUIJADA CASTILLO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51FA6180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 xml:space="preserve">con fundamento en el artículo 7 inciso g) </w:t>
      </w:r>
      <w:r w:rsidR="00F631F7">
        <w:rPr>
          <w:rFonts w:ascii="Arial" w:hAnsi="Arial" w:cs="Arial"/>
        </w:rPr>
        <w:t>del Reglamento</w:t>
      </w:r>
      <w:r w:rsidR="0018787B" w:rsidRPr="00F5464A">
        <w:rPr>
          <w:rFonts w:ascii="Arial" w:hAnsi="Arial" w:cs="Arial"/>
        </w:rPr>
        <w:t xml:space="preserve">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F631F7">
        <w:rPr>
          <w:rFonts w:ascii="Arial" w:hAnsi="Arial" w:cs="Arial"/>
        </w:rPr>
        <w:t>C. SEIDI ARGUELLO VAZQUEZ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F631F7">
        <w:rPr>
          <w:rFonts w:ascii="Arial" w:hAnsi="Arial" w:cs="Arial"/>
          <w:b/>
        </w:rPr>
        <w:t>unanimidad</w:t>
      </w:r>
      <w:r w:rsidR="00F631F7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F631F7">
        <w:rPr>
          <w:rFonts w:ascii="Arial" w:hAnsi="Arial" w:cs="Arial"/>
        </w:rPr>
        <w:t>de Maní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12C7948F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F631F7">
        <w:rPr>
          <w:rFonts w:ascii="Arial" w:hAnsi="Arial" w:cs="Arial"/>
        </w:rPr>
        <w:t xml:space="preserve"> C. MARTIN FRANCISCO QUIJADA CASTILLO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F631F7">
        <w:rPr>
          <w:rFonts w:ascii="Arial" w:hAnsi="Arial" w:cs="Arial"/>
        </w:rPr>
        <w:t xml:space="preserve"> C. SEIDI ARGUELLO VAZQUEZ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F631F7">
        <w:rPr>
          <w:rFonts w:ascii="Arial" w:hAnsi="Arial" w:cs="Arial"/>
        </w:rPr>
        <w:t>de Maní</w:t>
      </w:r>
      <w:r w:rsidR="003F2936">
        <w:rPr>
          <w:rFonts w:ascii="Arial" w:hAnsi="Arial" w:cs="Arial"/>
        </w:rPr>
        <w:t xml:space="preserve">, siendo las </w:t>
      </w:r>
      <w:r w:rsidR="00EB3D74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</w:t>
      </w:r>
      <w:r w:rsidR="00F631F7">
        <w:rPr>
          <w:rFonts w:ascii="Arial" w:hAnsi="Arial" w:cs="Arial"/>
        </w:rPr>
        <w:t>horas con</w:t>
      </w:r>
      <w:r w:rsidR="003F2936">
        <w:rPr>
          <w:rFonts w:ascii="Arial" w:hAnsi="Arial" w:cs="Arial"/>
        </w:rPr>
        <w:t xml:space="preserve"> </w:t>
      </w:r>
      <w:r w:rsidR="00EB3D74">
        <w:rPr>
          <w:rFonts w:ascii="Arial" w:hAnsi="Arial" w:cs="Arial"/>
        </w:rPr>
        <w:t>29</w:t>
      </w:r>
      <w:r w:rsidR="00E76C91">
        <w:rPr>
          <w:rFonts w:ascii="Arial" w:hAnsi="Arial" w:cs="Arial"/>
        </w:rPr>
        <w:t xml:space="preserve"> minutos del día de hoy, </w:t>
      </w:r>
      <w:r w:rsidR="00F631F7">
        <w:rPr>
          <w:rFonts w:ascii="Arial" w:hAnsi="Arial" w:cs="Arial"/>
        </w:rPr>
        <w:t>23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F631F7">
        <w:rPr>
          <w:rFonts w:ascii="Arial" w:hAnsi="Arial" w:cs="Arial"/>
        </w:rPr>
        <w:t xml:space="preserve"> C. SEIDI ARGUELLO VAZQUEZ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04DA09FB" w:rsidR="005371BD" w:rsidRDefault="00990CE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noches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F631F7">
        <w:rPr>
          <w:rFonts w:ascii="Arial" w:hAnsi="Arial" w:cs="Arial"/>
        </w:rPr>
        <w:t>de Maní</w:t>
      </w:r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F631F7">
        <w:rPr>
          <w:rFonts w:ascii="Arial" w:hAnsi="Arial" w:cs="Arial"/>
        </w:rPr>
        <w:t>Maní,</w:t>
      </w:r>
      <w:r w:rsidR="005E1E36">
        <w:rPr>
          <w:rFonts w:ascii="Arial" w:hAnsi="Arial" w:cs="Arial"/>
        </w:rPr>
        <w:t xml:space="preserve">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F631F7">
        <w:rPr>
          <w:rFonts w:ascii="Arial" w:hAnsi="Arial" w:cs="Arial"/>
        </w:rPr>
        <w:t xml:space="preserve"> el C. SEIDI ARGUELLO VAZQUEZ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F631F7">
        <w:rPr>
          <w:rFonts w:ascii="Arial" w:hAnsi="Arial" w:cs="Arial"/>
        </w:rPr>
        <w:t xml:space="preserve"> de Maní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F631F7">
        <w:rPr>
          <w:rFonts w:ascii="Arial" w:hAnsi="Arial" w:cs="Arial"/>
        </w:rPr>
        <w:t>de Maní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F631F7">
        <w:rPr>
          <w:rFonts w:ascii="Arial" w:hAnsi="Arial" w:cs="Arial"/>
        </w:rPr>
        <w:t xml:space="preserve"> Ayuntamiento de Maní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</w:t>
      </w:r>
      <w:r w:rsidR="00D80185">
        <w:rPr>
          <w:rFonts w:ascii="Arial" w:hAnsi="Arial" w:cs="Arial"/>
        </w:rPr>
        <w:lastRenderedPageBreak/>
        <w:t xml:space="preserve">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F631F7">
        <w:rPr>
          <w:rFonts w:ascii="Arial" w:hAnsi="Arial" w:cs="Arial"/>
        </w:rPr>
        <w:t>de  Maní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152A5929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631F7">
        <w:rPr>
          <w:rFonts w:ascii="Arial" w:hAnsi="Arial" w:cs="Arial"/>
        </w:rPr>
        <w:t>continuación, el Consejero Electoral C. SEIDI ARGUELLO VAZQUEZ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6BFBDF1C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F631F7">
        <w:rPr>
          <w:rFonts w:ascii="Arial" w:hAnsi="Arial" w:cs="Arial"/>
        </w:rPr>
        <w:t>de Maní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EB3D74">
        <w:rPr>
          <w:rFonts w:ascii="Arial" w:hAnsi="Arial" w:cs="Arial"/>
        </w:rPr>
        <w:t xml:space="preserve"> PARTIDO ACCIÓN NACIONAL</w:t>
      </w:r>
      <w:r w:rsidR="00F22504">
        <w:rPr>
          <w:rFonts w:ascii="Arial" w:hAnsi="Arial" w:cs="Arial"/>
        </w:rPr>
        <w:t xml:space="preserve">, </w:t>
      </w:r>
      <w:r w:rsidR="00EB3D74">
        <w:rPr>
          <w:rFonts w:ascii="Arial" w:hAnsi="Arial" w:cs="Arial"/>
        </w:rPr>
        <w:t>PARTIDO REVOLUCIONARIO INSTITUCIONAL, PARTIDO DEL TRABAJO, PARTIDO ENCUENTRO SOLIDARIO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F631F7">
        <w:rPr>
          <w:rFonts w:ascii="Arial" w:hAnsi="Arial" w:cs="Arial"/>
          <w:b/>
          <w:bCs/>
          <w:sz w:val="22"/>
          <w:szCs w:val="22"/>
        </w:rPr>
        <w:t>Maní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1.--------------------------</w:t>
      </w:r>
    </w:p>
    <w:p w14:paraId="4E8716D1" w14:textId="7F9F50A9" w:rsidR="00F2069E" w:rsidRPr="0078769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5BFFB135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EB3D74">
        <w:rPr>
          <w:rFonts w:ascii="Arial" w:hAnsi="Arial" w:cs="Arial"/>
        </w:rPr>
        <w:t>08:00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EB3D74">
        <w:rPr>
          <w:rFonts w:ascii="Arial" w:hAnsi="Arial" w:cs="Arial"/>
        </w:rPr>
        <w:t>13:00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EB3D74">
        <w:rPr>
          <w:rFonts w:ascii="Arial" w:hAnsi="Arial" w:cs="Arial"/>
        </w:rPr>
        <w:t>17:00</w:t>
      </w:r>
      <w:r w:rsidR="00BB7002">
        <w:rPr>
          <w:rFonts w:ascii="Arial" w:hAnsi="Arial" w:cs="Arial"/>
        </w:rPr>
        <w:t xml:space="preserve"> horas a </w:t>
      </w:r>
      <w:r w:rsidR="00EB3D74">
        <w:rPr>
          <w:rFonts w:ascii="Arial" w:hAnsi="Arial" w:cs="Arial"/>
        </w:rPr>
        <w:t>20:00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F631F7">
        <w:rPr>
          <w:rFonts w:ascii="Arial" w:hAnsi="Arial" w:cs="Arial"/>
        </w:rPr>
        <w:t>de Maní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7CEC0622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F631F7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274D2783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EB3D74">
        <w:rPr>
          <w:rFonts w:ascii="Arial" w:hAnsi="Arial" w:cs="Arial"/>
        </w:rPr>
        <w:t>10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42F88B2A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F631F7">
        <w:rPr>
          <w:rFonts w:ascii="Arial" w:hAnsi="Arial" w:cs="Arial"/>
        </w:rPr>
        <w:t xml:space="preserve"> C. EYDER ALFREDO BAUTISTA CAMPOS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F631F7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EB3D74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EB3D74">
        <w:rPr>
          <w:rFonts w:ascii="Arial" w:hAnsi="Arial" w:cs="Arial"/>
        </w:rPr>
        <w:t>42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EB3D74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minutos, regresando a las </w:t>
      </w:r>
      <w:r w:rsidR="00EB3D74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horas con </w:t>
      </w:r>
      <w:r w:rsidR="00EB3D74">
        <w:rPr>
          <w:rFonts w:ascii="Arial" w:hAnsi="Arial" w:cs="Arial"/>
        </w:rPr>
        <w:t>52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4F1F6EAB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Siendo las </w:t>
      </w:r>
      <w:r w:rsidR="00EB3D74">
        <w:rPr>
          <w:rFonts w:ascii="Arial" w:hAnsi="Arial" w:cs="Arial"/>
        </w:rPr>
        <w:t>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EB3D74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6B48B56D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</w:t>
      </w:r>
      <w:r w:rsidR="00F631F7">
        <w:rPr>
          <w:rFonts w:ascii="Arial" w:hAnsi="Arial" w:cs="Arial"/>
        </w:rPr>
        <w:t>ral C. MARTIN FRANCISCO QUIJADA CASTILLO</w:t>
      </w:r>
      <w:r>
        <w:rPr>
          <w:rFonts w:ascii="Arial" w:hAnsi="Arial" w:cs="Arial"/>
        </w:rPr>
        <w:t xml:space="preserve">, </w:t>
      </w:r>
    </w:p>
    <w:p w14:paraId="17065CA0" w14:textId="77194184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</w:t>
      </w:r>
      <w:r w:rsidR="00F631F7">
        <w:rPr>
          <w:rFonts w:ascii="Arial" w:hAnsi="Arial" w:cs="Arial"/>
        </w:rPr>
        <w:t>lectoral, C. SEIDI ARGUELLO VAZQUEZ</w:t>
      </w:r>
      <w:r>
        <w:rPr>
          <w:rFonts w:ascii="Arial" w:hAnsi="Arial" w:cs="Arial"/>
        </w:rPr>
        <w:t xml:space="preserve">; </w:t>
      </w:r>
    </w:p>
    <w:p w14:paraId="6A1C2044" w14:textId="755B0A3F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F631F7">
        <w:rPr>
          <w:rFonts w:ascii="Arial" w:hAnsi="Arial" w:cs="Arial"/>
        </w:rPr>
        <w:t xml:space="preserve">MIGUEL ARCANGEL INTERIÁN GOMEZ </w:t>
      </w:r>
      <w:r>
        <w:rPr>
          <w:rFonts w:ascii="Arial" w:hAnsi="Arial" w:cs="Arial"/>
        </w:rPr>
        <w:t xml:space="preserve">todos los anteriormente mencionados con derecho a voz y </w:t>
      </w:r>
      <w:r w:rsidR="00F631F7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el Secr</w:t>
      </w:r>
      <w:r w:rsidR="00F631F7">
        <w:rPr>
          <w:rFonts w:ascii="Arial" w:hAnsi="Arial" w:cs="Arial"/>
        </w:rPr>
        <w:t>etario Ejecutivo C. EYDER ALFREDO BAUTISTA CAMPOS</w:t>
      </w:r>
      <w:r>
        <w:rPr>
          <w:rFonts w:ascii="Arial" w:hAnsi="Arial" w:cs="Arial"/>
        </w:rPr>
        <w:t xml:space="preserve"> con </w:t>
      </w:r>
      <w:r w:rsidR="00F631F7">
        <w:rPr>
          <w:rFonts w:ascii="Arial" w:hAnsi="Arial" w:cs="Arial"/>
        </w:rPr>
        <w:t>derecho a</w:t>
      </w:r>
      <w:r>
        <w:rPr>
          <w:rFonts w:ascii="Arial" w:hAnsi="Arial" w:cs="Arial"/>
        </w:rPr>
        <w:t xml:space="preserve"> </w:t>
      </w:r>
      <w:r w:rsidR="00F631F7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45488442" w14:textId="54F31483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del Trabajo, </w:t>
      </w:r>
      <w:r w:rsidR="00EB3D74">
        <w:rPr>
          <w:rFonts w:ascii="Arial" w:hAnsi="Arial" w:cs="Arial"/>
          <w:sz w:val="22"/>
          <w:szCs w:val="22"/>
        </w:rPr>
        <w:t xml:space="preserve">Representante Propietario </w:t>
      </w:r>
      <w:r>
        <w:rPr>
          <w:rFonts w:ascii="Arial" w:hAnsi="Arial" w:cs="Arial"/>
          <w:sz w:val="22"/>
          <w:szCs w:val="22"/>
        </w:rPr>
        <w:t>C.</w:t>
      </w:r>
      <w:r w:rsidR="00EB3D74">
        <w:rPr>
          <w:rFonts w:ascii="Arial" w:hAnsi="Arial" w:cs="Arial"/>
          <w:sz w:val="22"/>
          <w:szCs w:val="22"/>
        </w:rPr>
        <w:t xml:space="preserve"> JOSÉ ISMAEL TZAB INTERIÁN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14A5FAC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</w:t>
      </w:r>
      <w:r w:rsidR="00EB3D74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0968C678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F631F7">
        <w:rPr>
          <w:rFonts w:ascii="Arial" w:hAnsi="Arial" w:cs="Arial"/>
        </w:rPr>
        <w:t xml:space="preserve">de Maní </w:t>
      </w:r>
      <w:r w:rsidR="00485674">
        <w:rPr>
          <w:rFonts w:ascii="Arial" w:hAnsi="Arial" w:cs="Arial"/>
        </w:rPr>
        <w:t>de fecha</w:t>
      </w:r>
      <w:r w:rsidR="00F631F7">
        <w:rPr>
          <w:rFonts w:ascii="Arial" w:hAnsi="Arial" w:cs="Arial"/>
        </w:rPr>
        <w:t xml:space="preserve"> 23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>de 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20CAB51F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lastRenderedPageBreak/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F631F7">
        <w:rPr>
          <w:rFonts w:ascii="Arial" w:hAnsi="Arial" w:cs="Arial"/>
        </w:rPr>
        <w:t xml:space="preserve"> 23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EB3D74">
        <w:rPr>
          <w:rFonts w:ascii="Arial" w:hAnsi="Arial" w:cs="Arial"/>
        </w:rPr>
        <w:t>20</w:t>
      </w:r>
      <w:r w:rsidR="00F40186" w:rsidRPr="00F5464A">
        <w:rPr>
          <w:rFonts w:ascii="Arial" w:hAnsi="Arial" w:cs="Arial"/>
        </w:rPr>
        <w:t xml:space="preserve"> horas con </w:t>
      </w:r>
      <w:r w:rsidR="00EB3D74">
        <w:rPr>
          <w:rFonts w:ascii="Arial" w:hAnsi="Arial" w:cs="Arial"/>
        </w:rPr>
        <w:t>50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30267B4B" w14:textId="2625C791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2773E537" w14:textId="6DBA8484" w:rsidR="00F631F7" w:rsidRDefault="00F631F7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SEIDI ARGUELLO VAZQUEZ</w:t>
      </w:r>
      <w:r w:rsidR="00CE448C">
        <w:rPr>
          <w:rFonts w:ascii="Arial" w:hAnsi="Arial" w:cs="Arial"/>
        </w:rPr>
        <w:t xml:space="preserve">                   C. EYDER ALFREDO BAUTISTA CAMPOS</w:t>
      </w:r>
    </w:p>
    <w:p w14:paraId="0165957F" w14:textId="367F0F1C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</w:t>
      </w:r>
      <w:r w:rsidR="00F631F7">
        <w:rPr>
          <w:rFonts w:ascii="Arial" w:hAnsi="Arial" w:cs="Arial"/>
        </w:rPr>
        <w:t>A) PRESIDENTE</w:t>
      </w:r>
      <w:r w:rsidR="00CE448C">
        <w:rPr>
          <w:rFonts w:ascii="Arial" w:hAnsi="Arial" w:cs="Arial"/>
        </w:rPr>
        <w:tab/>
      </w:r>
      <w:r w:rsidR="00CE448C">
        <w:rPr>
          <w:rFonts w:ascii="Arial" w:hAnsi="Arial" w:cs="Arial"/>
        </w:rPr>
        <w:tab/>
      </w:r>
      <w:r w:rsidR="00CE448C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SECRETARIO (A) EJECUTIVO</w:t>
      </w:r>
    </w:p>
    <w:p w14:paraId="3124E275" w14:textId="5E6945CD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07A7A0EB" w14:textId="77777777" w:rsidR="00CE448C" w:rsidRDefault="00CE448C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7E8A197D" w14:textId="77777777" w:rsidR="00CE448C" w:rsidRDefault="00CE448C" w:rsidP="00CE44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C.MARTIN FRANCISCO QUIJADA </w:t>
      </w:r>
    </w:p>
    <w:p w14:paraId="4142084C" w14:textId="632B9CD5" w:rsidR="00CE448C" w:rsidRDefault="00CE448C" w:rsidP="00CE44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CASTILLO                                                      C. MIGUEL ARCANGEL INTERIÁN GOMEZ</w:t>
      </w:r>
    </w:p>
    <w:p w14:paraId="663CFC1D" w14:textId="63FB7846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07B8AE41" w:rsidR="00030207" w:rsidRDefault="00030207" w:rsidP="00345362">
      <w:pPr>
        <w:jc w:val="center"/>
        <w:rPr>
          <w:rFonts w:ascii="Arial" w:hAnsi="Arial" w:cs="Arial"/>
          <w:b/>
        </w:rPr>
      </w:pPr>
    </w:p>
    <w:p w14:paraId="5301B88C" w14:textId="0411B0E6" w:rsidR="00EB3D74" w:rsidRDefault="00EB3D74" w:rsidP="00345362">
      <w:pPr>
        <w:jc w:val="center"/>
        <w:rPr>
          <w:rFonts w:ascii="Arial" w:hAnsi="Arial" w:cs="Arial"/>
          <w:b/>
        </w:rPr>
      </w:pPr>
    </w:p>
    <w:p w14:paraId="35BC1975" w14:textId="77777777" w:rsidR="00EB3D74" w:rsidRDefault="00EB3D74" w:rsidP="00EB3D74">
      <w:pPr>
        <w:rPr>
          <w:rFonts w:ascii="Arial" w:hAnsi="Arial" w:cs="Arial"/>
          <w:b/>
        </w:rPr>
      </w:pPr>
    </w:p>
    <w:p w14:paraId="69C6A018" w14:textId="0C29764C" w:rsidR="00EB3D74" w:rsidRDefault="00EB3D74" w:rsidP="00EB3D7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63F34B12" w14:textId="4E4FAAB3" w:rsidR="00E27C85" w:rsidRPr="00EB3D74" w:rsidRDefault="00EB3D74" w:rsidP="00EB3D74">
      <w:pPr>
        <w:spacing w:line="360" w:lineRule="auto"/>
        <w:jc w:val="center"/>
        <w:rPr>
          <w:rFonts w:ascii="Arial" w:hAnsi="Arial" w:cs="Arial"/>
        </w:rPr>
      </w:pPr>
      <w:bookmarkStart w:id="1" w:name="_GoBack"/>
      <w:bookmarkEnd w:id="1"/>
      <w:r w:rsidRPr="00EB3D74">
        <w:rPr>
          <w:rFonts w:ascii="Arial" w:hAnsi="Arial" w:cs="Arial"/>
        </w:rPr>
        <w:t>C. JOSÉ ISMAEL TZAB INTERIÁN</w:t>
      </w:r>
    </w:p>
    <w:p w14:paraId="3B89C909" w14:textId="29932656" w:rsidR="00EB3D74" w:rsidRPr="00EB3D74" w:rsidRDefault="00EB3D74" w:rsidP="00EB3D74">
      <w:pPr>
        <w:spacing w:line="360" w:lineRule="auto"/>
        <w:jc w:val="center"/>
        <w:rPr>
          <w:rFonts w:ascii="Arial" w:hAnsi="Arial" w:cs="Arial"/>
        </w:rPr>
      </w:pPr>
      <w:r w:rsidRPr="00EB3D74">
        <w:rPr>
          <w:rFonts w:ascii="Arial" w:hAnsi="Arial" w:cs="Arial"/>
        </w:rPr>
        <w:t xml:space="preserve"> REPRESENTANTE PROPIETARIO</w:t>
      </w:r>
    </w:p>
    <w:p w14:paraId="426A7A2C" w14:textId="408AC7E8" w:rsidR="00EB3D74" w:rsidRPr="00EB3D74" w:rsidRDefault="00EB3D74" w:rsidP="00EB3D74">
      <w:pPr>
        <w:spacing w:line="360" w:lineRule="auto"/>
        <w:jc w:val="center"/>
        <w:rPr>
          <w:rFonts w:ascii="Arial" w:hAnsi="Arial" w:cs="Arial"/>
        </w:rPr>
      </w:pPr>
      <w:r w:rsidRPr="00EB3D74">
        <w:rPr>
          <w:rFonts w:ascii="Arial" w:hAnsi="Arial" w:cs="Arial"/>
        </w:rPr>
        <w:t>PARTIDO DEL TRABAJO</w:t>
      </w:r>
    </w:p>
    <w:p w14:paraId="2723F5A3" w14:textId="77777777" w:rsidR="00EB3D74" w:rsidRDefault="00EB3D74" w:rsidP="00EB3D74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0B62BC1A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90CEE" w:rsidRPr="00990CEE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4E54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0CEE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448C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3D74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31F7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EB3D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B3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250B6C-57C9-4289-9692-DF6020D1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2899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8</cp:revision>
  <cp:lastPrinted>2021-01-24T02:46:00Z</cp:lastPrinted>
  <dcterms:created xsi:type="dcterms:W3CDTF">2021-01-15T00:39:00Z</dcterms:created>
  <dcterms:modified xsi:type="dcterms:W3CDTF">2021-01-24T02:49:00Z</dcterms:modified>
</cp:coreProperties>
</file>