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7357" w14:textId="77777777" w:rsidR="006571CF" w:rsidRPr="00B16C02" w:rsidRDefault="006571CF" w:rsidP="008500EF">
      <w:pPr>
        <w:spacing w:after="0" w:line="240" w:lineRule="auto"/>
        <w:ind w:firstLine="426"/>
        <w:jc w:val="both"/>
        <w:rPr>
          <w:rFonts w:ascii="Arial" w:hAnsi="Arial" w:cs="Arial"/>
        </w:rPr>
      </w:pPr>
    </w:p>
    <w:p w14:paraId="00FEDA91" w14:textId="77777777" w:rsidR="008500EF" w:rsidRPr="00B16C02" w:rsidRDefault="008500EF" w:rsidP="008500EF">
      <w:pPr>
        <w:spacing w:after="0" w:line="240" w:lineRule="auto"/>
        <w:jc w:val="center"/>
        <w:rPr>
          <w:rFonts w:ascii="Arial" w:hAnsi="Arial" w:cs="Arial"/>
        </w:rPr>
      </w:pPr>
    </w:p>
    <w:p w14:paraId="2866C4AB" w14:textId="77777777" w:rsidR="008500EF" w:rsidRPr="00B16C02" w:rsidRDefault="008500EF" w:rsidP="008500EF">
      <w:pPr>
        <w:spacing w:after="0" w:line="240" w:lineRule="auto"/>
        <w:jc w:val="center"/>
        <w:rPr>
          <w:rFonts w:ascii="Arial" w:hAnsi="Arial" w:cs="Arial"/>
        </w:rPr>
      </w:pPr>
    </w:p>
    <w:p w14:paraId="238C9684" w14:textId="08CFDFB3" w:rsidR="006571CF" w:rsidRPr="00B16C02" w:rsidRDefault="006571CF" w:rsidP="001D6629">
      <w:pPr>
        <w:spacing w:after="0" w:line="240" w:lineRule="auto"/>
        <w:jc w:val="both"/>
        <w:rPr>
          <w:rFonts w:ascii="Arial" w:hAnsi="Arial" w:cs="Arial"/>
        </w:rPr>
      </w:pPr>
      <w:r w:rsidRPr="00B16C02">
        <w:rPr>
          <w:rFonts w:ascii="Arial" w:hAnsi="Arial" w:cs="Arial"/>
        </w:rPr>
        <w:t xml:space="preserve">ACTA DE </w:t>
      </w:r>
      <w:r w:rsidRPr="00B16C02">
        <w:rPr>
          <w:rFonts w:ascii="Arial" w:hAnsi="Arial" w:cs="Arial"/>
          <w:b/>
        </w:rPr>
        <w:t xml:space="preserve">SESIÓN </w:t>
      </w:r>
      <w:r w:rsidR="00DA3622" w:rsidRPr="00B16C02">
        <w:rPr>
          <w:rFonts w:ascii="Arial" w:hAnsi="Arial" w:cs="Arial"/>
          <w:b/>
        </w:rPr>
        <w:t>ESPECIAL DE COMPUTO</w:t>
      </w:r>
      <w:r w:rsidRPr="00B16C02">
        <w:rPr>
          <w:rFonts w:ascii="Arial" w:hAnsi="Arial" w:cs="Arial"/>
        </w:rPr>
        <w:t xml:space="preserve"> CELEBRADA POR EL CONSEJO MUNICIPAL ELECTORAL DE </w:t>
      </w:r>
      <w:r w:rsidR="004B0BDB" w:rsidRPr="00B16C02">
        <w:rPr>
          <w:rFonts w:ascii="Arial" w:hAnsi="Arial" w:cs="Arial"/>
          <w:b/>
        </w:rPr>
        <w:t>MOTUL</w:t>
      </w:r>
      <w:r w:rsidRPr="00B16C02">
        <w:rPr>
          <w:rFonts w:ascii="Arial" w:hAnsi="Arial" w:cs="Arial"/>
        </w:rPr>
        <w:t xml:space="preserve"> DE FECHA </w:t>
      </w:r>
      <w:r w:rsidR="00DA3622" w:rsidRPr="00B16C02">
        <w:rPr>
          <w:rFonts w:ascii="Arial" w:hAnsi="Arial" w:cs="Arial"/>
          <w:b/>
        </w:rPr>
        <w:t>9</w:t>
      </w:r>
      <w:r w:rsidRPr="00B16C02">
        <w:rPr>
          <w:rFonts w:ascii="Arial" w:hAnsi="Arial" w:cs="Arial"/>
        </w:rPr>
        <w:t xml:space="preserve"> </w:t>
      </w:r>
      <w:r w:rsidRPr="00B16C02">
        <w:rPr>
          <w:rFonts w:ascii="Arial" w:hAnsi="Arial" w:cs="Arial"/>
          <w:b/>
          <w:bCs/>
        </w:rPr>
        <w:t xml:space="preserve">DE </w:t>
      </w:r>
      <w:r w:rsidR="00FA1C74" w:rsidRPr="00B16C02">
        <w:rPr>
          <w:rFonts w:ascii="Arial" w:hAnsi="Arial" w:cs="Arial"/>
          <w:b/>
          <w:bCs/>
        </w:rPr>
        <w:t>JUNIO</w:t>
      </w:r>
      <w:r w:rsidR="00D138E2" w:rsidRPr="00B16C02">
        <w:rPr>
          <w:rFonts w:ascii="Arial" w:hAnsi="Arial" w:cs="Arial"/>
        </w:rPr>
        <w:t xml:space="preserve"> </w:t>
      </w:r>
      <w:r w:rsidRPr="00B16C02">
        <w:rPr>
          <w:rFonts w:ascii="Arial" w:hAnsi="Arial" w:cs="Arial"/>
        </w:rPr>
        <w:t>DEL AÑO 2021.</w:t>
      </w:r>
    </w:p>
    <w:p w14:paraId="63770B7C" w14:textId="0993AD97" w:rsidR="006571CF" w:rsidRPr="00B16C02" w:rsidRDefault="006571CF" w:rsidP="001D6629">
      <w:pPr>
        <w:spacing w:after="0" w:line="240" w:lineRule="auto"/>
        <w:jc w:val="both"/>
        <w:rPr>
          <w:rFonts w:ascii="Arial" w:hAnsi="Arial" w:cs="Arial"/>
        </w:rPr>
      </w:pPr>
    </w:p>
    <w:p w14:paraId="017728B1" w14:textId="77777777" w:rsidR="008500EF" w:rsidRPr="00B16C02" w:rsidRDefault="008500EF" w:rsidP="001D6629">
      <w:pPr>
        <w:spacing w:after="0" w:line="240" w:lineRule="auto"/>
        <w:jc w:val="both"/>
        <w:rPr>
          <w:rFonts w:ascii="Arial" w:hAnsi="Arial" w:cs="Arial"/>
        </w:rPr>
      </w:pPr>
    </w:p>
    <w:p w14:paraId="53C049E4" w14:textId="31191A28" w:rsidR="006571CF" w:rsidRPr="00B16C02" w:rsidRDefault="006571CF" w:rsidP="001D6629">
      <w:pPr>
        <w:spacing w:after="0" w:line="240" w:lineRule="auto"/>
        <w:ind w:firstLine="426"/>
        <w:jc w:val="both"/>
        <w:rPr>
          <w:rFonts w:ascii="Arial" w:hAnsi="Arial" w:cs="Arial"/>
        </w:rPr>
      </w:pPr>
      <w:r w:rsidRPr="00B16C02">
        <w:rPr>
          <w:rFonts w:ascii="Arial" w:hAnsi="Arial" w:cs="Arial"/>
        </w:rPr>
        <w:t xml:space="preserve">En el municipio de </w:t>
      </w:r>
      <w:r w:rsidR="004B0BDB" w:rsidRPr="00B16C02">
        <w:rPr>
          <w:rFonts w:ascii="Arial" w:hAnsi="Arial" w:cs="Arial"/>
          <w:b/>
        </w:rPr>
        <w:t>Motul</w:t>
      </w:r>
      <w:r w:rsidRPr="00B16C02">
        <w:rPr>
          <w:rFonts w:ascii="Arial" w:hAnsi="Arial" w:cs="Arial"/>
        </w:rPr>
        <w:t xml:space="preserve">, Yucatán, Estados Unidos Mexicanos, siendo las </w:t>
      </w:r>
      <w:r w:rsidR="00EE19B2" w:rsidRPr="00B16C02">
        <w:rPr>
          <w:rFonts w:ascii="Arial" w:hAnsi="Arial" w:cs="Arial"/>
          <w:b/>
        </w:rPr>
        <w:t>0</w:t>
      </w:r>
      <w:r w:rsidR="00DA3622" w:rsidRPr="00B16C02">
        <w:rPr>
          <w:rFonts w:ascii="Arial" w:hAnsi="Arial" w:cs="Arial"/>
          <w:b/>
        </w:rPr>
        <w:t>8</w:t>
      </w:r>
      <w:r w:rsidRPr="00B16C02">
        <w:rPr>
          <w:rFonts w:ascii="Arial" w:hAnsi="Arial" w:cs="Arial"/>
        </w:rPr>
        <w:t xml:space="preserve"> horas con</w:t>
      </w:r>
      <w:r w:rsidR="00EF35FF" w:rsidRPr="00B16C02">
        <w:rPr>
          <w:rFonts w:ascii="Arial" w:hAnsi="Arial" w:cs="Arial"/>
        </w:rPr>
        <w:t xml:space="preserve"> </w:t>
      </w:r>
      <w:r w:rsidR="000A3949" w:rsidRPr="00B16C02">
        <w:rPr>
          <w:rFonts w:ascii="Arial" w:hAnsi="Arial" w:cs="Arial"/>
          <w:b/>
          <w:bCs/>
        </w:rPr>
        <w:t>47</w:t>
      </w:r>
      <w:r w:rsidR="008627CE" w:rsidRPr="00B16C02">
        <w:rPr>
          <w:rFonts w:ascii="Arial" w:hAnsi="Arial" w:cs="Arial"/>
          <w:b/>
          <w:bCs/>
        </w:rPr>
        <w:t xml:space="preserve"> </w:t>
      </w:r>
      <w:r w:rsidRPr="00B16C02">
        <w:rPr>
          <w:rFonts w:ascii="Arial" w:hAnsi="Arial" w:cs="Arial"/>
        </w:rPr>
        <w:t xml:space="preserve">minutos, del día </w:t>
      </w:r>
      <w:r w:rsidR="00DA3622" w:rsidRPr="00B16C02">
        <w:rPr>
          <w:rFonts w:ascii="Arial" w:hAnsi="Arial" w:cs="Arial"/>
        </w:rPr>
        <w:t>9</w:t>
      </w:r>
      <w:r w:rsidRPr="00B16C02">
        <w:rPr>
          <w:rFonts w:ascii="Arial" w:hAnsi="Arial" w:cs="Arial"/>
        </w:rPr>
        <w:t xml:space="preserve"> </w:t>
      </w:r>
      <w:r w:rsidR="000A0F90" w:rsidRPr="00B16C02">
        <w:rPr>
          <w:rFonts w:ascii="Arial" w:hAnsi="Arial" w:cs="Arial"/>
        </w:rPr>
        <w:t xml:space="preserve">de </w:t>
      </w:r>
      <w:r w:rsidR="00FA1C74" w:rsidRPr="00B16C02">
        <w:rPr>
          <w:rFonts w:ascii="Arial" w:hAnsi="Arial" w:cs="Arial"/>
        </w:rPr>
        <w:t>junio</w:t>
      </w:r>
      <w:r w:rsidR="008500EF" w:rsidRPr="00B16C02">
        <w:rPr>
          <w:rFonts w:ascii="Arial" w:hAnsi="Arial" w:cs="Arial"/>
        </w:rPr>
        <w:t xml:space="preserve"> </w:t>
      </w:r>
      <w:r w:rsidRPr="00B16C02">
        <w:rPr>
          <w:rFonts w:ascii="Arial" w:hAnsi="Arial" w:cs="Arial"/>
        </w:rPr>
        <w:t xml:space="preserve">del año 2021, en el local que ocupa el Consejo Municipal Electoral de </w:t>
      </w:r>
      <w:r w:rsidR="004B0BDB" w:rsidRPr="00B16C02">
        <w:rPr>
          <w:rFonts w:ascii="Arial" w:hAnsi="Arial" w:cs="Arial"/>
          <w:b/>
        </w:rPr>
        <w:t>Motul</w:t>
      </w:r>
      <w:r w:rsidRPr="00B16C02">
        <w:rPr>
          <w:rFonts w:ascii="Arial" w:hAnsi="Arial" w:cs="Arial"/>
        </w:rPr>
        <w:t xml:space="preserve">, ubicado en el predio número </w:t>
      </w:r>
      <w:r w:rsidR="004B0BDB" w:rsidRPr="00B16C02">
        <w:rPr>
          <w:rFonts w:ascii="Arial" w:hAnsi="Arial" w:cs="Arial"/>
          <w:b/>
        </w:rPr>
        <w:t xml:space="preserve">255 </w:t>
      </w:r>
      <w:r w:rsidR="004B0BDB" w:rsidRPr="00B16C02">
        <w:rPr>
          <w:rFonts w:ascii="Arial" w:hAnsi="Arial" w:cs="Arial"/>
          <w:bCs/>
        </w:rPr>
        <w:t xml:space="preserve">letra </w:t>
      </w:r>
      <w:r w:rsidR="004B0BDB" w:rsidRPr="00B16C02">
        <w:rPr>
          <w:rFonts w:ascii="Arial" w:hAnsi="Arial" w:cs="Arial"/>
          <w:b/>
        </w:rPr>
        <w:t>B</w:t>
      </w:r>
      <w:r w:rsidRPr="00B16C02">
        <w:rPr>
          <w:rFonts w:ascii="Arial" w:hAnsi="Arial" w:cs="Arial"/>
        </w:rPr>
        <w:t xml:space="preserve"> de la calle </w:t>
      </w:r>
      <w:r w:rsidRPr="00B16C02">
        <w:rPr>
          <w:rFonts w:ascii="Arial" w:hAnsi="Arial" w:cs="Arial"/>
          <w:b/>
        </w:rPr>
        <w:t>2</w:t>
      </w:r>
      <w:r w:rsidR="004B0BDB" w:rsidRPr="00B16C02">
        <w:rPr>
          <w:rFonts w:ascii="Arial" w:hAnsi="Arial" w:cs="Arial"/>
          <w:b/>
        </w:rPr>
        <w:t>6</w:t>
      </w:r>
      <w:r w:rsidRPr="00B16C02">
        <w:rPr>
          <w:rFonts w:ascii="Arial" w:hAnsi="Arial" w:cs="Arial"/>
        </w:rPr>
        <w:t xml:space="preserve">, entre </w:t>
      </w:r>
      <w:r w:rsidR="004B0BDB" w:rsidRPr="00B16C02">
        <w:rPr>
          <w:rFonts w:ascii="Arial" w:hAnsi="Arial" w:cs="Arial"/>
          <w:b/>
        </w:rPr>
        <w:t>19</w:t>
      </w:r>
      <w:r w:rsidRPr="00B16C02">
        <w:rPr>
          <w:rFonts w:ascii="Arial" w:hAnsi="Arial" w:cs="Arial"/>
        </w:rPr>
        <w:t xml:space="preserve"> y </w:t>
      </w:r>
      <w:r w:rsidR="004B0BDB" w:rsidRPr="00B16C02">
        <w:rPr>
          <w:rFonts w:ascii="Arial" w:hAnsi="Arial" w:cs="Arial"/>
          <w:b/>
        </w:rPr>
        <w:t>17</w:t>
      </w:r>
      <w:r w:rsidRPr="00B16C02">
        <w:rPr>
          <w:rFonts w:ascii="Arial" w:hAnsi="Arial" w:cs="Arial"/>
        </w:rPr>
        <w:t xml:space="preserve"> de este municipio, se reunieron los integrantes de este Consejo Municipal Electoral con la finalidad de celebrar la presente </w:t>
      </w:r>
      <w:r w:rsidRPr="00B16C02">
        <w:rPr>
          <w:rFonts w:ascii="Arial" w:hAnsi="Arial" w:cs="Arial"/>
          <w:b/>
          <w:bCs/>
        </w:rPr>
        <w:t xml:space="preserve">sesión </w:t>
      </w:r>
      <w:r w:rsidR="00DA3622" w:rsidRPr="00B16C02">
        <w:rPr>
          <w:rFonts w:ascii="Arial" w:hAnsi="Arial" w:cs="Arial"/>
          <w:b/>
          <w:bCs/>
        </w:rPr>
        <w:t>especial de computo</w:t>
      </w:r>
      <w:r w:rsidRPr="00B16C02">
        <w:rPr>
          <w:rFonts w:ascii="Arial" w:hAnsi="Arial" w:cs="Arial"/>
        </w:rPr>
        <w:t xml:space="preserve"> </w:t>
      </w:r>
    </w:p>
    <w:p w14:paraId="2910FFC5" w14:textId="77777777" w:rsidR="008500EF" w:rsidRPr="00B16C02" w:rsidRDefault="008500EF" w:rsidP="001D6629">
      <w:pPr>
        <w:spacing w:after="0" w:line="240" w:lineRule="auto"/>
        <w:ind w:firstLine="426"/>
        <w:jc w:val="both"/>
        <w:rPr>
          <w:rFonts w:ascii="Arial" w:hAnsi="Arial" w:cs="Arial"/>
        </w:rPr>
      </w:pPr>
    </w:p>
    <w:p w14:paraId="24FBF36F" w14:textId="153B83A4" w:rsidR="006571CF" w:rsidRPr="00B16C02" w:rsidRDefault="006571CF" w:rsidP="001D6629">
      <w:pPr>
        <w:spacing w:after="0" w:line="240" w:lineRule="auto"/>
        <w:ind w:firstLine="426"/>
        <w:jc w:val="both"/>
        <w:rPr>
          <w:rFonts w:ascii="Arial" w:hAnsi="Arial" w:cs="Arial"/>
        </w:rPr>
      </w:pPr>
      <w:r w:rsidRPr="00B16C02">
        <w:rPr>
          <w:rFonts w:ascii="Arial" w:hAnsi="Arial" w:cs="Arial"/>
        </w:rPr>
        <w:t xml:space="preserve">En uso de la palabra, C. </w:t>
      </w:r>
      <w:r w:rsidR="004B0BDB" w:rsidRPr="00B16C02">
        <w:rPr>
          <w:rFonts w:ascii="Arial" w:hAnsi="Arial" w:cs="Arial"/>
          <w:b/>
        </w:rPr>
        <w:t>Abilio Orlando Tamayo Novelo</w:t>
      </w:r>
      <w:r w:rsidRPr="00B16C02">
        <w:rPr>
          <w:rFonts w:ascii="Arial" w:hAnsi="Arial" w:cs="Arial"/>
        </w:rPr>
        <w:t xml:space="preserve"> Consejero Presidente, de este Consejo Municipal Electoral, manifestó lo siguiente: Buenas </w:t>
      </w:r>
      <w:r w:rsidR="00F86EB1" w:rsidRPr="00B16C02">
        <w:rPr>
          <w:rFonts w:ascii="Arial" w:hAnsi="Arial" w:cs="Arial"/>
          <w:bCs/>
        </w:rPr>
        <w:t>t</w:t>
      </w:r>
      <w:r w:rsidRPr="00B16C02">
        <w:rPr>
          <w:rFonts w:ascii="Arial" w:hAnsi="Arial" w:cs="Arial"/>
          <w:bCs/>
        </w:rPr>
        <w:t xml:space="preserve">ardes </w:t>
      </w:r>
      <w:r w:rsidRPr="00B16C02">
        <w:rPr>
          <w:rFonts w:ascii="Arial" w:hAnsi="Arial" w:cs="Arial"/>
        </w:rPr>
        <w:t xml:space="preserve">señoras y señores integrantes de este Consejo Municipal Electoral de </w:t>
      </w:r>
      <w:r w:rsidR="004B0BDB" w:rsidRPr="00B16C02">
        <w:rPr>
          <w:rFonts w:ascii="Arial" w:hAnsi="Arial" w:cs="Arial"/>
          <w:b/>
        </w:rPr>
        <w:t>Motul</w:t>
      </w:r>
      <w:r w:rsidRPr="00B16C02">
        <w:rPr>
          <w:rFonts w:ascii="Arial" w:hAnsi="Arial" w:cs="Arial"/>
        </w:rPr>
        <w:t xml:space="preserve">, con fundamento en el artículo 5, inciso d), del Reglamento de Sesiones de los Consejos del Instituto Electoral y de Participación Ciudadana de Yucatán, declaró que siendo las </w:t>
      </w:r>
      <w:r w:rsidR="00FA1C74" w:rsidRPr="00B16C02">
        <w:rPr>
          <w:rFonts w:ascii="Arial" w:hAnsi="Arial" w:cs="Arial"/>
          <w:b/>
          <w:bCs/>
        </w:rPr>
        <w:t>0</w:t>
      </w:r>
      <w:r w:rsidR="00DA3622" w:rsidRPr="00B16C02">
        <w:rPr>
          <w:rFonts w:ascii="Arial" w:hAnsi="Arial" w:cs="Arial"/>
          <w:b/>
          <w:bCs/>
        </w:rPr>
        <w:t>8</w:t>
      </w:r>
      <w:r w:rsidRPr="00B16C02">
        <w:rPr>
          <w:rFonts w:ascii="Arial" w:hAnsi="Arial" w:cs="Arial"/>
        </w:rPr>
        <w:t xml:space="preserve"> horas con </w:t>
      </w:r>
      <w:r w:rsidR="000A3949" w:rsidRPr="00B16C02">
        <w:rPr>
          <w:rFonts w:ascii="Arial" w:hAnsi="Arial" w:cs="Arial"/>
          <w:b/>
          <w:bCs/>
        </w:rPr>
        <w:t>47</w:t>
      </w:r>
      <w:r w:rsidR="000A0F90" w:rsidRPr="00B16C02">
        <w:rPr>
          <w:rFonts w:ascii="Arial" w:hAnsi="Arial" w:cs="Arial"/>
          <w:b/>
          <w:bCs/>
        </w:rPr>
        <w:t xml:space="preserve"> </w:t>
      </w:r>
      <w:r w:rsidRPr="00B16C02">
        <w:rPr>
          <w:rFonts w:ascii="Arial" w:hAnsi="Arial" w:cs="Arial"/>
        </w:rPr>
        <w:t xml:space="preserve">minutos del día </w:t>
      </w:r>
      <w:r w:rsidR="00DA3622" w:rsidRPr="00B16C02">
        <w:rPr>
          <w:rFonts w:ascii="Arial" w:hAnsi="Arial" w:cs="Arial"/>
        </w:rPr>
        <w:t>9</w:t>
      </w:r>
      <w:r w:rsidRPr="00B16C02">
        <w:rPr>
          <w:rFonts w:ascii="Arial" w:hAnsi="Arial" w:cs="Arial"/>
        </w:rPr>
        <w:t xml:space="preserve"> de </w:t>
      </w:r>
      <w:r w:rsidR="00FA1C74" w:rsidRPr="00B16C02">
        <w:rPr>
          <w:rFonts w:ascii="Arial" w:hAnsi="Arial" w:cs="Arial"/>
        </w:rPr>
        <w:t>junio</w:t>
      </w:r>
      <w:r w:rsidR="008500EF" w:rsidRPr="00B16C02">
        <w:rPr>
          <w:rFonts w:ascii="Arial" w:hAnsi="Arial" w:cs="Arial"/>
        </w:rPr>
        <w:t xml:space="preserve"> </w:t>
      </w:r>
      <w:r w:rsidRPr="00B16C02">
        <w:rPr>
          <w:rFonts w:ascii="Arial" w:hAnsi="Arial" w:cs="Arial"/>
        </w:rPr>
        <w:t xml:space="preserve">del año 2021 damos inicio a la presente </w:t>
      </w:r>
      <w:r w:rsidRPr="00B16C02">
        <w:rPr>
          <w:rFonts w:ascii="Arial" w:hAnsi="Arial" w:cs="Arial"/>
          <w:b/>
          <w:bCs/>
        </w:rPr>
        <w:t xml:space="preserve">sesión </w:t>
      </w:r>
      <w:r w:rsidR="00E81E43" w:rsidRPr="00B16C02">
        <w:rPr>
          <w:rFonts w:ascii="Arial" w:hAnsi="Arial" w:cs="Arial"/>
          <w:b/>
          <w:bCs/>
        </w:rPr>
        <w:t xml:space="preserve">especial de </w:t>
      </w:r>
      <w:r w:rsidR="00EB430C" w:rsidRPr="00B16C02">
        <w:rPr>
          <w:rFonts w:ascii="Arial" w:hAnsi="Arial" w:cs="Arial"/>
          <w:b/>
          <w:bCs/>
        </w:rPr>
        <w:t xml:space="preserve">cómputo. </w:t>
      </w:r>
    </w:p>
    <w:p w14:paraId="59D5E4F0" w14:textId="77777777" w:rsidR="008500EF" w:rsidRPr="00B16C02" w:rsidRDefault="008500EF" w:rsidP="001D6629">
      <w:pPr>
        <w:spacing w:after="0" w:line="240" w:lineRule="auto"/>
        <w:ind w:firstLine="426"/>
        <w:jc w:val="both"/>
        <w:rPr>
          <w:rFonts w:ascii="Arial" w:hAnsi="Arial" w:cs="Arial"/>
        </w:rPr>
      </w:pPr>
    </w:p>
    <w:p w14:paraId="29C9A937" w14:textId="0913289B" w:rsidR="006571CF" w:rsidRPr="00B16C02" w:rsidRDefault="006571CF" w:rsidP="001D6629">
      <w:pPr>
        <w:spacing w:after="0" w:line="240" w:lineRule="auto"/>
        <w:ind w:firstLine="426"/>
        <w:jc w:val="both"/>
        <w:rPr>
          <w:rFonts w:ascii="Arial" w:hAnsi="Arial" w:cs="Arial"/>
        </w:rPr>
      </w:pPr>
      <w:r w:rsidRPr="00B16C02">
        <w:rPr>
          <w:rFonts w:ascii="Arial" w:hAnsi="Arial" w:cs="Arial"/>
        </w:rPr>
        <w:t>Continuando en uso de la voz</w:t>
      </w:r>
      <w:r w:rsidR="0071295A" w:rsidRPr="00B16C02">
        <w:rPr>
          <w:rFonts w:ascii="Arial" w:hAnsi="Arial" w:cs="Arial"/>
        </w:rPr>
        <w:t>,</w:t>
      </w:r>
      <w:r w:rsidRPr="00B16C02">
        <w:rPr>
          <w:rFonts w:ascii="Arial" w:hAnsi="Arial" w:cs="Arial"/>
        </w:rPr>
        <w:t xml:space="preserve"> el </w:t>
      </w:r>
      <w:proofErr w:type="gramStart"/>
      <w:r w:rsidRPr="00B16C02">
        <w:rPr>
          <w:rFonts w:ascii="Arial" w:hAnsi="Arial" w:cs="Arial"/>
        </w:rPr>
        <w:t>Consejero Presidente</w:t>
      </w:r>
      <w:proofErr w:type="gramEnd"/>
      <w:r w:rsidRPr="00B16C02">
        <w:rPr>
          <w:rFonts w:ascii="Arial" w:hAnsi="Arial" w:cs="Arial"/>
        </w:rPr>
        <w:t xml:space="preserve">, C. </w:t>
      </w:r>
      <w:r w:rsidR="004B0BDB" w:rsidRPr="00B16C02">
        <w:rPr>
          <w:rFonts w:ascii="Arial" w:hAnsi="Arial" w:cs="Arial"/>
          <w:b/>
        </w:rPr>
        <w:t>Abilio Orlando Tamayo Novelo</w:t>
      </w:r>
      <w:r w:rsidRPr="00B16C02">
        <w:rPr>
          <w:rFonts w:ascii="Arial" w:hAnsi="Arial" w:cs="Arial"/>
        </w:rPr>
        <w:t xml:space="preserve"> de conformidad a lo establecido en el inciso d), del artículo 7, del mismo ordenamiento jurídico, solicitó a</w:t>
      </w:r>
      <w:r w:rsidR="00EB430C" w:rsidRPr="00B16C02">
        <w:rPr>
          <w:rFonts w:ascii="Arial" w:hAnsi="Arial" w:cs="Arial"/>
        </w:rPr>
        <w:t xml:space="preserve"> </w:t>
      </w:r>
      <w:r w:rsidRPr="00B16C02">
        <w:rPr>
          <w:rFonts w:ascii="Arial" w:hAnsi="Arial" w:cs="Arial"/>
        </w:rPr>
        <w:t>l</w:t>
      </w:r>
      <w:r w:rsidR="00EB430C" w:rsidRPr="00B16C02">
        <w:rPr>
          <w:rFonts w:ascii="Arial" w:hAnsi="Arial" w:cs="Arial"/>
        </w:rPr>
        <w:t>a</w:t>
      </w:r>
      <w:r w:rsidRPr="00B16C02">
        <w:rPr>
          <w:rFonts w:ascii="Arial" w:hAnsi="Arial" w:cs="Arial"/>
        </w:rPr>
        <w:t xml:space="preserve"> Secretari</w:t>
      </w:r>
      <w:r w:rsidR="000A3949" w:rsidRPr="00B16C02">
        <w:rPr>
          <w:rFonts w:ascii="Arial" w:hAnsi="Arial" w:cs="Arial"/>
        </w:rPr>
        <w:t>a</w:t>
      </w:r>
      <w:r w:rsidRPr="00B16C02">
        <w:rPr>
          <w:rFonts w:ascii="Arial" w:hAnsi="Arial" w:cs="Arial"/>
        </w:rPr>
        <w:t xml:space="preserve"> Ejecutiv</w:t>
      </w:r>
      <w:r w:rsidR="000A3949" w:rsidRPr="00B16C02">
        <w:rPr>
          <w:rFonts w:ascii="Arial" w:hAnsi="Arial" w:cs="Arial"/>
        </w:rPr>
        <w:t>a</w:t>
      </w:r>
      <w:r w:rsidRPr="00B16C02">
        <w:rPr>
          <w:rFonts w:ascii="Arial" w:hAnsi="Arial" w:cs="Arial"/>
        </w:rPr>
        <w:t xml:space="preserve"> proceder con el primer punto de la orden de día, consistente en dar cuenta de la lista de asistencia y certificación del quórum legal.</w:t>
      </w:r>
    </w:p>
    <w:p w14:paraId="10547850" w14:textId="77777777" w:rsidR="008500EF" w:rsidRPr="00B16C02" w:rsidRDefault="008500EF" w:rsidP="001D6629">
      <w:pPr>
        <w:spacing w:after="0" w:line="240" w:lineRule="auto"/>
        <w:ind w:firstLine="426"/>
        <w:jc w:val="both"/>
        <w:rPr>
          <w:rFonts w:ascii="Arial" w:hAnsi="Arial" w:cs="Arial"/>
        </w:rPr>
      </w:pPr>
    </w:p>
    <w:p w14:paraId="386D600C" w14:textId="600F4A6C" w:rsidR="006571CF" w:rsidRPr="00B16C02" w:rsidRDefault="006571CF" w:rsidP="001D6629">
      <w:pPr>
        <w:spacing w:after="0" w:line="240" w:lineRule="auto"/>
        <w:ind w:firstLine="426"/>
        <w:jc w:val="both"/>
        <w:rPr>
          <w:rFonts w:ascii="Arial" w:hAnsi="Arial" w:cs="Arial"/>
        </w:rPr>
      </w:pPr>
      <w:r w:rsidRPr="00B16C02">
        <w:rPr>
          <w:rFonts w:ascii="Arial" w:hAnsi="Arial" w:cs="Arial"/>
        </w:rPr>
        <w:t xml:space="preserve">Siendo que, como punto número </w:t>
      </w:r>
      <w:r w:rsidRPr="00B16C02">
        <w:rPr>
          <w:rFonts w:ascii="Arial" w:hAnsi="Arial" w:cs="Arial"/>
          <w:b/>
        </w:rPr>
        <w:t>uno</w:t>
      </w:r>
      <w:r w:rsidRPr="00B16C02">
        <w:rPr>
          <w:rFonts w:ascii="Arial" w:hAnsi="Arial" w:cs="Arial"/>
        </w:rPr>
        <w:t xml:space="preserve"> de la Orden del Día; en uso de la palabra l</w:t>
      </w:r>
      <w:r w:rsidR="002D6780" w:rsidRPr="00B16C02">
        <w:rPr>
          <w:rFonts w:ascii="Arial" w:hAnsi="Arial" w:cs="Arial"/>
        </w:rPr>
        <w:t>a</w:t>
      </w:r>
      <w:r w:rsidRPr="00B16C02">
        <w:rPr>
          <w:rFonts w:ascii="Arial" w:hAnsi="Arial" w:cs="Arial"/>
        </w:rPr>
        <w:t xml:space="preserve"> </w:t>
      </w:r>
      <w:r w:rsidR="002D6780" w:rsidRPr="00B16C02">
        <w:rPr>
          <w:rFonts w:ascii="Arial" w:hAnsi="Arial" w:cs="Arial"/>
        </w:rPr>
        <w:t>secretaria ejecutiva</w:t>
      </w:r>
      <w:r w:rsidRPr="00B16C02">
        <w:rPr>
          <w:rFonts w:ascii="Arial" w:hAnsi="Arial" w:cs="Arial"/>
        </w:rPr>
        <w:t xml:space="preserve"> C. </w:t>
      </w:r>
      <w:r w:rsidR="004B0BDB" w:rsidRPr="00B16C02">
        <w:rPr>
          <w:rFonts w:ascii="Arial" w:hAnsi="Arial" w:cs="Arial"/>
          <w:b/>
        </w:rPr>
        <w:t xml:space="preserve">Wendy Beatriz Bacelis </w:t>
      </w:r>
      <w:r w:rsidR="00A35A35" w:rsidRPr="00B16C02">
        <w:rPr>
          <w:rFonts w:ascii="Arial" w:hAnsi="Arial" w:cs="Arial"/>
          <w:b/>
        </w:rPr>
        <w:t>Pool</w:t>
      </w:r>
      <w:r w:rsidRPr="00B16C02">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527FFAAF" w14:textId="77777777" w:rsidR="008500EF" w:rsidRPr="00B16C02" w:rsidRDefault="008500EF" w:rsidP="001D6629">
      <w:pPr>
        <w:spacing w:after="0" w:line="240" w:lineRule="auto"/>
        <w:ind w:firstLine="426"/>
        <w:jc w:val="both"/>
        <w:rPr>
          <w:rFonts w:ascii="Arial" w:hAnsi="Arial" w:cs="Arial"/>
        </w:rPr>
      </w:pPr>
    </w:p>
    <w:p w14:paraId="40726DD7" w14:textId="5C0D7518" w:rsidR="006571CF" w:rsidRPr="00B16C02" w:rsidRDefault="006571CF" w:rsidP="001D6629">
      <w:pPr>
        <w:spacing w:after="0" w:line="240" w:lineRule="auto"/>
        <w:ind w:firstLine="426"/>
        <w:jc w:val="both"/>
        <w:rPr>
          <w:rFonts w:ascii="Arial" w:hAnsi="Arial" w:cs="Arial"/>
        </w:rPr>
      </w:pPr>
      <w:r w:rsidRPr="00B16C02">
        <w:rPr>
          <w:rFonts w:ascii="Arial" w:hAnsi="Arial" w:cs="Arial"/>
        </w:rPr>
        <w:t>Consejer</w:t>
      </w:r>
      <w:r w:rsidR="009B5D73" w:rsidRPr="00B16C02">
        <w:rPr>
          <w:rFonts w:ascii="Arial" w:hAnsi="Arial" w:cs="Arial"/>
        </w:rPr>
        <w:t>a</w:t>
      </w:r>
      <w:r w:rsidRPr="00B16C02">
        <w:rPr>
          <w:rFonts w:ascii="Arial" w:hAnsi="Arial" w:cs="Arial"/>
        </w:rPr>
        <w:t xml:space="preserve"> Electoral C.</w:t>
      </w:r>
      <w:r w:rsidR="000A3949" w:rsidRPr="00B16C02">
        <w:rPr>
          <w:rFonts w:ascii="Arial" w:hAnsi="Arial" w:cs="Arial"/>
        </w:rPr>
        <w:t xml:space="preserve"> </w:t>
      </w:r>
      <w:r w:rsidR="000A3949" w:rsidRPr="00B16C02">
        <w:rPr>
          <w:rFonts w:ascii="Arial" w:hAnsi="Arial" w:cs="Arial"/>
          <w:b/>
        </w:rPr>
        <w:t xml:space="preserve">Manuela Guadalupe Canul </w:t>
      </w:r>
      <w:r w:rsidR="002D6780" w:rsidRPr="00B16C02">
        <w:rPr>
          <w:rFonts w:ascii="Arial" w:hAnsi="Arial" w:cs="Arial"/>
          <w:b/>
        </w:rPr>
        <w:t>Solís</w:t>
      </w:r>
      <w:r w:rsidRPr="00B16C02">
        <w:rPr>
          <w:rFonts w:ascii="Arial" w:hAnsi="Arial" w:cs="Arial"/>
        </w:rPr>
        <w:t xml:space="preserve">, </w:t>
      </w:r>
      <w:r w:rsidR="009B5D73" w:rsidRPr="00B16C02">
        <w:rPr>
          <w:rFonts w:ascii="Arial" w:hAnsi="Arial" w:cs="Arial"/>
        </w:rPr>
        <w:t>consejera</w:t>
      </w:r>
      <w:r w:rsidRPr="00B16C02">
        <w:rPr>
          <w:rFonts w:ascii="Arial" w:hAnsi="Arial" w:cs="Arial"/>
        </w:rPr>
        <w:t xml:space="preserve"> Electoral, C. </w:t>
      </w:r>
      <w:r w:rsidR="00A35A35" w:rsidRPr="00B16C02">
        <w:rPr>
          <w:rFonts w:ascii="Arial" w:hAnsi="Arial" w:cs="Arial"/>
          <w:b/>
        </w:rPr>
        <w:t>Cinthya Carolina Herrera Kim</w:t>
      </w:r>
      <w:r w:rsidRPr="00B16C02">
        <w:rPr>
          <w:rFonts w:ascii="Arial" w:hAnsi="Arial" w:cs="Arial"/>
        </w:rPr>
        <w:t xml:space="preserve">, </w:t>
      </w:r>
      <w:proofErr w:type="gramStart"/>
      <w:r w:rsidRPr="00B16C02">
        <w:rPr>
          <w:rFonts w:ascii="Arial" w:hAnsi="Arial" w:cs="Arial"/>
        </w:rPr>
        <w:t>Consejero</w:t>
      </w:r>
      <w:proofErr w:type="gramEnd"/>
      <w:r w:rsidRPr="00B16C02">
        <w:rPr>
          <w:rFonts w:ascii="Arial" w:hAnsi="Arial" w:cs="Arial"/>
        </w:rPr>
        <w:t xml:space="preserve"> Electoral C. </w:t>
      </w:r>
      <w:r w:rsidR="000A3949" w:rsidRPr="00B16C02">
        <w:rPr>
          <w:rFonts w:ascii="Arial" w:hAnsi="Arial" w:cs="Arial"/>
          <w:b/>
        </w:rPr>
        <w:t>Abilio Orlando Tamayo Novelo</w:t>
      </w:r>
      <w:r w:rsidRPr="00B16C02">
        <w:rPr>
          <w:rFonts w:ascii="Arial" w:hAnsi="Arial" w:cs="Arial"/>
        </w:rPr>
        <w:t>, todos los anteriormente mencionados con derecho a voz y voto, y el Secretari</w:t>
      </w:r>
      <w:r w:rsidR="000A3949" w:rsidRPr="00B16C02">
        <w:rPr>
          <w:rFonts w:ascii="Arial" w:hAnsi="Arial" w:cs="Arial"/>
        </w:rPr>
        <w:t>a</w:t>
      </w:r>
      <w:r w:rsidRPr="00B16C02">
        <w:rPr>
          <w:rFonts w:ascii="Arial" w:hAnsi="Arial" w:cs="Arial"/>
        </w:rPr>
        <w:t xml:space="preserve"> Ejecutiv</w:t>
      </w:r>
      <w:r w:rsidR="000A3949" w:rsidRPr="00B16C02">
        <w:rPr>
          <w:rFonts w:ascii="Arial" w:hAnsi="Arial" w:cs="Arial"/>
        </w:rPr>
        <w:t>a</w:t>
      </w:r>
      <w:r w:rsidRPr="00B16C02">
        <w:rPr>
          <w:rFonts w:ascii="Arial" w:hAnsi="Arial" w:cs="Arial"/>
        </w:rPr>
        <w:t xml:space="preserve"> C. </w:t>
      </w:r>
      <w:r w:rsidR="000A3949" w:rsidRPr="00B16C02">
        <w:rPr>
          <w:rFonts w:ascii="Arial" w:hAnsi="Arial" w:cs="Arial"/>
          <w:b/>
        </w:rPr>
        <w:t>Wendy Beatriz Bacelis Pool</w:t>
      </w:r>
      <w:r w:rsidRPr="00B16C02">
        <w:rPr>
          <w:rFonts w:ascii="Arial" w:hAnsi="Arial" w:cs="Arial"/>
        </w:rPr>
        <w:t>, con derecho a voz</w:t>
      </w:r>
      <w:r w:rsidR="008D2087" w:rsidRPr="00B16C02">
        <w:rPr>
          <w:rFonts w:ascii="Arial" w:hAnsi="Arial" w:cs="Arial"/>
        </w:rPr>
        <w:t>,</w:t>
      </w:r>
      <w:r w:rsidRPr="00B16C02">
        <w:rPr>
          <w:rFonts w:ascii="Arial" w:hAnsi="Arial" w:cs="Arial"/>
        </w:rPr>
        <w:t xml:space="preserve"> pero sin voto.</w:t>
      </w:r>
      <w:r w:rsidR="00F86EB1" w:rsidRPr="00B16C02">
        <w:rPr>
          <w:rFonts w:ascii="Arial" w:hAnsi="Arial" w:cs="Arial"/>
        </w:rPr>
        <w:t xml:space="preserve"> </w:t>
      </w:r>
    </w:p>
    <w:p w14:paraId="392D9247" w14:textId="77777777" w:rsidR="0071295A" w:rsidRPr="00B16C02" w:rsidRDefault="0071295A" w:rsidP="001D6629">
      <w:pPr>
        <w:spacing w:after="0" w:line="240" w:lineRule="auto"/>
        <w:ind w:firstLine="426"/>
        <w:jc w:val="both"/>
        <w:rPr>
          <w:rFonts w:ascii="Arial" w:hAnsi="Arial" w:cs="Arial"/>
        </w:rPr>
      </w:pPr>
    </w:p>
    <w:p w14:paraId="00ECA674" w14:textId="5A5CE798" w:rsidR="006571CF" w:rsidRPr="00B16C02" w:rsidRDefault="006571CF" w:rsidP="001D6629">
      <w:pPr>
        <w:spacing w:after="0" w:line="240" w:lineRule="auto"/>
        <w:ind w:firstLine="426"/>
        <w:jc w:val="both"/>
        <w:rPr>
          <w:rFonts w:ascii="Arial" w:hAnsi="Arial" w:cs="Arial"/>
        </w:rPr>
      </w:pPr>
      <w:r w:rsidRPr="00B16C02">
        <w:rPr>
          <w:rFonts w:ascii="Arial" w:hAnsi="Arial" w:cs="Arial"/>
        </w:rPr>
        <w:t xml:space="preserve"> Y las representaciones de los siguientes partidos políticos:</w:t>
      </w:r>
    </w:p>
    <w:p w14:paraId="10582C12" w14:textId="77777777" w:rsidR="0072585A" w:rsidRPr="00B16C02" w:rsidRDefault="0072585A" w:rsidP="001D6629">
      <w:pPr>
        <w:spacing w:after="0" w:line="240" w:lineRule="auto"/>
        <w:ind w:firstLine="426"/>
        <w:jc w:val="both"/>
        <w:rPr>
          <w:rFonts w:ascii="Arial" w:hAnsi="Arial" w:cs="Arial"/>
          <w:b/>
        </w:rPr>
      </w:pPr>
    </w:p>
    <w:p w14:paraId="72B1CCA1" w14:textId="7DF55A12" w:rsidR="00FA1C74" w:rsidRPr="00B16C02" w:rsidRDefault="00FA1C74" w:rsidP="001D6629">
      <w:pPr>
        <w:spacing w:after="0" w:line="240" w:lineRule="auto"/>
        <w:ind w:firstLine="360"/>
        <w:jc w:val="both"/>
        <w:rPr>
          <w:rFonts w:ascii="Arial" w:hAnsi="Arial" w:cs="Arial"/>
          <w:lang w:val="es-ES"/>
        </w:rPr>
      </w:pPr>
      <w:r w:rsidRPr="00B16C02">
        <w:rPr>
          <w:rFonts w:ascii="Arial" w:hAnsi="Arial" w:cs="Arial"/>
          <w:lang w:val="es-ES"/>
        </w:rPr>
        <w:t>Partido Acción Nacional,</w:t>
      </w:r>
      <w:r w:rsidR="00B16C02">
        <w:rPr>
          <w:rFonts w:ascii="Arial" w:hAnsi="Arial" w:cs="Arial"/>
          <w:lang w:val="es-ES"/>
        </w:rPr>
        <w:t xml:space="preserve"> propietario</w:t>
      </w:r>
      <w:r w:rsidRPr="00B16C02">
        <w:rPr>
          <w:rFonts w:ascii="Arial" w:hAnsi="Arial" w:cs="Arial"/>
          <w:lang w:val="es-ES"/>
        </w:rPr>
        <w:t xml:space="preserve"> C.</w:t>
      </w:r>
      <w:r w:rsidR="00B16C02">
        <w:rPr>
          <w:rFonts w:ascii="Arial" w:hAnsi="Arial" w:cs="Arial"/>
          <w:lang w:val="es-ES"/>
        </w:rPr>
        <w:t xml:space="preserve"> </w:t>
      </w:r>
      <w:r w:rsidRPr="00B16C02">
        <w:rPr>
          <w:rFonts w:ascii="Arial" w:hAnsi="Arial" w:cs="Arial"/>
          <w:lang w:val="es-ES"/>
        </w:rPr>
        <w:t xml:space="preserve"> </w:t>
      </w:r>
      <w:r w:rsidR="000A3949" w:rsidRPr="00B16C02">
        <w:rPr>
          <w:rFonts w:ascii="Arial" w:hAnsi="Arial" w:cs="Arial"/>
          <w:b/>
          <w:lang w:val="es-ES"/>
        </w:rPr>
        <w:t xml:space="preserve">Graciela </w:t>
      </w:r>
      <w:r w:rsidR="002D6780" w:rsidRPr="00B16C02">
        <w:rPr>
          <w:rFonts w:ascii="Arial" w:hAnsi="Arial" w:cs="Arial"/>
          <w:b/>
          <w:lang w:val="es-ES"/>
        </w:rPr>
        <w:t xml:space="preserve">Vera </w:t>
      </w:r>
      <w:r w:rsidR="000A3949" w:rsidRPr="00B16C02">
        <w:rPr>
          <w:rFonts w:ascii="Arial" w:hAnsi="Arial" w:cs="Arial"/>
          <w:b/>
          <w:lang w:val="es-ES"/>
        </w:rPr>
        <w:t>Ojeda</w:t>
      </w:r>
      <w:r w:rsidR="002D6780" w:rsidRPr="00B16C02">
        <w:rPr>
          <w:rFonts w:ascii="Arial" w:hAnsi="Arial" w:cs="Arial"/>
          <w:b/>
          <w:lang w:val="es-ES"/>
        </w:rPr>
        <w:t>,</w:t>
      </w:r>
      <w:r w:rsidRPr="00B16C02">
        <w:rPr>
          <w:rFonts w:ascii="Arial" w:hAnsi="Arial" w:cs="Arial"/>
          <w:lang w:val="es-ES"/>
        </w:rPr>
        <w:t xml:space="preserve"> </w:t>
      </w:r>
    </w:p>
    <w:p w14:paraId="340DAFBB" w14:textId="7136B799" w:rsidR="00FA1C74" w:rsidRPr="00B16C02" w:rsidRDefault="00FA1C74" w:rsidP="001D6629">
      <w:pPr>
        <w:spacing w:after="0" w:line="240" w:lineRule="auto"/>
        <w:ind w:firstLine="360"/>
        <w:jc w:val="both"/>
        <w:rPr>
          <w:rFonts w:ascii="Arial" w:hAnsi="Arial" w:cs="Arial"/>
          <w:lang w:val="es-ES"/>
        </w:rPr>
      </w:pPr>
      <w:r w:rsidRPr="00B16C02">
        <w:rPr>
          <w:rFonts w:ascii="Arial" w:hAnsi="Arial" w:cs="Arial"/>
          <w:lang w:val="es-ES"/>
        </w:rPr>
        <w:t>Partido Revolucionario Institucional,</w:t>
      </w:r>
      <w:r w:rsidR="00B16C02">
        <w:rPr>
          <w:rFonts w:ascii="Arial" w:hAnsi="Arial" w:cs="Arial"/>
          <w:lang w:val="es-ES"/>
        </w:rPr>
        <w:t xml:space="preserve"> propietario</w:t>
      </w:r>
      <w:r w:rsidRPr="00B16C02">
        <w:rPr>
          <w:rFonts w:ascii="Arial" w:hAnsi="Arial" w:cs="Arial"/>
          <w:lang w:val="es-ES"/>
        </w:rPr>
        <w:t xml:space="preserve"> C.</w:t>
      </w:r>
      <w:r w:rsidRPr="00B16C02">
        <w:rPr>
          <w:rFonts w:ascii="Arial" w:hAnsi="Arial" w:cs="Arial"/>
          <w:b/>
          <w:lang w:val="es-ES"/>
        </w:rPr>
        <w:t xml:space="preserve"> </w:t>
      </w:r>
      <w:r w:rsidR="000A3949" w:rsidRPr="00B16C02">
        <w:rPr>
          <w:rFonts w:ascii="Arial" w:hAnsi="Arial" w:cs="Arial"/>
          <w:b/>
          <w:lang w:val="es-ES"/>
        </w:rPr>
        <w:t>Sergio</w:t>
      </w:r>
      <w:r w:rsidRPr="00B16C02">
        <w:rPr>
          <w:rFonts w:ascii="Arial" w:hAnsi="Arial" w:cs="Arial"/>
          <w:b/>
          <w:lang w:val="es-ES"/>
        </w:rPr>
        <w:t xml:space="preserve"> </w:t>
      </w:r>
      <w:r w:rsidR="002D6780" w:rsidRPr="00B16C02">
        <w:rPr>
          <w:rFonts w:ascii="Arial" w:hAnsi="Arial" w:cs="Arial"/>
          <w:b/>
          <w:lang w:val="es-ES"/>
        </w:rPr>
        <w:t>Alejandro Carrillo Herrera,</w:t>
      </w:r>
    </w:p>
    <w:p w14:paraId="36711744" w14:textId="2DD6E678" w:rsidR="000A3949" w:rsidRPr="00B16C02" w:rsidRDefault="000A3949" w:rsidP="000A3949">
      <w:pPr>
        <w:spacing w:after="0" w:line="240" w:lineRule="auto"/>
        <w:ind w:firstLine="360"/>
        <w:jc w:val="both"/>
        <w:rPr>
          <w:rFonts w:ascii="Arial" w:hAnsi="Arial" w:cs="Arial"/>
          <w:b/>
          <w:lang w:val="es-ES"/>
        </w:rPr>
      </w:pPr>
      <w:r w:rsidRPr="00B16C02">
        <w:rPr>
          <w:rFonts w:ascii="Arial" w:hAnsi="Arial" w:cs="Arial"/>
          <w:lang w:val="es-ES"/>
        </w:rPr>
        <w:t>MORENA,</w:t>
      </w:r>
      <w:r w:rsidR="00B16C02">
        <w:rPr>
          <w:rFonts w:ascii="Arial" w:hAnsi="Arial" w:cs="Arial"/>
          <w:lang w:val="es-ES"/>
        </w:rPr>
        <w:t xml:space="preserve"> suplente</w:t>
      </w:r>
      <w:r w:rsidRPr="00B16C02">
        <w:rPr>
          <w:rFonts w:ascii="Arial" w:hAnsi="Arial" w:cs="Arial"/>
          <w:lang w:val="es-ES"/>
        </w:rPr>
        <w:t xml:space="preserve"> C. </w:t>
      </w:r>
      <w:r w:rsidR="002D6780" w:rsidRPr="00B16C02">
        <w:rPr>
          <w:rFonts w:ascii="Arial" w:hAnsi="Arial" w:cs="Arial"/>
          <w:b/>
          <w:lang w:val="es-ES"/>
        </w:rPr>
        <w:t>José Luis Mijangos Palomo,</w:t>
      </w:r>
    </w:p>
    <w:p w14:paraId="33E85C0D" w14:textId="27976AF6" w:rsidR="000A3949" w:rsidRPr="00B16C02" w:rsidRDefault="002D6780" w:rsidP="001D6629">
      <w:pPr>
        <w:spacing w:after="0" w:line="240" w:lineRule="auto"/>
        <w:ind w:firstLine="360"/>
        <w:jc w:val="both"/>
        <w:rPr>
          <w:rFonts w:ascii="Arial" w:hAnsi="Arial" w:cs="Arial"/>
          <w:lang w:val="es-ES"/>
        </w:rPr>
      </w:pPr>
      <w:r w:rsidRPr="00B16C02">
        <w:rPr>
          <w:rFonts w:ascii="Arial" w:hAnsi="Arial" w:cs="Arial"/>
          <w:lang w:val="es-ES"/>
        </w:rPr>
        <w:t xml:space="preserve">PVEM, </w:t>
      </w:r>
      <w:r w:rsidR="00B16C02">
        <w:rPr>
          <w:rFonts w:ascii="Arial" w:hAnsi="Arial" w:cs="Arial"/>
          <w:lang w:val="es-ES"/>
        </w:rPr>
        <w:t xml:space="preserve">suplente </w:t>
      </w:r>
      <w:r w:rsidRPr="00B16C02">
        <w:rPr>
          <w:rFonts w:ascii="Arial" w:hAnsi="Arial" w:cs="Arial"/>
          <w:lang w:val="es-ES"/>
        </w:rPr>
        <w:t xml:space="preserve">C. </w:t>
      </w:r>
      <w:proofErr w:type="spellStart"/>
      <w:r w:rsidRPr="00B16C02">
        <w:rPr>
          <w:rFonts w:ascii="Arial" w:hAnsi="Arial" w:cs="Arial"/>
          <w:b/>
          <w:bCs/>
          <w:lang w:val="es-ES"/>
        </w:rPr>
        <w:t>Na</w:t>
      </w:r>
      <w:r w:rsidR="00407157">
        <w:rPr>
          <w:rFonts w:ascii="Arial" w:hAnsi="Arial" w:cs="Arial"/>
          <w:b/>
          <w:bCs/>
          <w:lang w:val="es-ES"/>
        </w:rPr>
        <w:t>h</w:t>
      </w:r>
      <w:r w:rsidRPr="00B16C02">
        <w:rPr>
          <w:rFonts w:ascii="Arial" w:hAnsi="Arial" w:cs="Arial"/>
          <w:b/>
          <w:bCs/>
          <w:lang w:val="es-ES"/>
        </w:rPr>
        <w:t>omi</w:t>
      </w:r>
      <w:proofErr w:type="spellEnd"/>
      <w:r w:rsidRPr="00B16C02">
        <w:rPr>
          <w:rFonts w:ascii="Arial" w:hAnsi="Arial" w:cs="Arial"/>
          <w:b/>
          <w:bCs/>
          <w:lang w:val="es-ES"/>
        </w:rPr>
        <w:t xml:space="preserve"> Areli Canche Chale,</w:t>
      </w:r>
    </w:p>
    <w:p w14:paraId="7B12B816" w14:textId="26EDC1B0" w:rsidR="00FA1C74" w:rsidRPr="00B16C02" w:rsidRDefault="000A3949" w:rsidP="001D6629">
      <w:pPr>
        <w:spacing w:after="0" w:line="240" w:lineRule="auto"/>
        <w:ind w:firstLine="360"/>
        <w:jc w:val="both"/>
        <w:rPr>
          <w:rFonts w:ascii="Arial" w:hAnsi="Arial" w:cs="Arial"/>
          <w:b/>
          <w:lang w:val="es-ES"/>
        </w:rPr>
      </w:pPr>
      <w:r w:rsidRPr="00B16C02">
        <w:rPr>
          <w:rFonts w:ascii="Arial" w:hAnsi="Arial" w:cs="Arial"/>
          <w:lang w:val="es-ES"/>
        </w:rPr>
        <w:t>PRD</w:t>
      </w:r>
      <w:r w:rsidR="00FA1C74" w:rsidRPr="00B16C02">
        <w:rPr>
          <w:rFonts w:ascii="Arial" w:hAnsi="Arial" w:cs="Arial"/>
          <w:lang w:val="es-ES"/>
        </w:rPr>
        <w:t xml:space="preserve">, </w:t>
      </w:r>
      <w:r w:rsidR="00B16C02">
        <w:rPr>
          <w:rFonts w:ascii="Arial" w:hAnsi="Arial" w:cs="Arial"/>
          <w:lang w:val="es-ES"/>
        </w:rPr>
        <w:t>propietario</w:t>
      </w:r>
      <w:r w:rsidR="00B16C02" w:rsidRPr="00B16C02">
        <w:rPr>
          <w:rFonts w:ascii="Arial" w:hAnsi="Arial" w:cs="Arial"/>
          <w:lang w:val="es-ES"/>
        </w:rPr>
        <w:t xml:space="preserve"> </w:t>
      </w:r>
      <w:r w:rsidR="00FA1C74" w:rsidRPr="00B16C02">
        <w:rPr>
          <w:rFonts w:ascii="Arial" w:hAnsi="Arial" w:cs="Arial"/>
          <w:lang w:val="es-ES"/>
        </w:rPr>
        <w:t xml:space="preserve">C. </w:t>
      </w:r>
      <w:r w:rsidR="002D6780" w:rsidRPr="00B16C02">
        <w:rPr>
          <w:rFonts w:ascii="Arial" w:hAnsi="Arial" w:cs="Arial"/>
          <w:b/>
          <w:lang w:val="es-ES"/>
        </w:rPr>
        <w:t>Joel David Estrella Vázquez.</w:t>
      </w:r>
    </w:p>
    <w:p w14:paraId="7A9FA3B3" w14:textId="77777777" w:rsidR="0072585A" w:rsidRPr="00B16C02" w:rsidRDefault="0072585A" w:rsidP="001D6629">
      <w:pPr>
        <w:spacing w:after="0" w:line="240" w:lineRule="auto"/>
        <w:ind w:firstLine="426"/>
        <w:jc w:val="both"/>
        <w:rPr>
          <w:rFonts w:ascii="Arial" w:hAnsi="Arial" w:cs="Arial"/>
        </w:rPr>
      </w:pPr>
    </w:p>
    <w:p w14:paraId="73E53B42" w14:textId="7FBF3C31" w:rsidR="002A6CC5" w:rsidRPr="00B16C02" w:rsidRDefault="000B1C51" w:rsidP="001D6629">
      <w:pPr>
        <w:spacing w:after="0" w:line="240" w:lineRule="auto"/>
        <w:ind w:firstLine="426"/>
        <w:jc w:val="both"/>
        <w:rPr>
          <w:rFonts w:ascii="Arial" w:hAnsi="Arial" w:cs="Arial"/>
        </w:rPr>
      </w:pPr>
      <w:r w:rsidRPr="00B16C02">
        <w:rPr>
          <w:rFonts w:ascii="Arial" w:hAnsi="Arial" w:cs="Arial"/>
        </w:rPr>
        <w:t>C</w:t>
      </w:r>
      <w:r w:rsidR="006571CF" w:rsidRPr="00B16C02">
        <w:rPr>
          <w:rFonts w:ascii="Arial" w:hAnsi="Arial" w:cs="Arial"/>
        </w:rPr>
        <w:t>on fundamento en el artículo 7 inciso d) del reglamento de sesiones de los Consejos del Instituto Electoral y de Participación</w:t>
      </w:r>
      <w:r w:rsidR="000E6FF0" w:rsidRPr="00B16C02">
        <w:rPr>
          <w:rFonts w:ascii="Arial" w:hAnsi="Arial" w:cs="Arial"/>
        </w:rPr>
        <w:t xml:space="preserve"> </w:t>
      </w:r>
      <w:r w:rsidR="006571CF" w:rsidRPr="00B16C02">
        <w:rPr>
          <w:rFonts w:ascii="Arial" w:hAnsi="Arial" w:cs="Arial"/>
        </w:rPr>
        <w:t xml:space="preserve">Ciudadana de Yucatán, certificó que con la asistencia de los tres </w:t>
      </w:r>
      <w:proofErr w:type="gramStart"/>
      <w:r w:rsidR="006571CF" w:rsidRPr="00B16C02">
        <w:rPr>
          <w:rFonts w:ascii="Arial" w:hAnsi="Arial" w:cs="Arial"/>
        </w:rPr>
        <w:t>Consejeros</w:t>
      </w:r>
      <w:proofErr w:type="gramEnd"/>
      <w:r w:rsidR="006571CF" w:rsidRPr="00B16C02">
        <w:rPr>
          <w:rFonts w:ascii="Arial" w:hAnsi="Arial" w:cs="Arial"/>
        </w:rPr>
        <w:t xml:space="preserve"> Municipales Electorales con derecho a voz y voto existe el </w:t>
      </w:r>
    </w:p>
    <w:p w14:paraId="015D7568" w14:textId="02B995BE" w:rsidR="00947D8F" w:rsidRPr="00B16C02" w:rsidRDefault="006571CF" w:rsidP="001D6629">
      <w:pPr>
        <w:spacing w:after="0" w:line="240" w:lineRule="auto"/>
        <w:jc w:val="both"/>
        <w:rPr>
          <w:rFonts w:ascii="Arial" w:hAnsi="Arial" w:cs="Arial"/>
        </w:rPr>
      </w:pPr>
      <w:r w:rsidRPr="00B16C02">
        <w:rPr>
          <w:rFonts w:ascii="Arial" w:hAnsi="Arial" w:cs="Arial"/>
        </w:rPr>
        <w:t xml:space="preserve">Quórum legal para llevar a cabo la presente </w:t>
      </w:r>
      <w:r w:rsidRPr="00B16C02">
        <w:rPr>
          <w:rFonts w:ascii="Arial" w:hAnsi="Arial" w:cs="Arial"/>
          <w:b/>
        </w:rPr>
        <w:t>sesión</w:t>
      </w:r>
      <w:r w:rsidR="000B1C51" w:rsidRPr="00B16C02">
        <w:rPr>
          <w:rFonts w:ascii="Arial" w:hAnsi="Arial" w:cs="Arial"/>
          <w:b/>
        </w:rPr>
        <w:t xml:space="preserve"> </w:t>
      </w:r>
      <w:r w:rsidR="000B1C51" w:rsidRPr="00B16C02">
        <w:rPr>
          <w:rStyle w:val="Ninguno"/>
          <w:rFonts w:ascii="Arial" w:hAnsi="Arial" w:cs="Arial"/>
          <w:b/>
        </w:rPr>
        <w:t>e</w:t>
      </w:r>
      <w:r w:rsidR="00E81E43" w:rsidRPr="00B16C02">
        <w:rPr>
          <w:rStyle w:val="Ninguno"/>
          <w:rFonts w:ascii="Arial" w:hAnsi="Arial" w:cs="Arial"/>
          <w:b/>
        </w:rPr>
        <w:t xml:space="preserve">special de </w:t>
      </w:r>
      <w:r w:rsidR="002D6780" w:rsidRPr="00B16C02">
        <w:rPr>
          <w:rStyle w:val="Ninguno"/>
          <w:rFonts w:ascii="Arial" w:hAnsi="Arial" w:cs="Arial"/>
          <w:b/>
        </w:rPr>
        <w:t>cómputo</w:t>
      </w:r>
      <w:r w:rsidR="00FE25D9" w:rsidRPr="00B16C02">
        <w:rPr>
          <w:rFonts w:ascii="Arial" w:hAnsi="Arial" w:cs="Arial"/>
        </w:rPr>
        <w:t>.</w:t>
      </w:r>
    </w:p>
    <w:p w14:paraId="1931A580" w14:textId="20A6CD35" w:rsidR="000A3949" w:rsidRPr="00B16C02" w:rsidRDefault="000A3949" w:rsidP="001D6629">
      <w:pPr>
        <w:spacing w:after="0" w:line="240" w:lineRule="auto"/>
        <w:jc w:val="both"/>
        <w:rPr>
          <w:rFonts w:ascii="Arial" w:hAnsi="Arial" w:cs="Arial"/>
        </w:rPr>
      </w:pPr>
    </w:p>
    <w:p w14:paraId="3A1B3C73" w14:textId="1EA93BD2" w:rsidR="000A3949" w:rsidRPr="00B16C02" w:rsidRDefault="000A3949" w:rsidP="001D6629">
      <w:pPr>
        <w:spacing w:after="0" w:line="240" w:lineRule="auto"/>
        <w:jc w:val="both"/>
        <w:rPr>
          <w:rFonts w:ascii="Arial" w:hAnsi="Arial" w:cs="Arial"/>
        </w:rPr>
      </w:pPr>
    </w:p>
    <w:p w14:paraId="5D68AC39" w14:textId="13A3E4BF" w:rsidR="002D6780" w:rsidRPr="00B16C02" w:rsidRDefault="002D6780" w:rsidP="001D6629">
      <w:pPr>
        <w:spacing w:after="0" w:line="240" w:lineRule="auto"/>
        <w:jc w:val="both"/>
        <w:rPr>
          <w:rFonts w:ascii="Arial" w:hAnsi="Arial" w:cs="Arial"/>
        </w:rPr>
      </w:pPr>
    </w:p>
    <w:p w14:paraId="118B254B" w14:textId="77777777" w:rsidR="002D6780" w:rsidRPr="00B16C02" w:rsidRDefault="002D6780" w:rsidP="001D6629">
      <w:pPr>
        <w:spacing w:after="0" w:line="240" w:lineRule="auto"/>
        <w:jc w:val="both"/>
        <w:rPr>
          <w:rFonts w:ascii="Arial" w:hAnsi="Arial" w:cs="Arial"/>
        </w:rPr>
      </w:pPr>
    </w:p>
    <w:p w14:paraId="6C5C8ADE" w14:textId="77777777" w:rsidR="000A3949" w:rsidRPr="00B16C02" w:rsidRDefault="000A3949" w:rsidP="001D6629">
      <w:pPr>
        <w:spacing w:after="0" w:line="240" w:lineRule="auto"/>
        <w:jc w:val="both"/>
        <w:rPr>
          <w:rFonts w:ascii="Arial" w:hAnsi="Arial" w:cs="Arial"/>
        </w:rPr>
      </w:pPr>
    </w:p>
    <w:p w14:paraId="13633C29" w14:textId="7D8053FD" w:rsidR="000B1C51" w:rsidRPr="00B16C02" w:rsidRDefault="000B1C51" w:rsidP="001D6629">
      <w:pPr>
        <w:spacing w:after="0" w:line="240" w:lineRule="auto"/>
        <w:ind w:firstLine="426"/>
        <w:jc w:val="both"/>
        <w:rPr>
          <w:rFonts w:ascii="Arial" w:hAnsi="Arial" w:cs="Arial"/>
        </w:rPr>
      </w:pPr>
    </w:p>
    <w:p w14:paraId="3F230C2B" w14:textId="67DEEED9" w:rsidR="000B1C51" w:rsidRPr="00B16C02" w:rsidRDefault="000B1C51" w:rsidP="00E81E43">
      <w:pPr>
        <w:spacing w:after="0" w:line="240" w:lineRule="auto"/>
        <w:ind w:firstLine="426"/>
        <w:jc w:val="both"/>
        <w:rPr>
          <w:rStyle w:val="Ninguno"/>
          <w:rFonts w:ascii="Arial" w:hAnsi="Arial" w:cs="Arial"/>
        </w:rPr>
      </w:pPr>
      <w:r w:rsidRPr="00B16C02">
        <w:rPr>
          <w:rFonts w:ascii="Arial" w:hAnsi="Arial" w:cs="Arial"/>
        </w:rPr>
        <w:t xml:space="preserve">En uso de la voz el </w:t>
      </w:r>
      <w:proofErr w:type="gramStart"/>
      <w:r w:rsidRPr="00B16C02">
        <w:rPr>
          <w:rFonts w:ascii="Arial" w:hAnsi="Arial" w:cs="Arial"/>
        </w:rPr>
        <w:t>Consejero Presidente</w:t>
      </w:r>
      <w:proofErr w:type="gramEnd"/>
      <w:r w:rsidRPr="00B16C02">
        <w:rPr>
          <w:rFonts w:ascii="Arial" w:hAnsi="Arial" w:cs="Arial"/>
        </w:rPr>
        <w:t>, solicito que prosiga l</w:t>
      </w:r>
      <w:r w:rsidR="002D6780" w:rsidRPr="00B16C02">
        <w:rPr>
          <w:rFonts w:ascii="Arial" w:hAnsi="Arial" w:cs="Arial"/>
        </w:rPr>
        <w:t>a</w:t>
      </w:r>
      <w:r w:rsidRPr="00B16C02">
        <w:rPr>
          <w:rFonts w:ascii="Arial" w:hAnsi="Arial" w:cs="Arial"/>
        </w:rPr>
        <w:t xml:space="preserve"> </w:t>
      </w:r>
      <w:r w:rsidR="00EB430C" w:rsidRPr="00B16C02">
        <w:rPr>
          <w:rFonts w:ascii="Arial" w:hAnsi="Arial" w:cs="Arial"/>
        </w:rPr>
        <w:t>Secretaria</w:t>
      </w:r>
      <w:r w:rsidRPr="00B16C02">
        <w:rPr>
          <w:rFonts w:ascii="Arial" w:hAnsi="Arial" w:cs="Arial"/>
        </w:rPr>
        <w:t xml:space="preserve"> con el siguiente orden del día, en la cual el </w:t>
      </w:r>
      <w:r w:rsidR="00EB430C" w:rsidRPr="00B16C02">
        <w:rPr>
          <w:rFonts w:ascii="Arial" w:hAnsi="Arial" w:cs="Arial"/>
        </w:rPr>
        <w:t>Secretaria</w:t>
      </w:r>
      <w:r w:rsidRPr="00B16C02">
        <w:rPr>
          <w:rFonts w:ascii="Arial" w:hAnsi="Arial" w:cs="Arial"/>
        </w:rPr>
        <w:t xml:space="preserve"> ejecutivo menciono de acuerdo al punto </w:t>
      </w:r>
      <w:r w:rsidR="008D5AB8" w:rsidRPr="00B16C02">
        <w:rPr>
          <w:rFonts w:ascii="Arial" w:hAnsi="Arial" w:cs="Arial"/>
        </w:rPr>
        <w:t>número</w:t>
      </w:r>
      <w:r w:rsidRPr="00B16C02">
        <w:rPr>
          <w:rFonts w:ascii="Arial" w:hAnsi="Arial" w:cs="Arial"/>
        </w:rPr>
        <w:t xml:space="preserve"> </w:t>
      </w:r>
      <w:r w:rsidRPr="00B16C02">
        <w:rPr>
          <w:rFonts w:ascii="Arial" w:hAnsi="Arial" w:cs="Arial"/>
          <w:b/>
        </w:rPr>
        <w:t>dos</w:t>
      </w:r>
      <w:r w:rsidRPr="00B16C02">
        <w:rPr>
          <w:rStyle w:val="Ninguno"/>
          <w:rFonts w:ascii="Arial" w:hAnsi="Arial" w:cs="Arial"/>
        </w:rPr>
        <w:t xml:space="preserve"> del orden del día, declaración de la existencia del Quórum legal y estar debidamente instalada la sesión.</w:t>
      </w:r>
      <w:r w:rsidR="002D6780" w:rsidRPr="00B16C02">
        <w:rPr>
          <w:rStyle w:val="Ninguno"/>
          <w:rFonts w:ascii="Arial" w:hAnsi="Arial" w:cs="Arial"/>
        </w:rPr>
        <w:t xml:space="preserve"> A</w:t>
      </w:r>
      <w:r w:rsidR="004F4E72" w:rsidRPr="00B16C02">
        <w:rPr>
          <w:rFonts w:ascii="Arial" w:hAnsi="Arial" w:cs="Arial"/>
        </w:rPr>
        <w:t>cto seguido el consejero presidente menciona lo siguiente</w:t>
      </w:r>
      <w:r w:rsidR="002D6780" w:rsidRPr="00B16C02">
        <w:rPr>
          <w:rFonts w:ascii="Arial" w:hAnsi="Arial" w:cs="Arial"/>
        </w:rPr>
        <w:t>:</w:t>
      </w:r>
      <w:r w:rsidR="004F4E72" w:rsidRPr="00B16C02">
        <w:rPr>
          <w:rFonts w:ascii="Arial" w:hAnsi="Arial" w:cs="Arial"/>
        </w:rPr>
        <w:t xml:space="preserve"> </w:t>
      </w:r>
      <w:r w:rsidR="004F4E72" w:rsidRPr="00B16C02">
        <w:rPr>
          <w:rStyle w:val="Ninguno"/>
          <w:rFonts w:ascii="Arial" w:hAnsi="Arial" w:cs="Arial"/>
        </w:rPr>
        <w:t xml:space="preserve">De acuerdo al punto número </w:t>
      </w:r>
      <w:r w:rsidR="004F4E72" w:rsidRPr="00B16C02">
        <w:rPr>
          <w:rStyle w:val="Ninguno"/>
          <w:rFonts w:ascii="Arial" w:hAnsi="Arial" w:cs="Arial"/>
          <w:b/>
        </w:rPr>
        <w:t>dos</w:t>
      </w:r>
      <w:r w:rsidR="004F4E72" w:rsidRPr="00B16C02">
        <w:rPr>
          <w:rStyle w:val="Ninguno"/>
          <w:rFonts w:ascii="Arial" w:hAnsi="Arial" w:cs="Arial"/>
        </w:rPr>
        <w:t xml:space="preserve"> de la orden del día y con fundamento en el numeral 3 del artículo 9 del Reglamento de Sesiones de los Consejos del Instituto Electoral y de Participación Ciudadana, declaro la existencia del Quórum legal y estar debidamente instalada la sesión</w:t>
      </w:r>
      <w:r w:rsidR="00E81E43" w:rsidRPr="00B16C02">
        <w:rPr>
          <w:rStyle w:val="Ninguno"/>
          <w:rFonts w:ascii="Arial" w:hAnsi="Arial" w:cs="Arial"/>
        </w:rPr>
        <w:t>.</w:t>
      </w:r>
    </w:p>
    <w:p w14:paraId="23A72FC2" w14:textId="5FDFF75F" w:rsidR="000609D5" w:rsidRPr="00B16C02" w:rsidRDefault="000609D5" w:rsidP="00E81E43">
      <w:pPr>
        <w:spacing w:after="0" w:line="240" w:lineRule="auto"/>
        <w:ind w:firstLine="426"/>
        <w:jc w:val="both"/>
        <w:rPr>
          <w:rStyle w:val="Ninguno"/>
          <w:rFonts w:ascii="Arial" w:hAnsi="Arial" w:cs="Arial"/>
        </w:rPr>
      </w:pPr>
    </w:p>
    <w:p w14:paraId="5AB96873" w14:textId="7B9D8C3C" w:rsidR="000609D5" w:rsidRPr="00B16C02" w:rsidRDefault="000609D5" w:rsidP="000609D5">
      <w:pPr>
        <w:spacing w:after="0" w:line="240" w:lineRule="auto"/>
        <w:ind w:firstLine="426"/>
        <w:jc w:val="both"/>
        <w:rPr>
          <w:rStyle w:val="Ninguno"/>
          <w:rFonts w:ascii="Arial" w:eastAsia="Arial" w:hAnsi="Arial" w:cs="Arial"/>
        </w:rPr>
      </w:pPr>
      <w:r w:rsidRPr="00B16C02">
        <w:rPr>
          <w:rStyle w:val="Ninguno"/>
          <w:rFonts w:ascii="Arial" w:hAnsi="Arial" w:cs="Arial"/>
        </w:rPr>
        <w:t>Seguidamente el presidente instruyo a</w:t>
      </w:r>
      <w:r w:rsidR="002D6780" w:rsidRPr="00B16C02">
        <w:rPr>
          <w:rStyle w:val="Ninguno"/>
          <w:rFonts w:ascii="Arial" w:hAnsi="Arial" w:cs="Arial"/>
        </w:rPr>
        <w:t xml:space="preserve"> </w:t>
      </w:r>
      <w:r w:rsidRPr="00B16C02">
        <w:rPr>
          <w:rStyle w:val="Ninguno"/>
          <w:rFonts w:ascii="Arial" w:hAnsi="Arial" w:cs="Arial"/>
        </w:rPr>
        <w:t>l</w:t>
      </w:r>
      <w:r w:rsidR="002D6780" w:rsidRPr="00B16C02">
        <w:rPr>
          <w:rStyle w:val="Ninguno"/>
          <w:rFonts w:ascii="Arial" w:hAnsi="Arial" w:cs="Arial"/>
        </w:rPr>
        <w:t>a</w:t>
      </w:r>
      <w:r w:rsidRPr="00B16C02">
        <w:rPr>
          <w:rStyle w:val="Ninguno"/>
          <w:rFonts w:ascii="Arial" w:hAnsi="Arial" w:cs="Arial"/>
        </w:rPr>
        <w:t xml:space="preserve"> </w:t>
      </w:r>
      <w:proofErr w:type="gramStart"/>
      <w:r w:rsidR="00EB430C" w:rsidRPr="00B16C02">
        <w:rPr>
          <w:rStyle w:val="Ninguno"/>
          <w:rFonts w:ascii="Arial" w:hAnsi="Arial" w:cs="Arial"/>
        </w:rPr>
        <w:t>Secretaria</w:t>
      </w:r>
      <w:proofErr w:type="gramEnd"/>
      <w:r w:rsidRPr="00B16C02">
        <w:rPr>
          <w:rStyle w:val="Ninguno"/>
          <w:rFonts w:ascii="Arial" w:hAnsi="Arial" w:cs="Arial"/>
        </w:rPr>
        <w:t xml:space="preserve"> que prosiga con el siguiente punto del orden del </w:t>
      </w:r>
      <w:r w:rsidR="002D6780" w:rsidRPr="00B16C02">
        <w:rPr>
          <w:rStyle w:val="Ninguno"/>
          <w:rFonts w:ascii="Arial" w:hAnsi="Arial" w:cs="Arial"/>
        </w:rPr>
        <w:t>día</w:t>
      </w:r>
      <w:r w:rsidRPr="00B16C02">
        <w:rPr>
          <w:rStyle w:val="Ninguno"/>
          <w:rFonts w:ascii="Arial" w:hAnsi="Arial" w:cs="Arial"/>
        </w:rPr>
        <w:t>, acto seguido l</w:t>
      </w:r>
      <w:r w:rsidR="002D6780" w:rsidRPr="00B16C02">
        <w:rPr>
          <w:rStyle w:val="Ninguno"/>
          <w:rFonts w:ascii="Arial" w:hAnsi="Arial" w:cs="Arial"/>
        </w:rPr>
        <w:t>a</w:t>
      </w:r>
      <w:r w:rsidRPr="00B16C02">
        <w:rPr>
          <w:rStyle w:val="Ninguno"/>
          <w:rFonts w:ascii="Arial" w:hAnsi="Arial" w:cs="Arial"/>
        </w:rPr>
        <w:t xml:space="preserve"> </w:t>
      </w:r>
      <w:r w:rsidR="00EB430C" w:rsidRPr="00B16C02">
        <w:rPr>
          <w:rStyle w:val="Ninguno"/>
          <w:rFonts w:ascii="Arial" w:hAnsi="Arial" w:cs="Arial"/>
        </w:rPr>
        <w:t>Secretaria</w:t>
      </w:r>
      <w:r w:rsidRPr="00B16C02">
        <w:rPr>
          <w:rStyle w:val="Ninguno"/>
          <w:rFonts w:ascii="Arial" w:hAnsi="Arial" w:cs="Arial"/>
        </w:rPr>
        <w:t xml:space="preserve"> menciono lo siguiente: Continuamos con el </w:t>
      </w:r>
      <w:r w:rsidRPr="00B16C02">
        <w:rPr>
          <w:rStyle w:val="Ninguno"/>
          <w:rFonts w:ascii="Arial" w:hAnsi="Arial" w:cs="Arial"/>
          <w:b/>
          <w:bCs/>
          <w:i/>
          <w:iCs/>
        </w:rPr>
        <w:t>tercer punto</w:t>
      </w:r>
      <w:r w:rsidRPr="00B16C02">
        <w:rPr>
          <w:rStyle w:val="Ninguno"/>
          <w:rFonts w:ascii="Arial" w:hAnsi="Arial" w:cs="Arial"/>
        </w:rPr>
        <w:t xml:space="preserve"> del orden del día, declaración de la existencia del Quórum legal y estar debidamente instalada la sesión. En uso de la voz el consejero presidente menciono lo siguiente: De acuerdo al punto número tres de la orden del día y con fundamento en el numeral 1 del artículo 12 del Reglamento de Sesiones de los Consejos del Instituto Electoral y de Participación Ciudadana, declaro la existencia del Quórum legal y estar debidamente instalada la sesión. </w:t>
      </w:r>
    </w:p>
    <w:p w14:paraId="2BB6119A" w14:textId="02CE0C8D" w:rsidR="00E81E43" w:rsidRPr="00B16C02" w:rsidRDefault="00E81E43" w:rsidP="00E81E43">
      <w:pPr>
        <w:spacing w:after="0" w:line="240" w:lineRule="auto"/>
        <w:ind w:firstLine="426"/>
        <w:jc w:val="both"/>
        <w:rPr>
          <w:rStyle w:val="Ninguno"/>
          <w:rFonts w:ascii="Arial" w:hAnsi="Arial" w:cs="Arial"/>
        </w:rPr>
      </w:pPr>
    </w:p>
    <w:p w14:paraId="0C79F2B3" w14:textId="05FC6DBF" w:rsidR="000B1C51" w:rsidRPr="00B16C02" w:rsidRDefault="006571CF" w:rsidP="001D6629">
      <w:pPr>
        <w:spacing w:after="0" w:line="240" w:lineRule="auto"/>
        <w:ind w:firstLine="426"/>
        <w:jc w:val="both"/>
        <w:rPr>
          <w:rFonts w:ascii="Arial" w:hAnsi="Arial" w:cs="Arial"/>
        </w:rPr>
      </w:pPr>
      <w:r w:rsidRPr="00B16C02">
        <w:rPr>
          <w:rFonts w:ascii="Arial" w:hAnsi="Arial" w:cs="Arial"/>
        </w:rPr>
        <w:t xml:space="preserve">En uso de la voz el </w:t>
      </w:r>
      <w:proofErr w:type="gramStart"/>
      <w:r w:rsidRPr="00B16C02">
        <w:rPr>
          <w:rFonts w:ascii="Arial" w:hAnsi="Arial" w:cs="Arial"/>
        </w:rPr>
        <w:t>Consejero Presidente</w:t>
      </w:r>
      <w:proofErr w:type="gramEnd"/>
      <w:r w:rsidRPr="00B16C02">
        <w:rPr>
          <w:rFonts w:ascii="Arial" w:hAnsi="Arial" w:cs="Arial"/>
        </w:rPr>
        <w:t>, solicito que prosiga l</w:t>
      </w:r>
      <w:r w:rsidR="002D6780" w:rsidRPr="00B16C02">
        <w:rPr>
          <w:rFonts w:ascii="Arial" w:hAnsi="Arial" w:cs="Arial"/>
        </w:rPr>
        <w:t>a</w:t>
      </w:r>
      <w:r w:rsidRPr="00B16C02">
        <w:rPr>
          <w:rFonts w:ascii="Arial" w:hAnsi="Arial" w:cs="Arial"/>
        </w:rPr>
        <w:t xml:space="preserve"> </w:t>
      </w:r>
      <w:r w:rsidR="00EB430C" w:rsidRPr="00B16C02">
        <w:rPr>
          <w:rFonts w:ascii="Arial" w:hAnsi="Arial" w:cs="Arial"/>
        </w:rPr>
        <w:t>Secretaria</w:t>
      </w:r>
      <w:r w:rsidRPr="00B16C02">
        <w:rPr>
          <w:rFonts w:ascii="Arial" w:hAnsi="Arial" w:cs="Arial"/>
        </w:rPr>
        <w:t xml:space="preserve"> con el siguiente orden del día, </w:t>
      </w:r>
      <w:r w:rsidR="000B1C51" w:rsidRPr="00B16C02">
        <w:rPr>
          <w:rFonts w:ascii="Arial" w:hAnsi="Arial" w:cs="Arial"/>
        </w:rPr>
        <w:t>a lo que l</w:t>
      </w:r>
      <w:r w:rsidR="001B4BBE" w:rsidRPr="00B16C02">
        <w:rPr>
          <w:rFonts w:ascii="Arial" w:hAnsi="Arial" w:cs="Arial"/>
        </w:rPr>
        <w:t>a</w:t>
      </w:r>
      <w:r w:rsidR="000B1C51" w:rsidRPr="00B16C02">
        <w:rPr>
          <w:rFonts w:ascii="Arial" w:hAnsi="Arial" w:cs="Arial"/>
        </w:rPr>
        <w:t xml:space="preserve"> </w:t>
      </w:r>
      <w:r w:rsidR="00EB430C" w:rsidRPr="00B16C02">
        <w:rPr>
          <w:rFonts w:ascii="Arial" w:hAnsi="Arial" w:cs="Arial"/>
        </w:rPr>
        <w:t>Secretaria</w:t>
      </w:r>
      <w:r w:rsidR="000B1C51" w:rsidRPr="00B16C02">
        <w:rPr>
          <w:rFonts w:ascii="Arial" w:hAnsi="Arial" w:cs="Arial"/>
        </w:rPr>
        <w:t xml:space="preserve"> Ejecutiv</w:t>
      </w:r>
      <w:r w:rsidR="001B4BBE" w:rsidRPr="00B16C02">
        <w:rPr>
          <w:rFonts w:ascii="Arial" w:hAnsi="Arial" w:cs="Arial"/>
        </w:rPr>
        <w:t>a</w:t>
      </w:r>
      <w:r w:rsidR="000B1C51" w:rsidRPr="00B16C02">
        <w:rPr>
          <w:rFonts w:ascii="Arial" w:hAnsi="Arial" w:cs="Arial"/>
        </w:rPr>
        <w:t xml:space="preserve">, en cumplimiento del punto número </w:t>
      </w:r>
      <w:r w:rsidR="00E81E43" w:rsidRPr="00B16C02">
        <w:rPr>
          <w:rFonts w:ascii="Arial" w:hAnsi="Arial" w:cs="Arial"/>
          <w:b/>
        </w:rPr>
        <w:t>cuatro</w:t>
      </w:r>
      <w:r w:rsidR="000B1C51" w:rsidRPr="00B16C02">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D607F6A" w14:textId="77777777" w:rsidR="000B1C51" w:rsidRPr="00B16C02" w:rsidRDefault="000B1C51" w:rsidP="001D6629">
      <w:pPr>
        <w:spacing w:after="0" w:line="240" w:lineRule="auto"/>
        <w:ind w:firstLine="426"/>
        <w:jc w:val="both"/>
        <w:rPr>
          <w:rFonts w:ascii="Arial" w:hAnsi="Arial" w:cs="Arial"/>
        </w:rPr>
      </w:pPr>
      <w:r w:rsidRPr="00B16C02">
        <w:rPr>
          <w:rFonts w:ascii="Arial" w:hAnsi="Arial" w:cs="Arial"/>
        </w:rPr>
        <w:t xml:space="preserve"> </w:t>
      </w:r>
    </w:p>
    <w:p w14:paraId="3B070247"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 xml:space="preserve">Lista de asistencia; </w:t>
      </w:r>
    </w:p>
    <w:p w14:paraId="16EF39BC"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 xml:space="preserve">Certificación del quórum legal; </w:t>
      </w:r>
    </w:p>
    <w:p w14:paraId="72868FE6"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 xml:space="preserve">Declaración de existir el quórum legal y declarar debidamente instalada la sesión; </w:t>
      </w:r>
    </w:p>
    <w:p w14:paraId="2F4B6A02"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 xml:space="preserve">Lectura del orden del día; </w:t>
      </w:r>
    </w:p>
    <w:p w14:paraId="7B2EA783"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Declaración de Sesión Permanente para el Cómputo Municipal.</w:t>
      </w:r>
    </w:p>
    <w:p w14:paraId="47DD5628" w14:textId="3562FB52"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 xml:space="preserve">Informe de los acuerdos tomados en la sesión </w:t>
      </w:r>
      <w:r w:rsidR="007E280B" w:rsidRPr="00B16C02">
        <w:rPr>
          <w:rFonts w:ascii="Arial" w:hAnsi="Arial" w:cs="Arial"/>
        </w:rPr>
        <w:t>especial</w:t>
      </w:r>
      <w:r w:rsidRPr="00B16C02">
        <w:rPr>
          <w:rFonts w:ascii="Arial" w:hAnsi="Arial" w:cs="Arial"/>
        </w:rPr>
        <w:t xml:space="preserve"> celebrada a efectos de determinar los paquetes susceptibles de recuento y aprobación en su caso de los paquetes electorales que serán recontados sin necesidad de realizar confronta de actas.</w:t>
      </w:r>
    </w:p>
    <w:p w14:paraId="113F2941"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Cómputo de la elección de Regidurías por el principio de Mayoría Relativa.</w:t>
      </w:r>
    </w:p>
    <w:p w14:paraId="3F1E6B98"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 xml:space="preserve">Declaración de Validez de la Elección de Regidurías por el Principio de Mayoría Relativa; </w:t>
      </w:r>
    </w:p>
    <w:p w14:paraId="0D127CEA"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 xml:space="preserve">Receso para la elaboración del proyecto de acta de sesión; </w:t>
      </w:r>
    </w:p>
    <w:p w14:paraId="194ED68E"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 xml:space="preserve">Lectura y aprobación del acta de la sesión; </w:t>
      </w:r>
    </w:p>
    <w:p w14:paraId="0089CC3F"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 xml:space="preserve">Declaración de haberse agotado todos los puntos del orden del día; </w:t>
      </w:r>
    </w:p>
    <w:p w14:paraId="416D4B61" w14:textId="77777777" w:rsidR="00E81E43" w:rsidRPr="00B16C02" w:rsidRDefault="00E81E43" w:rsidP="00E81E43">
      <w:pPr>
        <w:pStyle w:val="Prrafodelista"/>
        <w:numPr>
          <w:ilvl w:val="0"/>
          <w:numId w:val="12"/>
        </w:numPr>
        <w:spacing w:after="0" w:line="240" w:lineRule="auto"/>
        <w:jc w:val="both"/>
        <w:rPr>
          <w:rFonts w:ascii="Arial" w:hAnsi="Arial" w:cs="Arial"/>
        </w:rPr>
      </w:pPr>
      <w:r w:rsidRPr="00B16C02">
        <w:rPr>
          <w:rFonts w:ascii="Arial" w:hAnsi="Arial" w:cs="Arial"/>
        </w:rPr>
        <w:t>Clausura de la sesión.</w:t>
      </w:r>
    </w:p>
    <w:p w14:paraId="7CEA8565" w14:textId="77777777" w:rsidR="000B1C51" w:rsidRPr="00B16C02" w:rsidRDefault="000B1C51" w:rsidP="001D6629">
      <w:pPr>
        <w:spacing w:after="0" w:line="240" w:lineRule="auto"/>
        <w:ind w:firstLine="426"/>
        <w:jc w:val="both"/>
        <w:rPr>
          <w:rFonts w:ascii="Arial" w:hAnsi="Arial" w:cs="Arial"/>
        </w:rPr>
      </w:pPr>
    </w:p>
    <w:p w14:paraId="6AC0B3B1" w14:textId="51027914" w:rsidR="001B4BBE" w:rsidRPr="00B16C02" w:rsidRDefault="006571CF" w:rsidP="00402534">
      <w:pPr>
        <w:pStyle w:val="Prrafodelista"/>
        <w:ind w:left="0"/>
        <w:jc w:val="both"/>
        <w:rPr>
          <w:rFonts w:ascii="Arial" w:hAnsi="Arial" w:cs="Arial"/>
        </w:rPr>
      </w:pPr>
      <w:r w:rsidRPr="00B16C02">
        <w:rPr>
          <w:rFonts w:ascii="Arial" w:hAnsi="Arial" w:cs="Arial"/>
        </w:rPr>
        <w:t xml:space="preserve">Seguidamente el </w:t>
      </w:r>
      <w:proofErr w:type="gramStart"/>
      <w:r w:rsidRPr="00B16C02">
        <w:rPr>
          <w:rFonts w:ascii="Arial" w:hAnsi="Arial" w:cs="Arial"/>
        </w:rPr>
        <w:t>Consejero Presidente</w:t>
      </w:r>
      <w:proofErr w:type="gramEnd"/>
      <w:r w:rsidRPr="00B16C02">
        <w:rPr>
          <w:rFonts w:ascii="Arial" w:hAnsi="Arial" w:cs="Arial"/>
        </w:rPr>
        <w:t xml:space="preserve"> solicitó a</w:t>
      </w:r>
      <w:r w:rsidR="001B4BBE" w:rsidRPr="00B16C02">
        <w:rPr>
          <w:rFonts w:ascii="Arial" w:hAnsi="Arial" w:cs="Arial"/>
        </w:rPr>
        <w:t xml:space="preserve"> </w:t>
      </w:r>
      <w:r w:rsidRPr="00B16C02">
        <w:rPr>
          <w:rFonts w:ascii="Arial" w:hAnsi="Arial" w:cs="Arial"/>
        </w:rPr>
        <w:t>l</w:t>
      </w:r>
      <w:r w:rsidR="001B4BBE" w:rsidRPr="00B16C02">
        <w:rPr>
          <w:rFonts w:ascii="Arial" w:hAnsi="Arial" w:cs="Arial"/>
        </w:rPr>
        <w:t>a</w:t>
      </w:r>
      <w:r w:rsidRPr="00B16C02">
        <w:rPr>
          <w:rFonts w:ascii="Arial" w:hAnsi="Arial" w:cs="Arial"/>
        </w:rPr>
        <w:t xml:space="preserve"> </w:t>
      </w:r>
      <w:r w:rsidR="00EB430C" w:rsidRPr="00B16C02">
        <w:rPr>
          <w:rFonts w:ascii="Arial" w:hAnsi="Arial" w:cs="Arial"/>
        </w:rPr>
        <w:t>Secretaria</w:t>
      </w:r>
      <w:r w:rsidRPr="00B16C02">
        <w:rPr>
          <w:rFonts w:ascii="Arial" w:hAnsi="Arial" w:cs="Arial"/>
        </w:rPr>
        <w:t xml:space="preserve"> Ejecutiv</w:t>
      </w:r>
      <w:r w:rsidR="001B4BBE" w:rsidRPr="00B16C02">
        <w:rPr>
          <w:rFonts w:ascii="Arial" w:hAnsi="Arial" w:cs="Arial"/>
        </w:rPr>
        <w:t>a</w:t>
      </w:r>
      <w:r w:rsidRPr="00B16C02">
        <w:rPr>
          <w:rFonts w:ascii="Arial" w:hAnsi="Arial" w:cs="Arial"/>
        </w:rPr>
        <w:t xml:space="preserve"> se sirva a proceder con el siguiente punto de la orden del día; a lo que l</w:t>
      </w:r>
      <w:r w:rsidR="001B4BBE" w:rsidRPr="00B16C02">
        <w:rPr>
          <w:rFonts w:ascii="Arial" w:hAnsi="Arial" w:cs="Arial"/>
        </w:rPr>
        <w:t>a</w:t>
      </w:r>
      <w:r w:rsidRPr="00B16C02">
        <w:rPr>
          <w:rFonts w:ascii="Arial" w:hAnsi="Arial" w:cs="Arial"/>
        </w:rPr>
        <w:t xml:space="preserve"> </w:t>
      </w:r>
      <w:r w:rsidR="00EB430C" w:rsidRPr="00B16C02">
        <w:rPr>
          <w:rFonts w:ascii="Arial" w:hAnsi="Arial" w:cs="Arial"/>
        </w:rPr>
        <w:t>Secretaria</w:t>
      </w:r>
      <w:r w:rsidRPr="00B16C02">
        <w:rPr>
          <w:rFonts w:ascii="Arial" w:hAnsi="Arial" w:cs="Arial"/>
        </w:rPr>
        <w:t xml:space="preserve"> Ejecutiv</w:t>
      </w:r>
      <w:r w:rsidR="001B4BBE" w:rsidRPr="00B16C02">
        <w:rPr>
          <w:rFonts w:ascii="Arial" w:hAnsi="Arial" w:cs="Arial"/>
        </w:rPr>
        <w:t>a</w:t>
      </w:r>
      <w:r w:rsidRPr="00B16C02">
        <w:rPr>
          <w:rFonts w:ascii="Arial" w:hAnsi="Arial" w:cs="Arial"/>
        </w:rPr>
        <w:t xml:space="preserve"> en cumplimiento del punto </w:t>
      </w:r>
      <w:r w:rsidRPr="00B16C02">
        <w:rPr>
          <w:rFonts w:ascii="Arial" w:hAnsi="Arial" w:cs="Arial"/>
          <w:b/>
        </w:rPr>
        <w:t>cinco</w:t>
      </w:r>
      <w:r w:rsidRPr="00B16C02">
        <w:rPr>
          <w:rFonts w:ascii="Arial" w:hAnsi="Arial" w:cs="Arial"/>
        </w:rPr>
        <w:t xml:space="preserve"> de la orden del día, siendo este </w:t>
      </w:r>
      <w:r w:rsidR="003168CC" w:rsidRPr="00B16C02">
        <w:rPr>
          <w:rFonts w:ascii="Arial" w:hAnsi="Arial" w:cs="Arial"/>
        </w:rPr>
        <w:t>Declaración de Sesión Permanente para el Cómputo Municipal</w:t>
      </w:r>
      <w:r w:rsidR="00CC0B79" w:rsidRPr="00B16C02">
        <w:rPr>
          <w:rFonts w:ascii="Arial" w:hAnsi="Arial" w:cs="Arial"/>
        </w:rPr>
        <w:t xml:space="preserve"> y </w:t>
      </w:r>
      <w:r w:rsidR="000A3949" w:rsidRPr="00B16C02">
        <w:rPr>
          <w:rFonts w:ascii="Arial" w:hAnsi="Arial" w:cs="Arial"/>
        </w:rPr>
        <w:t>declaración</w:t>
      </w:r>
      <w:r w:rsidR="00CC0B79" w:rsidRPr="00B16C02">
        <w:rPr>
          <w:rFonts w:ascii="Arial" w:hAnsi="Arial" w:cs="Arial"/>
        </w:rPr>
        <w:t xml:space="preserve"> de validez de la </w:t>
      </w:r>
      <w:r w:rsidR="000A3949" w:rsidRPr="00B16C02">
        <w:rPr>
          <w:rFonts w:ascii="Arial" w:hAnsi="Arial" w:cs="Arial"/>
        </w:rPr>
        <w:t>elección</w:t>
      </w:r>
      <w:r w:rsidR="00CC0B79" w:rsidRPr="00B16C02">
        <w:rPr>
          <w:rFonts w:ascii="Arial" w:hAnsi="Arial" w:cs="Arial"/>
        </w:rPr>
        <w:t xml:space="preserve"> de regidores por el principio de </w:t>
      </w:r>
      <w:r w:rsidR="000A3949" w:rsidRPr="00B16C02">
        <w:rPr>
          <w:rFonts w:ascii="Arial" w:hAnsi="Arial" w:cs="Arial"/>
        </w:rPr>
        <w:t>mayoría</w:t>
      </w:r>
      <w:r w:rsidR="00CC0B79" w:rsidRPr="00B16C02">
        <w:rPr>
          <w:rFonts w:ascii="Arial" w:hAnsi="Arial" w:cs="Arial"/>
        </w:rPr>
        <w:t xml:space="preserve"> relativa. </w:t>
      </w:r>
      <w:r w:rsidR="00402534" w:rsidRPr="00B16C02">
        <w:rPr>
          <w:rFonts w:ascii="Arial" w:hAnsi="Arial" w:cs="Arial"/>
        </w:rPr>
        <w:t xml:space="preserve">Acto seguido el </w:t>
      </w:r>
      <w:proofErr w:type="gramStart"/>
      <w:r w:rsidR="00402534" w:rsidRPr="00B16C02">
        <w:rPr>
          <w:rFonts w:ascii="Arial" w:hAnsi="Arial" w:cs="Arial"/>
        </w:rPr>
        <w:t>Consejero Presidente</w:t>
      </w:r>
      <w:proofErr w:type="gramEnd"/>
      <w:r w:rsidR="00402534" w:rsidRPr="00B16C02">
        <w:rPr>
          <w:rFonts w:ascii="Arial" w:hAnsi="Arial" w:cs="Arial"/>
        </w:rPr>
        <w:t xml:space="preserve"> </w:t>
      </w:r>
      <w:r w:rsidR="00402534" w:rsidRPr="00B16C02">
        <w:rPr>
          <w:rFonts w:ascii="Arial" w:hAnsi="Arial" w:cs="Arial"/>
          <w:b/>
        </w:rPr>
        <w:t xml:space="preserve">C. </w:t>
      </w:r>
      <w:r w:rsidR="000A3949" w:rsidRPr="00B16C02">
        <w:rPr>
          <w:rFonts w:ascii="Arial" w:hAnsi="Arial" w:cs="Arial"/>
          <w:b/>
        </w:rPr>
        <w:t>Abilio Orlando Tamayo Novelo</w:t>
      </w:r>
      <w:r w:rsidR="00402534" w:rsidRPr="00B16C02">
        <w:rPr>
          <w:rFonts w:ascii="Arial" w:hAnsi="Arial" w:cs="Arial"/>
          <w:b/>
        </w:rPr>
        <w:t>,</w:t>
      </w:r>
      <w:r w:rsidR="001B4BBE" w:rsidRPr="00B16C02">
        <w:rPr>
          <w:rFonts w:ascii="Arial" w:hAnsi="Arial" w:cs="Arial"/>
          <w:b/>
        </w:rPr>
        <w:t xml:space="preserve"> </w:t>
      </w:r>
      <w:r w:rsidR="00402534" w:rsidRPr="00B16C02">
        <w:rPr>
          <w:rFonts w:ascii="Arial" w:hAnsi="Arial" w:cs="Arial"/>
        </w:rPr>
        <w:t xml:space="preserve">en uso de la voz manifestó lo siguiente: </w:t>
      </w:r>
    </w:p>
    <w:p w14:paraId="7899E21E" w14:textId="77777777" w:rsidR="001B4BBE" w:rsidRPr="00B16C02" w:rsidRDefault="001B4BBE" w:rsidP="00402534">
      <w:pPr>
        <w:pStyle w:val="Prrafodelista"/>
        <w:ind w:left="0"/>
        <w:jc w:val="both"/>
        <w:rPr>
          <w:rFonts w:ascii="Arial" w:hAnsi="Arial" w:cs="Arial"/>
        </w:rPr>
      </w:pPr>
    </w:p>
    <w:p w14:paraId="74C142E1" w14:textId="77777777" w:rsidR="001B4BBE" w:rsidRPr="00B16C02" w:rsidRDefault="001B4BBE" w:rsidP="00402534">
      <w:pPr>
        <w:pStyle w:val="Prrafodelista"/>
        <w:ind w:left="0"/>
        <w:jc w:val="both"/>
        <w:rPr>
          <w:rFonts w:ascii="Arial" w:hAnsi="Arial" w:cs="Arial"/>
        </w:rPr>
      </w:pPr>
    </w:p>
    <w:p w14:paraId="7E8B81BF" w14:textId="77777777" w:rsidR="001B4BBE" w:rsidRPr="00B16C02" w:rsidRDefault="001B4BBE" w:rsidP="00402534">
      <w:pPr>
        <w:pStyle w:val="Prrafodelista"/>
        <w:ind w:left="0"/>
        <w:jc w:val="both"/>
        <w:rPr>
          <w:rFonts w:ascii="Arial" w:hAnsi="Arial" w:cs="Arial"/>
        </w:rPr>
      </w:pPr>
    </w:p>
    <w:p w14:paraId="3C2946A4" w14:textId="77777777" w:rsidR="001B4BBE" w:rsidRPr="00B16C02" w:rsidRDefault="001B4BBE" w:rsidP="00402534">
      <w:pPr>
        <w:pStyle w:val="Prrafodelista"/>
        <w:ind w:left="0"/>
        <w:jc w:val="both"/>
        <w:rPr>
          <w:rFonts w:ascii="Arial" w:hAnsi="Arial" w:cs="Arial"/>
        </w:rPr>
      </w:pPr>
    </w:p>
    <w:p w14:paraId="725BA7AC" w14:textId="77777777" w:rsidR="001B4BBE" w:rsidRPr="00B16C02" w:rsidRDefault="001B4BBE" w:rsidP="00402534">
      <w:pPr>
        <w:pStyle w:val="Prrafodelista"/>
        <w:ind w:left="0"/>
        <w:jc w:val="both"/>
        <w:rPr>
          <w:rFonts w:ascii="Arial" w:hAnsi="Arial" w:cs="Arial"/>
        </w:rPr>
      </w:pPr>
    </w:p>
    <w:p w14:paraId="57295C4B" w14:textId="68756B7E" w:rsidR="004F4E72" w:rsidRPr="00B16C02" w:rsidRDefault="001B4BBE" w:rsidP="00402534">
      <w:pPr>
        <w:pStyle w:val="Prrafodelista"/>
        <w:ind w:left="0"/>
        <w:jc w:val="both"/>
        <w:rPr>
          <w:rFonts w:ascii="Arial" w:hAnsi="Arial" w:cs="Arial"/>
        </w:rPr>
      </w:pPr>
      <w:r w:rsidRPr="00B16C02">
        <w:rPr>
          <w:rFonts w:ascii="Arial" w:hAnsi="Arial" w:cs="Arial"/>
        </w:rPr>
        <w:t>B</w:t>
      </w:r>
      <w:r w:rsidR="00402534" w:rsidRPr="00B16C02">
        <w:rPr>
          <w:rFonts w:ascii="Arial" w:hAnsi="Arial" w:cs="Arial"/>
        </w:rPr>
        <w:t xml:space="preserve">uenos </w:t>
      </w:r>
      <w:r w:rsidR="000A3949" w:rsidRPr="00B16C02">
        <w:rPr>
          <w:rFonts w:ascii="Arial" w:hAnsi="Arial" w:cs="Arial"/>
        </w:rPr>
        <w:t>días</w:t>
      </w:r>
      <w:r w:rsidR="00402534" w:rsidRPr="00B16C02">
        <w:rPr>
          <w:rFonts w:ascii="Arial" w:hAnsi="Arial" w:cs="Arial"/>
        </w:rPr>
        <w:t xml:space="preserve"> integrantes de este consejo municipal electoral en este acto procedo a declarar la presente </w:t>
      </w:r>
      <w:r w:rsidR="000A3949" w:rsidRPr="00B16C02">
        <w:rPr>
          <w:rFonts w:ascii="Arial" w:hAnsi="Arial" w:cs="Arial"/>
        </w:rPr>
        <w:t>sesión</w:t>
      </w:r>
      <w:r w:rsidR="00402534" w:rsidRPr="00B16C02">
        <w:rPr>
          <w:rFonts w:ascii="Arial" w:hAnsi="Arial" w:cs="Arial"/>
        </w:rPr>
        <w:t xml:space="preserve"> con el carácter de permanente de conformidad con lo establecido en el artículo 9, inciso c, del reglamento de sesiones de los consejos del instituto de procedimientos electorales y participación ciudadana del estado de Yucatán.</w:t>
      </w:r>
    </w:p>
    <w:p w14:paraId="6BB06AD1" w14:textId="3C03E9B4" w:rsidR="00402534" w:rsidRPr="00B16C02" w:rsidRDefault="00CB48A3" w:rsidP="00402534">
      <w:pPr>
        <w:jc w:val="both"/>
        <w:rPr>
          <w:rFonts w:ascii="Arial" w:hAnsi="Arial" w:cs="Arial"/>
          <w:bCs/>
        </w:rPr>
      </w:pPr>
      <w:bookmarkStart w:id="0" w:name="_Hlk66263069"/>
      <w:bookmarkStart w:id="1" w:name="_Hlk65657025"/>
      <w:r w:rsidRPr="00B16C02">
        <w:rPr>
          <w:rFonts w:ascii="Arial" w:hAnsi="Arial" w:cs="Arial"/>
        </w:rPr>
        <w:t>Seguidamente el consejero presidente en uso de la voz</w:t>
      </w:r>
      <w:r w:rsidRPr="00B16C02">
        <w:rPr>
          <w:rFonts w:ascii="Arial" w:hAnsi="Arial" w:cs="Arial"/>
          <w:b/>
        </w:rPr>
        <w:t xml:space="preserve"> </w:t>
      </w:r>
      <w:r w:rsidR="00D95328" w:rsidRPr="00B16C02">
        <w:rPr>
          <w:rFonts w:ascii="Arial" w:hAnsi="Arial" w:cs="Arial"/>
        </w:rPr>
        <w:t>solicitó a</w:t>
      </w:r>
      <w:r w:rsidR="00EB430C" w:rsidRPr="00B16C02">
        <w:rPr>
          <w:rFonts w:ascii="Arial" w:hAnsi="Arial" w:cs="Arial"/>
        </w:rPr>
        <w:t xml:space="preserve"> </w:t>
      </w:r>
      <w:r w:rsidR="00D95328" w:rsidRPr="00B16C02">
        <w:rPr>
          <w:rFonts w:ascii="Arial" w:hAnsi="Arial" w:cs="Arial"/>
        </w:rPr>
        <w:t>l</w:t>
      </w:r>
      <w:r w:rsidR="00EB430C" w:rsidRPr="00B16C02">
        <w:rPr>
          <w:rFonts w:ascii="Arial" w:hAnsi="Arial" w:cs="Arial"/>
        </w:rPr>
        <w:t>a</w:t>
      </w:r>
      <w:r w:rsidR="00D95328" w:rsidRPr="00B16C02">
        <w:rPr>
          <w:rFonts w:ascii="Arial" w:hAnsi="Arial" w:cs="Arial"/>
        </w:rPr>
        <w:t xml:space="preserve"> </w:t>
      </w:r>
      <w:proofErr w:type="gramStart"/>
      <w:r w:rsidR="00D95328" w:rsidRPr="00B16C02">
        <w:rPr>
          <w:rFonts w:ascii="Arial" w:hAnsi="Arial" w:cs="Arial"/>
        </w:rPr>
        <w:t>Secretari</w:t>
      </w:r>
      <w:r w:rsidR="00EB430C" w:rsidRPr="00B16C02">
        <w:rPr>
          <w:rFonts w:ascii="Arial" w:hAnsi="Arial" w:cs="Arial"/>
        </w:rPr>
        <w:t>a</w:t>
      </w:r>
      <w:r w:rsidR="00D95328" w:rsidRPr="00B16C02">
        <w:rPr>
          <w:rFonts w:ascii="Arial" w:hAnsi="Arial" w:cs="Arial"/>
        </w:rPr>
        <w:t xml:space="preserve"> Ejecutiv</w:t>
      </w:r>
      <w:r w:rsidR="00EB430C" w:rsidRPr="00B16C02">
        <w:rPr>
          <w:rFonts w:ascii="Arial" w:hAnsi="Arial" w:cs="Arial"/>
        </w:rPr>
        <w:t>a</w:t>
      </w:r>
      <w:proofErr w:type="gramEnd"/>
      <w:r w:rsidR="00D95328" w:rsidRPr="00B16C02">
        <w:rPr>
          <w:rFonts w:ascii="Arial" w:hAnsi="Arial" w:cs="Arial"/>
        </w:rPr>
        <w:t xml:space="preserve"> se sirva a proceder con el siguiente punto de la orden del día; a lo que l</w:t>
      </w:r>
      <w:r w:rsidR="00EB430C" w:rsidRPr="00B16C02">
        <w:rPr>
          <w:rFonts w:ascii="Arial" w:hAnsi="Arial" w:cs="Arial"/>
        </w:rPr>
        <w:t>a</w:t>
      </w:r>
      <w:r w:rsidR="00D95328" w:rsidRPr="00B16C02">
        <w:rPr>
          <w:rFonts w:ascii="Arial" w:hAnsi="Arial" w:cs="Arial"/>
        </w:rPr>
        <w:t xml:space="preserve"> Secretari</w:t>
      </w:r>
      <w:r w:rsidR="00EB430C" w:rsidRPr="00B16C02">
        <w:rPr>
          <w:rFonts w:ascii="Arial" w:hAnsi="Arial" w:cs="Arial"/>
        </w:rPr>
        <w:t>a</w:t>
      </w:r>
      <w:r w:rsidR="00D95328" w:rsidRPr="00B16C02">
        <w:rPr>
          <w:rFonts w:ascii="Arial" w:hAnsi="Arial" w:cs="Arial"/>
        </w:rPr>
        <w:t xml:space="preserve"> Ejecutiv</w:t>
      </w:r>
      <w:r w:rsidR="001B4BBE" w:rsidRPr="00B16C02">
        <w:rPr>
          <w:rFonts w:ascii="Arial" w:hAnsi="Arial" w:cs="Arial"/>
        </w:rPr>
        <w:t>a</w:t>
      </w:r>
      <w:r w:rsidR="00D95328" w:rsidRPr="00B16C02">
        <w:rPr>
          <w:rFonts w:ascii="Arial" w:hAnsi="Arial" w:cs="Arial"/>
        </w:rPr>
        <w:t xml:space="preserve"> en cumplimiento del punto </w:t>
      </w:r>
      <w:r w:rsidR="00D95328" w:rsidRPr="00B16C02">
        <w:rPr>
          <w:rFonts w:ascii="Arial" w:hAnsi="Arial" w:cs="Arial"/>
          <w:b/>
        </w:rPr>
        <w:t xml:space="preserve">seis </w:t>
      </w:r>
      <w:r w:rsidR="00D95328" w:rsidRPr="00B16C02">
        <w:rPr>
          <w:rFonts w:ascii="Arial" w:hAnsi="Arial" w:cs="Arial"/>
        </w:rPr>
        <w:t>de la orden del día, siendo este</w:t>
      </w:r>
      <w:r w:rsidR="00402534" w:rsidRPr="00B16C02">
        <w:rPr>
          <w:rFonts w:ascii="Arial" w:hAnsi="Arial" w:cs="Arial"/>
        </w:rPr>
        <w:t xml:space="preserve"> </w:t>
      </w:r>
      <w:r w:rsidR="00402534" w:rsidRPr="00B16C02">
        <w:rPr>
          <w:rStyle w:val="Ninguno"/>
          <w:rFonts w:ascii="Arial" w:hAnsi="Arial" w:cs="Arial"/>
        </w:rPr>
        <w:t xml:space="preserve">el </w:t>
      </w:r>
      <w:r w:rsidR="00402534" w:rsidRPr="00B16C02">
        <w:rPr>
          <w:rFonts w:ascii="Arial" w:hAnsi="Arial" w:cs="Arial"/>
        </w:rPr>
        <w:t xml:space="preserve">Informe de los acuerdos tomados en la sesión </w:t>
      </w:r>
      <w:r w:rsidR="007E280B" w:rsidRPr="00B16C02">
        <w:rPr>
          <w:rFonts w:ascii="Arial" w:hAnsi="Arial" w:cs="Arial"/>
        </w:rPr>
        <w:t>especial</w:t>
      </w:r>
      <w:r w:rsidR="00402534" w:rsidRPr="00B16C02">
        <w:rPr>
          <w:rFonts w:ascii="Arial" w:hAnsi="Arial" w:cs="Arial"/>
        </w:rPr>
        <w:t xml:space="preserve"> celebrada a efectos de determinar los paquetes susceptibles de recuento y aprobación en su caso de los paquetes electorales que serán recontados sin necesidad de realizar confronta de actas. Posteriormente el </w:t>
      </w:r>
      <w:r w:rsidR="00402534" w:rsidRPr="00B16C02">
        <w:rPr>
          <w:rFonts w:ascii="Arial" w:hAnsi="Arial" w:cs="Arial"/>
          <w:bCs/>
          <w:caps/>
        </w:rPr>
        <w:t xml:space="preserve">Consejero Presidente </w:t>
      </w:r>
      <w:r w:rsidR="00402534" w:rsidRPr="00B16C02">
        <w:rPr>
          <w:rFonts w:ascii="Arial" w:hAnsi="Arial" w:cs="Arial"/>
          <w:bCs/>
        </w:rPr>
        <w:t xml:space="preserve">informó que derivado de la reunión de trabajo y de los acuerdos tomados en la sesión </w:t>
      </w:r>
      <w:r w:rsidR="007E280B" w:rsidRPr="00B16C02">
        <w:rPr>
          <w:rFonts w:ascii="Arial" w:hAnsi="Arial" w:cs="Arial"/>
          <w:bCs/>
        </w:rPr>
        <w:t>especial</w:t>
      </w:r>
      <w:r w:rsidR="00402534" w:rsidRPr="00B16C02">
        <w:rPr>
          <w:rFonts w:ascii="Arial" w:hAnsi="Arial" w:cs="Arial"/>
          <w:bCs/>
        </w:rPr>
        <w:t xml:space="preserve"> celebrada el día 8 del mes de junio de 2021, se determinó la instalación de 1 grupo de trabajo con 1 punto de recuento, asimismo se tomaron los acuerdos siguientes: </w:t>
      </w:r>
    </w:p>
    <w:p w14:paraId="6EE655B3" w14:textId="3511C306" w:rsidR="00402534" w:rsidRPr="00B16C02" w:rsidRDefault="00402534" w:rsidP="00402534">
      <w:pPr>
        <w:spacing w:after="0"/>
        <w:jc w:val="both"/>
        <w:rPr>
          <w:rFonts w:ascii="Arial" w:hAnsi="Arial" w:cs="Arial"/>
          <w:bCs/>
        </w:rPr>
      </w:pPr>
      <w:r w:rsidRPr="00B16C02">
        <w:rPr>
          <w:rFonts w:ascii="Arial" w:hAnsi="Arial" w:cs="Arial"/>
          <w:bCs/>
        </w:rPr>
        <w:t xml:space="preserve">1. </w:t>
      </w:r>
      <w:r w:rsidR="00EB430C" w:rsidRPr="00B16C02">
        <w:rPr>
          <w:rFonts w:ascii="Arial" w:hAnsi="Arial" w:cs="Arial"/>
          <w:bCs/>
        </w:rPr>
        <w:t>N</w:t>
      </w:r>
      <w:r w:rsidR="00F03064" w:rsidRPr="00B16C02">
        <w:rPr>
          <w:rFonts w:ascii="Arial" w:hAnsi="Arial" w:cs="Arial"/>
          <w:bCs/>
        </w:rPr>
        <w:t xml:space="preserve">o se </w:t>
      </w:r>
      <w:r w:rsidR="00250BDB" w:rsidRPr="00B16C02">
        <w:rPr>
          <w:rFonts w:ascii="Arial" w:hAnsi="Arial" w:cs="Arial"/>
          <w:bCs/>
        </w:rPr>
        <w:t>contabilizará</w:t>
      </w:r>
      <w:r w:rsidR="00F03064" w:rsidRPr="00B16C02">
        <w:rPr>
          <w:rFonts w:ascii="Arial" w:hAnsi="Arial" w:cs="Arial"/>
          <w:bCs/>
        </w:rPr>
        <w:t xml:space="preserve"> ni un solo paquete electoral</w:t>
      </w:r>
      <w:r w:rsidR="00982209" w:rsidRPr="00B16C02">
        <w:rPr>
          <w:rFonts w:ascii="Arial" w:hAnsi="Arial" w:cs="Arial"/>
          <w:bCs/>
        </w:rPr>
        <w:t>.</w:t>
      </w:r>
    </w:p>
    <w:p w14:paraId="1572AB77" w14:textId="05737DB2" w:rsidR="00402534" w:rsidRPr="00B16C02" w:rsidRDefault="00F03064" w:rsidP="00402534">
      <w:pPr>
        <w:spacing w:after="0"/>
        <w:jc w:val="both"/>
        <w:rPr>
          <w:rFonts w:ascii="Arial" w:hAnsi="Arial" w:cs="Arial"/>
          <w:bCs/>
        </w:rPr>
      </w:pPr>
      <w:r w:rsidRPr="00B16C02">
        <w:rPr>
          <w:rFonts w:ascii="Arial" w:hAnsi="Arial" w:cs="Arial"/>
          <w:bCs/>
        </w:rPr>
        <w:t xml:space="preserve">2. </w:t>
      </w:r>
      <w:r w:rsidR="00EB430C" w:rsidRPr="00B16C02">
        <w:rPr>
          <w:rFonts w:ascii="Arial" w:hAnsi="Arial" w:cs="Arial"/>
          <w:bCs/>
        </w:rPr>
        <w:t>S</w:t>
      </w:r>
      <w:r w:rsidRPr="00B16C02">
        <w:rPr>
          <w:rFonts w:ascii="Arial" w:hAnsi="Arial" w:cs="Arial"/>
          <w:bCs/>
        </w:rPr>
        <w:t xml:space="preserve">olo se </w:t>
      </w:r>
      <w:r w:rsidR="00EB430C" w:rsidRPr="00B16C02">
        <w:rPr>
          <w:rFonts w:ascii="Arial" w:hAnsi="Arial" w:cs="Arial"/>
          <w:bCs/>
        </w:rPr>
        <w:t>abrirán</w:t>
      </w:r>
      <w:r w:rsidRPr="00B16C02">
        <w:rPr>
          <w:rFonts w:ascii="Arial" w:hAnsi="Arial" w:cs="Arial"/>
          <w:bCs/>
        </w:rPr>
        <w:t xml:space="preserve"> los paquetes para cotejar los resultados</w:t>
      </w:r>
      <w:r w:rsidR="00982209" w:rsidRPr="00B16C02">
        <w:rPr>
          <w:rFonts w:ascii="Arial" w:hAnsi="Arial" w:cs="Arial"/>
          <w:bCs/>
        </w:rPr>
        <w:t>.</w:t>
      </w:r>
    </w:p>
    <w:p w14:paraId="6B28BC62" w14:textId="5AF53C8A" w:rsidR="00402534" w:rsidRPr="00B16C02" w:rsidRDefault="00F03064" w:rsidP="008C335A">
      <w:pPr>
        <w:spacing w:after="0" w:line="240" w:lineRule="auto"/>
        <w:jc w:val="both"/>
        <w:rPr>
          <w:rFonts w:ascii="Arial" w:hAnsi="Arial" w:cs="Arial"/>
          <w:bCs/>
        </w:rPr>
      </w:pPr>
      <w:r w:rsidRPr="00B16C02">
        <w:rPr>
          <w:rFonts w:ascii="Arial" w:hAnsi="Arial" w:cs="Arial"/>
          <w:bCs/>
        </w:rPr>
        <w:t xml:space="preserve">3. </w:t>
      </w:r>
      <w:r w:rsidR="00EB430C" w:rsidRPr="00B16C02">
        <w:rPr>
          <w:rFonts w:ascii="Arial" w:hAnsi="Arial" w:cs="Arial"/>
          <w:bCs/>
        </w:rPr>
        <w:t>L</w:t>
      </w:r>
      <w:r w:rsidRPr="00B16C02">
        <w:rPr>
          <w:rFonts w:ascii="Arial" w:hAnsi="Arial" w:cs="Arial"/>
          <w:bCs/>
        </w:rPr>
        <w:t xml:space="preserve">os </w:t>
      </w:r>
      <w:r w:rsidR="00EB430C" w:rsidRPr="00B16C02">
        <w:rPr>
          <w:rFonts w:ascii="Arial" w:hAnsi="Arial" w:cs="Arial"/>
          <w:bCs/>
        </w:rPr>
        <w:t>CAELS</w:t>
      </w:r>
      <w:r w:rsidR="00982209" w:rsidRPr="00B16C02">
        <w:rPr>
          <w:rFonts w:ascii="Arial" w:hAnsi="Arial" w:cs="Arial"/>
          <w:bCs/>
        </w:rPr>
        <w:t xml:space="preserve"> autorizados son </w:t>
      </w:r>
      <w:r w:rsidR="00EB430C" w:rsidRPr="00B16C02">
        <w:rPr>
          <w:rFonts w:ascii="Arial" w:hAnsi="Arial" w:cs="Arial"/>
          <w:bCs/>
        </w:rPr>
        <w:t>Manuel</w:t>
      </w:r>
      <w:r w:rsidR="00982209" w:rsidRPr="00B16C02">
        <w:rPr>
          <w:rFonts w:ascii="Arial" w:hAnsi="Arial" w:cs="Arial"/>
          <w:bCs/>
        </w:rPr>
        <w:t xml:space="preserve"> Joel Hernández Pinto</w:t>
      </w:r>
      <w:r w:rsidR="00EB430C" w:rsidRPr="00B16C02">
        <w:rPr>
          <w:rFonts w:ascii="Arial" w:hAnsi="Arial" w:cs="Arial"/>
          <w:bCs/>
        </w:rPr>
        <w:t xml:space="preserve">, </w:t>
      </w:r>
      <w:r w:rsidR="00982209" w:rsidRPr="00B16C02">
        <w:rPr>
          <w:rFonts w:ascii="Arial" w:hAnsi="Arial" w:cs="Arial"/>
          <w:bCs/>
        </w:rPr>
        <w:t>Nahum de Jesús Estrada Pool</w:t>
      </w:r>
      <w:r w:rsidR="00EB430C" w:rsidRPr="00B16C02">
        <w:rPr>
          <w:rFonts w:ascii="Arial" w:hAnsi="Arial" w:cs="Arial"/>
          <w:bCs/>
        </w:rPr>
        <w:t>, Leo</w:t>
      </w:r>
      <w:r w:rsidR="00982209" w:rsidRPr="00B16C02">
        <w:rPr>
          <w:rFonts w:ascii="Arial" w:hAnsi="Arial" w:cs="Arial"/>
          <w:bCs/>
        </w:rPr>
        <w:t>bardo Dzul Noh</w:t>
      </w:r>
      <w:r w:rsidR="00EB430C" w:rsidRPr="00B16C02">
        <w:rPr>
          <w:rFonts w:ascii="Arial" w:hAnsi="Arial" w:cs="Arial"/>
          <w:bCs/>
        </w:rPr>
        <w:t>, Carlos</w:t>
      </w:r>
      <w:r w:rsidR="00982209" w:rsidRPr="00B16C02">
        <w:rPr>
          <w:rFonts w:ascii="Arial" w:hAnsi="Arial" w:cs="Arial"/>
          <w:bCs/>
        </w:rPr>
        <w:t xml:space="preserve"> Isaí Peniche Espadas</w:t>
      </w:r>
      <w:r w:rsidR="00EB430C" w:rsidRPr="00B16C02">
        <w:rPr>
          <w:rFonts w:ascii="Arial" w:hAnsi="Arial" w:cs="Arial"/>
          <w:bCs/>
        </w:rPr>
        <w:t>, Jos</w:t>
      </w:r>
      <w:r w:rsidR="00982209" w:rsidRPr="00B16C02">
        <w:rPr>
          <w:rFonts w:ascii="Arial" w:hAnsi="Arial" w:cs="Arial"/>
          <w:bCs/>
        </w:rPr>
        <w:t>é Obdulio Balam</w:t>
      </w:r>
      <w:r w:rsidR="00EB430C" w:rsidRPr="00B16C02">
        <w:rPr>
          <w:rFonts w:ascii="Arial" w:hAnsi="Arial" w:cs="Arial"/>
          <w:bCs/>
        </w:rPr>
        <w:t xml:space="preserve"> Xool</w:t>
      </w:r>
      <w:r w:rsidRPr="00B16C02">
        <w:rPr>
          <w:rFonts w:ascii="Arial" w:hAnsi="Arial" w:cs="Arial"/>
          <w:bCs/>
        </w:rPr>
        <w:t xml:space="preserve">, </w:t>
      </w:r>
      <w:r w:rsidR="00EB430C" w:rsidRPr="00B16C02">
        <w:rPr>
          <w:rFonts w:ascii="Arial" w:hAnsi="Arial" w:cs="Arial"/>
          <w:bCs/>
        </w:rPr>
        <w:t>serán</w:t>
      </w:r>
      <w:r w:rsidRPr="00B16C02">
        <w:rPr>
          <w:rFonts w:ascii="Arial" w:hAnsi="Arial" w:cs="Arial"/>
          <w:bCs/>
        </w:rPr>
        <w:t xml:space="preserve"> los encargad</w:t>
      </w:r>
      <w:r w:rsidR="00872B59" w:rsidRPr="00B16C02">
        <w:rPr>
          <w:rFonts w:ascii="Arial" w:hAnsi="Arial" w:cs="Arial"/>
          <w:bCs/>
        </w:rPr>
        <w:t>o</w:t>
      </w:r>
      <w:r w:rsidRPr="00B16C02">
        <w:rPr>
          <w:rFonts w:ascii="Arial" w:hAnsi="Arial" w:cs="Arial"/>
          <w:bCs/>
        </w:rPr>
        <w:t xml:space="preserve">s de sacar, llevar y regresar los paquetes electorales a la </w:t>
      </w:r>
      <w:r w:rsidR="00EB430C" w:rsidRPr="00B16C02">
        <w:rPr>
          <w:rFonts w:ascii="Arial" w:hAnsi="Arial" w:cs="Arial"/>
          <w:bCs/>
        </w:rPr>
        <w:t>bóveda.</w:t>
      </w:r>
    </w:p>
    <w:p w14:paraId="3F444949" w14:textId="77777777" w:rsidR="00982209" w:rsidRPr="00B16C02" w:rsidRDefault="00982209" w:rsidP="00F03064">
      <w:pPr>
        <w:ind w:firstLine="708"/>
        <w:jc w:val="both"/>
        <w:rPr>
          <w:rFonts w:ascii="Arial" w:hAnsi="Arial" w:cs="Arial"/>
          <w:bCs/>
        </w:rPr>
      </w:pPr>
    </w:p>
    <w:p w14:paraId="36BF8FD9" w14:textId="7E427E6B" w:rsidR="008C335A" w:rsidRPr="00B16C02" w:rsidRDefault="008C335A" w:rsidP="00F03064">
      <w:pPr>
        <w:ind w:firstLine="708"/>
        <w:jc w:val="both"/>
        <w:rPr>
          <w:rFonts w:ascii="Arial" w:hAnsi="Arial" w:cs="Arial"/>
          <w:bCs/>
        </w:rPr>
      </w:pPr>
      <w:r w:rsidRPr="00B16C02">
        <w:rPr>
          <w:rFonts w:ascii="Arial" w:hAnsi="Arial" w:cs="Arial"/>
          <w:bCs/>
        </w:rPr>
        <w:t xml:space="preserve">Dando continuidad a la sesión, el Presidente del Consejo C. </w:t>
      </w:r>
      <w:r w:rsidRPr="00B16C02">
        <w:rPr>
          <w:rFonts w:ascii="Arial" w:hAnsi="Arial" w:cs="Arial"/>
          <w:b/>
        </w:rPr>
        <w:t>A</w:t>
      </w:r>
      <w:r w:rsidR="00982209" w:rsidRPr="00B16C02">
        <w:rPr>
          <w:rFonts w:ascii="Arial" w:hAnsi="Arial" w:cs="Arial"/>
          <w:b/>
        </w:rPr>
        <w:t xml:space="preserve">bilio </w:t>
      </w:r>
      <w:r w:rsidR="00EB430C" w:rsidRPr="00B16C02">
        <w:rPr>
          <w:rFonts w:ascii="Arial" w:hAnsi="Arial" w:cs="Arial"/>
          <w:b/>
        </w:rPr>
        <w:t>O</w:t>
      </w:r>
      <w:r w:rsidR="00982209" w:rsidRPr="00B16C02">
        <w:rPr>
          <w:rFonts w:ascii="Arial" w:hAnsi="Arial" w:cs="Arial"/>
          <w:b/>
        </w:rPr>
        <w:t>rlando</w:t>
      </w:r>
      <w:r w:rsidR="00EB430C" w:rsidRPr="00B16C02">
        <w:rPr>
          <w:rFonts w:ascii="Arial" w:hAnsi="Arial" w:cs="Arial"/>
          <w:b/>
        </w:rPr>
        <w:t xml:space="preserve"> T</w:t>
      </w:r>
      <w:r w:rsidR="00982209" w:rsidRPr="00B16C02">
        <w:rPr>
          <w:rFonts w:ascii="Arial" w:hAnsi="Arial" w:cs="Arial"/>
          <w:b/>
        </w:rPr>
        <w:t>amayo</w:t>
      </w:r>
      <w:r w:rsidR="00EB430C" w:rsidRPr="00B16C02">
        <w:rPr>
          <w:rFonts w:ascii="Arial" w:hAnsi="Arial" w:cs="Arial"/>
          <w:b/>
        </w:rPr>
        <w:t xml:space="preserve"> N</w:t>
      </w:r>
      <w:r w:rsidR="00982209" w:rsidRPr="00B16C02">
        <w:rPr>
          <w:rFonts w:ascii="Arial" w:hAnsi="Arial" w:cs="Arial"/>
          <w:b/>
        </w:rPr>
        <w:t>ovelo</w:t>
      </w:r>
      <w:r w:rsidRPr="00B16C02">
        <w:rPr>
          <w:rFonts w:ascii="Arial" w:hAnsi="Arial" w:cs="Arial"/>
          <w:bCs/>
        </w:rPr>
        <w:t xml:space="preserve"> menciono Seguidamente con el objeto de realizar el cómputo de la elección conforme a lo señalado en los Lineamientos de cómputo, y  de una revisión de los resultados preliminares de las actas con las que este Consejo Municipal contó, se ha determinado que CERO casillas cumplen con el supuesto de recuento consistente en que los votos nulos son mayores que la diferencia, resultante entre el primero y segundo lugar de la votación.</w:t>
      </w:r>
    </w:p>
    <w:p w14:paraId="7406E63A" w14:textId="4691CC82" w:rsidR="00402534" w:rsidRPr="00B16C02" w:rsidRDefault="008C335A" w:rsidP="008C335A">
      <w:pPr>
        <w:spacing w:line="307" w:lineRule="auto"/>
        <w:ind w:firstLine="708"/>
        <w:jc w:val="both"/>
        <w:rPr>
          <w:rFonts w:ascii="Arial" w:hAnsi="Arial" w:cs="Arial"/>
          <w:bCs/>
          <w:caps/>
        </w:rPr>
      </w:pPr>
      <w:r w:rsidRPr="00B16C02">
        <w:rPr>
          <w:rFonts w:ascii="Arial" w:hAnsi="Arial" w:cs="Arial"/>
          <w:bCs/>
          <w:caps/>
        </w:rPr>
        <w:t>A</w:t>
      </w:r>
      <w:r w:rsidR="00B82AC6" w:rsidRPr="00B16C02">
        <w:rPr>
          <w:rFonts w:ascii="Arial" w:hAnsi="Arial" w:cs="Arial"/>
          <w:bCs/>
        </w:rPr>
        <w:t>cto seguido el consejero presidente</w:t>
      </w:r>
      <w:r w:rsidR="00013952" w:rsidRPr="00B16C02">
        <w:rPr>
          <w:rFonts w:ascii="Arial" w:hAnsi="Arial" w:cs="Arial"/>
          <w:bCs/>
        </w:rPr>
        <w:t xml:space="preserve"> menciono lo siguiente</w:t>
      </w:r>
      <w:r w:rsidR="00B82AC6" w:rsidRPr="00B16C02">
        <w:rPr>
          <w:rFonts w:ascii="Arial" w:hAnsi="Arial" w:cs="Arial"/>
          <w:bCs/>
        </w:rPr>
        <w:t xml:space="preserve"> </w:t>
      </w:r>
      <w:r w:rsidR="00402534" w:rsidRPr="00B16C02">
        <w:rPr>
          <w:rFonts w:ascii="Arial" w:hAnsi="Arial" w:cs="Arial"/>
          <w:bCs/>
        </w:rPr>
        <w:t>invitó a los demás integrantes del consejo y a los representantes de</w:t>
      </w:r>
      <w:r w:rsidR="00B82AC6" w:rsidRPr="00B16C02">
        <w:rPr>
          <w:rFonts w:ascii="Arial" w:hAnsi="Arial" w:cs="Arial"/>
          <w:bCs/>
        </w:rPr>
        <w:t xml:space="preserve"> los</w:t>
      </w:r>
      <w:r w:rsidR="00402534" w:rsidRPr="00B16C02">
        <w:rPr>
          <w:rFonts w:ascii="Arial" w:hAnsi="Arial" w:cs="Arial"/>
          <w:bCs/>
        </w:rPr>
        <w:t xml:space="preserve"> partido</w:t>
      </w:r>
      <w:r w:rsidR="00B82AC6" w:rsidRPr="00B16C02">
        <w:rPr>
          <w:rFonts w:ascii="Arial" w:hAnsi="Arial" w:cs="Arial"/>
          <w:bCs/>
        </w:rPr>
        <w:t>s</w:t>
      </w:r>
      <w:r w:rsidR="00402534" w:rsidRPr="00B16C02">
        <w:rPr>
          <w:rFonts w:ascii="Arial" w:hAnsi="Arial" w:cs="Arial"/>
          <w:bCs/>
        </w:rPr>
        <w:t xml:space="preserve"> a la apertura de la bóveda del consejo en donde se encuentran resguardados los paquetes electorales, dando cuenta de que los sellos no se encuentran alterados. </w:t>
      </w:r>
      <w:r w:rsidR="00982209" w:rsidRPr="00B16C02">
        <w:rPr>
          <w:rFonts w:ascii="Arial" w:hAnsi="Arial" w:cs="Arial"/>
          <w:bCs/>
        </w:rPr>
        <w:t>U</w:t>
      </w:r>
      <w:r w:rsidR="00402534" w:rsidRPr="00B16C02">
        <w:rPr>
          <w:rFonts w:ascii="Arial" w:hAnsi="Arial" w:cs="Arial"/>
          <w:bCs/>
        </w:rPr>
        <w:t xml:space="preserve">na vez realizado la apertura de la </w:t>
      </w:r>
      <w:r w:rsidR="00EB430C" w:rsidRPr="00B16C02">
        <w:rPr>
          <w:rFonts w:ascii="Arial" w:hAnsi="Arial" w:cs="Arial"/>
          <w:bCs/>
        </w:rPr>
        <w:t>bóveda</w:t>
      </w:r>
      <w:r w:rsidR="00402534" w:rsidRPr="00B16C02">
        <w:rPr>
          <w:rFonts w:ascii="Arial" w:hAnsi="Arial" w:cs="Arial"/>
          <w:bCs/>
        </w:rPr>
        <w:t xml:space="preserve"> y </w:t>
      </w:r>
      <w:r w:rsidR="00B82AC6" w:rsidRPr="00B16C02">
        <w:rPr>
          <w:rFonts w:ascii="Arial" w:hAnsi="Arial" w:cs="Arial"/>
          <w:bCs/>
        </w:rPr>
        <w:t xml:space="preserve">que </w:t>
      </w:r>
      <w:r w:rsidR="00402534" w:rsidRPr="00B16C02">
        <w:rPr>
          <w:rFonts w:ascii="Arial" w:hAnsi="Arial" w:cs="Arial"/>
          <w:bCs/>
        </w:rPr>
        <w:t xml:space="preserve">los consejeros y representantes de partido hayan verificado que no existe indicio alguno de haber sido alterado los paquetes se </w:t>
      </w:r>
      <w:r w:rsidR="00EB430C" w:rsidRPr="00B16C02">
        <w:rPr>
          <w:rFonts w:ascii="Arial" w:hAnsi="Arial" w:cs="Arial"/>
          <w:bCs/>
        </w:rPr>
        <w:t>procederá</w:t>
      </w:r>
      <w:r w:rsidR="00402534" w:rsidRPr="00B16C02">
        <w:rPr>
          <w:rFonts w:ascii="Arial" w:hAnsi="Arial" w:cs="Arial"/>
          <w:bCs/>
        </w:rPr>
        <w:t xml:space="preserve"> a realizar el cómputo de los votos.</w:t>
      </w:r>
    </w:p>
    <w:p w14:paraId="0291AE9B" w14:textId="77777777" w:rsidR="009B5D73" w:rsidRPr="00B16C02" w:rsidRDefault="009B5D73" w:rsidP="00013952">
      <w:pPr>
        <w:spacing w:line="307" w:lineRule="auto"/>
        <w:ind w:firstLine="708"/>
        <w:jc w:val="both"/>
        <w:rPr>
          <w:rFonts w:ascii="Arial" w:hAnsi="Arial" w:cs="Arial"/>
          <w:bCs/>
        </w:rPr>
      </w:pPr>
    </w:p>
    <w:p w14:paraId="31FB33A6" w14:textId="77777777" w:rsidR="009B5D73" w:rsidRPr="00B16C02" w:rsidRDefault="009B5D73" w:rsidP="00013952">
      <w:pPr>
        <w:spacing w:line="307" w:lineRule="auto"/>
        <w:ind w:firstLine="708"/>
        <w:jc w:val="both"/>
        <w:rPr>
          <w:rFonts w:ascii="Arial" w:hAnsi="Arial" w:cs="Arial"/>
          <w:bCs/>
        </w:rPr>
      </w:pPr>
    </w:p>
    <w:p w14:paraId="738028BB" w14:textId="29E42F66" w:rsidR="00402534" w:rsidRPr="00B16C02" w:rsidRDefault="00402534" w:rsidP="00013952">
      <w:pPr>
        <w:spacing w:line="307" w:lineRule="auto"/>
        <w:ind w:firstLine="708"/>
        <w:jc w:val="both"/>
        <w:rPr>
          <w:rFonts w:ascii="Arial" w:hAnsi="Arial" w:cs="Arial"/>
          <w:bCs/>
        </w:rPr>
      </w:pPr>
      <w:r w:rsidRPr="00B16C02">
        <w:rPr>
          <w:rFonts w:ascii="Arial" w:hAnsi="Arial" w:cs="Arial"/>
          <w:bCs/>
        </w:rPr>
        <w:t xml:space="preserve"> </w:t>
      </w:r>
    </w:p>
    <w:p w14:paraId="7E07AAD6" w14:textId="0731D8D2" w:rsidR="00982209" w:rsidRPr="00B16C02" w:rsidRDefault="00982209" w:rsidP="00013952">
      <w:pPr>
        <w:spacing w:line="307" w:lineRule="auto"/>
        <w:ind w:firstLine="708"/>
        <w:jc w:val="both"/>
        <w:rPr>
          <w:rFonts w:ascii="Arial" w:hAnsi="Arial" w:cs="Arial"/>
          <w:bCs/>
        </w:rPr>
      </w:pPr>
    </w:p>
    <w:p w14:paraId="10E424EC" w14:textId="77777777" w:rsidR="00982209" w:rsidRPr="00B16C02" w:rsidRDefault="00982209" w:rsidP="00F03064">
      <w:pPr>
        <w:jc w:val="both"/>
        <w:rPr>
          <w:rFonts w:ascii="Arial" w:hAnsi="Arial" w:cs="Arial"/>
          <w:b/>
          <w:bCs/>
          <w:caps/>
        </w:rPr>
      </w:pPr>
    </w:p>
    <w:p w14:paraId="29D4618A" w14:textId="66B96FEA" w:rsidR="00DA58D0" w:rsidRPr="00B16C02" w:rsidRDefault="00013952" w:rsidP="00F03064">
      <w:pPr>
        <w:jc w:val="both"/>
        <w:rPr>
          <w:rFonts w:ascii="Arial" w:hAnsi="Arial" w:cs="Arial"/>
        </w:rPr>
      </w:pPr>
      <w:r w:rsidRPr="00B16C02">
        <w:rPr>
          <w:rFonts w:ascii="Arial" w:hAnsi="Arial" w:cs="Arial"/>
          <w:b/>
          <w:bCs/>
          <w:caps/>
        </w:rPr>
        <w:t xml:space="preserve"> </w:t>
      </w:r>
      <w:r w:rsidRPr="00B16C02">
        <w:rPr>
          <w:rFonts w:ascii="Arial" w:hAnsi="Arial" w:cs="Arial"/>
          <w:bCs/>
          <w:caps/>
        </w:rPr>
        <w:t>a</w:t>
      </w:r>
      <w:r w:rsidRPr="00B16C02">
        <w:rPr>
          <w:rFonts w:ascii="Arial" w:hAnsi="Arial" w:cs="Arial"/>
          <w:bCs/>
        </w:rPr>
        <w:t xml:space="preserve">cto seguido el consejero presidente </w:t>
      </w:r>
      <w:r w:rsidR="00402534" w:rsidRPr="00B16C02">
        <w:rPr>
          <w:rFonts w:ascii="Arial" w:hAnsi="Arial" w:cs="Arial"/>
          <w:bCs/>
        </w:rPr>
        <w:t>instruyo a</w:t>
      </w:r>
      <w:r w:rsidR="00982209" w:rsidRPr="00B16C02">
        <w:rPr>
          <w:rFonts w:ascii="Arial" w:hAnsi="Arial" w:cs="Arial"/>
          <w:bCs/>
        </w:rPr>
        <w:t xml:space="preserve"> </w:t>
      </w:r>
      <w:r w:rsidR="00402534" w:rsidRPr="00B16C02">
        <w:rPr>
          <w:rFonts w:ascii="Arial" w:hAnsi="Arial" w:cs="Arial"/>
          <w:bCs/>
        </w:rPr>
        <w:t>l</w:t>
      </w:r>
      <w:r w:rsidR="00982209" w:rsidRPr="00B16C02">
        <w:rPr>
          <w:rFonts w:ascii="Arial" w:hAnsi="Arial" w:cs="Arial"/>
          <w:bCs/>
        </w:rPr>
        <w:t>a</w:t>
      </w:r>
      <w:r w:rsidR="00402534" w:rsidRPr="00B16C02">
        <w:rPr>
          <w:rFonts w:ascii="Arial" w:hAnsi="Arial" w:cs="Arial"/>
          <w:bCs/>
        </w:rPr>
        <w:t xml:space="preserve"> </w:t>
      </w:r>
      <w:proofErr w:type="gramStart"/>
      <w:r w:rsidR="00EB430C" w:rsidRPr="00B16C02">
        <w:rPr>
          <w:rFonts w:ascii="Arial" w:hAnsi="Arial" w:cs="Arial"/>
          <w:bCs/>
        </w:rPr>
        <w:t>Secretaria</w:t>
      </w:r>
      <w:proofErr w:type="gramEnd"/>
      <w:r w:rsidR="00402534" w:rsidRPr="00B16C02">
        <w:rPr>
          <w:rFonts w:ascii="Arial" w:hAnsi="Arial" w:cs="Arial"/>
          <w:bCs/>
        </w:rPr>
        <w:t xml:space="preserve"> prosiga con el siguiente punto</w:t>
      </w:r>
      <w:r w:rsidR="00DA58D0" w:rsidRPr="00B16C02">
        <w:rPr>
          <w:rFonts w:ascii="Arial" w:hAnsi="Arial" w:cs="Arial"/>
          <w:bCs/>
        </w:rPr>
        <w:t xml:space="preserve"> a lo que l</w:t>
      </w:r>
      <w:r w:rsidR="00982209" w:rsidRPr="00B16C02">
        <w:rPr>
          <w:rFonts w:ascii="Arial" w:hAnsi="Arial" w:cs="Arial"/>
          <w:bCs/>
        </w:rPr>
        <w:t>a</w:t>
      </w:r>
      <w:r w:rsidR="00DA58D0" w:rsidRPr="00B16C02">
        <w:rPr>
          <w:rFonts w:ascii="Arial" w:hAnsi="Arial" w:cs="Arial"/>
          <w:bCs/>
        </w:rPr>
        <w:t xml:space="preserve"> </w:t>
      </w:r>
      <w:r w:rsidR="00EB430C" w:rsidRPr="00B16C02">
        <w:rPr>
          <w:rFonts w:ascii="Arial" w:hAnsi="Arial" w:cs="Arial"/>
          <w:bCs/>
        </w:rPr>
        <w:t>Secretaria</w:t>
      </w:r>
      <w:r w:rsidR="00DA58D0" w:rsidRPr="00B16C02">
        <w:rPr>
          <w:rFonts w:ascii="Arial" w:hAnsi="Arial" w:cs="Arial"/>
          <w:bCs/>
        </w:rPr>
        <w:t xml:space="preserve"> </w:t>
      </w:r>
      <w:r w:rsidR="009B5D73" w:rsidRPr="00B16C02">
        <w:rPr>
          <w:rFonts w:ascii="Arial" w:hAnsi="Arial" w:cs="Arial"/>
          <w:bCs/>
        </w:rPr>
        <w:t>menciona</w:t>
      </w:r>
      <w:r w:rsidR="00DA58D0" w:rsidRPr="00B16C02">
        <w:rPr>
          <w:rFonts w:ascii="Arial" w:hAnsi="Arial" w:cs="Arial"/>
          <w:bCs/>
        </w:rPr>
        <w:t xml:space="preserve"> </w:t>
      </w:r>
      <w:r w:rsidR="00DA58D0" w:rsidRPr="00B16C02">
        <w:rPr>
          <w:rStyle w:val="Ninguno"/>
          <w:rFonts w:ascii="Arial" w:hAnsi="Arial" w:cs="Arial"/>
        </w:rPr>
        <w:t xml:space="preserve">Continuando con el </w:t>
      </w:r>
      <w:r w:rsidR="00DA58D0" w:rsidRPr="00B16C02">
        <w:rPr>
          <w:rStyle w:val="Ninguno"/>
          <w:rFonts w:ascii="Arial" w:hAnsi="Arial" w:cs="Arial"/>
          <w:b/>
          <w:bCs/>
          <w:i/>
          <w:iCs/>
        </w:rPr>
        <w:t>punto siete</w:t>
      </w:r>
      <w:r w:rsidR="00DA58D0" w:rsidRPr="00B16C02">
        <w:rPr>
          <w:rStyle w:val="Ninguno"/>
          <w:rFonts w:ascii="Arial" w:hAnsi="Arial" w:cs="Arial"/>
        </w:rPr>
        <w:t xml:space="preserve"> del orden del día, siendo este la de </w:t>
      </w:r>
      <w:r w:rsidR="00DA58D0" w:rsidRPr="00B16C02">
        <w:rPr>
          <w:rFonts w:ascii="Arial" w:hAnsi="Arial" w:cs="Arial"/>
        </w:rPr>
        <w:t>Cómputo de la elección de Regidurías por el principio de Mayoría Relativa.</w:t>
      </w:r>
      <w:r w:rsidR="00F03064" w:rsidRPr="00B16C02">
        <w:rPr>
          <w:rFonts w:ascii="Arial" w:hAnsi="Arial" w:cs="Arial"/>
        </w:rPr>
        <w:t xml:space="preserve"> </w:t>
      </w:r>
    </w:p>
    <w:p w14:paraId="51937775" w14:textId="4823FD71" w:rsidR="0022234A" w:rsidRPr="00B16C02" w:rsidRDefault="00AD109F" w:rsidP="0022234A">
      <w:pPr>
        <w:spacing w:line="307" w:lineRule="auto"/>
        <w:jc w:val="both"/>
        <w:rPr>
          <w:rFonts w:ascii="Arial" w:hAnsi="Arial" w:cs="Arial"/>
        </w:rPr>
      </w:pPr>
      <w:r w:rsidRPr="00B16C02">
        <w:rPr>
          <w:rFonts w:ascii="Arial" w:hAnsi="Arial" w:cs="Arial"/>
        </w:rPr>
        <w:t xml:space="preserve">             </w:t>
      </w:r>
      <w:r w:rsidR="00982209" w:rsidRPr="00B16C02">
        <w:rPr>
          <w:rFonts w:ascii="Arial" w:hAnsi="Arial" w:cs="Arial"/>
        </w:rPr>
        <w:t>S</w:t>
      </w:r>
      <w:r w:rsidR="00DA58D0" w:rsidRPr="00B16C02">
        <w:rPr>
          <w:rFonts w:ascii="Arial" w:hAnsi="Arial" w:cs="Arial"/>
        </w:rPr>
        <w:t xml:space="preserve">eguidamente el consejero presidente menciono siendo las </w:t>
      </w:r>
      <w:r w:rsidR="00BD70B1" w:rsidRPr="00B16C02">
        <w:rPr>
          <w:rFonts w:ascii="Arial" w:hAnsi="Arial" w:cs="Arial"/>
        </w:rPr>
        <w:t xml:space="preserve">09 </w:t>
      </w:r>
      <w:r w:rsidR="00DA58D0" w:rsidRPr="00B16C02">
        <w:rPr>
          <w:rFonts w:ascii="Arial" w:hAnsi="Arial" w:cs="Arial"/>
        </w:rPr>
        <w:t xml:space="preserve">horas con </w:t>
      </w:r>
      <w:r w:rsidR="00BD70B1" w:rsidRPr="00B16C02">
        <w:rPr>
          <w:rFonts w:ascii="Arial" w:hAnsi="Arial" w:cs="Arial"/>
        </w:rPr>
        <w:t>23</w:t>
      </w:r>
      <w:r w:rsidR="00DA58D0" w:rsidRPr="00B16C02">
        <w:rPr>
          <w:rFonts w:ascii="Arial" w:hAnsi="Arial" w:cs="Arial"/>
          <w:b/>
        </w:rPr>
        <w:t xml:space="preserve"> </w:t>
      </w:r>
      <w:r w:rsidR="00DA58D0" w:rsidRPr="00B16C02">
        <w:rPr>
          <w:rFonts w:ascii="Arial" w:hAnsi="Arial" w:cs="Arial"/>
        </w:rPr>
        <w:t xml:space="preserve">minutos manifiesto e informo que dando cumplimiento al punto </w:t>
      </w:r>
      <w:r w:rsidR="009B5D73" w:rsidRPr="00B16C02">
        <w:rPr>
          <w:rFonts w:ascii="Arial" w:hAnsi="Arial" w:cs="Arial"/>
          <w:b/>
          <w:bCs/>
        </w:rPr>
        <w:t>número</w:t>
      </w:r>
      <w:r w:rsidR="00DA58D0" w:rsidRPr="00B16C02">
        <w:rPr>
          <w:rFonts w:ascii="Arial" w:hAnsi="Arial" w:cs="Arial"/>
          <w:b/>
          <w:bCs/>
        </w:rPr>
        <w:t xml:space="preserve"> siete</w:t>
      </w:r>
      <w:r w:rsidR="00DA58D0" w:rsidRPr="00B16C02">
        <w:rPr>
          <w:rFonts w:ascii="Arial" w:hAnsi="Arial" w:cs="Arial"/>
        </w:rPr>
        <w:t xml:space="preserve"> de la orden del día  se da inicio al cómputo municipal de la votación de la elección de regidores por el principio de mayoría relativa, por lo que solicito a las </w:t>
      </w:r>
      <w:proofErr w:type="spellStart"/>
      <w:r w:rsidR="00DA58D0" w:rsidRPr="00B16C02">
        <w:rPr>
          <w:rFonts w:ascii="Arial" w:hAnsi="Arial" w:cs="Arial"/>
        </w:rPr>
        <w:t>cae</w:t>
      </w:r>
      <w:r w:rsidR="009B5D73" w:rsidRPr="00B16C02">
        <w:rPr>
          <w:rFonts w:ascii="Arial" w:hAnsi="Arial" w:cs="Arial"/>
        </w:rPr>
        <w:t>l</w:t>
      </w:r>
      <w:r w:rsidR="00DA58D0" w:rsidRPr="00B16C02">
        <w:rPr>
          <w:rFonts w:ascii="Arial" w:hAnsi="Arial" w:cs="Arial"/>
        </w:rPr>
        <w:t>s</w:t>
      </w:r>
      <w:proofErr w:type="spellEnd"/>
      <w:r w:rsidR="00DA58D0" w:rsidRPr="00B16C02">
        <w:rPr>
          <w:rFonts w:ascii="Arial" w:hAnsi="Arial" w:cs="Arial"/>
        </w:rPr>
        <w:t xml:space="preserve"> electorales procedan a traer a la mesa del consejo el primer paquete electoral, siendo este el correspondiente a la sección </w:t>
      </w:r>
      <w:bookmarkStart w:id="2" w:name="_Hlk74063611"/>
      <w:r w:rsidR="00BD70B1" w:rsidRPr="00B16C02">
        <w:rPr>
          <w:rFonts w:ascii="Arial" w:hAnsi="Arial" w:cs="Arial"/>
          <w:b/>
        </w:rPr>
        <w:t>0661</w:t>
      </w:r>
      <w:r w:rsidR="0022234A" w:rsidRPr="00B16C02">
        <w:rPr>
          <w:rFonts w:ascii="Arial" w:hAnsi="Arial" w:cs="Arial"/>
          <w:b/>
        </w:rPr>
        <w:t xml:space="preserve"> </w:t>
      </w:r>
      <w:r w:rsidR="0022234A" w:rsidRPr="00B16C02">
        <w:rPr>
          <w:rFonts w:ascii="Arial" w:hAnsi="Arial" w:cs="Arial"/>
        </w:rPr>
        <w:t xml:space="preserve">tipo </w:t>
      </w:r>
      <w:r w:rsidR="0022234A" w:rsidRPr="00B16C02">
        <w:rPr>
          <w:rFonts w:ascii="Arial" w:hAnsi="Arial" w:cs="Arial"/>
          <w:b/>
        </w:rPr>
        <w:t>básica</w:t>
      </w:r>
      <w:r w:rsidR="0022234A" w:rsidRPr="00B16C02">
        <w:rPr>
          <w:rFonts w:ascii="Arial" w:hAnsi="Arial" w:cs="Arial"/>
        </w:rPr>
        <w:t xml:space="preserve">, dándose esta forma el inicio del cotejo de las actas originales con las copias de los representantes y las contenidas en este consejo </w:t>
      </w:r>
      <w:r w:rsidR="006B05FD">
        <w:rPr>
          <w:rFonts w:ascii="Arial" w:hAnsi="Arial" w:cs="Arial"/>
        </w:rPr>
        <w:t xml:space="preserve">el </w:t>
      </w:r>
      <w:r w:rsidR="0022234A" w:rsidRPr="00B16C02">
        <w:rPr>
          <w:rFonts w:ascii="Arial" w:hAnsi="Arial" w:cs="Arial"/>
        </w:rPr>
        <w:t xml:space="preserve"> </w:t>
      </w:r>
      <w:proofErr w:type="spellStart"/>
      <w:r w:rsidR="0022234A" w:rsidRPr="00B16C02">
        <w:rPr>
          <w:rFonts w:ascii="Arial" w:hAnsi="Arial" w:cs="Arial"/>
        </w:rPr>
        <w:t>cae</w:t>
      </w:r>
      <w:r w:rsidR="006B05FD">
        <w:rPr>
          <w:rFonts w:ascii="Arial" w:hAnsi="Arial" w:cs="Arial"/>
        </w:rPr>
        <w:t>l</w:t>
      </w:r>
      <w:proofErr w:type="spellEnd"/>
      <w:r w:rsidR="0022234A" w:rsidRPr="00B16C02">
        <w:rPr>
          <w:rFonts w:ascii="Arial" w:hAnsi="Arial" w:cs="Arial"/>
        </w:rPr>
        <w:t xml:space="preserve"> electoral </w:t>
      </w:r>
      <w:r w:rsidR="00BD70B1" w:rsidRPr="00B16C02">
        <w:rPr>
          <w:rFonts w:ascii="Arial" w:hAnsi="Arial" w:cs="Arial"/>
        </w:rPr>
        <w:t>LEOBARDO DZUL NOH</w:t>
      </w:r>
      <w:r w:rsidR="0022234A" w:rsidRPr="00B16C02">
        <w:rPr>
          <w:rFonts w:ascii="Arial" w:hAnsi="Arial" w:cs="Arial"/>
        </w:rPr>
        <w:t xml:space="preserve"> fue el encargado de abrir todos los paquetes electorales entregando las actas originales al Consejero Presidente para que Cantara los resultados y lo cotejaran los representantes de partido con sus actas que obran en poder de los mismos</w:t>
      </w:r>
      <w:r w:rsidR="00BD70B1" w:rsidRPr="00B16C02">
        <w:rPr>
          <w:rFonts w:ascii="Arial" w:hAnsi="Arial" w:cs="Arial"/>
        </w:rPr>
        <w:t>.</w:t>
      </w:r>
    </w:p>
    <w:p w14:paraId="3B5F8A2F" w14:textId="16D6945D" w:rsidR="00E654C5" w:rsidRPr="00B16C02" w:rsidRDefault="0022234A" w:rsidP="0022234A">
      <w:pPr>
        <w:spacing w:line="307" w:lineRule="auto"/>
        <w:ind w:firstLine="708"/>
        <w:jc w:val="both"/>
        <w:rPr>
          <w:rFonts w:ascii="Arial" w:hAnsi="Arial" w:cs="Arial"/>
        </w:rPr>
      </w:pPr>
      <w:r w:rsidRPr="00B16C02">
        <w:rPr>
          <w:rFonts w:ascii="Arial" w:hAnsi="Arial" w:cs="Arial"/>
        </w:rPr>
        <w:t xml:space="preserve">Después de finalizar con la básica de la sección </w:t>
      </w:r>
      <w:r w:rsidR="00BD70B1" w:rsidRPr="00B16C02">
        <w:rPr>
          <w:rFonts w:ascii="Arial" w:hAnsi="Arial" w:cs="Arial"/>
        </w:rPr>
        <w:t>0661</w:t>
      </w:r>
      <w:r w:rsidRPr="00B16C02">
        <w:rPr>
          <w:rFonts w:ascii="Arial" w:hAnsi="Arial" w:cs="Arial"/>
        </w:rPr>
        <w:t xml:space="preserve"> se procedió con la contigua 1 y después con la contigua 2, en todos los paquetes electorales se tienen las actas originales el cual se regresaron de nuevo y se procedió a cerrar el mismo, seguidamente se siguió el mismo mecanismo con la sección </w:t>
      </w:r>
      <w:r w:rsidR="00E654C5" w:rsidRPr="00B16C02">
        <w:rPr>
          <w:rFonts w:ascii="Arial" w:hAnsi="Arial" w:cs="Arial"/>
        </w:rPr>
        <w:t>0661 contigua 3</w:t>
      </w:r>
      <w:r w:rsidRPr="00B16C02">
        <w:rPr>
          <w:rFonts w:ascii="Arial" w:hAnsi="Arial" w:cs="Arial"/>
        </w:rPr>
        <w:t xml:space="preserve"> así mismo cada paquete electoral contenía su acta original, posteriormente se inició con la sección </w:t>
      </w:r>
      <w:r w:rsidR="00E654C5" w:rsidRPr="00B16C02">
        <w:rPr>
          <w:rFonts w:ascii="Arial" w:hAnsi="Arial" w:cs="Arial"/>
        </w:rPr>
        <w:t>0661 contigua 4</w:t>
      </w:r>
      <w:r w:rsidRPr="00B16C02">
        <w:rPr>
          <w:rFonts w:ascii="Arial" w:hAnsi="Arial" w:cs="Arial"/>
        </w:rPr>
        <w:t xml:space="preserve"> básica el cual si contenía su acta original</w:t>
      </w:r>
      <w:r w:rsidR="00E654C5" w:rsidRPr="00B16C02">
        <w:rPr>
          <w:rFonts w:ascii="Arial" w:hAnsi="Arial" w:cs="Arial"/>
        </w:rPr>
        <w:t>.</w:t>
      </w:r>
    </w:p>
    <w:p w14:paraId="6D25282A" w14:textId="416463E8" w:rsidR="00E654C5" w:rsidRPr="00B16C02" w:rsidRDefault="00E654C5" w:rsidP="00E654C5">
      <w:pPr>
        <w:spacing w:line="307" w:lineRule="auto"/>
        <w:ind w:firstLine="708"/>
        <w:jc w:val="both"/>
        <w:rPr>
          <w:rFonts w:ascii="Arial" w:hAnsi="Arial" w:cs="Arial"/>
        </w:rPr>
      </w:pPr>
      <w:r w:rsidRPr="00B16C02">
        <w:rPr>
          <w:rFonts w:ascii="Arial" w:hAnsi="Arial" w:cs="Arial"/>
        </w:rPr>
        <w:t xml:space="preserve">Después de finalizar con la básica de la sección 0662 Básica se procedió con la contigua 1 en el paquete electoral se tiene las actas originales el cual se regresaron de nuevo y se procedió a cerrar el mismo, seguidamente se siguió el mismo mecanismo con la sección 0662 tipo contigua 1 así mismo cada paquete electoral contenía su acta original, posteriormente se inició con la sección 0662 contigua 2 el cual si contenía su acta original y posteriormente se prosiguió con la sección contigua 3 de la sección 0662 el cual no contaba con el acta original. </w:t>
      </w:r>
    </w:p>
    <w:p w14:paraId="61135CE7" w14:textId="5B3E7473" w:rsidR="00E654C5" w:rsidRPr="00B16C02" w:rsidRDefault="00E654C5" w:rsidP="00E654C5">
      <w:pPr>
        <w:spacing w:line="307" w:lineRule="auto"/>
        <w:ind w:firstLine="708"/>
        <w:jc w:val="both"/>
        <w:rPr>
          <w:rFonts w:ascii="Arial" w:hAnsi="Arial" w:cs="Arial"/>
        </w:rPr>
      </w:pPr>
      <w:r w:rsidRPr="00B16C02">
        <w:rPr>
          <w:rFonts w:ascii="Arial" w:hAnsi="Arial" w:cs="Arial"/>
        </w:rPr>
        <w:t xml:space="preserve">Después de finalizar con la básica de la sección 0662 se procedió con la contigua 1 en el paquete electoral se tiene las actas originales el cual se regresaron de nuevo y se procedió a cerrar el mismo, seguidamente se siguió el mismo mecanismo con la sección 0663 tipo contigua 2 así mismo cada paquete electoral contenía su acta original, posteriormente se inició con la sección 0663 casilla básica el cual si contenía su acta original y posteriormente se prosiguió con la sección contigua  la sección 0633el cual no contaba con el acta original. </w:t>
      </w:r>
    </w:p>
    <w:p w14:paraId="588A9735" w14:textId="77777777" w:rsidR="006B05FD" w:rsidRDefault="006B05FD" w:rsidP="00BD70B1">
      <w:pPr>
        <w:spacing w:line="307" w:lineRule="auto"/>
        <w:ind w:firstLine="708"/>
        <w:jc w:val="both"/>
        <w:rPr>
          <w:rFonts w:ascii="Arial" w:hAnsi="Arial" w:cs="Arial"/>
        </w:rPr>
      </w:pPr>
    </w:p>
    <w:p w14:paraId="09339F90" w14:textId="77777777" w:rsidR="006B05FD" w:rsidRDefault="006B05FD" w:rsidP="00BD70B1">
      <w:pPr>
        <w:spacing w:line="307" w:lineRule="auto"/>
        <w:ind w:firstLine="708"/>
        <w:jc w:val="both"/>
        <w:rPr>
          <w:rFonts w:ascii="Arial" w:hAnsi="Arial" w:cs="Arial"/>
        </w:rPr>
      </w:pPr>
    </w:p>
    <w:p w14:paraId="25DE8CCC" w14:textId="57D7B47A" w:rsidR="003C7D78" w:rsidRPr="00B16C02" w:rsidRDefault="00BD70B1" w:rsidP="00BD70B1">
      <w:pPr>
        <w:spacing w:line="307" w:lineRule="auto"/>
        <w:ind w:firstLine="708"/>
        <w:jc w:val="both"/>
        <w:rPr>
          <w:rFonts w:ascii="Arial" w:hAnsi="Arial" w:cs="Arial"/>
        </w:rPr>
      </w:pPr>
      <w:r w:rsidRPr="00B16C02">
        <w:rPr>
          <w:rFonts w:ascii="Arial" w:hAnsi="Arial" w:cs="Arial"/>
        </w:rPr>
        <w:t>Después de finalizar con la básica de la sección 066</w:t>
      </w:r>
      <w:r w:rsidR="00E654C5" w:rsidRPr="00B16C02">
        <w:rPr>
          <w:rFonts w:ascii="Arial" w:hAnsi="Arial" w:cs="Arial"/>
        </w:rPr>
        <w:t>3</w:t>
      </w:r>
      <w:r w:rsidRPr="00B16C02">
        <w:rPr>
          <w:rFonts w:ascii="Arial" w:hAnsi="Arial" w:cs="Arial"/>
        </w:rPr>
        <w:t xml:space="preserve"> se procedió con la contigua 1 en el paquete electoral se tiene las actas originales el cual se regresaron de nuevo y se procedió a cerrar el mismo, seguidamente se siguió el mismo mecanismo con la sección 0664 tipo contigua 4 así mismo cada paquete electoral contenía su acta original, posteriormente se inició con la sección 0662 casilla básica el cual si contenía su acta original</w:t>
      </w:r>
      <w:r w:rsidR="009B5D73" w:rsidRPr="00B16C02">
        <w:rPr>
          <w:rFonts w:ascii="Arial" w:hAnsi="Arial" w:cs="Arial"/>
        </w:rPr>
        <w:t>.</w:t>
      </w:r>
      <w:r w:rsidRPr="00B16C02">
        <w:rPr>
          <w:rFonts w:ascii="Arial" w:hAnsi="Arial" w:cs="Arial"/>
        </w:rPr>
        <w:t xml:space="preserve"> </w:t>
      </w:r>
    </w:p>
    <w:p w14:paraId="358E77C8" w14:textId="58A60762" w:rsidR="003C7D78" w:rsidRPr="00B16C02" w:rsidRDefault="003C7D78" w:rsidP="003C7D78">
      <w:pPr>
        <w:spacing w:line="307" w:lineRule="auto"/>
        <w:ind w:firstLine="708"/>
        <w:jc w:val="both"/>
        <w:rPr>
          <w:rFonts w:ascii="Arial" w:hAnsi="Arial" w:cs="Arial"/>
        </w:rPr>
      </w:pPr>
      <w:r w:rsidRPr="00B16C02">
        <w:rPr>
          <w:rFonts w:ascii="Arial" w:hAnsi="Arial" w:cs="Arial"/>
        </w:rPr>
        <w:t>Después de finalizar con la anterior, procedió de la sección 0662  se procedió con la contigua 1 en el paquete electoral completo se tiene las actas originales el cual se regresaron de nuevo y se procedió a cerrar el mismo, seguidamente se siguió el mismo mecanismo con la sección 0662 tipo contigua 2 así mismo cada paquete electoral  completo contenía su acta original, posteriormente se inició con la sección 0662 contigua 3 se recibió con  cinta , etiquetado no muestra ninguna alteración y viene con los sobres fuera  el cual si contenía su acta original.</w:t>
      </w:r>
    </w:p>
    <w:p w14:paraId="16C147E4" w14:textId="557A232E" w:rsidR="00737214" w:rsidRPr="00B16C02" w:rsidRDefault="003C7D78" w:rsidP="00737214">
      <w:pPr>
        <w:spacing w:line="307" w:lineRule="auto"/>
        <w:ind w:firstLine="708"/>
        <w:jc w:val="both"/>
        <w:rPr>
          <w:rFonts w:ascii="Arial" w:hAnsi="Arial" w:cs="Arial"/>
        </w:rPr>
      </w:pPr>
      <w:r w:rsidRPr="00B16C02">
        <w:rPr>
          <w:rFonts w:ascii="Arial" w:hAnsi="Arial" w:cs="Arial"/>
        </w:rPr>
        <w:t xml:space="preserve">Y posteriormente se prosiguió con la sección contigua básica de la sección 0663 el se recibió encintado, etiquetado no muestra ninguna alteración y viene con los sobres fuera cual no contaba con el acta original. Posteriormente siguió la sección 0663 contigua 1 se recibió </w:t>
      </w:r>
      <w:r w:rsidR="00737214" w:rsidRPr="00B16C02">
        <w:rPr>
          <w:rFonts w:ascii="Arial" w:hAnsi="Arial" w:cs="Arial"/>
        </w:rPr>
        <w:t>en citado</w:t>
      </w:r>
      <w:r w:rsidRPr="00B16C02">
        <w:rPr>
          <w:rFonts w:ascii="Arial" w:hAnsi="Arial" w:cs="Arial"/>
        </w:rPr>
        <w:t xml:space="preserve">, etiquetado no muestra </w:t>
      </w:r>
      <w:r w:rsidR="00737214" w:rsidRPr="00B16C02">
        <w:rPr>
          <w:rFonts w:ascii="Arial" w:hAnsi="Arial" w:cs="Arial"/>
        </w:rPr>
        <w:t>ninguna</w:t>
      </w:r>
      <w:r w:rsidRPr="00B16C02">
        <w:rPr>
          <w:rFonts w:ascii="Arial" w:hAnsi="Arial" w:cs="Arial"/>
        </w:rPr>
        <w:t xml:space="preserve"> alteración y viene con los sobres fuera, la que sigue el 0664 tipo básica se recibió </w:t>
      </w:r>
      <w:r w:rsidR="00737214" w:rsidRPr="00B16C02">
        <w:rPr>
          <w:rFonts w:ascii="Arial" w:hAnsi="Arial" w:cs="Arial"/>
        </w:rPr>
        <w:t>encintado</w:t>
      </w:r>
      <w:r w:rsidRPr="00B16C02">
        <w:rPr>
          <w:rFonts w:ascii="Arial" w:hAnsi="Arial" w:cs="Arial"/>
        </w:rPr>
        <w:t xml:space="preserve">, etiquetado no muestra </w:t>
      </w:r>
      <w:r w:rsidR="00737214" w:rsidRPr="00B16C02">
        <w:rPr>
          <w:rFonts w:ascii="Arial" w:hAnsi="Arial" w:cs="Arial"/>
        </w:rPr>
        <w:t>ninguna</w:t>
      </w:r>
      <w:r w:rsidRPr="00B16C02">
        <w:rPr>
          <w:rFonts w:ascii="Arial" w:hAnsi="Arial" w:cs="Arial"/>
        </w:rPr>
        <w:t xml:space="preserve"> alteración y viene con los sobres fuera</w:t>
      </w:r>
      <w:r w:rsidR="00737214" w:rsidRPr="00B16C02">
        <w:rPr>
          <w:rFonts w:ascii="Arial" w:hAnsi="Arial" w:cs="Arial"/>
        </w:rPr>
        <w:t xml:space="preserve">. Posteriormente siguió la sección 0664 contigua 1 se recibió en citado, etiquetado no muestra ninguna alteración y viene con etiquetas y con los sobres por fuera, la que sigue el 0665 tipo básica se recibió encintado, etiquetado, sin muestra de ninguna alteración y viene con los sobres fuera con la observación de que la caja </w:t>
      </w:r>
      <w:r w:rsidR="00B16C02" w:rsidRPr="00B16C02">
        <w:rPr>
          <w:rFonts w:ascii="Arial" w:hAnsi="Arial" w:cs="Arial"/>
        </w:rPr>
        <w:t>tenía</w:t>
      </w:r>
      <w:r w:rsidR="00737214" w:rsidRPr="00B16C02">
        <w:rPr>
          <w:rFonts w:ascii="Arial" w:hAnsi="Arial" w:cs="Arial"/>
        </w:rPr>
        <w:t xml:space="preserve"> el </w:t>
      </w:r>
      <w:r w:rsidR="00D3530D" w:rsidRPr="00B16C02">
        <w:rPr>
          <w:rFonts w:ascii="Arial" w:hAnsi="Arial" w:cs="Arial"/>
        </w:rPr>
        <w:t>sobre con</w:t>
      </w:r>
      <w:r w:rsidR="00737214" w:rsidRPr="00B16C02">
        <w:rPr>
          <w:rFonts w:ascii="Arial" w:hAnsi="Arial" w:cs="Arial"/>
        </w:rPr>
        <w:t xml:space="preserve"> boletas de Diputados Locales  Posteriormente se recibe la sección 0665 contigua 1 viene con etiquetado no muestra ninguna alteración y viene con etiquetas y con los sobres por fuera, seguidamente la casilla 066</w:t>
      </w:r>
      <w:r w:rsidR="00D3530D" w:rsidRPr="00B16C02">
        <w:rPr>
          <w:rFonts w:ascii="Arial" w:hAnsi="Arial" w:cs="Arial"/>
        </w:rPr>
        <w:t>5 contigua 2 etiquetado no muestra ninguna alteración y viene con etiquetas y con los sobres por fuera.</w:t>
      </w:r>
    </w:p>
    <w:p w14:paraId="633351F9" w14:textId="49A47074" w:rsidR="00D3530D" w:rsidRDefault="00D3530D" w:rsidP="00737214">
      <w:pPr>
        <w:spacing w:line="307" w:lineRule="auto"/>
        <w:ind w:firstLine="708"/>
        <w:jc w:val="both"/>
        <w:rPr>
          <w:rFonts w:ascii="Arial" w:hAnsi="Arial" w:cs="Arial"/>
        </w:rPr>
      </w:pPr>
      <w:r w:rsidRPr="00B16C02">
        <w:rPr>
          <w:rFonts w:ascii="Arial" w:hAnsi="Arial" w:cs="Arial"/>
        </w:rPr>
        <w:t xml:space="preserve">Asimismo, la sección 0666 tipo básica viene etiquetado no muestra ninguna alteración y viene con etiquetas y con los sobres por fuera, observaciones  que trajo el sobre de actas del PREP,  posteriormente la sección 0666 tipo contigua 1 viene etiquetado no muestra ninguna alteración y viene con etiquetas y con los sobres por fuera, seguidamente se abre la sección 0667 tipo básica etiquetado no muestra ninguna alteración y viene con etiquetas y con los sobres por fuera, igualmente la sección 0667 contigua 1 mismos que se recibió con su debido etiquetado no muestra ninguna alteración y viene con etiquetas y con los sobres por fuera, asimismo la sección 0667 tipo contigua 2 </w:t>
      </w:r>
      <w:r w:rsidR="00AD109F" w:rsidRPr="00B16C02">
        <w:rPr>
          <w:rFonts w:ascii="Arial" w:hAnsi="Arial" w:cs="Arial"/>
        </w:rPr>
        <w:t xml:space="preserve"> que se recibió con su debido etiquetado no muestra ninguna alteración y viene con etiquetas y con los sobres por fuera.</w:t>
      </w:r>
    </w:p>
    <w:p w14:paraId="447AFCB0" w14:textId="3D3CD104" w:rsidR="00B16C02" w:rsidRDefault="00B16C02" w:rsidP="00737214">
      <w:pPr>
        <w:spacing w:line="307" w:lineRule="auto"/>
        <w:ind w:firstLine="708"/>
        <w:jc w:val="both"/>
        <w:rPr>
          <w:rFonts w:ascii="Arial" w:hAnsi="Arial" w:cs="Arial"/>
        </w:rPr>
      </w:pPr>
    </w:p>
    <w:p w14:paraId="612B6190" w14:textId="584ACCB8" w:rsidR="00B16C02" w:rsidRDefault="00B16C02" w:rsidP="00737214">
      <w:pPr>
        <w:spacing w:line="307" w:lineRule="auto"/>
        <w:ind w:firstLine="708"/>
        <w:jc w:val="both"/>
        <w:rPr>
          <w:rFonts w:ascii="Arial" w:hAnsi="Arial" w:cs="Arial"/>
        </w:rPr>
      </w:pPr>
    </w:p>
    <w:p w14:paraId="489C8EE7" w14:textId="77777777" w:rsidR="00B16C02" w:rsidRPr="00B16C02" w:rsidRDefault="00B16C02" w:rsidP="00737214">
      <w:pPr>
        <w:spacing w:line="307" w:lineRule="auto"/>
        <w:ind w:firstLine="708"/>
        <w:jc w:val="both"/>
        <w:rPr>
          <w:rFonts w:ascii="Arial" w:hAnsi="Arial" w:cs="Arial"/>
        </w:rPr>
      </w:pPr>
    </w:p>
    <w:p w14:paraId="580A9B17" w14:textId="16396971" w:rsidR="003C7D78" w:rsidRPr="00B16C02" w:rsidRDefault="00AD109F" w:rsidP="003C7D78">
      <w:pPr>
        <w:spacing w:line="307" w:lineRule="auto"/>
        <w:ind w:firstLine="708"/>
        <w:jc w:val="both"/>
        <w:rPr>
          <w:rFonts w:ascii="Arial" w:hAnsi="Arial" w:cs="Arial"/>
        </w:rPr>
      </w:pPr>
      <w:r w:rsidRPr="00B16C02">
        <w:rPr>
          <w:rFonts w:ascii="Arial" w:hAnsi="Arial" w:cs="Arial"/>
        </w:rPr>
        <w:t xml:space="preserve">Seguidamente, se recibió la sección 0668 tipo Básica que se que se recibió con su debido etiquetado no muestra ninguna alteración y viene con etiquetas y con los sobres por fuera. Posteriormente, siguió la sección 0668 tipo contigua 1, se recibió con su debido etiquetado no muestra ninguna alteración y viene con etiquetas y con los sobres debidamente por fuera. Posteriormente, la sección 0668 tipo contigua 2, se recibió con su debido etiquetado no muestra ninguna alteración y viene con etiquetas y con los sobres debidamente por fuera. La sección 0668 contigua 3 se recibió con su debido etiquetado no muestra ninguna alteración y viene con etiquetas y con los sobres debidamente por fuera. Posteriormente, la sección 0668 tipo contigua 4 se recibió con su debido etiquetado no muestra ninguna alteración y viene con etiquetas y con los sobres debidamente por fuera. </w:t>
      </w:r>
    </w:p>
    <w:p w14:paraId="7CEA6FB2" w14:textId="4BDF88CC" w:rsidR="0091186D" w:rsidRPr="00B16C02" w:rsidRDefault="0016215D" w:rsidP="003C7D78">
      <w:pPr>
        <w:spacing w:line="307" w:lineRule="auto"/>
        <w:ind w:firstLine="708"/>
        <w:jc w:val="both"/>
        <w:rPr>
          <w:rFonts w:ascii="Arial" w:hAnsi="Arial" w:cs="Arial"/>
        </w:rPr>
      </w:pPr>
      <w:r w:rsidRPr="00B16C02">
        <w:rPr>
          <w:rFonts w:ascii="Arial" w:hAnsi="Arial" w:cs="Arial"/>
        </w:rPr>
        <w:t>Asimismo, sigue la sección 066</w:t>
      </w:r>
      <w:r w:rsidR="007E67C7" w:rsidRPr="00B16C02">
        <w:rPr>
          <w:rFonts w:ascii="Arial" w:hAnsi="Arial" w:cs="Arial"/>
        </w:rPr>
        <w:t xml:space="preserve">9 tipo básica se recibió con su debido etiquetado no muestra ninguna alteración y viene con etiquetas y con los sobres debidamente por fuera. Asimismo, la sección 0669 tipo 1 se recibió con su debido etiquetado no muestra ninguna alteración y viene con etiquetas y con los sobres debidamente por fuera. </w:t>
      </w:r>
      <w:r w:rsidR="00403206" w:rsidRPr="00B16C02">
        <w:rPr>
          <w:rFonts w:ascii="Arial" w:hAnsi="Arial" w:cs="Arial"/>
        </w:rPr>
        <w:t>Observaci</w:t>
      </w:r>
      <w:r w:rsidR="00461E20" w:rsidRPr="00B16C02">
        <w:rPr>
          <w:rFonts w:ascii="Arial" w:hAnsi="Arial" w:cs="Arial"/>
        </w:rPr>
        <w:t>ón</w:t>
      </w:r>
      <w:r w:rsidR="00B16C02">
        <w:rPr>
          <w:rFonts w:ascii="Arial" w:hAnsi="Arial" w:cs="Arial"/>
        </w:rPr>
        <w:t>:</w:t>
      </w:r>
      <w:r w:rsidR="00403206" w:rsidRPr="00B16C02">
        <w:rPr>
          <w:rFonts w:ascii="Arial" w:hAnsi="Arial" w:cs="Arial"/>
        </w:rPr>
        <w:t xml:space="preserve">  representante del Partido MORENA, C.</w:t>
      </w:r>
      <w:r w:rsidR="00820D03" w:rsidRPr="00B16C02">
        <w:rPr>
          <w:rFonts w:ascii="Arial" w:hAnsi="Arial" w:cs="Arial"/>
        </w:rPr>
        <w:t xml:space="preserve"> JOSÉ LUIS MIJANGOS PALOMO </w:t>
      </w:r>
      <w:r w:rsidR="00B16C02">
        <w:rPr>
          <w:rFonts w:ascii="Arial" w:hAnsi="Arial" w:cs="Arial"/>
        </w:rPr>
        <w:t xml:space="preserve">manifiesta su inconformidad </w:t>
      </w:r>
      <w:r w:rsidR="00820D03" w:rsidRPr="00B16C02">
        <w:rPr>
          <w:rFonts w:ascii="Arial" w:hAnsi="Arial" w:cs="Arial"/>
        </w:rPr>
        <w:t xml:space="preserve">en contra </w:t>
      </w:r>
      <w:r w:rsidR="00403206" w:rsidRPr="00B16C02">
        <w:rPr>
          <w:rFonts w:ascii="Arial" w:hAnsi="Arial" w:cs="Arial"/>
        </w:rPr>
        <w:t>de</w:t>
      </w:r>
      <w:r w:rsidR="00461E20" w:rsidRPr="00B16C02">
        <w:rPr>
          <w:rFonts w:ascii="Arial" w:hAnsi="Arial" w:cs="Arial"/>
        </w:rPr>
        <w:t xml:space="preserve"> </w:t>
      </w:r>
      <w:r w:rsidR="00403206" w:rsidRPr="00B16C02">
        <w:rPr>
          <w:rFonts w:ascii="Arial" w:hAnsi="Arial" w:cs="Arial"/>
        </w:rPr>
        <w:t>l</w:t>
      </w:r>
      <w:r w:rsidR="00461E20" w:rsidRPr="00B16C02">
        <w:rPr>
          <w:rFonts w:ascii="Arial" w:hAnsi="Arial" w:cs="Arial"/>
        </w:rPr>
        <w:t>os resultados del</w:t>
      </w:r>
      <w:r w:rsidR="00403206" w:rsidRPr="00B16C02">
        <w:rPr>
          <w:rFonts w:ascii="Arial" w:hAnsi="Arial" w:cs="Arial"/>
        </w:rPr>
        <w:t xml:space="preserve"> acta</w:t>
      </w:r>
      <w:r w:rsidR="00820D03" w:rsidRPr="00B16C02">
        <w:rPr>
          <w:rFonts w:ascii="Arial" w:hAnsi="Arial" w:cs="Arial"/>
        </w:rPr>
        <w:t xml:space="preserve"> de</w:t>
      </w:r>
      <w:r w:rsidR="00403206" w:rsidRPr="00B16C02">
        <w:rPr>
          <w:rFonts w:ascii="Arial" w:hAnsi="Arial" w:cs="Arial"/>
        </w:rPr>
        <w:t xml:space="preserve"> </w:t>
      </w:r>
      <w:r w:rsidR="00820D03" w:rsidRPr="00B16C02">
        <w:rPr>
          <w:rFonts w:ascii="Arial" w:hAnsi="Arial" w:cs="Arial"/>
        </w:rPr>
        <w:t>cómputo</w:t>
      </w:r>
      <w:r w:rsidR="00403206" w:rsidRPr="00B16C02">
        <w:rPr>
          <w:rFonts w:ascii="Arial" w:hAnsi="Arial" w:cs="Arial"/>
        </w:rPr>
        <w:t xml:space="preserve"> y escrutinio </w:t>
      </w:r>
      <w:r w:rsidR="00461E20" w:rsidRPr="00B16C02">
        <w:rPr>
          <w:rFonts w:ascii="Arial" w:hAnsi="Arial" w:cs="Arial"/>
        </w:rPr>
        <w:t xml:space="preserve">en el que hace mención </w:t>
      </w:r>
      <w:r w:rsidR="00820D03" w:rsidRPr="00B16C02">
        <w:rPr>
          <w:rFonts w:ascii="Arial" w:hAnsi="Arial" w:cs="Arial"/>
        </w:rPr>
        <w:t xml:space="preserve">que existe </w:t>
      </w:r>
      <w:r w:rsidR="00403206" w:rsidRPr="00B16C02">
        <w:rPr>
          <w:rFonts w:ascii="Arial" w:hAnsi="Arial" w:cs="Arial"/>
        </w:rPr>
        <w:t>una tachadura</w:t>
      </w:r>
      <w:r w:rsidR="00820D03" w:rsidRPr="00B16C02">
        <w:rPr>
          <w:rFonts w:ascii="Arial" w:hAnsi="Arial" w:cs="Arial"/>
        </w:rPr>
        <w:t xml:space="preserve"> en dicha acta</w:t>
      </w:r>
      <w:r w:rsidR="00403206" w:rsidRPr="00B16C02">
        <w:rPr>
          <w:rFonts w:ascii="Arial" w:hAnsi="Arial" w:cs="Arial"/>
        </w:rPr>
        <w:t xml:space="preserve">. </w:t>
      </w:r>
      <w:r w:rsidR="007947DE" w:rsidRPr="00B16C02">
        <w:rPr>
          <w:rFonts w:ascii="Arial" w:hAnsi="Arial" w:cs="Arial"/>
        </w:rPr>
        <w:t xml:space="preserve"> </w:t>
      </w:r>
    </w:p>
    <w:p w14:paraId="508FCC25" w14:textId="32521B23" w:rsidR="00461E20" w:rsidRPr="00B16C02" w:rsidRDefault="00461E20" w:rsidP="00461E20">
      <w:pPr>
        <w:pStyle w:val="Cuerpo"/>
        <w:spacing w:line="300" w:lineRule="auto"/>
        <w:ind w:firstLine="708"/>
        <w:jc w:val="both"/>
        <w:rPr>
          <w:rStyle w:val="Ninguno"/>
          <w:rFonts w:ascii="Arial" w:eastAsia="Arial" w:hAnsi="Arial" w:cs="Arial"/>
          <w:color w:val="auto"/>
          <w:sz w:val="22"/>
          <w:szCs w:val="22"/>
        </w:rPr>
      </w:pPr>
      <w:r w:rsidRPr="00B16C02">
        <w:rPr>
          <w:rStyle w:val="Ninguno"/>
          <w:rFonts w:ascii="Arial" w:hAnsi="Arial" w:cs="Arial"/>
          <w:bCs/>
          <w:color w:val="auto"/>
          <w:sz w:val="22"/>
          <w:szCs w:val="22"/>
        </w:rPr>
        <w:t>Seguidamente en uso de la voz el consejero presidente</w:t>
      </w:r>
      <w:r w:rsidR="0043386D" w:rsidRPr="00B16C02">
        <w:rPr>
          <w:rStyle w:val="Ninguno"/>
          <w:rFonts w:ascii="Arial" w:hAnsi="Arial" w:cs="Arial"/>
          <w:bCs/>
          <w:color w:val="auto"/>
          <w:sz w:val="22"/>
          <w:szCs w:val="22"/>
        </w:rPr>
        <w:t xml:space="preserve"> </w:t>
      </w:r>
      <w:r w:rsidRPr="00B16C02">
        <w:rPr>
          <w:rStyle w:val="Ninguno"/>
          <w:rFonts w:ascii="Arial" w:hAnsi="Arial" w:cs="Arial"/>
          <w:color w:val="auto"/>
          <w:sz w:val="22"/>
          <w:szCs w:val="22"/>
        </w:rPr>
        <w:t>solicito a</w:t>
      </w:r>
      <w:r w:rsidR="0043386D" w:rsidRPr="00B16C02">
        <w:rPr>
          <w:rStyle w:val="Ninguno"/>
          <w:rFonts w:ascii="Arial" w:hAnsi="Arial" w:cs="Arial"/>
          <w:color w:val="auto"/>
          <w:sz w:val="22"/>
          <w:szCs w:val="22"/>
        </w:rPr>
        <w:t xml:space="preserve"> </w:t>
      </w:r>
      <w:r w:rsidRPr="00B16C02">
        <w:rPr>
          <w:rStyle w:val="Ninguno"/>
          <w:rFonts w:ascii="Arial" w:hAnsi="Arial" w:cs="Arial"/>
          <w:color w:val="auto"/>
          <w:sz w:val="22"/>
          <w:szCs w:val="22"/>
        </w:rPr>
        <w:t>l</w:t>
      </w:r>
      <w:r w:rsidR="0043386D" w:rsidRPr="00B16C02">
        <w:rPr>
          <w:rStyle w:val="Ninguno"/>
          <w:rFonts w:ascii="Arial" w:hAnsi="Arial" w:cs="Arial"/>
          <w:color w:val="auto"/>
          <w:sz w:val="22"/>
          <w:szCs w:val="22"/>
        </w:rPr>
        <w:t>a</w:t>
      </w:r>
      <w:r w:rsidRPr="00B16C02">
        <w:rPr>
          <w:rStyle w:val="Ninguno"/>
          <w:rFonts w:ascii="Arial" w:hAnsi="Arial" w:cs="Arial"/>
          <w:color w:val="auto"/>
          <w:sz w:val="22"/>
          <w:szCs w:val="22"/>
        </w:rPr>
        <w:t xml:space="preserve"> </w:t>
      </w:r>
      <w:proofErr w:type="gramStart"/>
      <w:r w:rsidRPr="00B16C02">
        <w:rPr>
          <w:rStyle w:val="Ninguno"/>
          <w:rFonts w:ascii="Arial" w:hAnsi="Arial" w:cs="Arial"/>
          <w:color w:val="auto"/>
          <w:sz w:val="22"/>
          <w:szCs w:val="22"/>
        </w:rPr>
        <w:t>Secretaria Ejecutiv</w:t>
      </w:r>
      <w:r w:rsidR="0043386D" w:rsidRPr="00B16C02">
        <w:rPr>
          <w:rStyle w:val="Ninguno"/>
          <w:rFonts w:ascii="Arial" w:hAnsi="Arial" w:cs="Arial"/>
          <w:color w:val="auto"/>
          <w:sz w:val="22"/>
          <w:szCs w:val="22"/>
        </w:rPr>
        <w:t>a</w:t>
      </w:r>
      <w:proofErr w:type="gramEnd"/>
      <w:r w:rsidRPr="00B16C02">
        <w:rPr>
          <w:rStyle w:val="Ninguno"/>
          <w:rFonts w:ascii="Arial" w:hAnsi="Arial" w:cs="Arial"/>
          <w:color w:val="auto"/>
          <w:sz w:val="22"/>
          <w:szCs w:val="22"/>
        </w:rPr>
        <w:t xml:space="preserve"> se sirva a tomar la votación con respecto de la aprobación del </w:t>
      </w:r>
      <w:r w:rsidR="0043386D" w:rsidRPr="00B16C02">
        <w:rPr>
          <w:rStyle w:val="Ninguno"/>
          <w:rFonts w:ascii="Arial" w:hAnsi="Arial" w:cs="Arial"/>
          <w:color w:val="auto"/>
          <w:sz w:val="22"/>
          <w:szCs w:val="22"/>
        </w:rPr>
        <w:t xml:space="preserve">reconteo </w:t>
      </w:r>
      <w:proofErr w:type="spellStart"/>
      <w:r w:rsidR="0043386D" w:rsidRPr="00B16C02">
        <w:rPr>
          <w:rStyle w:val="Ninguno"/>
          <w:rFonts w:ascii="Arial" w:hAnsi="Arial" w:cs="Arial"/>
          <w:color w:val="auto"/>
          <w:sz w:val="22"/>
          <w:szCs w:val="22"/>
        </w:rPr>
        <w:t>del</w:t>
      </w:r>
      <w:proofErr w:type="spellEnd"/>
      <w:r w:rsidR="00DD4AA3">
        <w:rPr>
          <w:rStyle w:val="Ninguno"/>
          <w:rFonts w:ascii="Arial" w:hAnsi="Arial" w:cs="Arial"/>
          <w:color w:val="auto"/>
          <w:sz w:val="22"/>
          <w:szCs w:val="22"/>
        </w:rPr>
        <w:t xml:space="preserve"> las boletas de dicha casilla </w:t>
      </w:r>
      <w:r w:rsidRPr="00B16C02">
        <w:rPr>
          <w:rStyle w:val="Ninguno"/>
          <w:rFonts w:ascii="Arial" w:hAnsi="Arial" w:cs="Arial"/>
          <w:color w:val="auto"/>
          <w:sz w:val="22"/>
          <w:szCs w:val="22"/>
        </w:rPr>
        <w:t>con fundamento en el artículo 7 inciso g) del Reglamento de Sesiones de los Consejos del Instituto de Procedimientos Electorales y Participación Ciudadana del Estado de Yucatán. En uso de la voz l</w:t>
      </w:r>
      <w:r w:rsidR="00B16C02">
        <w:rPr>
          <w:rStyle w:val="Ninguno"/>
          <w:rFonts w:ascii="Arial" w:hAnsi="Arial" w:cs="Arial"/>
          <w:color w:val="auto"/>
          <w:sz w:val="22"/>
          <w:szCs w:val="22"/>
        </w:rPr>
        <w:t>a</w:t>
      </w:r>
      <w:r w:rsidRPr="00B16C02">
        <w:rPr>
          <w:rStyle w:val="Ninguno"/>
          <w:rFonts w:ascii="Arial" w:hAnsi="Arial" w:cs="Arial"/>
          <w:color w:val="auto"/>
          <w:sz w:val="22"/>
          <w:szCs w:val="22"/>
        </w:rPr>
        <w:t xml:space="preserve"> </w:t>
      </w:r>
      <w:proofErr w:type="gramStart"/>
      <w:r w:rsidRPr="00B16C02">
        <w:rPr>
          <w:rStyle w:val="Ninguno"/>
          <w:rFonts w:ascii="Arial" w:hAnsi="Arial" w:cs="Arial"/>
          <w:color w:val="auto"/>
          <w:sz w:val="22"/>
          <w:szCs w:val="22"/>
        </w:rPr>
        <w:t>Secretaria</w:t>
      </w:r>
      <w:proofErr w:type="gramEnd"/>
      <w:r w:rsidRPr="00B16C02">
        <w:rPr>
          <w:rStyle w:val="Ninguno"/>
          <w:rFonts w:ascii="Arial" w:hAnsi="Arial" w:cs="Arial"/>
          <w:color w:val="auto"/>
          <w:sz w:val="22"/>
          <w:szCs w:val="22"/>
        </w:rPr>
        <w:t xml:space="preserve"> menciono lo siguiente</w:t>
      </w:r>
      <w:r w:rsidRPr="00B16C02">
        <w:rPr>
          <w:rStyle w:val="Ninguno"/>
          <w:rFonts w:ascii="Arial" w:hAnsi="Arial" w:cs="Arial"/>
          <w:b/>
          <w:bCs/>
          <w:color w:val="auto"/>
          <w:sz w:val="22"/>
          <w:szCs w:val="22"/>
        </w:rPr>
        <w:t xml:space="preserve"> </w:t>
      </w:r>
      <w:r w:rsidRPr="00B16C02">
        <w:rPr>
          <w:rStyle w:val="Ninguno"/>
          <w:rFonts w:ascii="Arial" w:hAnsi="Arial" w:cs="Arial"/>
          <w:color w:val="auto"/>
          <w:sz w:val="22"/>
          <w:szCs w:val="22"/>
        </w:rPr>
        <w:t xml:space="preserve">Con fundamento en el artículo 7 inciso g) del Reglamento de Sesiones de los Consejos del Instituto Electoral y Participación Ciudadana de Yucatán, solicito a los Consejeros Electorales que estén por la aprobatoria, favor de levantar la mano. Acto seguido menciono Procedo a informar que el proyecto de Acta de la presente Sesión ha sido aprobado por </w:t>
      </w:r>
      <w:r w:rsidRPr="00B16C02">
        <w:rPr>
          <w:rStyle w:val="Ninguno"/>
          <w:rFonts w:ascii="Arial" w:hAnsi="Arial" w:cs="Arial"/>
          <w:b/>
          <w:bCs/>
          <w:color w:val="auto"/>
          <w:sz w:val="22"/>
          <w:szCs w:val="22"/>
        </w:rPr>
        <w:t xml:space="preserve">unanimidad </w:t>
      </w:r>
      <w:r w:rsidRPr="00B16C02">
        <w:rPr>
          <w:rStyle w:val="Ninguno"/>
          <w:rFonts w:ascii="Arial" w:hAnsi="Arial" w:cs="Arial"/>
          <w:color w:val="auto"/>
          <w:sz w:val="22"/>
          <w:szCs w:val="22"/>
        </w:rPr>
        <w:t>de votos, siendo estos</w:t>
      </w:r>
      <w:r w:rsidR="00B16C02">
        <w:rPr>
          <w:rStyle w:val="Ninguno"/>
          <w:rFonts w:ascii="Arial" w:hAnsi="Arial" w:cs="Arial"/>
          <w:color w:val="auto"/>
          <w:sz w:val="22"/>
          <w:szCs w:val="22"/>
        </w:rPr>
        <w:t xml:space="preserve"> </w:t>
      </w:r>
      <w:r w:rsidRPr="00B16C02">
        <w:rPr>
          <w:rStyle w:val="Ninguno"/>
          <w:rFonts w:ascii="Arial" w:hAnsi="Arial" w:cs="Arial"/>
          <w:color w:val="auto"/>
          <w:sz w:val="22"/>
          <w:szCs w:val="22"/>
        </w:rPr>
        <w:t xml:space="preserve">3 votos a favor de los </w:t>
      </w:r>
      <w:proofErr w:type="gramStart"/>
      <w:r w:rsidRPr="00B16C02">
        <w:rPr>
          <w:rStyle w:val="Ninguno"/>
          <w:rFonts w:ascii="Arial" w:hAnsi="Arial" w:cs="Arial"/>
          <w:color w:val="auto"/>
          <w:sz w:val="22"/>
          <w:szCs w:val="22"/>
        </w:rPr>
        <w:t>Consejeros</w:t>
      </w:r>
      <w:proofErr w:type="gramEnd"/>
      <w:r w:rsidRPr="00B16C02">
        <w:rPr>
          <w:rStyle w:val="Ninguno"/>
          <w:rFonts w:ascii="Arial" w:hAnsi="Arial" w:cs="Arial"/>
          <w:color w:val="auto"/>
          <w:sz w:val="22"/>
          <w:szCs w:val="22"/>
        </w:rPr>
        <w:t xml:space="preserve"> Electorales presentes.</w:t>
      </w:r>
    </w:p>
    <w:p w14:paraId="59AC9146" w14:textId="77777777" w:rsidR="00B16C02" w:rsidRDefault="00B16C02" w:rsidP="00E0565E">
      <w:pPr>
        <w:spacing w:line="307" w:lineRule="auto"/>
        <w:ind w:firstLine="708"/>
        <w:jc w:val="both"/>
        <w:rPr>
          <w:rFonts w:ascii="Arial" w:hAnsi="Arial" w:cs="Arial"/>
        </w:rPr>
      </w:pPr>
    </w:p>
    <w:p w14:paraId="625DEA47" w14:textId="77777777" w:rsidR="00DD4AA3" w:rsidRDefault="00E0565E" w:rsidP="00E0565E">
      <w:pPr>
        <w:spacing w:line="307" w:lineRule="auto"/>
        <w:ind w:firstLine="708"/>
        <w:jc w:val="both"/>
        <w:rPr>
          <w:rFonts w:ascii="Arial" w:hAnsi="Arial" w:cs="Arial"/>
        </w:rPr>
      </w:pPr>
      <w:r w:rsidRPr="00B16C02">
        <w:rPr>
          <w:rFonts w:ascii="Arial" w:hAnsi="Arial" w:cs="Arial"/>
        </w:rPr>
        <w:t xml:space="preserve"> En tal virtud, se llevo a cabo el debido reconteo mencionando que Siendo que del total de votos es 549 votos de los cuales se desglosan los siguiente 328 votos </w:t>
      </w:r>
      <w:proofErr w:type="spellStart"/>
      <w:r w:rsidRPr="00B16C02">
        <w:rPr>
          <w:rFonts w:ascii="Arial" w:hAnsi="Arial" w:cs="Arial"/>
        </w:rPr>
        <w:t>validos</w:t>
      </w:r>
      <w:proofErr w:type="spellEnd"/>
      <w:r w:rsidRPr="00B16C02">
        <w:rPr>
          <w:rFonts w:ascii="Arial" w:hAnsi="Arial" w:cs="Arial"/>
        </w:rPr>
        <w:t xml:space="preserve">, 11 votos nulos, 210 </w:t>
      </w:r>
      <w:proofErr w:type="gramStart"/>
      <w:r w:rsidRPr="00B16C02">
        <w:rPr>
          <w:rFonts w:ascii="Arial" w:hAnsi="Arial" w:cs="Arial"/>
        </w:rPr>
        <w:t>sobrantes .</w:t>
      </w:r>
      <w:proofErr w:type="gramEnd"/>
      <w:r w:rsidRPr="00B16C02">
        <w:rPr>
          <w:rFonts w:ascii="Arial" w:hAnsi="Arial" w:cs="Arial"/>
        </w:rPr>
        <w:t xml:space="preserve"> es de aclara que se percato 2 puntos a favor para el partido de </w:t>
      </w:r>
    </w:p>
    <w:p w14:paraId="1A0195C3" w14:textId="77777777" w:rsidR="00DD4AA3" w:rsidRDefault="00DD4AA3" w:rsidP="00E0565E">
      <w:pPr>
        <w:spacing w:line="307" w:lineRule="auto"/>
        <w:ind w:firstLine="708"/>
        <w:jc w:val="both"/>
        <w:rPr>
          <w:rFonts w:ascii="Arial" w:hAnsi="Arial" w:cs="Arial"/>
        </w:rPr>
      </w:pPr>
    </w:p>
    <w:p w14:paraId="772CC4F8" w14:textId="77777777" w:rsidR="00DD4AA3" w:rsidRDefault="00DD4AA3" w:rsidP="00E0565E">
      <w:pPr>
        <w:spacing w:line="307" w:lineRule="auto"/>
        <w:ind w:firstLine="708"/>
        <w:jc w:val="both"/>
        <w:rPr>
          <w:rFonts w:ascii="Arial" w:hAnsi="Arial" w:cs="Arial"/>
        </w:rPr>
      </w:pPr>
    </w:p>
    <w:p w14:paraId="486A66BD" w14:textId="77777777" w:rsidR="00DD4AA3" w:rsidRDefault="00DD4AA3" w:rsidP="00E0565E">
      <w:pPr>
        <w:spacing w:line="307" w:lineRule="auto"/>
        <w:ind w:firstLine="708"/>
        <w:jc w:val="both"/>
        <w:rPr>
          <w:rFonts w:ascii="Arial" w:hAnsi="Arial" w:cs="Arial"/>
        </w:rPr>
      </w:pPr>
    </w:p>
    <w:p w14:paraId="6C49E3FD" w14:textId="2FFF32FC" w:rsidR="00E0565E" w:rsidRDefault="00E0565E" w:rsidP="00E0565E">
      <w:pPr>
        <w:spacing w:line="307" w:lineRule="auto"/>
        <w:ind w:firstLine="708"/>
        <w:jc w:val="both"/>
        <w:rPr>
          <w:rFonts w:ascii="Arial" w:hAnsi="Arial" w:cs="Arial"/>
        </w:rPr>
      </w:pPr>
      <w:r w:rsidRPr="00B16C02">
        <w:rPr>
          <w:rFonts w:ascii="Arial" w:hAnsi="Arial" w:cs="Arial"/>
        </w:rPr>
        <w:t xml:space="preserve">Morena Siendo que del total de votos es 549 votos de los cuales se desglosan los siguiente 328 votos </w:t>
      </w:r>
      <w:r w:rsidR="00DD4AA3" w:rsidRPr="00B16C02">
        <w:rPr>
          <w:rFonts w:ascii="Arial" w:hAnsi="Arial" w:cs="Arial"/>
        </w:rPr>
        <w:t>válidos</w:t>
      </w:r>
      <w:r w:rsidRPr="00B16C02">
        <w:rPr>
          <w:rFonts w:ascii="Arial" w:hAnsi="Arial" w:cs="Arial"/>
        </w:rPr>
        <w:t xml:space="preserve">, 11 votos nulos, 210 </w:t>
      </w:r>
      <w:r w:rsidR="00DD4AA3" w:rsidRPr="00B16C02">
        <w:rPr>
          <w:rFonts w:ascii="Arial" w:hAnsi="Arial" w:cs="Arial"/>
        </w:rPr>
        <w:t>sobrantes.</w:t>
      </w:r>
    </w:p>
    <w:p w14:paraId="17E14CCA" w14:textId="335AB871" w:rsidR="004C5D38" w:rsidRPr="00B16C02" w:rsidRDefault="004C5D38" w:rsidP="00B16C02">
      <w:pPr>
        <w:pStyle w:val="Cuerpo"/>
        <w:spacing w:line="300" w:lineRule="auto"/>
        <w:jc w:val="both"/>
        <w:rPr>
          <w:rStyle w:val="Ninguno"/>
          <w:rFonts w:ascii="Arial" w:hAnsi="Arial" w:cs="Arial"/>
          <w:bCs/>
          <w:color w:val="auto"/>
          <w:sz w:val="22"/>
          <w:szCs w:val="22"/>
        </w:rPr>
      </w:pPr>
      <w:r w:rsidRPr="00B16C02">
        <w:rPr>
          <w:rStyle w:val="Ninguno"/>
          <w:rFonts w:ascii="Arial" w:hAnsi="Arial" w:cs="Arial"/>
          <w:color w:val="auto"/>
          <w:sz w:val="22"/>
          <w:szCs w:val="22"/>
        </w:rPr>
        <w:t xml:space="preserve">Asimismo, el Consejero Presidente propuso un receso de 60 minutos, por lo cual solicito a la Secretaria Ejecutiva proceda a tomar la votación de los Consejeros Municipales Electorales, seguidamente el Secretaria ejecutivo menciono lo siguiente </w:t>
      </w:r>
      <w:r w:rsidRPr="00B16C02">
        <w:rPr>
          <w:rStyle w:val="Ninguno"/>
          <w:rFonts w:ascii="Arial" w:eastAsia="Arial" w:hAnsi="Arial" w:cs="Arial"/>
          <w:color w:val="auto"/>
          <w:sz w:val="22"/>
          <w:szCs w:val="22"/>
        </w:rPr>
        <w:t>Con fundamento en el art</w:t>
      </w:r>
      <w:r w:rsidRPr="00B16C02">
        <w:rPr>
          <w:rStyle w:val="Ninguno"/>
          <w:rFonts w:ascii="Arial" w:hAnsi="Arial" w:cs="Arial"/>
          <w:color w:val="auto"/>
          <w:sz w:val="22"/>
          <w:szCs w:val="22"/>
        </w:rPr>
        <w:t>ículo 7 inciso g) del Reglamento de Sesiones de los Consejos del Instituto Electoral y Participación Ciudadana de Yucatán, solicito a los Consejeros Electorales que estén por la aprobatoria, del receso propuesto favor de levantar la mano. Seguidamente menciono lo siguiente después de proceder la votación p</w:t>
      </w:r>
      <w:r w:rsidRPr="00B16C02">
        <w:rPr>
          <w:rStyle w:val="Ninguno"/>
          <w:rFonts w:ascii="Arial" w:eastAsia="Arial" w:hAnsi="Arial" w:cs="Arial"/>
          <w:color w:val="auto"/>
          <w:sz w:val="22"/>
          <w:szCs w:val="22"/>
        </w:rPr>
        <w:t>rocedo a informar que el receso solicitado para la elaboraci</w:t>
      </w:r>
      <w:r w:rsidRPr="00B16C02">
        <w:rPr>
          <w:rStyle w:val="Ninguno"/>
          <w:rFonts w:ascii="Arial" w:hAnsi="Arial" w:cs="Arial"/>
          <w:color w:val="auto"/>
          <w:sz w:val="22"/>
          <w:szCs w:val="22"/>
        </w:rPr>
        <w:t xml:space="preserve">ón del proyecto de Acta de la presente Sesión ha sido aprobado por </w:t>
      </w:r>
      <w:r w:rsidRPr="00B16C02">
        <w:rPr>
          <w:rStyle w:val="Ninguno"/>
          <w:rFonts w:ascii="Arial" w:hAnsi="Arial" w:cs="Arial"/>
          <w:b/>
          <w:bCs/>
          <w:color w:val="auto"/>
          <w:sz w:val="22"/>
          <w:szCs w:val="22"/>
        </w:rPr>
        <w:t xml:space="preserve">unanimidad </w:t>
      </w:r>
      <w:r w:rsidRPr="00B16C02">
        <w:rPr>
          <w:rStyle w:val="Ninguno"/>
          <w:rFonts w:ascii="Arial" w:hAnsi="Arial" w:cs="Arial"/>
          <w:color w:val="auto"/>
          <w:sz w:val="22"/>
          <w:szCs w:val="22"/>
        </w:rPr>
        <w:t>de votos, siendo estos 3 votos a favor de los Consejeros Electorales presentes.</w:t>
      </w:r>
    </w:p>
    <w:p w14:paraId="722B1A5F" w14:textId="77777777" w:rsidR="00B16C02" w:rsidRDefault="00B16C02" w:rsidP="004C5D38">
      <w:pPr>
        <w:pStyle w:val="Cuerpo"/>
        <w:spacing w:line="300" w:lineRule="auto"/>
        <w:ind w:firstLine="708"/>
        <w:jc w:val="both"/>
        <w:rPr>
          <w:rStyle w:val="Ninguno"/>
          <w:rFonts w:ascii="Arial" w:hAnsi="Arial" w:cs="Arial"/>
          <w:bCs/>
          <w:color w:val="auto"/>
          <w:sz w:val="22"/>
          <w:szCs w:val="22"/>
        </w:rPr>
      </w:pPr>
    </w:p>
    <w:p w14:paraId="394B9A41" w14:textId="5EF31F4E" w:rsidR="004C5D38" w:rsidRPr="00B16C02" w:rsidRDefault="004C5D38" w:rsidP="004C5D38">
      <w:pPr>
        <w:pStyle w:val="Cuerpo"/>
        <w:spacing w:line="300" w:lineRule="auto"/>
        <w:ind w:firstLine="708"/>
        <w:jc w:val="both"/>
        <w:rPr>
          <w:rStyle w:val="Ninguno"/>
          <w:rFonts w:ascii="Arial" w:eastAsia="Arial" w:hAnsi="Arial" w:cs="Arial"/>
          <w:color w:val="auto"/>
          <w:sz w:val="22"/>
          <w:szCs w:val="22"/>
        </w:rPr>
      </w:pPr>
      <w:r w:rsidRPr="00B16C02">
        <w:rPr>
          <w:rStyle w:val="Ninguno"/>
          <w:rFonts w:ascii="Arial" w:hAnsi="Arial" w:cs="Arial"/>
          <w:bCs/>
          <w:color w:val="auto"/>
          <w:sz w:val="22"/>
          <w:szCs w:val="22"/>
        </w:rPr>
        <w:t>Acto seguido el consejero presidente menciono lo siguiente</w:t>
      </w:r>
      <w:r w:rsidRPr="00B16C02">
        <w:rPr>
          <w:rStyle w:val="Ninguno"/>
          <w:rFonts w:ascii="Arial" w:hAnsi="Arial" w:cs="Arial"/>
          <w:color w:val="auto"/>
          <w:sz w:val="22"/>
          <w:szCs w:val="22"/>
        </w:rPr>
        <w:t xml:space="preserve"> en atención a dicha aprobatoria, siendo las 11 horas con 00 minutos declaro un receso de 60 m</w:t>
      </w:r>
      <w:r w:rsidR="00DD4AA3">
        <w:rPr>
          <w:rStyle w:val="Ninguno"/>
          <w:rFonts w:ascii="Arial" w:hAnsi="Arial" w:cs="Arial"/>
          <w:color w:val="auto"/>
          <w:sz w:val="22"/>
          <w:szCs w:val="22"/>
        </w:rPr>
        <w:t xml:space="preserve">inutos </w:t>
      </w:r>
      <w:r w:rsidRPr="00B16C02">
        <w:rPr>
          <w:rStyle w:val="Ninguno"/>
          <w:rFonts w:ascii="Arial" w:hAnsi="Arial" w:cs="Arial"/>
          <w:color w:val="auto"/>
          <w:sz w:val="22"/>
          <w:szCs w:val="22"/>
        </w:rPr>
        <w:t>regresa</w:t>
      </w:r>
      <w:r w:rsidR="00DD4AA3">
        <w:rPr>
          <w:rStyle w:val="Ninguno"/>
          <w:rFonts w:ascii="Arial" w:hAnsi="Arial" w:cs="Arial"/>
          <w:color w:val="auto"/>
          <w:sz w:val="22"/>
          <w:szCs w:val="22"/>
        </w:rPr>
        <w:t>ndo</w:t>
      </w:r>
      <w:r w:rsidRPr="00B16C02">
        <w:rPr>
          <w:rStyle w:val="Ninguno"/>
          <w:rFonts w:ascii="Arial" w:hAnsi="Arial" w:cs="Arial"/>
          <w:color w:val="auto"/>
          <w:sz w:val="22"/>
          <w:szCs w:val="22"/>
        </w:rPr>
        <w:t xml:space="preserve"> a </w:t>
      </w:r>
      <w:r w:rsidR="0051269A" w:rsidRPr="00B16C02">
        <w:rPr>
          <w:rStyle w:val="Ninguno"/>
          <w:rFonts w:ascii="Arial" w:hAnsi="Arial" w:cs="Arial"/>
          <w:color w:val="auto"/>
          <w:sz w:val="22"/>
          <w:szCs w:val="22"/>
        </w:rPr>
        <w:t>12 horas</w:t>
      </w:r>
      <w:r w:rsidRPr="00B16C02">
        <w:rPr>
          <w:rStyle w:val="Ninguno"/>
          <w:rFonts w:ascii="Arial" w:hAnsi="Arial" w:cs="Arial"/>
          <w:color w:val="auto"/>
          <w:sz w:val="22"/>
          <w:szCs w:val="22"/>
        </w:rPr>
        <w:t xml:space="preserve"> con 00 minutos. </w:t>
      </w:r>
    </w:p>
    <w:p w14:paraId="24698449" w14:textId="77777777" w:rsidR="004C5D38" w:rsidRPr="00B16C02" w:rsidRDefault="004C5D38" w:rsidP="004C5D38">
      <w:pPr>
        <w:pStyle w:val="Cuerpo"/>
        <w:spacing w:line="300" w:lineRule="auto"/>
        <w:jc w:val="both"/>
        <w:rPr>
          <w:rStyle w:val="Ninguno"/>
          <w:rFonts w:ascii="Arial" w:eastAsia="Arial" w:hAnsi="Arial" w:cs="Arial"/>
          <w:color w:val="auto"/>
          <w:sz w:val="22"/>
          <w:szCs w:val="22"/>
        </w:rPr>
      </w:pPr>
      <w:r w:rsidRPr="00B16C02">
        <w:rPr>
          <w:rStyle w:val="Ninguno"/>
          <w:rFonts w:ascii="Arial" w:eastAsia="Arial" w:hAnsi="Arial" w:cs="Arial"/>
          <w:color w:val="auto"/>
          <w:sz w:val="22"/>
          <w:szCs w:val="22"/>
        </w:rPr>
        <w:t xml:space="preserve"> </w:t>
      </w:r>
    </w:p>
    <w:p w14:paraId="7F949AD7" w14:textId="3C914E9D" w:rsidR="00E0565E" w:rsidRPr="00B16C02" w:rsidRDefault="004C5D38" w:rsidP="004C5D38">
      <w:pPr>
        <w:spacing w:line="307" w:lineRule="auto"/>
        <w:ind w:firstLine="708"/>
        <w:jc w:val="both"/>
        <w:rPr>
          <w:rFonts w:ascii="Arial" w:hAnsi="Arial" w:cs="Arial"/>
        </w:rPr>
      </w:pPr>
      <w:r w:rsidRPr="00B16C02">
        <w:rPr>
          <w:rStyle w:val="Ninguno"/>
          <w:rFonts w:ascii="Arial" w:hAnsi="Arial" w:cs="Arial"/>
        </w:rPr>
        <w:t xml:space="preserve">Siendo las 12 horas con 04 minutos, se reanuda la presente Sesión </w:t>
      </w:r>
      <w:r w:rsidR="007E280B" w:rsidRPr="00B16C02">
        <w:rPr>
          <w:rStyle w:val="Ninguno"/>
          <w:rFonts w:ascii="Arial" w:hAnsi="Arial" w:cs="Arial"/>
        </w:rPr>
        <w:t>especial</w:t>
      </w:r>
    </w:p>
    <w:p w14:paraId="441BCA5C" w14:textId="77777777" w:rsidR="007947DE" w:rsidRPr="00B16C02" w:rsidRDefault="007E67C7" w:rsidP="003C7D78">
      <w:pPr>
        <w:spacing w:line="307" w:lineRule="auto"/>
        <w:ind w:firstLine="708"/>
        <w:jc w:val="both"/>
        <w:rPr>
          <w:rFonts w:ascii="Arial" w:hAnsi="Arial" w:cs="Arial"/>
        </w:rPr>
      </w:pPr>
      <w:r w:rsidRPr="00B16C02">
        <w:rPr>
          <w:rFonts w:ascii="Arial" w:hAnsi="Arial" w:cs="Arial"/>
        </w:rPr>
        <w:t>Seguidamente, la sección 0669 tipo</w:t>
      </w:r>
      <w:r w:rsidR="007947DE" w:rsidRPr="00B16C02">
        <w:rPr>
          <w:rFonts w:ascii="Arial" w:hAnsi="Arial" w:cs="Arial"/>
        </w:rPr>
        <w:t xml:space="preserve"> contigua 2 se recibió con su debido etiquetado no muestra ninguna alteración y viene con etiquetas y con los sobres debidamente por fuera. La siguiente es la sección 0670 tipo Básica se recibió con su debido etiquetado no muestra ninguna alteración y viene con etiquetas y con los sobres debidamente por fuera. </w:t>
      </w:r>
    </w:p>
    <w:p w14:paraId="489AB733" w14:textId="1019762A" w:rsidR="00E654C5" w:rsidRPr="00B16C02" w:rsidRDefault="007947DE" w:rsidP="00E654C5">
      <w:pPr>
        <w:spacing w:after="0" w:line="240" w:lineRule="auto"/>
        <w:ind w:firstLine="360"/>
        <w:jc w:val="both"/>
        <w:rPr>
          <w:rFonts w:ascii="Arial" w:hAnsi="Arial" w:cs="Arial"/>
          <w:b/>
          <w:lang w:val="es-ES"/>
        </w:rPr>
      </w:pPr>
      <w:r w:rsidRPr="00B16C02">
        <w:rPr>
          <w:rFonts w:ascii="Arial" w:hAnsi="Arial" w:cs="Arial"/>
        </w:rPr>
        <w:t>Asimismo</w:t>
      </w:r>
      <w:r w:rsidR="00B16C02">
        <w:rPr>
          <w:rFonts w:ascii="Arial" w:hAnsi="Arial" w:cs="Arial"/>
        </w:rPr>
        <w:t>, la Secretaria Ejecutiva señalo</w:t>
      </w:r>
      <w:r w:rsidRPr="00B16C02">
        <w:rPr>
          <w:rFonts w:ascii="Arial" w:hAnsi="Arial" w:cs="Arial"/>
        </w:rPr>
        <w:t xml:space="preserve"> </w:t>
      </w:r>
      <w:r w:rsidR="0043386D" w:rsidRPr="00B16C02">
        <w:rPr>
          <w:rFonts w:ascii="Arial" w:hAnsi="Arial" w:cs="Arial"/>
        </w:rPr>
        <w:t xml:space="preserve">siendo las a las 12:09 </w:t>
      </w:r>
      <w:proofErr w:type="spellStart"/>
      <w:r w:rsidR="0043386D" w:rsidRPr="00B16C02">
        <w:rPr>
          <w:rFonts w:ascii="Arial" w:hAnsi="Arial" w:cs="Arial"/>
        </w:rPr>
        <w:t>hrs</w:t>
      </w:r>
      <w:proofErr w:type="spellEnd"/>
      <w:r w:rsidR="00B16C02">
        <w:rPr>
          <w:rFonts w:ascii="Arial" w:hAnsi="Arial" w:cs="Arial"/>
        </w:rPr>
        <w:t xml:space="preserve">, </w:t>
      </w:r>
      <w:r w:rsidRPr="00B16C02">
        <w:rPr>
          <w:rFonts w:ascii="Arial" w:hAnsi="Arial" w:cs="Arial"/>
        </w:rPr>
        <w:t xml:space="preserve">la </w:t>
      </w:r>
      <w:r w:rsidR="0043386D" w:rsidRPr="00B16C02">
        <w:rPr>
          <w:rFonts w:ascii="Arial" w:hAnsi="Arial" w:cs="Arial"/>
        </w:rPr>
        <w:t>incorporación</w:t>
      </w:r>
      <w:r w:rsidRPr="00B16C02">
        <w:rPr>
          <w:rFonts w:ascii="Arial" w:hAnsi="Arial" w:cs="Arial"/>
        </w:rPr>
        <w:t xml:space="preserve"> del representante del partido </w:t>
      </w:r>
      <w:proofErr w:type="gramStart"/>
      <w:r w:rsidRPr="00B16C02">
        <w:rPr>
          <w:rFonts w:ascii="Arial" w:hAnsi="Arial" w:cs="Arial"/>
        </w:rPr>
        <w:t xml:space="preserve">PRD </w:t>
      </w:r>
      <w:r w:rsidR="0043386D" w:rsidRPr="00B16C02">
        <w:rPr>
          <w:rFonts w:ascii="Arial" w:hAnsi="Arial" w:cs="Arial"/>
        </w:rPr>
        <w:t xml:space="preserve"> C.</w:t>
      </w:r>
      <w:proofErr w:type="gramEnd"/>
      <w:r w:rsidR="0043386D" w:rsidRPr="00B16C02">
        <w:rPr>
          <w:rFonts w:ascii="Arial" w:hAnsi="Arial" w:cs="Arial"/>
        </w:rPr>
        <w:t xml:space="preserve"> </w:t>
      </w:r>
      <w:r w:rsidR="00E654C5" w:rsidRPr="00B16C02">
        <w:rPr>
          <w:rFonts w:ascii="Arial" w:hAnsi="Arial" w:cs="Arial"/>
        </w:rPr>
        <w:t xml:space="preserve"> </w:t>
      </w:r>
      <w:r w:rsidR="00E654C5" w:rsidRPr="00B16C02">
        <w:rPr>
          <w:rFonts w:ascii="Arial" w:hAnsi="Arial" w:cs="Arial"/>
          <w:b/>
          <w:lang w:val="es-ES"/>
        </w:rPr>
        <w:t>Joel David Estrella Vázquez.</w:t>
      </w:r>
    </w:p>
    <w:p w14:paraId="4000E5E3" w14:textId="77777777" w:rsidR="00B16C02" w:rsidRDefault="00B16C02" w:rsidP="007947DE">
      <w:pPr>
        <w:spacing w:line="307" w:lineRule="auto"/>
        <w:ind w:firstLine="708"/>
        <w:jc w:val="both"/>
        <w:rPr>
          <w:rFonts w:ascii="Arial" w:hAnsi="Arial" w:cs="Arial"/>
        </w:rPr>
      </w:pPr>
    </w:p>
    <w:p w14:paraId="43A1C49F" w14:textId="77777777" w:rsidR="0051269A" w:rsidRDefault="007947DE" w:rsidP="007947DE">
      <w:pPr>
        <w:spacing w:line="307" w:lineRule="auto"/>
        <w:ind w:firstLine="708"/>
        <w:jc w:val="both"/>
        <w:rPr>
          <w:rFonts w:ascii="Arial" w:hAnsi="Arial" w:cs="Arial"/>
        </w:rPr>
      </w:pPr>
      <w:r w:rsidRPr="00B16C02">
        <w:rPr>
          <w:rFonts w:ascii="Arial" w:hAnsi="Arial" w:cs="Arial"/>
        </w:rPr>
        <w:t xml:space="preserve">Seguidamente la sección 0670 tipo contigua 1 se recibió con su debido etiquetado no muestra ninguna alteración y viene con etiquetas y con los sobres debidamente por fuera. Posteriormente la sección 0671 tipo Básica se recibió con su debido etiquetado no muestra ninguna alteración y viene con etiquetas y con los sobres debidamente por fuera. La sesión 0671 tipo contigua 1 </w:t>
      </w:r>
      <w:r w:rsidR="0043386D" w:rsidRPr="00B16C02">
        <w:rPr>
          <w:rFonts w:ascii="Arial" w:hAnsi="Arial" w:cs="Arial"/>
        </w:rPr>
        <w:t xml:space="preserve">se recibió con su debido etiquetado no muestra ninguna alteración y viene con etiquetas y con los sobres debidamente por fuera. La sección 0672 tipo Básica, se recibió con su debido etiquetado no muestra ninguna alteración y viene con etiquetas y con los sobres debidamente por fuera. La siguiente la sección 0673 tipo Básica se recibió con su debido etiquetado no muestra ninguna alteración y viene con etiquetas y con los sobres debidamente por fuera. La siguiente la sección 0674 tipo Básica se recibió </w:t>
      </w:r>
    </w:p>
    <w:p w14:paraId="2ECA0C60" w14:textId="77777777" w:rsidR="0051269A" w:rsidRDefault="0051269A" w:rsidP="007947DE">
      <w:pPr>
        <w:spacing w:line="307" w:lineRule="auto"/>
        <w:ind w:firstLine="708"/>
        <w:jc w:val="both"/>
        <w:rPr>
          <w:rFonts w:ascii="Arial" w:hAnsi="Arial" w:cs="Arial"/>
        </w:rPr>
      </w:pPr>
    </w:p>
    <w:p w14:paraId="57A5D67C" w14:textId="77777777" w:rsidR="0051269A" w:rsidRDefault="0051269A" w:rsidP="007947DE">
      <w:pPr>
        <w:spacing w:line="307" w:lineRule="auto"/>
        <w:ind w:firstLine="708"/>
        <w:jc w:val="both"/>
        <w:rPr>
          <w:rFonts w:ascii="Arial" w:hAnsi="Arial" w:cs="Arial"/>
        </w:rPr>
      </w:pPr>
    </w:p>
    <w:p w14:paraId="24EBF01C" w14:textId="184985FC" w:rsidR="007947DE" w:rsidRPr="00B16C02" w:rsidRDefault="0043386D" w:rsidP="007947DE">
      <w:pPr>
        <w:spacing w:line="307" w:lineRule="auto"/>
        <w:ind w:firstLine="708"/>
        <w:jc w:val="both"/>
        <w:rPr>
          <w:rFonts w:ascii="Arial" w:hAnsi="Arial" w:cs="Arial"/>
        </w:rPr>
      </w:pPr>
      <w:r w:rsidRPr="00B16C02">
        <w:rPr>
          <w:rFonts w:ascii="Arial" w:hAnsi="Arial" w:cs="Arial"/>
        </w:rPr>
        <w:t>con su debido etiquetado no muestra ninguna alteración y viene con etiquetas y con los sobres debidamente por fuera. La siguiente 0674 tipo contigua 1 se recibió con su debido etiquetado no muestra ninguna alteración y viene con etiquetas y con los sobres debidamente por fuera. Posteriormente la sección 0675 tipo Básica se recibió con su debido etiquetado no muestra ninguna alteración y viene con etiquetas y con los sobres debidamente por fuera.</w:t>
      </w:r>
      <w:r w:rsidR="00A67D57" w:rsidRPr="00B16C02">
        <w:rPr>
          <w:rFonts w:ascii="Arial" w:hAnsi="Arial" w:cs="Arial"/>
        </w:rPr>
        <w:t xml:space="preserve"> La sección 676 tipo Básica se recibió con su debido etiquetado no muestra ninguna alteración y viene con etiquetas y con los sobres debidamente por fuera. La siguiente es 0676 tipo contigua 1 se recibió con su debido etiquetado no muestra ninguna alteración y viene con etiquetas y con los sobres debidamente por fuera.</w:t>
      </w:r>
      <w:r w:rsidR="00E0565E" w:rsidRPr="00B16C02">
        <w:rPr>
          <w:rFonts w:ascii="Arial" w:hAnsi="Arial" w:cs="Arial"/>
        </w:rPr>
        <w:t xml:space="preserve"> La </w:t>
      </w:r>
      <w:proofErr w:type="spellStart"/>
      <w:r w:rsidR="00E0565E" w:rsidRPr="00B16C02">
        <w:rPr>
          <w:rFonts w:ascii="Arial" w:hAnsi="Arial" w:cs="Arial"/>
        </w:rPr>
        <w:t>seccion</w:t>
      </w:r>
      <w:proofErr w:type="spellEnd"/>
      <w:r w:rsidR="00E0565E" w:rsidRPr="00B16C02">
        <w:rPr>
          <w:rFonts w:ascii="Arial" w:hAnsi="Arial" w:cs="Arial"/>
        </w:rPr>
        <w:t xml:space="preserve"> 0676 tipo contigua 2 se recibió con su debido etiquetado no muestra ninguna alteración y viene con etiquetas y con los sobres debidamente por fuera. La siguiente la 0677 tipo Básica se recibió con su debido etiquetado no muestra ninguna alteración y viene con etiquetas y con los sobres debidamente por fuera. La siguiente la sección 0677 tipo contigua 1 se recibió con su debido etiquetado no muestra ninguna alteración y viene con etiquetas y con los sobres debidamente por fuera la siguiente 0677 tipo contigua 2 se recibió con su debido etiquetado no muestra ninguna alteración y viene con etiquetas y con los sobres debidamente por fuera.</w:t>
      </w:r>
    </w:p>
    <w:p w14:paraId="43FB32F8" w14:textId="3278F522" w:rsidR="00E0565E" w:rsidRPr="00B16C02" w:rsidRDefault="00E0565E" w:rsidP="007947DE">
      <w:pPr>
        <w:spacing w:line="307" w:lineRule="auto"/>
        <w:ind w:firstLine="708"/>
        <w:jc w:val="both"/>
        <w:rPr>
          <w:rFonts w:ascii="Arial" w:hAnsi="Arial" w:cs="Arial"/>
        </w:rPr>
      </w:pPr>
      <w:r w:rsidRPr="00B16C02">
        <w:rPr>
          <w:rFonts w:ascii="Arial" w:hAnsi="Arial" w:cs="Arial"/>
        </w:rPr>
        <w:t>La siguiente es la sección 0678 tipo Básica se recibió con su debido etiquetado no muestra ninguna alteración y viene con etiquetas y con los sobres debidamente por fuera</w:t>
      </w:r>
      <w:r w:rsidR="004C5D38" w:rsidRPr="00B16C02">
        <w:rPr>
          <w:rFonts w:ascii="Arial" w:hAnsi="Arial" w:cs="Arial"/>
        </w:rPr>
        <w:t>. La siguiente es la sección 0679 tipo Básica se recibió con su debido etiquetado no muestra ninguna alteración y viene con etiquetas y con los sobres debidamente por fuera. La sección 679 tipo contigua 1 se recibió con su debido etiquetado no muestra ninguna alteración y viene con etiquetas y con los sobres debidamente por fuera.</w:t>
      </w:r>
    </w:p>
    <w:p w14:paraId="5A2F8E44" w14:textId="08377540" w:rsidR="008A0EBD" w:rsidRPr="00B16C02" w:rsidRDefault="008A0EBD" w:rsidP="0022234A">
      <w:pPr>
        <w:spacing w:line="307" w:lineRule="auto"/>
        <w:ind w:firstLine="708"/>
        <w:jc w:val="both"/>
        <w:rPr>
          <w:rFonts w:ascii="Arial" w:hAnsi="Arial" w:cs="Arial"/>
        </w:rPr>
      </w:pPr>
    </w:p>
    <w:p w14:paraId="5299C3A2" w14:textId="5873B068" w:rsidR="008A0EBD" w:rsidRPr="00B16C02" w:rsidRDefault="008A0EBD" w:rsidP="0022234A">
      <w:pPr>
        <w:spacing w:line="307" w:lineRule="auto"/>
        <w:ind w:firstLine="708"/>
        <w:jc w:val="both"/>
        <w:rPr>
          <w:rFonts w:ascii="Arial" w:hAnsi="Arial" w:cs="Arial"/>
        </w:rPr>
      </w:pPr>
    </w:p>
    <w:p w14:paraId="69437B91" w14:textId="19702D57" w:rsidR="008A0EBD" w:rsidRPr="00B16C02" w:rsidRDefault="008A0EBD" w:rsidP="0022234A">
      <w:pPr>
        <w:spacing w:line="307" w:lineRule="auto"/>
        <w:ind w:firstLine="708"/>
        <w:jc w:val="both"/>
        <w:rPr>
          <w:rFonts w:ascii="Arial" w:hAnsi="Arial" w:cs="Arial"/>
        </w:rPr>
      </w:pPr>
    </w:p>
    <w:p w14:paraId="7F882523" w14:textId="6B52EAA2" w:rsidR="008A0EBD" w:rsidRPr="00B16C02" w:rsidRDefault="008A0EBD" w:rsidP="0022234A">
      <w:pPr>
        <w:spacing w:line="307" w:lineRule="auto"/>
        <w:ind w:firstLine="708"/>
        <w:jc w:val="both"/>
        <w:rPr>
          <w:rFonts w:ascii="Arial" w:hAnsi="Arial" w:cs="Arial"/>
        </w:rPr>
      </w:pPr>
    </w:p>
    <w:p w14:paraId="67004BE6" w14:textId="5C65EA78" w:rsidR="008A0EBD" w:rsidRPr="00B16C02" w:rsidRDefault="008A0EBD" w:rsidP="0022234A">
      <w:pPr>
        <w:spacing w:line="307" w:lineRule="auto"/>
        <w:ind w:firstLine="708"/>
        <w:jc w:val="both"/>
        <w:rPr>
          <w:rFonts w:ascii="Arial" w:hAnsi="Arial" w:cs="Arial"/>
        </w:rPr>
      </w:pPr>
    </w:p>
    <w:p w14:paraId="4CE0DD5A" w14:textId="47E9E8C9" w:rsidR="008A0EBD" w:rsidRPr="00B16C02" w:rsidRDefault="008A0EBD" w:rsidP="0022234A">
      <w:pPr>
        <w:spacing w:line="307" w:lineRule="auto"/>
        <w:ind w:firstLine="708"/>
        <w:jc w:val="both"/>
        <w:rPr>
          <w:rFonts w:ascii="Arial" w:hAnsi="Arial" w:cs="Arial"/>
        </w:rPr>
      </w:pPr>
    </w:p>
    <w:p w14:paraId="73944F77" w14:textId="3336574F" w:rsidR="008A0EBD" w:rsidRPr="00B16C02" w:rsidRDefault="008A0EBD" w:rsidP="0022234A">
      <w:pPr>
        <w:spacing w:line="307" w:lineRule="auto"/>
        <w:ind w:firstLine="708"/>
        <w:jc w:val="both"/>
        <w:rPr>
          <w:rFonts w:ascii="Arial" w:hAnsi="Arial" w:cs="Arial"/>
        </w:rPr>
      </w:pPr>
    </w:p>
    <w:p w14:paraId="46C03D27" w14:textId="77777777" w:rsidR="008A0EBD" w:rsidRPr="00B16C02" w:rsidRDefault="008A0EBD" w:rsidP="0022234A">
      <w:pPr>
        <w:spacing w:line="307" w:lineRule="auto"/>
        <w:ind w:firstLine="708"/>
        <w:jc w:val="both"/>
        <w:rPr>
          <w:rFonts w:ascii="Arial" w:hAnsi="Arial" w:cs="Arial"/>
        </w:rPr>
      </w:pPr>
    </w:p>
    <w:bookmarkEnd w:id="2"/>
    <w:p w14:paraId="3787FA7C" w14:textId="328E7EC2" w:rsidR="00DA58D0" w:rsidRPr="00B16C02" w:rsidRDefault="008A0EBD" w:rsidP="00DA58D0">
      <w:pPr>
        <w:pStyle w:val="Cuerpo"/>
        <w:spacing w:line="300" w:lineRule="auto"/>
        <w:jc w:val="both"/>
        <w:rPr>
          <w:rStyle w:val="Ninguno"/>
          <w:rFonts w:ascii="Arial" w:hAnsi="Arial" w:cs="Arial"/>
          <w:b/>
          <w:bCs/>
          <w:color w:val="auto"/>
          <w:sz w:val="22"/>
          <w:szCs w:val="22"/>
          <w:shd w:val="clear" w:color="auto" w:fill="00FFFF"/>
        </w:rPr>
      </w:pPr>
      <w:r w:rsidRPr="00B16C02">
        <w:rPr>
          <w:rStyle w:val="Ninguno"/>
          <w:noProof/>
          <w:color w:val="auto"/>
        </w:rPr>
        <w:lastRenderedPageBreak/>
        <w:drawing>
          <wp:inline distT="0" distB="0" distL="0" distR="0" wp14:anchorId="07310FE9" wp14:editId="06652E16">
            <wp:extent cx="5701665" cy="64839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665" cy="6483985"/>
                    </a:xfrm>
                    <a:prstGeom prst="rect">
                      <a:avLst/>
                    </a:prstGeom>
                    <a:noFill/>
                    <a:ln>
                      <a:noFill/>
                    </a:ln>
                  </pic:spPr>
                </pic:pic>
              </a:graphicData>
            </a:graphic>
          </wp:inline>
        </w:drawing>
      </w:r>
    </w:p>
    <w:p w14:paraId="76A1320C" w14:textId="77777777" w:rsidR="00DA58D0" w:rsidRPr="00B16C02" w:rsidRDefault="00DA58D0" w:rsidP="00DA58D0">
      <w:pPr>
        <w:jc w:val="both"/>
        <w:rPr>
          <w:rFonts w:ascii="Arial" w:hAnsi="Arial" w:cs="Arial"/>
        </w:rPr>
      </w:pPr>
    </w:p>
    <w:p w14:paraId="2109EFBF" w14:textId="7D800FFA" w:rsidR="00DA58D0" w:rsidRDefault="00DA58D0" w:rsidP="00DA58D0">
      <w:pPr>
        <w:jc w:val="both"/>
        <w:rPr>
          <w:rFonts w:ascii="Arial" w:hAnsi="Arial" w:cs="Arial"/>
        </w:rPr>
      </w:pPr>
      <w:r w:rsidRPr="00B16C02">
        <w:rPr>
          <w:rFonts w:ascii="Arial" w:hAnsi="Arial" w:cs="Arial"/>
        </w:rPr>
        <w:t xml:space="preserve">Acto seguido el consejero presidente menciono con fundamento en las fracciones </w:t>
      </w:r>
      <w:r w:rsidR="00E86744" w:rsidRPr="00B16C02">
        <w:rPr>
          <w:rFonts w:ascii="Arial" w:hAnsi="Arial" w:cs="Arial"/>
        </w:rPr>
        <w:t>II</w:t>
      </w:r>
      <w:r w:rsidRPr="00B16C02">
        <w:rPr>
          <w:rFonts w:ascii="Arial" w:hAnsi="Arial" w:cs="Arial"/>
        </w:rPr>
        <w:t xml:space="preserve"> y </w:t>
      </w:r>
      <w:r w:rsidR="00E86744" w:rsidRPr="00B16C02">
        <w:rPr>
          <w:rFonts w:ascii="Arial" w:hAnsi="Arial" w:cs="Arial"/>
        </w:rPr>
        <w:t>III</w:t>
      </w:r>
      <w:r w:rsidRPr="00B16C02">
        <w:rPr>
          <w:rFonts w:ascii="Arial" w:hAnsi="Arial" w:cs="Arial"/>
        </w:rPr>
        <w:t xml:space="preserve"> del artículo 318 de la </w:t>
      </w:r>
      <w:r w:rsidR="00E86744" w:rsidRPr="00B16C02">
        <w:rPr>
          <w:rFonts w:ascii="Arial" w:hAnsi="Arial" w:cs="Arial"/>
        </w:rPr>
        <w:t>L</w:t>
      </w:r>
      <w:r w:rsidRPr="00B16C02">
        <w:rPr>
          <w:rFonts w:ascii="Arial" w:hAnsi="Arial" w:cs="Arial"/>
        </w:rPr>
        <w:t xml:space="preserve">ey de </w:t>
      </w:r>
      <w:r w:rsidR="00E86744" w:rsidRPr="00B16C02">
        <w:rPr>
          <w:rFonts w:ascii="Arial" w:hAnsi="Arial" w:cs="Arial"/>
        </w:rPr>
        <w:t>I</w:t>
      </w:r>
      <w:r w:rsidRPr="00B16C02">
        <w:rPr>
          <w:rFonts w:ascii="Arial" w:hAnsi="Arial" w:cs="Arial"/>
        </w:rPr>
        <w:t xml:space="preserve">nstituciones y </w:t>
      </w:r>
      <w:r w:rsidR="00E86744" w:rsidRPr="00B16C02">
        <w:rPr>
          <w:rFonts w:ascii="Arial" w:hAnsi="Arial" w:cs="Arial"/>
        </w:rPr>
        <w:t>P</w:t>
      </w:r>
      <w:r w:rsidRPr="00B16C02">
        <w:rPr>
          <w:rFonts w:ascii="Arial" w:hAnsi="Arial" w:cs="Arial"/>
        </w:rPr>
        <w:t xml:space="preserve">rocedimientos </w:t>
      </w:r>
      <w:r w:rsidR="00E86744" w:rsidRPr="00B16C02">
        <w:rPr>
          <w:rFonts w:ascii="Arial" w:hAnsi="Arial" w:cs="Arial"/>
        </w:rPr>
        <w:t>E</w:t>
      </w:r>
      <w:r w:rsidRPr="00B16C02">
        <w:rPr>
          <w:rFonts w:ascii="Arial" w:hAnsi="Arial" w:cs="Arial"/>
        </w:rPr>
        <w:t xml:space="preserve">lectorales del </w:t>
      </w:r>
      <w:r w:rsidR="00E86744" w:rsidRPr="00B16C02">
        <w:rPr>
          <w:rFonts w:ascii="Arial" w:hAnsi="Arial" w:cs="Arial"/>
        </w:rPr>
        <w:t>E</w:t>
      </w:r>
      <w:r w:rsidRPr="00B16C02">
        <w:rPr>
          <w:rFonts w:ascii="Arial" w:hAnsi="Arial" w:cs="Arial"/>
        </w:rPr>
        <w:t xml:space="preserve">stado de </w:t>
      </w:r>
      <w:r w:rsidR="00E86744" w:rsidRPr="00B16C02">
        <w:rPr>
          <w:rFonts w:ascii="Arial" w:hAnsi="Arial" w:cs="Arial"/>
        </w:rPr>
        <w:t>Y</w:t>
      </w:r>
      <w:r w:rsidRPr="00B16C02">
        <w:rPr>
          <w:rFonts w:ascii="Arial" w:hAnsi="Arial" w:cs="Arial"/>
        </w:rPr>
        <w:t xml:space="preserve">ucatán, y en cumplimiento del punto número ocho en este acto hago constar la </w:t>
      </w:r>
      <w:r w:rsidRPr="00B16C02">
        <w:rPr>
          <w:rFonts w:ascii="Arial" w:hAnsi="Arial" w:cs="Arial"/>
          <w:b/>
        </w:rPr>
        <w:t>declaración de validez de la elección de regidores por el principio de mayoría relativa</w:t>
      </w:r>
      <w:r w:rsidRPr="00B16C02">
        <w:rPr>
          <w:rFonts w:ascii="Arial" w:hAnsi="Arial" w:cs="Arial"/>
        </w:rPr>
        <w:t xml:space="preserve"> de la planilla registrada por el partido político </w:t>
      </w:r>
      <w:r w:rsidR="004C5D38" w:rsidRPr="00B16C02">
        <w:rPr>
          <w:rFonts w:ascii="Arial" w:hAnsi="Arial" w:cs="Arial"/>
          <w:b/>
        </w:rPr>
        <w:t>P</w:t>
      </w:r>
      <w:r w:rsidRPr="00B16C02">
        <w:rPr>
          <w:rFonts w:ascii="Arial" w:hAnsi="Arial" w:cs="Arial"/>
          <w:b/>
        </w:rPr>
        <w:t>artido</w:t>
      </w:r>
      <w:r w:rsidR="004C5D38" w:rsidRPr="00B16C02">
        <w:rPr>
          <w:rFonts w:ascii="Arial" w:hAnsi="Arial" w:cs="Arial"/>
          <w:b/>
        </w:rPr>
        <w:t xml:space="preserve"> Revolucionario Institucional</w:t>
      </w:r>
      <w:r w:rsidRPr="00B16C02">
        <w:rPr>
          <w:rFonts w:ascii="Arial" w:hAnsi="Arial" w:cs="Arial"/>
          <w:b/>
        </w:rPr>
        <w:t xml:space="preserve"> </w:t>
      </w:r>
      <w:r w:rsidRPr="00B16C02">
        <w:rPr>
          <w:rFonts w:ascii="Arial" w:hAnsi="Arial" w:cs="Arial"/>
        </w:rPr>
        <w:t xml:space="preserve">para conformar el </w:t>
      </w:r>
      <w:r w:rsidR="004C5D38" w:rsidRPr="00B16C02">
        <w:rPr>
          <w:rFonts w:ascii="Arial" w:hAnsi="Arial" w:cs="Arial"/>
          <w:b/>
        </w:rPr>
        <w:t>H</w:t>
      </w:r>
      <w:r w:rsidRPr="00B16C02">
        <w:rPr>
          <w:rFonts w:ascii="Arial" w:hAnsi="Arial" w:cs="Arial"/>
          <w:b/>
        </w:rPr>
        <w:t xml:space="preserve">. </w:t>
      </w:r>
      <w:r w:rsidR="004C5D38" w:rsidRPr="00B16C02">
        <w:rPr>
          <w:rFonts w:ascii="Arial" w:hAnsi="Arial" w:cs="Arial"/>
          <w:b/>
        </w:rPr>
        <w:t>A</w:t>
      </w:r>
      <w:r w:rsidRPr="00B16C02">
        <w:rPr>
          <w:rFonts w:ascii="Arial" w:hAnsi="Arial" w:cs="Arial"/>
          <w:b/>
        </w:rPr>
        <w:t>yuntamiento de</w:t>
      </w:r>
      <w:r w:rsidRPr="00B16C02">
        <w:rPr>
          <w:rFonts w:ascii="Arial" w:hAnsi="Arial" w:cs="Arial"/>
        </w:rPr>
        <w:t xml:space="preserve"> </w:t>
      </w:r>
      <w:r w:rsidR="004B0BDB" w:rsidRPr="00B16C02">
        <w:rPr>
          <w:rFonts w:ascii="Arial" w:hAnsi="Arial" w:cs="Arial"/>
          <w:b/>
        </w:rPr>
        <w:t>Motul</w:t>
      </w:r>
      <w:r w:rsidRPr="00B16C02">
        <w:rPr>
          <w:rFonts w:ascii="Arial" w:hAnsi="Arial" w:cs="Arial"/>
          <w:b/>
        </w:rPr>
        <w:t xml:space="preserve">, </w:t>
      </w:r>
      <w:r w:rsidR="004C5D38" w:rsidRPr="00B16C02">
        <w:rPr>
          <w:rFonts w:ascii="Arial" w:hAnsi="Arial" w:cs="Arial"/>
          <w:b/>
        </w:rPr>
        <w:t>Y</w:t>
      </w:r>
      <w:r w:rsidRPr="00B16C02">
        <w:rPr>
          <w:rFonts w:ascii="Arial" w:hAnsi="Arial" w:cs="Arial"/>
          <w:b/>
        </w:rPr>
        <w:t>ucatán</w:t>
      </w:r>
      <w:r w:rsidRPr="00B16C02">
        <w:rPr>
          <w:rFonts w:ascii="Arial" w:hAnsi="Arial" w:cs="Arial"/>
        </w:rPr>
        <w:t xml:space="preserve">, integrada por los ciudadanos siguientes: </w:t>
      </w:r>
    </w:p>
    <w:p w14:paraId="34F1D3D8" w14:textId="3C58E035" w:rsidR="00B16C02" w:rsidRDefault="00B16C02" w:rsidP="00DA58D0">
      <w:pPr>
        <w:jc w:val="both"/>
        <w:rPr>
          <w:rFonts w:ascii="Arial" w:hAnsi="Arial" w:cs="Arial"/>
        </w:rPr>
      </w:pPr>
    </w:p>
    <w:p w14:paraId="389E29D2" w14:textId="77777777" w:rsidR="00B16C02" w:rsidRPr="00B16C02" w:rsidRDefault="00B16C02" w:rsidP="00DA58D0">
      <w:pPr>
        <w:jc w:val="both"/>
        <w:rPr>
          <w:rFonts w:ascii="Arial" w:hAnsi="Arial" w:cs="Arial"/>
          <w:caps/>
        </w:rPr>
      </w:pPr>
    </w:p>
    <w:p w14:paraId="3417CFE3" w14:textId="77777777" w:rsidR="00DA58D0" w:rsidRPr="00B16C02" w:rsidRDefault="00DA58D0" w:rsidP="00DA58D0">
      <w:pPr>
        <w:jc w:val="center"/>
        <w:rPr>
          <w:rFonts w:ascii="Arial" w:hAnsi="Arial" w:cs="Arial"/>
          <w:b/>
          <w:bCs/>
        </w:rPr>
      </w:pPr>
      <w:r w:rsidRPr="00B16C02">
        <w:rPr>
          <w:rFonts w:ascii="Arial" w:hAnsi="Arial" w:cs="Arial"/>
          <w:b/>
          <w:bCs/>
        </w:rPr>
        <w:t>CANDIDATAS(OS) A REGIDURÍAS DE MAYORÍA RELATIVA</w:t>
      </w:r>
    </w:p>
    <w:tbl>
      <w:tblPr>
        <w:tblStyle w:val="Tablaconcuadrcula"/>
        <w:tblW w:w="9322" w:type="dxa"/>
        <w:tblLook w:val="04A0" w:firstRow="1" w:lastRow="0" w:firstColumn="1" w:lastColumn="0" w:noHBand="0" w:noVBand="1"/>
      </w:tblPr>
      <w:tblGrid>
        <w:gridCol w:w="790"/>
        <w:gridCol w:w="4280"/>
        <w:gridCol w:w="4252"/>
      </w:tblGrid>
      <w:tr w:rsidR="00B16C02" w:rsidRPr="00B16C02" w14:paraId="1690CE41" w14:textId="77777777" w:rsidTr="005B60A1">
        <w:tc>
          <w:tcPr>
            <w:tcW w:w="790" w:type="dxa"/>
          </w:tcPr>
          <w:p w14:paraId="108F09F7" w14:textId="77777777" w:rsidR="00DA58D0" w:rsidRPr="00B16C02" w:rsidRDefault="00DA58D0" w:rsidP="005119D5">
            <w:pPr>
              <w:jc w:val="both"/>
              <w:rPr>
                <w:rFonts w:ascii="Arial" w:hAnsi="Arial" w:cs="Arial"/>
                <w:b/>
                <w:bCs/>
              </w:rPr>
            </w:pPr>
            <w:r w:rsidRPr="00B16C02">
              <w:rPr>
                <w:rFonts w:ascii="Arial" w:hAnsi="Arial" w:cs="Arial"/>
                <w:b/>
                <w:bCs/>
              </w:rPr>
              <w:t>Núm.</w:t>
            </w:r>
          </w:p>
        </w:tc>
        <w:tc>
          <w:tcPr>
            <w:tcW w:w="4280" w:type="dxa"/>
          </w:tcPr>
          <w:p w14:paraId="5A7DFBAE" w14:textId="77777777" w:rsidR="00DA58D0" w:rsidRPr="00B16C02" w:rsidRDefault="00DA58D0" w:rsidP="005119D5">
            <w:pPr>
              <w:jc w:val="both"/>
              <w:rPr>
                <w:rFonts w:ascii="Arial" w:hAnsi="Arial" w:cs="Arial"/>
                <w:b/>
                <w:bCs/>
              </w:rPr>
            </w:pPr>
            <w:r w:rsidRPr="00B16C02">
              <w:rPr>
                <w:rFonts w:ascii="Arial" w:hAnsi="Arial" w:cs="Arial"/>
                <w:b/>
                <w:bCs/>
              </w:rPr>
              <w:t>REGIDURÍAS DE PROPIETARIOS(AS)</w:t>
            </w:r>
          </w:p>
        </w:tc>
        <w:tc>
          <w:tcPr>
            <w:tcW w:w="4252" w:type="dxa"/>
          </w:tcPr>
          <w:p w14:paraId="2E2D2FD5" w14:textId="77777777" w:rsidR="00DA58D0" w:rsidRPr="00B16C02" w:rsidRDefault="00DA58D0" w:rsidP="005119D5">
            <w:pPr>
              <w:jc w:val="both"/>
              <w:rPr>
                <w:rFonts w:ascii="Arial" w:hAnsi="Arial" w:cs="Arial"/>
                <w:b/>
                <w:bCs/>
              </w:rPr>
            </w:pPr>
            <w:r w:rsidRPr="00B16C02">
              <w:rPr>
                <w:rFonts w:ascii="Arial" w:hAnsi="Arial" w:cs="Arial"/>
                <w:b/>
                <w:bCs/>
              </w:rPr>
              <w:t>REGIDURÍAS DE SUPLENTES</w:t>
            </w:r>
          </w:p>
        </w:tc>
      </w:tr>
      <w:tr w:rsidR="00B16C02" w:rsidRPr="00B16C02" w14:paraId="45037857" w14:textId="77777777" w:rsidTr="005B60A1">
        <w:tc>
          <w:tcPr>
            <w:tcW w:w="790" w:type="dxa"/>
          </w:tcPr>
          <w:p w14:paraId="4C455F37" w14:textId="77777777" w:rsidR="00DA58D0" w:rsidRPr="00B16C02" w:rsidRDefault="00DA58D0" w:rsidP="005119D5">
            <w:pPr>
              <w:jc w:val="both"/>
              <w:rPr>
                <w:rFonts w:ascii="Arial" w:hAnsi="Arial" w:cs="Arial"/>
                <w:b/>
                <w:bCs/>
              </w:rPr>
            </w:pPr>
            <w:r w:rsidRPr="00B16C02">
              <w:rPr>
                <w:rFonts w:ascii="Arial" w:hAnsi="Arial" w:cs="Arial"/>
                <w:b/>
                <w:bCs/>
              </w:rPr>
              <w:t>1</w:t>
            </w:r>
          </w:p>
        </w:tc>
        <w:tc>
          <w:tcPr>
            <w:tcW w:w="4280" w:type="dxa"/>
          </w:tcPr>
          <w:p w14:paraId="1C62A563" w14:textId="1890FF9C" w:rsidR="00DA58D0" w:rsidRPr="00B16C02" w:rsidRDefault="005B60A1" w:rsidP="005119D5">
            <w:pPr>
              <w:jc w:val="both"/>
              <w:rPr>
                <w:rFonts w:ascii="Arial" w:hAnsi="Arial" w:cs="Arial"/>
              </w:rPr>
            </w:pPr>
            <w:r w:rsidRPr="00B16C02">
              <w:rPr>
                <w:rFonts w:ascii="Arial" w:hAnsi="Arial" w:cs="Arial"/>
              </w:rPr>
              <w:t>ROGER RAFAEL AGUILAR ARROYO</w:t>
            </w:r>
          </w:p>
        </w:tc>
        <w:tc>
          <w:tcPr>
            <w:tcW w:w="4252" w:type="dxa"/>
          </w:tcPr>
          <w:p w14:paraId="0F6F89BB" w14:textId="055F7400" w:rsidR="00DA58D0" w:rsidRPr="00B16C02" w:rsidRDefault="005B60A1" w:rsidP="005119D5">
            <w:pPr>
              <w:jc w:val="both"/>
              <w:rPr>
                <w:rFonts w:ascii="Arial" w:hAnsi="Arial" w:cs="Arial"/>
              </w:rPr>
            </w:pPr>
            <w:r w:rsidRPr="00B16C02">
              <w:rPr>
                <w:rFonts w:ascii="Arial" w:hAnsi="Arial" w:cs="Arial"/>
              </w:rPr>
              <w:t>EDILBERTO DEMETRIO TZAB CHALÉ</w:t>
            </w:r>
          </w:p>
        </w:tc>
      </w:tr>
      <w:tr w:rsidR="00B16C02" w:rsidRPr="00B16C02" w14:paraId="20C69C89" w14:textId="77777777" w:rsidTr="005B60A1">
        <w:tc>
          <w:tcPr>
            <w:tcW w:w="790" w:type="dxa"/>
          </w:tcPr>
          <w:p w14:paraId="312C7E4B" w14:textId="77777777" w:rsidR="00DA58D0" w:rsidRPr="00B16C02" w:rsidRDefault="00DA58D0" w:rsidP="005119D5">
            <w:pPr>
              <w:jc w:val="both"/>
              <w:rPr>
                <w:rFonts w:ascii="Arial" w:hAnsi="Arial" w:cs="Arial"/>
                <w:b/>
                <w:bCs/>
              </w:rPr>
            </w:pPr>
            <w:r w:rsidRPr="00B16C02">
              <w:rPr>
                <w:rFonts w:ascii="Arial" w:hAnsi="Arial" w:cs="Arial"/>
                <w:b/>
                <w:bCs/>
              </w:rPr>
              <w:t>2</w:t>
            </w:r>
          </w:p>
        </w:tc>
        <w:tc>
          <w:tcPr>
            <w:tcW w:w="4280" w:type="dxa"/>
          </w:tcPr>
          <w:p w14:paraId="12F5D12D" w14:textId="05AF2915" w:rsidR="00DA58D0" w:rsidRPr="00B16C02" w:rsidRDefault="005B60A1" w:rsidP="005119D5">
            <w:pPr>
              <w:jc w:val="both"/>
              <w:rPr>
                <w:rFonts w:ascii="Arial" w:hAnsi="Arial" w:cs="Arial"/>
              </w:rPr>
            </w:pPr>
            <w:r w:rsidRPr="00B16C02">
              <w:rPr>
                <w:rFonts w:ascii="Arial" w:hAnsi="Arial" w:cs="Arial"/>
              </w:rPr>
              <w:t>OLGA DINORAH ABRAHAM MARTÍNEZ</w:t>
            </w:r>
          </w:p>
        </w:tc>
        <w:tc>
          <w:tcPr>
            <w:tcW w:w="4252" w:type="dxa"/>
          </w:tcPr>
          <w:p w14:paraId="7B665B39" w14:textId="102226E5" w:rsidR="00DA58D0" w:rsidRPr="00B16C02" w:rsidRDefault="005B60A1" w:rsidP="005119D5">
            <w:pPr>
              <w:jc w:val="both"/>
              <w:rPr>
                <w:rFonts w:ascii="Arial" w:hAnsi="Arial" w:cs="Arial"/>
              </w:rPr>
            </w:pPr>
            <w:r w:rsidRPr="00B16C02">
              <w:rPr>
                <w:rFonts w:ascii="Arial" w:hAnsi="Arial" w:cs="Arial"/>
              </w:rPr>
              <w:t>LAURA GABRIELA KOH ZAVAL</w:t>
            </w:r>
          </w:p>
        </w:tc>
      </w:tr>
      <w:tr w:rsidR="00B16C02" w:rsidRPr="00B16C02" w14:paraId="42A086FB" w14:textId="77777777" w:rsidTr="005B60A1">
        <w:tc>
          <w:tcPr>
            <w:tcW w:w="790" w:type="dxa"/>
          </w:tcPr>
          <w:p w14:paraId="7E6FECF0" w14:textId="77777777" w:rsidR="00DA58D0" w:rsidRPr="00B16C02" w:rsidRDefault="00DA58D0" w:rsidP="005119D5">
            <w:pPr>
              <w:jc w:val="both"/>
              <w:rPr>
                <w:rFonts w:ascii="Arial" w:hAnsi="Arial" w:cs="Arial"/>
                <w:b/>
                <w:bCs/>
              </w:rPr>
            </w:pPr>
            <w:r w:rsidRPr="00B16C02">
              <w:rPr>
                <w:rFonts w:ascii="Arial" w:hAnsi="Arial" w:cs="Arial"/>
                <w:b/>
                <w:bCs/>
              </w:rPr>
              <w:t>3</w:t>
            </w:r>
          </w:p>
        </w:tc>
        <w:tc>
          <w:tcPr>
            <w:tcW w:w="4280" w:type="dxa"/>
          </w:tcPr>
          <w:p w14:paraId="26E1A3BB" w14:textId="666B7A8F" w:rsidR="00DA58D0" w:rsidRPr="00B16C02" w:rsidRDefault="005B60A1" w:rsidP="005119D5">
            <w:pPr>
              <w:jc w:val="both"/>
              <w:rPr>
                <w:rFonts w:ascii="Arial" w:hAnsi="Arial" w:cs="Arial"/>
              </w:rPr>
            </w:pPr>
            <w:r w:rsidRPr="00B16C02">
              <w:rPr>
                <w:rFonts w:ascii="Arial" w:hAnsi="Arial" w:cs="Arial"/>
              </w:rPr>
              <w:t>LUIS ALONSO DE JESÚS MALDONADO CASANOVA</w:t>
            </w:r>
          </w:p>
        </w:tc>
        <w:tc>
          <w:tcPr>
            <w:tcW w:w="4252" w:type="dxa"/>
          </w:tcPr>
          <w:p w14:paraId="3953102E" w14:textId="2D77D13E" w:rsidR="00DA58D0" w:rsidRPr="00B16C02" w:rsidRDefault="00E86744" w:rsidP="005119D5">
            <w:pPr>
              <w:jc w:val="both"/>
              <w:rPr>
                <w:rFonts w:ascii="Arial" w:hAnsi="Arial" w:cs="Arial"/>
              </w:rPr>
            </w:pPr>
            <w:r w:rsidRPr="00B16C02">
              <w:rPr>
                <w:rFonts w:ascii="Arial" w:hAnsi="Arial" w:cs="Arial"/>
              </w:rPr>
              <w:t>DAVID ABEL MEDINA SOLÍS</w:t>
            </w:r>
          </w:p>
        </w:tc>
      </w:tr>
      <w:tr w:rsidR="00B16C02" w:rsidRPr="00B16C02" w14:paraId="516E728B" w14:textId="77777777" w:rsidTr="005B60A1">
        <w:tc>
          <w:tcPr>
            <w:tcW w:w="790" w:type="dxa"/>
          </w:tcPr>
          <w:p w14:paraId="236735F5" w14:textId="77777777" w:rsidR="00DA58D0" w:rsidRPr="00B16C02" w:rsidRDefault="00DA58D0" w:rsidP="005119D5">
            <w:pPr>
              <w:jc w:val="both"/>
              <w:rPr>
                <w:rFonts w:ascii="Arial" w:hAnsi="Arial" w:cs="Arial"/>
                <w:b/>
                <w:bCs/>
              </w:rPr>
            </w:pPr>
            <w:r w:rsidRPr="00B16C02">
              <w:rPr>
                <w:rFonts w:ascii="Arial" w:hAnsi="Arial" w:cs="Arial"/>
                <w:b/>
                <w:bCs/>
              </w:rPr>
              <w:t>4</w:t>
            </w:r>
          </w:p>
        </w:tc>
        <w:tc>
          <w:tcPr>
            <w:tcW w:w="4280" w:type="dxa"/>
          </w:tcPr>
          <w:p w14:paraId="498DCBA0" w14:textId="004AC48C" w:rsidR="00DA58D0" w:rsidRPr="00B16C02" w:rsidRDefault="00E86744" w:rsidP="005119D5">
            <w:pPr>
              <w:jc w:val="both"/>
              <w:rPr>
                <w:rFonts w:ascii="Arial" w:hAnsi="Arial" w:cs="Arial"/>
              </w:rPr>
            </w:pPr>
            <w:r w:rsidRPr="00B16C02">
              <w:rPr>
                <w:rFonts w:ascii="Arial" w:hAnsi="Arial" w:cs="Arial"/>
              </w:rPr>
              <w:t>ADRIANA ANDREA CAN CELIS</w:t>
            </w:r>
          </w:p>
        </w:tc>
        <w:tc>
          <w:tcPr>
            <w:tcW w:w="4252" w:type="dxa"/>
          </w:tcPr>
          <w:p w14:paraId="5FC987DF" w14:textId="5B9F5535" w:rsidR="00DA58D0" w:rsidRPr="00B16C02" w:rsidRDefault="00E86744" w:rsidP="005119D5">
            <w:pPr>
              <w:jc w:val="both"/>
              <w:rPr>
                <w:rFonts w:ascii="Arial" w:hAnsi="Arial" w:cs="Arial"/>
              </w:rPr>
            </w:pPr>
            <w:r w:rsidRPr="00B16C02">
              <w:rPr>
                <w:rFonts w:ascii="Arial" w:hAnsi="Arial" w:cs="Arial"/>
              </w:rPr>
              <w:t>GRECIA ESTEFANIA CUPUL PECH</w:t>
            </w:r>
          </w:p>
        </w:tc>
      </w:tr>
      <w:tr w:rsidR="00B16C02" w:rsidRPr="00B16C02" w14:paraId="52A9B998" w14:textId="77777777" w:rsidTr="005B60A1">
        <w:tc>
          <w:tcPr>
            <w:tcW w:w="790" w:type="dxa"/>
          </w:tcPr>
          <w:p w14:paraId="152D13FE" w14:textId="77777777" w:rsidR="00DA58D0" w:rsidRPr="00B16C02" w:rsidRDefault="00DA58D0" w:rsidP="005119D5">
            <w:pPr>
              <w:jc w:val="both"/>
              <w:rPr>
                <w:rFonts w:ascii="Arial" w:hAnsi="Arial" w:cs="Arial"/>
                <w:b/>
                <w:bCs/>
              </w:rPr>
            </w:pPr>
            <w:r w:rsidRPr="00B16C02">
              <w:rPr>
                <w:rFonts w:ascii="Arial" w:hAnsi="Arial" w:cs="Arial"/>
                <w:b/>
                <w:bCs/>
              </w:rPr>
              <w:t>5</w:t>
            </w:r>
          </w:p>
        </w:tc>
        <w:tc>
          <w:tcPr>
            <w:tcW w:w="4280" w:type="dxa"/>
          </w:tcPr>
          <w:p w14:paraId="7D64B469" w14:textId="5044BF98" w:rsidR="00DA58D0" w:rsidRPr="00B16C02" w:rsidRDefault="00E86744" w:rsidP="005119D5">
            <w:pPr>
              <w:jc w:val="both"/>
              <w:rPr>
                <w:rFonts w:ascii="Arial" w:hAnsi="Arial" w:cs="Arial"/>
              </w:rPr>
            </w:pPr>
            <w:r w:rsidRPr="00B16C02">
              <w:rPr>
                <w:rFonts w:ascii="Arial" w:hAnsi="Arial" w:cs="Arial"/>
              </w:rPr>
              <w:t>JOSÉ RAYMUNDO MAY CHIM</w:t>
            </w:r>
          </w:p>
        </w:tc>
        <w:tc>
          <w:tcPr>
            <w:tcW w:w="4252" w:type="dxa"/>
          </w:tcPr>
          <w:p w14:paraId="1B6A28BE" w14:textId="2897DA22" w:rsidR="00DA58D0" w:rsidRPr="00B16C02" w:rsidRDefault="00E86744" w:rsidP="005119D5">
            <w:pPr>
              <w:jc w:val="both"/>
              <w:rPr>
                <w:rFonts w:ascii="Arial" w:hAnsi="Arial" w:cs="Arial"/>
              </w:rPr>
            </w:pPr>
            <w:r w:rsidRPr="00B16C02">
              <w:rPr>
                <w:rFonts w:ascii="Arial" w:hAnsi="Arial" w:cs="Arial"/>
              </w:rPr>
              <w:t>RICARDO JESÚS PALMA VIDAL</w:t>
            </w:r>
          </w:p>
        </w:tc>
      </w:tr>
      <w:tr w:rsidR="00B16C02" w:rsidRPr="00B16C02" w14:paraId="77396049" w14:textId="77777777" w:rsidTr="005B60A1">
        <w:tc>
          <w:tcPr>
            <w:tcW w:w="790" w:type="dxa"/>
          </w:tcPr>
          <w:p w14:paraId="5441DB60" w14:textId="77777777" w:rsidR="00DA58D0" w:rsidRPr="00B16C02" w:rsidRDefault="00DA58D0" w:rsidP="005119D5">
            <w:pPr>
              <w:jc w:val="both"/>
              <w:rPr>
                <w:rFonts w:ascii="Arial" w:hAnsi="Arial" w:cs="Arial"/>
                <w:b/>
                <w:bCs/>
              </w:rPr>
            </w:pPr>
            <w:r w:rsidRPr="00B16C02">
              <w:rPr>
                <w:rFonts w:ascii="Arial" w:hAnsi="Arial" w:cs="Arial"/>
                <w:b/>
                <w:bCs/>
              </w:rPr>
              <w:t>6</w:t>
            </w:r>
          </w:p>
        </w:tc>
        <w:tc>
          <w:tcPr>
            <w:tcW w:w="4280" w:type="dxa"/>
          </w:tcPr>
          <w:p w14:paraId="7D89E5EF" w14:textId="6F81490B" w:rsidR="00DA58D0" w:rsidRPr="00B16C02" w:rsidRDefault="00E86744" w:rsidP="005119D5">
            <w:pPr>
              <w:jc w:val="both"/>
              <w:rPr>
                <w:rFonts w:ascii="Arial" w:hAnsi="Arial" w:cs="Arial"/>
              </w:rPr>
            </w:pPr>
            <w:r w:rsidRPr="00B16C02">
              <w:rPr>
                <w:rFonts w:ascii="Arial" w:hAnsi="Arial" w:cs="Arial"/>
              </w:rPr>
              <w:t>SHEILA BELEM CUEVAS TAMAYO</w:t>
            </w:r>
          </w:p>
        </w:tc>
        <w:tc>
          <w:tcPr>
            <w:tcW w:w="4252" w:type="dxa"/>
          </w:tcPr>
          <w:p w14:paraId="2E470FE4" w14:textId="63EE49CC" w:rsidR="00DA58D0" w:rsidRPr="00B16C02" w:rsidRDefault="00E86744" w:rsidP="005119D5">
            <w:pPr>
              <w:jc w:val="both"/>
              <w:rPr>
                <w:rFonts w:ascii="Arial" w:hAnsi="Arial" w:cs="Arial"/>
              </w:rPr>
            </w:pPr>
            <w:r w:rsidRPr="00B16C02">
              <w:rPr>
                <w:rFonts w:ascii="Arial" w:hAnsi="Arial" w:cs="Arial"/>
              </w:rPr>
              <w:t>JOSEFINA DEL ROSARIO COUOH CAN</w:t>
            </w:r>
          </w:p>
        </w:tc>
      </w:tr>
      <w:tr w:rsidR="00B16C02" w:rsidRPr="00B16C02" w14:paraId="30CE06D4" w14:textId="77777777" w:rsidTr="005B60A1">
        <w:tc>
          <w:tcPr>
            <w:tcW w:w="790" w:type="dxa"/>
          </w:tcPr>
          <w:p w14:paraId="6F2FD524" w14:textId="0DB98421" w:rsidR="00DA58D0" w:rsidRPr="00B16C02" w:rsidRDefault="005B60A1" w:rsidP="005119D5">
            <w:pPr>
              <w:jc w:val="both"/>
              <w:rPr>
                <w:rFonts w:ascii="Arial" w:hAnsi="Arial" w:cs="Arial"/>
                <w:b/>
                <w:bCs/>
              </w:rPr>
            </w:pPr>
            <w:r w:rsidRPr="00B16C02">
              <w:rPr>
                <w:rFonts w:ascii="Arial" w:hAnsi="Arial" w:cs="Arial"/>
                <w:b/>
                <w:bCs/>
              </w:rPr>
              <w:t>7</w:t>
            </w:r>
          </w:p>
        </w:tc>
        <w:tc>
          <w:tcPr>
            <w:tcW w:w="4280" w:type="dxa"/>
          </w:tcPr>
          <w:p w14:paraId="1910B367" w14:textId="1FC04B12" w:rsidR="00DA58D0" w:rsidRPr="00B16C02" w:rsidRDefault="00E86744" w:rsidP="005119D5">
            <w:pPr>
              <w:jc w:val="both"/>
              <w:rPr>
                <w:rFonts w:ascii="Arial" w:hAnsi="Arial" w:cs="Arial"/>
              </w:rPr>
            </w:pPr>
            <w:r w:rsidRPr="00B16C02">
              <w:rPr>
                <w:rFonts w:ascii="Arial" w:hAnsi="Arial" w:cs="Arial"/>
              </w:rPr>
              <w:t>JOSÉ CARLOS ORTEGA JIMÉNEZ</w:t>
            </w:r>
          </w:p>
        </w:tc>
        <w:tc>
          <w:tcPr>
            <w:tcW w:w="4252" w:type="dxa"/>
          </w:tcPr>
          <w:p w14:paraId="30BF2A7F" w14:textId="09DAE828" w:rsidR="00DA58D0" w:rsidRPr="00B16C02" w:rsidRDefault="00E86744" w:rsidP="005119D5">
            <w:pPr>
              <w:jc w:val="both"/>
              <w:rPr>
                <w:rFonts w:ascii="Arial" w:hAnsi="Arial" w:cs="Arial"/>
              </w:rPr>
            </w:pPr>
            <w:r w:rsidRPr="00B16C02">
              <w:rPr>
                <w:rFonts w:ascii="Arial" w:hAnsi="Arial" w:cs="Arial"/>
              </w:rPr>
              <w:t>EDWIN ADIEL AKÉ CHALE</w:t>
            </w:r>
          </w:p>
        </w:tc>
      </w:tr>
    </w:tbl>
    <w:p w14:paraId="00C576B3" w14:textId="77777777" w:rsidR="00DA58D0" w:rsidRPr="00B16C02" w:rsidRDefault="00DA58D0" w:rsidP="00DA58D0">
      <w:pPr>
        <w:jc w:val="both"/>
        <w:rPr>
          <w:rFonts w:ascii="Arial" w:hAnsi="Arial" w:cs="Arial"/>
          <w:caps/>
        </w:rPr>
      </w:pPr>
    </w:p>
    <w:p w14:paraId="3267609C" w14:textId="12B87678" w:rsidR="00DA58D0" w:rsidRPr="00B16C02" w:rsidRDefault="00E86744" w:rsidP="00DA58D0">
      <w:pPr>
        <w:jc w:val="both"/>
        <w:rPr>
          <w:rFonts w:ascii="Arial" w:hAnsi="Arial" w:cs="Arial"/>
          <w:bCs/>
          <w:caps/>
        </w:rPr>
      </w:pPr>
      <w:r w:rsidRPr="00B16C02">
        <w:rPr>
          <w:rFonts w:ascii="Arial" w:hAnsi="Arial" w:cs="Arial"/>
          <w:bCs/>
        </w:rPr>
        <w:t>F</w:t>
      </w:r>
      <w:r w:rsidR="00DA58D0" w:rsidRPr="00B16C02">
        <w:rPr>
          <w:rFonts w:ascii="Arial" w:hAnsi="Arial" w:cs="Arial"/>
          <w:bCs/>
        </w:rPr>
        <w:t xml:space="preserve">ijándose los resultados enunciados, al exterior de este consejo en términos de lo señalado en el artículo 320 de la ley de instituciones y procedimientos electorales del estado de </w:t>
      </w:r>
      <w:r w:rsidRPr="00B16C02">
        <w:rPr>
          <w:rFonts w:ascii="Arial" w:hAnsi="Arial" w:cs="Arial"/>
          <w:bCs/>
        </w:rPr>
        <w:t>Y</w:t>
      </w:r>
      <w:r w:rsidR="00DA58D0" w:rsidRPr="00B16C02">
        <w:rPr>
          <w:rFonts w:ascii="Arial" w:hAnsi="Arial" w:cs="Arial"/>
          <w:bCs/>
        </w:rPr>
        <w:t xml:space="preserve">ucatán. </w:t>
      </w:r>
    </w:p>
    <w:p w14:paraId="64484342" w14:textId="77777777" w:rsidR="00B16C02" w:rsidRDefault="004D1EF9" w:rsidP="00B16C02">
      <w:pPr>
        <w:spacing w:line="240" w:lineRule="auto"/>
        <w:ind w:firstLine="708"/>
        <w:jc w:val="both"/>
        <w:rPr>
          <w:rFonts w:ascii="Arial" w:hAnsi="Arial" w:cs="Arial"/>
        </w:rPr>
      </w:pPr>
      <w:r w:rsidRPr="00B16C02">
        <w:rPr>
          <w:rFonts w:ascii="Arial" w:hAnsi="Arial" w:cs="Arial"/>
        </w:rPr>
        <w:t xml:space="preserve">Seguidamente el </w:t>
      </w:r>
      <w:proofErr w:type="gramStart"/>
      <w:r w:rsidRPr="00B16C02">
        <w:rPr>
          <w:rFonts w:ascii="Arial" w:hAnsi="Arial" w:cs="Arial"/>
        </w:rPr>
        <w:t>Consejero Presidente</w:t>
      </w:r>
      <w:proofErr w:type="gramEnd"/>
      <w:r w:rsidRPr="00B16C02">
        <w:rPr>
          <w:rFonts w:ascii="Arial" w:hAnsi="Arial" w:cs="Arial"/>
        </w:rPr>
        <w:t xml:space="preserve"> solicitó a</w:t>
      </w:r>
      <w:r w:rsidR="004C5D38" w:rsidRPr="00B16C02">
        <w:rPr>
          <w:rFonts w:ascii="Arial" w:hAnsi="Arial" w:cs="Arial"/>
        </w:rPr>
        <w:t xml:space="preserve"> </w:t>
      </w:r>
      <w:r w:rsidRPr="00B16C02">
        <w:rPr>
          <w:rFonts w:ascii="Arial" w:hAnsi="Arial" w:cs="Arial"/>
        </w:rPr>
        <w:t>l</w:t>
      </w:r>
      <w:r w:rsidR="004C5D38" w:rsidRPr="00B16C02">
        <w:rPr>
          <w:rFonts w:ascii="Arial" w:hAnsi="Arial" w:cs="Arial"/>
        </w:rPr>
        <w:t>a</w:t>
      </w:r>
      <w:r w:rsidRPr="00B16C02">
        <w:rPr>
          <w:rFonts w:ascii="Arial" w:hAnsi="Arial" w:cs="Arial"/>
        </w:rPr>
        <w:t xml:space="preserve"> </w:t>
      </w:r>
      <w:r w:rsidR="00EB430C" w:rsidRPr="00B16C02">
        <w:rPr>
          <w:rFonts w:ascii="Arial" w:hAnsi="Arial" w:cs="Arial"/>
        </w:rPr>
        <w:t>Secretaria</w:t>
      </w:r>
      <w:r w:rsidRPr="00B16C02">
        <w:rPr>
          <w:rFonts w:ascii="Arial" w:hAnsi="Arial" w:cs="Arial"/>
        </w:rPr>
        <w:t xml:space="preserve"> Ejecutiv</w:t>
      </w:r>
      <w:r w:rsidR="004C5D38" w:rsidRPr="00B16C02">
        <w:rPr>
          <w:rFonts w:ascii="Arial" w:hAnsi="Arial" w:cs="Arial"/>
        </w:rPr>
        <w:t>a</w:t>
      </w:r>
      <w:r w:rsidRPr="00B16C02">
        <w:rPr>
          <w:rFonts w:ascii="Arial" w:hAnsi="Arial" w:cs="Arial"/>
        </w:rPr>
        <w:t xml:space="preserve"> se sirva a proceder con el siguiente punto de la orden del día; a lo que l</w:t>
      </w:r>
      <w:r w:rsidR="004C5D38" w:rsidRPr="00B16C02">
        <w:rPr>
          <w:rFonts w:ascii="Arial" w:hAnsi="Arial" w:cs="Arial"/>
        </w:rPr>
        <w:t>a</w:t>
      </w:r>
      <w:r w:rsidRPr="00B16C02">
        <w:rPr>
          <w:rFonts w:ascii="Arial" w:hAnsi="Arial" w:cs="Arial"/>
        </w:rPr>
        <w:t xml:space="preserve"> </w:t>
      </w:r>
      <w:r w:rsidR="00EB430C" w:rsidRPr="00B16C02">
        <w:rPr>
          <w:rFonts w:ascii="Arial" w:hAnsi="Arial" w:cs="Arial"/>
        </w:rPr>
        <w:t>Secretaria</w:t>
      </w:r>
      <w:r w:rsidRPr="00B16C02">
        <w:rPr>
          <w:rFonts w:ascii="Arial" w:hAnsi="Arial" w:cs="Arial"/>
        </w:rPr>
        <w:t xml:space="preserve"> Ejecutiv</w:t>
      </w:r>
      <w:r w:rsidR="004C5D38" w:rsidRPr="00B16C02">
        <w:rPr>
          <w:rFonts w:ascii="Arial" w:hAnsi="Arial" w:cs="Arial"/>
        </w:rPr>
        <w:t>a</w:t>
      </w:r>
      <w:r w:rsidRPr="00B16C02">
        <w:rPr>
          <w:rFonts w:ascii="Arial" w:hAnsi="Arial" w:cs="Arial"/>
        </w:rPr>
        <w:t xml:space="preserve"> en</w:t>
      </w:r>
      <w:r w:rsidR="00587AD7" w:rsidRPr="00B16C02">
        <w:rPr>
          <w:rFonts w:ascii="Arial" w:hAnsi="Arial" w:cs="Arial"/>
        </w:rPr>
        <w:t xml:space="preserve"> </w:t>
      </w:r>
      <w:r w:rsidRPr="00B16C02">
        <w:rPr>
          <w:rFonts w:ascii="Arial" w:hAnsi="Arial" w:cs="Arial"/>
        </w:rPr>
        <w:t xml:space="preserve">cumplimiento del punto </w:t>
      </w:r>
      <w:r w:rsidR="006D5926" w:rsidRPr="00B16C02">
        <w:rPr>
          <w:rFonts w:ascii="Arial" w:hAnsi="Arial" w:cs="Arial"/>
          <w:b/>
        </w:rPr>
        <w:t>nu</w:t>
      </w:r>
      <w:r w:rsidRPr="00B16C02">
        <w:rPr>
          <w:rFonts w:ascii="Arial" w:hAnsi="Arial" w:cs="Arial"/>
          <w:b/>
        </w:rPr>
        <w:t>e</w:t>
      </w:r>
      <w:r w:rsidR="006D5926" w:rsidRPr="00B16C02">
        <w:rPr>
          <w:rFonts w:ascii="Arial" w:hAnsi="Arial" w:cs="Arial"/>
          <w:b/>
        </w:rPr>
        <w:t>v</w:t>
      </w:r>
      <w:r w:rsidRPr="00B16C02">
        <w:rPr>
          <w:rFonts w:ascii="Arial" w:hAnsi="Arial" w:cs="Arial"/>
          <w:b/>
        </w:rPr>
        <w:t xml:space="preserve">e </w:t>
      </w:r>
      <w:r w:rsidRPr="00B16C02">
        <w:rPr>
          <w:rFonts w:ascii="Arial" w:hAnsi="Arial" w:cs="Arial"/>
        </w:rPr>
        <w:t>de la orden del día, siendo este la</w:t>
      </w:r>
      <w:r w:rsidR="00247D23" w:rsidRPr="00B16C02">
        <w:rPr>
          <w:rFonts w:ascii="Arial" w:hAnsi="Arial" w:cs="Arial"/>
        </w:rPr>
        <w:t xml:space="preserve"> Receso para la elaboración del proyecto de acta de sesión.</w:t>
      </w:r>
    </w:p>
    <w:p w14:paraId="43D1FB27" w14:textId="0996755F" w:rsidR="00871244" w:rsidRPr="00B16C02" w:rsidRDefault="00247D23" w:rsidP="00B16C02">
      <w:pPr>
        <w:spacing w:line="240" w:lineRule="auto"/>
        <w:ind w:firstLine="708"/>
        <w:jc w:val="both"/>
        <w:rPr>
          <w:rStyle w:val="Ninguno"/>
          <w:rFonts w:ascii="Arial" w:eastAsia="Arial" w:hAnsi="Arial" w:cs="Arial"/>
        </w:rPr>
      </w:pPr>
      <w:r w:rsidRPr="00B16C02">
        <w:rPr>
          <w:rStyle w:val="Ninguno"/>
          <w:rFonts w:ascii="Arial" w:eastAsia="Arial" w:hAnsi="Arial" w:cs="Arial"/>
        </w:rPr>
        <w:t xml:space="preserve">Acto seguido el consejero presidente menciono lo siguiente </w:t>
      </w:r>
      <w:r w:rsidR="00871244" w:rsidRPr="00B16C02">
        <w:rPr>
          <w:rStyle w:val="Ninguno"/>
          <w:rFonts w:ascii="Arial" w:eastAsia="Arial" w:hAnsi="Arial" w:cs="Arial"/>
        </w:rPr>
        <w:t>En cumplimiento del presente punto del orden del d</w:t>
      </w:r>
      <w:r w:rsidR="00871244" w:rsidRPr="00B16C02">
        <w:rPr>
          <w:rStyle w:val="Ninguno"/>
          <w:rFonts w:ascii="Arial" w:hAnsi="Arial" w:cs="Arial"/>
        </w:rPr>
        <w:t xml:space="preserve">ía, con fundamento en el artículo 23 numeral 3 del Reglamento de Sesiones de los Consejos del Instituto Electoral y de Participación Ciudadana de Yucatán, propongo un receso de </w:t>
      </w:r>
      <w:r w:rsidR="007D3E23">
        <w:rPr>
          <w:rStyle w:val="Ninguno"/>
          <w:rFonts w:ascii="Arial" w:hAnsi="Arial" w:cs="Arial"/>
        </w:rPr>
        <w:t>20</w:t>
      </w:r>
      <w:r w:rsidR="00D95328" w:rsidRPr="00B16C02">
        <w:rPr>
          <w:rStyle w:val="Ninguno"/>
          <w:rFonts w:ascii="Arial" w:hAnsi="Arial" w:cs="Arial"/>
        </w:rPr>
        <w:t xml:space="preserve"> </w:t>
      </w:r>
      <w:r w:rsidR="00871244" w:rsidRPr="00B16C02">
        <w:rPr>
          <w:rStyle w:val="Ninguno"/>
          <w:rFonts w:ascii="Arial" w:hAnsi="Arial" w:cs="Arial"/>
        </w:rPr>
        <w:t xml:space="preserve">minutos, por lo cual solicito al </w:t>
      </w:r>
      <w:r w:rsidR="00EB430C" w:rsidRPr="00B16C02">
        <w:rPr>
          <w:rStyle w:val="Ninguno"/>
          <w:rFonts w:ascii="Arial" w:hAnsi="Arial" w:cs="Arial"/>
        </w:rPr>
        <w:t>Secretaria</w:t>
      </w:r>
      <w:r w:rsidR="00871244" w:rsidRPr="00B16C02">
        <w:rPr>
          <w:rStyle w:val="Ninguno"/>
          <w:rFonts w:ascii="Arial" w:hAnsi="Arial" w:cs="Arial"/>
        </w:rPr>
        <w:t xml:space="preserve"> Ejecutivo proceda a tomar la votación de los Consejeros Municipales Electorales</w:t>
      </w:r>
      <w:r w:rsidRPr="00B16C02">
        <w:rPr>
          <w:rStyle w:val="Ninguno"/>
          <w:rFonts w:ascii="Arial" w:hAnsi="Arial" w:cs="Arial"/>
        </w:rPr>
        <w:t xml:space="preserve">, seguidamente el </w:t>
      </w:r>
      <w:r w:rsidR="00EB430C" w:rsidRPr="00B16C02">
        <w:rPr>
          <w:rStyle w:val="Ninguno"/>
          <w:rFonts w:ascii="Arial" w:hAnsi="Arial" w:cs="Arial"/>
        </w:rPr>
        <w:t>Secretaria</w:t>
      </w:r>
      <w:r w:rsidRPr="00B16C02">
        <w:rPr>
          <w:rStyle w:val="Ninguno"/>
          <w:rFonts w:ascii="Arial" w:hAnsi="Arial" w:cs="Arial"/>
        </w:rPr>
        <w:t xml:space="preserve"> ejecutivo menciono lo siguiente </w:t>
      </w:r>
      <w:r w:rsidR="00871244" w:rsidRPr="00B16C02">
        <w:rPr>
          <w:rStyle w:val="Ninguno"/>
          <w:rFonts w:ascii="Arial" w:eastAsia="Arial" w:hAnsi="Arial" w:cs="Arial"/>
        </w:rPr>
        <w:t>Con fundamento en el art</w:t>
      </w:r>
      <w:r w:rsidR="00871244" w:rsidRPr="00B16C02">
        <w:rPr>
          <w:rStyle w:val="Ninguno"/>
          <w:rFonts w:ascii="Arial" w:hAnsi="Arial" w:cs="Arial"/>
        </w:rPr>
        <w:t>ículo 7 inciso g) del Reglamento de Sesiones de los Consejos del Instituto Electoral y Participación Ciudadana de Yucatán, solicito a los Consejeros Electorales que estén por la aprobatoria, del receso propuesto favor de levantar la mano.</w:t>
      </w:r>
      <w:r w:rsidRPr="00B16C02">
        <w:rPr>
          <w:rStyle w:val="Ninguno"/>
          <w:rFonts w:ascii="Arial" w:hAnsi="Arial" w:cs="Arial"/>
        </w:rPr>
        <w:t xml:space="preserve"> Seguidamente menciono lo siguiente después de proceder la votación p</w:t>
      </w:r>
      <w:r w:rsidR="00871244" w:rsidRPr="00B16C02">
        <w:rPr>
          <w:rStyle w:val="Ninguno"/>
          <w:rFonts w:ascii="Arial" w:eastAsia="Arial" w:hAnsi="Arial" w:cs="Arial"/>
        </w:rPr>
        <w:t>rocedo a informar que el receso solicitado para la elaboraci</w:t>
      </w:r>
      <w:r w:rsidR="00871244" w:rsidRPr="00B16C02">
        <w:rPr>
          <w:rStyle w:val="Ninguno"/>
          <w:rFonts w:ascii="Arial" w:hAnsi="Arial" w:cs="Arial"/>
        </w:rPr>
        <w:t xml:space="preserve">ón del proyecto de Acta de la presente Sesión ha sido aprobado por </w:t>
      </w:r>
      <w:r w:rsidR="00871244" w:rsidRPr="00B16C02">
        <w:rPr>
          <w:rStyle w:val="Ninguno"/>
          <w:rFonts w:ascii="Arial" w:hAnsi="Arial" w:cs="Arial"/>
          <w:b/>
          <w:bCs/>
        </w:rPr>
        <w:t xml:space="preserve">unanimidad </w:t>
      </w:r>
      <w:r w:rsidR="00871244" w:rsidRPr="00B16C02">
        <w:rPr>
          <w:rStyle w:val="Ninguno"/>
          <w:rFonts w:ascii="Arial" w:hAnsi="Arial" w:cs="Arial"/>
        </w:rPr>
        <w:t xml:space="preserve">de votos, siendo estos </w:t>
      </w:r>
      <w:r w:rsidR="000A31D3" w:rsidRPr="00B16C02">
        <w:rPr>
          <w:rStyle w:val="Ninguno"/>
          <w:rFonts w:ascii="Arial" w:hAnsi="Arial" w:cs="Arial"/>
        </w:rPr>
        <w:t xml:space="preserve">3 </w:t>
      </w:r>
      <w:r w:rsidR="00871244" w:rsidRPr="00B16C02">
        <w:rPr>
          <w:rStyle w:val="Ninguno"/>
          <w:rFonts w:ascii="Arial" w:hAnsi="Arial" w:cs="Arial"/>
        </w:rPr>
        <w:t xml:space="preserve">votos a favor de los </w:t>
      </w:r>
      <w:proofErr w:type="gramStart"/>
      <w:r w:rsidR="00871244" w:rsidRPr="00B16C02">
        <w:rPr>
          <w:rStyle w:val="Ninguno"/>
          <w:rFonts w:ascii="Arial" w:hAnsi="Arial" w:cs="Arial"/>
        </w:rPr>
        <w:t>Consejeros</w:t>
      </w:r>
      <w:proofErr w:type="gramEnd"/>
      <w:r w:rsidR="00871244" w:rsidRPr="00B16C02">
        <w:rPr>
          <w:rStyle w:val="Ninguno"/>
          <w:rFonts w:ascii="Arial" w:hAnsi="Arial" w:cs="Arial"/>
        </w:rPr>
        <w:t xml:space="preserve"> Electorales presentes</w:t>
      </w:r>
      <w:r w:rsidR="005D05E3">
        <w:rPr>
          <w:rStyle w:val="Ninguno"/>
          <w:rFonts w:ascii="Arial" w:hAnsi="Arial" w:cs="Arial"/>
        </w:rPr>
        <w:t>.</w:t>
      </w:r>
    </w:p>
    <w:p w14:paraId="31DE3E53" w14:textId="77777777" w:rsidR="00D14188" w:rsidRPr="00B16C02" w:rsidRDefault="00D14188" w:rsidP="001D6629">
      <w:pPr>
        <w:pStyle w:val="Cuerpo"/>
        <w:spacing w:line="300" w:lineRule="auto"/>
        <w:ind w:firstLine="708"/>
        <w:jc w:val="both"/>
        <w:rPr>
          <w:rStyle w:val="Ninguno"/>
          <w:rFonts w:ascii="Arial" w:hAnsi="Arial" w:cs="Arial"/>
          <w:bCs/>
          <w:color w:val="auto"/>
          <w:sz w:val="22"/>
          <w:szCs w:val="22"/>
        </w:rPr>
      </w:pPr>
    </w:p>
    <w:p w14:paraId="43653068" w14:textId="5866A27F" w:rsidR="00871244" w:rsidRPr="00B16C02" w:rsidRDefault="00247D23" w:rsidP="001D6629">
      <w:pPr>
        <w:pStyle w:val="Cuerpo"/>
        <w:spacing w:line="300" w:lineRule="auto"/>
        <w:ind w:firstLine="708"/>
        <w:jc w:val="both"/>
        <w:rPr>
          <w:rStyle w:val="Ninguno"/>
          <w:rFonts w:ascii="Arial" w:eastAsia="Arial" w:hAnsi="Arial" w:cs="Arial"/>
          <w:color w:val="auto"/>
          <w:sz w:val="22"/>
          <w:szCs w:val="22"/>
        </w:rPr>
      </w:pPr>
      <w:r w:rsidRPr="00B16C02">
        <w:rPr>
          <w:rStyle w:val="Ninguno"/>
          <w:rFonts w:ascii="Arial" w:hAnsi="Arial" w:cs="Arial"/>
          <w:bCs/>
          <w:color w:val="auto"/>
          <w:sz w:val="22"/>
          <w:szCs w:val="22"/>
        </w:rPr>
        <w:t>Acto seguido el consejero presidente menciono lo siguiente</w:t>
      </w:r>
      <w:r w:rsidRPr="00B16C02">
        <w:rPr>
          <w:rStyle w:val="Ninguno"/>
          <w:rFonts w:ascii="Arial" w:hAnsi="Arial" w:cs="Arial"/>
          <w:color w:val="auto"/>
          <w:sz w:val="22"/>
          <w:szCs w:val="22"/>
        </w:rPr>
        <w:t xml:space="preserve"> e</w:t>
      </w:r>
      <w:r w:rsidR="00871244" w:rsidRPr="00B16C02">
        <w:rPr>
          <w:rStyle w:val="Ninguno"/>
          <w:rFonts w:ascii="Arial" w:hAnsi="Arial" w:cs="Arial"/>
          <w:color w:val="auto"/>
          <w:sz w:val="22"/>
          <w:szCs w:val="22"/>
        </w:rPr>
        <w:t>n atención a dicha aprobatoria, siendo</w:t>
      </w:r>
      <w:r w:rsidR="001D6629" w:rsidRPr="00B16C02">
        <w:rPr>
          <w:rStyle w:val="Ninguno"/>
          <w:rFonts w:ascii="Arial" w:hAnsi="Arial" w:cs="Arial"/>
          <w:color w:val="auto"/>
          <w:sz w:val="22"/>
          <w:szCs w:val="22"/>
        </w:rPr>
        <w:t xml:space="preserve"> las</w:t>
      </w:r>
      <w:r w:rsidR="00C968A4" w:rsidRPr="00B16C02">
        <w:rPr>
          <w:rStyle w:val="Ninguno"/>
          <w:rFonts w:ascii="Arial" w:hAnsi="Arial" w:cs="Arial"/>
          <w:color w:val="auto"/>
          <w:sz w:val="22"/>
          <w:szCs w:val="22"/>
        </w:rPr>
        <w:t xml:space="preserve"> </w:t>
      </w:r>
      <w:r w:rsidR="005D05E3">
        <w:rPr>
          <w:rStyle w:val="Ninguno"/>
          <w:rFonts w:ascii="Arial" w:hAnsi="Arial" w:cs="Arial"/>
          <w:color w:val="auto"/>
          <w:sz w:val="22"/>
          <w:szCs w:val="22"/>
        </w:rPr>
        <w:t>13</w:t>
      </w:r>
      <w:r w:rsidR="006D5926" w:rsidRPr="00B16C02">
        <w:rPr>
          <w:rStyle w:val="Ninguno"/>
          <w:rFonts w:ascii="Arial" w:hAnsi="Arial" w:cs="Arial"/>
          <w:color w:val="auto"/>
          <w:sz w:val="22"/>
          <w:szCs w:val="22"/>
        </w:rPr>
        <w:t xml:space="preserve"> </w:t>
      </w:r>
      <w:r w:rsidR="00DE41D2" w:rsidRPr="00B16C02">
        <w:rPr>
          <w:rStyle w:val="Ninguno"/>
          <w:rFonts w:ascii="Arial" w:hAnsi="Arial" w:cs="Arial"/>
          <w:color w:val="auto"/>
          <w:sz w:val="22"/>
          <w:szCs w:val="22"/>
        </w:rPr>
        <w:t>h</w:t>
      </w:r>
      <w:r w:rsidR="001D6629" w:rsidRPr="00B16C02">
        <w:rPr>
          <w:rStyle w:val="Ninguno"/>
          <w:rFonts w:ascii="Arial" w:hAnsi="Arial" w:cs="Arial"/>
          <w:color w:val="auto"/>
          <w:sz w:val="22"/>
          <w:szCs w:val="22"/>
        </w:rPr>
        <w:t xml:space="preserve">oras con </w:t>
      </w:r>
      <w:r w:rsidR="005D05E3">
        <w:rPr>
          <w:rStyle w:val="Ninguno"/>
          <w:rFonts w:ascii="Arial" w:hAnsi="Arial" w:cs="Arial"/>
          <w:color w:val="auto"/>
          <w:sz w:val="22"/>
          <w:szCs w:val="22"/>
        </w:rPr>
        <w:t>25</w:t>
      </w:r>
      <w:r w:rsidR="0047779F" w:rsidRPr="00B16C02">
        <w:rPr>
          <w:rStyle w:val="Ninguno"/>
          <w:rFonts w:ascii="Arial" w:hAnsi="Arial" w:cs="Arial"/>
          <w:color w:val="auto"/>
          <w:sz w:val="22"/>
          <w:szCs w:val="22"/>
        </w:rPr>
        <w:t xml:space="preserve"> </w:t>
      </w:r>
      <w:r w:rsidR="001D6629" w:rsidRPr="00B16C02">
        <w:rPr>
          <w:rStyle w:val="Ninguno"/>
          <w:rFonts w:ascii="Arial" w:hAnsi="Arial" w:cs="Arial"/>
          <w:color w:val="auto"/>
          <w:sz w:val="22"/>
          <w:szCs w:val="22"/>
        </w:rPr>
        <w:t xml:space="preserve">minutos declaro un receso de </w:t>
      </w:r>
      <w:r w:rsidR="005D05E3">
        <w:rPr>
          <w:rStyle w:val="Ninguno"/>
          <w:rFonts w:ascii="Arial" w:hAnsi="Arial" w:cs="Arial"/>
          <w:color w:val="auto"/>
          <w:sz w:val="22"/>
          <w:szCs w:val="22"/>
        </w:rPr>
        <w:t>20</w:t>
      </w:r>
      <w:r w:rsidR="00D95328" w:rsidRPr="00B16C02">
        <w:rPr>
          <w:rStyle w:val="Ninguno"/>
          <w:rFonts w:ascii="Arial" w:hAnsi="Arial" w:cs="Arial"/>
          <w:color w:val="auto"/>
          <w:sz w:val="22"/>
          <w:szCs w:val="22"/>
        </w:rPr>
        <w:t xml:space="preserve"> </w:t>
      </w:r>
      <w:r w:rsidR="001D6629" w:rsidRPr="00B16C02">
        <w:rPr>
          <w:rStyle w:val="Ninguno"/>
          <w:rFonts w:ascii="Arial" w:hAnsi="Arial" w:cs="Arial"/>
          <w:color w:val="auto"/>
          <w:sz w:val="22"/>
          <w:szCs w:val="22"/>
        </w:rPr>
        <w:t xml:space="preserve">debiendo regresar a </w:t>
      </w:r>
      <w:r w:rsidR="005D05E3">
        <w:rPr>
          <w:rStyle w:val="Ninguno"/>
          <w:rFonts w:ascii="Arial" w:hAnsi="Arial" w:cs="Arial"/>
          <w:color w:val="auto"/>
          <w:sz w:val="22"/>
          <w:szCs w:val="22"/>
        </w:rPr>
        <w:t>13</w:t>
      </w:r>
      <w:r w:rsidR="001D6629" w:rsidRPr="00B16C02">
        <w:rPr>
          <w:rStyle w:val="Ninguno"/>
          <w:rFonts w:ascii="Arial" w:hAnsi="Arial" w:cs="Arial"/>
          <w:color w:val="auto"/>
          <w:sz w:val="22"/>
          <w:szCs w:val="22"/>
        </w:rPr>
        <w:t xml:space="preserve"> horas con </w:t>
      </w:r>
      <w:r w:rsidR="005D05E3">
        <w:rPr>
          <w:rStyle w:val="Ninguno"/>
          <w:rFonts w:ascii="Arial" w:hAnsi="Arial" w:cs="Arial"/>
          <w:color w:val="auto"/>
          <w:sz w:val="22"/>
          <w:szCs w:val="22"/>
        </w:rPr>
        <w:t>50</w:t>
      </w:r>
      <w:r w:rsidR="001D6629" w:rsidRPr="00B16C02">
        <w:rPr>
          <w:rStyle w:val="Ninguno"/>
          <w:rFonts w:ascii="Arial" w:hAnsi="Arial" w:cs="Arial"/>
          <w:color w:val="auto"/>
          <w:sz w:val="22"/>
          <w:szCs w:val="22"/>
        </w:rPr>
        <w:t xml:space="preserve"> minutos.</w:t>
      </w:r>
    </w:p>
    <w:p w14:paraId="1BFEDA27" w14:textId="12C25678" w:rsidR="00871244" w:rsidRPr="00B16C02" w:rsidRDefault="001D6629" w:rsidP="001D6629">
      <w:pPr>
        <w:pStyle w:val="Cuerpo"/>
        <w:spacing w:line="300" w:lineRule="auto"/>
        <w:jc w:val="both"/>
        <w:rPr>
          <w:rStyle w:val="Ninguno"/>
          <w:rFonts w:ascii="Arial" w:eastAsia="Arial" w:hAnsi="Arial" w:cs="Arial"/>
          <w:color w:val="auto"/>
          <w:sz w:val="22"/>
          <w:szCs w:val="22"/>
        </w:rPr>
      </w:pPr>
      <w:r w:rsidRPr="00B16C02">
        <w:rPr>
          <w:rStyle w:val="Ninguno"/>
          <w:rFonts w:ascii="Arial" w:eastAsia="Arial" w:hAnsi="Arial" w:cs="Arial"/>
          <w:color w:val="auto"/>
          <w:sz w:val="22"/>
          <w:szCs w:val="22"/>
        </w:rPr>
        <w:t xml:space="preserve"> </w:t>
      </w:r>
    </w:p>
    <w:p w14:paraId="6868BD67" w14:textId="77777777" w:rsidR="00B00586" w:rsidRDefault="00871244" w:rsidP="0091186D">
      <w:pPr>
        <w:pStyle w:val="Cuerpo"/>
        <w:spacing w:line="300" w:lineRule="auto"/>
        <w:ind w:firstLine="708"/>
        <w:jc w:val="both"/>
        <w:rPr>
          <w:rFonts w:ascii="Arial" w:hAnsi="Arial" w:cs="Arial"/>
          <w:color w:val="auto"/>
        </w:rPr>
      </w:pPr>
      <w:r w:rsidRPr="00B16C02">
        <w:rPr>
          <w:rStyle w:val="Ninguno"/>
          <w:rFonts w:ascii="Arial" w:hAnsi="Arial" w:cs="Arial"/>
          <w:color w:val="auto"/>
          <w:sz w:val="22"/>
          <w:szCs w:val="22"/>
        </w:rPr>
        <w:t xml:space="preserve">Siendo las </w:t>
      </w:r>
      <w:r w:rsidR="00B00586">
        <w:rPr>
          <w:rStyle w:val="Ninguno"/>
          <w:rFonts w:ascii="Arial" w:hAnsi="Arial" w:cs="Arial"/>
          <w:color w:val="auto"/>
          <w:sz w:val="22"/>
          <w:szCs w:val="22"/>
        </w:rPr>
        <w:t>13</w:t>
      </w:r>
      <w:r w:rsidR="00EC3E28" w:rsidRPr="00B16C02">
        <w:rPr>
          <w:rStyle w:val="Ninguno"/>
          <w:rFonts w:ascii="Arial" w:hAnsi="Arial" w:cs="Arial"/>
          <w:color w:val="auto"/>
          <w:sz w:val="22"/>
          <w:szCs w:val="22"/>
        </w:rPr>
        <w:t xml:space="preserve"> </w:t>
      </w:r>
      <w:r w:rsidRPr="00B16C02">
        <w:rPr>
          <w:rStyle w:val="Ninguno"/>
          <w:rFonts w:ascii="Arial" w:hAnsi="Arial" w:cs="Arial"/>
          <w:color w:val="auto"/>
          <w:sz w:val="22"/>
          <w:szCs w:val="22"/>
        </w:rPr>
        <w:t xml:space="preserve">horas con </w:t>
      </w:r>
      <w:r w:rsidR="00B00586">
        <w:rPr>
          <w:rStyle w:val="Ninguno"/>
          <w:rFonts w:ascii="Arial" w:hAnsi="Arial" w:cs="Arial"/>
          <w:color w:val="auto"/>
          <w:sz w:val="22"/>
          <w:szCs w:val="22"/>
        </w:rPr>
        <w:t>50</w:t>
      </w:r>
      <w:r w:rsidR="00DE41D2" w:rsidRPr="00B16C02">
        <w:rPr>
          <w:rStyle w:val="Ninguno"/>
          <w:rFonts w:ascii="Arial" w:hAnsi="Arial" w:cs="Arial"/>
          <w:color w:val="auto"/>
          <w:sz w:val="22"/>
          <w:szCs w:val="22"/>
        </w:rPr>
        <w:t xml:space="preserve"> minutos</w:t>
      </w:r>
      <w:r w:rsidRPr="00B16C02">
        <w:rPr>
          <w:rStyle w:val="Ninguno"/>
          <w:rFonts w:ascii="Arial" w:hAnsi="Arial" w:cs="Arial"/>
          <w:color w:val="auto"/>
          <w:sz w:val="22"/>
          <w:szCs w:val="22"/>
        </w:rPr>
        <w:t xml:space="preserve">, se reanuda la presente Sesión </w:t>
      </w:r>
      <w:r w:rsidR="007E280B" w:rsidRPr="00B16C02">
        <w:rPr>
          <w:rStyle w:val="Ninguno"/>
          <w:rFonts w:ascii="Arial" w:hAnsi="Arial" w:cs="Arial"/>
          <w:color w:val="auto"/>
          <w:sz w:val="22"/>
          <w:szCs w:val="22"/>
        </w:rPr>
        <w:t>especial</w:t>
      </w:r>
      <w:r w:rsidR="00EC3E28" w:rsidRPr="00B16C02">
        <w:rPr>
          <w:rStyle w:val="Ninguno"/>
          <w:rFonts w:ascii="Arial" w:hAnsi="Arial" w:cs="Arial"/>
          <w:color w:val="auto"/>
          <w:sz w:val="22"/>
          <w:szCs w:val="22"/>
        </w:rPr>
        <w:t>,</w:t>
      </w:r>
      <w:r w:rsidRPr="00B16C02">
        <w:rPr>
          <w:rStyle w:val="Ninguno"/>
          <w:rFonts w:ascii="Arial" w:hAnsi="Arial" w:cs="Arial"/>
          <w:color w:val="auto"/>
          <w:sz w:val="22"/>
          <w:szCs w:val="22"/>
        </w:rPr>
        <w:t xml:space="preserve"> por lo cual solicito a</w:t>
      </w:r>
      <w:r w:rsidR="0091186D" w:rsidRPr="00B16C02">
        <w:rPr>
          <w:rStyle w:val="Ninguno"/>
          <w:rFonts w:ascii="Arial" w:hAnsi="Arial" w:cs="Arial"/>
          <w:color w:val="auto"/>
          <w:sz w:val="22"/>
          <w:szCs w:val="22"/>
        </w:rPr>
        <w:t xml:space="preserve"> </w:t>
      </w:r>
      <w:r w:rsidRPr="00B16C02">
        <w:rPr>
          <w:rStyle w:val="Ninguno"/>
          <w:rFonts w:ascii="Arial" w:hAnsi="Arial" w:cs="Arial"/>
          <w:color w:val="auto"/>
          <w:sz w:val="22"/>
          <w:szCs w:val="22"/>
        </w:rPr>
        <w:t>l</w:t>
      </w:r>
      <w:r w:rsidR="0091186D" w:rsidRPr="00B16C02">
        <w:rPr>
          <w:rStyle w:val="Ninguno"/>
          <w:rFonts w:ascii="Arial" w:hAnsi="Arial" w:cs="Arial"/>
          <w:color w:val="auto"/>
          <w:sz w:val="22"/>
          <w:szCs w:val="22"/>
        </w:rPr>
        <w:t>a</w:t>
      </w:r>
      <w:r w:rsidRPr="00B16C02">
        <w:rPr>
          <w:rStyle w:val="Ninguno"/>
          <w:rFonts w:ascii="Arial" w:hAnsi="Arial" w:cs="Arial"/>
          <w:color w:val="auto"/>
          <w:sz w:val="22"/>
          <w:szCs w:val="22"/>
        </w:rPr>
        <w:t xml:space="preserve"> </w:t>
      </w:r>
      <w:proofErr w:type="gramStart"/>
      <w:r w:rsidR="00EB430C" w:rsidRPr="00B16C02">
        <w:rPr>
          <w:rStyle w:val="Ninguno"/>
          <w:rFonts w:ascii="Arial" w:hAnsi="Arial" w:cs="Arial"/>
          <w:color w:val="auto"/>
          <w:sz w:val="22"/>
          <w:szCs w:val="22"/>
        </w:rPr>
        <w:t>Secretaria</w:t>
      </w:r>
      <w:r w:rsidRPr="00B16C02">
        <w:rPr>
          <w:rStyle w:val="Ninguno"/>
          <w:rFonts w:ascii="Arial" w:hAnsi="Arial" w:cs="Arial"/>
          <w:color w:val="auto"/>
          <w:sz w:val="22"/>
          <w:szCs w:val="22"/>
        </w:rPr>
        <w:t xml:space="preserve"> Ejecutiv</w:t>
      </w:r>
      <w:r w:rsidR="0091186D" w:rsidRPr="00B16C02">
        <w:rPr>
          <w:rStyle w:val="Ninguno"/>
          <w:rFonts w:ascii="Arial" w:hAnsi="Arial" w:cs="Arial"/>
          <w:color w:val="auto"/>
          <w:sz w:val="22"/>
          <w:szCs w:val="22"/>
        </w:rPr>
        <w:t>a</w:t>
      </w:r>
      <w:proofErr w:type="gramEnd"/>
      <w:r w:rsidRPr="00B16C02">
        <w:rPr>
          <w:rStyle w:val="Ninguno"/>
          <w:rFonts w:ascii="Arial" w:hAnsi="Arial" w:cs="Arial"/>
          <w:color w:val="auto"/>
          <w:sz w:val="22"/>
          <w:szCs w:val="22"/>
        </w:rPr>
        <w:t xml:space="preserve"> realizar el pase de lista correspondiente, con el objeto de certificar la existencia del quórum legal para reanudar la sesión.</w:t>
      </w:r>
      <w:r w:rsidR="00B577D8" w:rsidRPr="00B16C02">
        <w:rPr>
          <w:rStyle w:val="Ninguno"/>
          <w:rFonts w:ascii="Arial" w:hAnsi="Arial" w:cs="Arial"/>
          <w:color w:val="auto"/>
          <w:sz w:val="22"/>
          <w:szCs w:val="22"/>
        </w:rPr>
        <w:t xml:space="preserve"> Seguidamente l</w:t>
      </w:r>
      <w:r w:rsidR="0091186D" w:rsidRPr="00B16C02">
        <w:rPr>
          <w:rStyle w:val="Ninguno"/>
          <w:rFonts w:ascii="Arial" w:hAnsi="Arial" w:cs="Arial"/>
          <w:color w:val="auto"/>
          <w:sz w:val="22"/>
          <w:szCs w:val="22"/>
        </w:rPr>
        <w:t>a</w:t>
      </w:r>
      <w:r w:rsidR="00B577D8" w:rsidRPr="00B16C02">
        <w:rPr>
          <w:rStyle w:val="Ninguno"/>
          <w:rFonts w:ascii="Arial" w:hAnsi="Arial" w:cs="Arial"/>
          <w:color w:val="auto"/>
          <w:sz w:val="22"/>
          <w:szCs w:val="22"/>
        </w:rPr>
        <w:t xml:space="preserve"> </w:t>
      </w:r>
      <w:proofErr w:type="gramStart"/>
      <w:r w:rsidR="00EB430C" w:rsidRPr="00B16C02">
        <w:rPr>
          <w:rStyle w:val="Ninguno"/>
          <w:rFonts w:ascii="Arial" w:hAnsi="Arial" w:cs="Arial"/>
          <w:color w:val="auto"/>
          <w:sz w:val="22"/>
          <w:szCs w:val="22"/>
        </w:rPr>
        <w:t>Secretaria</w:t>
      </w:r>
      <w:proofErr w:type="gramEnd"/>
      <w:r w:rsidR="00B577D8" w:rsidRPr="00B16C02">
        <w:rPr>
          <w:rStyle w:val="Ninguno"/>
          <w:rFonts w:ascii="Arial" w:hAnsi="Arial" w:cs="Arial"/>
          <w:color w:val="auto"/>
          <w:sz w:val="22"/>
          <w:szCs w:val="22"/>
        </w:rPr>
        <w:t xml:space="preserve"> ejecutiv</w:t>
      </w:r>
      <w:r w:rsidR="0091186D" w:rsidRPr="00B16C02">
        <w:rPr>
          <w:rStyle w:val="Ninguno"/>
          <w:rFonts w:ascii="Arial" w:hAnsi="Arial" w:cs="Arial"/>
          <w:color w:val="auto"/>
          <w:sz w:val="22"/>
          <w:szCs w:val="22"/>
        </w:rPr>
        <w:t>a</w:t>
      </w:r>
      <w:r w:rsidR="00B577D8" w:rsidRPr="00B16C02">
        <w:rPr>
          <w:rStyle w:val="Ninguno"/>
          <w:rFonts w:ascii="Arial" w:hAnsi="Arial" w:cs="Arial"/>
          <w:color w:val="auto"/>
          <w:sz w:val="22"/>
          <w:szCs w:val="22"/>
        </w:rPr>
        <w:t>, menciono lo siguiente p</w:t>
      </w:r>
      <w:r w:rsidRPr="00B16C02">
        <w:rPr>
          <w:rStyle w:val="Ninguno"/>
          <w:rFonts w:ascii="Arial" w:eastAsia="Arial" w:hAnsi="Arial" w:cs="Arial"/>
          <w:color w:val="auto"/>
          <w:sz w:val="22"/>
          <w:szCs w:val="22"/>
        </w:rPr>
        <w:t>rocedo a realizar el pase de lista correspondiente, estando presentes las siguientes personas:</w:t>
      </w:r>
      <w:r w:rsidR="0091186D" w:rsidRPr="00B16C02">
        <w:rPr>
          <w:rStyle w:val="Ninguno"/>
          <w:rFonts w:ascii="Arial" w:eastAsia="Arial" w:hAnsi="Arial" w:cs="Arial"/>
          <w:color w:val="auto"/>
          <w:sz w:val="22"/>
          <w:szCs w:val="22"/>
        </w:rPr>
        <w:t xml:space="preserve"> </w:t>
      </w:r>
      <w:r w:rsidR="0091186D" w:rsidRPr="00B16C02">
        <w:rPr>
          <w:rFonts w:ascii="Arial" w:hAnsi="Arial" w:cs="Arial"/>
          <w:color w:val="auto"/>
        </w:rPr>
        <w:t>Consejer</w:t>
      </w:r>
      <w:r w:rsidR="009B5D73" w:rsidRPr="00B16C02">
        <w:rPr>
          <w:rFonts w:ascii="Arial" w:hAnsi="Arial" w:cs="Arial"/>
          <w:color w:val="auto"/>
        </w:rPr>
        <w:t>a</w:t>
      </w:r>
      <w:r w:rsidR="0091186D" w:rsidRPr="00B16C02">
        <w:rPr>
          <w:rFonts w:ascii="Arial" w:hAnsi="Arial" w:cs="Arial"/>
          <w:color w:val="auto"/>
        </w:rPr>
        <w:t xml:space="preserve"> Electoral C. </w:t>
      </w:r>
    </w:p>
    <w:p w14:paraId="797CAE30" w14:textId="77777777" w:rsidR="00B00586" w:rsidRDefault="00B00586" w:rsidP="0091186D">
      <w:pPr>
        <w:pStyle w:val="Cuerpo"/>
        <w:spacing w:line="300" w:lineRule="auto"/>
        <w:ind w:firstLine="708"/>
        <w:jc w:val="both"/>
        <w:rPr>
          <w:rFonts w:ascii="Arial" w:hAnsi="Arial" w:cs="Arial"/>
          <w:color w:val="auto"/>
        </w:rPr>
      </w:pPr>
    </w:p>
    <w:p w14:paraId="2F27D244" w14:textId="77777777" w:rsidR="00B00586" w:rsidRDefault="00B00586" w:rsidP="0091186D">
      <w:pPr>
        <w:pStyle w:val="Cuerpo"/>
        <w:spacing w:line="300" w:lineRule="auto"/>
        <w:ind w:firstLine="708"/>
        <w:jc w:val="both"/>
        <w:rPr>
          <w:rFonts w:ascii="Arial" w:hAnsi="Arial" w:cs="Arial"/>
          <w:color w:val="auto"/>
        </w:rPr>
      </w:pPr>
    </w:p>
    <w:p w14:paraId="73EBFC79" w14:textId="77777777" w:rsidR="00B00586" w:rsidRDefault="00B00586" w:rsidP="0091186D">
      <w:pPr>
        <w:pStyle w:val="Cuerpo"/>
        <w:spacing w:line="300" w:lineRule="auto"/>
        <w:ind w:firstLine="708"/>
        <w:jc w:val="both"/>
        <w:rPr>
          <w:rFonts w:ascii="Arial" w:hAnsi="Arial" w:cs="Arial"/>
          <w:color w:val="auto"/>
        </w:rPr>
      </w:pPr>
    </w:p>
    <w:p w14:paraId="19378490" w14:textId="3F41A58B" w:rsidR="0091186D" w:rsidRPr="00B16C02" w:rsidRDefault="0091186D" w:rsidP="0091186D">
      <w:pPr>
        <w:pStyle w:val="Cuerpo"/>
        <w:spacing w:line="300" w:lineRule="auto"/>
        <w:ind w:firstLine="708"/>
        <w:jc w:val="both"/>
        <w:rPr>
          <w:rFonts w:ascii="Arial" w:hAnsi="Arial" w:cs="Arial"/>
          <w:color w:val="auto"/>
        </w:rPr>
      </w:pPr>
      <w:r w:rsidRPr="00B16C02">
        <w:rPr>
          <w:rFonts w:ascii="Arial" w:hAnsi="Arial" w:cs="Arial"/>
          <w:b/>
          <w:color w:val="auto"/>
        </w:rPr>
        <w:t>Manuela Guadalupe Canul Solís</w:t>
      </w:r>
      <w:r w:rsidRPr="00B16C02">
        <w:rPr>
          <w:rFonts w:ascii="Arial" w:hAnsi="Arial" w:cs="Arial"/>
          <w:color w:val="auto"/>
        </w:rPr>
        <w:t xml:space="preserve">, </w:t>
      </w:r>
      <w:proofErr w:type="gramStart"/>
      <w:r w:rsidRPr="00B16C02">
        <w:rPr>
          <w:rFonts w:ascii="Arial" w:hAnsi="Arial" w:cs="Arial"/>
          <w:color w:val="auto"/>
        </w:rPr>
        <w:t>Consejera</w:t>
      </w:r>
      <w:proofErr w:type="gramEnd"/>
      <w:r w:rsidRPr="00B16C02">
        <w:rPr>
          <w:rFonts w:ascii="Arial" w:hAnsi="Arial" w:cs="Arial"/>
          <w:color w:val="auto"/>
        </w:rPr>
        <w:t xml:space="preserve"> Electoral, C. </w:t>
      </w:r>
      <w:r w:rsidRPr="00B16C02">
        <w:rPr>
          <w:rFonts w:ascii="Arial" w:hAnsi="Arial" w:cs="Arial"/>
          <w:b/>
          <w:color w:val="auto"/>
        </w:rPr>
        <w:t>Cinthya Carolina Herrera Kim</w:t>
      </w:r>
      <w:r w:rsidRPr="00B16C02">
        <w:rPr>
          <w:rFonts w:ascii="Arial" w:hAnsi="Arial" w:cs="Arial"/>
          <w:color w:val="auto"/>
        </w:rPr>
        <w:t xml:space="preserve">, Consejero Electoral C. </w:t>
      </w:r>
      <w:r w:rsidRPr="00B16C02">
        <w:rPr>
          <w:rFonts w:ascii="Arial" w:hAnsi="Arial" w:cs="Arial"/>
          <w:b/>
          <w:color w:val="auto"/>
        </w:rPr>
        <w:t>Abilio Orlando Tamayo Novelo</w:t>
      </w:r>
      <w:r w:rsidRPr="00B16C02">
        <w:rPr>
          <w:rFonts w:ascii="Arial" w:hAnsi="Arial" w:cs="Arial"/>
          <w:color w:val="auto"/>
        </w:rPr>
        <w:t xml:space="preserve">, todos los anteriormente mencionados con derecho a voz y voto, y el Secretaria Ejecutiva C. </w:t>
      </w:r>
      <w:r w:rsidRPr="00B16C02">
        <w:rPr>
          <w:rFonts w:ascii="Arial" w:hAnsi="Arial" w:cs="Arial"/>
          <w:b/>
          <w:color w:val="auto"/>
        </w:rPr>
        <w:t>Wendy Beatriz Bacelis Pool</w:t>
      </w:r>
      <w:r w:rsidRPr="00B16C02">
        <w:rPr>
          <w:rFonts w:ascii="Arial" w:hAnsi="Arial" w:cs="Arial"/>
          <w:color w:val="auto"/>
        </w:rPr>
        <w:t>, con derecho a voz, pero sin voto.</w:t>
      </w:r>
    </w:p>
    <w:p w14:paraId="68F87E4F" w14:textId="77777777" w:rsidR="0091186D" w:rsidRPr="00B16C02" w:rsidRDefault="0091186D" w:rsidP="001D6629">
      <w:pPr>
        <w:pStyle w:val="Cuerpo"/>
        <w:spacing w:line="300" w:lineRule="auto"/>
        <w:ind w:firstLine="708"/>
        <w:jc w:val="both"/>
        <w:rPr>
          <w:rFonts w:ascii="Arial" w:hAnsi="Arial" w:cs="Arial"/>
          <w:color w:val="auto"/>
          <w:sz w:val="22"/>
          <w:szCs w:val="22"/>
          <w:lang w:val="es-ES"/>
        </w:rPr>
      </w:pPr>
    </w:p>
    <w:p w14:paraId="5425F2E7" w14:textId="2D6A6672" w:rsidR="00871244" w:rsidRPr="00B16C02" w:rsidRDefault="00871244" w:rsidP="001D6629">
      <w:pPr>
        <w:pStyle w:val="Cuerpo"/>
        <w:spacing w:line="300" w:lineRule="auto"/>
        <w:ind w:firstLine="708"/>
        <w:jc w:val="both"/>
        <w:rPr>
          <w:rFonts w:ascii="Arial" w:hAnsi="Arial" w:cs="Arial"/>
          <w:color w:val="auto"/>
          <w:sz w:val="22"/>
          <w:szCs w:val="22"/>
          <w:lang w:val="es-ES"/>
        </w:rPr>
      </w:pPr>
      <w:r w:rsidRPr="00B16C02">
        <w:rPr>
          <w:rFonts w:ascii="Arial" w:hAnsi="Arial" w:cs="Arial"/>
          <w:color w:val="auto"/>
          <w:sz w:val="22"/>
          <w:szCs w:val="22"/>
          <w:lang w:val="es-ES"/>
        </w:rPr>
        <w:t>Y las representaciones de los siguientes partidos políticos:</w:t>
      </w:r>
    </w:p>
    <w:p w14:paraId="65E8EC48" w14:textId="77777777" w:rsidR="0091186D" w:rsidRPr="00B16C02" w:rsidRDefault="0091186D" w:rsidP="001D6629">
      <w:pPr>
        <w:pStyle w:val="Cuerpo"/>
        <w:spacing w:line="300" w:lineRule="auto"/>
        <w:ind w:firstLine="708"/>
        <w:jc w:val="both"/>
        <w:rPr>
          <w:rFonts w:ascii="Arial" w:hAnsi="Arial" w:cs="Arial"/>
          <w:color w:val="auto"/>
          <w:sz w:val="22"/>
          <w:szCs w:val="22"/>
          <w:lang w:val="es-ES"/>
        </w:rPr>
      </w:pPr>
    </w:p>
    <w:p w14:paraId="201288AC" w14:textId="2043403C" w:rsidR="0091186D" w:rsidRPr="00B16C02" w:rsidRDefault="0091186D" w:rsidP="0091186D">
      <w:pPr>
        <w:spacing w:after="0" w:line="240" w:lineRule="auto"/>
        <w:ind w:firstLine="360"/>
        <w:jc w:val="both"/>
        <w:rPr>
          <w:rFonts w:ascii="Arial" w:hAnsi="Arial" w:cs="Arial"/>
          <w:lang w:val="es-ES"/>
        </w:rPr>
      </w:pPr>
      <w:r w:rsidRPr="00B16C02">
        <w:rPr>
          <w:rFonts w:ascii="Arial" w:hAnsi="Arial" w:cs="Arial"/>
          <w:lang w:val="es-ES"/>
        </w:rPr>
        <w:t xml:space="preserve">Partido Acción Nacional, </w:t>
      </w:r>
      <w:r w:rsidR="00B00586">
        <w:rPr>
          <w:rFonts w:ascii="Arial" w:hAnsi="Arial" w:cs="Arial"/>
          <w:lang w:val="es-ES"/>
        </w:rPr>
        <w:t xml:space="preserve">propietario </w:t>
      </w:r>
      <w:r w:rsidRPr="00B16C02">
        <w:rPr>
          <w:rFonts w:ascii="Arial" w:hAnsi="Arial" w:cs="Arial"/>
          <w:lang w:val="es-ES"/>
        </w:rPr>
        <w:t xml:space="preserve">C. </w:t>
      </w:r>
      <w:r w:rsidRPr="00B16C02">
        <w:rPr>
          <w:rFonts w:ascii="Arial" w:hAnsi="Arial" w:cs="Arial"/>
          <w:b/>
          <w:lang w:val="es-ES"/>
        </w:rPr>
        <w:t>Graciela Vera Ojeda,</w:t>
      </w:r>
      <w:r w:rsidRPr="00B16C02">
        <w:rPr>
          <w:rFonts w:ascii="Arial" w:hAnsi="Arial" w:cs="Arial"/>
          <w:lang w:val="es-ES"/>
        </w:rPr>
        <w:t xml:space="preserve"> </w:t>
      </w:r>
    </w:p>
    <w:p w14:paraId="0211FE83" w14:textId="0D21AD06" w:rsidR="0091186D" w:rsidRPr="00B16C02" w:rsidRDefault="0091186D" w:rsidP="0091186D">
      <w:pPr>
        <w:spacing w:after="0" w:line="240" w:lineRule="auto"/>
        <w:ind w:firstLine="360"/>
        <w:jc w:val="both"/>
        <w:rPr>
          <w:rFonts w:ascii="Arial" w:hAnsi="Arial" w:cs="Arial"/>
          <w:lang w:val="es-ES"/>
        </w:rPr>
      </w:pPr>
      <w:r w:rsidRPr="00B16C02">
        <w:rPr>
          <w:rFonts w:ascii="Arial" w:hAnsi="Arial" w:cs="Arial"/>
          <w:lang w:val="es-ES"/>
        </w:rPr>
        <w:t>Partido Revolucionario Institucional,</w:t>
      </w:r>
      <w:r w:rsidR="00B00586">
        <w:rPr>
          <w:rFonts w:ascii="Arial" w:hAnsi="Arial" w:cs="Arial"/>
          <w:lang w:val="es-ES"/>
        </w:rPr>
        <w:t xml:space="preserve"> </w:t>
      </w:r>
      <w:proofErr w:type="gramStart"/>
      <w:r w:rsidR="00B00586">
        <w:rPr>
          <w:rFonts w:ascii="Arial" w:hAnsi="Arial" w:cs="Arial"/>
          <w:lang w:val="es-ES"/>
        </w:rPr>
        <w:t xml:space="preserve">propietario </w:t>
      </w:r>
      <w:r w:rsidRPr="00B16C02">
        <w:rPr>
          <w:rFonts w:ascii="Arial" w:hAnsi="Arial" w:cs="Arial"/>
          <w:lang w:val="es-ES"/>
        </w:rPr>
        <w:t xml:space="preserve"> C.</w:t>
      </w:r>
      <w:proofErr w:type="gramEnd"/>
      <w:r w:rsidRPr="00B16C02">
        <w:rPr>
          <w:rFonts w:ascii="Arial" w:hAnsi="Arial" w:cs="Arial"/>
          <w:b/>
          <w:lang w:val="es-ES"/>
        </w:rPr>
        <w:t xml:space="preserve"> Sergio Alejandro Carrillo Herrera,</w:t>
      </w:r>
    </w:p>
    <w:p w14:paraId="075D9AC5" w14:textId="4453272F" w:rsidR="0091186D" w:rsidRPr="00B16C02" w:rsidRDefault="0091186D" w:rsidP="0091186D">
      <w:pPr>
        <w:spacing w:after="0" w:line="240" w:lineRule="auto"/>
        <w:ind w:firstLine="360"/>
        <w:jc w:val="both"/>
        <w:rPr>
          <w:rFonts w:ascii="Arial" w:hAnsi="Arial" w:cs="Arial"/>
          <w:b/>
          <w:lang w:val="es-ES"/>
        </w:rPr>
      </w:pPr>
      <w:r w:rsidRPr="00B16C02">
        <w:rPr>
          <w:rFonts w:ascii="Arial" w:hAnsi="Arial" w:cs="Arial"/>
          <w:lang w:val="es-ES"/>
        </w:rPr>
        <w:t xml:space="preserve">MORENA, </w:t>
      </w:r>
      <w:r w:rsidR="00B00586">
        <w:rPr>
          <w:rFonts w:ascii="Arial" w:hAnsi="Arial" w:cs="Arial"/>
          <w:lang w:val="es-ES"/>
        </w:rPr>
        <w:t xml:space="preserve">suplente </w:t>
      </w:r>
      <w:r w:rsidRPr="00B16C02">
        <w:rPr>
          <w:rFonts w:ascii="Arial" w:hAnsi="Arial" w:cs="Arial"/>
          <w:lang w:val="es-ES"/>
        </w:rPr>
        <w:t xml:space="preserve">C. </w:t>
      </w:r>
      <w:r w:rsidRPr="00B16C02">
        <w:rPr>
          <w:rFonts w:ascii="Arial" w:hAnsi="Arial" w:cs="Arial"/>
          <w:b/>
          <w:lang w:val="es-ES"/>
        </w:rPr>
        <w:t>José Luis Mijangos Palomo,</w:t>
      </w:r>
    </w:p>
    <w:p w14:paraId="2D072D5E" w14:textId="409743E3" w:rsidR="0091186D" w:rsidRPr="00B16C02" w:rsidRDefault="0091186D" w:rsidP="0091186D">
      <w:pPr>
        <w:spacing w:after="0" w:line="240" w:lineRule="auto"/>
        <w:ind w:firstLine="360"/>
        <w:jc w:val="both"/>
        <w:rPr>
          <w:rFonts w:ascii="Arial" w:hAnsi="Arial" w:cs="Arial"/>
          <w:lang w:val="es-ES"/>
        </w:rPr>
      </w:pPr>
      <w:r w:rsidRPr="00B16C02">
        <w:rPr>
          <w:rFonts w:ascii="Arial" w:hAnsi="Arial" w:cs="Arial"/>
          <w:lang w:val="es-ES"/>
        </w:rPr>
        <w:t>PVEM</w:t>
      </w:r>
      <w:r w:rsidR="00B00586">
        <w:rPr>
          <w:rFonts w:ascii="Arial" w:hAnsi="Arial" w:cs="Arial"/>
          <w:lang w:val="es-ES"/>
        </w:rPr>
        <w:t xml:space="preserve"> </w:t>
      </w:r>
      <w:proofErr w:type="gramStart"/>
      <w:r w:rsidR="00B00586">
        <w:rPr>
          <w:rFonts w:ascii="Arial" w:hAnsi="Arial" w:cs="Arial"/>
          <w:lang w:val="es-ES"/>
        </w:rPr>
        <w:t xml:space="preserve">suplente </w:t>
      </w:r>
      <w:r w:rsidRPr="00B16C02">
        <w:rPr>
          <w:rFonts w:ascii="Arial" w:hAnsi="Arial" w:cs="Arial"/>
          <w:lang w:val="es-ES"/>
        </w:rPr>
        <w:t>,</w:t>
      </w:r>
      <w:proofErr w:type="gramEnd"/>
      <w:r w:rsidRPr="00B16C02">
        <w:rPr>
          <w:rFonts w:ascii="Arial" w:hAnsi="Arial" w:cs="Arial"/>
          <w:lang w:val="es-ES"/>
        </w:rPr>
        <w:t xml:space="preserve"> C. </w:t>
      </w:r>
      <w:proofErr w:type="spellStart"/>
      <w:r w:rsidR="00407157">
        <w:rPr>
          <w:rFonts w:ascii="Arial" w:hAnsi="Arial" w:cs="Arial"/>
          <w:b/>
          <w:bCs/>
          <w:lang w:val="es-ES"/>
        </w:rPr>
        <w:t>Nahomi</w:t>
      </w:r>
      <w:proofErr w:type="spellEnd"/>
      <w:r w:rsidRPr="00B16C02">
        <w:rPr>
          <w:rFonts w:ascii="Arial" w:hAnsi="Arial" w:cs="Arial"/>
          <w:b/>
          <w:bCs/>
          <w:lang w:val="es-ES"/>
        </w:rPr>
        <w:t xml:space="preserve"> Areli Canche Chale,</w:t>
      </w:r>
    </w:p>
    <w:p w14:paraId="076449A8" w14:textId="76B5C777" w:rsidR="0091186D" w:rsidRPr="00B16C02" w:rsidRDefault="0091186D" w:rsidP="0091186D">
      <w:pPr>
        <w:spacing w:after="0" w:line="240" w:lineRule="auto"/>
        <w:ind w:firstLine="360"/>
        <w:jc w:val="both"/>
        <w:rPr>
          <w:rFonts w:ascii="Arial" w:hAnsi="Arial" w:cs="Arial"/>
          <w:b/>
          <w:lang w:val="es-ES"/>
        </w:rPr>
      </w:pPr>
      <w:r w:rsidRPr="00B16C02">
        <w:rPr>
          <w:rFonts w:ascii="Arial" w:hAnsi="Arial" w:cs="Arial"/>
          <w:lang w:val="es-ES"/>
        </w:rPr>
        <w:t xml:space="preserve">PRD, </w:t>
      </w:r>
      <w:r w:rsidR="00B00586">
        <w:rPr>
          <w:rFonts w:ascii="Arial" w:hAnsi="Arial" w:cs="Arial"/>
          <w:lang w:val="es-ES"/>
        </w:rPr>
        <w:t xml:space="preserve">propietario </w:t>
      </w:r>
      <w:r w:rsidRPr="00B16C02">
        <w:rPr>
          <w:rFonts w:ascii="Arial" w:hAnsi="Arial" w:cs="Arial"/>
          <w:lang w:val="es-ES"/>
        </w:rPr>
        <w:t xml:space="preserve">C. </w:t>
      </w:r>
      <w:r w:rsidRPr="00B16C02">
        <w:rPr>
          <w:rFonts w:ascii="Arial" w:hAnsi="Arial" w:cs="Arial"/>
          <w:b/>
          <w:lang w:val="es-ES"/>
        </w:rPr>
        <w:t>Joel David Estrella Vázquez.</w:t>
      </w:r>
    </w:p>
    <w:p w14:paraId="0275B0C4" w14:textId="77777777" w:rsidR="00871244" w:rsidRPr="00B16C02" w:rsidRDefault="00871244" w:rsidP="0091186D">
      <w:pPr>
        <w:jc w:val="both"/>
        <w:rPr>
          <w:rFonts w:ascii="Arial" w:hAnsi="Arial" w:cs="Arial"/>
        </w:rPr>
      </w:pPr>
    </w:p>
    <w:p w14:paraId="29198D11" w14:textId="36B20C6E" w:rsidR="00871244" w:rsidRPr="00B16C02" w:rsidRDefault="00871244" w:rsidP="001D6629">
      <w:pPr>
        <w:pStyle w:val="Cuerpo"/>
        <w:spacing w:line="300" w:lineRule="auto"/>
        <w:jc w:val="both"/>
        <w:rPr>
          <w:rStyle w:val="Ninguno"/>
          <w:rFonts w:ascii="Arial" w:hAnsi="Arial" w:cs="Arial"/>
          <w:color w:val="auto"/>
          <w:sz w:val="22"/>
          <w:szCs w:val="22"/>
        </w:rPr>
      </w:pPr>
      <w:r w:rsidRPr="00B16C02">
        <w:rPr>
          <w:rStyle w:val="Ninguno"/>
          <w:rFonts w:ascii="Arial" w:hAnsi="Arial" w:cs="Arial"/>
          <w:color w:val="auto"/>
          <w:sz w:val="22"/>
          <w:szCs w:val="22"/>
        </w:rPr>
        <w:t>Por lo anterior, certifico la existencia del quórum legal para continuar con el desarrollo de la sesión.</w:t>
      </w:r>
      <w:r w:rsidR="00B577D8" w:rsidRPr="00B16C02">
        <w:rPr>
          <w:rStyle w:val="Ninguno"/>
          <w:rFonts w:ascii="Arial" w:hAnsi="Arial" w:cs="Arial"/>
          <w:color w:val="auto"/>
          <w:sz w:val="22"/>
          <w:szCs w:val="22"/>
        </w:rPr>
        <w:t xml:space="preserve"> a</w:t>
      </w:r>
      <w:r w:rsidR="00B577D8" w:rsidRPr="00B16C02">
        <w:rPr>
          <w:rFonts w:ascii="Arial" w:hAnsi="Arial" w:cs="Arial"/>
          <w:color w:val="auto"/>
          <w:sz w:val="22"/>
          <w:szCs w:val="22"/>
        </w:rPr>
        <w:t xml:space="preserve">cto seguido el consejero presidente instruyo al </w:t>
      </w:r>
      <w:proofErr w:type="gramStart"/>
      <w:r w:rsidR="00EB430C" w:rsidRPr="00B16C02">
        <w:rPr>
          <w:rFonts w:ascii="Arial" w:hAnsi="Arial" w:cs="Arial"/>
          <w:color w:val="auto"/>
          <w:sz w:val="22"/>
          <w:szCs w:val="22"/>
        </w:rPr>
        <w:t>Secretaria</w:t>
      </w:r>
      <w:proofErr w:type="gramEnd"/>
      <w:r w:rsidRPr="00B16C02">
        <w:rPr>
          <w:rFonts w:ascii="Arial" w:hAnsi="Arial" w:cs="Arial"/>
          <w:color w:val="auto"/>
          <w:sz w:val="22"/>
          <w:szCs w:val="22"/>
        </w:rPr>
        <w:t xml:space="preserve"> ejecutivo se sirva proceder con el siguiente punto del orden del día.</w:t>
      </w:r>
      <w:r w:rsidRPr="00B16C02">
        <w:rPr>
          <w:rFonts w:ascii="Arial" w:hAnsi="Arial" w:cs="Arial"/>
          <w:b/>
          <w:color w:val="auto"/>
          <w:sz w:val="22"/>
          <w:szCs w:val="22"/>
        </w:rPr>
        <w:t xml:space="preserve"> </w:t>
      </w:r>
      <w:r w:rsidR="00B577D8" w:rsidRPr="00B16C02">
        <w:rPr>
          <w:rFonts w:ascii="Arial" w:hAnsi="Arial" w:cs="Arial"/>
          <w:color w:val="auto"/>
          <w:sz w:val="22"/>
          <w:szCs w:val="22"/>
        </w:rPr>
        <w:t xml:space="preserve">a lo que el </w:t>
      </w:r>
      <w:proofErr w:type="gramStart"/>
      <w:r w:rsidR="00EB430C" w:rsidRPr="00B16C02">
        <w:rPr>
          <w:rFonts w:ascii="Arial" w:hAnsi="Arial" w:cs="Arial"/>
          <w:color w:val="auto"/>
          <w:sz w:val="22"/>
          <w:szCs w:val="22"/>
        </w:rPr>
        <w:t>Secretaria</w:t>
      </w:r>
      <w:proofErr w:type="gramEnd"/>
      <w:r w:rsidR="00B577D8" w:rsidRPr="00B16C02">
        <w:rPr>
          <w:rFonts w:ascii="Arial" w:hAnsi="Arial" w:cs="Arial"/>
          <w:color w:val="auto"/>
          <w:sz w:val="22"/>
          <w:szCs w:val="22"/>
        </w:rPr>
        <w:t xml:space="preserve"> menciono lo </w:t>
      </w:r>
      <w:proofErr w:type="spellStart"/>
      <w:r w:rsidR="00B577D8" w:rsidRPr="00B16C02">
        <w:rPr>
          <w:rFonts w:ascii="Arial" w:hAnsi="Arial" w:cs="Arial"/>
          <w:color w:val="auto"/>
          <w:sz w:val="22"/>
          <w:szCs w:val="22"/>
        </w:rPr>
        <w:t>siguente</w:t>
      </w:r>
      <w:proofErr w:type="spellEnd"/>
      <w:r w:rsidR="00B577D8" w:rsidRPr="00B16C02">
        <w:rPr>
          <w:rFonts w:ascii="Arial" w:hAnsi="Arial" w:cs="Arial"/>
          <w:color w:val="auto"/>
          <w:sz w:val="22"/>
          <w:szCs w:val="22"/>
        </w:rPr>
        <w:t xml:space="preserve"> </w:t>
      </w:r>
      <w:r w:rsidRPr="00B16C02">
        <w:rPr>
          <w:rStyle w:val="Ninguno"/>
          <w:rFonts w:ascii="Arial" w:hAnsi="Arial" w:cs="Arial"/>
          <w:color w:val="auto"/>
          <w:sz w:val="22"/>
          <w:szCs w:val="22"/>
        </w:rPr>
        <w:t>Continuando con el</w:t>
      </w:r>
      <w:r w:rsidRPr="00B16C02">
        <w:rPr>
          <w:rStyle w:val="Ninguno"/>
          <w:rFonts w:ascii="Arial" w:hAnsi="Arial" w:cs="Arial"/>
          <w:b/>
          <w:bCs/>
          <w:i/>
          <w:iCs/>
          <w:color w:val="auto"/>
          <w:sz w:val="22"/>
          <w:szCs w:val="22"/>
        </w:rPr>
        <w:t xml:space="preserve"> punto </w:t>
      </w:r>
      <w:r w:rsidR="006D5926" w:rsidRPr="00B16C02">
        <w:rPr>
          <w:rStyle w:val="Ninguno"/>
          <w:rFonts w:ascii="Arial" w:hAnsi="Arial" w:cs="Arial"/>
          <w:b/>
          <w:bCs/>
          <w:i/>
          <w:iCs/>
          <w:color w:val="auto"/>
          <w:sz w:val="22"/>
          <w:szCs w:val="22"/>
        </w:rPr>
        <w:t>diez</w:t>
      </w:r>
      <w:r w:rsidRPr="00B16C02">
        <w:rPr>
          <w:rStyle w:val="Ninguno"/>
          <w:rFonts w:ascii="Arial" w:hAnsi="Arial" w:cs="Arial"/>
          <w:b/>
          <w:bCs/>
          <w:i/>
          <w:iCs/>
          <w:color w:val="auto"/>
          <w:sz w:val="22"/>
          <w:szCs w:val="22"/>
        </w:rPr>
        <w:t xml:space="preserve"> </w:t>
      </w:r>
      <w:r w:rsidRPr="00B16C02">
        <w:rPr>
          <w:rStyle w:val="Ninguno"/>
          <w:rFonts w:ascii="Arial" w:hAnsi="Arial" w:cs="Arial"/>
          <w:color w:val="auto"/>
          <w:sz w:val="22"/>
          <w:szCs w:val="22"/>
        </w:rPr>
        <w:t>del orden del día, siendo este la lectura y aprobación del acta de la presente sesión.</w:t>
      </w:r>
    </w:p>
    <w:p w14:paraId="5445877D" w14:textId="77777777" w:rsidR="00871244" w:rsidRPr="00B16C02" w:rsidRDefault="00871244" w:rsidP="001D6629">
      <w:pPr>
        <w:pStyle w:val="Cuerpo"/>
        <w:spacing w:line="300" w:lineRule="auto"/>
        <w:jc w:val="both"/>
        <w:rPr>
          <w:rStyle w:val="Ninguno"/>
          <w:rFonts w:ascii="Arial" w:eastAsia="Arial" w:hAnsi="Arial" w:cs="Arial"/>
          <w:color w:val="auto"/>
          <w:sz w:val="22"/>
          <w:szCs w:val="22"/>
        </w:rPr>
      </w:pPr>
    </w:p>
    <w:p w14:paraId="0E71496D" w14:textId="66A1E1B7" w:rsidR="00871244" w:rsidRPr="00B16C02" w:rsidRDefault="00871244" w:rsidP="001D6629">
      <w:pPr>
        <w:pStyle w:val="Cuerpo"/>
        <w:spacing w:line="300" w:lineRule="auto"/>
        <w:ind w:firstLine="708"/>
        <w:jc w:val="both"/>
        <w:rPr>
          <w:rStyle w:val="Ninguno"/>
          <w:rFonts w:ascii="Arial" w:hAnsi="Arial" w:cs="Arial"/>
          <w:color w:val="auto"/>
          <w:sz w:val="22"/>
          <w:szCs w:val="22"/>
        </w:rPr>
      </w:pPr>
      <w:r w:rsidRPr="00B16C02">
        <w:rPr>
          <w:rStyle w:val="Ninguno"/>
          <w:rFonts w:ascii="Arial" w:hAnsi="Arial" w:cs="Arial"/>
          <w:b/>
          <w:bCs/>
          <w:color w:val="auto"/>
          <w:sz w:val="22"/>
          <w:szCs w:val="22"/>
        </w:rPr>
        <w:t xml:space="preserve"> </w:t>
      </w:r>
      <w:r w:rsidR="00B577D8" w:rsidRPr="00B16C02">
        <w:rPr>
          <w:rStyle w:val="Ninguno"/>
          <w:rFonts w:ascii="Arial" w:hAnsi="Arial" w:cs="Arial"/>
          <w:bCs/>
          <w:color w:val="auto"/>
          <w:sz w:val="22"/>
          <w:szCs w:val="22"/>
        </w:rPr>
        <w:t>Seguidamente</w:t>
      </w:r>
      <w:r w:rsidR="00B577D8" w:rsidRPr="00B16C02">
        <w:rPr>
          <w:rStyle w:val="Ninguno"/>
          <w:rFonts w:ascii="Arial" w:hAnsi="Arial" w:cs="Arial"/>
          <w:b/>
          <w:bCs/>
          <w:color w:val="auto"/>
          <w:sz w:val="22"/>
          <w:szCs w:val="22"/>
        </w:rPr>
        <w:t xml:space="preserve">, </w:t>
      </w:r>
      <w:r w:rsidR="00B577D8" w:rsidRPr="00B16C02">
        <w:rPr>
          <w:rStyle w:val="Ninguno"/>
          <w:rFonts w:ascii="Arial" w:hAnsi="Arial" w:cs="Arial"/>
          <w:bCs/>
          <w:color w:val="auto"/>
          <w:sz w:val="22"/>
          <w:szCs w:val="22"/>
        </w:rPr>
        <w:t>el consejero presidente en uso de la voz manifestó lo siguiente c</w:t>
      </w:r>
      <w:r w:rsidRPr="00B16C02">
        <w:rPr>
          <w:rFonts w:ascii="Arial" w:hAnsi="Arial" w:cs="Arial"/>
          <w:color w:val="auto"/>
          <w:sz w:val="22"/>
          <w:szCs w:val="22"/>
        </w:rPr>
        <w:t>on fundamento en el artículo 17 numeral 5 del reglamento de sesiones y en virtud de haber sido revisada el proyecto de acta de la presente sesión, solicito la dispensa de la lectura del acta.</w:t>
      </w:r>
      <w:bookmarkStart w:id="3" w:name="_Hlk71233857"/>
      <w:r w:rsidRPr="00B16C02">
        <w:rPr>
          <w:rFonts w:ascii="Arial" w:hAnsi="Arial" w:cs="Arial"/>
          <w:color w:val="auto"/>
          <w:sz w:val="22"/>
          <w:szCs w:val="22"/>
        </w:rPr>
        <w:t xml:space="preserve"> Por lo que pregunto a los integrantes de este consejo municipal electoral si existe alguna observación con la dispensa solicitada</w:t>
      </w:r>
      <w:bookmarkEnd w:id="3"/>
      <w:r w:rsidR="00B577D8" w:rsidRPr="00B16C02">
        <w:rPr>
          <w:rFonts w:ascii="Arial" w:hAnsi="Arial" w:cs="Arial"/>
          <w:color w:val="auto"/>
          <w:sz w:val="22"/>
          <w:szCs w:val="22"/>
        </w:rPr>
        <w:t xml:space="preserve">, </w:t>
      </w:r>
      <w:bookmarkStart w:id="4" w:name="_Hlk71235675"/>
      <w:r w:rsidR="00B577D8" w:rsidRPr="00B16C02">
        <w:rPr>
          <w:rFonts w:ascii="Arial" w:hAnsi="Arial" w:cs="Arial"/>
          <w:color w:val="auto"/>
          <w:sz w:val="22"/>
          <w:szCs w:val="22"/>
        </w:rPr>
        <w:t>n</w:t>
      </w:r>
      <w:r w:rsidRPr="00B16C02">
        <w:rPr>
          <w:rFonts w:ascii="Arial" w:hAnsi="Arial" w:cs="Arial"/>
          <w:color w:val="auto"/>
          <w:sz w:val="22"/>
          <w:szCs w:val="22"/>
        </w:rPr>
        <w:t xml:space="preserve">o habiendo alguna observación, con fundamento en el artículo 5 inciso i) del reglamento de sesiones de los consejos del Instituto Electoral y de Participación Ciudadana De Yucatán, solicito al </w:t>
      </w:r>
      <w:r w:rsidR="00EB430C" w:rsidRPr="00B16C02">
        <w:rPr>
          <w:rFonts w:ascii="Arial" w:hAnsi="Arial" w:cs="Arial"/>
          <w:color w:val="auto"/>
          <w:sz w:val="22"/>
          <w:szCs w:val="22"/>
        </w:rPr>
        <w:t>Secretaria</w:t>
      </w:r>
      <w:r w:rsidRPr="00B16C02">
        <w:rPr>
          <w:rFonts w:ascii="Arial" w:hAnsi="Arial" w:cs="Arial"/>
          <w:color w:val="auto"/>
          <w:sz w:val="22"/>
          <w:szCs w:val="22"/>
        </w:rPr>
        <w:t xml:space="preserve"> ejecutivo, someter a votación de los integrantes de este consejo con derecho a voto, la solicitud de dispensa del acta de la presente sesión</w:t>
      </w:r>
      <w:r w:rsidR="00B577D8" w:rsidRPr="00B16C02">
        <w:rPr>
          <w:rFonts w:ascii="Arial" w:hAnsi="Arial" w:cs="Arial"/>
          <w:color w:val="auto"/>
          <w:sz w:val="22"/>
          <w:szCs w:val="22"/>
        </w:rPr>
        <w:t xml:space="preserve">, por lo que el </w:t>
      </w:r>
      <w:r w:rsidR="00EB430C" w:rsidRPr="00B16C02">
        <w:rPr>
          <w:rFonts w:ascii="Arial" w:hAnsi="Arial" w:cs="Arial"/>
          <w:color w:val="auto"/>
          <w:sz w:val="22"/>
          <w:szCs w:val="22"/>
        </w:rPr>
        <w:t>Secretaria</w:t>
      </w:r>
      <w:r w:rsidR="00B577D8" w:rsidRPr="00B16C02">
        <w:rPr>
          <w:rFonts w:ascii="Arial" w:hAnsi="Arial" w:cs="Arial"/>
          <w:color w:val="auto"/>
          <w:sz w:val="22"/>
          <w:szCs w:val="22"/>
        </w:rPr>
        <w:t xml:space="preserve"> en uso de la voz </w:t>
      </w:r>
      <w:r w:rsidR="00533D73" w:rsidRPr="00B16C02">
        <w:rPr>
          <w:rFonts w:ascii="Arial" w:hAnsi="Arial" w:cs="Arial"/>
          <w:color w:val="auto"/>
          <w:sz w:val="22"/>
          <w:szCs w:val="22"/>
        </w:rPr>
        <w:t>manifestó</w:t>
      </w:r>
      <w:r w:rsidR="00B577D8" w:rsidRPr="00B16C02">
        <w:rPr>
          <w:rFonts w:ascii="Arial" w:hAnsi="Arial" w:cs="Arial"/>
          <w:color w:val="auto"/>
          <w:sz w:val="22"/>
          <w:szCs w:val="22"/>
        </w:rPr>
        <w:t xml:space="preserve"> lo siguiente, </w:t>
      </w:r>
      <w:bookmarkEnd w:id="4"/>
      <w:r w:rsidR="00B577D8" w:rsidRPr="00B16C02">
        <w:rPr>
          <w:rFonts w:ascii="Arial" w:hAnsi="Arial" w:cs="Arial"/>
          <w:color w:val="auto"/>
          <w:sz w:val="22"/>
          <w:szCs w:val="22"/>
        </w:rPr>
        <w:t>s</w:t>
      </w:r>
      <w:r w:rsidRPr="00B16C02">
        <w:rPr>
          <w:rFonts w:ascii="Arial" w:hAnsi="Arial" w:cs="Arial"/>
          <w:color w:val="auto"/>
          <w:sz w:val="22"/>
          <w:szCs w:val="22"/>
        </w:rPr>
        <w:t>olicito a los integrantes de este consejo con derecho a voz y voto que los que estén por la aprobatoria de la dispensa de la lectura del acta de la presente sesión, favor de levantar la mano</w:t>
      </w:r>
      <w:r w:rsidR="00B577D8" w:rsidRPr="00B16C02">
        <w:rPr>
          <w:rFonts w:ascii="Arial" w:hAnsi="Arial" w:cs="Arial"/>
          <w:color w:val="auto"/>
          <w:sz w:val="22"/>
          <w:szCs w:val="22"/>
        </w:rPr>
        <w:t>, seguidamente menciono lo siguiente c</w:t>
      </w:r>
      <w:r w:rsidRPr="00B16C02">
        <w:rPr>
          <w:rFonts w:ascii="Arial" w:hAnsi="Arial" w:cs="Arial"/>
          <w:color w:val="auto"/>
          <w:sz w:val="22"/>
          <w:szCs w:val="22"/>
        </w:rPr>
        <w:t>on fundamento en el artículo 7 inciso g), informo que la dispensa solicitada ha sido aprobada por unanimidad de votos siendo estos 3</w:t>
      </w:r>
      <w:r w:rsidR="00B577D8" w:rsidRPr="00B16C02">
        <w:rPr>
          <w:rFonts w:ascii="Arial" w:hAnsi="Arial" w:cs="Arial"/>
          <w:color w:val="auto"/>
          <w:sz w:val="22"/>
          <w:szCs w:val="22"/>
        </w:rPr>
        <w:t xml:space="preserve"> </w:t>
      </w:r>
      <w:r w:rsidRPr="00B16C02">
        <w:rPr>
          <w:rFonts w:ascii="Arial" w:hAnsi="Arial" w:cs="Arial"/>
          <w:color w:val="auto"/>
          <w:sz w:val="22"/>
          <w:szCs w:val="22"/>
        </w:rPr>
        <w:t>votos a favor</w:t>
      </w:r>
      <w:r w:rsidR="00953FCF" w:rsidRPr="00B16C02">
        <w:rPr>
          <w:rFonts w:ascii="Arial" w:hAnsi="Arial" w:cs="Arial"/>
          <w:color w:val="auto"/>
          <w:sz w:val="22"/>
          <w:szCs w:val="22"/>
        </w:rPr>
        <w:t>.</w:t>
      </w:r>
    </w:p>
    <w:p w14:paraId="3F7AD323" w14:textId="19D11604" w:rsidR="00B577D8" w:rsidRPr="00B16C02" w:rsidRDefault="00B577D8" w:rsidP="001D6629">
      <w:pPr>
        <w:pStyle w:val="Cuerpo"/>
        <w:spacing w:line="300" w:lineRule="auto"/>
        <w:jc w:val="both"/>
        <w:rPr>
          <w:rStyle w:val="Ninguno"/>
          <w:rFonts w:ascii="Arial" w:hAnsi="Arial" w:cs="Arial"/>
          <w:b/>
          <w:bCs/>
          <w:color w:val="auto"/>
          <w:sz w:val="22"/>
          <w:szCs w:val="22"/>
        </w:rPr>
      </w:pPr>
    </w:p>
    <w:p w14:paraId="7CAA5CE1" w14:textId="77777777" w:rsidR="00782483" w:rsidRDefault="00B577D8" w:rsidP="001D6629">
      <w:pPr>
        <w:pStyle w:val="Cuerpo"/>
        <w:spacing w:line="300" w:lineRule="auto"/>
        <w:ind w:firstLine="708"/>
        <w:jc w:val="both"/>
        <w:rPr>
          <w:rStyle w:val="Ninguno"/>
          <w:rFonts w:ascii="Arial" w:hAnsi="Arial" w:cs="Arial"/>
          <w:color w:val="auto"/>
          <w:sz w:val="22"/>
          <w:szCs w:val="22"/>
        </w:rPr>
      </w:pPr>
      <w:bookmarkStart w:id="5" w:name="_Hlk71236254"/>
      <w:r w:rsidRPr="00B16C02">
        <w:rPr>
          <w:rStyle w:val="Ninguno"/>
          <w:rFonts w:ascii="Arial" w:hAnsi="Arial" w:cs="Arial"/>
          <w:bCs/>
          <w:color w:val="auto"/>
          <w:sz w:val="22"/>
          <w:szCs w:val="22"/>
        </w:rPr>
        <w:t xml:space="preserve">Seguidamente en uso de la voz el consejero presidente manifestó lo siguiente </w:t>
      </w:r>
      <w:r w:rsidRPr="00782483">
        <w:rPr>
          <w:rStyle w:val="Ninguno"/>
          <w:rFonts w:ascii="Arial" w:hAnsi="Arial" w:cs="Arial"/>
          <w:bCs/>
          <w:color w:val="auto"/>
          <w:sz w:val="22"/>
          <w:szCs w:val="22"/>
        </w:rPr>
        <w:t>d</w:t>
      </w:r>
      <w:r w:rsidR="00871244" w:rsidRPr="00782483">
        <w:rPr>
          <w:rStyle w:val="Ninguno"/>
          <w:rFonts w:ascii="Arial" w:hAnsi="Arial" w:cs="Arial"/>
          <w:color w:val="auto"/>
          <w:sz w:val="22"/>
          <w:szCs w:val="22"/>
        </w:rPr>
        <w:t xml:space="preserve">espués de haber otorgada la dispensa de la lectura, del acta pregunto si existe observación alguna sobre el proyecto de Acta de la Sesión </w:t>
      </w:r>
      <w:r w:rsidR="007E280B" w:rsidRPr="00782483">
        <w:rPr>
          <w:rStyle w:val="Ninguno"/>
          <w:rFonts w:ascii="Arial" w:hAnsi="Arial" w:cs="Arial"/>
          <w:color w:val="auto"/>
          <w:sz w:val="22"/>
          <w:szCs w:val="22"/>
        </w:rPr>
        <w:t>especial</w:t>
      </w:r>
      <w:r w:rsidR="00871244" w:rsidRPr="00782483">
        <w:rPr>
          <w:rStyle w:val="Ninguno"/>
          <w:rFonts w:ascii="Arial" w:hAnsi="Arial" w:cs="Arial"/>
          <w:color w:val="auto"/>
          <w:sz w:val="22"/>
          <w:szCs w:val="22"/>
        </w:rPr>
        <w:t xml:space="preserve"> del Consejo Municipal de</w:t>
      </w:r>
      <w:bookmarkEnd w:id="5"/>
      <w:r w:rsidR="00871244" w:rsidRPr="00782483">
        <w:rPr>
          <w:rStyle w:val="Ninguno"/>
          <w:rFonts w:ascii="Arial" w:hAnsi="Arial" w:cs="Arial"/>
          <w:color w:val="auto"/>
          <w:sz w:val="22"/>
          <w:szCs w:val="22"/>
        </w:rPr>
        <w:t xml:space="preserve"> </w:t>
      </w:r>
      <w:bookmarkStart w:id="6" w:name="_Hlk71236281"/>
      <w:r w:rsidR="004B0BDB" w:rsidRPr="00782483">
        <w:rPr>
          <w:rStyle w:val="Ninguno"/>
          <w:rFonts w:ascii="Arial" w:hAnsi="Arial" w:cs="Arial"/>
          <w:color w:val="auto"/>
          <w:sz w:val="22"/>
          <w:szCs w:val="22"/>
        </w:rPr>
        <w:t>Motul</w:t>
      </w:r>
      <w:r w:rsidR="00871244" w:rsidRPr="00782483">
        <w:rPr>
          <w:rStyle w:val="Ninguno"/>
          <w:rFonts w:ascii="Arial" w:hAnsi="Arial" w:cs="Arial"/>
          <w:color w:val="auto"/>
          <w:sz w:val="22"/>
          <w:szCs w:val="22"/>
        </w:rPr>
        <w:t xml:space="preserve">, de fecha </w:t>
      </w:r>
      <w:r w:rsidR="006D5926" w:rsidRPr="00782483">
        <w:rPr>
          <w:rStyle w:val="Ninguno"/>
          <w:rFonts w:ascii="Arial" w:hAnsi="Arial" w:cs="Arial"/>
          <w:color w:val="auto"/>
          <w:sz w:val="22"/>
          <w:szCs w:val="22"/>
        </w:rPr>
        <w:t>9</w:t>
      </w:r>
      <w:r w:rsidR="00871244" w:rsidRPr="00782483">
        <w:rPr>
          <w:rStyle w:val="Ninguno"/>
          <w:rFonts w:ascii="Arial" w:hAnsi="Arial" w:cs="Arial"/>
          <w:color w:val="auto"/>
          <w:sz w:val="22"/>
          <w:szCs w:val="22"/>
        </w:rPr>
        <w:t xml:space="preserve"> de junio de</w:t>
      </w:r>
      <w:r w:rsidR="00871244" w:rsidRPr="00B16C02">
        <w:rPr>
          <w:rStyle w:val="Ninguno"/>
          <w:rFonts w:ascii="Arial" w:hAnsi="Arial" w:cs="Arial"/>
          <w:color w:val="auto"/>
          <w:sz w:val="22"/>
          <w:szCs w:val="22"/>
        </w:rPr>
        <w:t xml:space="preserve"> 2021;</w:t>
      </w:r>
      <w:r w:rsidR="00953FCF" w:rsidRPr="00B16C02">
        <w:rPr>
          <w:rStyle w:val="Ninguno"/>
          <w:rFonts w:ascii="Arial" w:hAnsi="Arial" w:cs="Arial"/>
          <w:color w:val="auto"/>
          <w:sz w:val="22"/>
          <w:szCs w:val="22"/>
        </w:rPr>
        <w:t xml:space="preserve"> y</w:t>
      </w:r>
      <w:r w:rsidR="00871244" w:rsidRPr="00B16C02">
        <w:rPr>
          <w:rStyle w:val="Ninguno"/>
          <w:rFonts w:ascii="Arial" w:hAnsi="Arial" w:cs="Arial"/>
          <w:color w:val="auto"/>
          <w:sz w:val="22"/>
          <w:szCs w:val="22"/>
        </w:rPr>
        <w:t xml:space="preserve"> no habiendo observación alguna, solicito al </w:t>
      </w:r>
    </w:p>
    <w:p w14:paraId="33A041B7" w14:textId="77777777" w:rsidR="00782483" w:rsidRDefault="00782483" w:rsidP="001D6629">
      <w:pPr>
        <w:pStyle w:val="Cuerpo"/>
        <w:spacing w:line="300" w:lineRule="auto"/>
        <w:ind w:firstLine="708"/>
        <w:jc w:val="both"/>
        <w:rPr>
          <w:rStyle w:val="Ninguno"/>
          <w:rFonts w:ascii="Arial" w:hAnsi="Arial" w:cs="Arial"/>
          <w:color w:val="auto"/>
          <w:sz w:val="22"/>
          <w:szCs w:val="22"/>
        </w:rPr>
      </w:pPr>
    </w:p>
    <w:p w14:paraId="4A9B3636" w14:textId="77777777" w:rsidR="00782483" w:rsidRDefault="00782483" w:rsidP="001D6629">
      <w:pPr>
        <w:pStyle w:val="Cuerpo"/>
        <w:spacing w:line="300" w:lineRule="auto"/>
        <w:ind w:firstLine="708"/>
        <w:jc w:val="both"/>
        <w:rPr>
          <w:rStyle w:val="Ninguno"/>
          <w:rFonts w:ascii="Arial" w:hAnsi="Arial" w:cs="Arial"/>
          <w:color w:val="auto"/>
          <w:sz w:val="22"/>
          <w:szCs w:val="22"/>
        </w:rPr>
      </w:pPr>
    </w:p>
    <w:p w14:paraId="6B10089A" w14:textId="637442CE" w:rsidR="00871244" w:rsidRPr="00B16C02" w:rsidRDefault="00EB430C" w:rsidP="001D6629">
      <w:pPr>
        <w:pStyle w:val="Cuerpo"/>
        <w:spacing w:line="300" w:lineRule="auto"/>
        <w:ind w:firstLine="708"/>
        <w:jc w:val="both"/>
        <w:rPr>
          <w:rStyle w:val="Ninguno"/>
          <w:rFonts w:ascii="Arial" w:eastAsia="Arial" w:hAnsi="Arial" w:cs="Arial"/>
          <w:color w:val="auto"/>
          <w:sz w:val="22"/>
          <w:szCs w:val="22"/>
        </w:rPr>
      </w:pPr>
      <w:r w:rsidRPr="00B16C02">
        <w:rPr>
          <w:rStyle w:val="Ninguno"/>
          <w:rFonts w:ascii="Arial" w:hAnsi="Arial" w:cs="Arial"/>
          <w:color w:val="auto"/>
          <w:sz w:val="22"/>
          <w:szCs w:val="22"/>
        </w:rPr>
        <w:t>Secretaria</w:t>
      </w:r>
      <w:r w:rsidR="00871244" w:rsidRPr="00B16C02">
        <w:rPr>
          <w:rStyle w:val="Ninguno"/>
          <w:rFonts w:ascii="Arial" w:hAnsi="Arial" w:cs="Arial"/>
          <w:color w:val="auto"/>
          <w:sz w:val="22"/>
          <w:szCs w:val="22"/>
        </w:rPr>
        <w:t xml:space="preserve"> Ejecutivo se sirva a tomar la votación con respecto de la aprobación del acta de la presente sesión con fundamento en el artículo 7 inciso g) del Reglamento de Sesiones de los Consejos del Instituto de Procedimientos Electorales y Participación Ciudadana del Estado de Yucatán.</w:t>
      </w:r>
      <w:r w:rsidR="00953FCF" w:rsidRPr="00B16C02">
        <w:rPr>
          <w:rStyle w:val="Ninguno"/>
          <w:rFonts w:ascii="Arial" w:hAnsi="Arial" w:cs="Arial"/>
          <w:color w:val="auto"/>
          <w:sz w:val="22"/>
          <w:szCs w:val="22"/>
        </w:rPr>
        <w:t xml:space="preserve"> En uso de la voz el </w:t>
      </w:r>
      <w:proofErr w:type="gramStart"/>
      <w:r w:rsidRPr="00B16C02">
        <w:rPr>
          <w:rStyle w:val="Ninguno"/>
          <w:rFonts w:ascii="Arial" w:hAnsi="Arial" w:cs="Arial"/>
          <w:color w:val="auto"/>
          <w:sz w:val="22"/>
          <w:szCs w:val="22"/>
        </w:rPr>
        <w:t>Secretaria</w:t>
      </w:r>
      <w:proofErr w:type="gramEnd"/>
      <w:r w:rsidR="00953FCF" w:rsidRPr="00B16C02">
        <w:rPr>
          <w:rStyle w:val="Ninguno"/>
          <w:rFonts w:ascii="Arial" w:hAnsi="Arial" w:cs="Arial"/>
          <w:color w:val="auto"/>
          <w:sz w:val="22"/>
          <w:szCs w:val="22"/>
        </w:rPr>
        <w:t xml:space="preserve"> menciono lo siguiente</w:t>
      </w:r>
      <w:bookmarkEnd w:id="6"/>
      <w:r w:rsidR="00871244" w:rsidRPr="00B16C02">
        <w:rPr>
          <w:rStyle w:val="Ninguno"/>
          <w:rFonts w:ascii="Arial" w:hAnsi="Arial" w:cs="Arial"/>
          <w:b/>
          <w:bCs/>
          <w:color w:val="auto"/>
          <w:sz w:val="22"/>
          <w:szCs w:val="22"/>
        </w:rPr>
        <w:t xml:space="preserve"> </w:t>
      </w:r>
      <w:r w:rsidR="00871244" w:rsidRPr="00B16C02">
        <w:rPr>
          <w:rStyle w:val="Ninguno"/>
          <w:rFonts w:ascii="Arial" w:hAnsi="Arial" w:cs="Arial"/>
          <w:color w:val="auto"/>
          <w:sz w:val="22"/>
          <w:szCs w:val="22"/>
        </w:rPr>
        <w:t>Con fundamento en el artículo 7 inciso g) del Reglamento de Sesiones de los Consejos del Instituto Electoral y Participación Ciudadana de Yucatán, solicito a los Consejeros Electorales que estén por la aprobatoria, favor de levantar la mano.</w:t>
      </w:r>
      <w:r w:rsidR="00953FCF" w:rsidRPr="00B16C02">
        <w:rPr>
          <w:rStyle w:val="Ninguno"/>
          <w:rFonts w:ascii="Arial" w:hAnsi="Arial" w:cs="Arial"/>
          <w:color w:val="auto"/>
          <w:sz w:val="22"/>
          <w:szCs w:val="22"/>
        </w:rPr>
        <w:t xml:space="preserve"> Acto seguido menciono </w:t>
      </w:r>
      <w:r w:rsidR="00871244" w:rsidRPr="00B16C02">
        <w:rPr>
          <w:rStyle w:val="Ninguno"/>
          <w:rFonts w:ascii="Arial" w:hAnsi="Arial" w:cs="Arial"/>
          <w:color w:val="auto"/>
          <w:sz w:val="22"/>
          <w:szCs w:val="22"/>
        </w:rPr>
        <w:t xml:space="preserve">Procedo a informar que el proyecto de Acta de la presente Sesión ha sido aprobado por </w:t>
      </w:r>
      <w:proofErr w:type="gramStart"/>
      <w:r w:rsidR="00871244" w:rsidRPr="00B16C02">
        <w:rPr>
          <w:rStyle w:val="Ninguno"/>
          <w:rFonts w:ascii="Arial" w:hAnsi="Arial" w:cs="Arial"/>
          <w:b/>
          <w:bCs/>
          <w:color w:val="auto"/>
          <w:sz w:val="22"/>
          <w:szCs w:val="22"/>
        </w:rPr>
        <w:t xml:space="preserve">unanimidad </w:t>
      </w:r>
      <w:r w:rsidR="00871244" w:rsidRPr="00B16C02">
        <w:rPr>
          <w:rStyle w:val="Ninguno"/>
          <w:rFonts w:ascii="Arial" w:hAnsi="Arial" w:cs="Arial"/>
          <w:color w:val="auto"/>
          <w:sz w:val="22"/>
          <w:szCs w:val="22"/>
        </w:rPr>
        <w:t xml:space="preserve"> de</w:t>
      </w:r>
      <w:proofErr w:type="gramEnd"/>
      <w:r w:rsidR="00871244" w:rsidRPr="00B16C02">
        <w:rPr>
          <w:rStyle w:val="Ninguno"/>
          <w:rFonts w:ascii="Arial" w:hAnsi="Arial" w:cs="Arial"/>
          <w:color w:val="auto"/>
          <w:sz w:val="22"/>
          <w:szCs w:val="22"/>
        </w:rPr>
        <w:t xml:space="preserve"> votos, siendo estos</w:t>
      </w:r>
      <w:r w:rsidR="00953FCF" w:rsidRPr="00B16C02">
        <w:rPr>
          <w:rStyle w:val="Ninguno"/>
          <w:rFonts w:ascii="Arial" w:hAnsi="Arial" w:cs="Arial"/>
          <w:color w:val="auto"/>
          <w:sz w:val="22"/>
          <w:szCs w:val="22"/>
        </w:rPr>
        <w:t xml:space="preserve">  3</w:t>
      </w:r>
      <w:r w:rsidR="00871244" w:rsidRPr="00B16C02">
        <w:rPr>
          <w:rStyle w:val="Ninguno"/>
          <w:rFonts w:ascii="Arial" w:hAnsi="Arial" w:cs="Arial"/>
          <w:color w:val="auto"/>
          <w:sz w:val="22"/>
          <w:szCs w:val="22"/>
        </w:rPr>
        <w:t xml:space="preserve"> votos a favor de los Consejeros Electorales presentes.</w:t>
      </w:r>
    </w:p>
    <w:p w14:paraId="6126EAEA" w14:textId="070D0FBF" w:rsidR="00871244" w:rsidRPr="00B16C02" w:rsidRDefault="00871244" w:rsidP="001D6629">
      <w:pPr>
        <w:pStyle w:val="Cuerpo"/>
        <w:spacing w:line="300" w:lineRule="auto"/>
        <w:ind w:firstLine="708"/>
        <w:jc w:val="both"/>
        <w:rPr>
          <w:rStyle w:val="Ninguno"/>
          <w:rFonts w:ascii="Arial" w:eastAsia="Arial" w:hAnsi="Arial" w:cs="Arial"/>
          <w:color w:val="auto"/>
          <w:sz w:val="22"/>
          <w:szCs w:val="22"/>
        </w:rPr>
      </w:pPr>
    </w:p>
    <w:p w14:paraId="6E30F241" w14:textId="3776C08E" w:rsidR="00953FCF" w:rsidRPr="00B16C02" w:rsidRDefault="00953FCF" w:rsidP="00533D73">
      <w:pPr>
        <w:pStyle w:val="Cuerpo"/>
        <w:spacing w:line="300" w:lineRule="auto"/>
        <w:ind w:firstLine="708"/>
        <w:jc w:val="both"/>
        <w:rPr>
          <w:rStyle w:val="Ninguno"/>
          <w:rFonts w:ascii="Arial" w:eastAsia="Arial" w:hAnsi="Arial" w:cs="Arial"/>
          <w:color w:val="auto"/>
          <w:sz w:val="22"/>
          <w:szCs w:val="22"/>
        </w:rPr>
      </w:pPr>
      <w:r w:rsidRPr="00B16C02">
        <w:rPr>
          <w:rStyle w:val="Ninguno"/>
          <w:rFonts w:ascii="Arial" w:hAnsi="Arial" w:cs="Arial"/>
          <w:color w:val="auto"/>
          <w:sz w:val="22"/>
          <w:szCs w:val="22"/>
        </w:rPr>
        <w:t>a</w:t>
      </w:r>
      <w:r w:rsidRPr="00B16C02">
        <w:rPr>
          <w:rFonts w:ascii="Arial" w:hAnsi="Arial" w:cs="Arial"/>
          <w:color w:val="auto"/>
          <w:sz w:val="22"/>
          <w:szCs w:val="22"/>
        </w:rPr>
        <w:t xml:space="preserve">cto seguido el consejero presidente instruyo al </w:t>
      </w:r>
      <w:proofErr w:type="gramStart"/>
      <w:r w:rsidR="00EB430C" w:rsidRPr="00B16C02">
        <w:rPr>
          <w:rFonts w:ascii="Arial" w:hAnsi="Arial" w:cs="Arial"/>
          <w:color w:val="auto"/>
          <w:sz w:val="22"/>
          <w:szCs w:val="22"/>
        </w:rPr>
        <w:t>Secretaria</w:t>
      </w:r>
      <w:proofErr w:type="gramEnd"/>
      <w:r w:rsidRPr="00B16C02">
        <w:rPr>
          <w:rFonts w:ascii="Arial" w:hAnsi="Arial" w:cs="Arial"/>
          <w:color w:val="auto"/>
          <w:sz w:val="22"/>
          <w:szCs w:val="22"/>
        </w:rPr>
        <w:t xml:space="preserve"> ejecutivo se sirva proceder con el siguiente punto del orden del día.</w:t>
      </w:r>
      <w:r w:rsidRPr="00B16C02">
        <w:rPr>
          <w:rFonts w:ascii="Arial" w:hAnsi="Arial" w:cs="Arial"/>
          <w:b/>
          <w:color w:val="auto"/>
          <w:sz w:val="22"/>
          <w:szCs w:val="22"/>
        </w:rPr>
        <w:t xml:space="preserve"> </w:t>
      </w:r>
      <w:r w:rsidRPr="00B16C02">
        <w:rPr>
          <w:rFonts w:ascii="Arial" w:hAnsi="Arial" w:cs="Arial"/>
          <w:color w:val="auto"/>
          <w:sz w:val="22"/>
          <w:szCs w:val="22"/>
        </w:rPr>
        <w:t xml:space="preserve">a lo que el </w:t>
      </w:r>
      <w:proofErr w:type="gramStart"/>
      <w:r w:rsidR="00EB430C" w:rsidRPr="00B16C02">
        <w:rPr>
          <w:rFonts w:ascii="Arial" w:hAnsi="Arial" w:cs="Arial"/>
          <w:color w:val="auto"/>
          <w:sz w:val="22"/>
          <w:szCs w:val="22"/>
        </w:rPr>
        <w:t>Secretaria</w:t>
      </w:r>
      <w:proofErr w:type="gramEnd"/>
      <w:r w:rsidRPr="00B16C02">
        <w:rPr>
          <w:rFonts w:ascii="Arial" w:hAnsi="Arial" w:cs="Arial"/>
          <w:color w:val="auto"/>
          <w:sz w:val="22"/>
          <w:szCs w:val="22"/>
        </w:rPr>
        <w:t xml:space="preserve"> menciono lo siguiente </w:t>
      </w:r>
      <w:r w:rsidR="009848D7" w:rsidRPr="00B16C02">
        <w:rPr>
          <w:rFonts w:ascii="Arial" w:hAnsi="Arial" w:cs="Arial"/>
          <w:color w:val="auto"/>
          <w:sz w:val="22"/>
          <w:szCs w:val="22"/>
        </w:rPr>
        <w:t>co</w:t>
      </w:r>
      <w:r w:rsidRPr="00B16C02">
        <w:rPr>
          <w:rStyle w:val="Ninguno"/>
          <w:rFonts w:ascii="Arial" w:hAnsi="Arial" w:cs="Arial"/>
          <w:color w:val="auto"/>
          <w:sz w:val="22"/>
          <w:szCs w:val="22"/>
        </w:rPr>
        <w:t>ntinuando con el</w:t>
      </w:r>
      <w:r w:rsidRPr="00B16C02">
        <w:rPr>
          <w:rStyle w:val="Ninguno"/>
          <w:rFonts w:ascii="Arial" w:hAnsi="Arial" w:cs="Arial"/>
          <w:b/>
          <w:bCs/>
          <w:i/>
          <w:iCs/>
          <w:color w:val="auto"/>
          <w:sz w:val="22"/>
          <w:szCs w:val="22"/>
        </w:rPr>
        <w:t xml:space="preserve"> punto </w:t>
      </w:r>
      <w:r w:rsidR="00544BA0" w:rsidRPr="00B16C02">
        <w:rPr>
          <w:rStyle w:val="Ninguno"/>
          <w:rFonts w:ascii="Arial" w:hAnsi="Arial" w:cs="Arial"/>
          <w:b/>
          <w:bCs/>
          <w:i/>
          <w:iCs/>
          <w:color w:val="auto"/>
          <w:sz w:val="22"/>
          <w:szCs w:val="22"/>
        </w:rPr>
        <w:t>once</w:t>
      </w:r>
      <w:r w:rsidRPr="00B16C02">
        <w:rPr>
          <w:rStyle w:val="Ninguno"/>
          <w:rFonts w:ascii="Arial" w:hAnsi="Arial" w:cs="Arial"/>
          <w:b/>
          <w:bCs/>
          <w:i/>
          <w:iCs/>
          <w:color w:val="auto"/>
          <w:sz w:val="22"/>
          <w:szCs w:val="22"/>
        </w:rPr>
        <w:t xml:space="preserve"> </w:t>
      </w:r>
      <w:r w:rsidRPr="00B16C02">
        <w:rPr>
          <w:rStyle w:val="Ninguno"/>
          <w:rFonts w:ascii="Arial" w:hAnsi="Arial" w:cs="Arial"/>
          <w:color w:val="auto"/>
          <w:sz w:val="22"/>
          <w:szCs w:val="22"/>
        </w:rPr>
        <w:t>del orden del día, siendo este la declaración de haberse agotado los puntos del orden del día.</w:t>
      </w:r>
    </w:p>
    <w:p w14:paraId="1B21C351" w14:textId="37B9CE6D" w:rsidR="00953FCF" w:rsidRPr="00B16C02" w:rsidRDefault="00953FCF" w:rsidP="001D6629">
      <w:pPr>
        <w:pStyle w:val="Cuerpo"/>
        <w:spacing w:line="300" w:lineRule="auto"/>
        <w:ind w:firstLine="708"/>
        <w:jc w:val="both"/>
        <w:rPr>
          <w:rStyle w:val="Ninguno"/>
          <w:rFonts w:ascii="Arial" w:eastAsia="Arial" w:hAnsi="Arial" w:cs="Arial"/>
          <w:color w:val="auto"/>
          <w:sz w:val="22"/>
          <w:szCs w:val="22"/>
        </w:rPr>
      </w:pPr>
    </w:p>
    <w:p w14:paraId="25E1D7B6" w14:textId="77777777" w:rsidR="007E280B" w:rsidRPr="00B16C02" w:rsidRDefault="007E280B" w:rsidP="00533D73">
      <w:pPr>
        <w:pStyle w:val="Cuerpo"/>
        <w:spacing w:line="300" w:lineRule="auto"/>
        <w:ind w:firstLine="708"/>
        <w:jc w:val="both"/>
        <w:rPr>
          <w:rStyle w:val="Ninguno"/>
          <w:rFonts w:ascii="Arial" w:hAnsi="Arial" w:cs="Arial"/>
          <w:color w:val="auto"/>
          <w:sz w:val="22"/>
          <w:szCs w:val="22"/>
        </w:rPr>
      </w:pPr>
    </w:p>
    <w:p w14:paraId="4DAE3A3B" w14:textId="77777777" w:rsidR="007E280B" w:rsidRPr="00B16C02" w:rsidRDefault="007E280B" w:rsidP="00533D73">
      <w:pPr>
        <w:pStyle w:val="Cuerpo"/>
        <w:spacing w:line="300" w:lineRule="auto"/>
        <w:ind w:firstLine="708"/>
        <w:jc w:val="both"/>
        <w:rPr>
          <w:rStyle w:val="Ninguno"/>
          <w:rFonts w:ascii="Arial" w:hAnsi="Arial" w:cs="Arial"/>
          <w:color w:val="auto"/>
          <w:sz w:val="22"/>
          <w:szCs w:val="22"/>
        </w:rPr>
      </w:pPr>
    </w:p>
    <w:p w14:paraId="0DF1FA5E" w14:textId="129F416C" w:rsidR="00871244" w:rsidRPr="00B16C02" w:rsidRDefault="00953FCF" w:rsidP="00533D73">
      <w:pPr>
        <w:pStyle w:val="Cuerpo"/>
        <w:spacing w:line="300" w:lineRule="auto"/>
        <w:ind w:firstLine="708"/>
        <w:jc w:val="both"/>
        <w:rPr>
          <w:rStyle w:val="Ninguno"/>
          <w:rFonts w:ascii="Arial" w:hAnsi="Arial" w:cs="Arial"/>
          <w:color w:val="auto"/>
          <w:sz w:val="22"/>
          <w:szCs w:val="22"/>
        </w:rPr>
      </w:pPr>
      <w:r w:rsidRPr="00B16C02">
        <w:rPr>
          <w:rStyle w:val="Ninguno"/>
          <w:rFonts w:ascii="Arial" w:hAnsi="Arial" w:cs="Arial"/>
          <w:color w:val="auto"/>
          <w:sz w:val="22"/>
          <w:szCs w:val="22"/>
        </w:rPr>
        <w:t>a</w:t>
      </w:r>
      <w:r w:rsidRPr="00B16C02">
        <w:rPr>
          <w:rFonts w:ascii="Arial" w:hAnsi="Arial" w:cs="Arial"/>
          <w:color w:val="auto"/>
          <w:sz w:val="22"/>
          <w:szCs w:val="22"/>
        </w:rPr>
        <w:t>cto seguido el consejero presidente instruyo a</w:t>
      </w:r>
      <w:r w:rsidR="007E280B" w:rsidRPr="00B16C02">
        <w:rPr>
          <w:rFonts w:ascii="Arial" w:hAnsi="Arial" w:cs="Arial"/>
          <w:color w:val="auto"/>
          <w:sz w:val="22"/>
          <w:szCs w:val="22"/>
        </w:rPr>
        <w:t xml:space="preserve"> </w:t>
      </w:r>
      <w:r w:rsidRPr="00B16C02">
        <w:rPr>
          <w:rFonts w:ascii="Arial" w:hAnsi="Arial" w:cs="Arial"/>
          <w:color w:val="auto"/>
          <w:sz w:val="22"/>
          <w:szCs w:val="22"/>
        </w:rPr>
        <w:t>l</w:t>
      </w:r>
      <w:r w:rsidR="007E280B" w:rsidRPr="00B16C02">
        <w:rPr>
          <w:rFonts w:ascii="Arial" w:hAnsi="Arial" w:cs="Arial"/>
          <w:color w:val="auto"/>
          <w:sz w:val="22"/>
          <w:szCs w:val="22"/>
        </w:rPr>
        <w:t>a</w:t>
      </w:r>
      <w:r w:rsidRPr="00B16C02">
        <w:rPr>
          <w:rFonts w:ascii="Arial" w:hAnsi="Arial" w:cs="Arial"/>
          <w:color w:val="auto"/>
          <w:sz w:val="22"/>
          <w:szCs w:val="22"/>
        </w:rPr>
        <w:t xml:space="preserve"> </w:t>
      </w:r>
      <w:proofErr w:type="gramStart"/>
      <w:r w:rsidR="00EB430C" w:rsidRPr="00B16C02">
        <w:rPr>
          <w:rFonts w:ascii="Arial" w:hAnsi="Arial" w:cs="Arial"/>
          <w:color w:val="auto"/>
          <w:sz w:val="22"/>
          <w:szCs w:val="22"/>
        </w:rPr>
        <w:t>Secretaria</w:t>
      </w:r>
      <w:proofErr w:type="gramEnd"/>
      <w:r w:rsidRPr="00B16C02">
        <w:rPr>
          <w:rFonts w:ascii="Arial" w:hAnsi="Arial" w:cs="Arial"/>
          <w:color w:val="auto"/>
          <w:sz w:val="22"/>
          <w:szCs w:val="22"/>
        </w:rPr>
        <w:t xml:space="preserve"> ejecutiv</w:t>
      </w:r>
      <w:r w:rsidR="007E280B" w:rsidRPr="00B16C02">
        <w:rPr>
          <w:rFonts w:ascii="Arial" w:hAnsi="Arial" w:cs="Arial"/>
          <w:color w:val="auto"/>
          <w:sz w:val="22"/>
          <w:szCs w:val="22"/>
        </w:rPr>
        <w:t>a</w:t>
      </w:r>
      <w:r w:rsidRPr="00B16C02">
        <w:rPr>
          <w:rFonts w:ascii="Arial" w:hAnsi="Arial" w:cs="Arial"/>
          <w:color w:val="auto"/>
          <w:sz w:val="22"/>
          <w:szCs w:val="22"/>
        </w:rPr>
        <w:t xml:space="preserve"> se sirva proceder con el siguiente punto del orden del día.</w:t>
      </w:r>
      <w:r w:rsidRPr="00B16C02">
        <w:rPr>
          <w:rFonts w:ascii="Arial" w:hAnsi="Arial" w:cs="Arial"/>
          <w:b/>
          <w:color w:val="auto"/>
          <w:sz w:val="22"/>
          <w:szCs w:val="22"/>
        </w:rPr>
        <w:t xml:space="preserve"> </w:t>
      </w:r>
      <w:r w:rsidRPr="00B16C02">
        <w:rPr>
          <w:rFonts w:ascii="Arial" w:hAnsi="Arial" w:cs="Arial"/>
          <w:color w:val="auto"/>
          <w:sz w:val="22"/>
          <w:szCs w:val="22"/>
        </w:rPr>
        <w:t>a lo que l</w:t>
      </w:r>
      <w:r w:rsidR="007E280B" w:rsidRPr="00B16C02">
        <w:rPr>
          <w:rFonts w:ascii="Arial" w:hAnsi="Arial" w:cs="Arial"/>
          <w:color w:val="auto"/>
          <w:sz w:val="22"/>
          <w:szCs w:val="22"/>
        </w:rPr>
        <w:t>a</w:t>
      </w:r>
      <w:r w:rsidRPr="00B16C02">
        <w:rPr>
          <w:rFonts w:ascii="Arial" w:hAnsi="Arial" w:cs="Arial"/>
          <w:color w:val="auto"/>
          <w:sz w:val="22"/>
          <w:szCs w:val="22"/>
        </w:rPr>
        <w:t xml:space="preserve"> </w:t>
      </w:r>
      <w:proofErr w:type="gramStart"/>
      <w:r w:rsidR="00EB430C" w:rsidRPr="00B16C02">
        <w:rPr>
          <w:rFonts w:ascii="Arial" w:hAnsi="Arial" w:cs="Arial"/>
          <w:color w:val="auto"/>
          <w:sz w:val="22"/>
          <w:szCs w:val="22"/>
        </w:rPr>
        <w:t>Secretaria</w:t>
      </w:r>
      <w:proofErr w:type="gramEnd"/>
      <w:r w:rsidRPr="00B16C02">
        <w:rPr>
          <w:rFonts w:ascii="Arial" w:hAnsi="Arial" w:cs="Arial"/>
          <w:color w:val="auto"/>
          <w:sz w:val="22"/>
          <w:szCs w:val="22"/>
        </w:rPr>
        <w:t xml:space="preserve"> menciono lo sigu</w:t>
      </w:r>
      <w:r w:rsidR="00533D73" w:rsidRPr="00B16C02">
        <w:rPr>
          <w:rFonts w:ascii="Arial" w:hAnsi="Arial" w:cs="Arial"/>
          <w:color w:val="auto"/>
          <w:sz w:val="22"/>
          <w:szCs w:val="22"/>
        </w:rPr>
        <w:t>i</w:t>
      </w:r>
      <w:r w:rsidRPr="00B16C02">
        <w:rPr>
          <w:rFonts w:ascii="Arial" w:hAnsi="Arial" w:cs="Arial"/>
          <w:color w:val="auto"/>
          <w:sz w:val="22"/>
          <w:szCs w:val="22"/>
        </w:rPr>
        <w:t xml:space="preserve">ente </w:t>
      </w:r>
      <w:r w:rsidRPr="00B16C02">
        <w:rPr>
          <w:rStyle w:val="Ninguno"/>
          <w:rFonts w:ascii="Arial" w:hAnsi="Arial" w:cs="Arial"/>
          <w:color w:val="auto"/>
          <w:sz w:val="22"/>
          <w:szCs w:val="22"/>
        </w:rPr>
        <w:t>Continuando con el</w:t>
      </w:r>
      <w:r w:rsidRPr="00B16C02">
        <w:rPr>
          <w:rStyle w:val="Ninguno"/>
          <w:rFonts w:ascii="Arial" w:hAnsi="Arial" w:cs="Arial"/>
          <w:b/>
          <w:bCs/>
          <w:i/>
          <w:iCs/>
          <w:color w:val="auto"/>
          <w:sz w:val="22"/>
          <w:szCs w:val="22"/>
        </w:rPr>
        <w:t xml:space="preserve"> punto d</w:t>
      </w:r>
      <w:r w:rsidR="00544BA0" w:rsidRPr="00B16C02">
        <w:rPr>
          <w:rStyle w:val="Ninguno"/>
          <w:rFonts w:ascii="Arial" w:hAnsi="Arial" w:cs="Arial"/>
          <w:b/>
          <w:bCs/>
          <w:i/>
          <w:iCs/>
          <w:color w:val="auto"/>
          <w:sz w:val="22"/>
          <w:szCs w:val="22"/>
        </w:rPr>
        <w:t>oce</w:t>
      </w:r>
      <w:r w:rsidRPr="00B16C02">
        <w:rPr>
          <w:rStyle w:val="Ninguno"/>
          <w:rFonts w:ascii="Arial" w:hAnsi="Arial" w:cs="Arial"/>
          <w:b/>
          <w:bCs/>
          <w:i/>
          <w:iCs/>
          <w:color w:val="auto"/>
          <w:sz w:val="22"/>
          <w:szCs w:val="22"/>
        </w:rPr>
        <w:t xml:space="preserve"> </w:t>
      </w:r>
      <w:r w:rsidRPr="00B16C02">
        <w:rPr>
          <w:rStyle w:val="Ninguno"/>
          <w:rFonts w:ascii="Arial" w:hAnsi="Arial" w:cs="Arial"/>
          <w:color w:val="auto"/>
          <w:sz w:val="22"/>
          <w:szCs w:val="22"/>
        </w:rPr>
        <w:t>del orden del día, siendo este la declaración de haberse agotado los puntos del orden del día. seguidamente el consejero presidente menciono lo siguiente c</w:t>
      </w:r>
      <w:r w:rsidR="00871244" w:rsidRPr="00B16C02">
        <w:rPr>
          <w:rStyle w:val="Ninguno"/>
          <w:rFonts w:ascii="Arial" w:hAnsi="Arial" w:cs="Arial"/>
          <w:color w:val="auto"/>
          <w:sz w:val="22"/>
          <w:szCs w:val="22"/>
        </w:rPr>
        <w:t xml:space="preserve">on fundamento en el inciso d) artículo 5 del Reglamento de Sesiones de los Consejos del Instituto Electoral y Participación Ciudadana de Yucatán y en cumplimiento del punto </w:t>
      </w:r>
      <w:r w:rsidR="00871244" w:rsidRPr="00B16C02">
        <w:rPr>
          <w:rStyle w:val="Ninguno"/>
          <w:rFonts w:ascii="Arial" w:hAnsi="Arial" w:cs="Arial"/>
          <w:b/>
          <w:bCs/>
          <w:color w:val="auto"/>
          <w:sz w:val="22"/>
          <w:szCs w:val="22"/>
        </w:rPr>
        <w:t>número diez</w:t>
      </w:r>
      <w:r w:rsidR="00871244" w:rsidRPr="00B16C02">
        <w:rPr>
          <w:rStyle w:val="Ninguno"/>
          <w:rFonts w:ascii="Arial" w:hAnsi="Arial" w:cs="Arial"/>
          <w:color w:val="auto"/>
          <w:sz w:val="22"/>
          <w:szCs w:val="22"/>
        </w:rPr>
        <w:t xml:space="preserve"> de la Orden del Día, doy por clausurada la sesión </w:t>
      </w:r>
      <w:r w:rsidR="007E280B" w:rsidRPr="00B16C02">
        <w:rPr>
          <w:rStyle w:val="Ninguno"/>
          <w:rFonts w:ascii="Arial" w:hAnsi="Arial" w:cs="Arial"/>
          <w:color w:val="auto"/>
          <w:sz w:val="22"/>
          <w:szCs w:val="22"/>
        </w:rPr>
        <w:t>especial</w:t>
      </w:r>
      <w:r w:rsidR="00871244" w:rsidRPr="00B16C02">
        <w:rPr>
          <w:rStyle w:val="Ninguno"/>
          <w:rFonts w:ascii="Arial" w:hAnsi="Arial" w:cs="Arial"/>
          <w:color w:val="auto"/>
          <w:sz w:val="22"/>
          <w:szCs w:val="22"/>
        </w:rPr>
        <w:t xml:space="preserve"> del día </w:t>
      </w:r>
      <w:r w:rsidR="007E280B" w:rsidRPr="00B16C02">
        <w:rPr>
          <w:rStyle w:val="Ninguno"/>
          <w:rFonts w:ascii="Arial" w:hAnsi="Arial" w:cs="Arial"/>
          <w:color w:val="auto"/>
          <w:sz w:val="22"/>
          <w:szCs w:val="22"/>
        </w:rPr>
        <w:t>9</w:t>
      </w:r>
      <w:r w:rsidR="00871244" w:rsidRPr="00B16C02">
        <w:rPr>
          <w:rStyle w:val="Ninguno"/>
          <w:rFonts w:ascii="Arial" w:hAnsi="Arial" w:cs="Arial"/>
          <w:color w:val="auto"/>
          <w:sz w:val="22"/>
          <w:szCs w:val="22"/>
        </w:rPr>
        <w:t xml:space="preserve"> de junio de 2021, siendo las </w:t>
      </w:r>
      <w:r w:rsidR="007E280B" w:rsidRPr="00B16C02">
        <w:rPr>
          <w:rStyle w:val="Ninguno"/>
          <w:rFonts w:ascii="Arial" w:hAnsi="Arial" w:cs="Arial"/>
          <w:color w:val="auto"/>
          <w:sz w:val="22"/>
          <w:szCs w:val="22"/>
        </w:rPr>
        <w:t>1</w:t>
      </w:r>
      <w:r w:rsidR="001F5D38">
        <w:rPr>
          <w:rStyle w:val="Ninguno"/>
          <w:rFonts w:ascii="Arial" w:hAnsi="Arial" w:cs="Arial"/>
          <w:color w:val="auto"/>
          <w:sz w:val="22"/>
          <w:szCs w:val="22"/>
        </w:rPr>
        <w:t>4</w:t>
      </w:r>
      <w:r w:rsidR="00871244" w:rsidRPr="00B16C02">
        <w:rPr>
          <w:rStyle w:val="Ninguno"/>
          <w:rFonts w:ascii="Arial" w:hAnsi="Arial" w:cs="Arial"/>
          <w:color w:val="auto"/>
          <w:sz w:val="22"/>
          <w:szCs w:val="22"/>
        </w:rPr>
        <w:t xml:space="preserve"> horas con </w:t>
      </w:r>
      <w:r w:rsidR="007E280B" w:rsidRPr="00B16C02">
        <w:rPr>
          <w:rStyle w:val="Ninguno"/>
          <w:rFonts w:ascii="Arial" w:hAnsi="Arial" w:cs="Arial"/>
          <w:color w:val="auto"/>
          <w:sz w:val="22"/>
          <w:szCs w:val="22"/>
        </w:rPr>
        <w:t>0</w:t>
      </w:r>
      <w:r w:rsidR="001F5D38">
        <w:rPr>
          <w:rStyle w:val="Ninguno"/>
          <w:rFonts w:ascii="Arial" w:hAnsi="Arial" w:cs="Arial"/>
          <w:color w:val="auto"/>
          <w:sz w:val="22"/>
          <w:szCs w:val="22"/>
        </w:rPr>
        <w:t xml:space="preserve">0 </w:t>
      </w:r>
      <w:r w:rsidR="00871244" w:rsidRPr="00B16C02">
        <w:rPr>
          <w:rStyle w:val="Ninguno"/>
          <w:rFonts w:ascii="Arial" w:hAnsi="Arial" w:cs="Arial"/>
          <w:color w:val="auto"/>
          <w:sz w:val="22"/>
          <w:szCs w:val="22"/>
        </w:rPr>
        <w:t>minutos.</w:t>
      </w:r>
      <w:r w:rsidR="00DF3375" w:rsidRPr="00B16C02">
        <w:rPr>
          <w:rStyle w:val="Ninguno"/>
          <w:rFonts w:ascii="Arial" w:hAnsi="Arial" w:cs="Arial"/>
          <w:color w:val="auto"/>
          <w:sz w:val="22"/>
          <w:szCs w:val="22"/>
        </w:rPr>
        <w:t xml:space="preserve"> </w:t>
      </w:r>
    </w:p>
    <w:p w14:paraId="7F2E3E35" w14:textId="2C156566" w:rsidR="001D6629" w:rsidRPr="00B16C02" w:rsidRDefault="001D6629" w:rsidP="001D6629">
      <w:pPr>
        <w:pStyle w:val="Cuerpo"/>
        <w:spacing w:line="300" w:lineRule="auto"/>
        <w:jc w:val="both"/>
        <w:rPr>
          <w:rStyle w:val="Ninguno"/>
          <w:rFonts w:ascii="Arial" w:eastAsia="Arial" w:hAnsi="Arial" w:cs="Arial"/>
          <w:color w:val="auto"/>
          <w:sz w:val="22"/>
          <w:szCs w:val="22"/>
        </w:rPr>
      </w:pPr>
    </w:p>
    <w:p w14:paraId="08077ED4" w14:textId="35A8F3D2" w:rsidR="00167D79" w:rsidRPr="00B16C02" w:rsidRDefault="00871244" w:rsidP="00DF3375">
      <w:pPr>
        <w:pStyle w:val="Cuerpo"/>
        <w:spacing w:line="300" w:lineRule="auto"/>
        <w:ind w:firstLine="708"/>
        <w:jc w:val="both"/>
        <w:rPr>
          <w:rStyle w:val="Ninguno"/>
          <w:rFonts w:ascii="Arial" w:hAnsi="Arial" w:cs="Arial"/>
          <w:color w:val="auto"/>
          <w:sz w:val="22"/>
          <w:szCs w:val="22"/>
        </w:rPr>
      </w:pPr>
      <w:r w:rsidRPr="00B16C02">
        <w:rPr>
          <w:rStyle w:val="Ninguno"/>
          <w:rFonts w:ascii="Arial" w:hAnsi="Arial" w:cs="Arial"/>
          <w:color w:val="auto"/>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ordeno que se remita copia del acta de la presente Sesión </w:t>
      </w:r>
      <w:r w:rsidR="007E280B" w:rsidRPr="00B16C02">
        <w:rPr>
          <w:rStyle w:val="Ninguno"/>
          <w:rFonts w:ascii="Arial" w:hAnsi="Arial" w:cs="Arial"/>
          <w:color w:val="auto"/>
          <w:sz w:val="22"/>
          <w:szCs w:val="22"/>
        </w:rPr>
        <w:t>especial</w:t>
      </w:r>
      <w:r w:rsidRPr="00B16C02">
        <w:rPr>
          <w:rStyle w:val="Ninguno"/>
          <w:rFonts w:ascii="Arial" w:hAnsi="Arial" w:cs="Arial"/>
          <w:color w:val="auto"/>
          <w:sz w:val="22"/>
          <w:szCs w:val="22"/>
        </w:rPr>
        <w:t xml:space="preserve"> a la </w:t>
      </w:r>
      <w:proofErr w:type="gramStart"/>
      <w:r w:rsidRPr="00B16C02">
        <w:rPr>
          <w:rStyle w:val="Ninguno"/>
          <w:rFonts w:ascii="Arial" w:hAnsi="Arial" w:cs="Arial"/>
          <w:color w:val="auto"/>
          <w:sz w:val="22"/>
          <w:szCs w:val="22"/>
        </w:rPr>
        <w:t>Consejer</w:t>
      </w:r>
      <w:r w:rsidR="00DF3375" w:rsidRPr="00B16C02">
        <w:rPr>
          <w:rStyle w:val="Ninguno"/>
          <w:rFonts w:ascii="Arial" w:hAnsi="Arial" w:cs="Arial"/>
          <w:color w:val="auto"/>
          <w:sz w:val="22"/>
          <w:szCs w:val="22"/>
        </w:rPr>
        <w:t xml:space="preserve">o </w:t>
      </w:r>
      <w:r w:rsidRPr="00B16C02">
        <w:rPr>
          <w:rStyle w:val="Ninguno"/>
          <w:rFonts w:ascii="Arial" w:hAnsi="Arial" w:cs="Arial"/>
          <w:color w:val="auto"/>
          <w:sz w:val="22"/>
          <w:szCs w:val="22"/>
        </w:rPr>
        <w:t>Presidente</w:t>
      </w:r>
      <w:proofErr w:type="gramEnd"/>
      <w:r w:rsidRPr="00B16C02">
        <w:rPr>
          <w:rStyle w:val="Ninguno"/>
          <w:rFonts w:ascii="Arial" w:hAnsi="Arial" w:cs="Arial"/>
          <w:color w:val="auto"/>
          <w:sz w:val="22"/>
          <w:szCs w:val="22"/>
        </w:rPr>
        <w:t xml:space="preserve"> del Consejo General del Instituto Electoral y de Participación Ciudadana de Yucatán.</w:t>
      </w:r>
    </w:p>
    <w:p w14:paraId="3A804A2B" w14:textId="2522BE54" w:rsidR="00DF3375" w:rsidRPr="00B16C02" w:rsidRDefault="00DF3375" w:rsidP="00DF3375">
      <w:pPr>
        <w:pStyle w:val="Cuerpo"/>
        <w:spacing w:line="300" w:lineRule="auto"/>
        <w:jc w:val="both"/>
        <w:rPr>
          <w:rStyle w:val="Ninguno"/>
          <w:rFonts w:ascii="Arial" w:hAnsi="Arial" w:cs="Arial"/>
          <w:color w:val="auto"/>
          <w:sz w:val="22"/>
          <w:szCs w:val="22"/>
        </w:rPr>
      </w:pPr>
    </w:p>
    <w:p w14:paraId="268E3452" w14:textId="12EC062B" w:rsidR="00DF3375" w:rsidRPr="00B16C02" w:rsidRDefault="00DF3375" w:rsidP="00DF3375">
      <w:pPr>
        <w:jc w:val="both"/>
        <w:rPr>
          <w:rFonts w:ascii="Arial" w:hAnsi="Arial" w:cs="Arial"/>
        </w:rPr>
      </w:pPr>
    </w:p>
    <w:p w14:paraId="03B54CCF" w14:textId="77777777" w:rsidR="00DF3375" w:rsidRPr="00B16C02" w:rsidRDefault="00DF3375" w:rsidP="00DF3375">
      <w:pPr>
        <w:jc w:val="both"/>
        <w:rPr>
          <w:rFonts w:ascii="Arial" w:hAnsi="Arial" w:cs="Arial"/>
        </w:rPr>
      </w:pPr>
    </w:p>
    <w:p w14:paraId="3879E83C" w14:textId="029D93CC" w:rsidR="00DF3375" w:rsidRDefault="00DF3375" w:rsidP="00DF3375">
      <w:pPr>
        <w:rPr>
          <w:rFonts w:ascii="Arial" w:hAnsi="Arial" w:cs="Arial"/>
        </w:rPr>
      </w:pPr>
    </w:p>
    <w:p w14:paraId="723B9821" w14:textId="73480B78" w:rsidR="001F5D38" w:rsidRDefault="001F5D38" w:rsidP="00DF3375">
      <w:pPr>
        <w:rPr>
          <w:rFonts w:ascii="Arial" w:hAnsi="Arial" w:cs="Arial"/>
        </w:rPr>
      </w:pPr>
    </w:p>
    <w:p w14:paraId="2DECF780" w14:textId="76DFBB8B" w:rsidR="001F5D38" w:rsidRDefault="001F5D38" w:rsidP="00DF3375">
      <w:pPr>
        <w:rPr>
          <w:rFonts w:ascii="Arial" w:hAnsi="Arial" w:cs="Arial"/>
        </w:rPr>
      </w:pPr>
    </w:p>
    <w:p w14:paraId="002ABFBB" w14:textId="030A22B5" w:rsidR="001F5D38" w:rsidRDefault="001F5D38" w:rsidP="00DF3375">
      <w:pPr>
        <w:rPr>
          <w:rFonts w:ascii="Arial" w:hAnsi="Arial" w:cs="Arial"/>
        </w:rPr>
      </w:pPr>
    </w:p>
    <w:p w14:paraId="36E22EF5" w14:textId="77777777" w:rsidR="001F5D38" w:rsidRPr="00B16C02" w:rsidRDefault="001F5D38" w:rsidP="00DF3375">
      <w:pPr>
        <w:rPr>
          <w:rFonts w:ascii="Arial" w:hAnsi="Arial" w:cs="Arial"/>
        </w:rPr>
      </w:pPr>
    </w:p>
    <w:p w14:paraId="37CF21BC" w14:textId="0961D834" w:rsidR="00DF3375" w:rsidRPr="00B16C02" w:rsidRDefault="00075936" w:rsidP="00DF3375">
      <w:pPr>
        <w:rPr>
          <w:rFonts w:ascii="Arial" w:hAnsi="Arial" w:cs="Arial"/>
        </w:rPr>
      </w:pPr>
      <w:r>
        <w:rPr>
          <w:noProof/>
        </w:rPr>
        <w:pict w14:anchorId="6AC7ADC2">
          <v:shapetype id="_x0000_t32" coordsize="21600,21600" o:spt="32" o:oned="t" path="m,l21600,21600e" filled="f">
            <v:path arrowok="t" fillok="f" o:connecttype="none"/>
            <o:lock v:ext="edit" shapetype="t"/>
          </v:shapetype>
          <v:shape id="Conector recto de flecha 1" o:spid="_x0000_s1035" type="#_x0000_t32" style="position:absolute;margin-left:-4.8pt;margin-top:4.6pt;width:23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"/>
        </w:pict>
      </w:r>
      <w:r>
        <w:rPr>
          <w:noProof/>
        </w:rPr>
        <w:pict w14:anchorId="76B6F722">
          <v:shape id="Conector recto de flecha 4" o:spid="_x0000_s1034" type="#_x0000_t32" style="position:absolute;margin-left:261.75pt;margin-top:7.45pt;width:23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"/>
        </w:pict>
      </w:r>
    </w:p>
    <w:p w14:paraId="204DFE45" w14:textId="77777777" w:rsidR="00DF3375" w:rsidRPr="00B16C02" w:rsidRDefault="00DF3375" w:rsidP="00DF3375">
      <w:pPr>
        <w:jc w:val="both"/>
        <w:rPr>
          <w:rFonts w:ascii="Arial" w:hAnsi="Arial" w:cs="Arial"/>
          <w:b/>
        </w:rPr>
      </w:pPr>
      <w:r w:rsidRPr="00B16C02">
        <w:rPr>
          <w:rFonts w:ascii="Arial" w:hAnsi="Arial" w:cs="Arial"/>
          <w:b/>
        </w:rPr>
        <w:t>ABILIO ORLANDO TAMAYO NOVELO                    WENDY BEATRIZ BACELIS POOL</w:t>
      </w:r>
    </w:p>
    <w:p w14:paraId="6B204FCA" w14:textId="77777777" w:rsidR="00DF3375" w:rsidRPr="00B16C02" w:rsidRDefault="00DF3375" w:rsidP="00DF3375">
      <w:pPr>
        <w:rPr>
          <w:rFonts w:ascii="Arial" w:hAnsi="Arial" w:cs="Arial"/>
          <w:b/>
        </w:rPr>
      </w:pPr>
      <w:r w:rsidRPr="00B16C02">
        <w:rPr>
          <w:rFonts w:ascii="Arial" w:hAnsi="Arial" w:cs="Arial"/>
          <w:b/>
        </w:rPr>
        <w:t xml:space="preserve">           C. CONSEJERO PRESIDENTE                                C. SECRETARIA EJECUTIVA</w:t>
      </w:r>
    </w:p>
    <w:p w14:paraId="51A1F776" w14:textId="77777777" w:rsidR="00DF3375" w:rsidRPr="00B16C02" w:rsidRDefault="00DF3375" w:rsidP="00DF3375">
      <w:pPr>
        <w:rPr>
          <w:rFonts w:ascii="Arial" w:hAnsi="Arial" w:cs="Arial"/>
          <w:b/>
          <w:sz w:val="20"/>
          <w:szCs w:val="20"/>
        </w:rPr>
      </w:pPr>
    </w:p>
    <w:p w14:paraId="7AE7FCB2" w14:textId="77777777" w:rsidR="00DF3375" w:rsidRPr="00B16C02" w:rsidRDefault="00DF3375" w:rsidP="00DF3375">
      <w:pPr>
        <w:ind w:firstLine="360"/>
        <w:jc w:val="both"/>
        <w:rPr>
          <w:rFonts w:ascii="Arial" w:hAnsi="Arial" w:cs="Arial"/>
          <w:b/>
        </w:rPr>
      </w:pPr>
    </w:p>
    <w:p w14:paraId="30D63426" w14:textId="77777777" w:rsidR="00DF3375" w:rsidRPr="00B16C02" w:rsidRDefault="00DF3375" w:rsidP="00DF3375">
      <w:pPr>
        <w:ind w:firstLine="360"/>
        <w:jc w:val="both"/>
        <w:rPr>
          <w:rFonts w:ascii="Arial" w:hAnsi="Arial" w:cs="Arial"/>
          <w:b/>
        </w:rPr>
      </w:pPr>
    </w:p>
    <w:p w14:paraId="249B5678" w14:textId="48935B73" w:rsidR="00DF3375" w:rsidRPr="00B16C02" w:rsidRDefault="00075936" w:rsidP="00DF3375">
      <w:pPr>
        <w:jc w:val="both"/>
        <w:rPr>
          <w:rFonts w:ascii="Arial" w:hAnsi="Arial" w:cs="Arial"/>
          <w:b/>
        </w:rPr>
      </w:pPr>
      <w:r>
        <w:rPr>
          <w:noProof/>
        </w:rPr>
        <w:pict w14:anchorId="10131EDA">
          <v:shape id="Conector recto de flecha 2" o:spid="_x0000_s1033" type="#_x0000_t32" style="position:absolute;left:0;text-align:left;margin-left:235.1pt;margin-top:1.35pt;width:23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"/>
        </w:pict>
      </w:r>
      <w:r>
        <w:rPr>
          <w:noProof/>
        </w:rPr>
        <w:pict w14:anchorId="014E98CF">
          <v:shape id="Conector recto de flecha 5" o:spid="_x0000_s1032" type="#_x0000_t32" style="position:absolute;left:0;text-align:left;margin-left:-21.1pt;margin-top:3.25pt;width:23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"/>
        </w:pict>
      </w:r>
    </w:p>
    <w:p w14:paraId="76510A10" w14:textId="77777777" w:rsidR="00DF3375" w:rsidRPr="00B16C02" w:rsidRDefault="00DF3375" w:rsidP="00DF3375">
      <w:pPr>
        <w:jc w:val="both"/>
        <w:rPr>
          <w:rFonts w:ascii="Arial" w:hAnsi="Arial" w:cs="Arial"/>
          <w:b/>
        </w:rPr>
      </w:pPr>
      <w:r w:rsidRPr="00B16C02">
        <w:rPr>
          <w:rFonts w:ascii="Arial" w:hAnsi="Arial" w:cs="Arial"/>
          <w:b/>
        </w:rPr>
        <w:t xml:space="preserve">CINTHYA CAROLINA HERRERA KIM              MANUELA GUADALUPE CANUL SOLIS                   </w:t>
      </w:r>
    </w:p>
    <w:p w14:paraId="1DFC0B2A" w14:textId="77777777" w:rsidR="00DF3375" w:rsidRPr="00B16C02" w:rsidRDefault="00DF3375" w:rsidP="00DF3375">
      <w:pPr>
        <w:ind w:firstLine="360"/>
        <w:jc w:val="both"/>
        <w:rPr>
          <w:rFonts w:ascii="Arial" w:hAnsi="Arial" w:cs="Arial"/>
          <w:b/>
        </w:rPr>
      </w:pPr>
      <w:r w:rsidRPr="00B16C02">
        <w:rPr>
          <w:rFonts w:ascii="Arial" w:hAnsi="Arial" w:cs="Arial"/>
          <w:b/>
        </w:rPr>
        <w:t>C. CONSEJERA ELECTORAL                            C. CONSEJERA ELECTORAL</w:t>
      </w:r>
    </w:p>
    <w:p w14:paraId="69450DC4" w14:textId="77777777" w:rsidR="00DF3375" w:rsidRPr="00B16C02" w:rsidRDefault="00DF3375" w:rsidP="00DF3375">
      <w:pPr>
        <w:ind w:firstLine="360"/>
        <w:jc w:val="center"/>
        <w:rPr>
          <w:rFonts w:ascii="Arial" w:hAnsi="Arial" w:cs="Arial"/>
          <w:b/>
          <w:bCs/>
        </w:rPr>
      </w:pPr>
    </w:p>
    <w:p w14:paraId="192E0B4C" w14:textId="66D371A9" w:rsidR="00DF3375" w:rsidRPr="00B16C02" w:rsidRDefault="00DF3375" w:rsidP="00DF3375">
      <w:pPr>
        <w:ind w:firstLine="360"/>
        <w:jc w:val="center"/>
        <w:rPr>
          <w:rFonts w:ascii="Arial" w:hAnsi="Arial" w:cs="Arial"/>
          <w:b/>
          <w:bCs/>
        </w:rPr>
      </w:pPr>
    </w:p>
    <w:p w14:paraId="30A1A988" w14:textId="1E302D82" w:rsidR="00DF3375" w:rsidRDefault="00DF3375" w:rsidP="00DF3375">
      <w:pPr>
        <w:ind w:firstLine="360"/>
        <w:jc w:val="center"/>
        <w:rPr>
          <w:rFonts w:ascii="Arial" w:hAnsi="Arial" w:cs="Arial"/>
          <w:b/>
          <w:bCs/>
        </w:rPr>
      </w:pPr>
    </w:p>
    <w:p w14:paraId="394E96D7" w14:textId="16FD7BF1" w:rsidR="001F5D38" w:rsidRDefault="001F5D38" w:rsidP="00DF3375">
      <w:pPr>
        <w:ind w:firstLine="360"/>
        <w:jc w:val="center"/>
        <w:rPr>
          <w:rFonts w:ascii="Arial" w:hAnsi="Arial" w:cs="Arial"/>
          <w:b/>
          <w:bCs/>
        </w:rPr>
      </w:pPr>
    </w:p>
    <w:p w14:paraId="15888B1E" w14:textId="324DCB13" w:rsidR="001F5D38" w:rsidRDefault="001F5D38" w:rsidP="00DF3375">
      <w:pPr>
        <w:ind w:firstLine="360"/>
        <w:jc w:val="center"/>
        <w:rPr>
          <w:rFonts w:ascii="Arial" w:hAnsi="Arial" w:cs="Arial"/>
          <w:b/>
          <w:bCs/>
        </w:rPr>
      </w:pPr>
    </w:p>
    <w:p w14:paraId="6D747530" w14:textId="27C091C0" w:rsidR="001F5D38" w:rsidRDefault="001F5D38" w:rsidP="00DF3375">
      <w:pPr>
        <w:ind w:firstLine="360"/>
        <w:jc w:val="center"/>
        <w:rPr>
          <w:rFonts w:ascii="Arial" w:hAnsi="Arial" w:cs="Arial"/>
          <w:b/>
          <w:bCs/>
        </w:rPr>
      </w:pPr>
    </w:p>
    <w:p w14:paraId="21A42807" w14:textId="31A04DA4" w:rsidR="001F5D38" w:rsidRDefault="001F5D38" w:rsidP="00DF3375">
      <w:pPr>
        <w:ind w:firstLine="360"/>
        <w:jc w:val="center"/>
        <w:rPr>
          <w:rFonts w:ascii="Arial" w:hAnsi="Arial" w:cs="Arial"/>
          <w:b/>
          <w:bCs/>
        </w:rPr>
      </w:pPr>
    </w:p>
    <w:p w14:paraId="6DCF4FC9" w14:textId="4534CF99" w:rsidR="001F5D38" w:rsidRDefault="001F5D38" w:rsidP="00DF3375">
      <w:pPr>
        <w:ind w:firstLine="360"/>
        <w:jc w:val="center"/>
        <w:rPr>
          <w:rFonts w:ascii="Arial" w:hAnsi="Arial" w:cs="Arial"/>
          <w:b/>
          <w:bCs/>
        </w:rPr>
      </w:pPr>
    </w:p>
    <w:p w14:paraId="160D0AE8" w14:textId="0D683675" w:rsidR="001F5D38" w:rsidRDefault="001F5D38" w:rsidP="00DF3375">
      <w:pPr>
        <w:ind w:firstLine="360"/>
        <w:jc w:val="center"/>
        <w:rPr>
          <w:rFonts w:ascii="Arial" w:hAnsi="Arial" w:cs="Arial"/>
          <w:b/>
          <w:bCs/>
        </w:rPr>
      </w:pPr>
    </w:p>
    <w:p w14:paraId="71FDE79D" w14:textId="34AB6C52" w:rsidR="001F5D38" w:rsidRDefault="001F5D38" w:rsidP="00DF3375">
      <w:pPr>
        <w:ind w:firstLine="360"/>
        <w:jc w:val="center"/>
        <w:rPr>
          <w:rFonts w:ascii="Arial" w:hAnsi="Arial" w:cs="Arial"/>
          <w:b/>
          <w:bCs/>
        </w:rPr>
      </w:pPr>
    </w:p>
    <w:p w14:paraId="2F674A0D" w14:textId="28909A68" w:rsidR="001F5D38" w:rsidRDefault="001F5D38" w:rsidP="00DF3375">
      <w:pPr>
        <w:ind w:firstLine="360"/>
        <w:jc w:val="center"/>
        <w:rPr>
          <w:rFonts w:ascii="Arial" w:hAnsi="Arial" w:cs="Arial"/>
          <w:b/>
          <w:bCs/>
        </w:rPr>
      </w:pPr>
    </w:p>
    <w:p w14:paraId="4E805EC6" w14:textId="2DC0A759" w:rsidR="001F5D38" w:rsidRDefault="001F5D38" w:rsidP="00DF3375">
      <w:pPr>
        <w:ind w:firstLine="360"/>
        <w:jc w:val="center"/>
        <w:rPr>
          <w:rFonts w:ascii="Arial" w:hAnsi="Arial" w:cs="Arial"/>
          <w:b/>
          <w:bCs/>
        </w:rPr>
      </w:pPr>
    </w:p>
    <w:p w14:paraId="52E0DDDE" w14:textId="4BCB2AC2" w:rsidR="001F5D38" w:rsidRDefault="001F5D38" w:rsidP="00DF3375">
      <w:pPr>
        <w:ind w:firstLine="360"/>
        <w:jc w:val="center"/>
        <w:rPr>
          <w:rFonts w:ascii="Arial" w:hAnsi="Arial" w:cs="Arial"/>
          <w:b/>
          <w:bCs/>
        </w:rPr>
      </w:pPr>
    </w:p>
    <w:p w14:paraId="4C343AE7" w14:textId="0AC49560" w:rsidR="001F5D38" w:rsidRDefault="001F5D38" w:rsidP="00DF3375">
      <w:pPr>
        <w:ind w:firstLine="360"/>
        <w:jc w:val="center"/>
        <w:rPr>
          <w:rFonts w:ascii="Arial" w:hAnsi="Arial" w:cs="Arial"/>
          <w:b/>
          <w:bCs/>
        </w:rPr>
      </w:pPr>
    </w:p>
    <w:p w14:paraId="32A3351B" w14:textId="77777777" w:rsidR="001F5D38" w:rsidRPr="00B16C02" w:rsidRDefault="001F5D38" w:rsidP="00DF3375">
      <w:pPr>
        <w:ind w:firstLine="360"/>
        <w:jc w:val="center"/>
        <w:rPr>
          <w:rFonts w:ascii="Arial" w:hAnsi="Arial" w:cs="Arial"/>
          <w:b/>
          <w:bCs/>
        </w:rPr>
      </w:pPr>
    </w:p>
    <w:p w14:paraId="04894378" w14:textId="77777777" w:rsidR="00DF3375" w:rsidRPr="00B16C02" w:rsidRDefault="00DF3375" w:rsidP="00DF3375">
      <w:pPr>
        <w:ind w:firstLine="360"/>
        <w:jc w:val="center"/>
        <w:rPr>
          <w:rFonts w:ascii="Arial" w:hAnsi="Arial" w:cs="Arial"/>
          <w:b/>
          <w:bCs/>
        </w:rPr>
      </w:pPr>
    </w:p>
    <w:p w14:paraId="16741617" w14:textId="77777777" w:rsidR="00DF3375" w:rsidRPr="00B16C02" w:rsidRDefault="00DF3375" w:rsidP="00DF3375">
      <w:pPr>
        <w:ind w:firstLine="360"/>
        <w:jc w:val="center"/>
        <w:rPr>
          <w:rFonts w:ascii="Arial" w:hAnsi="Arial" w:cs="Arial"/>
          <w:b/>
          <w:bCs/>
        </w:rPr>
      </w:pPr>
      <w:r w:rsidRPr="00B16C02">
        <w:rPr>
          <w:rFonts w:ascii="Arial" w:hAnsi="Arial" w:cs="Arial"/>
          <w:b/>
          <w:bCs/>
        </w:rPr>
        <w:t>REPRESENTACIONES DE PARTIDOS POLÍTICOS</w:t>
      </w:r>
    </w:p>
    <w:p w14:paraId="7E801BA9" w14:textId="77777777" w:rsidR="00DF3375" w:rsidRPr="00B16C02" w:rsidRDefault="00DF3375" w:rsidP="00DF3375">
      <w:pPr>
        <w:ind w:firstLine="360"/>
        <w:jc w:val="center"/>
        <w:rPr>
          <w:rFonts w:ascii="Arial" w:hAnsi="Arial" w:cs="Arial"/>
          <w:b/>
          <w:bCs/>
        </w:rPr>
      </w:pPr>
    </w:p>
    <w:p w14:paraId="13B22226" w14:textId="77777777" w:rsidR="00DF3375" w:rsidRPr="00B16C02" w:rsidRDefault="00DF3375" w:rsidP="00DF3375">
      <w:pPr>
        <w:pStyle w:val="CuerpoA"/>
        <w:widowControl w:val="0"/>
        <w:ind w:left="108" w:hanging="108"/>
        <w:rPr>
          <w:color w:val="auto"/>
        </w:rPr>
      </w:pPr>
    </w:p>
    <w:p w14:paraId="33D4DA1B" w14:textId="77777777" w:rsidR="00DF3375" w:rsidRPr="00B16C02" w:rsidRDefault="00DF3375" w:rsidP="00DF3375">
      <w:pPr>
        <w:pStyle w:val="CuerpoA"/>
        <w:widowControl w:val="0"/>
        <w:ind w:left="108" w:hanging="108"/>
        <w:rPr>
          <w:color w:val="auto"/>
        </w:rPr>
      </w:pPr>
    </w:p>
    <w:p w14:paraId="07C01088" w14:textId="77777777" w:rsidR="00DF3375" w:rsidRPr="00B16C02" w:rsidRDefault="00DF3375" w:rsidP="00DF3375">
      <w:pPr>
        <w:pStyle w:val="CuerpoA"/>
        <w:widowControl w:val="0"/>
        <w:ind w:left="108" w:hanging="108"/>
        <w:rPr>
          <w:color w:val="auto"/>
        </w:rPr>
      </w:pPr>
    </w:p>
    <w:p w14:paraId="6E46F943" w14:textId="77777777" w:rsidR="00DF3375" w:rsidRPr="00B16C02" w:rsidRDefault="00DF3375" w:rsidP="00DF3375">
      <w:pPr>
        <w:pStyle w:val="CuerpoA"/>
        <w:widowControl w:val="0"/>
        <w:ind w:left="108" w:hanging="108"/>
        <w:rPr>
          <w:color w:val="auto"/>
        </w:rPr>
      </w:pPr>
    </w:p>
    <w:p w14:paraId="33D56099" w14:textId="77777777" w:rsidR="00DF3375" w:rsidRPr="00B16C02" w:rsidRDefault="00DF3375" w:rsidP="00DF3375">
      <w:pPr>
        <w:pStyle w:val="CuerpoA"/>
        <w:widowControl w:val="0"/>
        <w:ind w:left="108" w:hanging="108"/>
        <w:rPr>
          <w:rStyle w:val="Ninguno"/>
          <w:rFonts w:ascii="Arial" w:hAnsi="Arial"/>
          <w:bCs/>
          <w:color w:val="auto"/>
          <w:lang w:val="es-MX"/>
        </w:rPr>
      </w:pPr>
    </w:p>
    <w:p w14:paraId="1BE79EBB" w14:textId="71891254" w:rsidR="00DF3375" w:rsidRPr="00B16C02" w:rsidRDefault="00075936" w:rsidP="00DF3375">
      <w:pPr>
        <w:pStyle w:val="CuerpoA"/>
        <w:widowControl w:val="0"/>
        <w:ind w:left="108" w:hanging="108"/>
        <w:rPr>
          <w:rStyle w:val="Ninguno"/>
          <w:rFonts w:ascii="Arial" w:hAnsi="Arial"/>
          <w:bCs/>
          <w:color w:val="auto"/>
          <w:lang w:val="es-MX"/>
        </w:rPr>
      </w:pPr>
      <w:r>
        <w:rPr>
          <w:noProof/>
          <w:color w:val="auto"/>
        </w:rPr>
        <w:pict w14:anchorId="1334F433">
          <v:shape id="Conector recto de flecha 6" o:spid="_x0000_s1031" type="#_x0000_t32" style="position:absolute;left:0;text-align:left;margin-left:-27.6pt;margin-top:15.35pt;width:23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CxNGIQ0wEA&#10;AIsDAAAOAAAAAAAAAAAAAAAAAC4CAABkcnMvZTJvRG9jLnhtbFBLAQItABQABgAIAAAAIQCceHoY&#10;3wAAAAkBAAAPAAAAAAAAAAAAAAAAAC0EAABkcnMvZG93bnJldi54bWxQSwUGAAAAAAQABADzAAAA&#10;OQUAAAAA&#10;"/>
        </w:pict>
      </w:r>
    </w:p>
    <w:p w14:paraId="1FC13AE9" w14:textId="02C253DC" w:rsidR="00DF3375" w:rsidRPr="00B16C02" w:rsidRDefault="00075936" w:rsidP="00DF3375">
      <w:pPr>
        <w:pStyle w:val="CuerpoA"/>
        <w:widowControl w:val="0"/>
        <w:ind w:left="108" w:hanging="108"/>
        <w:rPr>
          <w:rStyle w:val="Ninguno"/>
          <w:rFonts w:ascii="Arial" w:hAnsi="Arial"/>
          <w:bCs/>
          <w:color w:val="auto"/>
          <w:lang w:val="es-MX"/>
        </w:rPr>
      </w:pPr>
      <w:r>
        <w:rPr>
          <w:noProof/>
          <w:color w:val="auto"/>
        </w:rPr>
        <w:pict w14:anchorId="39977723">
          <v:shape id="Conector recto de flecha 7" o:spid="_x0000_s1030" type="#_x0000_t32" style="position:absolute;left:0;text-align:left;margin-left:243.9pt;margin-top:1.4pt;width:23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"/>
        </w:pict>
      </w:r>
    </w:p>
    <w:p w14:paraId="4EAECB3F" w14:textId="77777777" w:rsidR="00DF3375" w:rsidRPr="00B16C02" w:rsidRDefault="00DF3375" w:rsidP="00DF3375">
      <w:pPr>
        <w:pStyle w:val="CuerpoA"/>
        <w:widowControl w:val="0"/>
        <w:ind w:left="108" w:hanging="108"/>
        <w:rPr>
          <w:rStyle w:val="Ninguno"/>
          <w:rFonts w:ascii="Arial" w:hAnsi="Arial"/>
          <w:b/>
          <w:bCs/>
          <w:color w:val="auto"/>
          <w:sz w:val="20"/>
          <w:szCs w:val="20"/>
          <w:lang w:val="es-MX"/>
        </w:rPr>
      </w:pPr>
      <w:r w:rsidRPr="00B16C02">
        <w:rPr>
          <w:rStyle w:val="Ninguno"/>
          <w:rFonts w:ascii="Arial" w:hAnsi="Arial"/>
          <w:b/>
          <w:bCs/>
          <w:color w:val="auto"/>
          <w:sz w:val="20"/>
          <w:szCs w:val="20"/>
          <w:lang w:val="es-MX"/>
        </w:rPr>
        <w:t xml:space="preserve">    C.GRACIELA VERA OJEDA                                     C. SERGIO ALEJANDRO CARRILLO</w:t>
      </w:r>
    </w:p>
    <w:p w14:paraId="52FDC15A" w14:textId="6FC7A913" w:rsidR="00DF3375" w:rsidRPr="00B16C02" w:rsidRDefault="00DF3375" w:rsidP="00DF3375">
      <w:pPr>
        <w:pStyle w:val="CuerpoA"/>
        <w:widowControl w:val="0"/>
        <w:ind w:left="108" w:hanging="108"/>
        <w:rPr>
          <w:rStyle w:val="Ninguno"/>
          <w:rFonts w:ascii="Arial" w:hAnsi="Arial"/>
          <w:b/>
          <w:bCs/>
          <w:color w:val="auto"/>
          <w:sz w:val="20"/>
          <w:szCs w:val="20"/>
          <w:lang w:val="es-MX"/>
        </w:rPr>
      </w:pPr>
      <w:r w:rsidRPr="00B16C02">
        <w:rPr>
          <w:rStyle w:val="Ninguno"/>
          <w:rFonts w:ascii="Arial" w:hAnsi="Arial"/>
          <w:b/>
          <w:bCs/>
          <w:color w:val="auto"/>
          <w:sz w:val="20"/>
          <w:szCs w:val="20"/>
          <w:lang w:val="es-MX"/>
        </w:rPr>
        <w:t xml:space="preserve">                                                                                        HERRERA </w:t>
      </w:r>
    </w:p>
    <w:p w14:paraId="6BEF8930" w14:textId="31289B47" w:rsidR="00DF3375" w:rsidRPr="00B16C02" w:rsidRDefault="00DF3375" w:rsidP="00DF3375">
      <w:pPr>
        <w:pStyle w:val="CuerpoA"/>
        <w:widowControl w:val="0"/>
        <w:ind w:left="108" w:hanging="108"/>
        <w:rPr>
          <w:rFonts w:ascii="Arial" w:hAnsi="Arial"/>
          <w:b/>
          <w:bCs/>
          <w:color w:val="auto"/>
          <w:sz w:val="18"/>
          <w:szCs w:val="20"/>
          <w:lang w:val="es-MX"/>
        </w:rPr>
      </w:pPr>
      <w:r w:rsidRPr="00B16C02">
        <w:rPr>
          <w:rStyle w:val="Ninguno"/>
          <w:rFonts w:ascii="Arial" w:hAnsi="Arial"/>
          <w:b/>
          <w:bCs/>
          <w:color w:val="auto"/>
          <w:sz w:val="18"/>
          <w:szCs w:val="20"/>
        </w:rPr>
        <w:t xml:space="preserve">    PARTIDO ACCIÓ</w:t>
      </w:r>
      <w:r w:rsidRPr="00B16C02">
        <w:rPr>
          <w:rStyle w:val="Ninguno"/>
          <w:rFonts w:ascii="Arial" w:hAnsi="Arial"/>
          <w:b/>
          <w:bCs/>
          <w:color w:val="auto"/>
          <w:sz w:val="18"/>
          <w:szCs w:val="20"/>
          <w:lang w:val="de-DE"/>
        </w:rPr>
        <w:t>N NACIONAL                                          PARTIDO REVOLUCIONARIO INSTITUCIONAL</w:t>
      </w:r>
    </w:p>
    <w:p w14:paraId="5F6EDB11" w14:textId="77777777" w:rsidR="00DF3375" w:rsidRPr="00B16C02" w:rsidRDefault="00DF3375" w:rsidP="00DF3375">
      <w:pPr>
        <w:rPr>
          <w:sz w:val="20"/>
          <w:szCs w:val="20"/>
        </w:rPr>
      </w:pPr>
    </w:p>
    <w:p w14:paraId="3AD6F2EB" w14:textId="77777777" w:rsidR="00DF3375" w:rsidRPr="00B16C02" w:rsidRDefault="00DF3375" w:rsidP="00DF3375"/>
    <w:p w14:paraId="6331EFBF" w14:textId="77777777" w:rsidR="00DF3375" w:rsidRPr="00B16C02" w:rsidRDefault="00DF3375" w:rsidP="00DF3375">
      <w:pPr>
        <w:pStyle w:val="CuerpoA"/>
        <w:widowControl w:val="0"/>
        <w:ind w:left="108" w:hanging="108"/>
        <w:rPr>
          <w:color w:val="auto"/>
        </w:rPr>
      </w:pPr>
    </w:p>
    <w:p w14:paraId="0DC74C14" w14:textId="77777777" w:rsidR="00DF3375" w:rsidRPr="00B16C02" w:rsidRDefault="00DF3375" w:rsidP="00DF3375">
      <w:pPr>
        <w:pStyle w:val="CuerpoA"/>
        <w:widowControl w:val="0"/>
        <w:ind w:left="108" w:hanging="108"/>
        <w:rPr>
          <w:rStyle w:val="Ninguno"/>
          <w:rFonts w:ascii="Arial" w:hAnsi="Arial"/>
          <w:bCs/>
          <w:color w:val="auto"/>
          <w:lang w:val="es-MX"/>
        </w:rPr>
      </w:pPr>
    </w:p>
    <w:p w14:paraId="31BE5F01" w14:textId="77777777" w:rsidR="00DF3375" w:rsidRPr="00B16C02" w:rsidRDefault="00DF3375" w:rsidP="00DF3375">
      <w:pPr>
        <w:pStyle w:val="CuerpoA"/>
        <w:widowControl w:val="0"/>
        <w:ind w:left="108" w:hanging="108"/>
        <w:rPr>
          <w:rStyle w:val="Ninguno"/>
          <w:rFonts w:ascii="Arial" w:hAnsi="Arial"/>
          <w:bCs/>
          <w:color w:val="auto"/>
          <w:lang w:val="es-MX"/>
        </w:rPr>
      </w:pPr>
    </w:p>
    <w:p w14:paraId="6F4F64A1" w14:textId="77777777" w:rsidR="00DF3375" w:rsidRPr="00B16C02" w:rsidRDefault="00DF3375" w:rsidP="00DF3375">
      <w:pPr>
        <w:pStyle w:val="CuerpoA"/>
        <w:widowControl w:val="0"/>
        <w:ind w:left="108" w:hanging="108"/>
        <w:rPr>
          <w:rStyle w:val="Ninguno"/>
          <w:rFonts w:ascii="Arial" w:hAnsi="Arial"/>
          <w:bCs/>
          <w:color w:val="auto"/>
          <w:lang w:val="es-MX"/>
        </w:rPr>
      </w:pPr>
    </w:p>
    <w:p w14:paraId="53D46854" w14:textId="09D4D86E" w:rsidR="00DF3375" w:rsidRPr="00B16C02" w:rsidRDefault="00075936" w:rsidP="00DF3375">
      <w:pPr>
        <w:pStyle w:val="CuerpoA"/>
        <w:widowControl w:val="0"/>
        <w:ind w:left="108" w:hanging="108"/>
        <w:rPr>
          <w:rStyle w:val="Ninguno"/>
          <w:rFonts w:ascii="Arial" w:hAnsi="Arial"/>
          <w:bCs/>
          <w:color w:val="auto"/>
          <w:lang w:val="es-MX"/>
        </w:rPr>
      </w:pPr>
      <w:r>
        <w:rPr>
          <w:noProof/>
          <w:color w:val="auto"/>
        </w:rPr>
        <w:pict w14:anchorId="5BACA8CE">
          <v:shape id="Conector recto de flecha 8" o:spid="_x0000_s1029" type="#_x0000_t32" style="position:absolute;left:0;text-align:left;margin-left:-27.6pt;margin-top:15.35pt;width:23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AZ+GNW0wEA&#10;AIsDAAAOAAAAAAAAAAAAAAAAAC4CAABkcnMvZTJvRG9jLnhtbFBLAQItABQABgAIAAAAIQCceHoY&#10;3wAAAAkBAAAPAAAAAAAAAAAAAAAAAC0EAABkcnMvZG93bnJldi54bWxQSwUGAAAAAAQABADzAAAA&#10;OQUAAAAA&#10;"/>
        </w:pict>
      </w:r>
    </w:p>
    <w:p w14:paraId="5815FCB5" w14:textId="77777777" w:rsidR="00DF3375" w:rsidRPr="00B16C02" w:rsidRDefault="00075936" w:rsidP="00DF3375">
      <w:pPr>
        <w:pStyle w:val="CuerpoA"/>
        <w:widowControl w:val="0"/>
        <w:rPr>
          <w:rStyle w:val="Ninguno"/>
          <w:rFonts w:ascii="Arial" w:hAnsi="Arial"/>
          <w:b/>
          <w:bCs/>
          <w:color w:val="auto"/>
          <w:sz w:val="22"/>
          <w:szCs w:val="22"/>
          <w:lang w:val="es-MX"/>
        </w:rPr>
      </w:pPr>
      <w:r>
        <w:rPr>
          <w:noProof/>
          <w:color w:val="auto"/>
        </w:rPr>
        <w:pict w14:anchorId="5156985B">
          <v:shape id="Conector recto de flecha 9" o:spid="_x0000_s1028" type="#_x0000_t32" style="position:absolute;margin-left:245.95pt;margin-top:2.1pt;width:23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"/>
        </w:pict>
      </w:r>
    </w:p>
    <w:p w14:paraId="737D58A0" w14:textId="029004F2" w:rsidR="00DF3375" w:rsidRPr="00B16C02" w:rsidRDefault="00DF3375" w:rsidP="00DF3375">
      <w:pPr>
        <w:pStyle w:val="CuerpoA"/>
        <w:widowControl w:val="0"/>
        <w:rPr>
          <w:rStyle w:val="Ninguno"/>
          <w:rFonts w:ascii="Arial" w:hAnsi="Arial"/>
          <w:bCs/>
          <w:color w:val="auto"/>
          <w:lang w:val="es-MX"/>
        </w:rPr>
      </w:pPr>
      <w:r w:rsidRPr="00B16C02">
        <w:rPr>
          <w:rStyle w:val="Ninguno"/>
          <w:rFonts w:ascii="Arial" w:hAnsi="Arial"/>
          <w:b/>
          <w:bCs/>
          <w:color w:val="auto"/>
          <w:sz w:val="22"/>
          <w:szCs w:val="22"/>
          <w:lang w:val="es-MX"/>
        </w:rPr>
        <w:t xml:space="preserve">C. </w:t>
      </w:r>
      <w:r w:rsidR="00407157">
        <w:rPr>
          <w:rStyle w:val="Ninguno"/>
          <w:rFonts w:ascii="Arial" w:hAnsi="Arial"/>
          <w:b/>
          <w:bCs/>
          <w:color w:val="auto"/>
          <w:sz w:val="22"/>
          <w:szCs w:val="22"/>
          <w:lang w:val="es-MX"/>
        </w:rPr>
        <w:t>NAHOMI</w:t>
      </w:r>
      <w:r w:rsidRPr="00B16C02">
        <w:rPr>
          <w:rStyle w:val="Ninguno"/>
          <w:rFonts w:ascii="Arial" w:hAnsi="Arial"/>
          <w:b/>
          <w:bCs/>
          <w:color w:val="auto"/>
          <w:sz w:val="22"/>
          <w:szCs w:val="22"/>
          <w:lang w:val="es-MX"/>
        </w:rPr>
        <w:t xml:space="preserve"> A</w:t>
      </w:r>
      <w:r w:rsidR="007E280B" w:rsidRPr="00B16C02">
        <w:rPr>
          <w:rStyle w:val="Ninguno"/>
          <w:rFonts w:ascii="Arial" w:hAnsi="Arial"/>
          <w:b/>
          <w:bCs/>
          <w:color w:val="auto"/>
          <w:sz w:val="22"/>
          <w:szCs w:val="22"/>
          <w:lang w:val="es-MX"/>
        </w:rPr>
        <w:t>R</w:t>
      </w:r>
      <w:r w:rsidR="00407157">
        <w:rPr>
          <w:rStyle w:val="Ninguno"/>
          <w:rFonts w:ascii="Arial" w:hAnsi="Arial"/>
          <w:b/>
          <w:bCs/>
          <w:color w:val="auto"/>
          <w:sz w:val="22"/>
          <w:szCs w:val="22"/>
          <w:lang w:val="es-MX"/>
        </w:rPr>
        <w:t>EL</w:t>
      </w:r>
      <w:r w:rsidR="007E280B" w:rsidRPr="00B16C02">
        <w:rPr>
          <w:rStyle w:val="Ninguno"/>
          <w:rFonts w:ascii="Arial" w:hAnsi="Arial"/>
          <w:b/>
          <w:bCs/>
          <w:color w:val="auto"/>
          <w:sz w:val="22"/>
          <w:szCs w:val="22"/>
          <w:lang w:val="es-MX"/>
        </w:rPr>
        <w:t>I CANCHE CHALE                     C. JOSÉ LUIS MIJANGOS PALOMO</w:t>
      </w:r>
    </w:p>
    <w:p w14:paraId="2ABDED62" w14:textId="607A19C0" w:rsidR="00DF3375" w:rsidRPr="00B16C02" w:rsidRDefault="00DF3375" w:rsidP="00DF3375">
      <w:pPr>
        <w:pStyle w:val="CuerpoA"/>
        <w:widowControl w:val="0"/>
        <w:ind w:left="108" w:hanging="108"/>
        <w:rPr>
          <w:rFonts w:ascii="Arial" w:hAnsi="Arial"/>
          <w:b/>
          <w:bCs/>
          <w:color w:val="auto"/>
          <w:sz w:val="20"/>
          <w:szCs w:val="20"/>
          <w:lang w:val="es-MX"/>
        </w:rPr>
      </w:pPr>
      <w:r w:rsidRPr="00B16C02">
        <w:rPr>
          <w:rStyle w:val="Ninguno"/>
          <w:rFonts w:ascii="Arial" w:hAnsi="Arial"/>
          <w:b/>
          <w:bCs/>
          <w:color w:val="auto"/>
          <w:sz w:val="20"/>
          <w:szCs w:val="20"/>
          <w:lang w:val="de-DE"/>
        </w:rPr>
        <w:t xml:space="preserve">PARTIDO VERDE ECOLOGISTA </w:t>
      </w:r>
      <w:r w:rsidR="007E280B" w:rsidRPr="00B16C02">
        <w:rPr>
          <w:rStyle w:val="Ninguno"/>
          <w:rFonts w:ascii="Arial" w:hAnsi="Arial"/>
          <w:b/>
          <w:bCs/>
          <w:color w:val="auto"/>
          <w:sz w:val="20"/>
          <w:szCs w:val="20"/>
          <w:lang w:val="de-DE"/>
        </w:rPr>
        <w:t xml:space="preserve">                                         MORENA</w:t>
      </w:r>
    </w:p>
    <w:p w14:paraId="53489ACC" w14:textId="77777777" w:rsidR="00DF3375" w:rsidRPr="00B16C02" w:rsidRDefault="00DF3375" w:rsidP="00DF3375">
      <w:pPr>
        <w:pStyle w:val="CuerpoA"/>
        <w:widowControl w:val="0"/>
        <w:ind w:left="108" w:hanging="108"/>
        <w:rPr>
          <w:color w:val="auto"/>
        </w:rPr>
      </w:pPr>
    </w:p>
    <w:p w14:paraId="236767EA" w14:textId="77777777" w:rsidR="00DF3375" w:rsidRPr="00B16C02" w:rsidRDefault="00DF3375" w:rsidP="00DF3375">
      <w:pPr>
        <w:pStyle w:val="CuerpoA"/>
        <w:widowControl w:val="0"/>
        <w:ind w:left="108" w:hanging="108"/>
        <w:rPr>
          <w:rStyle w:val="Ninguno"/>
          <w:rFonts w:ascii="Arial" w:hAnsi="Arial"/>
          <w:bCs/>
          <w:color w:val="auto"/>
          <w:lang w:val="es-MX"/>
        </w:rPr>
      </w:pPr>
    </w:p>
    <w:p w14:paraId="510A53C0" w14:textId="77777777" w:rsidR="00DF3375" w:rsidRPr="00B16C02" w:rsidRDefault="00DF3375" w:rsidP="00DF3375">
      <w:pPr>
        <w:pStyle w:val="CuerpoA"/>
        <w:widowControl w:val="0"/>
        <w:ind w:left="108" w:hanging="108"/>
        <w:rPr>
          <w:rStyle w:val="Ninguno"/>
          <w:rFonts w:ascii="Arial" w:hAnsi="Arial"/>
          <w:bCs/>
          <w:color w:val="auto"/>
          <w:lang w:val="es-MX"/>
        </w:rPr>
      </w:pPr>
    </w:p>
    <w:p w14:paraId="143BBB21" w14:textId="77777777" w:rsidR="00DF3375" w:rsidRPr="00B16C02" w:rsidRDefault="00DF3375" w:rsidP="00DF3375">
      <w:pPr>
        <w:pStyle w:val="CuerpoA"/>
        <w:widowControl w:val="0"/>
        <w:ind w:left="108" w:hanging="108"/>
        <w:rPr>
          <w:rStyle w:val="Ninguno"/>
          <w:rFonts w:ascii="Arial" w:hAnsi="Arial"/>
          <w:bCs/>
          <w:color w:val="auto"/>
          <w:lang w:val="es-MX"/>
        </w:rPr>
      </w:pPr>
    </w:p>
    <w:p w14:paraId="52869450" w14:textId="77777777" w:rsidR="00DF3375" w:rsidRPr="00B16C02" w:rsidRDefault="00DF3375" w:rsidP="00DF3375">
      <w:pPr>
        <w:pStyle w:val="CuerpoA"/>
        <w:widowControl w:val="0"/>
        <w:ind w:left="108" w:hanging="108"/>
        <w:rPr>
          <w:rStyle w:val="Ninguno"/>
          <w:rFonts w:ascii="Arial" w:hAnsi="Arial"/>
          <w:bCs/>
          <w:color w:val="auto"/>
          <w:lang w:val="es-MX"/>
        </w:rPr>
      </w:pPr>
    </w:p>
    <w:p w14:paraId="0FF4AB2A" w14:textId="77777777" w:rsidR="00DF3375" w:rsidRPr="00B16C02" w:rsidRDefault="00DF3375" w:rsidP="00DF3375">
      <w:pPr>
        <w:pStyle w:val="CuerpoA"/>
        <w:widowControl w:val="0"/>
        <w:ind w:left="108" w:hanging="108"/>
        <w:rPr>
          <w:rStyle w:val="Ninguno"/>
          <w:rFonts w:ascii="Arial" w:hAnsi="Arial"/>
          <w:bCs/>
          <w:color w:val="auto"/>
          <w:lang w:val="es-MX"/>
        </w:rPr>
      </w:pPr>
    </w:p>
    <w:p w14:paraId="38572587" w14:textId="2A923A19" w:rsidR="00DF3375" w:rsidRPr="00B16C02" w:rsidRDefault="00075936" w:rsidP="00DF3375">
      <w:pPr>
        <w:pStyle w:val="CuerpoA"/>
        <w:widowControl w:val="0"/>
        <w:ind w:left="108" w:hanging="108"/>
        <w:rPr>
          <w:rStyle w:val="Ninguno"/>
          <w:rFonts w:ascii="Arial" w:hAnsi="Arial"/>
          <w:bCs/>
          <w:color w:val="auto"/>
          <w:lang w:val="es-MX"/>
        </w:rPr>
      </w:pPr>
      <w:r>
        <w:rPr>
          <w:noProof/>
          <w:color w:val="auto"/>
        </w:rPr>
        <w:pict w14:anchorId="7B6A4A4F">
          <v:shape id="Conector recto de flecha 10" o:spid="_x0000_s1026" type="#_x0000_t32" style="position:absolute;left:0;text-align:left;margin-left:-27.6pt;margin-top:15.35pt;width:23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"/>
        </w:pict>
      </w:r>
    </w:p>
    <w:p w14:paraId="02477986" w14:textId="77777777" w:rsidR="00DF3375" w:rsidRPr="00B16C02" w:rsidRDefault="00DF3375" w:rsidP="00DF3375">
      <w:pPr>
        <w:pStyle w:val="CuerpoA"/>
        <w:widowControl w:val="0"/>
        <w:ind w:left="108" w:hanging="108"/>
        <w:rPr>
          <w:rStyle w:val="Ninguno"/>
          <w:rFonts w:ascii="Arial" w:hAnsi="Arial"/>
          <w:bCs/>
          <w:color w:val="auto"/>
          <w:lang w:val="es-MX"/>
        </w:rPr>
      </w:pPr>
    </w:p>
    <w:p w14:paraId="407D97F4" w14:textId="545971BD" w:rsidR="00DF3375" w:rsidRPr="00B16C02" w:rsidRDefault="00DF3375" w:rsidP="00DF3375">
      <w:pPr>
        <w:pStyle w:val="CuerpoA"/>
        <w:widowControl w:val="0"/>
        <w:ind w:left="108" w:hanging="108"/>
        <w:rPr>
          <w:rStyle w:val="Ninguno"/>
          <w:rFonts w:ascii="Arial" w:hAnsi="Arial"/>
          <w:b/>
          <w:bCs/>
          <w:color w:val="auto"/>
          <w:sz w:val="22"/>
          <w:szCs w:val="22"/>
          <w:lang w:val="es-MX"/>
        </w:rPr>
      </w:pPr>
      <w:r w:rsidRPr="00B16C02">
        <w:rPr>
          <w:rStyle w:val="Ninguno"/>
          <w:rFonts w:ascii="Arial" w:hAnsi="Arial"/>
          <w:b/>
          <w:bCs/>
          <w:color w:val="auto"/>
          <w:sz w:val="22"/>
          <w:szCs w:val="22"/>
          <w:lang w:val="es-MX"/>
        </w:rPr>
        <w:t xml:space="preserve">    </w:t>
      </w:r>
      <w:r w:rsidR="007E280B" w:rsidRPr="00B16C02">
        <w:rPr>
          <w:rStyle w:val="Ninguno"/>
          <w:rFonts w:ascii="Arial" w:hAnsi="Arial"/>
          <w:b/>
          <w:bCs/>
          <w:color w:val="auto"/>
          <w:sz w:val="22"/>
          <w:szCs w:val="22"/>
          <w:lang w:val="es-MX"/>
        </w:rPr>
        <w:t>C. JOEL DAVID ESTRELLA VAZQUEZ</w:t>
      </w:r>
    </w:p>
    <w:p w14:paraId="066D347C" w14:textId="1ACD77E6" w:rsidR="007E280B" w:rsidRPr="00B16C02" w:rsidRDefault="007E280B" w:rsidP="00DF3375">
      <w:pPr>
        <w:pStyle w:val="CuerpoA"/>
        <w:widowControl w:val="0"/>
        <w:ind w:left="108" w:hanging="108"/>
        <w:rPr>
          <w:rStyle w:val="Ninguno"/>
          <w:rFonts w:ascii="Arial" w:hAnsi="Arial"/>
          <w:b/>
          <w:bCs/>
          <w:color w:val="auto"/>
          <w:sz w:val="20"/>
          <w:szCs w:val="20"/>
          <w:lang w:val="de-DE"/>
        </w:rPr>
      </w:pPr>
      <w:r w:rsidRPr="00B16C02">
        <w:rPr>
          <w:rStyle w:val="Ninguno"/>
          <w:rFonts w:ascii="Arial" w:hAnsi="Arial"/>
          <w:b/>
          <w:bCs/>
          <w:color w:val="auto"/>
          <w:sz w:val="20"/>
          <w:szCs w:val="20"/>
          <w:lang w:val="de-DE"/>
        </w:rPr>
        <w:t>PARTIDO DE LA REVOLUCIÓN DEMOCRATICA</w:t>
      </w:r>
    </w:p>
    <w:p w14:paraId="2D3B4EB3" w14:textId="77777777" w:rsidR="00DF3375" w:rsidRPr="00B16C02" w:rsidRDefault="00DF3375" w:rsidP="00DF3375">
      <w:pPr>
        <w:jc w:val="both"/>
        <w:rPr>
          <w:rFonts w:ascii="Arial" w:hAnsi="Arial" w:cs="Arial"/>
          <w:b/>
        </w:rPr>
      </w:pPr>
    </w:p>
    <w:bookmarkEnd w:id="0"/>
    <w:bookmarkEnd w:id="1"/>
    <w:p w14:paraId="40EC5F0D" w14:textId="77777777" w:rsidR="00DF3375" w:rsidRPr="00B16C02" w:rsidRDefault="00DF3375" w:rsidP="00DF3375">
      <w:pPr>
        <w:pStyle w:val="Cuerpo"/>
        <w:spacing w:line="300" w:lineRule="auto"/>
        <w:jc w:val="both"/>
        <w:rPr>
          <w:rStyle w:val="Ninguno"/>
          <w:rFonts w:ascii="Arial" w:hAnsi="Arial" w:cs="Arial"/>
          <w:color w:val="auto"/>
          <w:sz w:val="22"/>
          <w:szCs w:val="22"/>
        </w:rPr>
      </w:pPr>
    </w:p>
    <w:sectPr w:rsidR="00DF3375" w:rsidRPr="00B16C02" w:rsidSect="008500E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29A7" w14:textId="77777777" w:rsidR="00075936" w:rsidRDefault="00075936" w:rsidP="009B61F6">
      <w:pPr>
        <w:spacing w:after="0" w:line="240" w:lineRule="auto"/>
      </w:pPr>
      <w:r>
        <w:separator/>
      </w:r>
    </w:p>
  </w:endnote>
  <w:endnote w:type="continuationSeparator" w:id="0">
    <w:p w14:paraId="7289FF31" w14:textId="77777777" w:rsidR="00075936" w:rsidRDefault="0007593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46E" w14:textId="77777777" w:rsidR="001D362B" w:rsidRDefault="001D36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9EE4" w14:textId="77777777" w:rsidR="001D362B" w:rsidRDefault="001D36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8C43" w14:textId="77777777" w:rsidR="001D362B" w:rsidRDefault="001D3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5A48" w14:textId="77777777" w:rsidR="00075936" w:rsidRDefault="00075936" w:rsidP="009B61F6">
      <w:pPr>
        <w:spacing w:after="0" w:line="240" w:lineRule="auto"/>
      </w:pPr>
      <w:r>
        <w:separator/>
      </w:r>
    </w:p>
  </w:footnote>
  <w:footnote w:type="continuationSeparator" w:id="0">
    <w:p w14:paraId="2AA4B892" w14:textId="77777777" w:rsidR="00075936" w:rsidRDefault="0007593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92BC" w14:textId="77777777" w:rsidR="001D362B" w:rsidRDefault="001D36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27C6" w14:textId="77777777" w:rsidR="001D362B" w:rsidRDefault="001D362B">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E10F" w14:textId="77777777" w:rsidR="001D362B" w:rsidRDefault="001D36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3729C5"/>
    <w:multiLevelType w:val="hybridMultilevel"/>
    <w:tmpl w:val="989AD74E"/>
    <w:lvl w:ilvl="0" w:tplc="128AB0B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B21D04"/>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2154F"/>
    <w:multiLevelType w:val="hybridMultilevel"/>
    <w:tmpl w:val="2E40A5BA"/>
    <w:numStyleLink w:val="Estiloimportado1"/>
  </w:abstractNum>
  <w:abstractNum w:abstractNumId="8" w15:restartNumberingAfterBreak="0">
    <w:nsid w:val="40F77766"/>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A5A20B5"/>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7"/>
  </w:num>
  <w:num w:numId="4">
    <w:abstractNumId w:val="7"/>
    <w:lvlOverride w:ilvl="0">
      <w:lvl w:ilvl="0" w:tplc="DA6CE9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4E86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48754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24E1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FAD5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BA1DF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90B2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F49C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10718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2C68"/>
    <w:rsid w:val="00013952"/>
    <w:rsid w:val="00022B6B"/>
    <w:rsid w:val="000257F3"/>
    <w:rsid w:val="00056AD9"/>
    <w:rsid w:val="00060317"/>
    <w:rsid w:val="000609D5"/>
    <w:rsid w:val="00075936"/>
    <w:rsid w:val="000817A7"/>
    <w:rsid w:val="000875CD"/>
    <w:rsid w:val="00087F0E"/>
    <w:rsid w:val="00091966"/>
    <w:rsid w:val="000A0F90"/>
    <w:rsid w:val="000A31D3"/>
    <w:rsid w:val="000A3949"/>
    <w:rsid w:val="000B1C51"/>
    <w:rsid w:val="000B2AB1"/>
    <w:rsid w:val="000B709A"/>
    <w:rsid w:val="000E6FF0"/>
    <w:rsid w:val="000E7594"/>
    <w:rsid w:val="000F37DA"/>
    <w:rsid w:val="00120B7A"/>
    <w:rsid w:val="001317D7"/>
    <w:rsid w:val="00140F1E"/>
    <w:rsid w:val="00143940"/>
    <w:rsid w:val="001468D2"/>
    <w:rsid w:val="00151E50"/>
    <w:rsid w:val="00153102"/>
    <w:rsid w:val="001539D4"/>
    <w:rsid w:val="0016215D"/>
    <w:rsid w:val="0016604E"/>
    <w:rsid w:val="00167141"/>
    <w:rsid w:val="00167D79"/>
    <w:rsid w:val="00171769"/>
    <w:rsid w:val="001821B1"/>
    <w:rsid w:val="0018698E"/>
    <w:rsid w:val="00191733"/>
    <w:rsid w:val="001A072C"/>
    <w:rsid w:val="001B1EE1"/>
    <w:rsid w:val="001B4BBE"/>
    <w:rsid w:val="001B4CA1"/>
    <w:rsid w:val="001C1E77"/>
    <w:rsid w:val="001C7CD1"/>
    <w:rsid w:val="001D362B"/>
    <w:rsid w:val="001D5777"/>
    <w:rsid w:val="001D6629"/>
    <w:rsid w:val="001F24FD"/>
    <w:rsid w:val="001F2D49"/>
    <w:rsid w:val="001F5D38"/>
    <w:rsid w:val="00200151"/>
    <w:rsid w:val="002132B6"/>
    <w:rsid w:val="0022234A"/>
    <w:rsid w:val="00247B1C"/>
    <w:rsid w:val="00247D23"/>
    <w:rsid w:val="00250BDB"/>
    <w:rsid w:val="00267C86"/>
    <w:rsid w:val="00270531"/>
    <w:rsid w:val="00270A29"/>
    <w:rsid w:val="00274A22"/>
    <w:rsid w:val="00275A31"/>
    <w:rsid w:val="00276743"/>
    <w:rsid w:val="00280068"/>
    <w:rsid w:val="00282AA6"/>
    <w:rsid w:val="00282D6F"/>
    <w:rsid w:val="00296348"/>
    <w:rsid w:val="002A6CC5"/>
    <w:rsid w:val="002D6780"/>
    <w:rsid w:val="002D7141"/>
    <w:rsid w:val="002E3382"/>
    <w:rsid w:val="002E4545"/>
    <w:rsid w:val="002F77CF"/>
    <w:rsid w:val="00305149"/>
    <w:rsid w:val="003168CC"/>
    <w:rsid w:val="00334B6B"/>
    <w:rsid w:val="003350EA"/>
    <w:rsid w:val="00336FD5"/>
    <w:rsid w:val="003626A5"/>
    <w:rsid w:val="00375DEB"/>
    <w:rsid w:val="003903C3"/>
    <w:rsid w:val="003A472B"/>
    <w:rsid w:val="003B5212"/>
    <w:rsid w:val="003C2B35"/>
    <w:rsid w:val="003C7D78"/>
    <w:rsid w:val="003F1DB1"/>
    <w:rsid w:val="003F24C4"/>
    <w:rsid w:val="00402534"/>
    <w:rsid w:val="00403206"/>
    <w:rsid w:val="0040483D"/>
    <w:rsid w:val="00407157"/>
    <w:rsid w:val="00420E74"/>
    <w:rsid w:val="00424001"/>
    <w:rsid w:val="0043386D"/>
    <w:rsid w:val="00447E8E"/>
    <w:rsid w:val="00461DBA"/>
    <w:rsid w:val="00461E20"/>
    <w:rsid w:val="00462EEF"/>
    <w:rsid w:val="00466516"/>
    <w:rsid w:val="0047779F"/>
    <w:rsid w:val="00494C05"/>
    <w:rsid w:val="004B0BDB"/>
    <w:rsid w:val="004C480F"/>
    <w:rsid w:val="004C5D38"/>
    <w:rsid w:val="004C5F5C"/>
    <w:rsid w:val="004D0230"/>
    <w:rsid w:val="004D1EF9"/>
    <w:rsid w:val="004D3DA1"/>
    <w:rsid w:val="004D5FB4"/>
    <w:rsid w:val="004D6024"/>
    <w:rsid w:val="004E189B"/>
    <w:rsid w:val="004F2398"/>
    <w:rsid w:val="004F2D0A"/>
    <w:rsid w:val="004F4E72"/>
    <w:rsid w:val="0051269A"/>
    <w:rsid w:val="005173E5"/>
    <w:rsid w:val="00533D73"/>
    <w:rsid w:val="00542955"/>
    <w:rsid w:val="00544BA0"/>
    <w:rsid w:val="00557520"/>
    <w:rsid w:val="005801E7"/>
    <w:rsid w:val="00586236"/>
    <w:rsid w:val="00587AD7"/>
    <w:rsid w:val="0059072A"/>
    <w:rsid w:val="00594B4A"/>
    <w:rsid w:val="00594DCB"/>
    <w:rsid w:val="00596C01"/>
    <w:rsid w:val="005B60A1"/>
    <w:rsid w:val="005B6DBA"/>
    <w:rsid w:val="005C4AD3"/>
    <w:rsid w:val="005D05E3"/>
    <w:rsid w:val="005E0D26"/>
    <w:rsid w:val="00610A02"/>
    <w:rsid w:val="0061279E"/>
    <w:rsid w:val="00614B2A"/>
    <w:rsid w:val="00625637"/>
    <w:rsid w:val="006361BF"/>
    <w:rsid w:val="00636211"/>
    <w:rsid w:val="006571CF"/>
    <w:rsid w:val="0065762D"/>
    <w:rsid w:val="006759D9"/>
    <w:rsid w:val="00677489"/>
    <w:rsid w:val="00681375"/>
    <w:rsid w:val="006B05FD"/>
    <w:rsid w:val="006B185B"/>
    <w:rsid w:val="006D5926"/>
    <w:rsid w:val="006E35D1"/>
    <w:rsid w:val="006E731D"/>
    <w:rsid w:val="00704FA3"/>
    <w:rsid w:val="007076CB"/>
    <w:rsid w:val="0071295A"/>
    <w:rsid w:val="0071299E"/>
    <w:rsid w:val="0072585A"/>
    <w:rsid w:val="00727D11"/>
    <w:rsid w:val="00737214"/>
    <w:rsid w:val="00750134"/>
    <w:rsid w:val="0076369B"/>
    <w:rsid w:val="007640A6"/>
    <w:rsid w:val="00781A41"/>
    <w:rsid w:val="00782483"/>
    <w:rsid w:val="007947DE"/>
    <w:rsid w:val="007A5D07"/>
    <w:rsid w:val="007B2120"/>
    <w:rsid w:val="007C518A"/>
    <w:rsid w:val="007C7698"/>
    <w:rsid w:val="007D3E23"/>
    <w:rsid w:val="007E2506"/>
    <w:rsid w:val="007E280B"/>
    <w:rsid w:val="007E67C7"/>
    <w:rsid w:val="007F48E4"/>
    <w:rsid w:val="007F60D4"/>
    <w:rsid w:val="00800B0F"/>
    <w:rsid w:val="00805267"/>
    <w:rsid w:val="00816DD2"/>
    <w:rsid w:val="00820D03"/>
    <w:rsid w:val="00824B97"/>
    <w:rsid w:val="0084077B"/>
    <w:rsid w:val="00846AC0"/>
    <w:rsid w:val="008500EF"/>
    <w:rsid w:val="0085722D"/>
    <w:rsid w:val="008627CE"/>
    <w:rsid w:val="00871244"/>
    <w:rsid w:val="00871DA0"/>
    <w:rsid w:val="00872B59"/>
    <w:rsid w:val="00875531"/>
    <w:rsid w:val="00883199"/>
    <w:rsid w:val="008A0EBD"/>
    <w:rsid w:val="008B0FC7"/>
    <w:rsid w:val="008C335A"/>
    <w:rsid w:val="008D2087"/>
    <w:rsid w:val="008D5AB8"/>
    <w:rsid w:val="008E6FA3"/>
    <w:rsid w:val="008F0D10"/>
    <w:rsid w:val="00902593"/>
    <w:rsid w:val="00905D07"/>
    <w:rsid w:val="0091186D"/>
    <w:rsid w:val="00930151"/>
    <w:rsid w:val="00930AE7"/>
    <w:rsid w:val="0094192F"/>
    <w:rsid w:val="00947D8F"/>
    <w:rsid w:val="00950182"/>
    <w:rsid w:val="00953FCF"/>
    <w:rsid w:val="00965E05"/>
    <w:rsid w:val="0097428D"/>
    <w:rsid w:val="00982209"/>
    <w:rsid w:val="009848D7"/>
    <w:rsid w:val="009B2BD7"/>
    <w:rsid w:val="009B5D73"/>
    <w:rsid w:val="009B61F6"/>
    <w:rsid w:val="009D59F7"/>
    <w:rsid w:val="009E06A7"/>
    <w:rsid w:val="009E505D"/>
    <w:rsid w:val="009F0D22"/>
    <w:rsid w:val="00A20520"/>
    <w:rsid w:val="00A25882"/>
    <w:rsid w:val="00A26A4E"/>
    <w:rsid w:val="00A35A35"/>
    <w:rsid w:val="00A40F08"/>
    <w:rsid w:val="00A439B1"/>
    <w:rsid w:val="00A64B28"/>
    <w:rsid w:val="00A67D57"/>
    <w:rsid w:val="00A87BAE"/>
    <w:rsid w:val="00A9415D"/>
    <w:rsid w:val="00A96853"/>
    <w:rsid w:val="00AA37E4"/>
    <w:rsid w:val="00AB1B32"/>
    <w:rsid w:val="00AC027D"/>
    <w:rsid w:val="00AD109F"/>
    <w:rsid w:val="00AE65CB"/>
    <w:rsid w:val="00AF7A10"/>
    <w:rsid w:val="00B00586"/>
    <w:rsid w:val="00B15F89"/>
    <w:rsid w:val="00B16C02"/>
    <w:rsid w:val="00B21537"/>
    <w:rsid w:val="00B31072"/>
    <w:rsid w:val="00B327AB"/>
    <w:rsid w:val="00B36B7C"/>
    <w:rsid w:val="00B52A21"/>
    <w:rsid w:val="00B56BE4"/>
    <w:rsid w:val="00B577D8"/>
    <w:rsid w:val="00B75F86"/>
    <w:rsid w:val="00B82AC6"/>
    <w:rsid w:val="00B94259"/>
    <w:rsid w:val="00B97D52"/>
    <w:rsid w:val="00BA182D"/>
    <w:rsid w:val="00BD70B1"/>
    <w:rsid w:val="00BE1F06"/>
    <w:rsid w:val="00BE4689"/>
    <w:rsid w:val="00BE5E08"/>
    <w:rsid w:val="00BF162D"/>
    <w:rsid w:val="00BF4AD1"/>
    <w:rsid w:val="00C01503"/>
    <w:rsid w:val="00C01DE1"/>
    <w:rsid w:val="00C10B0C"/>
    <w:rsid w:val="00C12798"/>
    <w:rsid w:val="00C32744"/>
    <w:rsid w:val="00C328A8"/>
    <w:rsid w:val="00C51ADD"/>
    <w:rsid w:val="00C52233"/>
    <w:rsid w:val="00C5616F"/>
    <w:rsid w:val="00C62756"/>
    <w:rsid w:val="00C85AE8"/>
    <w:rsid w:val="00C87A17"/>
    <w:rsid w:val="00C938E8"/>
    <w:rsid w:val="00C948C5"/>
    <w:rsid w:val="00C968A4"/>
    <w:rsid w:val="00CA15A2"/>
    <w:rsid w:val="00CA3A07"/>
    <w:rsid w:val="00CA59B1"/>
    <w:rsid w:val="00CB1B97"/>
    <w:rsid w:val="00CB48A3"/>
    <w:rsid w:val="00CC0B79"/>
    <w:rsid w:val="00CD0282"/>
    <w:rsid w:val="00CD562B"/>
    <w:rsid w:val="00CD75F2"/>
    <w:rsid w:val="00CE1A3E"/>
    <w:rsid w:val="00D070F8"/>
    <w:rsid w:val="00D138E2"/>
    <w:rsid w:val="00D14188"/>
    <w:rsid w:val="00D2366C"/>
    <w:rsid w:val="00D3530D"/>
    <w:rsid w:val="00D36421"/>
    <w:rsid w:val="00D543E8"/>
    <w:rsid w:val="00D571E5"/>
    <w:rsid w:val="00D57478"/>
    <w:rsid w:val="00D73B19"/>
    <w:rsid w:val="00D8160A"/>
    <w:rsid w:val="00D90D97"/>
    <w:rsid w:val="00D95328"/>
    <w:rsid w:val="00DA3622"/>
    <w:rsid w:val="00DA4311"/>
    <w:rsid w:val="00DA58D0"/>
    <w:rsid w:val="00DB3D28"/>
    <w:rsid w:val="00DC51FB"/>
    <w:rsid w:val="00DD4AA3"/>
    <w:rsid w:val="00DE41D2"/>
    <w:rsid w:val="00DE55BC"/>
    <w:rsid w:val="00DF3375"/>
    <w:rsid w:val="00DF5BFB"/>
    <w:rsid w:val="00E02048"/>
    <w:rsid w:val="00E0565E"/>
    <w:rsid w:val="00E06C11"/>
    <w:rsid w:val="00E3546A"/>
    <w:rsid w:val="00E5023A"/>
    <w:rsid w:val="00E53F57"/>
    <w:rsid w:val="00E63301"/>
    <w:rsid w:val="00E63580"/>
    <w:rsid w:val="00E643BA"/>
    <w:rsid w:val="00E654C5"/>
    <w:rsid w:val="00E716B1"/>
    <w:rsid w:val="00E75243"/>
    <w:rsid w:val="00E81E43"/>
    <w:rsid w:val="00E86744"/>
    <w:rsid w:val="00EB430C"/>
    <w:rsid w:val="00EB4B6C"/>
    <w:rsid w:val="00EC3E28"/>
    <w:rsid w:val="00ED060D"/>
    <w:rsid w:val="00ED2CF3"/>
    <w:rsid w:val="00EE02D8"/>
    <w:rsid w:val="00EE19B2"/>
    <w:rsid w:val="00EF35FF"/>
    <w:rsid w:val="00F01CB4"/>
    <w:rsid w:val="00F03064"/>
    <w:rsid w:val="00F10014"/>
    <w:rsid w:val="00F12B4A"/>
    <w:rsid w:val="00F21CED"/>
    <w:rsid w:val="00F25C3B"/>
    <w:rsid w:val="00F352E0"/>
    <w:rsid w:val="00F425BE"/>
    <w:rsid w:val="00F43448"/>
    <w:rsid w:val="00F5178D"/>
    <w:rsid w:val="00F53A3E"/>
    <w:rsid w:val="00F553AD"/>
    <w:rsid w:val="00F6667B"/>
    <w:rsid w:val="00F72C1E"/>
    <w:rsid w:val="00F86EB1"/>
    <w:rsid w:val="00FA1C74"/>
    <w:rsid w:val="00FB0CE8"/>
    <w:rsid w:val="00FB6B7A"/>
    <w:rsid w:val="00FC4085"/>
    <w:rsid w:val="00FD4560"/>
    <w:rsid w:val="00FE25D6"/>
    <w:rsid w:val="00FE2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Conector recto de flecha 10"/>
        <o:r id="V:Rule2" type="connector" idref="#Conector recto de flecha 8"/>
        <o:r id="V:Rule3" type="connector" idref="#Conector recto de flecha 9"/>
        <o:r id="V:Rule4" type="connector" idref="#Conector recto de flecha 2"/>
        <o:r id="V:Rule5" type="connector" idref="#Conector recto de flecha 5"/>
        <o:r id="V:Rule6" type="connector" idref="#Conector recto de flecha 7"/>
        <o:r id="V:Rule7" type="connector" idref="#Conector recto de flecha 6"/>
        <o:r id="V:Rule8" type="connector" idref="#Conector recto de flecha 4"/>
        <o:r id="V:Rule9" type="connector" idref="#Conector recto de flecha 1"/>
      </o:rules>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 w:type="paragraph" w:styleId="Prrafodelista">
    <w:name w:val="List Paragraph"/>
    <w:basedOn w:val="Normal"/>
    <w:link w:val="PrrafodelistaCar"/>
    <w:uiPriority w:val="34"/>
    <w:qFormat/>
    <w:rsid w:val="008500EF"/>
    <w:pPr>
      <w:spacing w:after="160" w:line="256" w:lineRule="auto"/>
      <w:ind w:left="720"/>
      <w:contextualSpacing/>
    </w:pPr>
  </w:style>
  <w:style w:type="paragraph" w:customStyle="1" w:styleId="Default">
    <w:name w:val="Default"/>
    <w:rsid w:val="00D138E2"/>
    <w:pPr>
      <w:autoSpaceDE w:val="0"/>
      <w:autoSpaceDN w:val="0"/>
      <w:adjustRightInd w:val="0"/>
      <w:spacing w:after="0" w:line="240" w:lineRule="auto"/>
    </w:pPr>
    <w:rPr>
      <w:rFonts w:ascii="Arial" w:hAnsi="Arial" w:cs="Arial"/>
      <w:color w:val="000000"/>
      <w:sz w:val="24"/>
      <w:szCs w:val="24"/>
    </w:rPr>
  </w:style>
  <w:style w:type="numbering" w:customStyle="1" w:styleId="Estiloimportado1">
    <w:name w:val="Estilo importado 1"/>
    <w:rsid w:val="008627CE"/>
    <w:pPr>
      <w:numPr>
        <w:numId w:val="2"/>
      </w:numPr>
    </w:pPr>
  </w:style>
  <w:style w:type="table" w:styleId="Tablaconcuadrcula">
    <w:name w:val="Table Grid"/>
    <w:basedOn w:val="Tablanormal"/>
    <w:uiPriority w:val="39"/>
    <w:rsid w:val="007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E635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 w:type="paragraph" w:styleId="Textodeglobo">
    <w:name w:val="Balloon Text"/>
    <w:basedOn w:val="Normal"/>
    <w:link w:val="TextodegloboCar"/>
    <w:uiPriority w:val="99"/>
    <w:semiHidden/>
    <w:unhideWhenUsed/>
    <w:rsid w:val="00186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98E"/>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643BA"/>
  </w:style>
  <w:style w:type="paragraph" w:customStyle="1" w:styleId="CuerpoA">
    <w:name w:val="Cuerpo A"/>
    <w:rsid w:val="00A64B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2699">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B964-65BA-47C2-9E8D-D575F6A3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1</Pages>
  <Words>4616</Words>
  <Characters>25388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173</cp:revision>
  <cp:lastPrinted>2021-06-09T19:08:00Z</cp:lastPrinted>
  <dcterms:created xsi:type="dcterms:W3CDTF">2020-04-17T16:37:00Z</dcterms:created>
  <dcterms:modified xsi:type="dcterms:W3CDTF">2021-06-09T19:53:00Z</dcterms:modified>
</cp:coreProperties>
</file>