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3CF" w:rsidRDefault="003E73CF" w:rsidP="003E73CF">
      <w:pPr>
        <w:pStyle w:val="Cuerpo"/>
        <w:spacing w:line="360" w:lineRule="auto"/>
        <w:rPr>
          <w:rStyle w:val="Ninguno"/>
          <w:rFonts w:ascii="Arial" w:hAnsi="Arial" w:cs="Arial"/>
          <w:b/>
          <w:bCs/>
          <w:sz w:val="22"/>
          <w:szCs w:val="22"/>
        </w:rPr>
      </w:pPr>
      <w:bookmarkStart w:id="0" w:name="_Hlk73996291"/>
      <w:bookmarkEnd w:id="0"/>
    </w:p>
    <w:p w:rsidR="003E73CF" w:rsidRDefault="003E73CF" w:rsidP="003E73CF">
      <w:pPr>
        <w:pStyle w:val="Cuerpo"/>
        <w:spacing w:line="360" w:lineRule="auto"/>
        <w:rPr>
          <w:rStyle w:val="Ninguno"/>
          <w:rFonts w:ascii="Arial" w:hAnsi="Arial" w:cs="Arial"/>
          <w:b/>
          <w:bCs/>
          <w:sz w:val="22"/>
          <w:szCs w:val="22"/>
        </w:rPr>
      </w:pPr>
    </w:p>
    <w:p w:rsidR="003E73CF" w:rsidRPr="00F90D86" w:rsidRDefault="003E73CF" w:rsidP="003E73CF">
      <w:pPr>
        <w:pStyle w:val="Cuerpo"/>
        <w:spacing w:line="360" w:lineRule="auto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INSTITUTO ELECTORAL Y DE PARTICIPACIÓN CIUDADANA DE YUCATÁN.</w:t>
      </w: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3E73CF" w:rsidRPr="00F90D86" w:rsidRDefault="003E73CF" w:rsidP="003E73CF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CONSEJO MUNICIPAL ELECTORAL DE </w:t>
      </w:r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SINANCHÉ</w:t>
      </w:r>
    </w:p>
    <w:p w:rsidR="003E73CF" w:rsidRPr="00F90D86" w:rsidRDefault="003E73CF" w:rsidP="003E73CF">
      <w:pPr>
        <w:pStyle w:val="Cuerpo"/>
        <w:spacing w:line="360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3E73CF" w:rsidRPr="00F90D86" w:rsidRDefault="003E73CF" w:rsidP="003E73CF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ACTA DE SESIÓN EXTRAORDINARIA</w:t>
      </w: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3E73CF" w:rsidRPr="00F90D86" w:rsidRDefault="003E73CF" w:rsidP="003E73CF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OCHO DE JUNIO DEL AÑ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>O DOS MIL VEINTIUNO</w:t>
      </w: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3E73CF" w:rsidRDefault="003E73CF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En el municipio de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Sinanché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, Yucat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án, Estados Unidos Mexicanos, siendo las </w:t>
      </w:r>
      <w:r w:rsidR="005F5813">
        <w:rPr>
          <w:rStyle w:val="Ninguno"/>
          <w:rFonts w:ascii="Arial" w:hAnsi="Arial" w:cs="Arial"/>
          <w:b/>
          <w:bCs/>
          <w:sz w:val="22"/>
          <w:szCs w:val="22"/>
        </w:rPr>
        <w:t>once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horas con </w:t>
      </w:r>
      <w:r w:rsidR="00A83A1C">
        <w:rPr>
          <w:rStyle w:val="Ninguno"/>
          <w:rFonts w:ascii="Arial" w:hAnsi="Arial" w:cs="Arial"/>
          <w:b/>
          <w:bCs/>
          <w:sz w:val="22"/>
          <w:szCs w:val="22"/>
        </w:rPr>
        <w:t>cincuenta y siete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minutos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, del 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ía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ocho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Junio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</w:t>
      </w:r>
      <w:r w:rsidR="00A3136A" w:rsidRPr="00F90D86">
        <w:rPr>
          <w:rStyle w:val="Ninguno"/>
          <w:rFonts w:ascii="Arial" w:hAnsi="Arial" w:cs="Arial"/>
          <w:sz w:val="22"/>
          <w:szCs w:val="22"/>
        </w:rPr>
        <w:t>año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dos mil veintiuno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en el local que ocupa el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Consejo Municipal Electoral de</w:t>
      </w:r>
      <w:r w:rsidR="00A3136A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Sinanché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ubicado en el predio número </w:t>
      </w:r>
      <w:r w:rsidR="00A3136A">
        <w:rPr>
          <w:rStyle w:val="Ninguno"/>
          <w:rFonts w:ascii="Arial" w:hAnsi="Arial" w:cs="Arial"/>
          <w:sz w:val="22"/>
          <w:szCs w:val="22"/>
        </w:rPr>
        <w:t>96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la calle</w:t>
      </w:r>
      <w:r w:rsidR="00A3136A">
        <w:rPr>
          <w:rStyle w:val="Ninguno"/>
          <w:rFonts w:ascii="Arial" w:hAnsi="Arial" w:cs="Arial"/>
          <w:sz w:val="22"/>
          <w:szCs w:val="22"/>
        </w:rPr>
        <w:t xml:space="preserve"> 20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entre las calles </w:t>
      </w:r>
      <w:r w:rsidR="00A3136A">
        <w:rPr>
          <w:rStyle w:val="Ninguno"/>
          <w:rFonts w:ascii="Arial" w:hAnsi="Arial" w:cs="Arial"/>
          <w:sz w:val="22"/>
          <w:szCs w:val="22"/>
        </w:rPr>
        <w:t>18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y</w:t>
      </w:r>
      <w:r w:rsidR="00A3136A">
        <w:rPr>
          <w:rStyle w:val="Ninguno"/>
          <w:rFonts w:ascii="Arial" w:hAnsi="Arial" w:cs="Arial"/>
          <w:sz w:val="22"/>
          <w:szCs w:val="22"/>
        </w:rPr>
        <w:t xml:space="preserve"> 20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la Colonia centro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se reunieron los integrantes de este Consejo Municipal Electoral con la finalidad de celebrar la presente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Sesión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Extraordinaria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a la que fueron debidamente convocados. - - - - - - - - - - - </w:t>
      </w:r>
    </w:p>
    <w:p w:rsidR="00A3136A" w:rsidRPr="00F90D86" w:rsidRDefault="00A3136A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3E73CF" w:rsidRDefault="003E73CF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>En uso de la palabra, l</w:t>
      </w:r>
      <w:r w:rsidR="00A3136A">
        <w:rPr>
          <w:rFonts w:ascii="Arial" w:hAnsi="Arial" w:cs="Arial"/>
          <w:sz w:val="22"/>
          <w:szCs w:val="22"/>
        </w:rPr>
        <w:t>a</w:t>
      </w:r>
      <w:r w:rsidRPr="00F90D86">
        <w:rPr>
          <w:rFonts w:ascii="Arial" w:hAnsi="Arial" w:cs="Arial"/>
          <w:sz w:val="22"/>
          <w:szCs w:val="22"/>
        </w:rPr>
        <w:t xml:space="preserve">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A3136A">
        <w:rPr>
          <w:rStyle w:val="Ninguno"/>
          <w:rFonts w:ascii="Arial" w:hAnsi="Arial" w:cs="Arial"/>
          <w:b/>
          <w:sz w:val="22"/>
          <w:szCs w:val="22"/>
        </w:rPr>
        <w:t xml:space="preserve">Mauricia del Socorro Peraza Maldonado </w:t>
      </w:r>
      <w:r w:rsidRPr="00F90D86">
        <w:rPr>
          <w:rFonts w:ascii="Arial" w:hAnsi="Arial" w:cs="Arial"/>
          <w:sz w:val="22"/>
          <w:szCs w:val="22"/>
        </w:rPr>
        <w:t xml:space="preserve">Consejera Presidente, de este Consejo Municipal Electoral, manifestó lo siguiente: Bienvenidos integrantes de este </w:t>
      </w:r>
      <w:r w:rsidRPr="00F90D86">
        <w:rPr>
          <w:rFonts w:ascii="Arial" w:hAnsi="Arial" w:cs="Arial"/>
          <w:b/>
          <w:sz w:val="22"/>
          <w:szCs w:val="22"/>
        </w:rPr>
        <w:t>Consejo Municipal Electoral de</w:t>
      </w:r>
      <w:r w:rsidR="00A3136A">
        <w:rPr>
          <w:rFonts w:ascii="Arial" w:hAnsi="Arial" w:cs="Arial"/>
          <w:b/>
          <w:sz w:val="22"/>
          <w:szCs w:val="22"/>
        </w:rPr>
        <w:t xml:space="preserve"> Sinanché</w:t>
      </w:r>
      <w:r w:rsidRPr="00F90D86">
        <w:rPr>
          <w:rFonts w:ascii="Arial" w:hAnsi="Arial" w:cs="Arial"/>
          <w:sz w:val="22"/>
          <w:szCs w:val="22"/>
        </w:rPr>
        <w:t>, con fundamento en el artículo 5, inciso d), del Reglamento de Sesiones de los Consejos del Instituto de Procedimientos Electorales y Participación Ciudadana del Estado de Yucatán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declaro que siendo las </w:t>
      </w:r>
      <w:r w:rsidR="00A83A1C">
        <w:rPr>
          <w:rStyle w:val="Ninguno"/>
          <w:rFonts w:ascii="Arial" w:hAnsi="Arial" w:cs="Arial"/>
          <w:b/>
          <w:bCs/>
          <w:sz w:val="22"/>
          <w:szCs w:val="22"/>
        </w:rPr>
        <w:t>once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horas con </w:t>
      </w:r>
      <w:r w:rsidR="00A83A1C">
        <w:rPr>
          <w:rStyle w:val="Ninguno"/>
          <w:rFonts w:ascii="Arial" w:hAnsi="Arial" w:cs="Arial"/>
          <w:b/>
          <w:bCs/>
          <w:sz w:val="22"/>
          <w:szCs w:val="22"/>
        </w:rPr>
        <w:t>cincuenta y siete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minutos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 del 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ía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ocho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Junio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</w:t>
      </w:r>
      <w:r w:rsidR="00A3136A" w:rsidRPr="00F90D86">
        <w:rPr>
          <w:rStyle w:val="Ninguno"/>
          <w:rFonts w:ascii="Arial" w:hAnsi="Arial" w:cs="Arial"/>
          <w:sz w:val="22"/>
          <w:szCs w:val="22"/>
        </w:rPr>
        <w:t>año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dos mil veintiuno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damos inicio a la presente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Sesión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Extraordinaria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. </w:t>
      </w:r>
    </w:p>
    <w:p w:rsidR="00A3136A" w:rsidRPr="00F90D86" w:rsidRDefault="00A3136A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3E73CF" w:rsidRDefault="003E73CF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De conformidad a lo establecido en el inciso d), del artículo 7, del mismo ordenamiento jurídico, la Consejera Presidente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="00A3136A" w:rsidRPr="00A3136A">
        <w:rPr>
          <w:rStyle w:val="Ninguno"/>
          <w:rFonts w:ascii="Arial" w:hAnsi="Arial" w:cs="Arial"/>
          <w:b/>
          <w:sz w:val="22"/>
          <w:szCs w:val="22"/>
        </w:rPr>
        <w:t xml:space="preserve"> </w:t>
      </w:r>
      <w:r w:rsidR="00A3136A">
        <w:rPr>
          <w:rStyle w:val="Ninguno"/>
          <w:rFonts w:ascii="Arial" w:hAnsi="Arial" w:cs="Arial"/>
          <w:b/>
          <w:sz w:val="22"/>
          <w:szCs w:val="22"/>
        </w:rPr>
        <w:t>Mauricia del Socorro Peraza Maldonado</w:t>
      </w:r>
      <w:r w:rsidRPr="00F90D86">
        <w:rPr>
          <w:rFonts w:ascii="Arial" w:hAnsi="Arial" w:cs="Arial"/>
          <w:b/>
          <w:sz w:val="22"/>
          <w:szCs w:val="22"/>
        </w:rPr>
        <w:t>,</w:t>
      </w:r>
      <w:r w:rsidRPr="00F90D86">
        <w:rPr>
          <w:rFonts w:ascii="Arial" w:hAnsi="Arial" w:cs="Arial"/>
          <w:sz w:val="22"/>
          <w:szCs w:val="22"/>
        </w:rPr>
        <w:t xml:space="preserve"> cedió el uso de la palabra a la Secretaria Ejecutiva,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="00A3136A">
        <w:rPr>
          <w:rFonts w:ascii="Arial" w:hAnsi="Arial" w:cs="Arial"/>
          <w:b/>
          <w:sz w:val="22"/>
          <w:szCs w:val="22"/>
        </w:rPr>
        <w:t xml:space="preserve"> Noemí Isabel Dzul Gutiérrez</w:t>
      </w:r>
      <w:r w:rsidRPr="00F90D86">
        <w:rPr>
          <w:rFonts w:ascii="Arial" w:hAnsi="Arial" w:cs="Arial"/>
          <w:sz w:val="22"/>
          <w:szCs w:val="22"/>
        </w:rPr>
        <w:t>, para que proceda a dar cuenta de la lista de asistencia y certificación del quórum legal.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- - - - - - - - - - </w:t>
      </w:r>
    </w:p>
    <w:p w:rsidR="00A3136A" w:rsidRPr="00F90D86" w:rsidRDefault="00A3136A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3E73CF" w:rsidRDefault="003E73CF" w:rsidP="003E73CF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Como punto </w:t>
      </w:r>
      <w:r w:rsidRPr="00A3136A">
        <w:rPr>
          <w:rFonts w:ascii="Arial" w:hAnsi="Arial" w:cs="Arial"/>
          <w:b/>
          <w:color w:val="auto"/>
          <w:sz w:val="22"/>
          <w:szCs w:val="22"/>
        </w:rPr>
        <w:t>número uno</w:t>
      </w:r>
      <w:r w:rsidRPr="00A3136A">
        <w:rPr>
          <w:rFonts w:ascii="Arial" w:hAnsi="Arial" w:cs="Arial"/>
          <w:color w:val="auto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>del Orden del Día; en uso de la palabra l</w:t>
      </w:r>
      <w:r w:rsidR="00A3136A">
        <w:rPr>
          <w:rFonts w:ascii="Arial" w:hAnsi="Arial" w:cs="Arial"/>
          <w:sz w:val="22"/>
          <w:szCs w:val="22"/>
        </w:rPr>
        <w:t>a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Secretaria</w:t>
      </w:r>
      <w:proofErr w:type="gramEnd"/>
      <w:r>
        <w:rPr>
          <w:rFonts w:ascii="Arial" w:hAnsi="Arial" w:cs="Arial"/>
          <w:sz w:val="22"/>
          <w:szCs w:val="22"/>
        </w:rPr>
        <w:t xml:space="preserve"> ejecutiva</w:t>
      </w:r>
    </w:p>
    <w:p w:rsidR="003E73CF" w:rsidRDefault="003E73CF" w:rsidP="003E73CF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b/>
          <w:sz w:val="22"/>
          <w:szCs w:val="22"/>
        </w:rPr>
        <w:t>C.</w:t>
      </w:r>
      <w:r w:rsidR="00A3136A">
        <w:rPr>
          <w:rFonts w:ascii="Arial" w:hAnsi="Arial" w:cs="Arial"/>
          <w:b/>
          <w:sz w:val="22"/>
          <w:szCs w:val="22"/>
        </w:rPr>
        <w:t xml:space="preserve"> Noemí Isabel Dzul Gutiérrez</w:t>
      </w:r>
      <w:r w:rsidRPr="00F90D86">
        <w:rPr>
          <w:rFonts w:ascii="Arial" w:hAnsi="Arial" w:cs="Arial"/>
          <w:b/>
          <w:sz w:val="22"/>
          <w:szCs w:val="22"/>
        </w:rPr>
        <w:t>,</w:t>
      </w:r>
      <w:r w:rsidRPr="00F90D86">
        <w:rPr>
          <w:rFonts w:ascii="Arial" w:hAnsi="Arial" w:cs="Arial"/>
          <w:sz w:val="22"/>
          <w:szCs w:val="22"/>
        </w:rPr>
        <w:t xml:space="preserve"> para hacer constar el registro en el acta de la presente Sesión, procedió a dar cuenta de la asistencia de los integrantes de este Consejo Municipal Electoral, encontrándose las siguientes personas: </w:t>
      </w:r>
    </w:p>
    <w:p w:rsidR="003E73CF" w:rsidRDefault="003E73CF" w:rsidP="003E73CF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3CF" w:rsidRDefault="003E73CF" w:rsidP="003E73CF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3CF" w:rsidRDefault="003E73CF" w:rsidP="003E73CF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Consejero Electoral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="00A3136A">
        <w:rPr>
          <w:rFonts w:ascii="Arial" w:hAnsi="Arial" w:cs="Arial"/>
          <w:b/>
          <w:sz w:val="22"/>
          <w:szCs w:val="22"/>
        </w:rPr>
        <w:t xml:space="preserve"> Guadalupe de Jesús Aguilar Sunza</w:t>
      </w:r>
      <w:r w:rsidRPr="00F90D86">
        <w:rPr>
          <w:rFonts w:ascii="Arial" w:hAnsi="Arial" w:cs="Arial"/>
          <w:b/>
          <w:sz w:val="22"/>
          <w:szCs w:val="22"/>
        </w:rPr>
        <w:t>,</w:t>
      </w:r>
      <w:r w:rsidRPr="00F90D86">
        <w:rPr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Consejera Electoral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C.</w:t>
      </w:r>
      <w:r w:rsidR="0074432C">
        <w:rPr>
          <w:rFonts w:ascii="Arial" w:hAnsi="Arial" w:cs="Arial"/>
          <w:b/>
          <w:sz w:val="22"/>
          <w:szCs w:val="22"/>
        </w:rPr>
        <w:t xml:space="preserve"> Astrid Naraí Ramírez Espinosa</w:t>
      </w:r>
      <w:r w:rsidRPr="00F90D86">
        <w:rPr>
          <w:rFonts w:ascii="Arial" w:hAnsi="Arial" w:cs="Arial"/>
          <w:sz w:val="22"/>
          <w:szCs w:val="22"/>
        </w:rPr>
        <w:t xml:space="preserve">, los anteriormente mencionados con derecho a voz y voto; de igual manera, se hizo constar la presencia de la Consejera Presidente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Pr="00F90D86">
        <w:rPr>
          <w:rFonts w:ascii="Arial" w:hAnsi="Arial" w:cs="Arial"/>
          <w:b/>
          <w:sz w:val="22"/>
          <w:szCs w:val="22"/>
        </w:rPr>
        <w:softHyphen/>
      </w:r>
      <w:r w:rsidRPr="00F90D86">
        <w:rPr>
          <w:rFonts w:ascii="Arial" w:hAnsi="Arial" w:cs="Arial"/>
          <w:b/>
          <w:sz w:val="22"/>
          <w:szCs w:val="22"/>
        </w:rPr>
        <w:softHyphen/>
      </w:r>
      <w:r w:rsidRPr="00F90D86">
        <w:rPr>
          <w:rFonts w:ascii="Arial" w:hAnsi="Arial" w:cs="Arial"/>
          <w:b/>
          <w:sz w:val="22"/>
          <w:szCs w:val="22"/>
        </w:rPr>
        <w:softHyphen/>
      </w:r>
      <w:r w:rsidR="0074432C" w:rsidRPr="0074432C">
        <w:rPr>
          <w:rStyle w:val="Ninguno"/>
          <w:rFonts w:ascii="Arial" w:hAnsi="Arial" w:cs="Arial"/>
          <w:b/>
          <w:sz w:val="22"/>
          <w:szCs w:val="22"/>
        </w:rPr>
        <w:t xml:space="preserve"> </w:t>
      </w:r>
      <w:r w:rsidR="0074432C">
        <w:rPr>
          <w:rStyle w:val="Ninguno"/>
          <w:rFonts w:ascii="Arial" w:hAnsi="Arial" w:cs="Arial"/>
          <w:b/>
          <w:sz w:val="22"/>
          <w:szCs w:val="22"/>
        </w:rPr>
        <w:t>Mauricia del Socorro Peraza Maldonado</w:t>
      </w:r>
      <w:r w:rsidRPr="00F90D86">
        <w:rPr>
          <w:rFonts w:ascii="Arial" w:hAnsi="Arial" w:cs="Arial"/>
          <w:b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Fonts w:ascii="Arial" w:hAnsi="Arial" w:cs="Arial"/>
          <w:sz w:val="22"/>
          <w:szCs w:val="22"/>
        </w:rPr>
        <w:t xml:space="preserve">y de la Secretaria Ejecutiva de este Consejo Municipal Electoral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="0074432C">
        <w:rPr>
          <w:rFonts w:ascii="Arial" w:hAnsi="Arial" w:cs="Arial"/>
          <w:b/>
          <w:sz w:val="22"/>
          <w:szCs w:val="22"/>
        </w:rPr>
        <w:t xml:space="preserve"> Noemí Isabel Dzul Gutiérrez</w:t>
      </w:r>
      <w:r w:rsidRPr="00F90D86">
        <w:rPr>
          <w:rFonts w:ascii="Arial" w:hAnsi="Arial" w:cs="Arial"/>
          <w:sz w:val="22"/>
          <w:szCs w:val="22"/>
        </w:rPr>
        <w:t xml:space="preserve">, el primero con derecho a voz y voto y el segundo con derecho a voz, pero sin voto. Así mismo se hizo constar la presencia del </w:t>
      </w:r>
    </w:p>
    <w:p w:rsidR="003E73CF" w:rsidRPr="005A0A55" w:rsidRDefault="003E73CF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C. </w:t>
      </w:r>
      <w:r w:rsidR="0074432C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Wilbert Fernando Sánchez Ayala 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representante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propietario </w:t>
      </w:r>
      <w:r w:rsidRPr="00F90D86">
        <w:rPr>
          <w:rStyle w:val="Ninguno"/>
          <w:rFonts w:ascii="Arial" w:hAnsi="Arial" w:cs="Arial"/>
          <w:sz w:val="22"/>
          <w:szCs w:val="22"/>
        </w:rPr>
        <w:t>del Partido Polí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tico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Partido Acción Nacional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C. </w:t>
      </w:r>
      <w:r w:rsidR="0074432C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Santos José Pinto Loría 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representante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propietario </w:t>
      </w:r>
      <w:r w:rsidRPr="00F90D86">
        <w:rPr>
          <w:rStyle w:val="Ninguno"/>
          <w:rFonts w:ascii="Arial" w:hAnsi="Arial" w:cs="Arial"/>
          <w:sz w:val="22"/>
          <w:szCs w:val="22"/>
        </w:rPr>
        <w:t>del Partido Polí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tico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Partido Revolucionario Institucional,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</w:p>
    <w:p w:rsidR="003E73CF" w:rsidRPr="00A83A1C" w:rsidRDefault="003E73CF" w:rsidP="00A83A1C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C. </w:t>
      </w:r>
      <w:r w:rsidR="00A83A1C">
        <w:rPr>
          <w:rStyle w:val="Ninguno"/>
          <w:rFonts w:ascii="Arial" w:hAnsi="Arial" w:cs="Arial"/>
          <w:b/>
          <w:bCs/>
          <w:sz w:val="22"/>
          <w:szCs w:val="22"/>
        </w:rPr>
        <w:t>Jesús Natanael Loría Aguilar</w:t>
      </w:r>
      <w:r w:rsidR="0074432C">
        <w:rPr>
          <w:rStyle w:val="Ninguno"/>
          <w:rFonts w:ascii="Arial" w:hAnsi="Arial" w:cs="Arial"/>
          <w:b/>
          <w:bCs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Cs/>
          <w:sz w:val="22"/>
          <w:szCs w:val="22"/>
        </w:rPr>
        <w:t>representante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</w:t>
      </w:r>
      <w:r w:rsidR="00A83A1C">
        <w:rPr>
          <w:rStyle w:val="Ninguno"/>
          <w:rFonts w:ascii="Arial" w:hAnsi="Arial" w:cs="Arial"/>
          <w:b/>
          <w:bCs/>
          <w:sz w:val="22"/>
          <w:szCs w:val="22"/>
        </w:rPr>
        <w:t>suplente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Cs/>
          <w:sz w:val="22"/>
          <w:szCs w:val="22"/>
        </w:rPr>
        <w:t xml:space="preserve">del partido político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MORENA,</w:t>
      </w:r>
      <w:r w:rsidR="00A83A1C">
        <w:rPr>
          <w:rStyle w:val="Ninguno"/>
          <w:rFonts w:ascii="Arial" w:hAnsi="Arial" w:cs="Arial"/>
          <w:b/>
          <w:bCs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los anteriormente mencionado con derecho a voz, pero sin voto. - - -  </w:t>
      </w:r>
    </w:p>
    <w:p w:rsidR="003E73CF" w:rsidRPr="00F90D86" w:rsidRDefault="003E73CF" w:rsidP="003E73CF">
      <w:pPr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:rsidR="003E73CF" w:rsidRDefault="003E73CF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Seguidamente, la Secretaria Ejecutiva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C.</w:t>
      </w:r>
      <w:r w:rsidR="0074432C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Noemí Isabel Dzul Gutiérrez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con fundamento en el inciso d), del artículo 7, del Reglamento de Sesiones de los Consejos del Instituto de Procedimientos Electorales y Participación Ciudadana del Estado de Yucatán, una vez realizado el registro de asistencia y dando cumplimiento al punto </w:t>
      </w:r>
      <w:r w:rsidRPr="0074432C">
        <w:rPr>
          <w:rStyle w:val="Ninguno"/>
          <w:rFonts w:ascii="Arial" w:hAnsi="Arial" w:cs="Arial"/>
          <w:b/>
          <w:bCs/>
          <w:color w:val="auto"/>
          <w:sz w:val="22"/>
          <w:szCs w:val="22"/>
          <w:u w:color="FF0000"/>
        </w:rPr>
        <w:t>nú</w:t>
      </w:r>
      <w:r w:rsidRPr="0074432C">
        <w:rPr>
          <w:rStyle w:val="Ninguno"/>
          <w:rFonts w:ascii="Arial" w:hAnsi="Arial" w:cs="Arial"/>
          <w:b/>
          <w:bCs/>
          <w:color w:val="auto"/>
          <w:sz w:val="22"/>
          <w:szCs w:val="22"/>
          <w:u w:color="FF0000"/>
          <w:lang w:val="pt-PT"/>
        </w:rPr>
        <w:t>mero uno</w:t>
      </w:r>
      <w:r w:rsidRPr="0074432C">
        <w:rPr>
          <w:rStyle w:val="Ninguno"/>
          <w:rFonts w:ascii="Arial" w:hAnsi="Arial" w:cs="Arial"/>
          <w:color w:val="auto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del orden del dí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a, certifi</w:t>
      </w:r>
      <w:r w:rsidR="0074432C">
        <w:rPr>
          <w:rStyle w:val="Ninguno"/>
          <w:rFonts w:ascii="Arial" w:hAnsi="Arial" w:cs="Arial"/>
          <w:sz w:val="22"/>
          <w:szCs w:val="22"/>
          <w:lang w:val="it-IT"/>
        </w:rPr>
        <w:t>co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que con la asistencia de los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tres Consejeros Electorales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entre los cuales se encuentra </w:t>
      </w:r>
      <w:r w:rsidR="0074432C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Presidente de este Consejo Municipal Electoral, existe el Quórum legal para llevar a cabo la presente sesión.- - - - - - - - - - - - - - - - - - - - - - - - - - - - - - - - - - - - - - - - - - - </w:t>
      </w: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3E73CF" w:rsidRPr="00F90D86" w:rsidRDefault="003E73CF" w:rsidP="003E7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Acto seguido y en cumplimiento del punto </w:t>
      </w:r>
      <w:r w:rsidRPr="0074432C">
        <w:rPr>
          <w:rFonts w:ascii="Arial" w:hAnsi="Arial" w:cs="Arial"/>
          <w:b/>
          <w:sz w:val="22"/>
          <w:szCs w:val="22"/>
        </w:rPr>
        <w:t>número dos</w:t>
      </w:r>
      <w:r w:rsidRPr="0074432C">
        <w:rPr>
          <w:rFonts w:ascii="Arial" w:hAnsi="Arial" w:cs="Arial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 xml:space="preserve">del Orden del Día, el </w:t>
      </w:r>
      <w:r>
        <w:rPr>
          <w:rFonts w:ascii="Arial" w:hAnsi="Arial" w:cs="Arial"/>
          <w:sz w:val="22"/>
          <w:szCs w:val="22"/>
        </w:rPr>
        <w:t>Consejera Presidente</w:t>
      </w:r>
      <w:r w:rsidRPr="00F90D86">
        <w:rPr>
          <w:rFonts w:ascii="Arial" w:hAnsi="Arial" w:cs="Arial"/>
          <w:sz w:val="22"/>
          <w:szCs w:val="22"/>
        </w:rPr>
        <w:t xml:space="preserve"> con fundamento en los artículos 5, inciso e), y 12 numeral 1 del Reglamento de Sesiones de los Consejos del Instituto de Procedimientos Electorales y Participación Ciudadana del Estado de Yucatán, declaró la existencia del quórum legal y estar debidamente instalada la sesión.- - - - - - - - - - - - - - - - - - - - - - - - - - - - - - - - - - - - - </w:t>
      </w:r>
    </w:p>
    <w:p w:rsidR="003E73CF" w:rsidRPr="00F90D86" w:rsidRDefault="003E73CF" w:rsidP="003E7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3CF" w:rsidRPr="00F90D86" w:rsidRDefault="003E73CF" w:rsidP="003E7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Acto seguido, </w:t>
      </w:r>
      <w:r>
        <w:rPr>
          <w:rFonts w:ascii="Arial" w:hAnsi="Arial" w:cs="Arial"/>
          <w:sz w:val="22"/>
          <w:szCs w:val="22"/>
        </w:rPr>
        <w:t>la</w:t>
      </w:r>
      <w:r w:rsidRPr="00F90D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Consejera Presidente</w:t>
      </w:r>
      <w:r w:rsidRPr="00F90D86">
        <w:rPr>
          <w:rFonts w:ascii="Arial" w:hAnsi="Arial" w:cs="Arial"/>
          <w:sz w:val="22"/>
          <w:szCs w:val="22"/>
        </w:rPr>
        <w:t xml:space="preserve"> solicita a</w:t>
      </w:r>
      <w:r>
        <w:rPr>
          <w:rFonts w:ascii="Arial" w:hAnsi="Arial" w:cs="Arial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Pr="00F90D86">
        <w:rPr>
          <w:rFonts w:ascii="Arial" w:hAnsi="Arial" w:cs="Arial"/>
          <w:sz w:val="22"/>
          <w:szCs w:val="22"/>
        </w:rPr>
        <w:t xml:space="preserve"> Secretari</w:t>
      </w:r>
      <w:r>
        <w:rPr>
          <w:rFonts w:ascii="Arial" w:hAnsi="Arial" w:cs="Arial"/>
          <w:sz w:val="22"/>
          <w:szCs w:val="22"/>
        </w:rPr>
        <w:t>a</w:t>
      </w:r>
      <w:r w:rsidRPr="00F90D86">
        <w:rPr>
          <w:rFonts w:ascii="Arial" w:hAnsi="Arial" w:cs="Arial"/>
          <w:sz w:val="22"/>
          <w:szCs w:val="22"/>
        </w:rPr>
        <w:t xml:space="preserve"> Ejecutiv</w:t>
      </w:r>
      <w:r>
        <w:rPr>
          <w:rFonts w:ascii="Arial" w:hAnsi="Arial" w:cs="Arial"/>
          <w:sz w:val="22"/>
          <w:szCs w:val="22"/>
        </w:rPr>
        <w:t>a</w:t>
      </w:r>
      <w:r w:rsidRPr="00F90D86">
        <w:rPr>
          <w:rFonts w:ascii="Arial" w:hAnsi="Arial" w:cs="Arial"/>
          <w:sz w:val="22"/>
          <w:szCs w:val="22"/>
        </w:rPr>
        <w:t xml:space="preserve"> que continúe con el punto </w:t>
      </w:r>
      <w:r w:rsidRPr="0074432C">
        <w:rPr>
          <w:rFonts w:ascii="Arial" w:hAnsi="Arial" w:cs="Arial"/>
          <w:b/>
          <w:sz w:val="22"/>
          <w:szCs w:val="22"/>
        </w:rPr>
        <w:t>número tres</w:t>
      </w:r>
      <w:r w:rsidRPr="0074432C">
        <w:rPr>
          <w:rFonts w:ascii="Arial" w:hAnsi="Arial" w:cs="Arial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>del Orden del Día, quien con fundamento en el artículo 7 inciso b) del Reglamento de Sesiones de los Consejos del Instituto de Procedimientos Electorales y Participación Ciudadana del Estado de Yucatán, presento los puntos respectivos de la citada Orden, mismas que se mencionan y señalan a continuación:</w:t>
      </w:r>
    </w:p>
    <w:p w:rsidR="003E73CF" w:rsidRPr="00F90D86" w:rsidRDefault="003E73CF" w:rsidP="003E7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3A1C" w:rsidRDefault="00A83A1C" w:rsidP="003E73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E73CF" w:rsidRPr="00F90D86" w:rsidRDefault="003E73CF" w:rsidP="003E7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1</w:t>
      </w:r>
      <w:r w:rsidRPr="00F90D86">
        <w:rPr>
          <w:rFonts w:ascii="Arial" w:hAnsi="Arial" w:cs="Arial"/>
          <w:sz w:val="22"/>
          <w:szCs w:val="22"/>
        </w:rPr>
        <w:t>. Lista de asistencia y certificación del quorum legal</w:t>
      </w:r>
    </w:p>
    <w:p w:rsidR="003E73CF" w:rsidRPr="00F90D86" w:rsidRDefault="003E73CF" w:rsidP="003E7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2.</w:t>
      </w:r>
      <w:r w:rsidRPr="00F90D86">
        <w:rPr>
          <w:rFonts w:ascii="Arial" w:hAnsi="Arial" w:cs="Arial"/>
          <w:sz w:val="22"/>
          <w:szCs w:val="22"/>
        </w:rPr>
        <w:t xml:space="preserve"> Declaración de existir el Quórum legal y estar debidamente instalada la </w:t>
      </w:r>
    </w:p>
    <w:p w:rsidR="003E73CF" w:rsidRPr="00F90D86" w:rsidRDefault="003E73CF" w:rsidP="003E7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>sesión</w:t>
      </w:r>
    </w:p>
    <w:p w:rsidR="003E73CF" w:rsidRPr="00F90D86" w:rsidRDefault="003E73CF" w:rsidP="003E7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3.</w:t>
      </w:r>
      <w:r w:rsidRPr="00F90D86">
        <w:rPr>
          <w:rFonts w:ascii="Arial" w:hAnsi="Arial" w:cs="Arial"/>
          <w:sz w:val="22"/>
          <w:szCs w:val="22"/>
        </w:rPr>
        <w:t xml:space="preserve"> Lectura del orden del día</w:t>
      </w:r>
      <w:r w:rsidR="0074432C">
        <w:rPr>
          <w:rFonts w:ascii="Arial" w:hAnsi="Arial" w:cs="Arial"/>
          <w:sz w:val="22"/>
          <w:szCs w:val="22"/>
        </w:rPr>
        <w:t xml:space="preserve"> </w:t>
      </w:r>
    </w:p>
    <w:p w:rsidR="003E73CF" w:rsidRPr="00F90D86" w:rsidRDefault="003E73CF" w:rsidP="003E7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4.</w:t>
      </w:r>
      <w:r w:rsidRPr="00F90D86">
        <w:rPr>
          <w:rFonts w:ascii="Arial" w:hAnsi="Arial" w:cs="Arial"/>
          <w:sz w:val="22"/>
          <w:szCs w:val="22"/>
        </w:rPr>
        <w:t xml:space="preserve"> Presentación del análisis de la</w:t>
      </w:r>
      <w:r w:rsidR="0074432C">
        <w:rPr>
          <w:rFonts w:ascii="Arial" w:hAnsi="Arial" w:cs="Arial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>Consejera</w:t>
      </w:r>
      <w:r w:rsidR="0074432C">
        <w:rPr>
          <w:rFonts w:ascii="Arial" w:hAnsi="Arial" w:cs="Arial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 xml:space="preserve">Presidente sobre el estado que </w:t>
      </w:r>
    </w:p>
    <w:p w:rsidR="003E73CF" w:rsidRPr="00F90D86" w:rsidRDefault="003E73CF" w:rsidP="003E7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guardan las actas de escrutinio y cómputo de las casillas instaladas el día de </w:t>
      </w:r>
    </w:p>
    <w:p w:rsidR="003E73CF" w:rsidRPr="00F90D86" w:rsidRDefault="003E73CF" w:rsidP="003E7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>la jornada electoral, susceptibles de ser escrutadas y computadas.</w:t>
      </w:r>
    </w:p>
    <w:p w:rsidR="003E73CF" w:rsidRPr="00F90D86" w:rsidRDefault="003E73CF" w:rsidP="003E7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5</w:t>
      </w:r>
      <w:r w:rsidRPr="00F90D86">
        <w:rPr>
          <w:rFonts w:ascii="Arial" w:hAnsi="Arial" w:cs="Arial"/>
          <w:sz w:val="22"/>
          <w:szCs w:val="22"/>
        </w:rPr>
        <w:t xml:space="preserve">. Aprobación en su caso del Acuerdo por el cual se determinan las casillas que </w:t>
      </w:r>
    </w:p>
    <w:p w:rsidR="003E73CF" w:rsidRPr="00F90D86" w:rsidRDefault="003E73CF" w:rsidP="003E7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>serán objetos de recuento</w:t>
      </w:r>
      <w:r>
        <w:rPr>
          <w:rFonts w:ascii="Arial" w:hAnsi="Arial" w:cs="Arial"/>
          <w:sz w:val="22"/>
          <w:szCs w:val="22"/>
        </w:rPr>
        <w:t>.</w:t>
      </w:r>
    </w:p>
    <w:p w:rsidR="003E73CF" w:rsidRPr="00F90D86" w:rsidRDefault="003E73CF" w:rsidP="003E7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6</w:t>
      </w:r>
      <w:r w:rsidRPr="00F90D86">
        <w:rPr>
          <w:rFonts w:ascii="Arial" w:hAnsi="Arial" w:cs="Arial"/>
          <w:sz w:val="22"/>
          <w:szCs w:val="22"/>
        </w:rPr>
        <w:t xml:space="preserve">. Informe sobre la logística, medidas de seguridad y custodia para el traslado </w:t>
      </w:r>
    </w:p>
    <w:p w:rsidR="003E73CF" w:rsidRPr="00F90D86" w:rsidRDefault="003E73CF" w:rsidP="003E7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de los paquetes electorales al lugar aprobado para la instalación de Grupos </w:t>
      </w:r>
    </w:p>
    <w:p w:rsidR="003E73CF" w:rsidRPr="00F90D86" w:rsidRDefault="003E73CF" w:rsidP="003E7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>de Trabajo y en su caso puntos de recuento.</w:t>
      </w:r>
    </w:p>
    <w:p w:rsidR="003E73CF" w:rsidRPr="00F90D86" w:rsidRDefault="003E73CF" w:rsidP="003E7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7</w:t>
      </w:r>
      <w:r w:rsidRPr="00F90D86">
        <w:rPr>
          <w:rFonts w:ascii="Arial" w:hAnsi="Arial" w:cs="Arial"/>
          <w:sz w:val="22"/>
          <w:szCs w:val="22"/>
        </w:rPr>
        <w:t>. Receso para la elaboración del proyecto de acta de sesión</w:t>
      </w:r>
    </w:p>
    <w:p w:rsidR="003E73CF" w:rsidRPr="00F90D86" w:rsidRDefault="003E73CF" w:rsidP="003E7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8</w:t>
      </w:r>
      <w:r w:rsidRPr="00F90D86">
        <w:rPr>
          <w:rFonts w:ascii="Arial" w:hAnsi="Arial" w:cs="Arial"/>
          <w:sz w:val="22"/>
          <w:szCs w:val="22"/>
        </w:rPr>
        <w:t>. Lectura y aprobación del acta de la sesión</w:t>
      </w:r>
    </w:p>
    <w:p w:rsidR="003E73CF" w:rsidRPr="00F90D86" w:rsidRDefault="003E73CF" w:rsidP="003E7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9</w:t>
      </w:r>
      <w:r w:rsidRPr="00F90D86">
        <w:rPr>
          <w:rFonts w:ascii="Arial" w:hAnsi="Arial" w:cs="Arial"/>
          <w:sz w:val="22"/>
          <w:szCs w:val="22"/>
        </w:rPr>
        <w:t>. Declaración de haberse agotado los puntos de</w:t>
      </w:r>
      <w:r>
        <w:rPr>
          <w:rFonts w:ascii="Arial" w:hAnsi="Arial" w:cs="Arial"/>
          <w:sz w:val="22"/>
          <w:szCs w:val="22"/>
        </w:rPr>
        <w:t xml:space="preserve"> el orden del día </w:t>
      </w:r>
    </w:p>
    <w:p w:rsidR="003E73CF" w:rsidRPr="00F90D86" w:rsidRDefault="003E73CF" w:rsidP="003E7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10</w:t>
      </w:r>
      <w:r w:rsidRPr="00F90D86">
        <w:rPr>
          <w:rFonts w:ascii="Arial" w:hAnsi="Arial" w:cs="Arial"/>
          <w:sz w:val="22"/>
          <w:szCs w:val="22"/>
        </w:rPr>
        <w:t>.Clausura de la sesión.</w:t>
      </w:r>
    </w:p>
    <w:p w:rsidR="0074432C" w:rsidRPr="00F90D86" w:rsidRDefault="0074432C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3E73CF" w:rsidRDefault="003E73CF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Acto seguido, l</w:t>
      </w:r>
      <w:r w:rsidR="0074432C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solicitó a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se sirviera proceder con el punto </w:t>
      </w:r>
      <w:r w:rsidRPr="0074432C">
        <w:rPr>
          <w:rStyle w:val="Ninguno"/>
          <w:rFonts w:ascii="Arial" w:hAnsi="Arial" w:cs="Arial"/>
          <w:b/>
          <w:bCs/>
          <w:color w:val="auto"/>
          <w:sz w:val="22"/>
          <w:szCs w:val="22"/>
          <w:u w:color="FF0000"/>
        </w:rPr>
        <w:t>número cuatro</w:t>
      </w:r>
      <w:r w:rsidRPr="0074432C">
        <w:rPr>
          <w:rStyle w:val="Ninguno"/>
          <w:rFonts w:ascii="Arial" w:hAnsi="Arial" w:cs="Arial"/>
          <w:color w:val="auto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del Orden del Día, por lo que l</w:t>
      </w:r>
      <w:r w:rsidR="0074432C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74432C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74432C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>, da lectura al siguiente punto a tratar, que consiste en la Presentación del análisis de</w:t>
      </w:r>
      <w:r w:rsidR="0074432C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 w:rsidR="0074432C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sobre el estado que guardan las actas de escrutinio y cómputo de las casillas instaladas el día dela jornada, susceptibles de ser escrutadas y computadas; a lo que l</w:t>
      </w:r>
      <w:r w:rsidR="0074432C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manifestó lo siguiente:</w:t>
      </w: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Respecto del acta de escrutinio y 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mputo que corresponde a la casilla </w:t>
      </w:r>
      <w:proofErr w:type="gramStart"/>
      <w:r w:rsidR="0074432C">
        <w:rPr>
          <w:rStyle w:val="Ninguno"/>
          <w:rFonts w:ascii="Arial" w:hAnsi="Arial" w:cs="Arial"/>
          <w:sz w:val="22"/>
          <w:szCs w:val="22"/>
          <w:lang w:val="en-US"/>
        </w:rPr>
        <w:t>786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tipo</w:t>
      </w:r>
      <w:proofErr w:type="gram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r w:rsidR="0074432C">
        <w:rPr>
          <w:rStyle w:val="Ninguno"/>
          <w:rFonts w:ascii="Arial" w:hAnsi="Arial" w:cs="Arial"/>
          <w:sz w:val="22"/>
          <w:szCs w:val="22"/>
          <w:lang w:val="en-US"/>
        </w:rPr>
        <w:t xml:space="preserve">BASICA1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Respecto del acta de escrutinio y 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mputo que corresponde a la casilla </w:t>
      </w:r>
      <w:r w:rsidR="0074432C">
        <w:rPr>
          <w:rStyle w:val="Ninguno"/>
          <w:rFonts w:ascii="Arial" w:hAnsi="Arial" w:cs="Arial"/>
          <w:sz w:val="22"/>
          <w:szCs w:val="22"/>
          <w:lang w:val="en-US"/>
        </w:rPr>
        <w:t>786</w:t>
      </w:r>
      <w:r w:rsidR="0000021A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tipo </w:t>
      </w:r>
      <w:r w:rsidR="0074432C">
        <w:rPr>
          <w:rStyle w:val="Ninguno"/>
          <w:rFonts w:ascii="Arial" w:hAnsi="Arial" w:cs="Arial"/>
          <w:sz w:val="22"/>
          <w:szCs w:val="22"/>
          <w:lang w:val="en-US"/>
        </w:rPr>
        <w:t xml:space="preserve">CONTIGUA1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A83A1C" w:rsidRDefault="00A83A1C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:rsidR="00A83A1C" w:rsidRDefault="00A83A1C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:rsidR="00A83A1C" w:rsidRDefault="00A83A1C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:rsidR="00A83A1C" w:rsidRDefault="00A83A1C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Respecto del acta de escrutinio y 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mputo que corresponde a la casilla </w:t>
      </w:r>
      <w:r w:rsidR="0074432C">
        <w:rPr>
          <w:rStyle w:val="Ninguno"/>
          <w:rFonts w:ascii="Arial" w:hAnsi="Arial" w:cs="Arial"/>
          <w:sz w:val="22"/>
          <w:szCs w:val="22"/>
          <w:lang w:val="en-US"/>
        </w:rPr>
        <w:t>787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tipo</w:t>
      </w:r>
      <w:r w:rsidR="0074432C">
        <w:rPr>
          <w:rStyle w:val="Ninguno"/>
          <w:rFonts w:ascii="Arial" w:hAnsi="Arial" w:cs="Arial"/>
          <w:sz w:val="22"/>
          <w:szCs w:val="22"/>
          <w:lang w:val="en-US"/>
        </w:rPr>
        <w:t xml:space="preserve"> BASICA1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Respecto del acta de escrutinio y 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mputo que corresponde a la casilla </w:t>
      </w:r>
      <w:r w:rsidR="0074432C">
        <w:rPr>
          <w:rStyle w:val="Ninguno"/>
          <w:rFonts w:ascii="Arial" w:hAnsi="Arial" w:cs="Arial"/>
          <w:sz w:val="22"/>
          <w:szCs w:val="22"/>
          <w:lang w:val="en-US"/>
        </w:rPr>
        <w:t>787</w:t>
      </w:r>
      <w:r w:rsidR="00A83A1C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r w:rsidR="00A83A1C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74432C">
        <w:rPr>
          <w:rStyle w:val="Ninguno"/>
          <w:rFonts w:ascii="Arial" w:hAnsi="Arial" w:cs="Arial"/>
          <w:sz w:val="22"/>
          <w:szCs w:val="22"/>
          <w:lang w:val="en-US"/>
        </w:rPr>
        <w:t xml:space="preserve">CONTIGUA1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Respecto del acta de escrutinio y 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mputo que corresponde a la casilla </w:t>
      </w:r>
      <w:r w:rsidR="0000021A">
        <w:rPr>
          <w:rStyle w:val="Ninguno"/>
          <w:rFonts w:ascii="Arial" w:hAnsi="Arial" w:cs="Arial"/>
          <w:sz w:val="22"/>
          <w:szCs w:val="22"/>
          <w:lang w:val="en-US"/>
        </w:rPr>
        <w:t>788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tipo </w:t>
      </w:r>
      <w:r w:rsidR="0000021A">
        <w:rPr>
          <w:rStyle w:val="Ninguno"/>
          <w:rFonts w:ascii="Arial" w:hAnsi="Arial" w:cs="Arial"/>
          <w:sz w:val="22"/>
          <w:szCs w:val="22"/>
          <w:lang w:val="en-US"/>
        </w:rPr>
        <w:t xml:space="preserve">BASICA1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486620" w:rsidRDefault="003E73CF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seguido, </w:t>
      </w:r>
      <w:r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solicita a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que contin</w:t>
      </w:r>
      <w:r w:rsidRPr="00F90D86">
        <w:rPr>
          <w:rStyle w:val="Ninguno"/>
          <w:rFonts w:ascii="Arial" w:hAnsi="Arial" w:cs="Arial"/>
          <w:sz w:val="22"/>
          <w:szCs w:val="22"/>
        </w:rPr>
        <w:t>ú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e punto </w:t>
      </w:r>
      <w:r w:rsidRPr="0000021A">
        <w:rPr>
          <w:rStyle w:val="Ninguno"/>
          <w:rFonts w:ascii="Arial" w:hAnsi="Arial" w:cs="Arial"/>
          <w:b/>
          <w:bCs/>
          <w:color w:val="auto"/>
          <w:sz w:val="22"/>
          <w:szCs w:val="22"/>
          <w:u w:color="FF0000"/>
        </w:rPr>
        <w:t>nú</w:t>
      </w:r>
      <w:r w:rsidRPr="0000021A">
        <w:rPr>
          <w:rStyle w:val="Ninguno"/>
          <w:rFonts w:ascii="Arial" w:hAnsi="Arial" w:cs="Arial"/>
          <w:b/>
          <w:bCs/>
          <w:color w:val="auto"/>
          <w:sz w:val="22"/>
          <w:szCs w:val="22"/>
          <w:u w:color="FF0000"/>
          <w:lang w:val="pt-PT"/>
        </w:rPr>
        <w:t xml:space="preserve">mero cinco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>
        <w:rPr>
          <w:rStyle w:val="Ninguno"/>
          <w:rFonts w:ascii="Arial" w:hAnsi="Arial" w:cs="Arial"/>
          <w:sz w:val="22"/>
          <w:szCs w:val="22"/>
        </w:rPr>
        <w:t xml:space="preserve">l orden del día </w:t>
      </w:r>
      <w:r w:rsidRPr="00F90D86">
        <w:rPr>
          <w:rStyle w:val="Ninguno"/>
          <w:rFonts w:ascii="Arial" w:hAnsi="Arial" w:cs="Arial"/>
          <w:sz w:val="22"/>
          <w:szCs w:val="22"/>
        </w:rPr>
        <w:t>, quien en uso de la voz manifestó que consiste en la aprobación del acuerdo por el cual se determina las casillas que serán objeto de recuento; a lo que, la Consejera Presidente, manifiesta que en una reunió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n de trabajo previa de los miembros del </w:t>
      </w:r>
      <w:r>
        <w:rPr>
          <w:rStyle w:val="Ninguno"/>
          <w:rFonts w:ascii="Arial" w:hAnsi="Arial" w:cs="Arial"/>
          <w:sz w:val="22"/>
          <w:szCs w:val="22"/>
          <w:lang w:val="en-US"/>
        </w:rPr>
        <w:t>C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onsejo </w:t>
      </w:r>
      <w:r>
        <w:rPr>
          <w:rStyle w:val="Ninguno"/>
          <w:rFonts w:ascii="Arial" w:hAnsi="Arial" w:cs="Arial"/>
          <w:sz w:val="22"/>
          <w:szCs w:val="22"/>
          <w:lang w:val="en-US"/>
        </w:rPr>
        <w:t>M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unicipal de </w:t>
      </w:r>
      <w:r w:rsidR="0000021A">
        <w:rPr>
          <w:rStyle w:val="Ninguno"/>
          <w:rFonts w:ascii="Arial" w:hAnsi="Arial" w:cs="Arial"/>
          <w:b/>
          <w:sz w:val="22"/>
          <w:szCs w:val="22"/>
          <w:lang w:val="en-US"/>
        </w:rPr>
        <w:t>Sinanché</w:t>
      </w:r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, se acord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</w:t>
      </w:r>
      <w:r w:rsidR="00486620">
        <w:rPr>
          <w:rStyle w:val="Ninguno"/>
          <w:rFonts w:ascii="Arial" w:hAnsi="Arial" w:cs="Arial"/>
          <w:sz w:val="22"/>
          <w:szCs w:val="22"/>
        </w:rPr>
        <w:t>que de todos los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paquetes electorales </w:t>
      </w:r>
      <w:r w:rsidR="00486620">
        <w:rPr>
          <w:rStyle w:val="Ninguno"/>
          <w:rFonts w:ascii="Arial" w:hAnsi="Arial" w:cs="Arial"/>
          <w:sz w:val="22"/>
          <w:szCs w:val="22"/>
        </w:rPr>
        <w:t xml:space="preserve">ninguno se encontraba en los supuestos de causales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 recuento, </w:t>
      </w:r>
      <w:r w:rsidR="00486620">
        <w:rPr>
          <w:rStyle w:val="Ninguno"/>
          <w:rFonts w:ascii="Arial" w:hAnsi="Arial" w:cs="Arial"/>
          <w:sz w:val="22"/>
          <w:szCs w:val="22"/>
        </w:rPr>
        <w:t xml:space="preserve">en este sentido ninguna es susceptible de recuento conforme a los lineamientos de computo, por lo </w:t>
      </w:r>
    </w:p>
    <w:p w:rsidR="003E73CF" w:rsidRPr="00486620" w:rsidRDefault="00486620" w:rsidP="00486620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tanto no hay acuerdo alguno que aprobar. </w:t>
      </w:r>
      <w:r w:rsidR="00A83A1C">
        <w:rPr>
          <w:rStyle w:val="Ninguno"/>
          <w:rFonts w:ascii="Arial" w:hAnsi="Arial" w:cs="Arial"/>
          <w:sz w:val="22"/>
          <w:szCs w:val="22"/>
        </w:rPr>
        <w:t>S</w:t>
      </w:r>
      <w:r w:rsidR="003E73CF" w:rsidRPr="00F90D86">
        <w:rPr>
          <w:rStyle w:val="Ninguno"/>
          <w:rFonts w:ascii="Arial" w:hAnsi="Arial" w:cs="Arial"/>
          <w:sz w:val="22"/>
          <w:szCs w:val="22"/>
        </w:rPr>
        <w:t xml:space="preserve">eguidamente la </w:t>
      </w:r>
      <w:r w:rsidR="003E73CF">
        <w:rPr>
          <w:rStyle w:val="Ninguno"/>
          <w:rFonts w:ascii="Arial" w:hAnsi="Arial" w:cs="Arial"/>
          <w:sz w:val="22"/>
          <w:szCs w:val="22"/>
        </w:rPr>
        <w:t>Consejera Presidente</w:t>
      </w:r>
      <w:r w:rsidR="003E73CF" w:rsidRPr="00F90D86">
        <w:rPr>
          <w:rStyle w:val="Ninguno"/>
          <w:rFonts w:ascii="Arial" w:hAnsi="Arial" w:cs="Arial"/>
          <w:sz w:val="22"/>
          <w:szCs w:val="22"/>
        </w:rPr>
        <w:t xml:space="preserve"> pregunt</w:t>
      </w:r>
      <w:r w:rsidR="00A83A1C">
        <w:rPr>
          <w:rStyle w:val="Ninguno"/>
          <w:rFonts w:ascii="Arial" w:hAnsi="Arial" w:cs="Arial"/>
          <w:sz w:val="22"/>
          <w:szCs w:val="22"/>
        </w:rPr>
        <w:t>ó</w:t>
      </w:r>
      <w:r w:rsidR="003E73CF" w:rsidRPr="00F90D86">
        <w:rPr>
          <w:rStyle w:val="Ninguno"/>
          <w:rFonts w:ascii="Arial" w:hAnsi="Arial" w:cs="Arial"/>
          <w:sz w:val="22"/>
          <w:szCs w:val="22"/>
        </w:rPr>
        <w:t xml:space="preserve"> a los Consejeros Electorales de este Consejo Electoral Municipal si existe</w:t>
      </w:r>
      <w:r w:rsidR="00A83A1C">
        <w:rPr>
          <w:rStyle w:val="Ninguno"/>
          <w:rFonts w:ascii="Arial" w:hAnsi="Arial" w:cs="Arial"/>
          <w:sz w:val="22"/>
          <w:szCs w:val="22"/>
        </w:rPr>
        <w:t xml:space="preserve"> </w:t>
      </w:r>
      <w:r w:rsidR="003E73CF" w:rsidRPr="00F90D86">
        <w:rPr>
          <w:rStyle w:val="Ninguno"/>
          <w:rFonts w:ascii="Arial" w:hAnsi="Arial" w:cs="Arial"/>
          <w:sz w:val="22"/>
          <w:szCs w:val="22"/>
        </w:rPr>
        <w:t xml:space="preserve">observación alguna con respecto al acuerdo antes mencionado, y no habiendo observación alguna, y con fundamento en el artículo 5 inciso i) del Reglamento respectivo, instruyó a la </w:t>
      </w:r>
      <w:proofErr w:type="gramStart"/>
      <w:r w:rsidR="003E73CF">
        <w:rPr>
          <w:rStyle w:val="Ninguno"/>
          <w:rFonts w:ascii="Arial" w:hAnsi="Arial" w:cs="Arial"/>
          <w:sz w:val="22"/>
          <w:szCs w:val="22"/>
        </w:rPr>
        <w:t>Secretaria</w:t>
      </w:r>
      <w:proofErr w:type="gramEnd"/>
      <w:r w:rsidR="003E73CF">
        <w:rPr>
          <w:rStyle w:val="Ninguno"/>
          <w:rFonts w:ascii="Arial" w:hAnsi="Arial" w:cs="Arial"/>
          <w:sz w:val="22"/>
          <w:szCs w:val="22"/>
        </w:rPr>
        <w:t xml:space="preserve"> ejecutiva</w:t>
      </w:r>
      <w:r>
        <w:rPr>
          <w:rStyle w:val="Ninguno"/>
          <w:rFonts w:ascii="Arial" w:hAnsi="Arial" w:cs="Arial"/>
          <w:sz w:val="22"/>
          <w:szCs w:val="22"/>
        </w:rPr>
        <w:t xml:space="preserve"> a continuar con el siguiente punto del orden del día.</w:t>
      </w: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3E73CF" w:rsidRPr="00A83A1C" w:rsidRDefault="003E73CF" w:rsidP="00A83A1C">
      <w:pPr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Acto seguido, l</w:t>
      </w:r>
      <w:r w:rsidR="0000021A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solicita a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que </w:t>
      </w:r>
      <w:r w:rsidR="0000021A" w:rsidRPr="00F90D86">
        <w:rPr>
          <w:rStyle w:val="Ninguno"/>
          <w:rFonts w:ascii="Arial" w:hAnsi="Arial" w:cs="Arial"/>
          <w:sz w:val="22"/>
          <w:szCs w:val="22"/>
        </w:rPr>
        <w:t>continúe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 punto </w:t>
      </w:r>
      <w:r w:rsidRPr="0000021A">
        <w:rPr>
          <w:rStyle w:val="Ninguno"/>
          <w:rFonts w:ascii="Arial" w:hAnsi="Arial" w:cs="Arial"/>
          <w:b/>
          <w:bCs/>
          <w:sz w:val="22"/>
          <w:szCs w:val="22"/>
          <w:u w:color="FF0000"/>
        </w:rPr>
        <w:t xml:space="preserve">número seis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>
        <w:rPr>
          <w:rStyle w:val="Ninguno"/>
          <w:rFonts w:ascii="Arial" w:hAnsi="Arial" w:cs="Arial"/>
          <w:sz w:val="22"/>
          <w:szCs w:val="22"/>
        </w:rPr>
        <w:t>l orden del día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quien en uso de la voz manifestó que consiste en </w:t>
      </w:r>
      <w:r w:rsidRPr="00F90D86">
        <w:rPr>
          <w:rFonts w:ascii="Arial" w:hAnsi="Arial" w:cs="Arial"/>
          <w:sz w:val="22"/>
          <w:szCs w:val="22"/>
        </w:rPr>
        <w:t>el Informe sobre la logística, medidas de seguridad y custodia para el traslado de los paquetes electorales al lugar aprobado para la instalación de Grupos de Trabajo y en su caso puntos de recuento.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A lo que l</w:t>
      </w:r>
      <w:r w:rsidR="0000021A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manifiesta, que en virtud de que el </w:t>
      </w:r>
      <w:r>
        <w:rPr>
          <w:rStyle w:val="Ninguno"/>
          <w:rFonts w:ascii="Arial" w:hAnsi="Arial" w:cs="Arial"/>
          <w:sz w:val="22"/>
          <w:szCs w:val="22"/>
        </w:rPr>
        <w:t>C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onsejo </w:t>
      </w:r>
      <w:r>
        <w:rPr>
          <w:rStyle w:val="Ninguno"/>
          <w:rFonts w:ascii="Arial" w:hAnsi="Arial" w:cs="Arial"/>
          <w:sz w:val="22"/>
          <w:szCs w:val="22"/>
        </w:rPr>
        <w:t>M</w:t>
      </w:r>
      <w:r w:rsidRPr="00F90D86">
        <w:rPr>
          <w:rStyle w:val="Ninguno"/>
          <w:rFonts w:ascii="Arial" w:hAnsi="Arial" w:cs="Arial"/>
          <w:sz w:val="22"/>
          <w:szCs w:val="22"/>
        </w:rPr>
        <w:t>unicipal de</w:t>
      </w:r>
      <w:r w:rsidR="0000021A">
        <w:rPr>
          <w:rStyle w:val="Ninguno"/>
          <w:rFonts w:ascii="Arial" w:hAnsi="Arial" w:cs="Arial"/>
          <w:b/>
          <w:sz w:val="22"/>
          <w:szCs w:val="22"/>
        </w:rPr>
        <w:t xml:space="preserve"> </w:t>
      </w:r>
      <w:r w:rsidR="0000021A" w:rsidRPr="0000021A">
        <w:rPr>
          <w:rStyle w:val="Ninguno"/>
          <w:rFonts w:ascii="Arial" w:hAnsi="Arial" w:cs="Arial"/>
          <w:sz w:val="22"/>
          <w:szCs w:val="22"/>
        </w:rPr>
        <w:t>Sinanché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  <w:r w:rsidR="00486620">
        <w:rPr>
          <w:rStyle w:val="Ninguno"/>
          <w:rFonts w:ascii="Arial" w:hAnsi="Arial" w:cs="Arial"/>
          <w:sz w:val="22"/>
          <w:szCs w:val="22"/>
        </w:rPr>
        <w:t xml:space="preserve">decidió que al no existir algun paquete </w:t>
      </w:r>
      <w:r w:rsidR="00A83A1C">
        <w:rPr>
          <w:rStyle w:val="Ninguno"/>
          <w:rFonts w:ascii="Arial" w:hAnsi="Arial" w:cs="Arial"/>
          <w:sz w:val="22"/>
          <w:szCs w:val="22"/>
        </w:rPr>
        <w:t>susceptible</w:t>
      </w:r>
      <w:r w:rsidR="00486620">
        <w:rPr>
          <w:rStyle w:val="Ninguno"/>
          <w:rFonts w:ascii="Arial" w:hAnsi="Arial" w:cs="Arial"/>
          <w:sz w:val="22"/>
          <w:szCs w:val="22"/>
        </w:rPr>
        <w:t xml:space="preserve"> para el recuento se continua con el siguiente punto del orden día. </w:t>
      </w:r>
    </w:p>
    <w:p w:rsidR="00A83A1C" w:rsidRDefault="003E73CF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 </w:t>
      </w:r>
      <w:r>
        <w:rPr>
          <w:rStyle w:val="Ninguno"/>
          <w:rFonts w:ascii="Arial" w:hAnsi="Arial" w:cs="Arial"/>
          <w:sz w:val="22"/>
          <w:szCs w:val="22"/>
        </w:rPr>
        <w:t>la 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solicita a</w:t>
      </w:r>
      <w:r>
        <w:rPr>
          <w:rStyle w:val="Ninguno"/>
          <w:rFonts w:ascii="Arial" w:hAnsi="Arial" w:cs="Arial"/>
          <w:sz w:val="22"/>
          <w:szCs w:val="22"/>
        </w:rPr>
        <w:t xml:space="preserve"> la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continuar con el siguiente punto de</w:t>
      </w:r>
      <w:r>
        <w:rPr>
          <w:rStyle w:val="Ninguno"/>
          <w:rFonts w:ascii="Arial" w:hAnsi="Arial" w:cs="Arial"/>
          <w:sz w:val="22"/>
          <w:szCs w:val="22"/>
        </w:rPr>
        <w:t xml:space="preserve"> el orden del día</w:t>
      </w:r>
      <w:r w:rsidRPr="00F90D86">
        <w:rPr>
          <w:rStyle w:val="Ninguno"/>
          <w:rFonts w:ascii="Arial" w:hAnsi="Arial" w:cs="Arial"/>
          <w:sz w:val="22"/>
          <w:szCs w:val="22"/>
        </w:rPr>
        <w:t>, a lo que l</w:t>
      </w:r>
      <w:r w:rsidR="0000021A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00021A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00021A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da lectura al punto </w:t>
      </w:r>
    </w:p>
    <w:p w:rsidR="00A83A1C" w:rsidRDefault="00A83A1C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color w:val="auto"/>
          <w:sz w:val="22"/>
          <w:szCs w:val="22"/>
          <w:u w:color="FF0000"/>
        </w:rPr>
      </w:pPr>
    </w:p>
    <w:p w:rsidR="00A83A1C" w:rsidRDefault="00A83A1C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color w:val="auto"/>
          <w:sz w:val="22"/>
          <w:szCs w:val="22"/>
          <w:u w:color="FF0000"/>
        </w:rPr>
      </w:pPr>
    </w:p>
    <w:p w:rsidR="0000021A" w:rsidRDefault="003E73CF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00021A">
        <w:rPr>
          <w:rStyle w:val="Ninguno"/>
          <w:rFonts w:ascii="Arial" w:hAnsi="Arial" w:cs="Arial"/>
          <w:b/>
          <w:bCs/>
          <w:color w:val="auto"/>
          <w:sz w:val="22"/>
          <w:szCs w:val="22"/>
          <w:u w:color="FF0000"/>
        </w:rPr>
        <w:t xml:space="preserve">número siete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el cual consiste en solicitar receso para la redacción del proyecto de acta de la presente sesión. Acto seguido </w:t>
      </w:r>
      <w:r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Consejera Presidente, con fundamento en el artículo 23 numeral 3 del Reglamento de Sesiones de los Consejos del Instituto de Procedimientos Electorales y Participación Ciudadana del Estado de Yucatán, propone un receso de </w:t>
      </w:r>
      <w:r w:rsidR="0000021A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veinte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minutos, preguntando a los integrantes de este Consejo Electoral Municipal, si existe alguna observación con el receso propuesto; y no habiendo observación alguna y con fundamento en el artículo 5 inciso i) del Reglamento respectivo, instruyó al </w:t>
      </w:r>
      <w:r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>para que someta a votación de los integrantes con derecho a voto la aprobación en su caso de la propuesta del receso de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="0000021A" w:rsidRPr="0000021A">
        <w:rPr>
          <w:rStyle w:val="Ninguno"/>
          <w:rFonts w:ascii="Arial" w:hAnsi="Arial" w:cs="Arial"/>
          <w:b/>
          <w:sz w:val="22"/>
          <w:szCs w:val="22"/>
        </w:rPr>
        <w:t>veinte</w:t>
      </w:r>
      <w:r w:rsidR="0000021A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minutos, por lo que </w:t>
      </w:r>
      <w:r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Ejecutiva</w:t>
      </w:r>
    </w:p>
    <w:p w:rsidR="003E73CF" w:rsidRDefault="003E73CF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solicita a los Consejeros Electorales Municipales, que quien esté por la aprobatoria de dich</w:t>
      </w:r>
      <w:r>
        <w:rPr>
          <w:rStyle w:val="Ninguno"/>
          <w:rFonts w:ascii="Arial" w:hAnsi="Arial" w:cs="Arial"/>
          <w:sz w:val="22"/>
          <w:szCs w:val="22"/>
        </w:rPr>
        <w:t>a propuesta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levantaran la mano; visto lo anterior, l</w:t>
      </w:r>
      <w:r w:rsidR="009F052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Style w:val="Ninguno"/>
          <w:rFonts w:ascii="Arial" w:hAnsi="Arial" w:cs="Arial"/>
          <w:sz w:val="22"/>
          <w:szCs w:val="22"/>
        </w:rPr>
        <w:t>Secretaria</w:t>
      </w:r>
      <w:proofErr w:type="gramEnd"/>
      <w:r>
        <w:rPr>
          <w:rStyle w:val="Ninguno"/>
          <w:rFonts w:ascii="Arial" w:hAnsi="Arial" w:cs="Arial"/>
          <w:sz w:val="22"/>
          <w:szCs w:val="22"/>
        </w:rPr>
        <w:t xml:space="preserve"> ejecutiva</w:t>
      </w:r>
      <w:r w:rsidR="009F052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con fundamento en el artículo 7 inciso g) del Reglamento respectivo, e informó</w:t>
      </w:r>
      <w:r>
        <w:rPr>
          <w:rStyle w:val="Ninguno"/>
          <w:rFonts w:ascii="Arial" w:hAnsi="Arial" w:cs="Arial"/>
          <w:sz w:val="22"/>
          <w:szCs w:val="22"/>
        </w:rPr>
        <w:t xml:space="preserve"> que la propuesta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había sido aprobada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votos, de los Consejeros Electorales presentes. </w:t>
      </w:r>
      <w:r w:rsidR="00A83A1C">
        <w:rPr>
          <w:rStyle w:val="Ninguno"/>
          <w:rFonts w:ascii="Arial" w:hAnsi="Arial" w:cs="Arial"/>
          <w:sz w:val="22"/>
          <w:szCs w:val="22"/>
        </w:rPr>
        <w:t>Siendo las doce horas con siete minutos.</w:t>
      </w: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  <w:lang w:val="en-US"/>
        </w:rPr>
      </w:pPr>
    </w:p>
    <w:p w:rsidR="00C9099E" w:rsidRDefault="003E73CF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Siendo las </w:t>
      </w:r>
      <w:r w:rsidR="00A83A1C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doce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horas con </w:t>
      </w:r>
      <w:r w:rsidR="00A83A1C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veinti</w:t>
      </w:r>
      <w:r w:rsidR="009B125B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cinco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minutos, del día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9F052F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ocho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Junio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dos mil veintiuno</w:t>
      </w:r>
      <w:r w:rsidRPr="00F90D86">
        <w:rPr>
          <w:rStyle w:val="Ninguno"/>
          <w:rFonts w:ascii="Arial" w:hAnsi="Arial" w:cs="Arial"/>
          <w:sz w:val="22"/>
          <w:szCs w:val="22"/>
        </w:rPr>
        <w:t>, y estando presentes todos los integrantes de este Consejo Municipal Electoral</w:t>
      </w:r>
      <w:r w:rsidR="00C9099E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para formar el quórum legal, se reanuda la presente Sesión, a lo que </w:t>
      </w:r>
      <w:r>
        <w:rPr>
          <w:rStyle w:val="Ninguno"/>
          <w:rFonts w:ascii="Arial" w:hAnsi="Arial" w:cs="Arial"/>
          <w:sz w:val="22"/>
          <w:szCs w:val="22"/>
        </w:rPr>
        <w:t>la 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solicita a l</w:t>
      </w:r>
      <w:r w:rsidR="009F052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9F052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9F052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>, continuar con el siguiente punto del Orden del Día, a lo que l</w:t>
      </w:r>
      <w:r w:rsidR="009F052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9F052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9F052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procede con el punto </w:t>
      </w:r>
      <w:r w:rsidRPr="009F052F">
        <w:rPr>
          <w:rStyle w:val="Ninguno"/>
          <w:rFonts w:ascii="Arial" w:hAnsi="Arial" w:cs="Arial"/>
          <w:b/>
          <w:bCs/>
          <w:color w:val="auto"/>
          <w:sz w:val="22"/>
          <w:szCs w:val="22"/>
          <w:u w:color="FF0000"/>
        </w:rPr>
        <w:t>número ocho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que consiste en la lectura y aprobación del acta de la presente sesión. Acto seguido </w:t>
      </w:r>
      <w:r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 xml:space="preserve">Consejera Presidente; </w:t>
      </w:r>
      <w:r w:rsidRPr="00F90D86">
        <w:rPr>
          <w:rStyle w:val="Ninguno"/>
          <w:rFonts w:ascii="Arial" w:hAnsi="Arial" w:cs="Arial"/>
          <w:sz w:val="22"/>
          <w:szCs w:val="22"/>
        </w:rPr>
        <w:t>con fundamento en el artículo diecisiete numeral cinco del reglamento de sesiones y en virtud de haber sido revisada el proyecto de acta de la presente sesión, solicita la dispensa de la lectura de la misma, a lo que la Consejera Presidente pregunta a los miembros del Consejo Municipal Electoral si existe observación alguna con la dispensa solicitada, y no habiendo observación alguna y con fundamento en el artículo cinco inciso i) del Reglamento de sesiones de los Consejos del Instituto Electoral y de Participación Ciudadana de Yucatá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n, </w:t>
      </w:r>
      <w:r>
        <w:rPr>
          <w:rStyle w:val="Ninguno"/>
          <w:rFonts w:ascii="Arial" w:hAnsi="Arial" w:cs="Arial"/>
          <w:sz w:val="22"/>
          <w:szCs w:val="22"/>
          <w:lang w:val="en-US"/>
        </w:rPr>
        <w:t>la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  <w:lang w:val="en-US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Consejo Municipal Electoral de</w:t>
      </w:r>
      <w:r w:rsidR="009F052F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9F052F">
        <w:rPr>
          <w:rStyle w:val="Ninguno"/>
          <w:rFonts w:ascii="Arial" w:hAnsi="Arial" w:cs="Arial"/>
          <w:b/>
          <w:sz w:val="22"/>
          <w:szCs w:val="22"/>
          <w:lang w:val="en-US"/>
        </w:rPr>
        <w:t>Sinanché</w:t>
      </w:r>
      <w:r w:rsidRPr="00F90D86">
        <w:rPr>
          <w:rStyle w:val="Ninguno"/>
          <w:rFonts w:ascii="Arial" w:hAnsi="Arial" w:cs="Arial"/>
          <w:b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instruye a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la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Secretari</w:t>
      </w:r>
      <w:r>
        <w:rPr>
          <w:rStyle w:val="Ninguno"/>
          <w:rFonts w:ascii="Arial" w:hAnsi="Arial" w:cs="Arial"/>
          <w:sz w:val="22"/>
          <w:szCs w:val="22"/>
          <w:lang w:val="en-US"/>
        </w:rPr>
        <w:t>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Ejecutiv</w:t>
      </w:r>
      <w:r>
        <w:rPr>
          <w:rStyle w:val="Ninguno"/>
          <w:rFonts w:ascii="Arial" w:hAnsi="Arial" w:cs="Arial"/>
          <w:sz w:val="22"/>
          <w:szCs w:val="22"/>
          <w:lang w:val="en-US"/>
        </w:rPr>
        <w:t>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someta a votaci</w:t>
      </w:r>
      <w:r w:rsidRPr="00F90D86">
        <w:rPr>
          <w:rStyle w:val="Ninguno"/>
          <w:rFonts w:ascii="Arial" w:hAnsi="Arial" w:cs="Arial"/>
          <w:sz w:val="22"/>
          <w:szCs w:val="22"/>
        </w:rPr>
        <w:t>ón de los integrantes con derecho a voto la solicitud de dispensa, por lo que l</w:t>
      </w:r>
      <w:r w:rsidR="009F052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>Secretaria ejecutiva</w:t>
      </w:r>
      <w:r w:rsidR="009F052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solicita a los Consejeros Municipales Electorales, que quien esté por la aprobatoria de la dispensa solicitada levantaran la mano; visto lo anterior, l</w:t>
      </w:r>
      <w:r w:rsidR="009F052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</w:t>
      </w:r>
    </w:p>
    <w:p w:rsidR="00C9099E" w:rsidRDefault="00C9099E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:rsidR="00C9099E" w:rsidRDefault="00C9099E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:rsidR="003E73CF" w:rsidRPr="00C9099E" w:rsidRDefault="003E73CF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el artí</w:t>
      </w:r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culo 7 inciso g) inform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que la dispensa solicitada de la lectura del proyecto de Acta de la presente </w:t>
      </w:r>
      <w:r w:rsidR="009F052F" w:rsidRPr="00F90D86">
        <w:rPr>
          <w:rStyle w:val="Ninguno"/>
          <w:rFonts w:ascii="Arial" w:hAnsi="Arial" w:cs="Arial"/>
          <w:sz w:val="22"/>
          <w:szCs w:val="22"/>
        </w:rPr>
        <w:t>Sesión</w:t>
      </w:r>
      <w:r w:rsidRPr="00F90D86">
        <w:rPr>
          <w:rStyle w:val="Ninguno"/>
          <w:rFonts w:ascii="Arial" w:hAnsi="Arial" w:cs="Arial"/>
          <w:sz w:val="22"/>
          <w:szCs w:val="22"/>
          <w:lang w:val="de-DE"/>
        </w:rPr>
        <w:t xml:space="preserve"> hab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ía sido </w:t>
      </w:r>
      <w:proofErr w:type="gramStart"/>
      <w:r w:rsidRPr="00F90D86">
        <w:rPr>
          <w:rStyle w:val="Ninguno"/>
          <w:rFonts w:ascii="Arial" w:hAnsi="Arial" w:cs="Arial"/>
          <w:sz w:val="22"/>
          <w:szCs w:val="22"/>
        </w:rPr>
        <w:t>aprobado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votos. Seguidamente y en virtud de la dispensa otorgada, l</w:t>
      </w:r>
      <w:r w:rsidR="009F052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>, pregunta si existe observación alguna sobre el proyecto de Acta de Sesión; y no habiéndola, con fundamento en el artículo cinco inciso i) del propio ordenamiento jurí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dico, l</w:t>
      </w:r>
      <w:r>
        <w:rPr>
          <w:rStyle w:val="Ninguno"/>
          <w:rFonts w:ascii="Arial" w:hAnsi="Arial" w:cs="Arial"/>
          <w:sz w:val="22"/>
          <w:szCs w:val="22"/>
          <w:lang w:val="en-US"/>
        </w:rPr>
        <w:t>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  <w:lang w:val="en-US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Consejo Municipal Electoral de</w:t>
      </w:r>
      <w:r w:rsidR="009F052F">
        <w:rPr>
          <w:rStyle w:val="Ninguno"/>
          <w:rFonts w:ascii="Arial" w:hAnsi="Arial" w:cs="Arial"/>
          <w:b/>
          <w:sz w:val="22"/>
          <w:szCs w:val="22"/>
          <w:lang w:val="en-US"/>
        </w:rPr>
        <w:t xml:space="preserve"> </w:t>
      </w:r>
      <w:r w:rsidR="009F052F" w:rsidRPr="009F052F">
        <w:rPr>
          <w:rStyle w:val="Ninguno"/>
          <w:rFonts w:ascii="Arial" w:hAnsi="Arial" w:cs="Arial"/>
          <w:sz w:val="22"/>
          <w:szCs w:val="22"/>
          <w:lang w:val="en-US"/>
        </w:rPr>
        <w:t>Sinanché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, instruye a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l</w:t>
      </w:r>
      <w:r>
        <w:rPr>
          <w:rStyle w:val="Ninguno"/>
          <w:rFonts w:ascii="Arial" w:hAnsi="Arial" w:cs="Arial"/>
          <w:sz w:val="22"/>
          <w:szCs w:val="22"/>
          <w:lang w:val="en-US"/>
        </w:rPr>
        <w:t>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Secretari</w:t>
      </w:r>
      <w:r>
        <w:rPr>
          <w:rStyle w:val="Ninguno"/>
          <w:rFonts w:ascii="Arial" w:hAnsi="Arial" w:cs="Arial"/>
          <w:sz w:val="22"/>
          <w:szCs w:val="22"/>
          <w:lang w:val="en-US"/>
        </w:rPr>
        <w:t>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Ejecutiv</w:t>
      </w:r>
      <w:r>
        <w:rPr>
          <w:rStyle w:val="Ninguno"/>
          <w:rFonts w:ascii="Arial" w:hAnsi="Arial" w:cs="Arial"/>
          <w:sz w:val="22"/>
          <w:szCs w:val="22"/>
          <w:lang w:val="en-US"/>
        </w:rPr>
        <w:t>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someta a votaci</w:t>
      </w:r>
      <w:r w:rsidRPr="00F90D86">
        <w:rPr>
          <w:rStyle w:val="Ninguno"/>
          <w:rFonts w:ascii="Arial" w:hAnsi="Arial" w:cs="Arial"/>
          <w:sz w:val="22"/>
          <w:szCs w:val="22"/>
        </w:rPr>
        <w:t>ón de los integrantes con derecho a voto la aprobación del proyecto de acta de la presente sesión , por lo que l</w:t>
      </w:r>
      <w:r w:rsidR="009F052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>solicita a los Consejeros Municipales Electorales, que quien esté por la aprobatoria del proyecto de acta de la presente sesión levantaran la mano; visto lo anterior, l</w:t>
      </w:r>
      <w:r w:rsidR="009F052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>con fundamento en el artí</w:t>
      </w:r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culo 7 inciso g) inform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que el acta de la presente </w:t>
      </w:r>
      <w:r w:rsidR="009F052F" w:rsidRPr="00F90D86">
        <w:rPr>
          <w:rStyle w:val="Ninguno"/>
          <w:rFonts w:ascii="Arial" w:hAnsi="Arial" w:cs="Arial"/>
          <w:sz w:val="22"/>
          <w:szCs w:val="22"/>
        </w:rPr>
        <w:t>sesión</w:t>
      </w:r>
      <w:r w:rsidRPr="00F90D86">
        <w:rPr>
          <w:rStyle w:val="Ninguno"/>
          <w:rFonts w:ascii="Arial" w:hAnsi="Arial" w:cs="Arial"/>
          <w:sz w:val="22"/>
          <w:szCs w:val="22"/>
          <w:lang w:val="de-DE"/>
        </w:rPr>
        <w:t xml:space="preserve"> hab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ía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votos.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-  </w:t>
      </w: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 </w:t>
      </w:r>
      <w:r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Consejera Presidente solicitó a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>
        <w:rPr>
          <w:rStyle w:val="Ninguno"/>
          <w:rFonts w:ascii="Arial" w:hAnsi="Arial" w:cs="Arial"/>
          <w:sz w:val="22"/>
          <w:szCs w:val="22"/>
        </w:rPr>
        <w:t xml:space="preserve">a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9F052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 sirviera a proceder con el siguiente punto de</w:t>
      </w:r>
      <w:r>
        <w:rPr>
          <w:rStyle w:val="Ninguno"/>
          <w:rFonts w:ascii="Arial" w:hAnsi="Arial" w:cs="Arial"/>
          <w:sz w:val="22"/>
          <w:szCs w:val="22"/>
        </w:rPr>
        <w:t xml:space="preserve"> el orden del día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y en cumplimiento del </w:t>
      </w:r>
      <w:r w:rsidRPr="00376937">
        <w:rPr>
          <w:rStyle w:val="Ninguno"/>
          <w:rFonts w:ascii="Arial" w:hAnsi="Arial" w:cs="Arial"/>
          <w:b/>
          <w:color w:val="auto"/>
          <w:sz w:val="22"/>
          <w:szCs w:val="22"/>
        </w:rPr>
        <w:t xml:space="preserve">punto </w:t>
      </w:r>
      <w:r w:rsidRPr="00376937">
        <w:rPr>
          <w:rStyle w:val="Ninguno"/>
          <w:rFonts w:ascii="Arial" w:hAnsi="Arial" w:cs="Arial"/>
          <w:b/>
          <w:color w:val="auto"/>
          <w:sz w:val="22"/>
          <w:szCs w:val="22"/>
          <w:u w:color="FF0000"/>
        </w:rPr>
        <w:t>nueve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  <w:r>
        <w:rPr>
          <w:rStyle w:val="Ninguno"/>
          <w:rFonts w:ascii="Arial" w:hAnsi="Arial" w:cs="Arial"/>
          <w:sz w:val="22"/>
          <w:szCs w:val="22"/>
        </w:rPr>
        <w:t xml:space="preserve">la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declaró y di</w:t>
      </w:r>
      <w:r w:rsidR="00376937">
        <w:rPr>
          <w:rStyle w:val="Ninguno"/>
          <w:rFonts w:ascii="Arial" w:hAnsi="Arial" w:cs="Arial"/>
          <w:sz w:val="22"/>
          <w:szCs w:val="22"/>
        </w:rPr>
        <w:t>ó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fe de haberse agotado todos los puntos en cartera que integran</w:t>
      </w:r>
      <w:r>
        <w:rPr>
          <w:rStyle w:val="Ninguno"/>
          <w:rFonts w:ascii="Arial" w:hAnsi="Arial" w:cs="Arial"/>
          <w:sz w:val="22"/>
          <w:szCs w:val="22"/>
        </w:rPr>
        <w:t xml:space="preserve"> el orden del día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. --------------------------------------- -------------------------- -------------------</w:t>
      </w: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</w:p>
    <w:p w:rsidR="003E73CF" w:rsidRDefault="003E73CF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 con fundamento en el artículo cinco inciso d) del ordenamiento en cita y en cumplimiento del </w:t>
      </w:r>
      <w:r w:rsidRPr="00376937">
        <w:rPr>
          <w:rStyle w:val="Ninguno"/>
          <w:rFonts w:ascii="Arial" w:hAnsi="Arial" w:cs="Arial"/>
          <w:b/>
          <w:color w:val="auto"/>
          <w:sz w:val="22"/>
          <w:szCs w:val="22"/>
        </w:rPr>
        <w:t xml:space="preserve">punto </w:t>
      </w:r>
      <w:r w:rsidRPr="00376937">
        <w:rPr>
          <w:rStyle w:val="Ninguno"/>
          <w:rFonts w:ascii="Arial" w:hAnsi="Arial" w:cs="Arial"/>
          <w:b/>
          <w:color w:val="auto"/>
          <w:sz w:val="22"/>
          <w:szCs w:val="22"/>
          <w:u w:color="FF0000"/>
        </w:rPr>
        <w:t>diez</w:t>
      </w:r>
      <w:r w:rsidRPr="00376937">
        <w:rPr>
          <w:rStyle w:val="Ninguno"/>
          <w:rFonts w:ascii="Arial" w:hAnsi="Arial" w:cs="Arial"/>
          <w:color w:val="auto"/>
          <w:sz w:val="22"/>
          <w:szCs w:val="22"/>
          <w:u w:color="FF0000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>
        <w:rPr>
          <w:rStyle w:val="Ninguno"/>
          <w:rFonts w:ascii="Arial" w:hAnsi="Arial" w:cs="Arial"/>
          <w:sz w:val="22"/>
          <w:szCs w:val="22"/>
        </w:rPr>
        <w:t xml:space="preserve">l orden del </w:t>
      </w:r>
      <w:proofErr w:type="gramStart"/>
      <w:r>
        <w:rPr>
          <w:rStyle w:val="Ninguno"/>
          <w:rFonts w:ascii="Arial" w:hAnsi="Arial" w:cs="Arial"/>
          <w:sz w:val="22"/>
          <w:szCs w:val="22"/>
        </w:rPr>
        <w:t xml:space="preserve">día </w:t>
      </w:r>
      <w:r w:rsidRPr="00F90D86">
        <w:rPr>
          <w:rStyle w:val="Ninguno"/>
          <w:rFonts w:ascii="Arial" w:hAnsi="Arial" w:cs="Arial"/>
          <w:sz w:val="22"/>
          <w:szCs w:val="22"/>
        </w:rPr>
        <w:t>,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l</w:t>
      </w:r>
      <w:r w:rsidR="00376937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di</w:t>
      </w:r>
      <w:r w:rsidR="00376937">
        <w:rPr>
          <w:rStyle w:val="Ninguno"/>
          <w:rFonts w:ascii="Arial" w:hAnsi="Arial" w:cs="Arial"/>
          <w:sz w:val="22"/>
          <w:szCs w:val="22"/>
        </w:rPr>
        <w:t>ó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por clausurada la </w:t>
      </w:r>
      <w:r w:rsidR="00376937" w:rsidRPr="00F90D86">
        <w:rPr>
          <w:rStyle w:val="Ninguno"/>
          <w:rFonts w:ascii="Arial" w:hAnsi="Arial" w:cs="Arial"/>
          <w:sz w:val="22"/>
          <w:szCs w:val="22"/>
        </w:rPr>
        <w:t>Sesió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n extraordinaria del d</w:t>
      </w:r>
      <w:r w:rsidRPr="00F90D86">
        <w:rPr>
          <w:rStyle w:val="Ninguno"/>
          <w:rFonts w:ascii="Arial" w:hAnsi="Arial" w:cs="Arial"/>
          <w:sz w:val="22"/>
          <w:szCs w:val="22"/>
        </w:rPr>
        <w:t>í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a </w:t>
      </w:r>
      <w:r w:rsidR="00376937">
        <w:rPr>
          <w:rStyle w:val="Ninguno"/>
          <w:rFonts w:ascii="Arial" w:hAnsi="Arial" w:cs="Arial"/>
          <w:b/>
          <w:sz w:val="22"/>
          <w:szCs w:val="22"/>
          <w:lang w:val="en-US"/>
        </w:rPr>
        <w:t>ocho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junio del dos mil </w:t>
      </w:r>
      <w:r>
        <w:rPr>
          <w:rStyle w:val="Ninguno"/>
          <w:rFonts w:ascii="Arial" w:hAnsi="Arial" w:cs="Arial"/>
          <w:sz w:val="22"/>
          <w:szCs w:val="22"/>
          <w:lang w:val="en-US"/>
        </w:rPr>
        <w:t>veintiuno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, siendo las </w:t>
      </w:r>
      <w:r w:rsidR="00EC1818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doce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horas con </w:t>
      </w:r>
      <w:r w:rsidR="00EC1818">
        <w:rPr>
          <w:rStyle w:val="Ninguno"/>
          <w:rFonts w:ascii="Arial" w:hAnsi="Arial" w:cs="Arial"/>
          <w:b/>
          <w:bCs/>
          <w:sz w:val="22"/>
          <w:szCs w:val="22"/>
        </w:rPr>
        <w:t>veintinueve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minutos.  ------------------------------------------- -------------------------------------</w:t>
      </w:r>
      <w:r w:rsidR="00376937">
        <w:rPr>
          <w:rStyle w:val="Ninguno"/>
          <w:rFonts w:ascii="Arial" w:hAnsi="Arial" w:cs="Arial"/>
          <w:sz w:val="22"/>
          <w:szCs w:val="22"/>
          <w:lang w:val="en-US"/>
        </w:rPr>
        <w:t>----</w:t>
      </w:r>
    </w:p>
    <w:p w:rsidR="00C9099E" w:rsidRDefault="00C9099E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9099E" w:rsidRDefault="00C9099E" w:rsidP="00C9099E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Por último y con fundamento en el artículo 184 de la Ley de Instituciones y Procedimientos Electorales del Estado de Yucatán y el artículo 23 numeral 4 del Reglamento de Sesiones de los Consejos del Instituto de Electoral y de Participación Ciudadana de Yucatá</w:t>
      </w:r>
      <w:r w:rsidRPr="00F90D86">
        <w:rPr>
          <w:rStyle w:val="Ninguno"/>
          <w:rFonts w:ascii="Arial" w:hAnsi="Arial" w:cs="Arial"/>
          <w:sz w:val="22"/>
          <w:szCs w:val="22"/>
          <w:lang w:val="fr-FR"/>
        </w:rPr>
        <w:t>n, rem</w:t>
      </w:r>
      <w:r w:rsidRPr="00F90D86">
        <w:rPr>
          <w:rStyle w:val="Ninguno"/>
          <w:rFonts w:ascii="Arial" w:hAnsi="Arial" w:cs="Arial"/>
          <w:sz w:val="22"/>
          <w:szCs w:val="22"/>
        </w:rPr>
        <w:t>ítase copia certificada del acta de la presente Sesión a la Consejera Presidente del Consejo General del Instituto Electoral y de Participación Ciudadana de Yucatá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n. ---------</w:t>
      </w:r>
    </w:p>
    <w:tbl>
      <w:tblPr>
        <w:tblStyle w:val="TableNormal"/>
        <w:tblpPr w:leftFromText="141" w:rightFromText="141" w:vertAnchor="page" w:horzAnchor="margin" w:tblpY="12701"/>
        <w:tblW w:w="100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28"/>
        <w:gridCol w:w="5129"/>
      </w:tblGrid>
      <w:tr w:rsidR="00C9099E" w:rsidRPr="005A0A55" w:rsidTr="00EC1818">
        <w:trPr>
          <w:trHeight w:val="71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99E" w:rsidRDefault="00C9099E" w:rsidP="00EC1818">
            <w:pPr>
              <w:pStyle w:val="Ttulo"/>
              <w:rPr>
                <w:rStyle w:val="Ninguno"/>
                <w:rFonts w:ascii="Arial" w:hAnsi="Arial" w:cs="Arial"/>
                <w:bCs/>
                <w:sz w:val="18"/>
                <w:szCs w:val="22"/>
              </w:rPr>
            </w:pPr>
            <w:bookmarkStart w:id="1" w:name="_Hlk73996282"/>
          </w:p>
          <w:p w:rsidR="00C9099E" w:rsidRPr="005A0A55" w:rsidRDefault="00C9099E" w:rsidP="00EC1818">
            <w:pPr>
              <w:pStyle w:val="Ttul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_______________________________</w:t>
            </w:r>
          </w:p>
          <w:p w:rsidR="00C9099E" w:rsidRDefault="00C9099E" w:rsidP="00EC1818">
            <w:pPr>
              <w:pStyle w:val="Ttulo"/>
              <w:rPr>
                <w:rStyle w:val="Ninguno"/>
                <w:rFonts w:ascii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MAURICIA DEL SOCORRO PERAZA</w:t>
            </w:r>
          </w:p>
          <w:p w:rsidR="00C9099E" w:rsidRPr="005A0A55" w:rsidRDefault="00C9099E" w:rsidP="00EC1818">
            <w:pPr>
              <w:pStyle w:val="Ttul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 MALDONADO</w:t>
            </w:r>
          </w:p>
          <w:p w:rsidR="00C9099E" w:rsidRPr="005A0A55" w:rsidRDefault="00C9099E" w:rsidP="00EC1818">
            <w:pPr>
              <w:pStyle w:val="Ttulo"/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CONSEJERA PRESIDENTE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99E" w:rsidRDefault="00C9099E" w:rsidP="00EC1818">
            <w:pPr>
              <w:pStyle w:val="Ttulo"/>
              <w:rPr>
                <w:rStyle w:val="Ninguno"/>
                <w:rFonts w:ascii="Arial" w:hAnsi="Arial" w:cs="Arial"/>
                <w:bCs/>
                <w:sz w:val="18"/>
                <w:szCs w:val="22"/>
              </w:rPr>
            </w:pPr>
          </w:p>
          <w:p w:rsidR="00C9099E" w:rsidRPr="005A0A55" w:rsidRDefault="00C9099E" w:rsidP="00EC1818">
            <w:pPr>
              <w:pStyle w:val="Ttul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________________________________</w:t>
            </w:r>
          </w:p>
          <w:p w:rsidR="00C9099E" w:rsidRPr="005A0A55" w:rsidRDefault="00C9099E" w:rsidP="00EC1818">
            <w:pPr>
              <w:pStyle w:val="Ttul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NOEMÍ ISABEL DZUL GUTIÉRREZ</w:t>
            </w:r>
          </w:p>
          <w:p w:rsidR="00C9099E" w:rsidRPr="005A0A55" w:rsidRDefault="00C9099E" w:rsidP="00EC1818">
            <w:pPr>
              <w:pStyle w:val="Ttulo"/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SECRETARIA EJECUTIVA.</w:t>
            </w:r>
          </w:p>
        </w:tc>
      </w:tr>
      <w:tr w:rsidR="00C9099E" w:rsidRPr="005A0A55" w:rsidTr="00EC1818">
        <w:trPr>
          <w:trHeight w:val="14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99E" w:rsidRDefault="00C9099E" w:rsidP="00EC1818">
            <w:pPr>
              <w:pStyle w:val="Ttul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</w:p>
          <w:p w:rsidR="00C9099E" w:rsidRDefault="00C9099E" w:rsidP="00EC1818">
            <w:pPr>
              <w:pStyle w:val="Ttul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</w:p>
          <w:p w:rsidR="00C9099E" w:rsidRDefault="00C9099E" w:rsidP="00EC1818">
            <w:pPr>
              <w:pStyle w:val="Ttul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</w:p>
          <w:p w:rsidR="00C9099E" w:rsidRPr="005A0A55" w:rsidRDefault="00C9099E" w:rsidP="00EC1818">
            <w:pPr>
              <w:pStyle w:val="Ttul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</w:p>
          <w:p w:rsidR="00C9099E" w:rsidRPr="005A0A55" w:rsidRDefault="00C9099E" w:rsidP="00EC1818">
            <w:pPr>
              <w:pStyle w:val="Ttul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</w:t>
            </w:r>
          </w:p>
          <w:p w:rsidR="00C9099E" w:rsidRPr="005A0A55" w:rsidRDefault="00C9099E" w:rsidP="00EC1818">
            <w:pPr>
              <w:pStyle w:val="Ttul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GUADALUPE DE JESUS AGUILAR SUNZA</w:t>
            </w:r>
          </w:p>
          <w:p w:rsidR="00C9099E" w:rsidRPr="005A0A55" w:rsidRDefault="00C9099E" w:rsidP="00EC1818">
            <w:pPr>
              <w:pStyle w:val="Ttulo"/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CONSEJERO ELECTORAL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99E" w:rsidRDefault="00C9099E" w:rsidP="00EC1818">
            <w:pPr>
              <w:pStyle w:val="Ttul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</w:p>
          <w:p w:rsidR="00C9099E" w:rsidRDefault="00C9099E" w:rsidP="00EC1818">
            <w:pPr>
              <w:pStyle w:val="Ttul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</w:p>
          <w:p w:rsidR="00C9099E" w:rsidRDefault="00C9099E" w:rsidP="00EC1818">
            <w:pPr>
              <w:pStyle w:val="Ttul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</w:p>
          <w:p w:rsidR="00C9099E" w:rsidRPr="005A0A55" w:rsidRDefault="00C9099E" w:rsidP="00EC1818">
            <w:pPr>
              <w:pStyle w:val="Ttul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</w:p>
          <w:p w:rsidR="00C9099E" w:rsidRPr="005A0A55" w:rsidRDefault="00C9099E" w:rsidP="00EC1818">
            <w:pPr>
              <w:pStyle w:val="Ttul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_______________________________</w:t>
            </w:r>
          </w:p>
          <w:p w:rsidR="00C9099E" w:rsidRPr="005A0A55" w:rsidRDefault="00C9099E" w:rsidP="00EC1818">
            <w:pPr>
              <w:pStyle w:val="Ttul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ASTRID NARAÍ RAMIREZ ESPINOSA</w:t>
            </w:r>
          </w:p>
          <w:p w:rsidR="00C9099E" w:rsidRPr="005A0A55" w:rsidRDefault="00C9099E" w:rsidP="00EC1818">
            <w:pPr>
              <w:pStyle w:val="Ttulo"/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CONSEJER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A</w:t>
            </w: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 ELECTORAL </w:t>
            </w:r>
          </w:p>
        </w:tc>
      </w:tr>
      <w:bookmarkEnd w:id="1"/>
    </w:tbl>
    <w:p w:rsidR="00376937" w:rsidRDefault="00376937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</w:p>
    <w:p w:rsidR="00376937" w:rsidRDefault="00376937" w:rsidP="003E73CF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</w:p>
    <w:tbl>
      <w:tblPr>
        <w:tblStyle w:val="TableNormal"/>
        <w:tblpPr w:leftFromText="141" w:rightFromText="141" w:vertAnchor="page" w:horzAnchor="margin" w:tblpY="3821"/>
        <w:tblW w:w="100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28"/>
        <w:gridCol w:w="5129"/>
      </w:tblGrid>
      <w:tr w:rsidR="00AA4ECA" w:rsidRPr="005A0A55" w:rsidTr="00F217CD">
        <w:trPr>
          <w:trHeight w:val="71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ECA" w:rsidRPr="005A0A55" w:rsidRDefault="00AA4ECA" w:rsidP="00F217CD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bookmarkStart w:id="2" w:name="_GoBack"/>
            <w:bookmarkEnd w:id="2"/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_______________________________</w:t>
            </w:r>
          </w:p>
          <w:p w:rsidR="00AA4ECA" w:rsidRPr="005A0A55" w:rsidRDefault="00AA4ECA" w:rsidP="00F217CD">
            <w:pPr>
              <w:pStyle w:val="Cuerp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WILBERT FERNANDO SANCHEZ AYALA</w:t>
            </w:r>
          </w:p>
          <w:p w:rsidR="00AA4ECA" w:rsidRPr="005A0A55" w:rsidRDefault="00AA4ECA" w:rsidP="00F217CD">
            <w:pPr>
              <w:pStyle w:val="Cuerp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REPRESENTANTE PROPIETARIO DEL</w:t>
            </w:r>
          </w:p>
          <w:p w:rsidR="00AA4ECA" w:rsidRPr="005A0A55" w:rsidRDefault="00AA4ECA" w:rsidP="00F217CD">
            <w:pPr>
              <w:pStyle w:val="Cuerpo"/>
              <w:rPr>
                <w:rFonts w:ascii="Arial" w:hAnsi="Arial" w:cs="Arial"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PARTIDO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ACCION NACIONAL</w:t>
            </w:r>
          </w:p>
          <w:p w:rsidR="00AA4ECA" w:rsidRPr="005A0A55" w:rsidRDefault="00AA4ECA" w:rsidP="00F217CD">
            <w:pPr>
              <w:pStyle w:val="Cuerp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ECA" w:rsidRPr="005A0A55" w:rsidRDefault="00AA4ECA" w:rsidP="00F217CD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_________________________________</w:t>
            </w:r>
          </w:p>
          <w:p w:rsidR="00AA4ECA" w:rsidRPr="005A0A55" w:rsidRDefault="00AA4ECA" w:rsidP="00F217CD">
            <w:pPr>
              <w:pStyle w:val="Cuerp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SANTOS JOSÉ PINTO LORÍA</w:t>
            </w:r>
          </w:p>
          <w:p w:rsidR="00AA4ECA" w:rsidRPr="005A0A55" w:rsidRDefault="00AA4ECA" w:rsidP="00F217CD">
            <w:pPr>
              <w:pStyle w:val="Cuerp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REPRESENTANTE PROPIETARIO DEL</w:t>
            </w:r>
          </w:p>
          <w:p w:rsidR="00AA4ECA" w:rsidRPr="005A0A55" w:rsidRDefault="00AA4ECA" w:rsidP="00F217CD">
            <w:pPr>
              <w:pStyle w:val="Cuerpo"/>
              <w:rPr>
                <w:rFonts w:ascii="Arial" w:hAnsi="Arial" w:cs="Arial"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PARTIDO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REVOLUCIONARIO INSTITUCIONAL</w:t>
            </w:r>
          </w:p>
          <w:p w:rsidR="00AA4ECA" w:rsidRPr="005A0A55" w:rsidRDefault="00AA4ECA" w:rsidP="00F217CD">
            <w:pPr>
              <w:pStyle w:val="Cuerpo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A4ECA" w:rsidRPr="005A0A55" w:rsidTr="00F217CD">
        <w:trPr>
          <w:trHeight w:val="14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ECA" w:rsidRPr="005A0A55" w:rsidRDefault="00AA4ECA" w:rsidP="00F217CD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</w:p>
          <w:p w:rsidR="00AA4ECA" w:rsidRPr="005A0A55" w:rsidRDefault="00AA4ECA" w:rsidP="00F217CD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</w:t>
            </w:r>
          </w:p>
          <w:p w:rsidR="00AA4ECA" w:rsidRPr="005A0A55" w:rsidRDefault="00AA4ECA" w:rsidP="00F217CD">
            <w:pPr>
              <w:pStyle w:val="Cuerp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JESÚS NATANAEL LORÍA AGUILAR</w:t>
            </w:r>
          </w:p>
          <w:p w:rsidR="00AA4ECA" w:rsidRPr="005A0A55" w:rsidRDefault="00AA4ECA" w:rsidP="00F217CD">
            <w:pPr>
              <w:pStyle w:val="Cuerp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REPRESENTANTE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SUPLENTE</w:t>
            </w: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 DEL</w:t>
            </w:r>
          </w:p>
          <w:p w:rsidR="00AA4ECA" w:rsidRPr="005A0A55" w:rsidRDefault="00AA4ECA" w:rsidP="00F217CD">
            <w:pPr>
              <w:pStyle w:val="Cuerpo"/>
              <w:rPr>
                <w:rFonts w:ascii="Arial" w:hAnsi="Arial" w:cs="Arial"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PARTIDO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MORENA</w:t>
            </w:r>
          </w:p>
          <w:p w:rsidR="00AA4ECA" w:rsidRPr="005A0A55" w:rsidRDefault="00AA4ECA" w:rsidP="00F217CD">
            <w:pPr>
              <w:pStyle w:val="Cuerpo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ECA" w:rsidRPr="005A0A55" w:rsidRDefault="00AA4ECA" w:rsidP="00F217CD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</w:p>
          <w:p w:rsidR="00AA4ECA" w:rsidRPr="005A0A55" w:rsidRDefault="00AA4ECA" w:rsidP="00F217CD">
            <w:pPr>
              <w:pStyle w:val="Cuerpo"/>
              <w:rPr>
                <w:rFonts w:ascii="Arial" w:hAnsi="Arial" w:cs="Arial"/>
                <w:sz w:val="18"/>
                <w:szCs w:val="22"/>
              </w:rPr>
            </w:pPr>
          </w:p>
          <w:p w:rsidR="00AA4ECA" w:rsidRPr="005A0A55" w:rsidRDefault="00AA4ECA" w:rsidP="00F217CD">
            <w:pPr>
              <w:pStyle w:val="Cuerpo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3E73CF" w:rsidRPr="00F90D86" w:rsidRDefault="003E73CF" w:rsidP="003E73C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3E73CF" w:rsidRPr="00983A41" w:rsidRDefault="003E73CF" w:rsidP="003E73CF">
      <w:pPr>
        <w:pStyle w:val="Cuerpo"/>
        <w:tabs>
          <w:tab w:val="left" w:pos="7500"/>
        </w:tabs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975BE2" w:rsidRDefault="00975BE2"/>
    <w:sectPr w:rsidR="00975BE2">
      <w:headerReference w:type="default" r:id="rId6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E62" w:rsidRDefault="00C45E62">
      <w:r>
        <w:separator/>
      </w:r>
    </w:p>
  </w:endnote>
  <w:endnote w:type="continuationSeparator" w:id="0">
    <w:p w:rsidR="00C45E62" w:rsidRDefault="00C4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E62" w:rsidRDefault="00C45E62">
      <w:r>
        <w:separator/>
      </w:r>
    </w:p>
  </w:footnote>
  <w:footnote w:type="continuationSeparator" w:id="0">
    <w:p w:rsidR="00C45E62" w:rsidRDefault="00C4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76" w:rsidRDefault="00AD5EF8">
    <w:pPr>
      <w:pStyle w:val="Encabezado"/>
      <w:tabs>
        <w:tab w:val="clear" w:pos="8838"/>
        <w:tab w:val="right" w:pos="8818"/>
      </w:tabs>
    </w:pPr>
    <w:r>
      <w:rPr>
        <w:noProof/>
        <w:lang w:val="es-MX"/>
      </w:rPr>
      <w:drawing>
        <wp:anchor distT="152400" distB="152400" distL="152400" distR="152400" simplePos="0" relativeHeight="251659264" behindDoc="1" locked="0" layoutInCell="1" allowOverlap="1" wp14:anchorId="776DC20E" wp14:editId="48BA899F">
          <wp:simplePos x="0" y="0"/>
          <wp:positionH relativeFrom="page">
            <wp:posOffset>228600</wp:posOffset>
          </wp:positionH>
          <wp:positionV relativeFrom="margin">
            <wp:posOffset>-645795</wp:posOffset>
          </wp:positionV>
          <wp:extent cx="7069667" cy="9372600"/>
          <wp:effectExtent l="0" t="0" r="0" b="0"/>
          <wp:wrapNone/>
          <wp:docPr id="1073741825" name="officeArt object" descr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 Imagen" descr="0 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479" cy="93776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CF"/>
    <w:rsid w:val="0000021A"/>
    <w:rsid w:val="00376937"/>
    <w:rsid w:val="003E73CF"/>
    <w:rsid w:val="00486620"/>
    <w:rsid w:val="005F5813"/>
    <w:rsid w:val="0074432C"/>
    <w:rsid w:val="00975BE2"/>
    <w:rsid w:val="009B125B"/>
    <w:rsid w:val="009F052F"/>
    <w:rsid w:val="00A3136A"/>
    <w:rsid w:val="00A83A1C"/>
    <w:rsid w:val="00AA4ECA"/>
    <w:rsid w:val="00AD5EF8"/>
    <w:rsid w:val="00C45E62"/>
    <w:rsid w:val="00C9099E"/>
    <w:rsid w:val="00EC1818"/>
    <w:rsid w:val="00F2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5252"/>
  <w15:chartTrackingRefBased/>
  <w15:docId w15:val="{FA943127-B87D-45F5-85FF-A81A521F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E73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uiPriority w:val="99"/>
    <w:rsid w:val="003E73C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E73CF"/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paragraph" w:customStyle="1" w:styleId="Cuerpo">
    <w:name w:val="Cuerpo"/>
    <w:rsid w:val="003E73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3E73CF"/>
    <w:rPr>
      <w:lang w:val="es-ES_tradnl"/>
    </w:rPr>
  </w:style>
  <w:style w:type="table" w:customStyle="1" w:styleId="TableNormal">
    <w:name w:val="Table Normal"/>
    <w:rsid w:val="003E73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A4E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ECA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2202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IEPAC</dc:creator>
  <cp:keywords/>
  <dc:description/>
  <cp:lastModifiedBy>IEPAC</cp:lastModifiedBy>
  <cp:revision>9</cp:revision>
  <dcterms:created xsi:type="dcterms:W3CDTF">2021-06-08T04:23:00Z</dcterms:created>
  <dcterms:modified xsi:type="dcterms:W3CDTF">2021-06-08T17:29:00Z</dcterms:modified>
</cp:coreProperties>
</file>