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566BD8C9" w:rsidR="000251BD" w:rsidRPr="00D62ECC" w:rsidRDefault="008F09DA" w:rsidP="00971955">
      <w:pPr>
        <w:jc w:val="center"/>
        <w:rPr>
          <w:rFonts w:ascii="Arial" w:hAnsi="Arial" w:cs="Arial"/>
          <w:bCs/>
        </w:rPr>
      </w:pPr>
      <w:r w:rsidRPr="00D62ECC">
        <w:rPr>
          <w:rFonts w:ascii="Arial" w:hAnsi="Arial" w:cs="Arial"/>
          <w:bCs/>
        </w:rPr>
        <w:t>INSTITUTO</w:t>
      </w:r>
      <w:r w:rsidR="0068281B" w:rsidRPr="00D62ECC">
        <w:rPr>
          <w:rFonts w:ascii="Arial" w:hAnsi="Arial" w:cs="Arial"/>
          <w:bCs/>
        </w:rPr>
        <w:t xml:space="preserve"> ELECTORAL</w:t>
      </w:r>
      <w:r w:rsidR="00922530" w:rsidRPr="00D62ECC">
        <w:rPr>
          <w:rFonts w:ascii="Arial" w:hAnsi="Arial" w:cs="Arial"/>
          <w:bCs/>
        </w:rPr>
        <w:t xml:space="preserve"> Y </w:t>
      </w:r>
      <w:r w:rsidR="009B39AA" w:rsidRPr="00D62ECC">
        <w:rPr>
          <w:rFonts w:ascii="Arial" w:hAnsi="Arial" w:cs="Arial"/>
          <w:bCs/>
        </w:rPr>
        <w:t xml:space="preserve">DE </w:t>
      </w:r>
      <w:r w:rsidR="00922530" w:rsidRPr="00D62ECC">
        <w:rPr>
          <w:rFonts w:ascii="Arial" w:hAnsi="Arial" w:cs="Arial"/>
          <w:bCs/>
        </w:rPr>
        <w:t>PA</w:t>
      </w:r>
      <w:r w:rsidR="0068281B" w:rsidRPr="00D62ECC">
        <w:rPr>
          <w:rFonts w:ascii="Arial" w:hAnsi="Arial" w:cs="Arial"/>
          <w:bCs/>
        </w:rPr>
        <w:t xml:space="preserve">RTICIPACIÓN CIUDADANA </w:t>
      </w:r>
      <w:r w:rsidR="00922530" w:rsidRPr="00D62ECC">
        <w:rPr>
          <w:rFonts w:ascii="Arial" w:hAnsi="Arial" w:cs="Arial"/>
          <w:bCs/>
        </w:rPr>
        <w:t>DE YUCATÁ</w:t>
      </w:r>
      <w:r w:rsidR="00AA60E5" w:rsidRPr="00D62ECC">
        <w:rPr>
          <w:rFonts w:ascii="Arial" w:hAnsi="Arial" w:cs="Arial"/>
          <w:bCs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6C0C9B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31035F">
        <w:rPr>
          <w:rFonts w:ascii="Arial" w:hAnsi="Arial" w:cs="Arial"/>
        </w:rPr>
        <w:t>TAHDZIÚ</w:t>
      </w:r>
      <w:r w:rsidR="0021454C">
        <w:rPr>
          <w:rFonts w:ascii="Arial" w:hAnsi="Arial" w:cs="Arial"/>
        </w:rPr>
        <w:t xml:space="preserve">, DE FECHA </w:t>
      </w:r>
      <w:r w:rsidR="0031035F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</w:t>
      </w:r>
      <w:bookmarkStart w:id="0" w:name="_GoBack"/>
      <w:bookmarkEnd w:id="0"/>
      <w:r w:rsidR="00784EF4">
        <w:rPr>
          <w:rFonts w:ascii="Arial" w:hAnsi="Arial" w:cs="Arial"/>
        </w:rPr>
        <w:t>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5F5563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31035F">
        <w:rPr>
          <w:rFonts w:ascii="Arial" w:hAnsi="Arial" w:cs="Arial"/>
        </w:rPr>
        <w:t>Tahdziú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1035F">
        <w:rPr>
          <w:rFonts w:ascii="Arial" w:hAnsi="Arial" w:cs="Arial"/>
        </w:rPr>
        <w:t>16</w:t>
      </w:r>
      <w:r w:rsidR="002F5B65">
        <w:rPr>
          <w:rFonts w:ascii="Arial" w:hAnsi="Arial" w:cs="Arial"/>
        </w:rPr>
        <w:t xml:space="preserve"> </w:t>
      </w:r>
      <w:r w:rsidR="002419C6">
        <w:rPr>
          <w:rFonts w:ascii="Arial" w:hAnsi="Arial" w:cs="Arial"/>
        </w:rPr>
        <w:t>horas con 27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31035F">
        <w:rPr>
          <w:rFonts w:ascii="Arial" w:hAnsi="Arial" w:cs="Arial"/>
        </w:rPr>
        <w:t xml:space="preserve"> 26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31035F">
        <w:rPr>
          <w:rFonts w:ascii="Arial" w:hAnsi="Arial" w:cs="Arial"/>
        </w:rPr>
        <w:t>Tahdziú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</w:t>
      </w:r>
      <w:r w:rsidR="0031035F">
        <w:rPr>
          <w:rFonts w:ascii="Arial" w:hAnsi="Arial" w:cs="Arial"/>
        </w:rPr>
        <w:t>sin número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1035F">
        <w:rPr>
          <w:rFonts w:ascii="Arial" w:hAnsi="Arial" w:cs="Arial"/>
        </w:rPr>
        <w:t>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1035F">
        <w:rPr>
          <w:rFonts w:ascii="Arial" w:hAnsi="Arial" w:cs="Arial"/>
        </w:rPr>
        <w:t>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1035F">
        <w:rPr>
          <w:rFonts w:ascii="Arial" w:hAnsi="Arial" w:cs="Arial"/>
        </w:rPr>
        <w:t>9A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A0232E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1035F">
        <w:rPr>
          <w:rFonts w:ascii="Arial" w:hAnsi="Arial" w:cs="Arial"/>
        </w:rPr>
        <w:t xml:space="preserve"> Santos Juan de Dios Vera Castillo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31035F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31035F">
        <w:rPr>
          <w:rFonts w:ascii="Arial" w:hAnsi="Arial" w:cs="Arial"/>
        </w:rPr>
        <w:t>Tahdziú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1035F">
        <w:rPr>
          <w:rFonts w:ascii="Arial" w:hAnsi="Arial" w:cs="Arial"/>
        </w:rPr>
        <w:t>16</w:t>
      </w:r>
      <w:r w:rsidR="009D3A25">
        <w:rPr>
          <w:rFonts w:ascii="Arial" w:hAnsi="Arial" w:cs="Arial"/>
        </w:rPr>
        <w:t xml:space="preserve"> horas</w:t>
      </w:r>
      <w:r w:rsidR="002419C6">
        <w:rPr>
          <w:rFonts w:ascii="Arial" w:hAnsi="Arial" w:cs="Arial"/>
        </w:rPr>
        <w:t xml:space="preserve"> con 29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31035F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45EC2FF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1035F">
        <w:rPr>
          <w:rFonts w:ascii="Arial" w:hAnsi="Arial" w:cs="Arial"/>
        </w:rPr>
        <w:t xml:space="preserve"> Santos Juan de Dios Vera Castillo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2F605AB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6B5B5E">
        <w:rPr>
          <w:rFonts w:ascii="Arial" w:hAnsi="Arial" w:cs="Arial"/>
        </w:rPr>
        <w:t xml:space="preserve"> Juan Bautista Valle Zetina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106560AE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31035F">
        <w:rPr>
          <w:rFonts w:ascii="Arial" w:hAnsi="Arial" w:cs="Arial"/>
        </w:rPr>
        <w:t xml:space="preserve"> Santos Juan de Dios Vera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1C3AA6B0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1035F">
        <w:rPr>
          <w:rFonts w:ascii="Arial" w:hAnsi="Arial" w:cs="Arial"/>
        </w:rPr>
        <w:t xml:space="preserve"> Wendy Magali Caamal Castillo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3C110E73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</w:t>
      </w:r>
      <w:r w:rsidR="0031035F">
        <w:rPr>
          <w:rFonts w:ascii="Arial" w:hAnsi="Arial" w:cs="Arial"/>
        </w:rPr>
        <w:t xml:space="preserve"> Zenón Aké Canul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6B5B5E">
        <w:rPr>
          <w:rFonts w:ascii="Arial" w:hAnsi="Arial" w:cs="Arial"/>
        </w:rPr>
        <w:t xml:space="preserve"> Juan Bautista Valle Zetina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6005B7F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D62ECC">
        <w:rPr>
          <w:rFonts w:ascii="Arial" w:hAnsi="Arial" w:cs="Arial"/>
        </w:rPr>
        <w:t xml:space="preserve"> Luis Vera Castillo</w:t>
      </w:r>
    </w:p>
    <w:p w14:paraId="522C01E2" w14:textId="5A519F39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2419C6">
        <w:rPr>
          <w:rFonts w:ascii="Arial" w:hAnsi="Arial" w:cs="Arial"/>
        </w:rPr>
        <w:t xml:space="preserve"> German </w:t>
      </w:r>
      <w:proofErr w:type="spellStart"/>
      <w:r w:rsidR="002419C6">
        <w:rPr>
          <w:rFonts w:ascii="Arial" w:hAnsi="Arial" w:cs="Arial"/>
        </w:rPr>
        <w:t>Ake</w:t>
      </w:r>
      <w:proofErr w:type="spellEnd"/>
      <w:r w:rsidR="002419C6">
        <w:rPr>
          <w:rFonts w:ascii="Arial" w:hAnsi="Arial" w:cs="Arial"/>
        </w:rPr>
        <w:t xml:space="preserve"> </w:t>
      </w:r>
      <w:proofErr w:type="spellStart"/>
      <w:r w:rsidR="002419C6">
        <w:rPr>
          <w:rFonts w:ascii="Arial" w:hAnsi="Arial" w:cs="Arial"/>
        </w:rPr>
        <w:t>Ek</w:t>
      </w:r>
      <w:proofErr w:type="spellEnd"/>
    </w:p>
    <w:p w14:paraId="4392A7DF" w14:textId="61677DCA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6796B17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3CC658F" w14:textId="0443AA01" w:rsidR="009B1B4A" w:rsidRPr="002419C6" w:rsidRDefault="00207293" w:rsidP="002419C6">
      <w:pPr>
        <w:ind w:firstLine="360"/>
        <w:jc w:val="both"/>
        <w:rPr>
          <w:rFonts w:ascii="Arial" w:hAnsi="Arial" w:cs="Arial"/>
        </w:rPr>
      </w:pPr>
      <w:r w:rsidRPr="00290DFC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</w:t>
      </w:r>
      <w:r w:rsidR="001B63C6">
        <w:rPr>
          <w:rFonts w:ascii="Arial" w:hAnsi="Arial" w:cs="Arial"/>
        </w:rPr>
        <w:t xml:space="preserve"> </w:t>
      </w: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lastRenderedPageBreak/>
        <w:t>PUNTO NÚMERO SEIS</w:t>
      </w:r>
    </w:p>
    <w:p w14:paraId="01ED82CD" w14:textId="4A67945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6B5B5E">
        <w:rPr>
          <w:rFonts w:ascii="Arial" w:hAnsi="Arial" w:cs="Arial"/>
        </w:rPr>
        <w:t>Tahdziú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</w:t>
      </w:r>
      <w:r w:rsidR="002419C6">
        <w:rPr>
          <w:rFonts w:ascii="Arial" w:hAnsi="Arial" w:cs="Arial"/>
        </w:rPr>
        <w:t>ó formalmente incorporado al</w:t>
      </w:r>
      <w:r>
        <w:rPr>
          <w:rFonts w:ascii="Arial" w:hAnsi="Arial" w:cs="Arial"/>
        </w:rPr>
        <w:t xml:space="preserve"> </w:t>
      </w:r>
      <w:r w:rsidR="002419C6">
        <w:rPr>
          <w:rFonts w:ascii="Arial" w:hAnsi="Arial" w:cs="Arial"/>
        </w:rPr>
        <w:t>representante de los siguiente Partido</w:t>
      </w:r>
      <w:r>
        <w:rPr>
          <w:rFonts w:ascii="Arial" w:hAnsi="Arial" w:cs="Arial"/>
        </w:rPr>
        <w:t xml:space="preserve"> P</w:t>
      </w:r>
      <w:r w:rsidR="002419C6">
        <w:rPr>
          <w:rFonts w:ascii="Arial" w:hAnsi="Arial" w:cs="Arial"/>
        </w:rPr>
        <w:t>olítico: PARTIDO DE LA REVOLUCION DEMOCRATICA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215B14">
        <w:rPr>
          <w:rFonts w:ascii="Arial" w:hAnsi="Arial" w:cs="Arial"/>
        </w:rPr>
        <w:t xml:space="preserve"> </w:t>
      </w:r>
      <w:r w:rsidR="00215B14" w:rsidRPr="002419C6">
        <w:rPr>
          <w:rFonts w:ascii="Arial" w:hAnsi="Arial" w:cs="Arial"/>
        </w:rPr>
        <w:t>Rindiendo en este acto por escrito la protesta de ley</w:t>
      </w:r>
      <w:r w:rsidR="00215B14">
        <w:rPr>
          <w:rFonts w:ascii="Arial" w:hAnsi="Arial" w:cs="Arial"/>
        </w:rPr>
        <w:t>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546A5420" w:rsidR="00120892" w:rsidRPr="002419C6" w:rsidRDefault="00F72855" w:rsidP="00F72855">
      <w:pPr>
        <w:ind w:firstLine="360"/>
        <w:jc w:val="both"/>
        <w:rPr>
          <w:rFonts w:ascii="Arial" w:hAnsi="Arial" w:cs="Arial"/>
        </w:rPr>
      </w:pPr>
      <w:r w:rsidRPr="002419C6">
        <w:rPr>
          <w:rFonts w:ascii="Arial" w:hAnsi="Arial" w:cs="Arial"/>
        </w:rPr>
        <w:t xml:space="preserve">Por lo que, en virtud de haber solicitado el uso de la voz, el Consejero Presidente </w:t>
      </w:r>
      <w:r w:rsidR="00ED2D26" w:rsidRPr="002419C6">
        <w:rPr>
          <w:rFonts w:ascii="Arial" w:hAnsi="Arial" w:cs="Arial"/>
        </w:rPr>
        <w:t>otorgo en primera ronda al C.</w:t>
      </w:r>
      <w:r w:rsidR="002419C6" w:rsidRPr="002419C6">
        <w:rPr>
          <w:rFonts w:ascii="Arial" w:hAnsi="Arial" w:cs="Arial"/>
        </w:rPr>
        <w:t xml:space="preserve"> Zenón Aké Canul</w:t>
      </w:r>
    </w:p>
    <w:p w14:paraId="5E2E77F3" w14:textId="77777777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</w:p>
    <w:p w14:paraId="0DA22BDF" w14:textId="3F154A3C" w:rsidR="00120892" w:rsidRPr="00402314" w:rsidRDefault="002419C6" w:rsidP="00F72855">
      <w:pPr>
        <w:ind w:firstLine="360"/>
        <w:jc w:val="both"/>
        <w:rPr>
          <w:rFonts w:ascii="Arial" w:hAnsi="Arial" w:cs="Arial"/>
        </w:rPr>
      </w:pPr>
      <w:r w:rsidRPr="00402314">
        <w:rPr>
          <w:rFonts w:ascii="Arial" w:hAnsi="Arial" w:cs="Arial"/>
        </w:rPr>
        <w:t>En primer</w:t>
      </w:r>
      <w:r w:rsidR="00120892" w:rsidRPr="00402314">
        <w:rPr>
          <w:rFonts w:ascii="Arial" w:hAnsi="Arial" w:cs="Arial"/>
        </w:rPr>
        <w:t>a ronda</w:t>
      </w:r>
      <w:r w:rsidRPr="00402314">
        <w:rPr>
          <w:rFonts w:ascii="Arial" w:hAnsi="Arial" w:cs="Arial"/>
        </w:rPr>
        <w:t>: La organización para la lectura del guion, revisar las impresoras y computadoras antes de cada sesión</w:t>
      </w:r>
      <w:r w:rsidR="00402314" w:rsidRPr="00402314">
        <w:rPr>
          <w:rFonts w:ascii="Arial" w:hAnsi="Arial" w:cs="Arial"/>
        </w:rPr>
        <w:t>.</w:t>
      </w:r>
    </w:p>
    <w:p w14:paraId="15CC200A" w14:textId="6E956F52" w:rsidR="000E2ECE" w:rsidRDefault="000E2ECE" w:rsidP="002419C6">
      <w:pPr>
        <w:jc w:val="both"/>
        <w:rPr>
          <w:rFonts w:ascii="Arial" w:hAnsi="Arial" w:cs="Arial"/>
          <w:highlight w:val="yellow"/>
        </w:rPr>
      </w:pPr>
    </w:p>
    <w:p w14:paraId="1C16B38F" w14:textId="77777777" w:rsidR="002419C6" w:rsidRDefault="002419C6" w:rsidP="002419C6">
      <w:pPr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6665381E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2419C6">
        <w:rPr>
          <w:rFonts w:ascii="Arial" w:hAnsi="Arial" w:cs="Arial"/>
        </w:rPr>
        <w:t xml:space="preserve"> de 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A377EC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5148D5">
        <w:rPr>
          <w:rFonts w:ascii="Arial" w:hAnsi="Arial" w:cs="Arial"/>
          <w:b/>
        </w:rPr>
        <w:lastRenderedPageBreak/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5148D5">
        <w:rPr>
          <w:rFonts w:ascii="Arial" w:hAnsi="Arial" w:cs="Arial"/>
        </w:rPr>
        <w:t xml:space="preserve">, siendo estos 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>; por lo que el Consejero President</w:t>
      </w:r>
      <w:r w:rsidR="005148D5">
        <w:rPr>
          <w:rFonts w:ascii="Arial" w:hAnsi="Arial" w:cs="Arial"/>
        </w:rPr>
        <w:t>e en uso de la voz siendo las 16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148D5">
        <w:rPr>
          <w:rFonts w:ascii="Arial" w:hAnsi="Arial" w:cs="Arial"/>
        </w:rPr>
        <w:t>51</w:t>
      </w:r>
      <w:r w:rsidRPr="00F5464A">
        <w:rPr>
          <w:rFonts w:ascii="Arial" w:hAnsi="Arial" w:cs="Arial"/>
        </w:rPr>
        <w:t xml:space="preserve"> minutos</w:t>
      </w:r>
      <w:r w:rsidR="005148D5">
        <w:rPr>
          <w:rFonts w:ascii="Arial" w:hAnsi="Arial" w:cs="Arial"/>
        </w:rPr>
        <w:t xml:space="preserve"> declara un receso de 30</w:t>
      </w:r>
      <w:r>
        <w:rPr>
          <w:rFonts w:ascii="Arial" w:hAnsi="Arial" w:cs="Arial"/>
        </w:rPr>
        <w:t xml:space="preserve"> minutos, regresando a las</w:t>
      </w:r>
      <w:r w:rsidR="005148D5">
        <w:rPr>
          <w:rFonts w:ascii="Arial" w:hAnsi="Arial" w:cs="Arial"/>
        </w:rPr>
        <w:t xml:space="preserve"> 17 horas con 21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91E0062" w:rsidR="00697D2E" w:rsidRPr="00697D2E" w:rsidRDefault="005148D5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17 horas con 21</w:t>
      </w:r>
      <w:r w:rsidR="00697D2E" w:rsidRPr="00697D2E">
        <w:rPr>
          <w:rFonts w:ascii="Arial" w:hAnsi="Arial" w:cs="Arial"/>
        </w:rPr>
        <w:t xml:space="preserve"> minutos, se reanuda l</w:t>
      </w:r>
      <w:r w:rsidR="00A40FC9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7D2309F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6B5B5E">
        <w:rPr>
          <w:rFonts w:ascii="Arial" w:hAnsi="Arial" w:cs="Arial"/>
        </w:rPr>
        <w:t xml:space="preserve"> Santos Juan de Dios Vera Castillo</w:t>
      </w:r>
      <w:r w:rsidRPr="00697D2E">
        <w:rPr>
          <w:rFonts w:ascii="Arial" w:hAnsi="Arial" w:cs="Arial"/>
        </w:rPr>
        <w:t xml:space="preserve">, </w:t>
      </w:r>
    </w:p>
    <w:p w14:paraId="4BCA2FC3" w14:textId="5C46314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6B5B5E">
        <w:rPr>
          <w:rFonts w:ascii="Arial" w:hAnsi="Arial" w:cs="Arial"/>
        </w:rPr>
        <w:t xml:space="preserve"> Wendy Magali Caamal Castillo</w:t>
      </w:r>
      <w:r w:rsidRPr="00697D2E">
        <w:rPr>
          <w:rFonts w:ascii="Arial" w:hAnsi="Arial" w:cs="Arial"/>
        </w:rPr>
        <w:t xml:space="preserve">; </w:t>
      </w:r>
    </w:p>
    <w:p w14:paraId="26971A11" w14:textId="51321D01" w:rsidR="00697D2E" w:rsidRPr="00697D2E" w:rsidRDefault="00697D2E" w:rsidP="006B5B5E">
      <w:pPr>
        <w:ind w:firstLine="360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6B5B5E">
        <w:rPr>
          <w:rFonts w:ascii="Arial" w:hAnsi="Arial" w:cs="Arial"/>
        </w:rPr>
        <w:t xml:space="preserve">Zenón Aké Canul </w:t>
      </w:r>
      <w:r w:rsidRPr="00697D2E">
        <w:rPr>
          <w:rFonts w:ascii="Arial" w:hAnsi="Arial" w:cs="Arial"/>
        </w:rPr>
        <w:t>todos los anteriormente mencionados con derecho a voz y voto, y el Secretario Ejecutivo C.</w:t>
      </w:r>
      <w:r w:rsidR="006B5B5E">
        <w:rPr>
          <w:rFonts w:ascii="Arial" w:hAnsi="Arial" w:cs="Arial"/>
        </w:rPr>
        <w:t xml:space="preserve"> Juan Bautista Valle Zetina </w:t>
      </w:r>
      <w:r w:rsidRPr="00697D2E">
        <w:rPr>
          <w:rFonts w:ascii="Arial" w:hAnsi="Arial" w:cs="Arial"/>
        </w:rPr>
        <w:t xml:space="preserve">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B51FC77" w14:textId="1DDB000B" w:rsidR="00697D2E" w:rsidRPr="00697D2E" w:rsidRDefault="00697D2E" w:rsidP="005148D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D6844">
        <w:rPr>
          <w:rFonts w:ascii="Arial" w:hAnsi="Arial" w:cs="Arial"/>
        </w:rPr>
        <w:t xml:space="preserve"> Luis Vera Castillo</w:t>
      </w:r>
    </w:p>
    <w:p w14:paraId="634F2830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</w:p>
    <w:p w14:paraId="40EC2899" w14:textId="34A0190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4062D06C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</w:t>
      </w:r>
      <w:r w:rsidR="0019011E">
        <w:rPr>
          <w:rFonts w:ascii="Arial" w:hAnsi="Arial" w:cs="Arial"/>
        </w:rPr>
        <w:t>uan</w:t>
      </w:r>
      <w:r w:rsidRPr="00697D2E">
        <w:rPr>
          <w:rFonts w:ascii="Arial" w:hAnsi="Arial" w:cs="Arial"/>
        </w:rPr>
        <w:t>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7D6844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</w:t>
      </w:r>
      <w:r w:rsidR="0019011E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6B5B5E">
        <w:rPr>
          <w:rFonts w:ascii="Arial" w:hAnsi="Arial" w:cs="Arial"/>
        </w:rPr>
        <w:t>Tahdziú</w:t>
      </w:r>
      <w:r w:rsidR="00071295">
        <w:rPr>
          <w:rFonts w:ascii="Arial" w:hAnsi="Arial" w:cs="Arial"/>
        </w:rPr>
        <w:t xml:space="preserve"> de fecha </w:t>
      </w:r>
      <w:r w:rsidR="006B5B5E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</w:t>
      </w:r>
      <w:r w:rsidR="00AF3AD7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Secretario Ejecutivo C. </w:t>
      </w:r>
      <w:r w:rsidR="006B5B5E">
        <w:rPr>
          <w:rFonts w:ascii="Arial" w:hAnsi="Arial" w:cs="Arial"/>
        </w:rPr>
        <w:t>Juan Bautista Valle Zetina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5148D5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</w:rPr>
        <w:t xml:space="preserve"> de votos, siendo esto</w:t>
      </w:r>
      <w:r w:rsidR="00AF3AD7">
        <w:rPr>
          <w:rFonts w:ascii="Arial" w:hAnsi="Arial" w:cs="Arial"/>
        </w:rPr>
        <w:t>s</w:t>
      </w:r>
      <w:r w:rsidR="005148D5">
        <w:rPr>
          <w:rFonts w:ascii="Arial" w:hAnsi="Arial" w:cs="Arial"/>
        </w:rPr>
        <w:t xml:space="preserve">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9E29554" w14:textId="77777777" w:rsidR="005148D5" w:rsidRDefault="005148D5" w:rsidP="00071295">
      <w:pPr>
        <w:ind w:firstLine="360"/>
        <w:jc w:val="both"/>
        <w:rPr>
          <w:rFonts w:ascii="Arial" w:hAnsi="Arial" w:cs="Arial"/>
        </w:rPr>
      </w:pPr>
    </w:p>
    <w:p w14:paraId="7487860A" w14:textId="77777777" w:rsidR="005148D5" w:rsidRDefault="005148D5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lastRenderedPageBreak/>
        <w:t>PUNTO NÚMERO DIEZ</w:t>
      </w:r>
    </w:p>
    <w:p w14:paraId="210398DA" w14:textId="6692441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6B5B5E">
        <w:rPr>
          <w:rFonts w:ascii="Arial" w:hAnsi="Arial" w:cs="Arial"/>
        </w:rPr>
        <w:t xml:space="preserve"> Santos Juan de Dios Vera Castillo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34C4F82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6B5B5E">
        <w:rPr>
          <w:rFonts w:ascii="Arial" w:hAnsi="Arial" w:cs="Arial"/>
        </w:rPr>
        <w:t xml:space="preserve"> Santos Juan de Dios Vera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38168C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6B5B5E">
        <w:rPr>
          <w:rFonts w:ascii="Arial" w:hAnsi="Arial" w:cs="Arial"/>
        </w:rPr>
        <w:t>26</w:t>
      </w:r>
      <w:r w:rsidR="005148D5">
        <w:rPr>
          <w:rFonts w:ascii="Arial" w:hAnsi="Arial" w:cs="Arial"/>
        </w:rPr>
        <w:t xml:space="preserve"> de Enero de 2021, siendo las 17</w:t>
      </w:r>
      <w:r w:rsidRPr="00F5464A">
        <w:rPr>
          <w:rFonts w:ascii="Arial" w:hAnsi="Arial" w:cs="Arial"/>
        </w:rPr>
        <w:t xml:space="preserve"> horas con </w:t>
      </w:r>
      <w:r w:rsidR="005148D5">
        <w:rPr>
          <w:rFonts w:ascii="Arial" w:hAnsi="Arial" w:cs="Arial"/>
        </w:rPr>
        <w:t>30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DC9940F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FD7137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07C5287C" w:rsidR="00120892" w:rsidRPr="005C035B" w:rsidRDefault="006B5B5E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SANTOS JUAN DE DIOS VERA CASTILLO</w:t>
            </w:r>
          </w:p>
          <w:p w14:paraId="0B49C9D8" w14:textId="4C1308C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</w:t>
            </w:r>
            <w:r w:rsidR="006B5B5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C035B">
              <w:rPr>
                <w:rFonts w:ascii="Arial" w:hAnsi="Arial" w:cs="Arial"/>
                <w:sz w:val="20"/>
                <w:szCs w:val="20"/>
              </w:rPr>
              <w:t>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52C67706" w:rsidR="00120892" w:rsidRPr="005C035B" w:rsidRDefault="006B5B5E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MAGALI CAAMAL CASTILLO</w:t>
            </w:r>
          </w:p>
          <w:p w14:paraId="28D1228F" w14:textId="1C58FD6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5A5219CF" w:rsidR="00120892" w:rsidRPr="005C035B" w:rsidRDefault="006B5B5E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ZENÓN AKÉ CANUL</w:t>
            </w: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04ACED6" w:rsidR="00120892" w:rsidRPr="005C035B" w:rsidRDefault="006B5B5E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BAUTISTA VALLE ZETINA</w:t>
            </w:r>
          </w:p>
          <w:p w14:paraId="3CDA4DC2" w14:textId="7A33C5B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0567279" w:rsidR="00D16EA8" w:rsidRPr="007D6844" w:rsidRDefault="007D6844" w:rsidP="005C03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LUIS VERA </w:t>
            </w:r>
            <w:r w:rsidR="0033640A">
              <w:rPr>
                <w:rFonts w:ascii="Arial" w:hAnsi="Arial" w:cs="Arial"/>
                <w:sz w:val="20"/>
                <w:szCs w:val="20"/>
                <w:u w:val="single"/>
              </w:rPr>
              <w:t>CASTILLO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B52BB7F" w14:textId="77777777" w:rsidR="005148D5" w:rsidRPr="005C035B" w:rsidRDefault="005148D5" w:rsidP="005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493FB" w14:textId="1FEFC849" w:rsidR="009B1B4A" w:rsidRPr="005C035B" w:rsidRDefault="005148D5" w:rsidP="005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C.________________________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66F4891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1E19BDEF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6B5B5E">
        <w:rPr>
          <w:rFonts w:ascii="Arial" w:hAnsi="Arial" w:cs="Arial"/>
          <w:b/>
          <w:bCs/>
          <w:sz w:val="18"/>
          <w:szCs w:val="18"/>
          <w:highlight w:val="yellow"/>
        </w:rPr>
        <w:t>TAHDZIÚ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6B5B5E">
        <w:rPr>
          <w:rFonts w:ascii="Arial" w:hAnsi="Arial" w:cs="Arial"/>
          <w:b/>
          <w:bCs/>
          <w:sz w:val="18"/>
          <w:szCs w:val="18"/>
          <w:highlight w:val="yellow"/>
        </w:rPr>
        <w:t xml:space="preserve"> 26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DF2B" w14:textId="77777777" w:rsidR="008C4EFE" w:rsidRDefault="008C4EFE" w:rsidP="007A34DD">
      <w:r>
        <w:separator/>
      </w:r>
    </w:p>
  </w:endnote>
  <w:endnote w:type="continuationSeparator" w:id="0">
    <w:p w14:paraId="7E2BFCEE" w14:textId="77777777" w:rsidR="008C4EFE" w:rsidRDefault="008C4EF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90DFC" w:rsidRPr="00290DFC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9A35" w14:textId="77777777" w:rsidR="008C4EFE" w:rsidRDefault="008C4EFE" w:rsidP="007A34DD">
      <w:r>
        <w:separator/>
      </w:r>
    </w:p>
  </w:footnote>
  <w:footnote w:type="continuationSeparator" w:id="0">
    <w:p w14:paraId="5BB2197C" w14:textId="77777777" w:rsidR="008C4EFE" w:rsidRDefault="008C4EF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011E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7293"/>
    <w:rsid w:val="00210570"/>
    <w:rsid w:val="0021454C"/>
    <w:rsid w:val="00215B14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9C6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0DFC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035F"/>
    <w:rsid w:val="003127BF"/>
    <w:rsid w:val="00323AA2"/>
    <w:rsid w:val="003259CC"/>
    <w:rsid w:val="003264A3"/>
    <w:rsid w:val="00326F39"/>
    <w:rsid w:val="00330592"/>
    <w:rsid w:val="00331558"/>
    <w:rsid w:val="0033640A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168C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2314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146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3152"/>
    <w:rsid w:val="004F40B1"/>
    <w:rsid w:val="004F5FAB"/>
    <w:rsid w:val="004F6DA9"/>
    <w:rsid w:val="0050718A"/>
    <w:rsid w:val="0050758B"/>
    <w:rsid w:val="00511D2F"/>
    <w:rsid w:val="005148D5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5B5E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844"/>
    <w:rsid w:val="007D6901"/>
    <w:rsid w:val="007D712A"/>
    <w:rsid w:val="007E2235"/>
    <w:rsid w:val="007F479F"/>
    <w:rsid w:val="007F4B19"/>
    <w:rsid w:val="0080284B"/>
    <w:rsid w:val="00804237"/>
    <w:rsid w:val="00811344"/>
    <w:rsid w:val="00813CA9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4EFE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47AE4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2AE2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0FC9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C68E3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3AD7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2ECC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D7137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1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1955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94</cp:revision>
  <cp:lastPrinted>2021-01-26T23:17:00Z</cp:lastPrinted>
  <dcterms:created xsi:type="dcterms:W3CDTF">2020-11-26T18:59:00Z</dcterms:created>
  <dcterms:modified xsi:type="dcterms:W3CDTF">2021-01-26T23:21:00Z</dcterms:modified>
</cp:coreProperties>
</file>