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E077" w14:textId="4590DCD5" w:rsidR="007873DD" w:rsidRPr="00691EF1" w:rsidRDefault="007873DD" w:rsidP="0006388B">
      <w:pPr>
        <w:spacing w:after="0" w:line="240" w:lineRule="auto"/>
        <w:jc w:val="center"/>
        <w:rPr>
          <w:rFonts w:ascii="Arial" w:hAnsi="Arial" w:cs="Arial"/>
          <w:sz w:val="24"/>
          <w:szCs w:val="24"/>
        </w:rPr>
      </w:pPr>
      <w:r w:rsidRPr="00691EF1">
        <w:rPr>
          <w:rFonts w:ascii="Arial" w:hAnsi="Arial" w:cs="Arial"/>
          <w:sz w:val="24"/>
          <w:szCs w:val="24"/>
        </w:rPr>
        <w:t xml:space="preserve">ACTA DE </w:t>
      </w:r>
      <w:r w:rsidRPr="00691EF1">
        <w:rPr>
          <w:rFonts w:ascii="Arial" w:hAnsi="Arial" w:cs="Arial"/>
          <w:b/>
          <w:sz w:val="24"/>
          <w:szCs w:val="24"/>
        </w:rPr>
        <w:t>SESIÓN ORDINARIA</w:t>
      </w:r>
      <w:r w:rsidRPr="00691EF1">
        <w:rPr>
          <w:rFonts w:ascii="Arial" w:hAnsi="Arial" w:cs="Arial"/>
          <w:sz w:val="24"/>
          <w:szCs w:val="24"/>
        </w:rPr>
        <w:t xml:space="preserve"> CELEBRADA POR EL CONSEJO MUNICIPAL ELECTORAL DE </w:t>
      </w:r>
      <w:r w:rsidR="0091504E">
        <w:rPr>
          <w:rFonts w:ascii="Arial" w:hAnsi="Arial" w:cs="Arial"/>
          <w:sz w:val="24"/>
          <w:szCs w:val="24"/>
        </w:rPr>
        <w:t>TEKIT</w:t>
      </w:r>
      <w:r w:rsidRPr="00691EF1">
        <w:rPr>
          <w:rFonts w:ascii="Arial" w:hAnsi="Arial" w:cs="Arial"/>
          <w:sz w:val="24"/>
          <w:szCs w:val="24"/>
        </w:rPr>
        <w:t xml:space="preserve">, DE FECHA </w:t>
      </w:r>
      <w:r w:rsidR="0091504E">
        <w:rPr>
          <w:rFonts w:ascii="Arial" w:hAnsi="Arial" w:cs="Arial"/>
          <w:b/>
          <w:bCs/>
          <w:sz w:val="24"/>
          <w:szCs w:val="24"/>
        </w:rPr>
        <w:t xml:space="preserve">18 </w:t>
      </w:r>
      <w:r w:rsidRPr="00691EF1">
        <w:rPr>
          <w:rFonts w:ascii="Arial" w:hAnsi="Arial" w:cs="Arial"/>
          <w:b/>
          <w:bCs/>
          <w:sz w:val="24"/>
          <w:szCs w:val="24"/>
        </w:rPr>
        <w:t xml:space="preserve">DE </w:t>
      </w:r>
      <w:r w:rsidR="0006388B" w:rsidRPr="00691EF1">
        <w:rPr>
          <w:rFonts w:ascii="Arial" w:hAnsi="Arial" w:cs="Arial"/>
          <w:b/>
          <w:bCs/>
          <w:sz w:val="24"/>
          <w:szCs w:val="24"/>
        </w:rPr>
        <w:t>MAYO</w:t>
      </w:r>
      <w:r w:rsidR="004129CD" w:rsidRPr="00691EF1">
        <w:rPr>
          <w:rFonts w:ascii="Arial" w:hAnsi="Arial" w:cs="Arial"/>
          <w:sz w:val="24"/>
          <w:szCs w:val="24"/>
        </w:rPr>
        <w:t xml:space="preserve"> </w:t>
      </w:r>
      <w:r w:rsidRPr="00691EF1">
        <w:rPr>
          <w:rFonts w:ascii="Arial" w:hAnsi="Arial" w:cs="Arial"/>
          <w:sz w:val="24"/>
          <w:szCs w:val="24"/>
        </w:rPr>
        <w:t>DEL AÑO 2021.</w:t>
      </w:r>
    </w:p>
    <w:p w14:paraId="0CF1C127" w14:textId="77777777" w:rsidR="006321D6" w:rsidRPr="00691EF1" w:rsidRDefault="006321D6" w:rsidP="006321D6">
      <w:pPr>
        <w:spacing w:after="0" w:line="240" w:lineRule="auto"/>
        <w:jc w:val="center"/>
        <w:rPr>
          <w:rFonts w:ascii="Arial" w:hAnsi="Arial" w:cs="Arial"/>
          <w:sz w:val="24"/>
          <w:szCs w:val="24"/>
        </w:rPr>
      </w:pPr>
    </w:p>
    <w:p w14:paraId="690AD90B" w14:textId="77777777" w:rsidR="007873DD" w:rsidRPr="00691EF1" w:rsidRDefault="007873DD" w:rsidP="006321D6">
      <w:pPr>
        <w:spacing w:after="0" w:line="240" w:lineRule="auto"/>
        <w:jc w:val="both"/>
        <w:rPr>
          <w:rFonts w:ascii="Arial" w:hAnsi="Arial" w:cs="Arial"/>
          <w:sz w:val="24"/>
          <w:szCs w:val="24"/>
        </w:rPr>
      </w:pPr>
    </w:p>
    <w:p w14:paraId="7DC187D7" w14:textId="501EF692"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el municipio de </w:t>
      </w:r>
      <w:r w:rsidR="00A128BD">
        <w:rPr>
          <w:rFonts w:ascii="Arial" w:hAnsi="Arial" w:cs="Arial"/>
          <w:sz w:val="24"/>
          <w:szCs w:val="24"/>
        </w:rPr>
        <w:t>Tekit</w:t>
      </w:r>
      <w:r w:rsidRPr="00691EF1">
        <w:rPr>
          <w:rFonts w:ascii="Arial" w:hAnsi="Arial" w:cs="Arial"/>
          <w:sz w:val="24"/>
          <w:szCs w:val="24"/>
        </w:rPr>
        <w:t>, Yucatán, Estados Unidos Mexicanos, siendo la</w:t>
      </w:r>
      <w:r w:rsidR="002628EA">
        <w:rPr>
          <w:rFonts w:ascii="Arial" w:hAnsi="Arial" w:cs="Arial"/>
          <w:sz w:val="24"/>
          <w:szCs w:val="24"/>
        </w:rPr>
        <w:t xml:space="preserve">s 18 </w:t>
      </w:r>
      <w:r w:rsidRPr="00691EF1">
        <w:rPr>
          <w:rFonts w:ascii="Arial" w:hAnsi="Arial" w:cs="Arial"/>
          <w:sz w:val="24"/>
          <w:szCs w:val="24"/>
        </w:rPr>
        <w:t>horas con</w:t>
      </w:r>
      <w:r w:rsidR="002628EA">
        <w:rPr>
          <w:rFonts w:ascii="Arial" w:hAnsi="Arial" w:cs="Arial"/>
          <w:sz w:val="24"/>
          <w:szCs w:val="24"/>
        </w:rPr>
        <w:t xml:space="preserve"> 0</w:t>
      </w:r>
      <w:r w:rsidR="001D17E9">
        <w:rPr>
          <w:rFonts w:ascii="Arial" w:hAnsi="Arial" w:cs="Arial"/>
          <w:sz w:val="24"/>
          <w:szCs w:val="24"/>
        </w:rPr>
        <w:t>9</w:t>
      </w:r>
      <w:r w:rsidR="00A128BD">
        <w:rPr>
          <w:rFonts w:ascii="Arial" w:hAnsi="Arial" w:cs="Arial"/>
          <w:b/>
          <w:bCs/>
          <w:sz w:val="24"/>
          <w:szCs w:val="24"/>
        </w:rPr>
        <w:t xml:space="preserve"> </w:t>
      </w:r>
      <w:r w:rsidRPr="00691EF1">
        <w:rPr>
          <w:rFonts w:ascii="Arial" w:hAnsi="Arial" w:cs="Arial"/>
          <w:sz w:val="24"/>
          <w:szCs w:val="24"/>
        </w:rPr>
        <w:t xml:space="preserve">minutos, del día </w:t>
      </w:r>
      <w:r w:rsidR="00A128BD">
        <w:rPr>
          <w:rFonts w:ascii="Arial" w:hAnsi="Arial" w:cs="Arial"/>
          <w:b/>
          <w:bCs/>
          <w:sz w:val="24"/>
          <w:szCs w:val="24"/>
        </w:rPr>
        <w:t>18</w:t>
      </w:r>
      <w:r w:rsidR="0006388B" w:rsidRPr="00691EF1">
        <w:rPr>
          <w:rFonts w:ascii="Arial" w:hAnsi="Arial" w:cs="Arial"/>
          <w:b/>
          <w:bCs/>
          <w:sz w:val="24"/>
          <w:szCs w:val="24"/>
        </w:rPr>
        <w:t xml:space="preserve"> de</w:t>
      </w:r>
      <w:r w:rsidRPr="00691EF1">
        <w:rPr>
          <w:rFonts w:ascii="Arial" w:hAnsi="Arial" w:cs="Arial"/>
          <w:b/>
          <w:bCs/>
          <w:sz w:val="24"/>
          <w:szCs w:val="24"/>
        </w:rPr>
        <w:t xml:space="preserve"> </w:t>
      </w:r>
      <w:r w:rsidR="002628EA">
        <w:rPr>
          <w:rFonts w:ascii="Arial" w:hAnsi="Arial" w:cs="Arial"/>
          <w:b/>
          <w:bCs/>
          <w:sz w:val="24"/>
          <w:szCs w:val="24"/>
        </w:rPr>
        <w:t>mayo</w:t>
      </w:r>
      <w:r w:rsidRPr="00691EF1">
        <w:rPr>
          <w:rFonts w:ascii="Arial" w:hAnsi="Arial" w:cs="Arial"/>
          <w:sz w:val="24"/>
          <w:szCs w:val="24"/>
        </w:rPr>
        <w:t xml:space="preserve"> del año 2021, en el local que ocupa el Consejo Municipal Electoral de </w:t>
      </w:r>
      <w:r w:rsidR="00A128BD">
        <w:rPr>
          <w:rFonts w:ascii="Arial" w:hAnsi="Arial" w:cs="Arial"/>
          <w:b/>
          <w:bCs/>
          <w:sz w:val="24"/>
          <w:szCs w:val="24"/>
        </w:rPr>
        <w:t>TEKIT</w:t>
      </w:r>
      <w:r w:rsidRPr="00691EF1">
        <w:rPr>
          <w:rFonts w:ascii="Arial" w:hAnsi="Arial" w:cs="Arial"/>
          <w:sz w:val="24"/>
          <w:szCs w:val="24"/>
        </w:rPr>
        <w:t xml:space="preserve">, </w:t>
      </w:r>
      <w:bookmarkStart w:id="0" w:name="_Hlk67035634"/>
      <w:r w:rsidRPr="00691EF1">
        <w:rPr>
          <w:rFonts w:ascii="Arial" w:hAnsi="Arial" w:cs="Arial"/>
          <w:sz w:val="24"/>
          <w:szCs w:val="24"/>
        </w:rPr>
        <w:t xml:space="preserve">ubicado en el predio sin número de la calle </w:t>
      </w:r>
      <w:r w:rsidR="00A128BD">
        <w:rPr>
          <w:rFonts w:ascii="Arial" w:hAnsi="Arial" w:cs="Arial"/>
          <w:sz w:val="24"/>
          <w:szCs w:val="24"/>
        </w:rPr>
        <w:t>22</w:t>
      </w:r>
      <w:r w:rsidRPr="00691EF1">
        <w:rPr>
          <w:rFonts w:ascii="Arial" w:hAnsi="Arial" w:cs="Arial"/>
          <w:sz w:val="24"/>
          <w:szCs w:val="24"/>
        </w:rPr>
        <w:t xml:space="preserve">, entre </w:t>
      </w:r>
      <w:r w:rsidR="00A128BD">
        <w:rPr>
          <w:rFonts w:ascii="Arial" w:hAnsi="Arial" w:cs="Arial"/>
          <w:sz w:val="24"/>
          <w:szCs w:val="24"/>
        </w:rPr>
        <w:t>33</w:t>
      </w:r>
      <w:r w:rsidRPr="00691EF1">
        <w:rPr>
          <w:rFonts w:ascii="Arial" w:hAnsi="Arial" w:cs="Arial"/>
          <w:sz w:val="24"/>
          <w:szCs w:val="24"/>
        </w:rPr>
        <w:t xml:space="preserve"> y </w:t>
      </w:r>
      <w:r w:rsidR="00A128BD">
        <w:rPr>
          <w:rFonts w:ascii="Arial" w:hAnsi="Arial" w:cs="Arial"/>
          <w:sz w:val="24"/>
          <w:szCs w:val="24"/>
        </w:rPr>
        <w:t>35</w:t>
      </w:r>
      <w:r w:rsidRPr="00691EF1">
        <w:rPr>
          <w:rFonts w:ascii="Arial" w:hAnsi="Arial" w:cs="Arial"/>
          <w:sz w:val="24"/>
          <w:szCs w:val="24"/>
        </w:rPr>
        <w:t xml:space="preserve"> de este municipio, se reunieron los integrantes de este Consejo Municipal Electoral con la finalidad de celebrar la presente </w:t>
      </w:r>
      <w:bookmarkEnd w:id="0"/>
      <w:r w:rsidRPr="00691EF1">
        <w:rPr>
          <w:rFonts w:ascii="Arial" w:hAnsi="Arial" w:cs="Arial"/>
          <w:b/>
          <w:bCs/>
          <w:sz w:val="24"/>
          <w:szCs w:val="24"/>
        </w:rPr>
        <w:t>sesión ordinaria</w:t>
      </w:r>
      <w:r w:rsidRPr="00691EF1">
        <w:rPr>
          <w:rFonts w:ascii="Arial" w:hAnsi="Arial" w:cs="Arial"/>
          <w:sz w:val="24"/>
          <w:szCs w:val="24"/>
        </w:rPr>
        <w:t xml:space="preserve">. </w:t>
      </w:r>
    </w:p>
    <w:p w14:paraId="51F329F0" w14:textId="77777777" w:rsidR="006321D6" w:rsidRPr="00691EF1" w:rsidRDefault="006321D6" w:rsidP="006321D6">
      <w:pPr>
        <w:spacing w:after="0" w:line="240" w:lineRule="auto"/>
        <w:ind w:firstLine="708"/>
        <w:jc w:val="both"/>
        <w:rPr>
          <w:rFonts w:ascii="Arial" w:hAnsi="Arial" w:cs="Arial"/>
          <w:sz w:val="24"/>
          <w:szCs w:val="24"/>
        </w:rPr>
      </w:pPr>
    </w:p>
    <w:p w14:paraId="041E45EF" w14:textId="6C947E90"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uso de la palabra, C. </w:t>
      </w:r>
      <w:r w:rsidR="00A128BD">
        <w:rPr>
          <w:rFonts w:ascii="Arial" w:hAnsi="Arial" w:cs="Arial"/>
          <w:b/>
          <w:bCs/>
          <w:sz w:val="24"/>
          <w:szCs w:val="24"/>
        </w:rPr>
        <w:t>LORENZO ANTONIO ALONZO SULUB</w:t>
      </w:r>
      <w:r w:rsidRPr="00691EF1">
        <w:rPr>
          <w:rFonts w:ascii="Arial" w:hAnsi="Arial" w:cs="Arial"/>
          <w:sz w:val="24"/>
          <w:szCs w:val="24"/>
        </w:rPr>
        <w:t xml:space="preserve"> Consejero Presidente, de este Consejo Municipal Electoral,</w:t>
      </w:r>
      <w:r w:rsidR="00A128BD">
        <w:rPr>
          <w:rFonts w:ascii="Arial" w:hAnsi="Arial" w:cs="Arial"/>
          <w:sz w:val="24"/>
          <w:szCs w:val="24"/>
        </w:rPr>
        <w:t xml:space="preserve"> </w:t>
      </w:r>
      <w:r w:rsidRPr="00691EF1">
        <w:rPr>
          <w:rFonts w:ascii="Arial" w:hAnsi="Arial" w:cs="Arial"/>
          <w:sz w:val="24"/>
          <w:szCs w:val="24"/>
        </w:rPr>
        <w:t xml:space="preserve">manifestó lo siguiente: Buenas tardes señoras y señores integrantes de este Consejo Municipal Electoral de </w:t>
      </w:r>
      <w:r w:rsidRPr="00691EF1">
        <w:rPr>
          <w:rFonts w:ascii="Arial" w:hAnsi="Arial" w:cs="Arial"/>
          <w:b/>
          <w:bCs/>
          <w:sz w:val="24"/>
          <w:szCs w:val="24"/>
        </w:rPr>
        <w:t>T</w:t>
      </w:r>
      <w:r w:rsidR="00A128BD">
        <w:rPr>
          <w:rFonts w:ascii="Arial" w:hAnsi="Arial" w:cs="Arial"/>
          <w:b/>
          <w:bCs/>
          <w:sz w:val="24"/>
          <w:szCs w:val="24"/>
        </w:rPr>
        <w:t>EKIT</w:t>
      </w:r>
      <w:r w:rsidRPr="00691EF1">
        <w:rPr>
          <w:rFonts w:ascii="Arial" w:hAnsi="Arial" w:cs="Arial"/>
          <w:sz w:val="24"/>
          <w:szCs w:val="24"/>
        </w:rPr>
        <w:t>, con fundamento en el artículo 5, inciso d), del Reglamento de Sesiones de los Consejos del Instituto Electoral y de Participación Ciudadana de Yucatán, declaró que siendo las</w:t>
      </w:r>
      <w:r w:rsidR="002628EA">
        <w:rPr>
          <w:rFonts w:ascii="Arial" w:hAnsi="Arial" w:cs="Arial"/>
          <w:sz w:val="24"/>
          <w:szCs w:val="24"/>
        </w:rPr>
        <w:t xml:space="preserve"> 18</w:t>
      </w:r>
      <w:r w:rsidRPr="00691EF1">
        <w:rPr>
          <w:rFonts w:ascii="Arial" w:hAnsi="Arial" w:cs="Arial"/>
          <w:sz w:val="24"/>
          <w:szCs w:val="24"/>
        </w:rPr>
        <w:t xml:space="preserve"> horas con</w:t>
      </w:r>
      <w:r w:rsidR="002628EA">
        <w:rPr>
          <w:rFonts w:ascii="Arial" w:hAnsi="Arial" w:cs="Arial"/>
          <w:sz w:val="24"/>
          <w:szCs w:val="24"/>
        </w:rPr>
        <w:t xml:space="preserve"> 0</w:t>
      </w:r>
      <w:r w:rsidR="001D17E9">
        <w:rPr>
          <w:rFonts w:ascii="Arial" w:hAnsi="Arial" w:cs="Arial"/>
          <w:sz w:val="24"/>
          <w:szCs w:val="24"/>
        </w:rPr>
        <w:t>9</w:t>
      </w:r>
      <w:r w:rsidRPr="00691EF1">
        <w:rPr>
          <w:rFonts w:ascii="Arial" w:hAnsi="Arial" w:cs="Arial"/>
          <w:sz w:val="24"/>
          <w:szCs w:val="24"/>
        </w:rPr>
        <w:t xml:space="preserve"> minutos del día </w:t>
      </w:r>
      <w:r w:rsidR="00A128BD">
        <w:rPr>
          <w:rFonts w:ascii="Arial" w:hAnsi="Arial" w:cs="Arial"/>
          <w:b/>
          <w:bCs/>
          <w:sz w:val="24"/>
          <w:szCs w:val="24"/>
        </w:rPr>
        <w:t xml:space="preserve">18 </w:t>
      </w:r>
      <w:r w:rsidR="0006388B" w:rsidRPr="00691EF1">
        <w:rPr>
          <w:rFonts w:ascii="Arial" w:hAnsi="Arial" w:cs="Arial"/>
          <w:b/>
          <w:bCs/>
          <w:sz w:val="24"/>
          <w:szCs w:val="24"/>
        </w:rPr>
        <w:t xml:space="preserve">de </w:t>
      </w:r>
      <w:r w:rsidR="00A128BD">
        <w:rPr>
          <w:rFonts w:ascii="Arial" w:hAnsi="Arial" w:cs="Arial"/>
          <w:b/>
          <w:bCs/>
          <w:sz w:val="24"/>
          <w:szCs w:val="24"/>
        </w:rPr>
        <w:t>M</w:t>
      </w:r>
      <w:r w:rsidR="0006388B" w:rsidRPr="00691EF1">
        <w:rPr>
          <w:rFonts w:ascii="Arial" w:hAnsi="Arial" w:cs="Arial"/>
          <w:b/>
          <w:bCs/>
          <w:sz w:val="24"/>
          <w:szCs w:val="24"/>
        </w:rPr>
        <w:t>ayo</w:t>
      </w:r>
      <w:r w:rsidRPr="00691EF1">
        <w:rPr>
          <w:rFonts w:ascii="Arial" w:hAnsi="Arial" w:cs="Arial"/>
          <w:sz w:val="24"/>
          <w:szCs w:val="24"/>
        </w:rPr>
        <w:t xml:space="preserve"> del año 2021 damos inicio a la presente </w:t>
      </w:r>
      <w:r w:rsidRPr="00691EF1">
        <w:rPr>
          <w:rFonts w:ascii="Arial" w:hAnsi="Arial" w:cs="Arial"/>
          <w:b/>
          <w:bCs/>
          <w:sz w:val="24"/>
          <w:szCs w:val="24"/>
        </w:rPr>
        <w:t>sesión de ordinaria</w:t>
      </w:r>
      <w:r w:rsidRPr="00691EF1">
        <w:rPr>
          <w:rFonts w:ascii="Arial" w:hAnsi="Arial" w:cs="Arial"/>
          <w:sz w:val="24"/>
          <w:szCs w:val="24"/>
        </w:rPr>
        <w:t>.</w:t>
      </w:r>
      <w:r w:rsidR="002C78AA" w:rsidRPr="00691EF1">
        <w:rPr>
          <w:rFonts w:ascii="Arial" w:hAnsi="Arial" w:cs="Arial"/>
          <w:sz w:val="24"/>
          <w:szCs w:val="24"/>
        </w:rPr>
        <w:t xml:space="preserve"> </w:t>
      </w:r>
    </w:p>
    <w:p w14:paraId="7F501A73" w14:textId="77777777" w:rsidR="006321D6" w:rsidRPr="00691EF1" w:rsidRDefault="006321D6" w:rsidP="006321D6">
      <w:pPr>
        <w:spacing w:after="0" w:line="240" w:lineRule="auto"/>
        <w:ind w:firstLine="708"/>
        <w:jc w:val="both"/>
        <w:rPr>
          <w:rFonts w:ascii="Arial" w:hAnsi="Arial" w:cs="Arial"/>
          <w:sz w:val="24"/>
          <w:szCs w:val="24"/>
        </w:rPr>
      </w:pPr>
    </w:p>
    <w:p w14:paraId="407E0BB4" w14:textId="440164F7"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Continuando en uso de la voz el Consejero Presidente, C.</w:t>
      </w:r>
      <w:r w:rsidR="00A128BD">
        <w:rPr>
          <w:rFonts w:ascii="Arial" w:hAnsi="Arial" w:cs="Arial"/>
          <w:sz w:val="24"/>
          <w:szCs w:val="24"/>
        </w:rPr>
        <w:t xml:space="preserve"> </w:t>
      </w:r>
      <w:r w:rsidR="00A128BD" w:rsidRPr="00A128BD">
        <w:rPr>
          <w:rFonts w:ascii="Arial" w:hAnsi="Arial" w:cs="Arial"/>
          <w:b/>
          <w:bCs/>
          <w:sz w:val="24"/>
          <w:szCs w:val="24"/>
        </w:rPr>
        <w:t>LORENZO</w:t>
      </w:r>
      <w:r w:rsidRPr="00A128BD">
        <w:rPr>
          <w:rFonts w:ascii="Arial" w:hAnsi="Arial" w:cs="Arial"/>
          <w:b/>
          <w:bCs/>
          <w:sz w:val="24"/>
          <w:szCs w:val="24"/>
        </w:rPr>
        <w:t xml:space="preserve"> </w:t>
      </w:r>
      <w:r w:rsidR="00A128BD" w:rsidRPr="00A128BD">
        <w:rPr>
          <w:rFonts w:ascii="Arial" w:hAnsi="Arial" w:cs="Arial"/>
          <w:b/>
          <w:bCs/>
          <w:sz w:val="24"/>
          <w:szCs w:val="24"/>
        </w:rPr>
        <w:t>ANTONIO ALONZO SULUB</w:t>
      </w:r>
      <w:r w:rsidRPr="00691EF1">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03315116" w14:textId="77777777" w:rsidR="006321D6" w:rsidRPr="00691EF1" w:rsidRDefault="006321D6" w:rsidP="006321D6">
      <w:pPr>
        <w:spacing w:after="0" w:line="240" w:lineRule="auto"/>
        <w:ind w:firstLine="708"/>
        <w:jc w:val="both"/>
        <w:rPr>
          <w:rFonts w:ascii="Arial" w:hAnsi="Arial" w:cs="Arial"/>
          <w:sz w:val="24"/>
          <w:szCs w:val="24"/>
        </w:rPr>
      </w:pPr>
    </w:p>
    <w:p w14:paraId="3E93CF02" w14:textId="7F13B070"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Siendo que, como punto número </w:t>
      </w:r>
      <w:r w:rsidRPr="00691EF1">
        <w:rPr>
          <w:rFonts w:ascii="Arial" w:hAnsi="Arial" w:cs="Arial"/>
          <w:b/>
          <w:sz w:val="24"/>
          <w:szCs w:val="24"/>
        </w:rPr>
        <w:t>uno</w:t>
      </w:r>
      <w:r w:rsidRPr="00691EF1">
        <w:rPr>
          <w:rFonts w:ascii="Arial" w:hAnsi="Arial" w:cs="Arial"/>
          <w:color w:val="FF0000"/>
          <w:sz w:val="24"/>
          <w:szCs w:val="24"/>
        </w:rPr>
        <w:t xml:space="preserve"> </w:t>
      </w:r>
      <w:r w:rsidRPr="00691EF1">
        <w:rPr>
          <w:rFonts w:ascii="Arial" w:hAnsi="Arial" w:cs="Arial"/>
          <w:sz w:val="24"/>
          <w:szCs w:val="24"/>
        </w:rPr>
        <w:t xml:space="preserve">de la Orden del Día; en uso de la palabra el Secretario Ejecutivo C. </w:t>
      </w:r>
      <w:r w:rsidR="0091504E">
        <w:rPr>
          <w:rFonts w:ascii="Arial" w:hAnsi="Arial" w:cs="Arial"/>
          <w:b/>
          <w:bCs/>
          <w:sz w:val="24"/>
          <w:szCs w:val="24"/>
        </w:rPr>
        <w:t>REYLER FRANCISCO COLL</w:t>
      </w:r>
      <w:r w:rsidR="002628EA">
        <w:rPr>
          <w:rFonts w:ascii="Arial" w:hAnsi="Arial" w:cs="Arial"/>
          <w:b/>
          <w:bCs/>
          <w:sz w:val="24"/>
          <w:szCs w:val="24"/>
        </w:rPr>
        <w:t>I</w:t>
      </w:r>
      <w:r w:rsidR="0091504E">
        <w:rPr>
          <w:rFonts w:ascii="Arial" w:hAnsi="Arial" w:cs="Arial"/>
          <w:b/>
          <w:bCs/>
          <w:sz w:val="24"/>
          <w:szCs w:val="24"/>
        </w:rPr>
        <w:t xml:space="preserve"> CHIM</w:t>
      </w:r>
      <w:r w:rsidRPr="00691EF1">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270C4344" w14:textId="77777777" w:rsidR="006321D6" w:rsidRPr="00691EF1" w:rsidRDefault="006321D6" w:rsidP="006321D6">
      <w:pPr>
        <w:spacing w:after="0" w:line="240" w:lineRule="auto"/>
        <w:jc w:val="both"/>
        <w:rPr>
          <w:rFonts w:ascii="Arial" w:hAnsi="Arial" w:cs="Arial"/>
          <w:sz w:val="24"/>
          <w:szCs w:val="24"/>
        </w:rPr>
      </w:pPr>
    </w:p>
    <w:p w14:paraId="477958AB" w14:textId="21B3D521"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Consejero Presidente C. </w:t>
      </w:r>
      <w:r w:rsidR="00524206">
        <w:rPr>
          <w:rFonts w:ascii="Arial" w:hAnsi="Arial" w:cs="Arial"/>
          <w:b/>
          <w:bCs/>
          <w:sz w:val="24"/>
          <w:szCs w:val="24"/>
        </w:rPr>
        <w:t>LORENZO ANTONIO ALONZO SULUB</w:t>
      </w:r>
      <w:r w:rsidRPr="00691EF1">
        <w:rPr>
          <w:rFonts w:ascii="Arial" w:hAnsi="Arial" w:cs="Arial"/>
          <w:sz w:val="24"/>
          <w:szCs w:val="24"/>
        </w:rPr>
        <w:t xml:space="preserve">, </w:t>
      </w:r>
    </w:p>
    <w:p w14:paraId="154B62E7" w14:textId="2BF4621B"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Consejera Electoral, C. </w:t>
      </w:r>
      <w:r w:rsidR="00524206">
        <w:rPr>
          <w:rFonts w:ascii="Arial" w:hAnsi="Arial" w:cs="Arial"/>
          <w:b/>
          <w:bCs/>
          <w:sz w:val="24"/>
          <w:szCs w:val="24"/>
        </w:rPr>
        <w:t>ZEIDY LUCELLY PACHECO KU</w:t>
      </w:r>
      <w:r w:rsidRPr="00691EF1">
        <w:rPr>
          <w:rFonts w:ascii="Arial" w:hAnsi="Arial" w:cs="Arial"/>
          <w:sz w:val="24"/>
          <w:szCs w:val="24"/>
        </w:rPr>
        <w:t xml:space="preserve">, </w:t>
      </w:r>
    </w:p>
    <w:p w14:paraId="081DF60A" w14:textId="7FE216E6"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Consejero Electoral C. </w:t>
      </w:r>
      <w:r w:rsidR="00524206">
        <w:rPr>
          <w:rFonts w:ascii="Arial" w:hAnsi="Arial" w:cs="Arial"/>
          <w:b/>
          <w:bCs/>
          <w:sz w:val="24"/>
          <w:szCs w:val="24"/>
        </w:rPr>
        <w:t>CLAUDET DEL CARMEN AKE CHIM</w:t>
      </w:r>
      <w:r w:rsidRPr="00691EF1">
        <w:rPr>
          <w:rFonts w:ascii="Arial" w:hAnsi="Arial" w:cs="Arial"/>
          <w:sz w:val="24"/>
          <w:szCs w:val="24"/>
        </w:rPr>
        <w:t xml:space="preserve"> todos los anteriormente mencionados con derecho a voz y voto, y el Secretario Ejecutivo C. </w:t>
      </w:r>
      <w:r w:rsidR="00524206">
        <w:rPr>
          <w:rFonts w:ascii="Arial" w:hAnsi="Arial" w:cs="Arial"/>
          <w:b/>
          <w:bCs/>
          <w:sz w:val="24"/>
          <w:szCs w:val="24"/>
        </w:rPr>
        <w:t>REYLER FRAN</w:t>
      </w:r>
      <w:r w:rsidR="002628EA">
        <w:rPr>
          <w:rFonts w:ascii="Arial" w:hAnsi="Arial" w:cs="Arial"/>
          <w:b/>
          <w:bCs/>
          <w:sz w:val="24"/>
          <w:szCs w:val="24"/>
        </w:rPr>
        <w:t>C</w:t>
      </w:r>
      <w:r w:rsidR="00524206">
        <w:rPr>
          <w:rFonts w:ascii="Arial" w:hAnsi="Arial" w:cs="Arial"/>
          <w:b/>
          <w:bCs/>
          <w:sz w:val="24"/>
          <w:szCs w:val="24"/>
        </w:rPr>
        <w:t>ISCO COLLI CHIM</w:t>
      </w:r>
      <w:r w:rsidRPr="00691EF1">
        <w:rPr>
          <w:rFonts w:ascii="Arial" w:hAnsi="Arial" w:cs="Arial"/>
          <w:b/>
          <w:bCs/>
          <w:sz w:val="24"/>
          <w:szCs w:val="24"/>
        </w:rPr>
        <w:t xml:space="preserve"> </w:t>
      </w:r>
      <w:r w:rsidRPr="00691EF1">
        <w:rPr>
          <w:rFonts w:ascii="Arial" w:hAnsi="Arial" w:cs="Arial"/>
          <w:sz w:val="24"/>
          <w:szCs w:val="24"/>
        </w:rPr>
        <w:t>con derecho a voz</w:t>
      </w:r>
      <w:r w:rsidR="007B7116" w:rsidRPr="00691EF1">
        <w:rPr>
          <w:rFonts w:ascii="Arial" w:hAnsi="Arial" w:cs="Arial"/>
          <w:sz w:val="24"/>
          <w:szCs w:val="24"/>
        </w:rPr>
        <w:t>,</w:t>
      </w:r>
      <w:r w:rsidRPr="00691EF1">
        <w:rPr>
          <w:rFonts w:ascii="Arial" w:hAnsi="Arial" w:cs="Arial"/>
          <w:sz w:val="24"/>
          <w:szCs w:val="24"/>
        </w:rPr>
        <w:t xml:space="preserve"> pero sin voto.</w:t>
      </w:r>
      <w:r w:rsidR="002C78AA" w:rsidRPr="00691EF1">
        <w:rPr>
          <w:rFonts w:ascii="Arial" w:hAnsi="Arial" w:cs="Arial"/>
          <w:sz w:val="24"/>
          <w:szCs w:val="24"/>
        </w:rPr>
        <w:t xml:space="preserve"> </w:t>
      </w:r>
    </w:p>
    <w:p w14:paraId="1ABD77A7" w14:textId="77777777" w:rsidR="007B7116" w:rsidRPr="00691EF1" w:rsidRDefault="007B7116" w:rsidP="006321D6">
      <w:pPr>
        <w:spacing w:after="0" w:line="240" w:lineRule="auto"/>
        <w:jc w:val="both"/>
        <w:rPr>
          <w:rFonts w:ascii="Arial" w:hAnsi="Arial" w:cs="Arial"/>
          <w:sz w:val="24"/>
          <w:szCs w:val="24"/>
        </w:rPr>
      </w:pPr>
    </w:p>
    <w:p w14:paraId="00748101" w14:textId="577907EE"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 </w:t>
      </w:r>
      <w:r w:rsidR="006321D6" w:rsidRPr="00691EF1">
        <w:rPr>
          <w:rFonts w:ascii="Arial" w:hAnsi="Arial" w:cs="Arial"/>
          <w:sz w:val="24"/>
          <w:szCs w:val="24"/>
        </w:rPr>
        <w:tab/>
      </w:r>
      <w:r w:rsidRPr="00691EF1">
        <w:rPr>
          <w:rFonts w:ascii="Arial" w:hAnsi="Arial" w:cs="Arial"/>
          <w:sz w:val="24"/>
          <w:szCs w:val="24"/>
        </w:rPr>
        <w:t>Y las representaciones de los siguientes partidos políticos:</w:t>
      </w:r>
    </w:p>
    <w:p w14:paraId="59322627" w14:textId="77777777" w:rsidR="006321D6" w:rsidRPr="00691EF1" w:rsidRDefault="006321D6" w:rsidP="006321D6">
      <w:pPr>
        <w:spacing w:after="0" w:line="240" w:lineRule="auto"/>
        <w:jc w:val="both"/>
        <w:rPr>
          <w:rFonts w:ascii="Arial" w:hAnsi="Arial" w:cs="Arial"/>
          <w:sz w:val="24"/>
          <w:szCs w:val="24"/>
        </w:rPr>
      </w:pPr>
    </w:p>
    <w:p w14:paraId="1085ACA7" w14:textId="1524092F" w:rsidR="007873DD" w:rsidRPr="001D17E9" w:rsidRDefault="007873DD" w:rsidP="006321D6">
      <w:pPr>
        <w:spacing w:after="0" w:line="240" w:lineRule="auto"/>
        <w:ind w:firstLine="708"/>
        <w:jc w:val="both"/>
        <w:rPr>
          <w:rFonts w:ascii="Arial" w:hAnsi="Arial" w:cs="Arial"/>
          <w:sz w:val="24"/>
          <w:szCs w:val="24"/>
        </w:rPr>
      </w:pPr>
      <w:r w:rsidRPr="001D17E9">
        <w:rPr>
          <w:rFonts w:ascii="Arial" w:hAnsi="Arial" w:cs="Arial"/>
          <w:sz w:val="24"/>
          <w:szCs w:val="24"/>
        </w:rPr>
        <w:t xml:space="preserve">Partido Acción Nacional, C. </w:t>
      </w:r>
      <w:r w:rsidR="00524206" w:rsidRPr="001D17E9">
        <w:rPr>
          <w:rFonts w:ascii="Arial" w:hAnsi="Arial" w:cs="Arial"/>
          <w:sz w:val="24"/>
          <w:szCs w:val="24"/>
        </w:rPr>
        <w:t>MAYRA BEATRIZ GONZALEZ CASTILLO</w:t>
      </w:r>
    </w:p>
    <w:p w14:paraId="33010F6E" w14:textId="76FCEC71" w:rsidR="004129CD" w:rsidRPr="001D17E9" w:rsidRDefault="004129CD" w:rsidP="006321D6">
      <w:pPr>
        <w:spacing w:after="0" w:line="240" w:lineRule="auto"/>
        <w:ind w:firstLine="708"/>
        <w:jc w:val="both"/>
        <w:rPr>
          <w:rFonts w:ascii="Arial" w:hAnsi="Arial" w:cs="Arial"/>
          <w:sz w:val="24"/>
          <w:szCs w:val="24"/>
        </w:rPr>
      </w:pPr>
      <w:r w:rsidRPr="001D17E9">
        <w:rPr>
          <w:rFonts w:ascii="Arial" w:hAnsi="Arial" w:cs="Arial"/>
          <w:sz w:val="24"/>
          <w:szCs w:val="24"/>
        </w:rPr>
        <w:t>Partido C.</w:t>
      </w:r>
      <w:r w:rsidR="00311736" w:rsidRPr="001D17E9">
        <w:rPr>
          <w:rFonts w:ascii="Arial" w:hAnsi="Arial" w:cs="Arial"/>
          <w:sz w:val="24"/>
          <w:szCs w:val="24"/>
        </w:rPr>
        <w:t xml:space="preserve"> </w:t>
      </w:r>
      <w:r w:rsidR="0091504E" w:rsidRPr="001D17E9">
        <w:rPr>
          <w:rFonts w:ascii="Arial" w:hAnsi="Arial" w:cs="Arial"/>
          <w:sz w:val="24"/>
          <w:szCs w:val="24"/>
        </w:rPr>
        <w:t>ESTHERLY MARISELA CUEVAS GONGORA</w:t>
      </w:r>
      <w:r w:rsidRPr="001D17E9">
        <w:rPr>
          <w:rFonts w:ascii="Arial" w:hAnsi="Arial" w:cs="Arial"/>
          <w:sz w:val="24"/>
          <w:szCs w:val="24"/>
        </w:rPr>
        <w:t xml:space="preserve"> </w:t>
      </w:r>
    </w:p>
    <w:p w14:paraId="6BE26B55" w14:textId="77777777" w:rsidR="007B7116" w:rsidRPr="00691EF1" w:rsidRDefault="007B7116" w:rsidP="006321D6">
      <w:pPr>
        <w:spacing w:after="0" w:line="240" w:lineRule="auto"/>
        <w:jc w:val="both"/>
        <w:rPr>
          <w:rFonts w:ascii="Arial" w:hAnsi="Arial" w:cs="Arial"/>
          <w:sz w:val="24"/>
          <w:szCs w:val="24"/>
        </w:rPr>
      </w:pPr>
    </w:p>
    <w:p w14:paraId="7711B0D3" w14:textId="77777777" w:rsidR="007B7116" w:rsidRPr="00691EF1" w:rsidRDefault="007B7116" w:rsidP="006321D6">
      <w:pPr>
        <w:spacing w:after="0" w:line="240" w:lineRule="auto"/>
        <w:jc w:val="both"/>
        <w:rPr>
          <w:rFonts w:ascii="Arial" w:hAnsi="Arial" w:cs="Arial"/>
          <w:sz w:val="24"/>
          <w:szCs w:val="24"/>
        </w:rPr>
      </w:pPr>
    </w:p>
    <w:p w14:paraId="21E648BC" w14:textId="33DF073B" w:rsidR="007873DD" w:rsidRPr="00691EF1" w:rsidRDefault="007873DD" w:rsidP="002628EA">
      <w:pPr>
        <w:spacing w:after="0" w:line="240" w:lineRule="auto"/>
        <w:ind w:firstLine="708"/>
        <w:jc w:val="both"/>
        <w:rPr>
          <w:rFonts w:ascii="Arial" w:hAnsi="Arial" w:cs="Arial"/>
          <w:sz w:val="24"/>
          <w:szCs w:val="24"/>
        </w:rPr>
      </w:pPr>
      <w:r w:rsidRPr="00691EF1">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691EF1">
        <w:rPr>
          <w:rFonts w:ascii="Arial" w:hAnsi="Arial" w:cs="Arial"/>
          <w:b/>
          <w:sz w:val="24"/>
          <w:szCs w:val="24"/>
        </w:rPr>
        <w:t>dos</w:t>
      </w:r>
      <w:r w:rsidRPr="00691EF1">
        <w:rPr>
          <w:rFonts w:ascii="Arial" w:hAnsi="Arial" w:cs="Arial"/>
          <w:sz w:val="24"/>
          <w:szCs w:val="24"/>
        </w:rPr>
        <w:t xml:space="preserve"> de la orden del día, y con fundamento en </w:t>
      </w:r>
      <w:r w:rsidRPr="00691EF1">
        <w:rPr>
          <w:rFonts w:ascii="Arial" w:hAnsi="Arial" w:cs="Arial"/>
          <w:sz w:val="24"/>
          <w:szCs w:val="24"/>
        </w:rPr>
        <w:lastRenderedPageBreak/>
        <w:t>el artículo 7 inciso</w:t>
      </w:r>
      <w:r w:rsidR="000F3C40" w:rsidRPr="00691EF1">
        <w:rPr>
          <w:rFonts w:ascii="Arial" w:hAnsi="Arial" w:cs="Arial"/>
          <w:sz w:val="24"/>
          <w:szCs w:val="24"/>
        </w:rPr>
        <w:t xml:space="preserve"> </w:t>
      </w:r>
      <w:r w:rsidRPr="00691EF1">
        <w:rPr>
          <w:rFonts w:ascii="Arial" w:hAnsi="Arial" w:cs="Arial"/>
          <w:sz w:val="24"/>
          <w:szCs w:val="24"/>
        </w:rPr>
        <w:t>d) del reglamento de sesiones de los Consejos del Instituto Electoral y de Participación Ciudadana de Yucatán, certificó que con la asistencia de los</w:t>
      </w:r>
      <w:r w:rsidR="00524206">
        <w:rPr>
          <w:rFonts w:ascii="Arial" w:hAnsi="Arial" w:cs="Arial"/>
          <w:sz w:val="24"/>
          <w:szCs w:val="24"/>
        </w:rPr>
        <w:t xml:space="preserve"> tres</w:t>
      </w:r>
      <w:r w:rsidRPr="00524206">
        <w:t xml:space="preserve"> </w:t>
      </w:r>
      <w:r w:rsidRPr="00691EF1">
        <w:rPr>
          <w:rFonts w:ascii="Arial" w:hAnsi="Arial" w:cs="Arial"/>
          <w:sz w:val="24"/>
          <w:szCs w:val="24"/>
        </w:rPr>
        <w:t xml:space="preserve">Consejeros Municipales </w:t>
      </w:r>
      <w:r w:rsidR="002628EA">
        <w:rPr>
          <w:rFonts w:ascii="Arial" w:hAnsi="Arial" w:cs="Arial"/>
          <w:sz w:val="24"/>
          <w:szCs w:val="24"/>
        </w:rPr>
        <w:t xml:space="preserve"> </w:t>
      </w:r>
      <w:r w:rsidRPr="00691EF1">
        <w:rPr>
          <w:rFonts w:ascii="Arial" w:hAnsi="Arial" w:cs="Arial"/>
          <w:sz w:val="24"/>
          <w:szCs w:val="24"/>
        </w:rPr>
        <w:t>Electorales con derecho a voz y voto existe el Quórum legal para llevar a cabo la presente sesión.</w:t>
      </w:r>
      <w:r w:rsidR="007B7116" w:rsidRPr="00691EF1">
        <w:rPr>
          <w:rFonts w:ascii="Arial" w:hAnsi="Arial" w:cs="Arial"/>
          <w:sz w:val="24"/>
          <w:szCs w:val="24"/>
        </w:rPr>
        <w:t xml:space="preserve"> ------------------------------------------</w:t>
      </w:r>
    </w:p>
    <w:p w14:paraId="7FAEA9FF" w14:textId="77777777" w:rsidR="006321D6" w:rsidRPr="00691EF1" w:rsidRDefault="006321D6" w:rsidP="00D62971">
      <w:pPr>
        <w:spacing w:after="0" w:line="240" w:lineRule="auto"/>
        <w:jc w:val="both"/>
        <w:rPr>
          <w:rFonts w:ascii="Arial" w:hAnsi="Arial" w:cs="Arial"/>
          <w:sz w:val="24"/>
          <w:szCs w:val="24"/>
        </w:rPr>
      </w:pPr>
    </w:p>
    <w:p w14:paraId="65C5E990" w14:textId="72A774C5"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El Consejero Presidente, de acuerdo al punto número </w:t>
      </w:r>
      <w:r w:rsidRPr="00691EF1">
        <w:rPr>
          <w:rFonts w:ascii="Arial" w:hAnsi="Arial" w:cs="Arial"/>
          <w:b/>
          <w:sz w:val="24"/>
          <w:szCs w:val="24"/>
        </w:rPr>
        <w:t>tres</w:t>
      </w:r>
      <w:r w:rsidRPr="00691EF1">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7B7116" w:rsidRPr="00691EF1">
        <w:rPr>
          <w:rFonts w:ascii="Arial" w:hAnsi="Arial" w:cs="Arial"/>
          <w:sz w:val="24"/>
          <w:szCs w:val="24"/>
        </w:rPr>
        <w:t xml:space="preserve"> -----</w:t>
      </w:r>
    </w:p>
    <w:p w14:paraId="61B60D36" w14:textId="77777777" w:rsidR="006321D6" w:rsidRPr="00691EF1" w:rsidRDefault="006321D6" w:rsidP="006321D6">
      <w:pPr>
        <w:spacing w:after="0" w:line="240" w:lineRule="auto"/>
        <w:ind w:firstLine="708"/>
        <w:jc w:val="both"/>
        <w:rPr>
          <w:rFonts w:ascii="Arial" w:hAnsi="Arial" w:cs="Arial"/>
          <w:sz w:val="24"/>
          <w:szCs w:val="24"/>
        </w:rPr>
      </w:pPr>
    </w:p>
    <w:p w14:paraId="749E1B17" w14:textId="27042A31"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691EF1">
        <w:rPr>
          <w:rFonts w:ascii="Arial" w:hAnsi="Arial" w:cs="Arial"/>
          <w:b/>
          <w:sz w:val="24"/>
          <w:szCs w:val="24"/>
        </w:rPr>
        <w:t>cuatro</w:t>
      </w:r>
      <w:r w:rsidRPr="00691EF1">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0B7F2F" w:rsidRPr="00691EF1">
        <w:rPr>
          <w:rFonts w:ascii="Arial" w:hAnsi="Arial" w:cs="Arial"/>
          <w:sz w:val="24"/>
          <w:szCs w:val="24"/>
        </w:rPr>
        <w:t xml:space="preserve"> </w:t>
      </w:r>
    </w:p>
    <w:p w14:paraId="65D35897" w14:textId="77777777" w:rsidR="0006388B" w:rsidRPr="00691EF1" w:rsidRDefault="0006388B" w:rsidP="006321D6">
      <w:pPr>
        <w:spacing w:after="0" w:line="240" w:lineRule="auto"/>
        <w:ind w:firstLine="708"/>
        <w:jc w:val="both"/>
        <w:rPr>
          <w:rFonts w:ascii="Arial" w:hAnsi="Arial" w:cs="Arial"/>
          <w:sz w:val="24"/>
          <w:szCs w:val="24"/>
        </w:rPr>
      </w:pPr>
    </w:p>
    <w:p w14:paraId="538B3E8F" w14:textId="77777777" w:rsidR="0006388B" w:rsidRPr="00691EF1" w:rsidRDefault="007873DD"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hAnsi="Arial" w:cs="Arial"/>
          <w:sz w:val="24"/>
          <w:szCs w:val="24"/>
        </w:rPr>
        <w:t xml:space="preserve"> </w:t>
      </w:r>
      <w:r w:rsidR="0006388B" w:rsidRPr="00691EF1">
        <w:rPr>
          <w:rFonts w:ascii="Arial" w:eastAsia="Arial Narrow" w:hAnsi="Arial" w:cs="Arial"/>
          <w:sz w:val="24"/>
          <w:szCs w:val="24"/>
        </w:rPr>
        <w:t>Lista de asistencia.</w:t>
      </w:r>
    </w:p>
    <w:p w14:paraId="1FEBC38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Certificación del Quórum legal.</w:t>
      </w:r>
    </w:p>
    <w:p w14:paraId="32B8D8C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Declaración de existir el Quórum legal y estar debidamente instalada la sesión.</w:t>
      </w:r>
    </w:p>
    <w:p w14:paraId="78610FC0"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la orden del día.</w:t>
      </w:r>
    </w:p>
    <w:p w14:paraId="3EA62133"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oficios recibidos</w:t>
      </w:r>
    </w:p>
    <w:p w14:paraId="06548376" w14:textId="1B6168C3"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sz w:val="24"/>
          <w:szCs w:val="24"/>
        </w:rPr>
        <w:t xml:space="preserve">Aprobación en su caso del Acuerdo del Consejo Municipal de </w:t>
      </w:r>
      <w:r w:rsidR="00877722">
        <w:rPr>
          <w:rFonts w:ascii="Arial" w:eastAsia="Arial Narrow" w:hAnsi="Arial" w:cs="Arial"/>
          <w:sz w:val="24"/>
          <w:szCs w:val="24"/>
        </w:rPr>
        <w:t>Tekit</w:t>
      </w:r>
      <w:r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p>
    <w:p w14:paraId="734408DA" w14:textId="428564A4"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Aprobación del </w:t>
      </w:r>
      <w:r w:rsidR="00131F0E" w:rsidRPr="00691EF1">
        <w:rPr>
          <w:rFonts w:ascii="Arial" w:eastAsia="Arial Narrow" w:hAnsi="Arial" w:cs="Arial"/>
          <w:color w:val="000000"/>
          <w:sz w:val="24"/>
          <w:szCs w:val="24"/>
        </w:rPr>
        <w:t xml:space="preserve">Acuerdo de </w:t>
      </w:r>
      <w:r w:rsidRPr="00691EF1">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p>
    <w:p w14:paraId="14147BE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Asuntos generales.</w:t>
      </w:r>
    </w:p>
    <w:p w14:paraId="70E0EA68"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bookmarkStart w:id="1" w:name="_gjdgxs" w:colFirst="0" w:colLast="0"/>
      <w:bookmarkEnd w:id="1"/>
      <w:r w:rsidRPr="00691EF1">
        <w:rPr>
          <w:rFonts w:ascii="Arial" w:eastAsia="Arial Narrow" w:hAnsi="Arial" w:cs="Arial"/>
          <w:color w:val="000000"/>
          <w:sz w:val="24"/>
          <w:szCs w:val="24"/>
        </w:rPr>
        <w:t>Receso para la elaboración del proyecto de acta de la presente sesión.</w:t>
      </w:r>
    </w:p>
    <w:p w14:paraId="7F8D9429"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Lectura y aprobación del proyecto de acta de la presente sesión.</w:t>
      </w:r>
    </w:p>
    <w:p w14:paraId="7579D6D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Declaración de haberse agotado los puntos del orden del día</w:t>
      </w:r>
    </w:p>
    <w:p w14:paraId="5E32D562"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Clausura de la sesión.</w:t>
      </w:r>
    </w:p>
    <w:p w14:paraId="77EAC99F" w14:textId="5F30F920" w:rsidR="007873DD" w:rsidRPr="00691EF1" w:rsidRDefault="007873DD" w:rsidP="0006388B">
      <w:pPr>
        <w:spacing w:after="0" w:line="240" w:lineRule="auto"/>
        <w:jc w:val="both"/>
        <w:rPr>
          <w:rFonts w:ascii="Arial" w:hAnsi="Arial" w:cs="Arial"/>
          <w:color w:val="FF0000"/>
          <w:sz w:val="24"/>
          <w:szCs w:val="24"/>
        </w:rPr>
      </w:pPr>
    </w:p>
    <w:p w14:paraId="0545C0D7" w14:textId="08D7AF37"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691EF1">
        <w:rPr>
          <w:rFonts w:ascii="Arial" w:hAnsi="Arial" w:cs="Arial"/>
          <w:b/>
          <w:sz w:val="24"/>
          <w:szCs w:val="24"/>
        </w:rPr>
        <w:t>cinco</w:t>
      </w:r>
      <w:r w:rsidRPr="00691EF1">
        <w:rPr>
          <w:rFonts w:ascii="Arial" w:hAnsi="Arial" w:cs="Arial"/>
          <w:sz w:val="24"/>
          <w:szCs w:val="24"/>
        </w:rPr>
        <w:t xml:space="preserve"> de la orden del día, siendo este la lectura de los oficios recibidos en este Consejo Municipal Electoral, siendo los que se relacionan a continuación: </w:t>
      </w:r>
    </w:p>
    <w:p w14:paraId="2C9858E8" w14:textId="77777777" w:rsidR="00EA3045" w:rsidRPr="00691EF1" w:rsidRDefault="00EA3045" w:rsidP="006321D6">
      <w:pPr>
        <w:spacing w:after="0" w:line="240" w:lineRule="auto"/>
        <w:jc w:val="both"/>
        <w:rPr>
          <w:rFonts w:ascii="Arial" w:hAnsi="Arial" w:cs="Arial"/>
          <w:sz w:val="24"/>
          <w:szCs w:val="24"/>
        </w:rPr>
      </w:pPr>
    </w:p>
    <w:p w14:paraId="5E45C301"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lastRenderedPageBreak/>
        <w:t xml:space="preserve">Oficio con fecha 15 de abril de 2021 numero C.G. 056/2021 Donde se modifica el punto de acuerdo primero del acuerdo C.G. 01/202 con fecha 4 de febrero de 2021 modificado por el Acuerdo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 036/2021 de fecha 12 de marzo de 2021.</w:t>
      </w:r>
    </w:p>
    <w:p w14:paraId="3556D6D4"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Oficio con fecha 15 de abril de 2021 numero C.G. 057/2021 Donde se sustituye la planilla del partido Morena</w:t>
      </w:r>
    </w:p>
    <w:p w14:paraId="5F7C5835"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 xml:space="preserve">C.G. </w:t>
      </w:r>
      <w:r w:rsidRPr="00FE5DFC">
        <w:rPr>
          <w:rStyle w:val="Ninguno"/>
          <w:rFonts w:ascii="Arial" w:eastAsiaTheme="minorHAnsi" w:hAnsi="Arial" w:cs="Arial"/>
          <w:color w:val="auto"/>
          <w:bdr w:val="none" w:sz="0" w:space="0" w:color="auto"/>
          <w:lang w:eastAsia="en-US"/>
        </w:rPr>
        <w:t>059/2021 Donde se realiza la solicitud de inscripción de candidatas y candidatos a diputaciones del Partido Acción Nacional</w:t>
      </w:r>
    </w:p>
    <w:p w14:paraId="4050D740"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060/2021 Donde se realiza la solicitud de inscripción de candidatas y candidatos a diputaciones del Partido Revolucionario Institucional</w:t>
      </w:r>
    </w:p>
    <w:p w14:paraId="785E7E99"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061/2021 Donde se realiza la solicitud de inscripción de candidatas y candidatos a diputaciones del Partido de la Revolución Democrática</w:t>
      </w:r>
    </w:p>
    <w:p w14:paraId="5C2BB74E"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062/2021 Donde se realiza la solicitud de inscripción de candidatas y candidatos a diputaciones del Partido del Trabajo</w:t>
      </w:r>
    </w:p>
    <w:p w14:paraId="142411C4"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063/2021 Donde se realiza la solicitud de inscripción de candidatas y candidatos a diputaciones del Partido Verde Ecologista de </w:t>
      </w:r>
      <w:proofErr w:type="spellStart"/>
      <w:r w:rsidRPr="00FE5DFC">
        <w:rPr>
          <w:rStyle w:val="Ninguno"/>
          <w:rFonts w:ascii="Arial" w:eastAsiaTheme="minorHAnsi" w:hAnsi="Arial" w:cs="Arial"/>
          <w:color w:val="auto"/>
          <w:bdr w:val="none" w:sz="0" w:space="0" w:color="auto"/>
          <w:lang w:eastAsia="en-US"/>
        </w:rPr>
        <w:t>Mexico</w:t>
      </w:r>
      <w:proofErr w:type="spellEnd"/>
    </w:p>
    <w:p w14:paraId="46CA4B4B"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064/2021 Donde se realiza </w:t>
      </w:r>
      <w:r>
        <w:rPr>
          <w:rStyle w:val="Ninguno"/>
          <w:rFonts w:ascii="Arial" w:eastAsiaTheme="minorHAnsi" w:hAnsi="Arial" w:cs="Arial"/>
          <w:color w:val="auto"/>
          <w:bdr w:val="none" w:sz="0" w:space="0" w:color="auto"/>
          <w:lang w:eastAsia="en-US"/>
        </w:rPr>
        <w:t>la solicitud de inscripción de candidatas y candidatos a diputaciones del partido</w:t>
      </w:r>
      <w:r w:rsidRPr="00FE5DFC">
        <w:rPr>
          <w:rStyle w:val="Ninguno"/>
          <w:rFonts w:ascii="Arial" w:eastAsiaTheme="minorHAnsi" w:hAnsi="Arial" w:cs="Arial"/>
          <w:color w:val="auto"/>
          <w:bdr w:val="none" w:sz="0" w:space="0" w:color="auto"/>
          <w:lang w:eastAsia="en-US"/>
        </w:rPr>
        <w:t xml:space="preserve"> Movimiento Ciudadano</w:t>
      </w:r>
    </w:p>
    <w:p w14:paraId="59B753D6"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065/2021 Donde se realiza la solicitud de inscripción de candidatas y candidatos a diputaciones del Partido Morena</w:t>
      </w:r>
    </w:p>
    <w:p w14:paraId="69181F8B"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066/2021 Donde se realiza la solicitud de inscripción de candidatas y candidatos a diputaciones del Partido Nueva Alianza</w:t>
      </w:r>
    </w:p>
    <w:p w14:paraId="5D7EF96D"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067/2021 Donde se realiza la solicitud de inscripción de candidatas y candidatos a diputaciones del Partido Encuentro Solidario</w:t>
      </w:r>
    </w:p>
    <w:p w14:paraId="6B33B3F2" w14:textId="77777777" w:rsidR="00F8109D" w:rsidRPr="00FE5DFC"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068/2021 Donde se realiza la solicitud de inscripción de candidatas y candidatos a diputaciones del Partido Redes Sociales Progresistas</w:t>
      </w:r>
    </w:p>
    <w:p w14:paraId="398B3397" w14:textId="19DB4BB4" w:rsidR="00F8109D"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lastRenderedPageBreak/>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069/2021 Donde se realiza la solicitud de inscripción de candidatas y candidatos a diputaciones del Partido Fuerza por </w:t>
      </w:r>
      <w:proofErr w:type="spellStart"/>
      <w:r w:rsidRPr="00FE5DFC">
        <w:rPr>
          <w:rStyle w:val="Ninguno"/>
          <w:rFonts w:ascii="Arial" w:eastAsiaTheme="minorHAnsi" w:hAnsi="Arial" w:cs="Arial"/>
          <w:color w:val="auto"/>
          <w:bdr w:val="none" w:sz="0" w:space="0" w:color="auto"/>
          <w:lang w:eastAsia="en-US"/>
        </w:rPr>
        <w:t>Mexico</w:t>
      </w:r>
      <w:proofErr w:type="spellEnd"/>
      <w:r>
        <w:rPr>
          <w:rStyle w:val="Ninguno"/>
          <w:rFonts w:ascii="Arial" w:eastAsiaTheme="minorHAnsi" w:hAnsi="Arial" w:cs="Arial"/>
          <w:color w:val="auto"/>
          <w:bdr w:val="none" w:sz="0" w:space="0" w:color="auto"/>
          <w:lang w:eastAsia="en-US"/>
        </w:rPr>
        <w:t>.</w:t>
      </w:r>
    </w:p>
    <w:p w14:paraId="0CF3F8D5" w14:textId="1C3E954E" w:rsidR="00F8109D" w:rsidRDefault="00F8109D"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Pr>
          <w:rStyle w:val="Ninguno"/>
          <w:rFonts w:ascii="Arial" w:eastAsiaTheme="minorHAnsi" w:hAnsi="Arial" w:cs="Arial"/>
          <w:color w:val="auto"/>
          <w:bdr w:val="none" w:sz="0" w:space="0" w:color="auto"/>
          <w:lang w:eastAsia="en-US"/>
        </w:rPr>
        <w:t xml:space="preserve"> Oficio emitido por el Partido Revolucionario Institucional en el cual sustituye a su representante propietario nombrando al C. </w:t>
      </w:r>
      <w:r w:rsidR="001D17E9">
        <w:rPr>
          <w:rStyle w:val="Ninguno"/>
          <w:rFonts w:ascii="Arial" w:eastAsiaTheme="minorHAnsi" w:hAnsi="Arial" w:cs="Arial"/>
          <w:color w:val="auto"/>
          <w:bdr w:val="none" w:sz="0" w:space="0" w:color="auto"/>
          <w:lang w:eastAsia="en-US"/>
        </w:rPr>
        <w:t xml:space="preserve">José Antonio </w:t>
      </w:r>
      <w:proofErr w:type="spellStart"/>
      <w:r w:rsidR="001D17E9">
        <w:rPr>
          <w:rStyle w:val="Ninguno"/>
          <w:rFonts w:ascii="Arial" w:eastAsiaTheme="minorHAnsi" w:hAnsi="Arial" w:cs="Arial"/>
          <w:color w:val="auto"/>
          <w:bdr w:val="none" w:sz="0" w:space="0" w:color="auto"/>
          <w:lang w:eastAsia="en-US"/>
        </w:rPr>
        <w:t>Varguez</w:t>
      </w:r>
      <w:proofErr w:type="spellEnd"/>
      <w:r w:rsidR="001D17E9">
        <w:rPr>
          <w:rStyle w:val="Ninguno"/>
          <w:rFonts w:ascii="Arial" w:eastAsiaTheme="minorHAnsi" w:hAnsi="Arial" w:cs="Arial"/>
          <w:color w:val="auto"/>
          <w:bdr w:val="none" w:sz="0" w:space="0" w:color="auto"/>
          <w:lang w:eastAsia="en-US"/>
        </w:rPr>
        <w:t xml:space="preserve"> Pacheco como Representante.</w:t>
      </w:r>
    </w:p>
    <w:p w14:paraId="27F29659" w14:textId="03C90AD0" w:rsidR="001D17E9" w:rsidRDefault="001D17E9"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Pr>
          <w:rStyle w:val="Ninguno"/>
          <w:rFonts w:ascii="Arial" w:eastAsiaTheme="minorHAnsi" w:hAnsi="Arial" w:cs="Arial"/>
          <w:color w:val="auto"/>
          <w:bdr w:val="none" w:sz="0" w:space="0" w:color="auto"/>
          <w:lang w:eastAsia="en-US"/>
        </w:rPr>
        <w:t xml:space="preserve"> Oficio emitido por el Partido Fuerza por México donde justifica todas sus inasistencias ante este consejo</w:t>
      </w:r>
    </w:p>
    <w:p w14:paraId="52B08DDA" w14:textId="4A54EF93" w:rsidR="001D17E9" w:rsidRPr="00FE5DFC" w:rsidRDefault="001D17E9" w:rsidP="00F8109D">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Pr>
          <w:rStyle w:val="Ninguno"/>
          <w:rFonts w:ascii="Arial" w:eastAsiaTheme="minorHAnsi" w:hAnsi="Arial" w:cs="Arial"/>
          <w:color w:val="auto"/>
          <w:bdr w:val="none" w:sz="0" w:space="0" w:color="auto"/>
          <w:lang w:eastAsia="en-US"/>
        </w:rPr>
        <w:t xml:space="preserve">Oficio emitido por el Partido </w:t>
      </w:r>
      <w:r>
        <w:rPr>
          <w:rStyle w:val="Ninguno"/>
          <w:rFonts w:ascii="Arial" w:eastAsiaTheme="minorHAnsi" w:hAnsi="Arial" w:cs="Arial"/>
          <w:color w:val="auto"/>
          <w:bdr w:val="none" w:sz="0" w:space="0" w:color="auto"/>
          <w:lang w:eastAsia="en-US"/>
        </w:rPr>
        <w:t>Encuentro Solidario</w:t>
      </w:r>
      <w:r>
        <w:rPr>
          <w:rStyle w:val="Ninguno"/>
          <w:rFonts w:ascii="Arial" w:eastAsiaTheme="minorHAnsi" w:hAnsi="Arial" w:cs="Arial"/>
          <w:color w:val="auto"/>
          <w:bdr w:val="none" w:sz="0" w:space="0" w:color="auto"/>
          <w:lang w:eastAsia="en-US"/>
        </w:rPr>
        <w:t xml:space="preserve"> donde justifica todas sus inasistencias ante este consejo</w:t>
      </w:r>
    </w:p>
    <w:p w14:paraId="1AF8C663" w14:textId="503A54AA" w:rsidR="003A7BE5" w:rsidRPr="00691EF1" w:rsidRDefault="003A7BE5" w:rsidP="006321D6">
      <w:pPr>
        <w:spacing w:after="0" w:line="240" w:lineRule="auto"/>
        <w:jc w:val="both"/>
        <w:rPr>
          <w:rFonts w:ascii="Arial" w:hAnsi="Arial" w:cs="Arial"/>
          <w:color w:val="FF0000"/>
          <w:sz w:val="24"/>
          <w:szCs w:val="24"/>
        </w:rPr>
      </w:pPr>
    </w:p>
    <w:p w14:paraId="645E1A1E" w14:textId="47FE651E" w:rsidR="00691EF1" w:rsidRPr="00691EF1" w:rsidRDefault="00DC765E" w:rsidP="00131F0E">
      <w:pPr>
        <w:pBdr>
          <w:top w:val="nil"/>
          <w:left w:val="nil"/>
          <w:bottom w:val="nil"/>
          <w:right w:val="nil"/>
          <w:between w:val="nil"/>
        </w:pBdr>
        <w:spacing w:after="0" w:line="240" w:lineRule="auto"/>
        <w:jc w:val="both"/>
        <w:rPr>
          <w:rFonts w:ascii="Arial" w:eastAsia="Arial Narrow" w:hAnsi="Arial" w:cs="Arial"/>
          <w:sz w:val="24"/>
          <w:szCs w:val="24"/>
        </w:rPr>
      </w:pPr>
      <w:r w:rsidRPr="00691EF1">
        <w:rPr>
          <w:rStyle w:val="Ninguno"/>
          <w:rFonts w:ascii="Arial" w:hAnsi="Arial" w:cs="Arial"/>
          <w:sz w:val="24"/>
          <w:szCs w:val="24"/>
        </w:rPr>
        <w:t xml:space="preserve">Dando continuidad con el punto número </w:t>
      </w:r>
      <w:r w:rsidRPr="00691EF1">
        <w:rPr>
          <w:rStyle w:val="Ninguno"/>
          <w:rFonts w:ascii="Arial" w:hAnsi="Arial" w:cs="Arial"/>
          <w:b/>
          <w:bCs/>
          <w:sz w:val="24"/>
          <w:szCs w:val="24"/>
        </w:rPr>
        <w:t>seis</w:t>
      </w:r>
      <w:r w:rsidRPr="00691EF1">
        <w:rPr>
          <w:rStyle w:val="Ninguno"/>
          <w:rFonts w:ascii="Arial" w:hAnsi="Arial" w:cs="Arial"/>
          <w:sz w:val="24"/>
          <w:szCs w:val="24"/>
        </w:rPr>
        <w:t xml:space="preserve"> del orden del día, </w:t>
      </w:r>
      <w:bookmarkStart w:id="2" w:name="_Hlk65657025"/>
      <w:r w:rsidRPr="00691EF1">
        <w:rPr>
          <w:rStyle w:val="Ninguno"/>
          <w:rFonts w:ascii="Arial" w:hAnsi="Arial" w:cs="Arial"/>
          <w:sz w:val="24"/>
          <w:szCs w:val="24"/>
        </w:rPr>
        <w:t>siendo</w:t>
      </w:r>
      <w:r w:rsidR="00131F0E" w:rsidRPr="00691EF1">
        <w:rPr>
          <w:rStyle w:val="Ninguno"/>
          <w:rFonts w:ascii="Arial" w:hAnsi="Arial" w:cs="Arial"/>
          <w:sz w:val="24"/>
          <w:szCs w:val="24"/>
        </w:rPr>
        <w:t xml:space="preserve"> este la </w:t>
      </w:r>
      <w:r w:rsidR="00131F0E" w:rsidRPr="00691EF1">
        <w:rPr>
          <w:rFonts w:ascii="Arial" w:eastAsia="Arial Narrow" w:hAnsi="Arial" w:cs="Arial"/>
          <w:sz w:val="24"/>
          <w:szCs w:val="24"/>
        </w:rPr>
        <w:t>aprobación en su caso del Acuerdo del Consejo Municipal de T</w:t>
      </w:r>
      <w:r w:rsidR="0091504E">
        <w:rPr>
          <w:rFonts w:ascii="Arial" w:eastAsia="Arial Narrow" w:hAnsi="Arial" w:cs="Arial"/>
          <w:sz w:val="24"/>
          <w:szCs w:val="24"/>
        </w:rPr>
        <w:t>ekit</w:t>
      </w:r>
      <w:r w:rsidR="00131F0E"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bookmarkEnd w:id="2"/>
    </w:p>
    <w:p w14:paraId="316A2CD5" w14:textId="7777777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16BBD703" w14:textId="49C8FECD"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r w:rsidRPr="00691EF1">
        <w:rPr>
          <w:rStyle w:val="Ninguno"/>
          <w:rFonts w:ascii="Arial" w:hAnsi="Arial" w:cs="Arial"/>
          <w:sz w:val="24"/>
          <w:szCs w:val="24"/>
        </w:rPr>
        <w:t xml:space="preserve">Acto seguido el Secretario Ejecutivo solicitó la dispensa del proyecto de acuerdo, exceptuando el acuerdo primero, segundo y tercero, por lo que procedió a leer lo siguiente: </w:t>
      </w:r>
    </w:p>
    <w:p w14:paraId="793A7C51" w14:textId="53C033E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Default="00691EF1" w:rsidP="00BB4F6F">
      <w:pPr>
        <w:spacing w:after="0" w:line="240" w:lineRule="auto"/>
        <w:ind w:right="-142" w:hanging="2"/>
        <w:jc w:val="center"/>
        <w:rPr>
          <w:rFonts w:ascii="Arial" w:eastAsia="Arial" w:hAnsi="Arial" w:cs="Arial"/>
          <w:b/>
          <w:bCs/>
          <w:sz w:val="24"/>
          <w:szCs w:val="24"/>
        </w:rPr>
      </w:pPr>
      <w:r w:rsidRPr="00691EF1">
        <w:rPr>
          <w:rFonts w:ascii="Arial" w:eastAsia="Arial" w:hAnsi="Arial" w:cs="Arial"/>
          <w:b/>
          <w:bCs/>
          <w:sz w:val="24"/>
          <w:szCs w:val="24"/>
        </w:rPr>
        <w:t>ACUERDO</w:t>
      </w:r>
    </w:p>
    <w:p w14:paraId="0BCF4471" w14:textId="77777777" w:rsidR="00BB4F6F" w:rsidRPr="00691EF1"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PRIMERO. -</w:t>
      </w:r>
      <w:r w:rsidRPr="00691EF1">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786832C5" w14:textId="77777777" w:rsidR="00BB4F6F" w:rsidRPr="00691EF1" w:rsidRDefault="00BB4F6F" w:rsidP="00BB4F6F">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283"/>
        <w:gridCol w:w="7638"/>
      </w:tblGrid>
      <w:tr w:rsidR="00691EF1" w:rsidRPr="00691EF1" w14:paraId="0B9CC779" w14:textId="77777777" w:rsidTr="00BB4F6F">
        <w:tc>
          <w:tcPr>
            <w:tcW w:w="1242" w:type="dxa"/>
          </w:tcPr>
          <w:p w14:paraId="0D96C6F6" w14:textId="77777777" w:rsidR="00691EF1" w:rsidRPr="00691EF1" w:rsidRDefault="00691EF1" w:rsidP="00BB4F6F">
            <w:pPr>
              <w:tabs>
                <w:tab w:val="left" w:pos="570"/>
              </w:tabs>
              <w:ind w:right="-142"/>
              <w:rPr>
                <w:rFonts w:ascii="Arial" w:eastAsia="Arial" w:hAnsi="Arial" w:cs="Arial"/>
                <w:b/>
                <w:bCs/>
                <w:sz w:val="24"/>
                <w:szCs w:val="24"/>
              </w:rPr>
            </w:pPr>
            <w:r w:rsidRPr="00691EF1">
              <w:rPr>
                <w:rFonts w:ascii="Arial" w:eastAsia="Arial" w:hAnsi="Arial" w:cs="Arial"/>
                <w:b/>
                <w:bCs/>
                <w:sz w:val="24"/>
                <w:szCs w:val="24"/>
              </w:rPr>
              <w:t>NÚMERO</w:t>
            </w:r>
          </w:p>
        </w:tc>
        <w:tc>
          <w:tcPr>
            <w:tcW w:w="7901" w:type="dxa"/>
          </w:tcPr>
          <w:p w14:paraId="6C5B74CD" w14:textId="77777777" w:rsidR="00691EF1" w:rsidRPr="00691EF1" w:rsidRDefault="00691EF1" w:rsidP="00BB4F6F">
            <w:pPr>
              <w:ind w:right="-142"/>
              <w:jc w:val="center"/>
              <w:rPr>
                <w:rFonts w:ascii="Arial" w:eastAsia="Arial" w:hAnsi="Arial" w:cs="Arial"/>
                <w:b/>
                <w:bCs/>
                <w:sz w:val="24"/>
                <w:szCs w:val="24"/>
              </w:rPr>
            </w:pPr>
            <w:r w:rsidRPr="00691EF1">
              <w:rPr>
                <w:rFonts w:ascii="Arial" w:eastAsia="Arial" w:hAnsi="Arial" w:cs="Arial"/>
                <w:b/>
                <w:bCs/>
                <w:sz w:val="24"/>
                <w:szCs w:val="24"/>
              </w:rPr>
              <w:t>NOMBRE</w:t>
            </w:r>
          </w:p>
        </w:tc>
      </w:tr>
      <w:tr w:rsidR="00691EF1" w:rsidRPr="00691EF1" w14:paraId="75DF0998" w14:textId="77777777" w:rsidTr="00BB4F6F">
        <w:tc>
          <w:tcPr>
            <w:tcW w:w="1242" w:type="dxa"/>
          </w:tcPr>
          <w:p w14:paraId="189D2F1F" w14:textId="77777777" w:rsidR="00691EF1" w:rsidRPr="00691EF1" w:rsidRDefault="00691EF1" w:rsidP="00BB4F6F">
            <w:pPr>
              <w:ind w:right="-142"/>
              <w:jc w:val="both"/>
              <w:rPr>
                <w:rFonts w:ascii="Arial" w:eastAsia="Arial" w:hAnsi="Arial" w:cs="Arial"/>
                <w:sz w:val="24"/>
                <w:szCs w:val="24"/>
              </w:rPr>
            </w:pPr>
            <w:r w:rsidRPr="00691EF1">
              <w:rPr>
                <w:rFonts w:ascii="Arial" w:eastAsia="Arial" w:hAnsi="Arial" w:cs="Arial"/>
                <w:sz w:val="24"/>
                <w:szCs w:val="24"/>
              </w:rPr>
              <w:t>1</w:t>
            </w:r>
          </w:p>
        </w:tc>
        <w:tc>
          <w:tcPr>
            <w:tcW w:w="7901" w:type="dxa"/>
          </w:tcPr>
          <w:p w14:paraId="61257AA6" w14:textId="0F39FF6E" w:rsidR="00877722" w:rsidRPr="00691EF1" w:rsidRDefault="00877722" w:rsidP="00BB4F6F">
            <w:pPr>
              <w:ind w:right="-142"/>
              <w:jc w:val="both"/>
              <w:rPr>
                <w:rFonts w:ascii="Arial" w:eastAsia="Arial" w:hAnsi="Arial" w:cs="Arial"/>
                <w:sz w:val="24"/>
                <w:szCs w:val="24"/>
              </w:rPr>
            </w:pPr>
            <w:r>
              <w:rPr>
                <w:rFonts w:ascii="Arial" w:eastAsia="Arial" w:hAnsi="Arial" w:cs="Arial"/>
                <w:sz w:val="24"/>
                <w:szCs w:val="24"/>
              </w:rPr>
              <w:t xml:space="preserve">Dalia </w:t>
            </w:r>
            <w:proofErr w:type="spellStart"/>
            <w:r>
              <w:rPr>
                <w:rFonts w:ascii="Arial" w:eastAsia="Arial" w:hAnsi="Arial" w:cs="Arial"/>
                <w:sz w:val="24"/>
                <w:szCs w:val="24"/>
              </w:rPr>
              <w:t>Maria</w:t>
            </w:r>
            <w:proofErr w:type="spellEnd"/>
            <w:r>
              <w:rPr>
                <w:rFonts w:ascii="Arial" w:eastAsia="Arial" w:hAnsi="Arial" w:cs="Arial"/>
                <w:sz w:val="24"/>
                <w:szCs w:val="24"/>
              </w:rPr>
              <w:t xml:space="preserve"> </w:t>
            </w:r>
            <w:proofErr w:type="spellStart"/>
            <w:r>
              <w:rPr>
                <w:rFonts w:ascii="Arial" w:eastAsia="Arial" w:hAnsi="Arial" w:cs="Arial"/>
                <w:sz w:val="24"/>
                <w:szCs w:val="24"/>
              </w:rPr>
              <w:t>Yam</w:t>
            </w:r>
            <w:proofErr w:type="spellEnd"/>
            <w:r>
              <w:rPr>
                <w:rFonts w:ascii="Arial" w:eastAsia="Arial" w:hAnsi="Arial" w:cs="Arial"/>
                <w:sz w:val="24"/>
                <w:szCs w:val="24"/>
              </w:rPr>
              <w:t xml:space="preserve"> Acosta </w:t>
            </w:r>
          </w:p>
        </w:tc>
      </w:tr>
      <w:tr w:rsidR="00877722" w:rsidRPr="00691EF1" w14:paraId="0972258F" w14:textId="77777777" w:rsidTr="00BB4F6F">
        <w:tc>
          <w:tcPr>
            <w:tcW w:w="1242" w:type="dxa"/>
          </w:tcPr>
          <w:p w14:paraId="67CC593F" w14:textId="54C7A54B" w:rsidR="00877722" w:rsidRPr="00691EF1" w:rsidRDefault="00877722" w:rsidP="00BB4F6F">
            <w:pPr>
              <w:ind w:right="-142"/>
              <w:jc w:val="both"/>
              <w:rPr>
                <w:rFonts w:ascii="Arial" w:eastAsia="Arial" w:hAnsi="Arial" w:cs="Arial"/>
                <w:sz w:val="24"/>
                <w:szCs w:val="24"/>
              </w:rPr>
            </w:pPr>
            <w:r>
              <w:rPr>
                <w:rFonts w:ascii="Arial" w:eastAsia="Arial" w:hAnsi="Arial" w:cs="Arial"/>
                <w:sz w:val="24"/>
                <w:szCs w:val="24"/>
              </w:rPr>
              <w:t>2</w:t>
            </w:r>
          </w:p>
        </w:tc>
        <w:tc>
          <w:tcPr>
            <w:tcW w:w="7901" w:type="dxa"/>
          </w:tcPr>
          <w:p w14:paraId="2588BAC7" w14:textId="7EBDF019" w:rsidR="00877722" w:rsidRDefault="00877722" w:rsidP="00BB4F6F">
            <w:pPr>
              <w:ind w:right="-142"/>
              <w:jc w:val="both"/>
              <w:rPr>
                <w:rFonts w:ascii="Arial" w:eastAsia="Arial" w:hAnsi="Arial" w:cs="Arial"/>
                <w:sz w:val="24"/>
                <w:szCs w:val="24"/>
              </w:rPr>
            </w:pPr>
            <w:r>
              <w:rPr>
                <w:rFonts w:ascii="Arial" w:eastAsia="Arial" w:hAnsi="Arial" w:cs="Arial"/>
                <w:sz w:val="24"/>
                <w:szCs w:val="24"/>
              </w:rPr>
              <w:t>Argenis Alexander Morales Briceño</w:t>
            </w:r>
          </w:p>
        </w:tc>
      </w:tr>
      <w:tr w:rsidR="00877722" w:rsidRPr="00691EF1" w14:paraId="5A323FD5" w14:textId="77777777" w:rsidTr="00BB4F6F">
        <w:tc>
          <w:tcPr>
            <w:tcW w:w="1242" w:type="dxa"/>
          </w:tcPr>
          <w:p w14:paraId="7B179A70" w14:textId="0A1D2310" w:rsidR="00877722" w:rsidRPr="00691EF1" w:rsidRDefault="00877722" w:rsidP="00BB4F6F">
            <w:pPr>
              <w:ind w:right="-142"/>
              <w:jc w:val="both"/>
              <w:rPr>
                <w:rFonts w:ascii="Arial" w:eastAsia="Arial" w:hAnsi="Arial" w:cs="Arial"/>
                <w:sz w:val="24"/>
                <w:szCs w:val="24"/>
              </w:rPr>
            </w:pPr>
            <w:r>
              <w:rPr>
                <w:rFonts w:ascii="Arial" w:eastAsia="Arial" w:hAnsi="Arial" w:cs="Arial"/>
                <w:sz w:val="24"/>
                <w:szCs w:val="24"/>
              </w:rPr>
              <w:t>3</w:t>
            </w:r>
          </w:p>
        </w:tc>
        <w:tc>
          <w:tcPr>
            <w:tcW w:w="7901" w:type="dxa"/>
          </w:tcPr>
          <w:p w14:paraId="538CC36E" w14:textId="1C704ADB" w:rsidR="00877722" w:rsidRDefault="00877722" w:rsidP="00BB4F6F">
            <w:pPr>
              <w:ind w:right="-142"/>
              <w:jc w:val="both"/>
              <w:rPr>
                <w:rFonts w:ascii="Arial" w:eastAsia="Arial" w:hAnsi="Arial" w:cs="Arial"/>
                <w:sz w:val="24"/>
                <w:szCs w:val="24"/>
              </w:rPr>
            </w:pPr>
            <w:proofErr w:type="spellStart"/>
            <w:r>
              <w:rPr>
                <w:rFonts w:ascii="Arial" w:eastAsia="Arial" w:hAnsi="Arial" w:cs="Arial"/>
                <w:sz w:val="24"/>
                <w:szCs w:val="24"/>
              </w:rPr>
              <w:t>Victor</w:t>
            </w:r>
            <w:proofErr w:type="spellEnd"/>
            <w:r>
              <w:rPr>
                <w:rFonts w:ascii="Arial" w:eastAsia="Arial" w:hAnsi="Arial" w:cs="Arial"/>
                <w:sz w:val="24"/>
                <w:szCs w:val="24"/>
              </w:rPr>
              <w:t xml:space="preserve"> Manuel Alonzo Puga</w:t>
            </w:r>
          </w:p>
        </w:tc>
      </w:tr>
    </w:tbl>
    <w:p w14:paraId="087FFD84" w14:textId="77777777" w:rsidR="00691EF1" w:rsidRPr="00691EF1" w:rsidRDefault="00691EF1" w:rsidP="00BB4F6F">
      <w:pPr>
        <w:spacing w:after="0" w:line="240" w:lineRule="auto"/>
        <w:ind w:right="-142" w:hanging="2"/>
        <w:jc w:val="both"/>
        <w:rPr>
          <w:rFonts w:ascii="Arial" w:eastAsia="Arial" w:hAnsi="Arial" w:cs="Arial"/>
          <w:sz w:val="24"/>
          <w:szCs w:val="24"/>
        </w:rPr>
      </w:pPr>
    </w:p>
    <w:p w14:paraId="312D56A5" w14:textId="29815182"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SEGUNDO. -</w:t>
      </w:r>
      <w:r w:rsidRPr="00691EF1">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691EF1"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 xml:space="preserve">Auxiliar en la recepción y depósito en bodega de los paquetes de la elección de </w:t>
      </w:r>
      <w:r w:rsidRPr="00691EF1">
        <w:rPr>
          <w:rFonts w:ascii="Arial" w:eastAsia="Arial" w:hAnsi="Arial" w:cs="Arial"/>
          <w:sz w:val="24"/>
          <w:szCs w:val="24"/>
        </w:rPr>
        <w:lastRenderedPageBreak/>
        <w:t>Ayuntamientos en este Consejo Municipal</w:t>
      </w:r>
    </w:p>
    <w:p w14:paraId="5AF0C29B"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Colaborar en actividades de asistencia electoral que le sean indicadas</w:t>
      </w:r>
    </w:p>
    <w:p w14:paraId="39171A92"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691EF1" w:rsidRDefault="00691EF1" w:rsidP="00BB4F6F">
      <w:pPr>
        <w:spacing w:after="0" w:line="240" w:lineRule="auto"/>
        <w:ind w:right="-142"/>
        <w:jc w:val="both"/>
        <w:rPr>
          <w:rFonts w:ascii="Arial" w:eastAsia="Arial" w:hAnsi="Arial" w:cs="Arial"/>
          <w:sz w:val="24"/>
          <w:szCs w:val="24"/>
        </w:rPr>
      </w:pPr>
    </w:p>
    <w:p w14:paraId="520F117F" w14:textId="0D03E632" w:rsidR="00691EF1" w:rsidRDefault="00691EF1" w:rsidP="00BB4F6F">
      <w:pPr>
        <w:spacing w:after="0" w:line="240" w:lineRule="auto"/>
        <w:ind w:right="-142"/>
        <w:jc w:val="both"/>
        <w:rPr>
          <w:rFonts w:ascii="Arial" w:eastAsia="Arial" w:hAnsi="Arial" w:cs="Arial"/>
          <w:sz w:val="24"/>
          <w:szCs w:val="24"/>
        </w:rPr>
      </w:pPr>
      <w:r w:rsidRPr="00691EF1">
        <w:rPr>
          <w:rFonts w:ascii="Arial" w:eastAsia="Arial" w:hAnsi="Arial" w:cs="Arial"/>
          <w:b/>
          <w:bCs/>
          <w:sz w:val="24"/>
          <w:szCs w:val="24"/>
        </w:rPr>
        <w:t>TERCERO. -</w:t>
      </w:r>
      <w:r w:rsidRPr="00691EF1">
        <w:rPr>
          <w:rFonts w:ascii="Arial" w:eastAsia="Arial" w:hAnsi="Arial" w:cs="Arial"/>
          <w:sz w:val="24"/>
          <w:szCs w:val="24"/>
        </w:rPr>
        <w:t xml:space="preserve"> Las y los Capacitadores Asistentes Electorales Locales referenciados en el punto de acuerdo primero, tendrán acceso a la Bodega Electoral únicamente previa autorización de la Presidencia de este Consejo Municipal. Se llevará una relación de los accesos de estos a la Bodega Electoral a través de la Bitácora correspondiente.</w:t>
      </w:r>
    </w:p>
    <w:p w14:paraId="69A2B140" w14:textId="77777777" w:rsidR="00BB4F6F" w:rsidRPr="00691EF1" w:rsidRDefault="00BB4F6F" w:rsidP="00BB4F6F">
      <w:pPr>
        <w:spacing w:after="0" w:line="240" w:lineRule="auto"/>
        <w:ind w:right="-142"/>
        <w:jc w:val="both"/>
        <w:rPr>
          <w:rStyle w:val="Ninguno"/>
          <w:rFonts w:ascii="Arial" w:eastAsia="Arial" w:hAnsi="Arial" w:cs="Arial"/>
          <w:sz w:val="24"/>
          <w:szCs w:val="24"/>
        </w:rPr>
      </w:pPr>
    </w:p>
    <w:p w14:paraId="515E8A88" w14:textId="7EADF45A" w:rsidR="00DC765E" w:rsidRPr="00691EF1" w:rsidRDefault="00131F0E" w:rsidP="00BB4F6F">
      <w:pPr>
        <w:pBdr>
          <w:top w:val="nil"/>
          <w:left w:val="nil"/>
          <w:bottom w:val="nil"/>
          <w:right w:val="nil"/>
          <w:between w:val="nil"/>
        </w:pBdr>
        <w:spacing w:after="0" w:line="240" w:lineRule="auto"/>
        <w:ind w:right="-141"/>
        <w:jc w:val="both"/>
        <w:rPr>
          <w:rStyle w:val="Ninguno"/>
          <w:rFonts w:ascii="Arial" w:hAnsi="Arial" w:cs="Arial"/>
          <w:sz w:val="24"/>
          <w:szCs w:val="24"/>
        </w:rPr>
      </w:pPr>
      <w:r w:rsidRPr="00BB4F6F">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CM/</w:t>
      </w:r>
      <w:r w:rsidR="00136E31">
        <w:rPr>
          <w:rFonts w:ascii="Arial" w:hAnsi="Arial" w:cs="Arial"/>
          <w:b/>
          <w:sz w:val="24"/>
          <w:szCs w:val="24"/>
        </w:rPr>
        <w:t>TEKI</w:t>
      </w:r>
      <w:r w:rsidRPr="00BB4F6F">
        <w:rPr>
          <w:rFonts w:ascii="Arial" w:hAnsi="Arial" w:cs="Arial"/>
          <w:b/>
          <w:sz w:val="24"/>
          <w:szCs w:val="24"/>
        </w:rPr>
        <w:t xml:space="preserve">/009/2021 </w:t>
      </w:r>
      <w:r w:rsidRPr="00BB4F6F">
        <w:rPr>
          <w:rFonts w:ascii="Arial" w:hAnsi="Arial" w:cs="Arial"/>
          <w:sz w:val="24"/>
          <w:szCs w:val="24"/>
        </w:rPr>
        <w:t xml:space="preserve">por el cual </w:t>
      </w:r>
      <w:r w:rsidRPr="00BB4F6F">
        <w:rPr>
          <w:rFonts w:ascii="Arial" w:eastAsia="Arial Narrow" w:hAnsi="Arial" w:cs="Arial"/>
          <w:sz w:val="24"/>
          <w:szCs w:val="24"/>
        </w:rPr>
        <w:t>se aprueba la relación de Capacitadores Asistentes Electorales Locales (CAELS) que colaborarán en las labores de este órgano en el Proceso Electoral Local Ordinario 2020-2021.</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BB4F6F">
        <w:rPr>
          <w:rFonts w:ascii="Arial" w:hAnsi="Arial" w:cs="Arial"/>
          <w:b/>
          <w:sz w:val="24"/>
          <w:szCs w:val="24"/>
        </w:rPr>
        <w:t>CM/T</w:t>
      </w:r>
      <w:r w:rsidR="00136E31">
        <w:rPr>
          <w:rFonts w:ascii="Arial" w:hAnsi="Arial" w:cs="Arial"/>
          <w:b/>
          <w:sz w:val="24"/>
          <w:szCs w:val="24"/>
        </w:rPr>
        <w:t>EKIT</w:t>
      </w:r>
      <w:r w:rsidRPr="00BB4F6F">
        <w:rPr>
          <w:rFonts w:ascii="Arial" w:hAnsi="Arial" w:cs="Arial"/>
          <w:b/>
          <w:sz w:val="24"/>
          <w:szCs w:val="24"/>
        </w:rPr>
        <w:t xml:space="preserve">/009/2021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00DC765E" w:rsidRPr="00BB4F6F">
        <w:rPr>
          <w:rStyle w:val="Ninguno"/>
          <w:rFonts w:ascii="Arial" w:hAnsi="Arial" w:cs="Arial"/>
          <w:sz w:val="24"/>
          <w:szCs w:val="24"/>
        </w:rPr>
        <w:t>. --</w:t>
      </w:r>
      <w:r w:rsidR="007A41C3" w:rsidRPr="00BB4F6F">
        <w:rPr>
          <w:rStyle w:val="Ninguno"/>
          <w:rFonts w:ascii="Arial" w:hAnsi="Arial" w:cs="Arial"/>
          <w:sz w:val="24"/>
          <w:szCs w:val="24"/>
        </w:rPr>
        <w:t>---------------</w:t>
      </w:r>
      <w:r w:rsidR="00934874">
        <w:rPr>
          <w:rStyle w:val="Ninguno"/>
          <w:rFonts w:ascii="Arial" w:hAnsi="Arial" w:cs="Arial"/>
          <w:sz w:val="24"/>
          <w:szCs w:val="24"/>
        </w:rPr>
        <w:t>-----------------------</w:t>
      </w:r>
    </w:p>
    <w:p w14:paraId="2912BD1D" w14:textId="77777777" w:rsidR="000C36B3" w:rsidRPr="00691EF1" w:rsidRDefault="000C36B3" w:rsidP="000C36B3">
      <w:pPr>
        <w:pBdr>
          <w:top w:val="nil"/>
          <w:left w:val="nil"/>
          <w:bottom w:val="nil"/>
          <w:right w:val="nil"/>
          <w:between w:val="nil"/>
        </w:pBdr>
        <w:spacing w:after="0" w:line="240" w:lineRule="auto"/>
        <w:jc w:val="both"/>
        <w:rPr>
          <w:rStyle w:val="Ninguno"/>
          <w:rFonts w:ascii="Arial" w:hAnsi="Arial" w:cs="Arial"/>
          <w:sz w:val="24"/>
          <w:szCs w:val="24"/>
        </w:rPr>
      </w:pPr>
    </w:p>
    <w:p w14:paraId="44E5D2A2" w14:textId="2643B91B" w:rsidR="00691EF1" w:rsidRPr="00691EF1"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Continuando con el punto número </w:t>
      </w:r>
      <w:r w:rsidRPr="00691EF1">
        <w:rPr>
          <w:rFonts w:ascii="Arial" w:eastAsia="Arial Narrow" w:hAnsi="Arial" w:cs="Arial"/>
          <w:b/>
          <w:bCs/>
          <w:color w:val="000000"/>
          <w:sz w:val="24"/>
          <w:szCs w:val="24"/>
        </w:rPr>
        <w:t xml:space="preserve">siete </w:t>
      </w:r>
      <w:r w:rsidRPr="00691EF1">
        <w:rPr>
          <w:rFonts w:ascii="Arial" w:eastAsia="Arial Narrow" w:hAnsi="Arial" w:cs="Arial"/>
          <w:color w:val="000000"/>
          <w:sz w:val="24"/>
          <w:szCs w:val="24"/>
        </w:rPr>
        <w:t>del orden de</w:t>
      </w:r>
      <w:r w:rsidR="009D1A80" w:rsidRPr="00691EF1">
        <w:rPr>
          <w:rFonts w:ascii="Arial" w:eastAsia="Arial Narrow" w:hAnsi="Arial" w:cs="Arial"/>
          <w:color w:val="000000"/>
          <w:sz w:val="24"/>
          <w:szCs w:val="24"/>
        </w:rPr>
        <w:t xml:space="preserve"> la a</w:t>
      </w:r>
      <w:r w:rsidRPr="00691EF1">
        <w:rPr>
          <w:rFonts w:ascii="Arial" w:eastAsia="Arial Narrow" w:hAnsi="Arial" w:cs="Arial"/>
          <w:color w:val="000000"/>
          <w:sz w:val="24"/>
          <w:szCs w:val="24"/>
        </w:rPr>
        <w:t xml:space="preserve">probación del Acuerdo de modelo operativo para la recepción de los paquetes electorales al término de la clausura de la casilla, (diagrama operativo) y designación de los auxiliares de recepción, traslado, generales y de orientación para la implementación del </w:t>
      </w:r>
      <w:proofErr w:type="gramStart"/>
      <w:r w:rsidRPr="00691EF1">
        <w:rPr>
          <w:rFonts w:ascii="Arial" w:eastAsia="Arial Narrow" w:hAnsi="Arial" w:cs="Arial"/>
          <w:color w:val="000000"/>
          <w:sz w:val="24"/>
          <w:szCs w:val="24"/>
        </w:rPr>
        <w:t>procedimiento.</w:t>
      </w:r>
      <w:r w:rsidR="00934874">
        <w:rPr>
          <w:rFonts w:ascii="Arial" w:eastAsia="Arial Narrow" w:hAnsi="Arial" w:cs="Arial"/>
          <w:color w:val="000000"/>
          <w:sz w:val="24"/>
          <w:szCs w:val="24"/>
        </w:rPr>
        <w:t>--------------------------------------------------------------------------------------------</w:t>
      </w:r>
      <w:proofErr w:type="gramEnd"/>
    </w:p>
    <w:p w14:paraId="6C222281"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4955F2B9" w:rsidR="00691EF1" w:rsidRPr="00691EF1" w:rsidRDefault="00691EF1" w:rsidP="00691EF1">
      <w:pPr>
        <w:pBdr>
          <w:top w:val="nil"/>
          <w:left w:val="nil"/>
          <w:bottom w:val="nil"/>
          <w:right w:val="nil"/>
          <w:between w:val="nil"/>
        </w:pBdr>
        <w:spacing w:after="0" w:line="240" w:lineRule="auto"/>
        <w:jc w:val="both"/>
        <w:rPr>
          <w:rStyle w:val="Ninguno"/>
          <w:rFonts w:ascii="Arial" w:hAnsi="Arial" w:cs="Arial"/>
          <w:sz w:val="24"/>
          <w:szCs w:val="24"/>
        </w:rPr>
      </w:pPr>
      <w:r w:rsidRPr="00691EF1">
        <w:rPr>
          <w:rStyle w:val="Ninguno"/>
          <w:rFonts w:ascii="Arial" w:hAnsi="Arial" w:cs="Arial"/>
          <w:sz w:val="24"/>
          <w:szCs w:val="24"/>
        </w:rPr>
        <w:t xml:space="preserve">Acto seguido el Secretaria Ejecutivo solicitó la dispensa del acuerdo, exceptuando el acuerdo primero y segundo, por lo que procedió a leer lo siguiente: </w:t>
      </w:r>
    </w:p>
    <w:p w14:paraId="55F1F9CB" w14:textId="2176E115" w:rsid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FF43A6C" w14:textId="65E0CBFA" w:rsidR="00691EF1" w:rsidRDefault="00691EF1" w:rsidP="00BB4F6F">
      <w:pPr>
        <w:spacing w:after="0" w:line="240" w:lineRule="auto"/>
        <w:jc w:val="center"/>
        <w:rPr>
          <w:rFonts w:ascii="Arial" w:hAnsi="Arial" w:cs="Arial"/>
          <w:b/>
          <w:bCs/>
          <w:sz w:val="24"/>
          <w:szCs w:val="24"/>
        </w:rPr>
      </w:pPr>
      <w:r w:rsidRPr="00691EF1">
        <w:rPr>
          <w:rFonts w:ascii="Arial" w:hAnsi="Arial" w:cs="Arial"/>
          <w:b/>
          <w:bCs/>
          <w:sz w:val="24"/>
          <w:szCs w:val="24"/>
        </w:rPr>
        <w:t>ACUERDO</w:t>
      </w:r>
    </w:p>
    <w:p w14:paraId="7BFE19B2" w14:textId="77777777" w:rsidR="00BB4F6F" w:rsidRPr="00691EF1" w:rsidRDefault="00BB4F6F" w:rsidP="00BB4F6F">
      <w:pPr>
        <w:spacing w:after="0" w:line="240" w:lineRule="auto"/>
        <w:jc w:val="center"/>
        <w:rPr>
          <w:rFonts w:ascii="Arial" w:hAnsi="Arial" w:cs="Arial"/>
          <w:b/>
          <w:bCs/>
          <w:sz w:val="24"/>
          <w:szCs w:val="24"/>
        </w:rPr>
      </w:pPr>
    </w:p>
    <w:p w14:paraId="277202CC" w14:textId="5E2CC6BC" w:rsidR="00691EF1" w:rsidRDefault="00691EF1" w:rsidP="00BB4F6F">
      <w:pPr>
        <w:spacing w:after="0" w:line="240" w:lineRule="auto"/>
        <w:jc w:val="both"/>
        <w:rPr>
          <w:rFonts w:ascii="Arial" w:hAnsi="Arial" w:cs="Arial"/>
          <w:sz w:val="24"/>
          <w:szCs w:val="24"/>
        </w:rPr>
      </w:pPr>
      <w:r w:rsidRPr="00691EF1">
        <w:rPr>
          <w:rFonts w:ascii="Arial" w:hAnsi="Arial" w:cs="Arial"/>
          <w:b/>
          <w:bCs/>
          <w:sz w:val="24"/>
          <w:szCs w:val="24"/>
        </w:rPr>
        <w:t xml:space="preserve">PRIMERO. - </w:t>
      </w:r>
      <w:r w:rsidRPr="00691EF1">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691EF1" w:rsidRDefault="00BB4F6F" w:rsidP="00BB4F6F">
      <w:pPr>
        <w:spacing w:after="0" w:line="240" w:lineRule="auto"/>
        <w:jc w:val="both"/>
        <w:rPr>
          <w:rFonts w:ascii="Arial" w:hAnsi="Arial" w:cs="Arial"/>
          <w:sz w:val="24"/>
          <w:szCs w:val="24"/>
        </w:rPr>
      </w:pPr>
    </w:p>
    <w:p w14:paraId="5BE22379" w14:textId="77777777" w:rsidR="00691EF1" w:rsidRPr="00691EF1" w:rsidRDefault="00691EF1" w:rsidP="00BB4F6F">
      <w:pPr>
        <w:spacing w:after="0" w:line="240" w:lineRule="auto"/>
        <w:jc w:val="both"/>
        <w:rPr>
          <w:rFonts w:ascii="Arial" w:hAnsi="Arial" w:cs="Arial"/>
          <w:b/>
          <w:bCs/>
          <w:sz w:val="24"/>
          <w:szCs w:val="24"/>
        </w:rPr>
      </w:pPr>
      <w:r w:rsidRPr="00691EF1">
        <w:rPr>
          <w:rFonts w:ascii="Arial" w:hAnsi="Arial" w:cs="Arial"/>
          <w:b/>
          <w:bCs/>
          <w:sz w:val="24"/>
          <w:szCs w:val="24"/>
        </w:rPr>
        <w:t>SEGUNDO.</w:t>
      </w:r>
      <w:r w:rsidRPr="00691EF1">
        <w:rPr>
          <w:rFonts w:ascii="Arial" w:hAnsi="Arial" w:cs="Arial"/>
          <w:sz w:val="24"/>
          <w:szCs w:val="24"/>
        </w:rPr>
        <w:t xml:space="preserve"> Se aprueba la designación de un número suficiente de Capacitadores Asistentes Electorales Locales, así como del personal administrativo del propio </w:t>
      </w:r>
      <w:r w:rsidRPr="00691EF1">
        <w:rPr>
          <w:rFonts w:ascii="Arial" w:hAnsi="Arial" w:cs="Arial"/>
          <w:sz w:val="24"/>
          <w:szCs w:val="24"/>
        </w:rPr>
        <w:lastRenderedPageBreak/>
        <w:t>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D101194" w14:textId="42374842" w:rsidR="009D1A80" w:rsidRPr="00691EF1"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BB4F6F">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CM/</w:t>
      </w:r>
      <w:r w:rsidR="00136E31">
        <w:rPr>
          <w:rFonts w:ascii="Arial" w:hAnsi="Arial" w:cs="Arial"/>
          <w:b/>
          <w:sz w:val="24"/>
          <w:szCs w:val="24"/>
        </w:rPr>
        <w:t>TEKIT</w:t>
      </w:r>
      <w:r w:rsidRPr="00BB4F6F">
        <w:rPr>
          <w:rFonts w:ascii="Arial" w:hAnsi="Arial" w:cs="Arial"/>
          <w:b/>
          <w:sz w:val="24"/>
          <w:szCs w:val="24"/>
        </w:rPr>
        <w:t xml:space="preserve">/010/2021 </w:t>
      </w:r>
      <w:r w:rsidRPr="00BB4F6F">
        <w:rPr>
          <w:rFonts w:ascii="Arial" w:hAnsi="Arial" w:cs="Arial"/>
          <w:sz w:val="24"/>
          <w:szCs w:val="24"/>
        </w:rPr>
        <w:t xml:space="preserve">por el cual se aprueba el </w:t>
      </w:r>
      <w:r w:rsidRPr="00BB4F6F">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r w:rsidRPr="00BB4F6F">
        <w:rPr>
          <w:rFonts w:ascii="Arial" w:eastAsia="Arial Narrow" w:hAnsi="Arial" w:cs="Arial"/>
          <w:sz w:val="24"/>
          <w:szCs w:val="24"/>
        </w:rPr>
        <w:t xml:space="preserve"> y su</w:t>
      </w:r>
      <w:r w:rsidR="00BB4F6F" w:rsidRPr="00BB4F6F">
        <w:rPr>
          <w:rFonts w:ascii="Arial" w:eastAsia="Arial Narrow" w:hAnsi="Arial" w:cs="Arial"/>
          <w:sz w:val="24"/>
          <w:szCs w:val="24"/>
        </w:rPr>
        <w:t xml:space="preserve"> listado</w:t>
      </w:r>
      <w:r w:rsidRPr="00BB4F6F">
        <w:rPr>
          <w:rFonts w:ascii="Arial" w:eastAsia="Arial Narrow" w:hAnsi="Arial" w:cs="Arial"/>
          <w:sz w:val="24"/>
          <w:szCs w:val="24"/>
        </w:rPr>
        <w:t xml:space="preserve"> anexo.</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BB4F6F">
        <w:rPr>
          <w:rFonts w:ascii="Arial" w:hAnsi="Arial" w:cs="Arial"/>
          <w:b/>
          <w:sz w:val="24"/>
          <w:szCs w:val="24"/>
        </w:rPr>
        <w:t>CM/T</w:t>
      </w:r>
      <w:r w:rsidR="00136E31">
        <w:rPr>
          <w:rFonts w:ascii="Arial" w:hAnsi="Arial" w:cs="Arial"/>
          <w:b/>
          <w:sz w:val="24"/>
          <w:szCs w:val="24"/>
        </w:rPr>
        <w:t>EKIT</w:t>
      </w:r>
      <w:r w:rsidRPr="00BB4F6F">
        <w:rPr>
          <w:rFonts w:ascii="Arial" w:hAnsi="Arial" w:cs="Arial"/>
          <w:b/>
          <w:sz w:val="24"/>
          <w:szCs w:val="24"/>
        </w:rPr>
        <w:t xml:space="preserve">/010/2021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Pr="00BB4F6F">
        <w:rPr>
          <w:rStyle w:val="Ninguno"/>
          <w:rFonts w:ascii="Arial" w:hAnsi="Arial" w:cs="Arial"/>
          <w:sz w:val="24"/>
          <w:szCs w:val="24"/>
        </w:rPr>
        <w:t>. ---------</w:t>
      </w:r>
      <w:r w:rsidR="00BB4F6F" w:rsidRPr="00BB4F6F">
        <w:rPr>
          <w:rStyle w:val="Ninguno"/>
          <w:rFonts w:ascii="Arial" w:hAnsi="Arial" w:cs="Arial"/>
          <w:sz w:val="24"/>
          <w:szCs w:val="24"/>
        </w:rPr>
        <w:t>-----------------------------------------------</w:t>
      </w:r>
      <w:r w:rsidRPr="00BB4F6F">
        <w:rPr>
          <w:rStyle w:val="Ninguno"/>
          <w:rFonts w:ascii="Arial" w:hAnsi="Arial" w:cs="Arial"/>
          <w:sz w:val="24"/>
          <w:szCs w:val="24"/>
        </w:rPr>
        <w:t>---------</w:t>
      </w:r>
    </w:p>
    <w:p w14:paraId="1666FCFC" w14:textId="77777777" w:rsidR="000B7F2F" w:rsidRPr="00691EF1" w:rsidRDefault="000B7F2F" w:rsidP="006321D6">
      <w:pPr>
        <w:pStyle w:val="Cuerpo"/>
        <w:jc w:val="both"/>
        <w:rPr>
          <w:rFonts w:ascii="Arial" w:hAnsi="Arial" w:cs="Arial"/>
        </w:rPr>
      </w:pPr>
    </w:p>
    <w:p w14:paraId="2E4F0A3C" w14:textId="6CF8E7C3" w:rsidR="00241A76" w:rsidRPr="001D17E9" w:rsidRDefault="00241A76" w:rsidP="007A41C3">
      <w:pPr>
        <w:spacing w:after="0" w:line="240" w:lineRule="auto"/>
        <w:ind w:firstLine="357"/>
        <w:jc w:val="both"/>
        <w:rPr>
          <w:rFonts w:ascii="Arial" w:hAnsi="Arial" w:cs="Arial"/>
          <w:sz w:val="24"/>
          <w:szCs w:val="24"/>
        </w:rPr>
      </w:pPr>
      <w:r w:rsidRPr="001D17E9">
        <w:rPr>
          <w:rFonts w:ascii="Arial" w:hAnsi="Arial" w:cs="Arial"/>
          <w:sz w:val="24"/>
          <w:szCs w:val="24"/>
        </w:rPr>
        <w:t xml:space="preserve">Acto seguido, el Secretario Ejecutivo, continuó con el punto número </w:t>
      </w:r>
      <w:r w:rsidR="009D1A80" w:rsidRPr="001D17E9">
        <w:rPr>
          <w:rFonts w:ascii="Arial" w:hAnsi="Arial" w:cs="Arial"/>
          <w:b/>
          <w:bCs/>
          <w:sz w:val="24"/>
          <w:szCs w:val="24"/>
        </w:rPr>
        <w:t>ocho</w:t>
      </w:r>
      <w:r w:rsidRPr="001D17E9">
        <w:rPr>
          <w:rFonts w:ascii="Arial" w:hAnsi="Arial" w:cs="Arial"/>
          <w:sz w:val="24"/>
          <w:szCs w:val="24"/>
        </w:rPr>
        <w:t xml:space="preserve"> del orden del día, siendo este Asuntos Generales.</w:t>
      </w:r>
      <w:r w:rsidR="00D81589" w:rsidRPr="001D17E9">
        <w:rPr>
          <w:rFonts w:ascii="Arial" w:hAnsi="Arial" w:cs="Arial"/>
          <w:sz w:val="24"/>
          <w:szCs w:val="24"/>
        </w:rPr>
        <w:t xml:space="preserve"> -------------------------------------------------</w:t>
      </w:r>
    </w:p>
    <w:p w14:paraId="12955F9B" w14:textId="77777777" w:rsidR="007A41C3" w:rsidRPr="001D17E9" w:rsidRDefault="007A41C3" w:rsidP="006321D6">
      <w:pPr>
        <w:spacing w:after="0" w:line="240" w:lineRule="auto"/>
        <w:jc w:val="both"/>
        <w:rPr>
          <w:rFonts w:ascii="Arial" w:hAnsi="Arial" w:cs="Arial"/>
          <w:sz w:val="24"/>
          <w:szCs w:val="24"/>
        </w:rPr>
      </w:pPr>
    </w:p>
    <w:p w14:paraId="55ABC14C" w14:textId="4F3E56BD" w:rsidR="007873DD" w:rsidRPr="001D17E9" w:rsidRDefault="00241A76" w:rsidP="00934874">
      <w:pPr>
        <w:spacing w:after="0" w:line="240" w:lineRule="auto"/>
        <w:ind w:firstLine="357"/>
        <w:jc w:val="both"/>
        <w:rPr>
          <w:rStyle w:val="Ninguno"/>
          <w:rFonts w:ascii="Arial" w:hAnsi="Arial" w:cs="Arial"/>
          <w:sz w:val="24"/>
          <w:szCs w:val="24"/>
        </w:rPr>
      </w:pPr>
      <w:r w:rsidRPr="001D17E9">
        <w:rPr>
          <w:rFonts w:ascii="Arial" w:hAnsi="Arial" w:cs="Arial"/>
          <w:sz w:val="24"/>
          <w:szCs w:val="24"/>
        </w:rPr>
        <w:t>Acto seguido, el Consejero Presidente, preguntó a las y a los integrantes del Consejo Municipal que desearan hacer uso de la voz para tratar algún asunto en particular</w:t>
      </w:r>
      <w:r w:rsidR="00934874" w:rsidRPr="001D17E9">
        <w:rPr>
          <w:rFonts w:ascii="Arial" w:hAnsi="Arial" w:cs="Arial"/>
          <w:sz w:val="24"/>
          <w:szCs w:val="24"/>
        </w:rPr>
        <w:t xml:space="preserve">, </w:t>
      </w:r>
      <w:r w:rsidR="00934874" w:rsidRPr="001D17E9">
        <w:rPr>
          <w:rStyle w:val="Ninguno"/>
          <w:rFonts w:ascii="Arial" w:eastAsia="Arial" w:hAnsi="Arial" w:cs="Arial"/>
          <w:u w:color="FF0000"/>
        </w:rPr>
        <w:t>y</w:t>
      </w:r>
      <w:r w:rsidR="00F76D1F" w:rsidRPr="001D17E9">
        <w:rPr>
          <w:rStyle w:val="Ninguno"/>
          <w:rFonts w:ascii="Arial" w:eastAsia="Arial" w:hAnsi="Arial" w:cs="Arial"/>
          <w:u w:color="FF0000"/>
        </w:rPr>
        <w:t xml:space="preserve"> n</w:t>
      </w:r>
      <w:r w:rsidRPr="001D17E9">
        <w:rPr>
          <w:rStyle w:val="Ninguno"/>
          <w:rFonts w:ascii="Arial" w:eastAsia="Arial" w:hAnsi="Arial" w:cs="Arial"/>
          <w:u w:color="FF0000"/>
        </w:rPr>
        <w:t xml:space="preserve">o habiendo comentario alguno, solicitó a la </w:t>
      </w:r>
      <w:r w:rsidR="00934874" w:rsidRPr="001D17E9">
        <w:rPr>
          <w:rStyle w:val="Ninguno"/>
          <w:rFonts w:ascii="Arial" w:eastAsia="Arial" w:hAnsi="Arial" w:cs="Arial"/>
          <w:u w:color="FF0000"/>
        </w:rPr>
        <w:t>Secretario</w:t>
      </w:r>
      <w:r w:rsidRPr="001D17E9">
        <w:rPr>
          <w:rStyle w:val="Ninguno"/>
          <w:rFonts w:ascii="Arial" w:eastAsia="Arial" w:hAnsi="Arial" w:cs="Arial"/>
          <w:u w:color="FF0000"/>
        </w:rPr>
        <w:t xml:space="preserve"> Ejecutiv</w:t>
      </w:r>
      <w:r w:rsidR="0091504E" w:rsidRPr="001D17E9">
        <w:rPr>
          <w:rStyle w:val="Ninguno"/>
          <w:rFonts w:ascii="Arial" w:eastAsia="Arial" w:hAnsi="Arial" w:cs="Arial"/>
          <w:u w:color="FF0000"/>
        </w:rPr>
        <w:t>o</w:t>
      </w:r>
      <w:r w:rsidRPr="001D17E9">
        <w:rPr>
          <w:rStyle w:val="Ninguno"/>
          <w:rFonts w:ascii="Arial" w:eastAsia="Arial" w:hAnsi="Arial" w:cs="Arial"/>
          <w:u w:color="FF0000"/>
        </w:rPr>
        <w:t xml:space="preserve"> de este Consejo de cuenta del siguiente punto del orden del día.</w:t>
      </w:r>
      <w:r w:rsidR="00CE7EA5" w:rsidRPr="001D17E9">
        <w:rPr>
          <w:rStyle w:val="Ninguno"/>
          <w:rFonts w:ascii="Arial" w:eastAsia="Arial" w:hAnsi="Arial" w:cs="Arial"/>
          <w:u w:color="FF0000"/>
        </w:rPr>
        <w:t xml:space="preserve"> -----------------------------------</w:t>
      </w:r>
      <w:r w:rsidR="00934874" w:rsidRPr="001D17E9">
        <w:rPr>
          <w:rStyle w:val="Ninguno"/>
          <w:rFonts w:ascii="Arial" w:eastAsia="Arial" w:hAnsi="Arial" w:cs="Arial"/>
          <w:u w:color="FF0000"/>
        </w:rPr>
        <w:t>----------</w:t>
      </w:r>
    </w:p>
    <w:p w14:paraId="111170E0" w14:textId="77777777" w:rsidR="00F76D1F" w:rsidRPr="001D17E9" w:rsidRDefault="00F76D1F" w:rsidP="00BB4F6F">
      <w:pPr>
        <w:spacing w:after="0" w:line="240" w:lineRule="auto"/>
        <w:jc w:val="both"/>
        <w:rPr>
          <w:rFonts w:ascii="Arial" w:hAnsi="Arial" w:cs="Arial"/>
          <w:sz w:val="24"/>
          <w:szCs w:val="24"/>
        </w:rPr>
      </w:pPr>
    </w:p>
    <w:p w14:paraId="0B9FF11E" w14:textId="2A79AC05" w:rsidR="00C6242A" w:rsidRPr="00691EF1" w:rsidRDefault="007873DD" w:rsidP="003C54E9">
      <w:pPr>
        <w:spacing w:after="0" w:line="240" w:lineRule="auto"/>
        <w:ind w:firstLine="708"/>
        <w:jc w:val="both"/>
        <w:rPr>
          <w:rFonts w:ascii="Arial" w:hAnsi="Arial" w:cs="Arial"/>
          <w:sz w:val="24"/>
          <w:szCs w:val="24"/>
        </w:rPr>
      </w:pPr>
      <w:r w:rsidRPr="001D17E9">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9D1A80" w:rsidRPr="001D17E9">
        <w:rPr>
          <w:rFonts w:ascii="Arial" w:hAnsi="Arial" w:cs="Arial"/>
          <w:b/>
          <w:sz w:val="24"/>
          <w:szCs w:val="24"/>
        </w:rPr>
        <w:t>nueve</w:t>
      </w:r>
      <w:r w:rsidRPr="001D17E9">
        <w:rPr>
          <w:rFonts w:ascii="Arial" w:hAnsi="Arial" w:cs="Arial"/>
          <w:sz w:val="24"/>
          <w:szCs w:val="24"/>
        </w:rPr>
        <w:t xml:space="preserve"> siendo este el consistente</w:t>
      </w:r>
      <w:r w:rsidRPr="00691EF1">
        <w:rPr>
          <w:rFonts w:ascii="Arial" w:hAnsi="Arial" w:cs="Arial"/>
          <w:sz w:val="24"/>
          <w:szCs w:val="24"/>
        </w:rPr>
        <w:t xml:space="preserv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1D17E9">
        <w:rPr>
          <w:rFonts w:ascii="Arial" w:hAnsi="Arial" w:cs="Arial"/>
          <w:b/>
          <w:bCs/>
          <w:sz w:val="24"/>
          <w:szCs w:val="24"/>
        </w:rPr>
        <w:t>20</w:t>
      </w:r>
      <w:r w:rsidR="003C54E9" w:rsidRPr="00691EF1">
        <w:rPr>
          <w:rFonts w:ascii="Arial" w:hAnsi="Arial" w:cs="Arial"/>
          <w:b/>
          <w:bCs/>
          <w:sz w:val="24"/>
          <w:szCs w:val="24"/>
        </w:rPr>
        <w:t xml:space="preserve"> </w:t>
      </w:r>
      <w:r w:rsidRPr="00691EF1">
        <w:rPr>
          <w:rFonts w:ascii="Arial" w:hAnsi="Arial" w:cs="Arial"/>
          <w:sz w:val="24"/>
          <w:szCs w:val="24"/>
        </w:rPr>
        <w:t xml:space="preserve">minutos, solicitando al Secretario Ejecutivo que proceda a tomar la votación en relación al receso para la redacción del proyecto de acta. </w:t>
      </w:r>
      <w:r w:rsidR="00CE7EA5" w:rsidRPr="00691EF1">
        <w:rPr>
          <w:rFonts w:ascii="Arial" w:hAnsi="Arial" w:cs="Arial"/>
          <w:sz w:val="24"/>
          <w:szCs w:val="24"/>
        </w:rPr>
        <w:t>--------------------------------------------------------------------</w:t>
      </w:r>
      <w:r w:rsidR="00934874">
        <w:rPr>
          <w:rFonts w:ascii="Arial" w:hAnsi="Arial" w:cs="Arial"/>
          <w:sz w:val="24"/>
          <w:szCs w:val="24"/>
        </w:rPr>
        <w:t>------------------------------------</w:t>
      </w:r>
    </w:p>
    <w:p w14:paraId="6AEF5D8D" w14:textId="77777777" w:rsidR="00206FBB" w:rsidRPr="00691EF1" w:rsidRDefault="00206FBB" w:rsidP="0041566A">
      <w:pPr>
        <w:spacing w:after="0" w:line="240" w:lineRule="auto"/>
        <w:ind w:firstLine="708"/>
        <w:jc w:val="both"/>
        <w:rPr>
          <w:rFonts w:ascii="Arial" w:hAnsi="Arial" w:cs="Arial"/>
          <w:sz w:val="24"/>
          <w:szCs w:val="24"/>
        </w:rPr>
      </w:pPr>
    </w:p>
    <w:p w14:paraId="431002DA" w14:textId="6D711AC9"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Por lo que el Secretario Ejecutivo, preguntó a los integrantes de este Consejo si existe alguna observación con el receso propuesto; y no habiendo observación alguna y con</w:t>
      </w:r>
      <w:r w:rsidR="003A7BE5" w:rsidRPr="00691EF1">
        <w:rPr>
          <w:rFonts w:ascii="Arial" w:hAnsi="Arial" w:cs="Arial"/>
          <w:sz w:val="24"/>
          <w:szCs w:val="24"/>
        </w:rPr>
        <w:t xml:space="preserve"> </w:t>
      </w:r>
      <w:r w:rsidRPr="00691EF1">
        <w:rPr>
          <w:rFonts w:ascii="Arial" w:hAnsi="Arial" w:cs="Arial"/>
          <w:sz w:val="24"/>
          <w:szCs w:val="24"/>
        </w:rPr>
        <w:t xml:space="preserve">fundamento en el artículo 7 inciso g) del Reglamento de Sesiones de los Consejos del Instituto de Procedimientos Electorales y </w:t>
      </w:r>
      <w:r w:rsidRPr="00691EF1">
        <w:rPr>
          <w:rFonts w:ascii="Arial" w:hAnsi="Arial" w:cs="Arial"/>
          <w:sz w:val="24"/>
          <w:szCs w:val="24"/>
        </w:rPr>
        <w:lastRenderedPageBreak/>
        <w:t xml:space="preserve">Participación Ciudadana del Estado de Yucatán, solicita a los Consejeros Municipales Electorales, que estén por la aprobatoria, favor de levantar la mano. Acto seguido, el </w:t>
      </w:r>
      <w:r w:rsidRPr="00691EF1">
        <w:rPr>
          <w:rFonts w:ascii="Arial" w:hAnsi="Arial" w:cs="Arial"/>
          <w:color w:val="000000"/>
          <w:sz w:val="24"/>
          <w:szCs w:val="24"/>
        </w:rPr>
        <w:t>Secretario</w:t>
      </w:r>
      <w:r w:rsidRPr="00691EF1">
        <w:rPr>
          <w:rFonts w:ascii="Arial" w:hAnsi="Arial" w:cs="Arial"/>
          <w:sz w:val="24"/>
          <w:szCs w:val="24"/>
        </w:rPr>
        <w:t xml:space="preserve"> Ejecutivo, informó que el receso solicitado para la elaboración del proyecto de Acta de la presente Sesión había sido aprobado por </w:t>
      </w:r>
      <w:r w:rsidRPr="00691EF1">
        <w:rPr>
          <w:rFonts w:ascii="Arial" w:hAnsi="Arial" w:cs="Arial"/>
          <w:b/>
          <w:sz w:val="24"/>
          <w:szCs w:val="24"/>
        </w:rPr>
        <w:t xml:space="preserve">unanimidad </w:t>
      </w:r>
      <w:r w:rsidRPr="00691EF1">
        <w:rPr>
          <w:rFonts w:ascii="Arial" w:hAnsi="Arial" w:cs="Arial"/>
          <w:sz w:val="24"/>
          <w:szCs w:val="24"/>
        </w:rPr>
        <w:t xml:space="preserve">de votos, siendo estos 3 votos a favor; por lo que el Consejero Presidente en uso de la voz siendo las </w:t>
      </w:r>
      <w:r w:rsidR="009D1A80" w:rsidRPr="00691EF1">
        <w:rPr>
          <w:rFonts w:ascii="Arial" w:hAnsi="Arial" w:cs="Arial"/>
          <w:b/>
          <w:bCs/>
          <w:sz w:val="24"/>
          <w:szCs w:val="24"/>
        </w:rPr>
        <w:t>18</w:t>
      </w:r>
      <w:r w:rsidRPr="00691EF1">
        <w:rPr>
          <w:rFonts w:ascii="Arial" w:hAnsi="Arial" w:cs="Arial"/>
          <w:b/>
          <w:bCs/>
          <w:sz w:val="24"/>
          <w:szCs w:val="24"/>
        </w:rPr>
        <w:t xml:space="preserve"> </w:t>
      </w:r>
      <w:r w:rsidRPr="00691EF1">
        <w:rPr>
          <w:rFonts w:ascii="Arial" w:hAnsi="Arial" w:cs="Arial"/>
          <w:sz w:val="24"/>
          <w:szCs w:val="24"/>
        </w:rPr>
        <w:t xml:space="preserve">horas con </w:t>
      </w:r>
      <w:r w:rsidR="001D17E9">
        <w:rPr>
          <w:rFonts w:ascii="Arial" w:hAnsi="Arial" w:cs="Arial"/>
          <w:b/>
          <w:bCs/>
          <w:sz w:val="24"/>
          <w:szCs w:val="24"/>
        </w:rPr>
        <w:t>30</w:t>
      </w:r>
      <w:r w:rsidRPr="00691EF1">
        <w:rPr>
          <w:rFonts w:ascii="Arial" w:hAnsi="Arial" w:cs="Arial"/>
          <w:sz w:val="24"/>
          <w:szCs w:val="24"/>
        </w:rPr>
        <w:t xml:space="preserve"> minutos declara un receso de </w:t>
      </w:r>
      <w:r w:rsidR="001D17E9">
        <w:rPr>
          <w:rFonts w:ascii="Arial" w:hAnsi="Arial" w:cs="Arial"/>
          <w:b/>
          <w:bCs/>
          <w:sz w:val="24"/>
          <w:szCs w:val="24"/>
        </w:rPr>
        <w:t>20</w:t>
      </w:r>
      <w:r w:rsidRPr="00691EF1">
        <w:rPr>
          <w:rFonts w:ascii="Arial" w:hAnsi="Arial" w:cs="Arial"/>
          <w:sz w:val="24"/>
          <w:szCs w:val="24"/>
        </w:rPr>
        <w:t xml:space="preserve"> minutos, regresando a las </w:t>
      </w:r>
      <w:r w:rsidR="009D1A80" w:rsidRPr="00691EF1">
        <w:rPr>
          <w:rFonts w:ascii="Arial" w:hAnsi="Arial" w:cs="Arial"/>
          <w:b/>
          <w:bCs/>
          <w:sz w:val="24"/>
          <w:szCs w:val="24"/>
        </w:rPr>
        <w:t>18</w:t>
      </w:r>
      <w:r w:rsidRPr="00691EF1">
        <w:rPr>
          <w:rFonts w:ascii="Arial" w:hAnsi="Arial" w:cs="Arial"/>
          <w:sz w:val="24"/>
          <w:szCs w:val="24"/>
        </w:rPr>
        <w:t xml:space="preserve"> horas con </w:t>
      </w:r>
      <w:r w:rsidR="001D17E9">
        <w:rPr>
          <w:rFonts w:ascii="Arial" w:hAnsi="Arial" w:cs="Arial"/>
          <w:b/>
          <w:bCs/>
          <w:sz w:val="24"/>
          <w:szCs w:val="24"/>
        </w:rPr>
        <w:t>50</w:t>
      </w:r>
      <w:r w:rsidRPr="00691EF1">
        <w:rPr>
          <w:rFonts w:ascii="Arial" w:hAnsi="Arial" w:cs="Arial"/>
          <w:b/>
          <w:bCs/>
          <w:sz w:val="24"/>
          <w:szCs w:val="24"/>
        </w:rPr>
        <w:t xml:space="preserve"> </w:t>
      </w:r>
      <w:r w:rsidRPr="00691EF1">
        <w:rPr>
          <w:rFonts w:ascii="Arial" w:hAnsi="Arial" w:cs="Arial"/>
          <w:sz w:val="24"/>
          <w:szCs w:val="24"/>
        </w:rPr>
        <w:t>minutos.</w:t>
      </w:r>
      <w:r w:rsidR="00CE7EA5" w:rsidRPr="00691EF1">
        <w:rPr>
          <w:rFonts w:ascii="Arial" w:hAnsi="Arial" w:cs="Arial"/>
          <w:sz w:val="24"/>
          <w:szCs w:val="24"/>
        </w:rPr>
        <w:t xml:space="preserve"> ---------------------------------</w:t>
      </w:r>
    </w:p>
    <w:p w14:paraId="12DAC4A2" w14:textId="77777777" w:rsidR="00206FBB" w:rsidRPr="00691EF1" w:rsidRDefault="00206FBB" w:rsidP="006321D6">
      <w:pPr>
        <w:spacing w:after="0" w:line="240" w:lineRule="auto"/>
        <w:jc w:val="both"/>
        <w:rPr>
          <w:rFonts w:ascii="Arial" w:hAnsi="Arial" w:cs="Arial"/>
          <w:sz w:val="24"/>
          <w:szCs w:val="24"/>
        </w:rPr>
      </w:pPr>
    </w:p>
    <w:p w14:paraId="133B8D06" w14:textId="3D88A8F9"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Siendo las </w:t>
      </w:r>
      <w:r w:rsidR="001D17E9">
        <w:rPr>
          <w:rFonts w:ascii="Arial" w:hAnsi="Arial" w:cs="Arial"/>
          <w:b/>
          <w:bCs/>
          <w:sz w:val="24"/>
          <w:szCs w:val="24"/>
        </w:rPr>
        <w:t>18</w:t>
      </w:r>
      <w:r w:rsidRPr="00691EF1">
        <w:rPr>
          <w:rFonts w:ascii="Arial" w:hAnsi="Arial" w:cs="Arial"/>
          <w:sz w:val="24"/>
          <w:szCs w:val="24"/>
        </w:rPr>
        <w:t xml:space="preserve"> hora</w:t>
      </w:r>
      <w:r w:rsidR="0091504E">
        <w:rPr>
          <w:rFonts w:ascii="Arial" w:hAnsi="Arial" w:cs="Arial"/>
          <w:sz w:val="24"/>
          <w:szCs w:val="24"/>
        </w:rPr>
        <w:t>s</w:t>
      </w:r>
      <w:r w:rsidRPr="00691EF1">
        <w:rPr>
          <w:rFonts w:ascii="Arial" w:hAnsi="Arial" w:cs="Arial"/>
          <w:b/>
          <w:bCs/>
          <w:sz w:val="24"/>
          <w:szCs w:val="24"/>
        </w:rPr>
        <w:t xml:space="preserve"> </w:t>
      </w:r>
      <w:r w:rsidR="001D17E9">
        <w:rPr>
          <w:rFonts w:ascii="Arial" w:hAnsi="Arial" w:cs="Arial"/>
          <w:b/>
          <w:bCs/>
          <w:sz w:val="24"/>
          <w:szCs w:val="24"/>
        </w:rPr>
        <w:t xml:space="preserve">51 </w:t>
      </w:r>
      <w:r w:rsidRPr="00691EF1">
        <w:rPr>
          <w:rFonts w:ascii="Arial" w:hAnsi="Arial" w:cs="Arial"/>
          <w:sz w:val="24"/>
          <w:szCs w:val="24"/>
        </w:rPr>
        <w:t xml:space="preserve">minutos, se reanuda la presente </w:t>
      </w:r>
      <w:r w:rsidRPr="00691EF1">
        <w:rPr>
          <w:rFonts w:ascii="Arial" w:hAnsi="Arial" w:cs="Arial"/>
          <w:b/>
          <w:bCs/>
          <w:sz w:val="24"/>
          <w:szCs w:val="24"/>
        </w:rPr>
        <w:t>Sesión Ordinaria</w:t>
      </w:r>
      <w:r w:rsidRPr="00691EF1">
        <w:rPr>
          <w:rFonts w:ascii="Arial" w:hAnsi="Arial" w:cs="Arial"/>
          <w:sz w:val="24"/>
          <w:szCs w:val="24"/>
        </w:rPr>
        <w:t xml:space="preserve">, a lo que el Consejero Presidente, solicitó al Secretario Ejecutivo realizar el pase de lista correspondiente, con el objeto de certificar la existencia del quórum legal para reanudar la sesión. </w:t>
      </w:r>
      <w:r w:rsidR="00CE7EA5" w:rsidRPr="00691EF1">
        <w:rPr>
          <w:rFonts w:ascii="Arial" w:hAnsi="Arial" w:cs="Arial"/>
          <w:sz w:val="24"/>
          <w:szCs w:val="24"/>
        </w:rPr>
        <w:t>-----------------------------------------------------------------------</w:t>
      </w:r>
      <w:r w:rsidR="00934874">
        <w:rPr>
          <w:rFonts w:ascii="Arial" w:hAnsi="Arial" w:cs="Arial"/>
          <w:sz w:val="24"/>
          <w:szCs w:val="24"/>
        </w:rPr>
        <w:t>--------------</w:t>
      </w:r>
    </w:p>
    <w:p w14:paraId="02D10A89" w14:textId="77777777" w:rsidR="00206FBB" w:rsidRPr="00691EF1" w:rsidRDefault="00206FBB" w:rsidP="006321D6">
      <w:pPr>
        <w:spacing w:after="0" w:line="240" w:lineRule="auto"/>
        <w:jc w:val="both"/>
        <w:rPr>
          <w:rFonts w:ascii="Arial" w:hAnsi="Arial" w:cs="Arial"/>
          <w:sz w:val="24"/>
          <w:szCs w:val="24"/>
        </w:rPr>
      </w:pPr>
    </w:p>
    <w:p w14:paraId="6A11A676" w14:textId="6DB639B7"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A continuación</w:t>
      </w:r>
      <w:r w:rsidR="00C6242A" w:rsidRPr="00691EF1">
        <w:rPr>
          <w:rFonts w:ascii="Arial" w:hAnsi="Arial" w:cs="Arial"/>
          <w:sz w:val="24"/>
          <w:szCs w:val="24"/>
        </w:rPr>
        <w:t>,</w:t>
      </w:r>
      <w:r w:rsidRPr="00691EF1">
        <w:rPr>
          <w:rFonts w:ascii="Arial" w:hAnsi="Arial" w:cs="Arial"/>
          <w:sz w:val="24"/>
          <w:szCs w:val="24"/>
        </w:rPr>
        <w:t xml:space="preserve"> el Secretario Ejecutivo, procedió a realizar el pase de lista, encontrándose presentes las siguientes personas: </w:t>
      </w:r>
    </w:p>
    <w:p w14:paraId="637F21CE" w14:textId="77777777" w:rsidR="00206FBB" w:rsidRPr="00691EF1" w:rsidRDefault="00206FBB" w:rsidP="006321D6">
      <w:pPr>
        <w:spacing w:after="0" w:line="240" w:lineRule="auto"/>
        <w:jc w:val="both"/>
        <w:rPr>
          <w:rFonts w:ascii="Arial" w:hAnsi="Arial" w:cs="Arial"/>
          <w:sz w:val="24"/>
          <w:szCs w:val="24"/>
        </w:rPr>
      </w:pPr>
    </w:p>
    <w:p w14:paraId="522F4F59" w14:textId="48BA5AA8" w:rsidR="00CE7EA5"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Consejero Presidente C. </w:t>
      </w:r>
      <w:r w:rsidR="00136E31">
        <w:rPr>
          <w:rFonts w:ascii="Arial" w:hAnsi="Arial" w:cs="Arial"/>
          <w:b/>
          <w:bCs/>
          <w:sz w:val="24"/>
          <w:szCs w:val="24"/>
        </w:rPr>
        <w:t>LORENZO ANTONIO ALONZO SULU</w:t>
      </w:r>
      <w:r w:rsidR="00934874">
        <w:rPr>
          <w:rFonts w:ascii="Arial" w:hAnsi="Arial" w:cs="Arial"/>
          <w:b/>
          <w:bCs/>
          <w:sz w:val="24"/>
          <w:szCs w:val="24"/>
        </w:rPr>
        <w:t>B</w:t>
      </w:r>
      <w:r w:rsidRPr="00691EF1">
        <w:rPr>
          <w:rFonts w:ascii="Arial" w:hAnsi="Arial" w:cs="Arial"/>
          <w:sz w:val="24"/>
          <w:szCs w:val="24"/>
        </w:rPr>
        <w:t xml:space="preserve">, </w:t>
      </w:r>
    </w:p>
    <w:p w14:paraId="2920352D" w14:textId="7029A5C1"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Consejera Electoral, C. </w:t>
      </w:r>
      <w:r w:rsidR="00934874">
        <w:rPr>
          <w:rFonts w:ascii="Arial" w:hAnsi="Arial" w:cs="Arial"/>
          <w:b/>
          <w:bCs/>
          <w:sz w:val="24"/>
          <w:szCs w:val="24"/>
        </w:rPr>
        <w:t>ZEIDY LUCELLY</w:t>
      </w:r>
      <w:r w:rsidR="00136E31">
        <w:rPr>
          <w:rFonts w:ascii="Arial" w:hAnsi="Arial" w:cs="Arial"/>
          <w:b/>
          <w:bCs/>
          <w:sz w:val="24"/>
          <w:szCs w:val="24"/>
        </w:rPr>
        <w:t xml:space="preserve"> PACHECO KU</w:t>
      </w:r>
      <w:r w:rsidRPr="00691EF1">
        <w:rPr>
          <w:rFonts w:ascii="Arial" w:hAnsi="Arial" w:cs="Arial"/>
          <w:sz w:val="24"/>
          <w:szCs w:val="24"/>
        </w:rPr>
        <w:t xml:space="preserve">; </w:t>
      </w:r>
    </w:p>
    <w:p w14:paraId="53A4B9CA" w14:textId="438D0910" w:rsidR="007873DD" w:rsidRPr="00691EF1" w:rsidRDefault="007873DD" w:rsidP="00206FBB">
      <w:pPr>
        <w:spacing w:after="0" w:line="240" w:lineRule="auto"/>
        <w:ind w:firstLine="708"/>
        <w:rPr>
          <w:rFonts w:ascii="Arial" w:hAnsi="Arial" w:cs="Arial"/>
          <w:sz w:val="24"/>
          <w:szCs w:val="24"/>
        </w:rPr>
      </w:pPr>
      <w:r w:rsidRPr="00691EF1">
        <w:rPr>
          <w:rFonts w:ascii="Arial" w:hAnsi="Arial" w:cs="Arial"/>
          <w:sz w:val="24"/>
          <w:szCs w:val="24"/>
        </w:rPr>
        <w:t xml:space="preserve">Consejero Electoral C. </w:t>
      </w:r>
      <w:r w:rsidR="00136E31">
        <w:rPr>
          <w:rFonts w:ascii="Arial" w:hAnsi="Arial" w:cs="Arial"/>
          <w:b/>
          <w:bCs/>
          <w:sz w:val="24"/>
          <w:szCs w:val="24"/>
        </w:rPr>
        <w:t>CLAUDET DEL CARMEN AKE CHIM</w:t>
      </w:r>
      <w:r w:rsidRPr="00691EF1">
        <w:rPr>
          <w:rFonts w:ascii="Arial" w:hAnsi="Arial" w:cs="Arial"/>
          <w:sz w:val="24"/>
          <w:szCs w:val="24"/>
        </w:rPr>
        <w:t xml:space="preserve"> todos los anteriormente mencionados con derecho a voz y voto, y el Secretario Ejecutivo C. </w:t>
      </w:r>
      <w:r w:rsidR="00136E31">
        <w:rPr>
          <w:rFonts w:ascii="Arial" w:hAnsi="Arial" w:cs="Arial"/>
          <w:b/>
          <w:bCs/>
          <w:sz w:val="24"/>
          <w:szCs w:val="24"/>
        </w:rPr>
        <w:t>REYLER FRANCISCO COLLI CHIM</w:t>
      </w:r>
      <w:r w:rsidRPr="00691EF1">
        <w:rPr>
          <w:rFonts w:ascii="Arial" w:hAnsi="Arial" w:cs="Arial"/>
          <w:sz w:val="24"/>
          <w:szCs w:val="24"/>
        </w:rPr>
        <w:t xml:space="preserve"> con derecho a voz</w:t>
      </w:r>
      <w:r w:rsidR="00A2354B" w:rsidRPr="00691EF1">
        <w:rPr>
          <w:rFonts w:ascii="Arial" w:hAnsi="Arial" w:cs="Arial"/>
          <w:sz w:val="24"/>
          <w:szCs w:val="24"/>
        </w:rPr>
        <w:t>,</w:t>
      </w:r>
      <w:r w:rsidRPr="00691EF1">
        <w:rPr>
          <w:rFonts w:ascii="Arial" w:hAnsi="Arial" w:cs="Arial"/>
          <w:sz w:val="24"/>
          <w:szCs w:val="24"/>
        </w:rPr>
        <w:t xml:space="preserve"> pero sin voto. </w:t>
      </w:r>
    </w:p>
    <w:p w14:paraId="7504AB28" w14:textId="2B5A0F07" w:rsidR="00CE7EA5" w:rsidRPr="00691EF1" w:rsidRDefault="00CE7EA5" w:rsidP="006321D6">
      <w:pPr>
        <w:spacing w:after="0" w:line="240" w:lineRule="auto"/>
        <w:rPr>
          <w:rFonts w:ascii="Arial" w:hAnsi="Arial" w:cs="Arial"/>
          <w:sz w:val="24"/>
          <w:szCs w:val="24"/>
        </w:rPr>
      </w:pPr>
    </w:p>
    <w:p w14:paraId="1EBBB4BB" w14:textId="287516B9" w:rsidR="007873DD" w:rsidRPr="00691EF1" w:rsidRDefault="00663464" w:rsidP="00206FBB">
      <w:pPr>
        <w:spacing w:after="0" w:line="240" w:lineRule="auto"/>
        <w:ind w:firstLine="708"/>
        <w:jc w:val="both"/>
        <w:rPr>
          <w:rFonts w:ascii="Arial" w:hAnsi="Arial" w:cs="Arial"/>
          <w:sz w:val="24"/>
          <w:szCs w:val="24"/>
        </w:rPr>
      </w:pPr>
      <w:r w:rsidRPr="00691EF1">
        <w:rPr>
          <w:rFonts w:ascii="Arial" w:hAnsi="Arial" w:cs="Arial"/>
          <w:sz w:val="24"/>
          <w:szCs w:val="24"/>
        </w:rPr>
        <w:t>Asimismo,</w:t>
      </w:r>
      <w:r w:rsidR="007873DD" w:rsidRPr="00691EF1">
        <w:rPr>
          <w:rFonts w:ascii="Arial" w:hAnsi="Arial" w:cs="Arial"/>
          <w:sz w:val="24"/>
          <w:szCs w:val="24"/>
        </w:rPr>
        <w:t xml:space="preserve"> estando presentes las representaciones de los partidos políticos siguientes:</w:t>
      </w:r>
    </w:p>
    <w:p w14:paraId="39D66E7B" w14:textId="77777777" w:rsidR="00A2354B" w:rsidRPr="00691EF1" w:rsidRDefault="00A2354B" w:rsidP="006321D6">
      <w:pPr>
        <w:spacing w:after="0" w:line="240" w:lineRule="auto"/>
        <w:jc w:val="both"/>
        <w:rPr>
          <w:rFonts w:ascii="Arial" w:hAnsi="Arial" w:cs="Arial"/>
          <w:sz w:val="24"/>
          <w:szCs w:val="24"/>
        </w:rPr>
      </w:pPr>
    </w:p>
    <w:p w14:paraId="040E75FE" w14:textId="66679F72" w:rsidR="003C54E9" w:rsidRPr="001D17E9" w:rsidRDefault="003C54E9" w:rsidP="003C54E9">
      <w:pPr>
        <w:spacing w:after="0" w:line="240" w:lineRule="auto"/>
        <w:ind w:firstLine="708"/>
        <w:jc w:val="both"/>
        <w:rPr>
          <w:rFonts w:ascii="Arial" w:hAnsi="Arial" w:cs="Arial"/>
          <w:sz w:val="24"/>
          <w:szCs w:val="24"/>
        </w:rPr>
      </w:pPr>
      <w:r w:rsidRPr="001D17E9">
        <w:rPr>
          <w:rFonts w:ascii="Arial" w:hAnsi="Arial" w:cs="Arial"/>
          <w:sz w:val="24"/>
          <w:szCs w:val="24"/>
        </w:rPr>
        <w:t xml:space="preserve">Partido Acción Nacional, C. </w:t>
      </w:r>
      <w:r w:rsidR="00136E31" w:rsidRPr="001D17E9">
        <w:rPr>
          <w:rFonts w:ascii="Arial" w:hAnsi="Arial" w:cs="Arial"/>
          <w:b/>
          <w:bCs/>
          <w:sz w:val="24"/>
          <w:szCs w:val="24"/>
        </w:rPr>
        <w:t>MAYRA BEATRIZ GONZALEZ CASTILLO</w:t>
      </w:r>
    </w:p>
    <w:p w14:paraId="39D1437A" w14:textId="593BA217" w:rsidR="003C54E9" w:rsidRPr="001D17E9" w:rsidRDefault="003C54E9" w:rsidP="003C54E9">
      <w:pPr>
        <w:spacing w:after="0" w:line="240" w:lineRule="auto"/>
        <w:ind w:firstLine="708"/>
        <w:jc w:val="both"/>
        <w:rPr>
          <w:rFonts w:ascii="Arial" w:hAnsi="Arial" w:cs="Arial"/>
          <w:sz w:val="24"/>
          <w:szCs w:val="24"/>
        </w:rPr>
      </w:pPr>
      <w:proofErr w:type="gramStart"/>
      <w:r w:rsidRPr="001D17E9">
        <w:rPr>
          <w:rFonts w:ascii="Arial" w:hAnsi="Arial" w:cs="Arial"/>
          <w:sz w:val="24"/>
          <w:szCs w:val="24"/>
        </w:rPr>
        <w:t xml:space="preserve">Partido </w:t>
      </w:r>
      <w:r w:rsidR="00136E31" w:rsidRPr="001D17E9">
        <w:rPr>
          <w:rFonts w:ascii="Arial" w:hAnsi="Arial" w:cs="Arial"/>
          <w:sz w:val="24"/>
          <w:szCs w:val="24"/>
        </w:rPr>
        <w:t xml:space="preserve"> MORENA</w:t>
      </w:r>
      <w:proofErr w:type="gramEnd"/>
      <w:r w:rsidR="00136E31" w:rsidRPr="001D17E9">
        <w:rPr>
          <w:rFonts w:ascii="Arial" w:hAnsi="Arial" w:cs="Arial"/>
          <w:sz w:val="24"/>
          <w:szCs w:val="24"/>
        </w:rPr>
        <w:t xml:space="preserve"> </w:t>
      </w:r>
      <w:r w:rsidRPr="001D17E9">
        <w:rPr>
          <w:rFonts w:ascii="Arial" w:hAnsi="Arial" w:cs="Arial"/>
          <w:sz w:val="24"/>
          <w:szCs w:val="24"/>
        </w:rPr>
        <w:t xml:space="preserve">, C. </w:t>
      </w:r>
      <w:r w:rsidR="00136E31" w:rsidRPr="001D17E9">
        <w:rPr>
          <w:rFonts w:ascii="Arial" w:hAnsi="Arial" w:cs="Arial"/>
          <w:b/>
          <w:bCs/>
          <w:sz w:val="24"/>
          <w:szCs w:val="24"/>
        </w:rPr>
        <w:t>EST</w:t>
      </w:r>
      <w:r w:rsidR="0091504E" w:rsidRPr="001D17E9">
        <w:rPr>
          <w:rFonts w:ascii="Arial" w:hAnsi="Arial" w:cs="Arial"/>
          <w:b/>
          <w:bCs/>
          <w:sz w:val="24"/>
          <w:szCs w:val="24"/>
        </w:rPr>
        <w:t>HERLY MARISELA CUEVAS GONGORA</w:t>
      </w:r>
    </w:p>
    <w:p w14:paraId="1015764E" w14:textId="77777777" w:rsidR="007873DD" w:rsidRPr="00691EF1" w:rsidRDefault="007873DD" w:rsidP="006321D6">
      <w:pPr>
        <w:spacing w:after="0" w:line="240" w:lineRule="auto"/>
        <w:jc w:val="both"/>
        <w:rPr>
          <w:rFonts w:ascii="Arial" w:hAnsi="Arial" w:cs="Arial"/>
          <w:color w:val="FF0000"/>
          <w:sz w:val="24"/>
          <w:szCs w:val="24"/>
        </w:rPr>
      </w:pPr>
    </w:p>
    <w:p w14:paraId="144E0549" w14:textId="324C9FC9" w:rsidR="00BF2E2D" w:rsidRPr="00691EF1" w:rsidRDefault="007873DD" w:rsidP="00DC5D48">
      <w:pPr>
        <w:spacing w:after="0" w:line="240" w:lineRule="auto"/>
        <w:ind w:firstLine="708"/>
        <w:jc w:val="both"/>
        <w:rPr>
          <w:rFonts w:ascii="Arial" w:hAnsi="Arial" w:cs="Arial"/>
          <w:sz w:val="24"/>
          <w:szCs w:val="24"/>
        </w:rPr>
      </w:pPr>
      <w:r w:rsidRPr="00691EF1">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9D1A80" w:rsidRPr="00691EF1">
        <w:rPr>
          <w:rFonts w:ascii="Arial" w:hAnsi="Arial" w:cs="Arial"/>
          <w:b/>
          <w:sz w:val="24"/>
          <w:szCs w:val="24"/>
        </w:rPr>
        <w:t>diez</w:t>
      </w:r>
      <w:r w:rsidRPr="00691EF1">
        <w:rPr>
          <w:rFonts w:ascii="Arial" w:hAnsi="Arial" w:cs="Arial"/>
          <w:sz w:val="24"/>
          <w:szCs w:val="24"/>
        </w:rPr>
        <w:t xml:space="preserve">, que consiste en la lectura y aprobación del acta de la presente sesión. </w:t>
      </w:r>
      <w:r w:rsidR="00BF2E2D" w:rsidRPr="00691EF1">
        <w:rPr>
          <w:rFonts w:ascii="Arial" w:hAnsi="Arial" w:cs="Arial"/>
          <w:sz w:val="24"/>
          <w:szCs w:val="24"/>
        </w:rPr>
        <w:t>Siendo que el Consejero Presidente solicitó al Secretari</w:t>
      </w:r>
      <w:r w:rsidR="00C6242A" w:rsidRPr="00691EF1">
        <w:rPr>
          <w:rFonts w:ascii="Arial" w:hAnsi="Arial" w:cs="Arial"/>
          <w:sz w:val="24"/>
          <w:szCs w:val="24"/>
        </w:rPr>
        <w:t>o</w:t>
      </w:r>
      <w:r w:rsidR="00BF2E2D" w:rsidRPr="00691EF1">
        <w:rPr>
          <w:rFonts w:ascii="Arial" w:hAnsi="Arial" w:cs="Arial"/>
          <w:sz w:val="24"/>
          <w:szCs w:val="24"/>
        </w:rPr>
        <w:t xml:space="preserve"> Ejecutivo la dispensa de la lectura de acta de la </w:t>
      </w:r>
      <w:r w:rsidR="00BF2E2D" w:rsidRPr="00691EF1">
        <w:rPr>
          <w:rFonts w:ascii="Arial" w:hAnsi="Arial" w:cs="Arial"/>
          <w:b/>
          <w:bCs/>
          <w:sz w:val="24"/>
          <w:szCs w:val="24"/>
        </w:rPr>
        <w:t>sesión ordinaria</w:t>
      </w:r>
      <w:r w:rsidR="00BF2E2D" w:rsidRPr="00691EF1">
        <w:rPr>
          <w:rFonts w:ascii="Arial" w:hAnsi="Arial" w:cs="Arial"/>
          <w:sz w:val="24"/>
          <w:szCs w:val="24"/>
        </w:rPr>
        <w:t xml:space="preserve">, con fundamento en el artículo 17 inciso 5 del reglamento de Sesiones de los Consejos del Instituto Electoral y de Participación Ciudadana de Yucatán, por lo que </w:t>
      </w:r>
      <w:r w:rsidR="00C6242A" w:rsidRPr="00691EF1">
        <w:rPr>
          <w:rFonts w:ascii="Arial" w:hAnsi="Arial" w:cs="Arial"/>
          <w:sz w:val="24"/>
          <w:szCs w:val="24"/>
        </w:rPr>
        <w:t>el</w:t>
      </w:r>
      <w:r w:rsidR="00BF2E2D" w:rsidRPr="00691EF1">
        <w:rPr>
          <w:rFonts w:ascii="Arial" w:hAnsi="Arial" w:cs="Arial"/>
          <w:sz w:val="24"/>
          <w:szCs w:val="24"/>
        </w:rPr>
        <w:t xml:space="preserve"> Secretari</w:t>
      </w:r>
      <w:r w:rsidR="00206E61" w:rsidRPr="00691EF1">
        <w:rPr>
          <w:rFonts w:ascii="Arial" w:hAnsi="Arial" w:cs="Arial"/>
          <w:sz w:val="24"/>
          <w:szCs w:val="24"/>
        </w:rPr>
        <w:t>o</w:t>
      </w:r>
      <w:r w:rsidR="00BF2E2D" w:rsidRPr="00691EF1">
        <w:rPr>
          <w:rFonts w:ascii="Arial" w:hAnsi="Arial" w:cs="Arial"/>
          <w:sz w:val="24"/>
          <w:szCs w:val="24"/>
        </w:rPr>
        <w:t xml:space="preserve"> Ejecutivo, pregunta a los integrantes del Consejo si existe observación alguna, sobre la dispensa de la lectura del acta de la presente Sesión del Consejo Municipal Electoral de </w:t>
      </w:r>
      <w:r w:rsidR="00BF2E2D" w:rsidRPr="00691EF1">
        <w:rPr>
          <w:rFonts w:ascii="Arial" w:hAnsi="Arial" w:cs="Arial"/>
          <w:b/>
          <w:bCs/>
          <w:sz w:val="24"/>
          <w:szCs w:val="24"/>
        </w:rPr>
        <w:t>T</w:t>
      </w:r>
      <w:r w:rsidR="00136E31">
        <w:rPr>
          <w:rFonts w:ascii="Arial" w:hAnsi="Arial" w:cs="Arial"/>
          <w:b/>
          <w:bCs/>
          <w:sz w:val="24"/>
          <w:szCs w:val="24"/>
        </w:rPr>
        <w:t>EKIT</w:t>
      </w:r>
      <w:r w:rsidR="00BF2E2D" w:rsidRPr="00691EF1">
        <w:rPr>
          <w:rFonts w:ascii="Arial" w:hAnsi="Arial" w:cs="Arial"/>
          <w:sz w:val="24"/>
          <w:szCs w:val="24"/>
        </w:rPr>
        <w:t xml:space="preserve"> de fecha </w:t>
      </w:r>
      <w:r w:rsidR="00C6242A" w:rsidRPr="00691EF1">
        <w:rPr>
          <w:rFonts w:ascii="Arial" w:hAnsi="Arial" w:cs="Arial"/>
          <w:b/>
          <w:bCs/>
          <w:sz w:val="24"/>
          <w:szCs w:val="24"/>
        </w:rPr>
        <w:t>1</w:t>
      </w:r>
      <w:r w:rsidR="00257612">
        <w:rPr>
          <w:rFonts w:ascii="Arial" w:hAnsi="Arial" w:cs="Arial"/>
          <w:b/>
          <w:bCs/>
          <w:sz w:val="24"/>
          <w:szCs w:val="24"/>
        </w:rPr>
        <w:t>8</w:t>
      </w:r>
      <w:r w:rsidR="00BF2E2D" w:rsidRPr="00691EF1">
        <w:rPr>
          <w:rFonts w:ascii="Arial" w:hAnsi="Arial" w:cs="Arial"/>
          <w:b/>
          <w:bCs/>
          <w:sz w:val="24"/>
          <w:szCs w:val="24"/>
        </w:rPr>
        <w:t xml:space="preserve"> de </w:t>
      </w:r>
      <w:r w:rsidR="00FE437B" w:rsidRPr="00691EF1">
        <w:rPr>
          <w:rFonts w:ascii="Arial" w:hAnsi="Arial" w:cs="Arial"/>
          <w:b/>
          <w:bCs/>
          <w:sz w:val="24"/>
          <w:szCs w:val="24"/>
        </w:rPr>
        <w:t>mayo</w:t>
      </w:r>
      <w:r w:rsidR="00BF2E2D" w:rsidRPr="00691EF1">
        <w:rPr>
          <w:rFonts w:ascii="Arial" w:hAnsi="Arial" w:cs="Arial"/>
          <w:sz w:val="24"/>
          <w:szCs w:val="24"/>
        </w:rPr>
        <w:t xml:space="preserve"> de 2021 y no habiéndola</w:t>
      </w:r>
      <w:r w:rsidR="00CE7EA5" w:rsidRPr="00691EF1">
        <w:rPr>
          <w:rFonts w:ascii="Arial" w:hAnsi="Arial" w:cs="Arial"/>
          <w:sz w:val="24"/>
          <w:szCs w:val="24"/>
        </w:rPr>
        <w:t>;</w:t>
      </w:r>
      <w:r w:rsidRPr="00691EF1">
        <w:rPr>
          <w:rFonts w:ascii="Arial" w:hAnsi="Arial" w:cs="Arial"/>
          <w:sz w:val="24"/>
          <w:szCs w:val="24"/>
        </w:rPr>
        <w:t xml:space="preserve"> el Consejero Presidente, preguntó a los integrantes del Consejo si existía observación alguna sobre el proyecto de Acta de la sesión ordinaria del </w:t>
      </w:r>
      <w:r w:rsidRPr="00691EF1">
        <w:rPr>
          <w:rFonts w:ascii="Arial" w:hAnsi="Arial" w:cs="Arial"/>
          <w:b/>
          <w:bCs/>
          <w:sz w:val="24"/>
          <w:szCs w:val="24"/>
        </w:rPr>
        <w:t>Consejo Municipal de T</w:t>
      </w:r>
      <w:r w:rsidR="00136E31">
        <w:rPr>
          <w:rFonts w:ascii="Arial" w:hAnsi="Arial" w:cs="Arial"/>
          <w:b/>
          <w:bCs/>
          <w:sz w:val="24"/>
          <w:szCs w:val="24"/>
        </w:rPr>
        <w:t>EKIT</w:t>
      </w:r>
      <w:r w:rsidRPr="00691EF1">
        <w:rPr>
          <w:rFonts w:ascii="Arial" w:hAnsi="Arial" w:cs="Arial"/>
          <w:sz w:val="24"/>
          <w:szCs w:val="24"/>
        </w:rPr>
        <w:t xml:space="preserve"> de fecha </w:t>
      </w:r>
      <w:r w:rsidR="00136E31">
        <w:rPr>
          <w:rFonts w:ascii="Arial" w:hAnsi="Arial" w:cs="Arial"/>
          <w:b/>
          <w:bCs/>
          <w:sz w:val="24"/>
          <w:szCs w:val="24"/>
        </w:rPr>
        <w:t xml:space="preserve">18 </w:t>
      </w:r>
      <w:r w:rsidRPr="00691EF1">
        <w:rPr>
          <w:rFonts w:ascii="Arial" w:hAnsi="Arial" w:cs="Arial"/>
          <w:b/>
          <w:bCs/>
          <w:sz w:val="24"/>
          <w:szCs w:val="24"/>
        </w:rPr>
        <w:t xml:space="preserve">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de 2021;</w:t>
      </w:r>
      <w:r w:rsidR="00CE7EA5" w:rsidRPr="00691EF1">
        <w:rPr>
          <w:rFonts w:ascii="Arial" w:hAnsi="Arial" w:cs="Arial"/>
          <w:sz w:val="24"/>
          <w:szCs w:val="24"/>
        </w:rPr>
        <w:t xml:space="preserve"> y sin observación alguna</w:t>
      </w:r>
      <w:r w:rsidRPr="00691EF1">
        <w:rPr>
          <w:rFonts w:ascii="Arial" w:hAnsi="Arial" w:cs="Arial"/>
          <w:sz w:val="24"/>
          <w:szCs w:val="24"/>
        </w:rPr>
        <w:t xml:space="preserve">,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w:t>
      </w:r>
      <w:r w:rsidRPr="00691EF1">
        <w:rPr>
          <w:rFonts w:ascii="Arial" w:hAnsi="Arial" w:cs="Arial"/>
          <w:sz w:val="24"/>
          <w:szCs w:val="24"/>
        </w:rPr>
        <w:lastRenderedPageBreak/>
        <w:t>los integrantes de este Consejo Municipal Electoral con derecho a voz y voto, pidiendo que los que estén por la aprobatoria, favor de levantar la mano, acto seguido, el Secretario Ejecutivo C.</w:t>
      </w:r>
      <w:r w:rsidR="00136E31">
        <w:rPr>
          <w:rFonts w:ascii="Arial" w:hAnsi="Arial" w:cs="Arial"/>
          <w:sz w:val="24"/>
          <w:szCs w:val="24"/>
        </w:rPr>
        <w:t xml:space="preserve">REYLER FRANCISCO COLLY CHIM </w:t>
      </w:r>
      <w:r w:rsidRPr="00691EF1">
        <w:rPr>
          <w:rFonts w:ascii="Arial" w:hAnsi="Arial" w:cs="Arial"/>
          <w:sz w:val="24"/>
          <w:szCs w:val="24"/>
        </w:rPr>
        <w:t xml:space="preserve"> informó que el Acta de Sesión había sido aprobado por </w:t>
      </w:r>
      <w:r w:rsidRPr="00691EF1">
        <w:rPr>
          <w:rFonts w:ascii="Arial" w:hAnsi="Arial" w:cs="Arial"/>
          <w:b/>
          <w:sz w:val="24"/>
          <w:szCs w:val="24"/>
        </w:rPr>
        <w:t>unanimidad</w:t>
      </w:r>
      <w:r w:rsidRPr="00691EF1">
        <w:rPr>
          <w:rFonts w:ascii="Arial" w:hAnsi="Arial" w:cs="Arial"/>
          <w:sz w:val="24"/>
          <w:szCs w:val="24"/>
        </w:rPr>
        <w:t xml:space="preserve"> de votos, siendo estos </w:t>
      </w:r>
      <w:r w:rsidRPr="00691EF1">
        <w:rPr>
          <w:rFonts w:ascii="Arial" w:hAnsi="Arial" w:cs="Arial"/>
          <w:b/>
          <w:bCs/>
          <w:sz w:val="24"/>
          <w:szCs w:val="24"/>
        </w:rPr>
        <w:t>3 votos</w:t>
      </w:r>
      <w:r w:rsidRPr="00691EF1">
        <w:rPr>
          <w:rFonts w:ascii="Arial" w:hAnsi="Arial" w:cs="Arial"/>
          <w:sz w:val="24"/>
          <w:szCs w:val="24"/>
        </w:rPr>
        <w:t xml:space="preserve"> a favor.</w:t>
      </w:r>
      <w:r w:rsidR="00CE7EA5" w:rsidRPr="00691EF1">
        <w:rPr>
          <w:rFonts w:ascii="Arial" w:hAnsi="Arial" w:cs="Arial"/>
          <w:sz w:val="24"/>
          <w:szCs w:val="24"/>
        </w:rPr>
        <w:t xml:space="preserve"> -------------------------------------------------</w:t>
      </w:r>
      <w:r w:rsidR="00BB4F6F">
        <w:rPr>
          <w:rFonts w:ascii="Arial" w:hAnsi="Arial" w:cs="Arial"/>
          <w:sz w:val="24"/>
          <w:szCs w:val="24"/>
        </w:rPr>
        <w:t>-----------------------------------------------------</w:t>
      </w:r>
      <w:r w:rsidR="00CE7EA5" w:rsidRPr="00691EF1">
        <w:rPr>
          <w:rFonts w:ascii="Arial" w:hAnsi="Arial" w:cs="Arial"/>
          <w:sz w:val="24"/>
          <w:szCs w:val="24"/>
        </w:rPr>
        <w:t>-</w:t>
      </w:r>
      <w:r w:rsidRPr="00691EF1">
        <w:rPr>
          <w:rFonts w:ascii="Arial" w:hAnsi="Arial" w:cs="Arial"/>
          <w:sz w:val="24"/>
          <w:szCs w:val="24"/>
        </w:rPr>
        <w:t xml:space="preserve"> </w:t>
      </w:r>
    </w:p>
    <w:p w14:paraId="660DDD59" w14:textId="77777777" w:rsidR="00A2354B" w:rsidRPr="00691EF1" w:rsidRDefault="00A2354B" w:rsidP="006321D6">
      <w:pPr>
        <w:spacing w:after="0" w:line="240" w:lineRule="auto"/>
        <w:jc w:val="both"/>
        <w:rPr>
          <w:rFonts w:ascii="Arial" w:hAnsi="Arial" w:cs="Arial"/>
          <w:sz w:val="24"/>
          <w:szCs w:val="24"/>
        </w:rPr>
      </w:pPr>
    </w:p>
    <w:p w14:paraId="19D03B7B" w14:textId="25B2E034"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el Consejero Presidente C. </w:t>
      </w:r>
      <w:r w:rsidR="00136E31">
        <w:rPr>
          <w:rFonts w:ascii="Arial" w:hAnsi="Arial" w:cs="Arial"/>
          <w:b/>
          <w:bCs/>
          <w:sz w:val="24"/>
          <w:szCs w:val="24"/>
        </w:rPr>
        <w:t>LORENZO ANTONIO ALONZO SULUB</w:t>
      </w:r>
      <w:r w:rsidRPr="00691EF1">
        <w:rPr>
          <w:rFonts w:ascii="Arial" w:hAnsi="Arial" w:cs="Arial"/>
          <w:sz w:val="24"/>
          <w:szCs w:val="24"/>
        </w:rPr>
        <w:t xml:space="preserve"> solicitó al Secretario Ejecutivo se sirviera a proceder con el siguiente punto de la Orden del Día y en cumplimiento del punto número </w:t>
      </w:r>
      <w:r w:rsidR="00FE437B" w:rsidRPr="00691EF1">
        <w:rPr>
          <w:rFonts w:ascii="Arial" w:hAnsi="Arial" w:cs="Arial"/>
          <w:b/>
          <w:sz w:val="24"/>
          <w:szCs w:val="24"/>
        </w:rPr>
        <w:t>once</w:t>
      </w:r>
      <w:r w:rsidRPr="00691EF1">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691EF1">
        <w:rPr>
          <w:rFonts w:ascii="Arial" w:hAnsi="Arial" w:cs="Arial"/>
          <w:sz w:val="24"/>
          <w:szCs w:val="24"/>
        </w:rPr>
        <w:t>----------</w:t>
      </w:r>
    </w:p>
    <w:p w14:paraId="265CDDA3" w14:textId="77777777" w:rsidR="00206FBB" w:rsidRPr="00691EF1" w:rsidRDefault="00206FBB" w:rsidP="00206FBB">
      <w:pPr>
        <w:spacing w:after="0" w:line="240" w:lineRule="auto"/>
        <w:ind w:firstLine="708"/>
        <w:jc w:val="both"/>
        <w:rPr>
          <w:rFonts w:ascii="Arial" w:hAnsi="Arial" w:cs="Arial"/>
          <w:sz w:val="24"/>
          <w:szCs w:val="24"/>
        </w:rPr>
      </w:pPr>
    </w:p>
    <w:p w14:paraId="66DC596A" w14:textId="32674AC4" w:rsidR="00BF2E2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E437B" w:rsidRPr="00691EF1">
        <w:rPr>
          <w:rFonts w:ascii="Arial" w:hAnsi="Arial" w:cs="Arial"/>
          <w:b/>
          <w:sz w:val="24"/>
          <w:szCs w:val="24"/>
        </w:rPr>
        <w:t>do</w:t>
      </w:r>
      <w:r w:rsidRPr="00691EF1">
        <w:rPr>
          <w:rFonts w:ascii="Arial" w:hAnsi="Arial" w:cs="Arial"/>
          <w:b/>
          <w:sz w:val="24"/>
          <w:szCs w:val="24"/>
        </w:rPr>
        <w:t>ce</w:t>
      </w:r>
      <w:r w:rsidRPr="00691EF1">
        <w:rPr>
          <w:rFonts w:ascii="Arial" w:hAnsi="Arial" w:cs="Arial"/>
          <w:sz w:val="24"/>
          <w:szCs w:val="24"/>
        </w:rPr>
        <w:t xml:space="preserve"> de la Orden del Día, el Consejero Presidente C. </w:t>
      </w:r>
      <w:r w:rsidR="00136E31">
        <w:rPr>
          <w:rFonts w:ascii="Arial" w:hAnsi="Arial" w:cs="Arial"/>
          <w:b/>
          <w:bCs/>
          <w:sz w:val="24"/>
          <w:szCs w:val="24"/>
        </w:rPr>
        <w:t>LORENZO ANTONIO ALONZO SULUB</w:t>
      </w:r>
      <w:r w:rsidRPr="00691EF1">
        <w:rPr>
          <w:rFonts w:ascii="Arial" w:hAnsi="Arial" w:cs="Arial"/>
          <w:sz w:val="24"/>
          <w:szCs w:val="24"/>
        </w:rPr>
        <w:t xml:space="preserve">, dio por clausurada la </w:t>
      </w:r>
      <w:r w:rsidRPr="00691EF1">
        <w:rPr>
          <w:rFonts w:ascii="Arial" w:hAnsi="Arial" w:cs="Arial"/>
          <w:b/>
          <w:bCs/>
          <w:sz w:val="24"/>
          <w:szCs w:val="24"/>
        </w:rPr>
        <w:t>Sesión Ordinaria</w:t>
      </w:r>
      <w:r w:rsidRPr="00691EF1">
        <w:rPr>
          <w:rFonts w:ascii="Arial" w:hAnsi="Arial" w:cs="Arial"/>
          <w:sz w:val="24"/>
          <w:szCs w:val="24"/>
        </w:rPr>
        <w:t xml:space="preserve"> del día </w:t>
      </w:r>
      <w:r w:rsidR="00663464" w:rsidRPr="00691EF1">
        <w:rPr>
          <w:rFonts w:ascii="Arial" w:hAnsi="Arial" w:cs="Arial"/>
          <w:b/>
          <w:bCs/>
          <w:sz w:val="24"/>
          <w:szCs w:val="24"/>
        </w:rPr>
        <w:t>1</w:t>
      </w:r>
      <w:r w:rsidR="00136E31">
        <w:rPr>
          <w:rFonts w:ascii="Arial" w:hAnsi="Arial" w:cs="Arial"/>
          <w:b/>
          <w:bCs/>
          <w:sz w:val="24"/>
          <w:szCs w:val="24"/>
        </w:rPr>
        <w:t xml:space="preserve">8 </w:t>
      </w:r>
      <w:r w:rsidRPr="00691EF1">
        <w:rPr>
          <w:rFonts w:ascii="Arial" w:hAnsi="Arial" w:cs="Arial"/>
          <w:b/>
          <w:bCs/>
          <w:sz w:val="24"/>
          <w:szCs w:val="24"/>
        </w:rPr>
        <w:t xml:space="preserve">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 xml:space="preserve">de 2021, siendo las </w:t>
      </w:r>
      <w:r w:rsidR="00CE7EA5" w:rsidRPr="001D17E9">
        <w:rPr>
          <w:rFonts w:ascii="Arial" w:hAnsi="Arial" w:cs="Arial"/>
          <w:b/>
          <w:bCs/>
          <w:sz w:val="24"/>
          <w:szCs w:val="24"/>
        </w:rPr>
        <w:t>1</w:t>
      </w:r>
      <w:r w:rsidR="001D17E9" w:rsidRPr="001D17E9">
        <w:rPr>
          <w:rFonts w:ascii="Arial" w:hAnsi="Arial" w:cs="Arial"/>
          <w:b/>
          <w:bCs/>
          <w:sz w:val="24"/>
          <w:szCs w:val="24"/>
        </w:rPr>
        <w:t>8</w:t>
      </w:r>
      <w:r w:rsidRPr="001D17E9">
        <w:rPr>
          <w:rFonts w:ascii="Arial" w:hAnsi="Arial" w:cs="Arial"/>
          <w:b/>
          <w:bCs/>
          <w:sz w:val="24"/>
          <w:szCs w:val="24"/>
        </w:rPr>
        <w:t xml:space="preserve"> </w:t>
      </w:r>
      <w:r w:rsidRPr="001D17E9">
        <w:rPr>
          <w:rFonts w:ascii="Arial" w:hAnsi="Arial" w:cs="Arial"/>
          <w:sz w:val="24"/>
          <w:szCs w:val="24"/>
        </w:rPr>
        <w:t xml:space="preserve">horas con </w:t>
      </w:r>
      <w:r w:rsidR="001D17E9" w:rsidRPr="001D17E9">
        <w:rPr>
          <w:rFonts w:ascii="Arial" w:hAnsi="Arial" w:cs="Arial"/>
          <w:b/>
          <w:bCs/>
          <w:sz w:val="24"/>
          <w:szCs w:val="24"/>
        </w:rPr>
        <w:t>57</w:t>
      </w:r>
      <w:r w:rsidRPr="001D17E9">
        <w:rPr>
          <w:rFonts w:ascii="Arial" w:hAnsi="Arial" w:cs="Arial"/>
          <w:b/>
          <w:bCs/>
          <w:sz w:val="24"/>
          <w:szCs w:val="24"/>
        </w:rPr>
        <w:t xml:space="preserve"> </w:t>
      </w:r>
      <w:r w:rsidRPr="001D17E9">
        <w:rPr>
          <w:rFonts w:ascii="Arial" w:hAnsi="Arial" w:cs="Arial"/>
          <w:sz w:val="24"/>
          <w:szCs w:val="24"/>
        </w:rPr>
        <w:t>minutos</w:t>
      </w:r>
      <w:r w:rsidRPr="00691EF1">
        <w:rPr>
          <w:rFonts w:ascii="Arial" w:hAnsi="Arial" w:cs="Arial"/>
          <w:sz w:val="24"/>
          <w:szCs w:val="24"/>
        </w:rPr>
        <w:t xml:space="preserve">. </w:t>
      </w:r>
      <w:r w:rsidR="00CE7EA5" w:rsidRPr="00691EF1">
        <w:rPr>
          <w:rFonts w:ascii="Arial" w:hAnsi="Arial" w:cs="Arial"/>
          <w:sz w:val="24"/>
          <w:szCs w:val="24"/>
        </w:rPr>
        <w:t>----------------------------</w:t>
      </w:r>
      <w:r w:rsidR="001D17E9">
        <w:rPr>
          <w:rFonts w:ascii="Arial" w:hAnsi="Arial" w:cs="Arial"/>
          <w:sz w:val="24"/>
          <w:szCs w:val="24"/>
        </w:rPr>
        <w:t>--------------------------------------------------------------------------------------------</w:t>
      </w:r>
    </w:p>
    <w:p w14:paraId="1BC3C7B5" w14:textId="77777777" w:rsidR="00A2354B" w:rsidRPr="00691EF1" w:rsidRDefault="00A2354B" w:rsidP="006321D6">
      <w:pPr>
        <w:spacing w:after="0" w:line="240" w:lineRule="auto"/>
        <w:jc w:val="both"/>
        <w:rPr>
          <w:rFonts w:ascii="Arial" w:hAnsi="Arial" w:cs="Arial"/>
          <w:sz w:val="24"/>
          <w:szCs w:val="24"/>
        </w:rPr>
      </w:pPr>
    </w:p>
    <w:p w14:paraId="261061C5" w14:textId="0C2CCF69"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691EF1">
        <w:rPr>
          <w:rFonts w:ascii="Arial" w:hAnsi="Arial" w:cs="Arial"/>
          <w:b/>
          <w:bCs/>
          <w:sz w:val="24"/>
          <w:szCs w:val="24"/>
        </w:rPr>
        <w:t>Sesión Ordinaria</w:t>
      </w:r>
      <w:r w:rsidRPr="00691EF1">
        <w:rPr>
          <w:rFonts w:ascii="Arial" w:hAnsi="Arial" w:cs="Arial"/>
          <w:sz w:val="24"/>
          <w:szCs w:val="24"/>
        </w:rPr>
        <w:t xml:space="preserve"> a la Consejera Presidente del Consejo General del Instituto Electoral y de Participación Ciudadana de Yucatán. </w:t>
      </w:r>
      <w:r w:rsidR="00D81589" w:rsidRPr="00691EF1">
        <w:rPr>
          <w:rFonts w:ascii="Arial" w:hAnsi="Arial" w:cs="Arial"/>
          <w:sz w:val="24"/>
          <w:szCs w:val="24"/>
        </w:rPr>
        <w:t>-------------------------------------------------------------</w:t>
      </w:r>
    </w:p>
    <w:p w14:paraId="6E1B15BE" w14:textId="5E5BFBE9" w:rsidR="00206E61" w:rsidRPr="00691EF1" w:rsidRDefault="00206E61" w:rsidP="006321D6">
      <w:pPr>
        <w:spacing w:after="0" w:line="240" w:lineRule="auto"/>
        <w:jc w:val="both"/>
        <w:rPr>
          <w:rFonts w:ascii="Arial" w:hAnsi="Arial" w:cs="Arial"/>
          <w:sz w:val="24"/>
          <w:szCs w:val="24"/>
        </w:rPr>
      </w:pPr>
    </w:p>
    <w:p w14:paraId="3996E638" w14:textId="5F15A6A7" w:rsidR="00206E61" w:rsidRPr="00691EF1" w:rsidRDefault="00206E61" w:rsidP="006321D6">
      <w:pPr>
        <w:spacing w:after="0" w:line="240" w:lineRule="auto"/>
        <w:jc w:val="both"/>
        <w:rPr>
          <w:rFonts w:ascii="Arial" w:hAnsi="Arial" w:cs="Arial"/>
          <w:sz w:val="24"/>
          <w:szCs w:val="24"/>
        </w:rPr>
      </w:pPr>
    </w:p>
    <w:p w14:paraId="5CA73A32" w14:textId="77777777" w:rsidR="00206FBB" w:rsidRPr="00691EF1" w:rsidRDefault="00206FBB" w:rsidP="006321D6">
      <w:pPr>
        <w:spacing w:after="0" w:line="240" w:lineRule="auto"/>
        <w:jc w:val="both"/>
        <w:rPr>
          <w:rFonts w:ascii="Arial" w:hAnsi="Arial" w:cs="Arial"/>
          <w:sz w:val="24"/>
          <w:szCs w:val="24"/>
        </w:rPr>
      </w:pPr>
    </w:p>
    <w:tbl>
      <w:tblPr>
        <w:tblW w:w="9777" w:type="dxa"/>
        <w:tblInd w:w="-318" w:type="dxa"/>
        <w:tblLook w:val="04A0" w:firstRow="1" w:lastRow="0" w:firstColumn="1" w:lastColumn="0" w:noHBand="0" w:noVBand="1"/>
      </w:tblPr>
      <w:tblGrid>
        <w:gridCol w:w="5246"/>
        <w:gridCol w:w="4531"/>
      </w:tblGrid>
      <w:tr w:rsidR="007873DD" w:rsidRPr="00691EF1" w14:paraId="7B1EB84D" w14:textId="77777777" w:rsidTr="00BB4F6F">
        <w:trPr>
          <w:trHeight w:val="1159"/>
        </w:trPr>
        <w:tc>
          <w:tcPr>
            <w:tcW w:w="5246" w:type="dxa"/>
            <w:shd w:val="clear" w:color="auto" w:fill="auto"/>
          </w:tcPr>
          <w:p w14:paraId="5DEA5A74" w14:textId="32D1A310" w:rsidR="007873DD" w:rsidRPr="00691EF1" w:rsidRDefault="007873DD" w:rsidP="006321D6">
            <w:pPr>
              <w:pBdr>
                <w:bottom w:val="single" w:sz="12" w:space="1" w:color="auto"/>
              </w:pBdr>
              <w:spacing w:after="0" w:line="240" w:lineRule="auto"/>
              <w:jc w:val="center"/>
              <w:rPr>
                <w:rFonts w:ascii="Arial" w:hAnsi="Arial" w:cs="Arial"/>
                <w:sz w:val="24"/>
                <w:szCs w:val="24"/>
              </w:rPr>
            </w:pPr>
          </w:p>
          <w:p w14:paraId="029D0E6D" w14:textId="7A436874" w:rsidR="007873DD" w:rsidRPr="00691EF1" w:rsidRDefault="007873DD" w:rsidP="00FA6AE6">
            <w:pPr>
              <w:spacing w:after="0" w:line="240" w:lineRule="auto"/>
              <w:ind w:left="-284" w:right="-90"/>
              <w:jc w:val="center"/>
              <w:rPr>
                <w:rFonts w:ascii="Arial" w:hAnsi="Arial" w:cs="Arial"/>
                <w:sz w:val="24"/>
                <w:szCs w:val="24"/>
              </w:rPr>
            </w:pPr>
            <w:r w:rsidRPr="00691EF1">
              <w:rPr>
                <w:rFonts w:ascii="Arial" w:hAnsi="Arial" w:cs="Arial"/>
                <w:sz w:val="24"/>
                <w:szCs w:val="24"/>
              </w:rPr>
              <w:t>C.</w:t>
            </w:r>
            <w:r w:rsidR="00FA6AE6" w:rsidRPr="00691EF1">
              <w:rPr>
                <w:rFonts w:ascii="Arial" w:hAnsi="Arial" w:cs="Arial"/>
                <w:sz w:val="24"/>
                <w:szCs w:val="24"/>
              </w:rPr>
              <w:t xml:space="preserve"> </w:t>
            </w:r>
            <w:r w:rsidR="00136E31">
              <w:rPr>
                <w:rFonts w:ascii="Arial" w:hAnsi="Arial" w:cs="Arial"/>
                <w:sz w:val="24"/>
                <w:szCs w:val="24"/>
              </w:rPr>
              <w:t>LORENZO ANTONIO ALONZO SULUB</w:t>
            </w:r>
            <w:r w:rsidR="002D6CEF" w:rsidRPr="00691EF1">
              <w:rPr>
                <w:rFonts w:ascii="Arial" w:hAnsi="Arial" w:cs="Arial"/>
                <w:sz w:val="24"/>
                <w:szCs w:val="24"/>
              </w:rPr>
              <w:t xml:space="preserve"> </w:t>
            </w:r>
            <w:r w:rsidRPr="00691EF1">
              <w:rPr>
                <w:rFonts w:ascii="Arial" w:hAnsi="Arial" w:cs="Arial"/>
                <w:sz w:val="24"/>
                <w:szCs w:val="24"/>
              </w:rPr>
              <w:t>CONSEJERO PRESIDENTE</w:t>
            </w:r>
          </w:p>
        </w:tc>
        <w:tc>
          <w:tcPr>
            <w:tcW w:w="4531" w:type="dxa"/>
            <w:shd w:val="clear" w:color="auto" w:fill="auto"/>
          </w:tcPr>
          <w:p w14:paraId="5E3F2FDB" w14:textId="2BBDE5F7" w:rsidR="007873DD" w:rsidRPr="00691EF1" w:rsidRDefault="007873DD" w:rsidP="00FA6AE6">
            <w:pPr>
              <w:pBdr>
                <w:bottom w:val="single" w:sz="12" w:space="1" w:color="auto"/>
              </w:pBdr>
              <w:spacing w:after="0" w:line="240" w:lineRule="auto"/>
              <w:ind w:left="-135"/>
              <w:rPr>
                <w:rFonts w:ascii="Arial" w:hAnsi="Arial" w:cs="Arial"/>
                <w:sz w:val="24"/>
                <w:szCs w:val="24"/>
              </w:rPr>
            </w:pPr>
          </w:p>
          <w:p w14:paraId="0A87B0C4" w14:textId="4323B1DD" w:rsidR="007873DD" w:rsidRPr="00691EF1" w:rsidRDefault="00136E31" w:rsidP="006321D6">
            <w:pPr>
              <w:spacing w:after="0" w:line="240" w:lineRule="auto"/>
              <w:jc w:val="center"/>
              <w:rPr>
                <w:rFonts w:ascii="Arial" w:hAnsi="Arial" w:cs="Arial"/>
                <w:sz w:val="24"/>
                <w:szCs w:val="24"/>
              </w:rPr>
            </w:pPr>
            <w:r>
              <w:rPr>
                <w:rFonts w:ascii="Arial" w:hAnsi="Arial" w:cs="Arial"/>
                <w:sz w:val="24"/>
                <w:szCs w:val="24"/>
              </w:rPr>
              <w:t>C. ZEIDY LUCELLY PACHECO KU</w:t>
            </w:r>
            <w:r w:rsidR="00FA6AE6" w:rsidRPr="00691EF1">
              <w:rPr>
                <w:rFonts w:ascii="Arial" w:hAnsi="Arial" w:cs="Arial"/>
                <w:sz w:val="24"/>
                <w:szCs w:val="24"/>
              </w:rPr>
              <w:t xml:space="preserve"> CASTILLO </w:t>
            </w:r>
            <w:r w:rsidR="007873DD" w:rsidRPr="00691EF1">
              <w:rPr>
                <w:rFonts w:ascii="Arial" w:hAnsi="Arial" w:cs="Arial"/>
                <w:sz w:val="24"/>
                <w:szCs w:val="24"/>
              </w:rPr>
              <w:t>CONSEJERA ELECTORAL</w:t>
            </w:r>
          </w:p>
          <w:p w14:paraId="12A5713D" w14:textId="12DFD09C" w:rsidR="00206E61" w:rsidRPr="00691EF1" w:rsidRDefault="00206E61" w:rsidP="006321D6">
            <w:pPr>
              <w:spacing w:after="0" w:line="240" w:lineRule="auto"/>
              <w:jc w:val="center"/>
              <w:rPr>
                <w:rFonts w:ascii="Arial" w:hAnsi="Arial" w:cs="Arial"/>
                <w:sz w:val="24"/>
                <w:szCs w:val="24"/>
              </w:rPr>
            </w:pPr>
          </w:p>
          <w:p w14:paraId="2F52B143" w14:textId="77777777" w:rsidR="00F76D1F" w:rsidRPr="00691EF1" w:rsidRDefault="00F76D1F" w:rsidP="006321D6">
            <w:pPr>
              <w:spacing w:after="0" w:line="240" w:lineRule="auto"/>
              <w:jc w:val="center"/>
              <w:rPr>
                <w:rFonts w:ascii="Arial" w:hAnsi="Arial" w:cs="Arial"/>
                <w:sz w:val="24"/>
                <w:szCs w:val="24"/>
              </w:rPr>
            </w:pPr>
          </w:p>
          <w:p w14:paraId="391BD09C" w14:textId="6B15C1CC" w:rsidR="00F76D1F" w:rsidRPr="00691EF1" w:rsidRDefault="00F76D1F" w:rsidP="006321D6">
            <w:pPr>
              <w:spacing w:after="0" w:line="240" w:lineRule="auto"/>
              <w:rPr>
                <w:rFonts w:ascii="Arial" w:hAnsi="Arial" w:cs="Arial"/>
                <w:sz w:val="24"/>
                <w:szCs w:val="24"/>
              </w:rPr>
            </w:pPr>
          </w:p>
        </w:tc>
      </w:tr>
      <w:tr w:rsidR="007873DD" w:rsidRPr="00691EF1" w14:paraId="27DA7239" w14:textId="77777777" w:rsidTr="00BB4F6F">
        <w:trPr>
          <w:trHeight w:val="1178"/>
        </w:trPr>
        <w:tc>
          <w:tcPr>
            <w:tcW w:w="5246" w:type="dxa"/>
            <w:shd w:val="clear" w:color="auto" w:fill="auto"/>
          </w:tcPr>
          <w:p w14:paraId="5F249D56" w14:textId="77777777" w:rsidR="00FA6AE6" w:rsidRPr="00691EF1" w:rsidRDefault="00FA6AE6" w:rsidP="002D6CEF">
            <w:pPr>
              <w:pBdr>
                <w:bottom w:val="single" w:sz="12" w:space="1" w:color="auto"/>
              </w:pBdr>
              <w:spacing w:after="0" w:line="240" w:lineRule="auto"/>
              <w:rPr>
                <w:rFonts w:ascii="Arial" w:hAnsi="Arial" w:cs="Arial"/>
                <w:sz w:val="24"/>
                <w:szCs w:val="24"/>
              </w:rPr>
            </w:pPr>
          </w:p>
          <w:p w14:paraId="243B02C9" w14:textId="41F8775D" w:rsidR="00FA6AE6"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136E31">
              <w:rPr>
                <w:rFonts w:ascii="Arial" w:hAnsi="Arial" w:cs="Arial"/>
                <w:sz w:val="24"/>
                <w:szCs w:val="24"/>
              </w:rPr>
              <w:t>CLAUDET DEL CARMEN</w:t>
            </w:r>
            <w:r w:rsidR="00FA6AE6" w:rsidRPr="00691EF1">
              <w:rPr>
                <w:rFonts w:ascii="Arial" w:hAnsi="Arial" w:cs="Arial"/>
                <w:sz w:val="24"/>
                <w:szCs w:val="24"/>
              </w:rPr>
              <w:t xml:space="preserve"> AKE </w:t>
            </w:r>
            <w:r w:rsidR="00136E31">
              <w:rPr>
                <w:rFonts w:ascii="Arial" w:hAnsi="Arial" w:cs="Arial"/>
                <w:sz w:val="24"/>
                <w:szCs w:val="24"/>
              </w:rPr>
              <w:t>CHIM</w:t>
            </w:r>
          </w:p>
          <w:p w14:paraId="366AC160" w14:textId="4D71DD13"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CONSEJER</w:t>
            </w:r>
            <w:r w:rsidR="00BE222F" w:rsidRPr="00691EF1">
              <w:rPr>
                <w:rFonts w:ascii="Arial" w:hAnsi="Arial" w:cs="Arial"/>
                <w:sz w:val="24"/>
                <w:szCs w:val="24"/>
              </w:rPr>
              <w:t xml:space="preserve">O </w:t>
            </w:r>
            <w:r w:rsidRPr="00691EF1">
              <w:rPr>
                <w:rFonts w:ascii="Arial" w:hAnsi="Arial" w:cs="Arial"/>
                <w:sz w:val="24"/>
                <w:szCs w:val="24"/>
              </w:rPr>
              <w:t>ELECTORAL</w:t>
            </w:r>
          </w:p>
        </w:tc>
        <w:tc>
          <w:tcPr>
            <w:tcW w:w="4531" w:type="dxa"/>
            <w:shd w:val="clear" w:color="auto" w:fill="auto"/>
          </w:tcPr>
          <w:p w14:paraId="7BF66761" w14:textId="77777777" w:rsidR="00FA6AE6" w:rsidRPr="00691EF1" w:rsidRDefault="00FA6AE6" w:rsidP="002D6CEF">
            <w:pPr>
              <w:pBdr>
                <w:bottom w:val="single" w:sz="12" w:space="1" w:color="auto"/>
              </w:pBdr>
              <w:spacing w:after="0" w:line="240" w:lineRule="auto"/>
              <w:rPr>
                <w:rFonts w:ascii="Arial" w:hAnsi="Arial" w:cs="Arial"/>
                <w:sz w:val="24"/>
                <w:szCs w:val="24"/>
              </w:rPr>
            </w:pPr>
          </w:p>
          <w:p w14:paraId="056C53E0" w14:textId="082BFADE"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91504E">
              <w:rPr>
                <w:rFonts w:ascii="Arial" w:hAnsi="Arial" w:cs="Arial"/>
                <w:sz w:val="24"/>
                <w:szCs w:val="24"/>
              </w:rPr>
              <w:t>REYLER FRANCISCO COLL</w:t>
            </w:r>
            <w:r w:rsidR="00257612">
              <w:rPr>
                <w:rFonts w:ascii="Arial" w:hAnsi="Arial" w:cs="Arial"/>
                <w:sz w:val="24"/>
                <w:szCs w:val="24"/>
              </w:rPr>
              <w:t>I</w:t>
            </w:r>
            <w:r w:rsidR="0091504E">
              <w:rPr>
                <w:rFonts w:ascii="Arial" w:hAnsi="Arial" w:cs="Arial"/>
                <w:sz w:val="24"/>
                <w:szCs w:val="24"/>
              </w:rPr>
              <w:t xml:space="preserve"> CHIM </w:t>
            </w:r>
            <w:r w:rsidRPr="00691EF1">
              <w:rPr>
                <w:rFonts w:ascii="Arial" w:hAnsi="Arial" w:cs="Arial"/>
                <w:sz w:val="24"/>
                <w:szCs w:val="24"/>
              </w:rPr>
              <w:t>SECRETARI</w:t>
            </w:r>
            <w:r w:rsidR="000402C0" w:rsidRPr="00691EF1">
              <w:rPr>
                <w:rFonts w:ascii="Arial" w:hAnsi="Arial" w:cs="Arial"/>
                <w:sz w:val="24"/>
                <w:szCs w:val="24"/>
              </w:rPr>
              <w:t>O</w:t>
            </w:r>
            <w:r w:rsidRPr="00691EF1">
              <w:rPr>
                <w:rFonts w:ascii="Arial" w:hAnsi="Arial" w:cs="Arial"/>
                <w:sz w:val="24"/>
                <w:szCs w:val="24"/>
              </w:rPr>
              <w:t xml:space="preserve"> EJECUTIV</w:t>
            </w:r>
            <w:r w:rsidR="00BE222F" w:rsidRPr="00691EF1">
              <w:rPr>
                <w:rFonts w:ascii="Arial" w:hAnsi="Arial" w:cs="Arial"/>
                <w:sz w:val="24"/>
                <w:szCs w:val="24"/>
              </w:rPr>
              <w:t>O</w:t>
            </w:r>
          </w:p>
        </w:tc>
      </w:tr>
    </w:tbl>
    <w:p w14:paraId="636A046F" w14:textId="77777777" w:rsidR="00D62971" w:rsidRPr="00691EF1" w:rsidRDefault="00D62971" w:rsidP="002D6CEF">
      <w:pPr>
        <w:spacing w:after="0" w:line="240" w:lineRule="auto"/>
        <w:jc w:val="center"/>
        <w:rPr>
          <w:rFonts w:ascii="Arial" w:hAnsi="Arial" w:cs="Arial"/>
          <w:b/>
          <w:bCs/>
          <w:sz w:val="24"/>
          <w:szCs w:val="24"/>
        </w:rPr>
      </w:pPr>
    </w:p>
    <w:p w14:paraId="1254147F" w14:textId="77777777" w:rsidR="00D62971" w:rsidRPr="00691EF1" w:rsidRDefault="00D62971" w:rsidP="00D62971">
      <w:pPr>
        <w:spacing w:after="0" w:line="240" w:lineRule="auto"/>
        <w:rPr>
          <w:rFonts w:ascii="Arial" w:hAnsi="Arial" w:cs="Arial"/>
          <w:b/>
          <w:bCs/>
          <w:sz w:val="24"/>
          <w:szCs w:val="24"/>
        </w:rPr>
      </w:pPr>
    </w:p>
    <w:p w14:paraId="10852112" w14:textId="77777777" w:rsidR="00D62971" w:rsidRPr="00691EF1" w:rsidRDefault="00D62971" w:rsidP="002D6CEF">
      <w:pPr>
        <w:spacing w:after="0" w:line="240" w:lineRule="auto"/>
        <w:jc w:val="center"/>
        <w:rPr>
          <w:rFonts w:ascii="Arial" w:hAnsi="Arial" w:cs="Arial"/>
          <w:b/>
          <w:bCs/>
          <w:sz w:val="24"/>
          <w:szCs w:val="24"/>
        </w:rPr>
      </w:pPr>
    </w:p>
    <w:p w14:paraId="5F58953E" w14:textId="3EA30F0C" w:rsidR="007873DD" w:rsidRPr="00691EF1" w:rsidRDefault="007873DD" w:rsidP="002D6CEF">
      <w:pPr>
        <w:spacing w:after="0" w:line="240" w:lineRule="auto"/>
        <w:jc w:val="center"/>
        <w:rPr>
          <w:rFonts w:ascii="Arial" w:hAnsi="Arial" w:cs="Arial"/>
          <w:b/>
          <w:bCs/>
          <w:sz w:val="24"/>
          <w:szCs w:val="24"/>
        </w:rPr>
      </w:pPr>
      <w:r w:rsidRPr="00691EF1">
        <w:rPr>
          <w:rFonts w:ascii="Arial" w:hAnsi="Arial" w:cs="Arial"/>
          <w:b/>
          <w:bCs/>
          <w:sz w:val="24"/>
          <w:szCs w:val="24"/>
        </w:rPr>
        <w:t>REPRESENTACIONES DE PARTIDOS POLÍTICOS</w:t>
      </w:r>
    </w:p>
    <w:p w14:paraId="646259F7" w14:textId="45CFAB9A" w:rsidR="007873DD" w:rsidRPr="00691EF1" w:rsidRDefault="007873DD" w:rsidP="006321D6">
      <w:pPr>
        <w:spacing w:after="0" w:line="240" w:lineRule="auto"/>
        <w:jc w:val="center"/>
        <w:rPr>
          <w:rFonts w:ascii="Arial" w:hAnsi="Arial" w:cs="Arial"/>
          <w:sz w:val="24"/>
          <w:szCs w:val="24"/>
        </w:rPr>
      </w:pPr>
    </w:p>
    <w:p w14:paraId="49FD4E46" w14:textId="5E525D9E" w:rsidR="002D6CEF" w:rsidRPr="00691EF1" w:rsidRDefault="002D6CEF" w:rsidP="006321D6">
      <w:pPr>
        <w:spacing w:after="0" w:line="240" w:lineRule="auto"/>
        <w:jc w:val="center"/>
        <w:rPr>
          <w:rFonts w:ascii="Arial" w:hAnsi="Arial" w:cs="Arial"/>
          <w:sz w:val="24"/>
          <w:szCs w:val="24"/>
        </w:rPr>
      </w:pPr>
    </w:p>
    <w:p w14:paraId="69F9BC14" w14:textId="77777777" w:rsidR="00D62971" w:rsidRPr="00691EF1" w:rsidRDefault="00D62971" w:rsidP="00D62971">
      <w:pPr>
        <w:spacing w:after="0" w:line="240" w:lineRule="auto"/>
        <w:rPr>
          <w:rFonts w:ascii="Arial" w:hAnsi="Arial" w:cs="Arial"/>
          <w:sz w:val="24"/>
          <w:szCs w:val="24"/>
        </w:rPr>
      </w:pPr>
    </w:p>
    <w:p w14:paraId="1BF33D77" w14:textId="5D89BD18" w:rsidR="00FA6AE6" w:rsidRPr="00691EF1" w:rsidRDefault="00FA6AE6" w:rsidP="002D6CEF">
      <w:pPr>
        <w:spacing w:after="0" w:line="240" w:lineRule="auto"/>
        <w:rPr>
          <w:rFonts w:ascii="Arial" w:hAnsi="Arial" w:cs="Arial"/>
          <w:sz w:val="24"/>
          <w:szCs w:val="24"/>
        </w:rPr>
      </w:pPr>
    </w:p>
    <w:tbl>
      <w:tblPr>
        <w:tblW w:w="9498" w:type="dxa"/>
        <w:tblInd w:w="-318" w:type="dxa"/>
        <w:tblLook w:val="04A0" w:firstRow="1" w:lastRow="0" w:firstColumn="1" w:lastColumn="0" w:noHBand="0" w:noVBand="1"/>
      </w:tblPr>
      <w:tblGrid>
        <w:gridCol w:w="4841"/>
        <w:gridCol w:w="4657"/>
      </w:tblGrid>
      <w:tr w:rsidR="00FA6AE6" w:rsidRPr="00691EF1" w14:paraId="1293DB68" w14:textId="77777777" w:rsidTr="00E95268">
        <w:trPr>
          <w:trHeight w:val="1159"/>
        </w:trPr>
        <w:tc>
          <w:tcPr>
            <w:tcW w:w="4841" w:type="dxa"/>
            <w:shd w:val="clear" w:color="auto" w:fill="auto"/>
          </w:tcPr>
          <w:p w14:paraId="52038A66" w14:textId="4C3C5218" w:rsidR="00FA6AE6" w:rsidRDefault="00FA6AE6" w:rsidP="00820BE3">
            <w:pPr>
              <w:pBdr>
                <w:bottom w:val="single" w:sz="12" w:space="1" w:color="auto"/>
              </w:pBdr>
              <w:spacing w:after="0" w:line="240" w:lineRule="auto"/>
              <w:jc w:val="center"/>
              <w:rPr>
                <w:rFonts w:ascii="Arial" w:hAnsi="Arial" w:cs="Arial"/>
                <w:sz w:val="24"/>
                <w:szCs w:val="24"/>
              </w:rPr>
            </w:pPr>
          </w:p>
          <w:p w14:paraId="41263E0E" w14:textId="77777777" w:rsidR="00E56618" w:rsidRDefault="00E56618" w:rsidP="00820BE3">
            <w:pPr>
              <w:pBdr>
                <w:bottom w:val="single" w:sz="12" w:space="1" w:color="auto"/>
              </w:pBdr>
              <w:spacing w:after="0" w:line="240" w:lineRule="auto"/>
              <w:jc w:val="center"/>
              <w:rPr>
                <w:rFonts w:ascii="Arial" w:hAnsi="Arial" w:cs="Arial"/>
                <w:sz w:val="24"/>
                <w:szCs w:val="24"/>
              </w:rPr>
            </w:pPr>
          </w:p>
          <w:p w14:paraId="075B1953" w14:textId="4CE73E8C" w:rsidR="00E56618" w:rsidRDefault="00E56618" w:rsidP="00820BE3">
            <w:pPr>
              <w:pBdr>
                <w:bottom w:val="single" w:sz="12" w:space="1" w:color="auto"/>
              </w:pBdr>
              <w:spacing w:after="0" w:line="240" w:lineRule="auto"/>
              <w:jc w:val="center"/>
              <w:rPr>
                <w:rFonts w:ascii="Arial" w:hAnsi="Arial" w:cs="Arial"/>
                <w:sz w:val="24"/>
                <w:szCs w:val="24"/>
              </w:rPr>
            </w:pPr>
          </w:p>
          <w:p w14:paraId="5E575FF1" w14:textId="59088DA5" w:rsidR="00E56618" w:rsidRDefault="00E56618" w:rsidP="00820BE3">
            <w:pPr>
              <w:pBdr>
                <w:bottom w:val="single" w:sz="12" w:space="1" w:color="auto"/>
              </w:pBdr>
              <w:spacing w:after="0" w:line="240" w:lineRule="auto"/>
              <w:jc w:val="center"/>
              <w:rPr>
                <w:rFonts w:ascii="Arial" w:hAnsi="Arial" w:cs="Arial"/>
                <w:sz w:val="24"/>
                <w:szCs w:val="24"/>
              </w:rPr>
            </w:pPr>
          </w:p>
          <w:p w14:paraId="382EDEC4" w14:textId="7924C749" w:rsidR="00E56618" w:rsidRDefault="00E56618" w:rsidP="00820BE3">
            <w:pPr>
              <w:pBdr>
                <w:bottom w:val="single" w:sz="12" w:space="1" w:color="auto"/>
              </w:pBdr>
              <w:spacing w:after="0" w:line="240" w:lineRule="auto"/>
              <w:jc w:val="center"/>
              <w:rPr>
                <w:rFonts w:ascii="Arial" w:hAnsi="Arial" w:cs="Arial"/>
                <w:sz w:val="24"/>
                <w:szCs w:val="24"/>
              </w:rPr>
            </w:pPr>
          </w:p>
          <w:p w14:paraId="12FE43AB" w14:textId="77777777" w:rsidR="00E56618" w:rsidRPr="00691EF1" w:rsidRDefault="00E56618" w:rsidP="00820BE3">
            <w:pPr>
              <w:pBdr>
                <w:bottom w:val="single" w:sz="12" w:space="1" w:color="auto"/>
              </w:pBdr>
              <w:spacing w:after="0" w:line="240" w:lineRule="auto"/>
              <w:jc w:val="center"/>
              <w:rPr>
                <w:rFonts w:ascii="Arial" w:hAnsi="Arial" w:cs="Arial"/>
                <w:sz w:val="24"/>
                <w:szCs w:val="24"/>
              </w:rPr>
            </w:pPr>
          </w:p>
          <w:p w14:paraId="53C3D271" w14:textId="693E79B2"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C.</w:t>
            </w:r>
            <w:r w:rsidR="00A43A8C">
              <w:rPr>
                <w:rFonts w:ascii="Arial" w:hAnsi="Arial" w:cs="Arial"/>
                <w:sz w:val="24"/>
                <w:szCs w:val="24"/>
              </w:rPr>
              <w:t xml:space="preserve"> </w:t>
            </w:r>
            <w:r w:rsidR="00C113FF">
              <w:rPr>
                <w:rFonts w:ascii="Arial" w:hAnsi="Arial" w:cs="Arial"/>
                <w:sz w:val="24"/>
                <w:szCs w:val="24"/>
              </w:rPr>
              <w:t xml:space="preserve">MAYRA BEATRIZ GONZALEZ CASTILLO </w:t>
            </w:r>
          </w:p>
          <w:p w14:paraId="248B8022" w14:textId="77777777" w:rsidR="00E95268"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 REPRESENTANTE DEL PARTIDO</w:t>
            </w:r>
            <w:r w:rsidR="00E95268" w:rsidRPr="00691EF1">
              <w:rPr>
                <w:rFonts w:ascii="Arial" w:hAnsi="Arial" w:cs="Arial"/>
                <w:sz w:val="24"/>
                <w:szCs w:val="24"/>
              </w:rPr>
              <w:t xml:space="preserve"> </w:t>
            </w:r>
          </w:p>
          <w:p w14:paraId="6CE14890" w14:textId="1E725DF7" w:rsidR="00FA6AE6" w:rsidRPr="00691EF1" w:rsidRDefault="00E95268" w:rsidP="00820BE3">
            <w:pPr>
              <w:spacing w:after="0" w:line="240" w:lineRule="auto"/>
              <w:ind w:left="-284" w:right="-90"/>
              <w:jc w:val="center"/>
              <w:rPr>
                <w:rFonts w:ascii="Arial" w:hAnsi="Arial" w:cs="Arial"/>
                <w:sz w:val="24"/>
                <w:szCs w:val="24"/>
              </w:rPr>
            </w:pPr>
            <w:r w:rsidRPr="00691EF1">
              <w:rPr>
                <w:rFonts w:ascii="Arial" w:hAnsi="Arial" w:cs="Arial"/>
                <w:sz w:val="24"/>
                <w:szCs w:val="24"/>
              </w:rPr>
              <w:t>ACCION NACIONAL</w:t>
            </w:r>
          </w:p>
        </w:tc>
        <w:tc>
          <w:tcPr>
            <w:tcW w:w="4657" w:type="dxa"/>
            <w:shd w:val="clear" w:color="auto" w:fill="auto"/>
          </w:tcPr>
          <w:p w14:paraId="19A9B087" w14:textId="73278908" w:rsidR="00FA6AE6" w:rsidRDefault="00FA6AE6" w:rsidP="00820BE3">
            <w:pPr>
              <w:pBdr>
                <w:bottom w:val="single" w:sz="12" w:space="1" w:color="auto"/>
              </w:pBdr>
              <w:spacing w:after="0" w:line="240" w:lineRule="auto"/>
              <w:ind w:left="-135"/>
              <w:rPr>
                <w:rFonts w:ascii="Arial" w:hAnsi="Arial" w:cs="Arial"/>
                <w:sz w:val="24"/>
                <w:szCs w:val="24"/>
              </w:rPr>
            </w:pPr>
          </w:p>
          <w:p w14:paraId="4EC0F1F7" w14:textId="5B0F6686" w:rsidR="00E56618" w:rsidRDefault="00E56618" w:rsidP="00820BE3">
            <w:pPr>
              <w:pBdr>
                <w:bottom w:val="single" w:sz="12" w:space="1" w:color="auto"/>
              </w:pBdr>
              <w:spacing w:after="0" w:line="240" w:lineRule="auto"/>
              <w:ind w:left="-135"/>
              <w:rPr>
                <w:rFonts w:ascii="Arial" w:hAnsi="Arial" w:cs="Arial"/>
                <w:sz w:val="24"/>
                <w:szCs w:val="24"/>
              </w:rPr>
            </w:pPr>
          </w:p>
          <w:p w14:paraId="78DCFBB1" w14:textId="50B0AD69" w:rsidR="00E56618" w:rsidRDefault="00E56618" w:rsidP="00820BE3">
            <w:pPr>
              <w:pBdr>
                <w:bottom w:val="single" w:sz="12" w:space="1" w:color="auto"/>
              </w:pBdr>
              <w:spacing w:after="0" w:line="240" w:lineRule="auto"/>
              <w:ind w:left="-135"/>
              <w:rPr>
                <w:rFonts w:ascii="Arial" w:hAnsi="Arial" w:cs="Arial"/>
                <w:sz w:val="24"/>
                <w:szCs w:val="24"/>
              </w:rPr>
            </w:pPr>
          </w:p>
          <w:p w14:paraId="24F97594" w14:textId="11207FD7" w:rsidR="00E56618" w:rsidRDefault="00E56618" w:rsidP="00820BE3">
            <w:pPr>
              <w:pBdr>
                <w:bottom w:val="single" w:sz="12" w:space="1" w:color="auto"/>
              </w:pBdr>
              <w:spacing w:after="0" w:line="240" w:lineRule="auto"/>
              <w:ind w:left="-135"/>
              <w:rPr>
                <w:rFonts w:ascii="Arial" w:hAnsi="Arial" w:cs="Arial"/>
                <w:sz w:val="24"/>
                <w:szCs w:val="24"/>
              </w:rPr>
            </w:pPr>
          </w:p>
          <w:p w14:paraId="26D5231D" w14:textId="59B0D85D" w:rsidR="00E56618" w:rsidRDefault="00E56618" w:rsidP="00820BE3">
            <w:pPr>
              <w:pBdr>
                <w:bottom w:val="single" w:sz="12" w:space="1" w:color="auto"/>
              </w:pBdr>
              <w:spacing w:after="0" w:line="240" w:lineRule="auto"/>
              <w:ind w:left="-135"/>
              <w:rPr>
                <w:rFonts w:ascii="Arial" w:hAnsi="Arial" w:cs="Arial"/>
                <w:sz w:val="24"/>
                <w:szCs w:val="24"/>
              </w:rPr>
            </w:pPr>
          </w:p>
          <w:p w14:paraId="706956E7" w14:textId="77777777" w:rsidR="00E56618" w:rsidRPr="00691EF1" w:rsidRDefault="00E56618" w:rsidP="00820BE3">
            <w:pPr>
              <w:pBdr>
                <w:bottom w:val="single" w:sz="12" w:space="1" w:color="auto"/>
              </w:pBdr>
              <w:spacing w:after="0" w:line="240" w:lineRule="auto"/>
              <w:ind w:left="-135"/>
              <w:rPr>
                <w:rFonts w:ascii="Arial" w:hAnsi="Arial" w:cs="Arial"/>
                <w:sz w:val="24"/>
                <w:szCs w:val="24"/>
              </w:rPr>
            </w:pPr>
          </w:p>
          <w:p w14:paraId="1AC3B5E2" w14:textId="46356EAF" w:rsidR="00FA6AE6" w:rsidRPr="00691EF1" w:rsidRDefault="00FA6AE6" w:rsidP="00E56618">
            <w:pPr>
              <w:spacing w:after="0" w:line="240" w:lineRule="auto"/>
              <w:ind w:left="-284" w:right="-90"/>
              <w:jc w:val="center"/>
              <w:rPr>
                <w:rFonts w:ascii="Arial" w:hAnsi="Arial" w:cs="Arial"/>
                <w:sz w:val="24"/>
                <w:szCs w:val="24"/>
              </w:rPr>
            </w:pPr>
            <w:r w:rsidRPr="00691EF1">
              <w:rPr>
                <w:rFonts w:ascii="Arial" w:hAnsi="Arial" w:cs="Arial"/>
                <w:sz w:val="24"/>
                <w:szCs w:val="24"/>
              </w:rPr>
              <w:t>C.</w:t>
            </w:r>
            <w:r w:rsidR="00A43A8C">
              <w:rPr>
                <w:rFonts w:ascii="Arial" w:hAnsi="Arial" w:cs="Arial"/>
                <w:sz w:val="24"/>
                <w:szCs w:val="24"/>
              </w:rPr>
              <w:t xml:space="preserve"> ESTERLY MARICELA GONGORA CUEVAS                               </w:t>
            </w:r>
            <w:r w:rsidRPr="00691EF1">
              <w:rPr>
                <w:rFonts w:ascii="Arial" w:hAnsi="Arial" w:cs="Arial"/>
                <w:sz w:val="24"/>
                <w:szCs w:val="24"/>
              </w:rPr>
              <w:t xml:space="preserve"> REPRESENTANTE DEL PARTIDO</w:t>
            </w:r>
            <w:r w:rsidR="00E95268" w:rsidRPr="00691EF1">
              <w:rPr>
                <w:rFonts w:ascii="Arial" w:hAnsi="Arial" w:cs="Arial"/>
                <w:sz w:val="24"/>
                <w:szCs w:val="24"/>
              </w:rPr>
              <w:t xml:space="preserve"> </w:t>
            </w:r>
            <w:r w:rsidR="00A43A8C">
              <w:rPr>
                <w:rFonts w:ascii="Arial" w:hAnsi="Arial" w:cs="Arial"/>
                <w:sz w:val="24"/>
                <w:szCs w:val="24"/>
              </w:rPr>
              <w:t>MORENA</w:t>
            </w:r>
          </w:p>
          <w:p w14:paraId="700607A0" w14:textId="08B0E3F9" w:rsidR="00FA6AE6" w:rsidRPr="00691EF1" w:rsidRDefault="00FA6AE6" w:rsidP="00820BE3">
            <w:pPr>
              <w:spacing w:after="0" w:line="240" w:lineRule="auto"/>
              <w:rPr>
                <w:rFonts w:ascii="Arial" w:hAnsi="Arial" w:cs="Arial"/>
                <w:sz w:val="24"/>
                <w:szCs w:val="24"/>
              </w:rPr>
            </w:pPr>
          </w:p>
          <w:p w14:paraId="325F718C" w14:textId="2CB12E66" w:rsidR="00D62971" w:rsidRPr="00691EF1" w:rsidRDefault="00D62971" w:rsidP="00820BE3">
            <w:pPr>
              <w:spacing w:after="0" w:line="240" w:lineRule="auto"/>
              <w:rPr>
                <w:rFonts w:ascii="Arial" w:hAnsi="Arial" w:cs="Arial"/>
                <w:sz w:val="24"/>
                <w:szCs w:val="24"/>
              </w:rPr>
            </w:pPr>
          </w:p>
        </w:tc>
      </w:tr>
    </w:tbl>
    <w:p w14:paraId="08282AC6" w14:textId="7F8E4767" w:rsidR="00FA6AE6" w:rsidRPr="00691EF1" w:rsidRDefault="00FA6AE6" w:rsidP="006321D6">
      <w:pPr>
        <w:spacing w:after="0" w:line="240" w:lineRule="auto"/>
        <w:jc w:val="center"/>
        <w:rPr>
          <w:rFonts w:ascii="Arial" w:hAnsi="Arial" w:cs="Arial"/>
          <w:sz w:val="24"/>
          <w:szCs w:val="24"/>
        </w:rPr>
      </w:pPr>
    </w:p>
    <w:p w14:paraId="10562E2F" w14:textId="55368CFA" w:rsidR="00FA6AE6" w:rsidRPr="00691EF1" w:rsidRDefault="00FA6AE6" w:rsidP="006321D6">
      <w:pPr>
        <w:spacing w:after="0" w:line="240" w:lineRule="auto"/>
        <w:jc w:val="center"/>
        <w:rPr>
          <w:rFonts w:ascii="Arial" w:hAnsi="Arial" w:cs="Arial"/>
          <w:sz w:val="24"/>
          <w:szCs w:val="24"/>
        </w:rPr>
      </w:pPr>
    </w:p>
    <w:p w14:paraId="28CB2CBC" w14:textId="558FE884" w:rsidR="00FA6AE6" w:rsidRPr="00691EF1" w:rsidRDefault="00FA6AE6" w:rsidP="006321D6">
      <w:pPr>
        <w:spacing w:after="0" w:line="240" w:lineRule="auto"/>
        <w:jc w:val="center"/>
        <w:rPr>
          <w:rFonts w:ascii="Arial" w:hAnsi="Arial" w:cs="Arial"/>
          <w:sz w:val="24"/>
          <w:szCs w:val="24"/>
        </w:rPr>
      </w:pPr>
    </w:p>
    <w:p w14:paraId="0CD7E646" w14:textId="77777777" w:rsidR="00D62971" w:rsidRPr="00691EF1" w:rsidRDefault="00D62971" w:rsidP="006321D6">
      <w:pPr>
        <w:spacing w:after="0" w:line="240" w:lineRule="auto"/>
        <w:jc w:val="center"/>
        <w:rPr>
          <w:rFonts w:ascii="Arial" w:hAnsi="Arial" w:cs="Arial"/>
          <w:sz w:val="24"/>
          <w:szCs w:val="24"/>
        </w:rPr>
      </w:pPr>
    </w:p>
    <w:tbl>
      <w:tblPr>
        <w:tblW w:w="0" w:type="auto"/>
        <w:tblInd w:w="-318" w:type="dxa"/>
        <w:tblLook w:val="04A0" w:firstRow="1" w:lastRow="0" w:firstColumn="1" w:lastColumn="0" w:noHBand="0" w:noVBand="1"/>
      </w:tblPr>
      <w:tblGrid>
        <w:gridCol w:w="4777"/>
        <w:gridCol w:w="4472"/>
      </w:tblGrid>
      <w:tr w:rsidR="00FA6AE6" w:rsidRPr="00691EF1" w14:paraId="3696166F" w14:textId="77777777" w:rsidTr="00820BE3">
        <w:trPr>
          <w:trHeight w:val="1159"/>
        </w:trPr>
        <w:tc>
          <w:tcPr>
            <w:tcW w:w="4841" w:type="dxa"/>
            <w:shd w:val="clear" w:color="auto" w:fill="auto"/>
          </w:tcPr>
          <w:p w14:paraId="6284AC5E" w14:textId="7D7DFEDB" w:rsidR="00FA6AE6" w:rsidRPr="00691EF1" w:rsidRDefault="00FA6AE6" w:rsidP="00E56618">
            <w:pPr>
              <w:spacing w:after="0" w:line="240" w:lineRule="auto"/>
              <w:ind w:left="-284" w:right="-90"/>
              <w:rPr>
                <w:rFonts w:ascii="Arial" w:hAnsi="Arial" w:cs="Arial"/>
                <w:sz w:val="24"/>
                <w:szCs w:val="24"/>
              </w:rPr>
            </w:pPr>
          </w:p>
        </w:tc>
        <w:tc>
          <w:tcPr>
            <w:tcW w:w="4531" w:type="dxa"/>
            <w:shd w:val="clear" w:color="auto" w:fill="auto"/>
          </w:tcPr>
          <w:p w14:paraId="6B035028" w14:textId="77777777" w:rsidR="00D62971" w:rsidRPr="00691EF1" w:rsidRDefault="00D62971" w:rsidP="00820BE3">
            <w:pPr>
              <w:spacing w:after="0" w:line="240" w:lineRule="auto"/>
              <w:rPr>
                <w:rFonts w:ascii="Arial" w:hAnsi="Arial" w:cs="Arial"/>
                <w:sz w:val="24"/>
                <w:szCs w:val="24"/>
              </w:rPr>
            </w:pPr>
          </w:p>
          <w:p w14:paraId="4F241713" w14:textId="77777777" w:rsidR="00FA6AE6" w:rsidRPr="00691EF1" w:rsidRDefault="00FA6AE6" w:rsidP="00820BE3">
            <w:pPr>
              <w:spacing w:after="0" w:line="240" w:lineRule="auto"/>
              <w:rPr>
                <w:rFonts w:ascii="Arial" w:hAnsi="Arial" w:cs="Arial"/>
                <w:sz w:val="24"/>
                <w:szCs w:val="24"/>
              </w:rPr>
            </w:pPr>
          </w:p>
        </w:tc>
      </w:tr>
      <w:tr w:rsidR="00FA6AE6" w:rsidRPr="00691EF1" w14:paraId="55AD8C0B" w14:textId="77777777" w:rsidTr="00E56618">
        <w:trPr>
          <w:trHeight w:val="1279"/>
        </w:trPr>
        <w:tc>
          <w:tcPr>
            <w:tcW w:w="4841" w:type="dxa"/>
            <w:shd w:val="clear" w:color="auto" w:fill="auto"/>
          </w:tcPr>
          <w:p w14:paraId="77FE8F9E" w14:textId="1CCF8B8A" w:rsidR="00FA6AE6" w:rsidRPr="00691EF1" w:rsidRDefault="00FA6AE6" w:rsidP="00820BE3">
            <w:pPr>
              <w:spacing w:after="0" w:line="240" w:lineRule="auto"/>
              <w:jc w:val="center"/>
              <w:rPr>
                <w:rFonts w:ascii="Arial" w:hAnsi="Arial" w:cs="Arial"/>
                <w:sz w:val="24"/>
                <w:szCs w:val="24"/>
              </w:rPr>
            </w:pPr>
          </w:p>
        </w:tc>
        <w:tc>
          <w:tcPr>
            <w:tcW w:w="4531" w:type="dxa"/>
            <w:shd w:val="clear" w:color="auto" w:fill="auto"/>
          </w:tcPr>
          <w:p w14:paraId="0DB78D1F" w14:textId="4EAA5FC0" w:rsidR="00FA6AE6" w:rsidRPr="00691EF1" w:rsidRDefault="00FA6AE6" w:rsidP="00C113FF">
            <w:pPr>
              <w:spacing w:after="0" w:line="240" w:lineRule="auto"/>
              <w:rPr>
                <w:rFonts w:ascii="Arial" w:hAnsi="Arial" w:cs="Arial"/>
                <w:sz w:val="24"/>
                <w:szCs w:val="24"/>
              </w:rPr>
            </w:pPr>
          </w:p>
        </w:tc>
      </w:tr>
    </w:tbl>
    <w:p w14:paraId="6AB0CC74" w14:textId="7DE25B28" w:rsidR="00FA6AE6" w:rsidRPr="00691EF1" w:rsidRDefault="00FA6AE6" w:rsidP="006321D6">
      <w:pPr>
        <w:spacing w:after="0" w:line="240" w:lineRule="auto"/>
        <w:jc w:val="center"/>
        <w:rPr>
          <w:rFonts w:ascii="Arial" w:hAnsi="Arial" w:cs="Arial"/>
          <w:sz w:val="24"/>
          <w:szCs w:val="24"/>
        </w:rPr>
      </w:pPr>
    </w:p>
    <w:p w14:paraId="6FD01393" w14:textId="1C8BECF5" w:rsidR="00FA6AE6" w:rsidRPr="00691EF1" w:rsidRDefault="00FA6AE6" w:rsidP="006321D6">
      <w:pPr>
        <w:spacing w:after="0" w:line="240" w:lineRule="auto"/>
        <w:jc w:val="center"/>
        <w:rPr>
          <w:rFonts w:ascii="Arial" w:hAnsi="Arial" w:cs="Arial"/>
          <w:sz w:val="24"/>
          <w:szCs w:val="24"/>
        </w:rPr>
      </w:pPr>
    </w:p>
    <w:p w14:paraId="6ACBEFB3" w14:textId="2CB790F4" w:rsidR="00D62971" w:rsidRPr="00691EF1" w:rsidRDefault="00D62971" w:rsidP="00D62971">
      <w:pPr>
        <w:spacing w:after="0" w:line="240" w:lineRule="auto"/>
        <w:rPr>
          <w:rFonts w:ascii="Arial" w:hAnsi="Arial" w:cs="Arial"/>
          <w:sz w:val="24"/>
          <w:szCs w:val="24"/>
        </w:rPr>
      </w:pPr>
    </w:p>
    <w:p w14:paraId="19409BE9" w14:textId="77777777" w:rsidR="00D62971" w:rsidRPr="00691EF1" w:rsidRDefault="00D62971" w:rsidP="006321D6">
      <w:pPr>
        <w:spacing w:after="0" w:line="240" w:lineRule="auto"/>
        <w:jc w:val="center"/>
        <w:rPr>
          <w:rFonts w:ascii="Arial" w:hAnsi="Arial" w:cs="Arial"/>
          <w:sz w:val="24"/>
          <w:szCs w:val="24"/>
        </w:rPr>
      </w:pPr>
    </w:p>
    <w:tbl>
      <w:tblPr>
        <w:tblW w:w="0" w:type="auto"/>
        <w:tblInd w:w="-318" w:type="dxa"/>
        <w:tblLook w:val="04A0" w:firstRow="1" w:lastRow="0" w:firstColumn="1" w:lastColumn="0" w:noHBand="0" w:noVBand="1"/>
      </w:tblPr>
      <w:tblGrid>
        <w:gridCol w:w="2611"/>
        <w:gridCol w:w="2082"/>
        <w:gridCol w:w="2310"/>
        <w:gridCol w:w="2082"/>
      </w:tblGrid>
      <w:tr w:rsidR="00FA6AE6" w:rsidRPr="00691EF1" w14:paraId="3E1BC190" w14:textId="77777777" w:rsidTr="00E847D4">
        <w:trPr>
          <w:trHeight w:val="239"/>
        </w:trPr>
        <w:tc>
          <w:tcPr>
            <w:tcW w:w="4693" w:type="dxa"/>
            <w:gridSpan w:val="2"/>
            <w:shd w:val="clear" w:color="auto" w:fill="auto"/>
          </w:tcPr>
          <w:p w14:paraId="6452C5ED" w14:textId="4A438F86" w:rsidR="00FA6AE6" w:rsidRPr="00691EF1" w:rsidRDefault="00FA6AE6" w:rsidP="00C113FF">
            <w:pPr>
              <w:spacing w:after="0" w:line="240" w:lineRule="auto"/>
              <w:ind w:right="-90"/>
              <w:rPr>
                <w:rFonts w:ascii="Arial" w:hAnsi="Arial" w:cs="Arial"/>
                <w:sz w:val="24"/>
                <w:szCs w:val="24"/>
              </w:rPr>
            </w:pPr>
          </w:p>
          <w:p w14:paraId="568004E4" w14:textId="7928177F"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 </w:t>
            </w:r>
          </w:p>
        </w:tc>
        <w:tc>
          <w:tcPr>
            <w:tcW w:w="4392" w:type="dxa"/>
            <w:gridSpan w:val="2"/>
            <w:shd w:val="clear" w:color="auto" w:fill="auto"/>
          </w:tcPr>
          <w:p w14:paraId="1BE22547" w14:textId="08599B38" w:rsidR="00FA6AE6" w:rsidRPr="00691EF1" w:rsidRDefault="00FA6AE6" w:rsidP="00C113FF">
            <w:pPr>
              <w:spacing w:after="0" w:line="240" w:lineRule="auto"/>
              <w:ind w:right="-90"/>
              <w:rPr>
                <w:rFonts w:ascii="Arial" w:hAnsi="Arial" w:cs="Arial"/>
                <w:sz w:val="24"/>
                <w:szCs w:val="24"/>
              </w:rPr>
            </w:pPr>
          </w:p>
          <w:p w14:paraId="5EDA4B0C" w14:textId="77777777" w:rsidR="00D62971" w:rsidRPr="00691EF1" w:rsidRDefault="00D62971" w:rsidP="00D62971">
            <w:pPr>
              <w:spacing w:after="0" w:line="240" w:lineRule="auto"/>
              <w:jc w:val="center"/>
              <w:rPr>
                <w:rFonts w:ascii="Arial" w:hAnsi="Arial" w:cs="Arial"/>
                <w:sz w:val="24"/>
                <w:szCs w:val="24"/>
              </w:rPr>
            </w:pPr>
          </w:p>
          <w:p w14:paraId="51E44AF0" w14:textId="52CC9644" w:rsidR="00D62971" w:rsidRPr="00691EF1" w:rsidRDefault="00D62971" w:rsidP="00D62971">
            <w:pPr>
              <w:spacing w:after="0" w:line="240" w:lineRule="auto"/>
              <w:rPr>
                <w:rFonts w:ascii="Arial" w:hAnsi="Arial" w:cs="Arial"/>
                <w:sz w:val="24"/>
                <w:szCs w:val="24"/>
              </w:rPr>
            </w:pPr>
          </w:p>
        </w:tc>
      </w:tr>
      <w:tr w:rsidR="00FA6AE6" w:rsidRPr="00691EF1" w14:paraId="260EDB54" w14:textId="77777777" w:rsidTr="00C113FF">
        <w:trPr>
          <w:gridAfter w:val="1"/>
          <w:wAfter w:w="2082" w:type="dxa"/>
          <w:trHeight w:val="465"/>
        </w:trPr>
        <w:tc>
          <w:tcPr>
            <w:tcW w:w="2611" w:type="dxa"/>
            <w:shd w:val="clear" w:color="auto" w:fill="auto"/>
          </w:tcPr>
          <w:p w14:paraId="0C3C7E00" w14:textId="2D27CE10" w:rsidR="00FA6AE6" w:rsidRPr="00691EF1" w:rsidRDefault="00FA6AE6" w:rsidP="002D6CEF">
            <w:pPr>
              <w:spacing w:after="0" w:line="240" w:lineRule="auto"/>
              <w:rPr>
                <w:rFonts w:ascii="Arial" w:hAnsi="Arial" w:cs="Arial"/>
                <w:sz w:val="24"/>
                <w:szCs w:val="24"/>
              </w:rPr>
            </w:pPr>
          </w:p>
        </w:tc>
        <w:tc>
          <w:tcPr>
            <w:tcW w:w="4392" w:type="dxa"/>
            <w:gridSpan w:val="2"/>
            <w:shd w:val="clear" w:color="auto" w:fill="auto"/>
          </w:tcPr>
          <w:p w14:paraId="6959689A" w14:textId="227A2758" w:rsidR="00E847D4" w:rsidRPr="00691EF1" w:rsidRDefault="00E847D4" w:rsidP="00C113FF">
            <w:pPr>
              <w:spacing w:after="0" w:line="240" w:lineRule="auto"/>
              <w:rPr>
                <w:rFonts w:ascii="Arial" w:hAnsi="Arial" w:cs="Arial"/>
                <w:sz w:val="24"/>
                <w:szCs w:val="24"/>
              </w:rPr>
            </w:pPr>
          </w:p>
        </w:tc>
      </w:tr>
    </w:tbl>
    <w:p w14:paraId="3519C94F" w14:textId="77777777" w:rsidR="007E573E" w:rsidRPr="00691EF1" w:rsidRDefault="007E573E" w:rsidP="007E573E">
      <w:pPr>
        <w:spacing w:after="0" w:line="240" w:lineRule="auto"/>
        <w:rPr>
          <w:rFonts w:ascii="Arial" w:hAnsi="Arial" w:cs="Arial"/>
          <w:sz w:val="24"/>
          <w:szCs w:val="24"/>
        </w:rPr>
      </w:pPr>
    </w:p>
    <w:sectPr w:rsidR="007E573E" w:rsidRPr="00691EF1" w:rsidSect="00691EF1">
      <w:headerReference w:type="even" r:id="rId7"/>
      <w:headerReference w:type="default" r:id="rId8"/>
      <w:footerReference w:type="even" r:id="rId9"/>
      <w:footerReference w:type="default" r:id="rId10"/>
      <w:headerReference w:type="first" r:id="rId11"/>
      <w:footerReference w:type="first" r:id="rId12"/>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4ED" w14:textId="77777777" w:rsidR="00F0310E" w:rsidRDefault="00F0310E" w:rsidP="009B61F6">
      <w:pPr>
        <w:spacing w:after="0" w:line="240" w:lineRule="auto"/>
      </w:pPr>
      <w:r>
        <w:separator/>
      </w:r>
    </w:p>
  </w:endnote>
  <w:endnote w:type="continuationSeparator" w:id="0">
    <w:p w14:paraId="4A5D79B8" w14:textId="77777777" w:rsidR="00F0310E" w:rsidRDefault="00F0310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BD6" w14:textId="77777777" w:rsidR="00ED3AF5" w:rsidRDefault="00A477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4EB" w14:textId="77777777" w:rsidR="00ED3AF5" w:rsidRDefault="00A477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CE90" w14:textId="77777777" w:rsidR="00ED3AF5" w:rsidRDefault="00A47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C4DA" w14:textId="77777777" w:rsidR="00F0310E" w:rsidRDefault="00F0310E" w:rsidP="009B61F6">
      <w:pPr>
        <w:spacing w:after="0" w:line="240" w:lineRule="auto"/>
      </w:pPr>
      <w:r>
        <w:separator/>
      </w:r>
    </w:p>
  </w:footnote>
  <w:footnote w:type="continuationSeparator" w:id="0">
    <w:p w14:paraId="5DDB3A86" w14:textId="77777777" w:rsidR="00F0310E" w:rsidRDefault="00F0310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F5D" w14:textId="77777777" w:rsidR="00ED3AF5" w:rsidRDefault="00A477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5ED0" w14:textId="77777777" w:rsidR="00ED3AF5" w:rsidRDefault="00A477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04061F1"/>
    <w:multiLevelType w:val="hybridMultilevel"/>
    <w:tmpl w:val="6CE2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03D56"/>
    <w:rsid w:val="00023778"/>
    <w:rsid w:val="000402C0"/>
    <w:rsid w:val="0006388B"/>
    <w:rsid w:val="000817A7"/>
    <w:rsid w:val="000B7F2F"/>
    <w:rsid w:val="000C36B3"/>
    <w:rsid w:val="000F3C40"/>
    <w:rsid w:val="00131F0E"/>
    <w:rsid w:val="00136E31"/>
    <w:rsid w:val="00191733"/>
    <w:rsid w:val="00195CBB"/>
    <w:rsid w:val="001D17E9"/>
    <w:rsid w:val="001D7D3C"/>
    <w:rsid w:val="00204A58"/>
    <w:rsid w:val="00206E61"/>
    <w:rsid w:val="00206FBB"/>
    <w:rsid w:val="00241A76"/>
    <w:rsid w:val="00257612"/>
    <w:rsid w:val="00261947"/>
    <w:rsid w:val="002628EA"/>
    <w:rsid w:val="00263CF2"/>
    <w:rsid w:val="00267C86"/>
    <w:rsid w:val="002B642A"/>
    <w:rsid w:val="002C78AA"/>
    <w:rsid w:val="002D6CEF"/>
    <w:rsid w:val="002E3EF6"/>
    <w:rsid w:val="00311736"/>
    <w:rsid w:val="00377C56"/>
    <w:rsid w:val="00387872"/>
    <w:rsid w:val="003A7BE5"/>
    <w:rsid w:val="003C54E9"/>
    <w:rsid w:val="003D3175"/>
    <w:rsid w:val="003E75E8"/>
    <w:rsid w:val="004129CD"/>
    <w:rsid w:val="0041566A"/>
    <w:rsid w:val="00425546"/>
    <w:rsid w:val="00435077"/>
    <w:rsid w:val="0045632C"/>
    <w:rsid w:val="00483A3E"/>
    <w:rsid w:val="004C2B66"/>
    <w:rsid w:val="004D6E7E"/>
    <w:rsid w:val="00517749"/>
    <w:rsid w:val="00524206"/>
    <w:rsid w:val="00544852"/>
    <w:rsid w:val="00546479"/>
    <w:rsid w:val="00580DB4"/>
    <w:rsid w:val="005D37A0"/>
    <w:rsid w:val="005E4C28"/>
    <w:rsid w:val="005E7DEA"/>
    <w:rsid w:val="006321D6"/>
    <w:rsid w:val="00663464"/>
    <w:rsid w:val="00691EF1"/>
    <w:rsid w:val="006B185B"/>
    <w:rsid w:val="00712AE7"/>
    <w:rsid w:val="007873DD"/>
    <w:rsid w:val="007A41C3"/>
    <w:rsid w:val="007B7116"/>
    <w:rsid w:val="007E573E"/>
    <w:rsid w:val="00877722"/>
    <w:rsid w:val="008A6F93"/>
    <w:rsid w:val="008D1125"/>
    <w:rsid w:val="008D3D86"/>
    <w:rsid w:val="008E2FBF"/>
    <w:rsid w:val="008F1230"/>
    <w:rsid w:val="00905D07"/>
    <w:rsid w:val="0091504E"/>
    <w:rsid w:val="009304F9"/>
    <w:rsid w:val="00930FBA"/>
    <w:rsid w:val="00934874"/>
    <w:rsid w:val="00996140"/>
    <w:rsid w:val="009A34AA"/>
    <w:rsid w:val="009B61F6"/>
    <w:rsid w:val="009D1A80"/>
    <w:rsid w:val="009E551F"/>
    <w:rsid w:val="00A128BD"/>
    <w:rsid w:val="00A2354B"/>
    <w:rsid w:val="00A43A8C"/>
    <w:rsid w:val="00A4771A"/>
    <w:rsid w:val="00A51601"/>
    <w:rsid w:val="00A87BAE"/>
    <w:rsid w:val="00AC027D"/>
    <w:rsid w:val="00AC58B3"/>
    <w:rsid w:val="00AE65CB"/>
    <w:rsid w:val="00B31072"/>
    <w:rsid w:val="00B75F86"/>
    <w:rsid w:val="00B97D52"/>
    <w:rsid w:val="00BB4F6F"/>
    <w:rsid w:val="00BE222F"/>
    <w:rsid w:val="00BE70F2"/>
    <w:rsid w:val="00BF2E2D"/>
    <w:rsid w:val="00C113FF"/>
    <w:rsid w:val="00C6242A"/>
    <w:rsid w:val="00CA1245"/>
    <w:rsid w:val="00CB0F3C"/>
    <w:rsid w:val="00CD0282"/>
    <w:rsid w:val="00CE2435"/>
    <w:rsid w:val="00CE7EA5"/>
    <w:rsid w:val="00CF04CB"/>
    <w:rsid w:val="00D35491"/>
    <w:rsid w:val="00D510C4"/>
    <w:rsid w:val="00D57BD0"/>
    <w:rsid w:val="00D62971"/>
    <w:rsid w:val="00D81589"/>
    <w:rsid w:val="00DC5D48"/>
    <w:rsid w:val="00DC765E"/>
    <w:rsid w:val="00DF4B16"/>
    <w:rsid w:val="00E52776"/>
    <w:rsid w:val="00E56618"/>
    <w:rsid w:val="00E847D4"/>
    <w:rsid w:val="00E95268"/>
    <w:rsid w:val="00EA01CF"/>
    <w:rsid w:val="00EA3045"/>
    <w:rsid w:val="00EB2B38"/>
    <w:rsid w:val="00EB4B6C"/>
    <w:rsid w:val="00EC0E24"/>
    <w:rsid w:val="00EE02D8"/>
    <w:rsid w:val="00F0310E"/>
    <w:rsid w:val="00F454D7"/>
    <w:rsid w:val="00F76D1F"/>
    <w:rsid w:val="00F8109D"/>
    <w:rsid w:val="00FA6AE6"/>
    <w:rsid w:val="00FD4E9F"/>
    <w:rsid w:val="00FE4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2021-05-18T23:47:00Z</cp:lastPrinted>
  <dcterms:created xsi:type="dcterms:W3CDTF">2021-05-19T00:03:00Z</dcterms:created>
  <dcterms:modified xsi:type="dcterms:W3CDTF">2021-05-19T00:03:00Z</dcterms:modified>
</cp:coreProperties>
</file>