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AA" w:rsidRDefault="00A27AAA" w:rsidP="00AE791F">
      <w:pPr>
        <w:spacing w:line="276" w:lineRule="auto"/>
        <w:ind w:right="-284"/>
        <w:jc w:val="both"/>
        <w:rPr>
          <w:rFonts w:cs="Arial"/>
          <w:szCs w:val="24"/>
        </w:rPr>
      </w:pPr>
    </w:p>
    <w:p w:rsidR="00A27AAA" w:rsidRDefault="00A27AAA"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AE791F" w:rsidRPr="002B41F1" w:rsidRDefault="00AE791F" w:rsidP="00AE791F">
      <w:pPr>
        <w:spacing w:line="276" w:lineRule="auto"/>
        <w:ind w:right="-284"/>
        <w:jc w:val="both"/>
        <w:rPr>
          <w:rFonts w:cs="Arial"/>
          <w:b/>
          <w:szCs w:val="24"/>
        </w:rPr>
      </w:pPr>
      <w:r w:rsidRPr="002B41F1">
        <w:rPr>
          <w:rFonts w:cs="Arial"/>
          <w:szCs w:val="24"/>
        </w:rPr>
        <w:t xml:space="preserve">ACTA DE LA </w:t>
      </w:r>
      <w:r w:rsidRPr="002B41F1">
        <w:rPr>
          <w:rFonts w:cs="Arial"/>
          <w:b/>
          <w:szCs w:val="24"/>
        </w:rPr>
        <w:t>SESIÓN EXTRAORDINARIA</w:t>
      </w:r>
      <w:r w:rsidRPr="002B41F1">
        <w:rPr>
          <w:rFonts w:cs="Arial"/>
          <w:szCs w:val="24"/>
        </w:rPr>
        <w:t xml:space="preserve"> CELEBRADA POR EL CONSEJO MUNICIPAL ELECTORAL DE TIXPÉUAL DEL INSTITUTO ELECTORAL Y DE PARTICIPACIÓN CIUDADANA DE YUCATÁN, </w:t>
      </w:r>
      <w:r w:rsidRPr="002B41F1">
        <w:rPr>
          <w:rFonts w:cs="Arial"/>
          <w:b/>
          <w:szCs w:val="24"/>
        </w:rPr>
        <w:t>DE FECHA SEIS DE JUNIO DEL AÑO DOS MIL VEINTIUNO.</w:t>
      </w:r>
    </w:p>
    <w:p w:rsidR="00AE791F" w:rsidRPr="002B41F1" w:rsidRDefault="00AE791F" w:rsidP="00AE791F">
      <w:pPr>
        <w:spacing w:line="276" w:lineRule="auto"/>
        <w:ind w:right="-284"/>
        <w:jc w:val="both"/>
        <w:rPr>
          <w:rFonts w:cs="Arial"/>
          <w:szCs w:val="24"/>
        </w:rPr>
      </w:pPr>
    </w:p>
    <w:p w:rsidR="00AE791F" w:rsidRPr="002B41F1" w:rsidRDefault="00AE791F" w:rsidP="00AE791F">
      <w:pPr>
        <w:spacing w:line="300" w:lineRule="auto"/>
        <w:ind w:right="-284"/>
        <w:jc w:val="both"/>
        <w:rPr>
          <w:rFonts w:cs="Arial"/>
          <w:szCs w:val="24"/>
        </w:rPr>
      </w:pPr>
      <w:r w:rsidRPr="002B41F1">
        <w:rPr>
          <w:rFonts w:cs="Arial"/>
          <w:szCs w:val="24"/>
        </w:rPr>
        <w:t xml:space="preserve">En el municipio de Tixpéual, Yucatán, Estados Unidos Mexicanos, siendo las </w:t>
      </w:r>
      <w:r w:rsidRPr="002B41F1">
        <w:rPr>
          <w:rFonts w:cs="Arial"/>
          <w:b/>
          <w:szCs w:val="24"/>
        </w:rPr>
        <w:t>ocho horas</w:t>
      </w:r>
      <w:r>
        <w:rPr>
          <w:rFonts w:cs="Arial"/>
          <w:b/>
          <w:szCs w:val="24"/>
        </w:rPr>
        <w:t xml:space="preserve"> y veintinueve minutos</w:t>
      </w:r>
      <w:r w:rsidRPr="002B41F1">
        <w:rPr>
          <w:rFonts w:cs="Arial"/>
          <w:szCs w:val="24"/>
        </w:rPr>
        <w:t xml:space="preserve">, del día </w:t>
      </w:r>
      <w:r w:rsidRPr="002B41F1">
        <w:rPr>
          <w:rFonts w:cs="Arial"/>
          <w:b/>
          <w:szCs w:val="24"/>
        </w:rPr>
        <w:t>domingo seis de junio del dos mil veintiuno</w:t>
      </w:r>
      <w:r w:rsidRPr="002B41F1">
        <w:rPr>
          <w:rFonts w:cs="Arial"/>
          <w:szCs w:val="24"/>
        </w:rPr>
        <w:t xml:space="preserve">, en la sede de este Consejo Municipal de Tixpéual, </w:t>
      </w:r>
      <w:r w:rsidRPr="002B41F1">
        <w:rPr>
          <w:rFonts w:eastAsiaTheme="minorHAnsi" w:cs="Arial"/>
          <w:szCs w:val="24"/>
        </w:rPr>
        <w:t>ubicado en la calle 17 número 100 de la localidad y municipio de Tixpéual</w:t>
      </w:r>
      <w:r w:rsidRPr="002B41F1">
        <w:rPr>
          <w:rFonts w:cs="Arial"/>
          <w:szCs w:val="24"/>
        </w:rPr>
        <w:t>, se reunieron los integrantes del Consejo municipal con la finalidad de celebrar la presente Sesión Extraordinaria a la que fueron debidamente convocados.</w:t>
      </w:r>
    </w:p>
    <w:p w:rsidR="00AE791F" w:rsidRPr="002B41F1" w:rsidRDefault="00AE791F" w:rsidP="00AE791F">
      <w:pPr>
        <w:spacing w:line="300" w:lineRule="auto"/>
        <w:ind w:right="-284"/>
        <w:jc w:val="both"/>
        <w:rPr>
          <w:rFonts w:cs="Arial"/>
          <w:szCs w:val="24"/>
        </w:rPr>
      </w:pPr>
    </w:p>
    <w:p w:rsidR="00AE791F" w:rsidRPr="002B41F1" w:rsidRDefault="00AE791F" w:rsidP="00AE791F">
      <w:pPr>
        <w:spacing w:line="300" w:lineRule="auto"/>
        <w:ind w:right="-284"/>
        <w:jc w:val="both"/>
        <w:rPr>
          <w:rFonts w:cs="Arial"/>
          <w:szCs w:val="24"/>
        </w:rPr>
      </w:pPr>
      <w:r w:rsidRPr="002B41F1">
        <w:rPr>
          <w:rFonts w:cs="Arial"/>
          <w:szCs w:val="24"/>
        </w:rPr>
        <w:t xml:space="preserve">En el uso de la palabra, la </w:t>
      </w:r>
      <w:r w:rsidRPr="002B41F1">
        <w:rPr>
          <w:rFonts w:cs="Arial"/>
          <w:b/>
          <w:szCs w:val="24"/>
        </w:rPr>
        <w:t>Consejera Presidente, C. ROSARIO DE JESUS NAVARRO PUC</w:t>
      </w:r>
      <w:r w:rsidRPr="002B41F1">
        <w:rPr>
          <w:rFonts w:cs="Arial"/>
          <w:szCs w:val="24"/>
        </w:rPr>
        <w:t>, manifestó lo siguiente: “Muy buenos días señoras y señores Consejeros Electorales, distinguidas y distinguidos Representantes de los Partidos Políticos registrados e inscritos ante este órgano electoral,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ocho horas del día seis de junio del año dos mil veintiuno, damos inicio a la presente Sesión Extraordinaria</w:t>
      </w:r>
      <w:r>
        <w:rPr>
          <w:rFonts w:cs="Arial"/>
          <w:szCs w:val="24"/>
        </w:rPr>
        <w:t xml:space="preserve"> con Carácter Permanente</w:t>
      </w:r>
      <w:r w:rsidRPr="002B41F1">
        <w:rPr>
          <w:rFonts w:cs="Arial"/>
          <w:szCs w:val="24"/>
        </w:rPr>
        <w:t>.”</w:t>
      </w:r>
    </w:p>
    <w:p w:rsidR="00AE791F" w:rsidRPr="002B41F1" w:rsidRDefault="00AE791F" w:rsidP="00AE791F">
      <w:pPr>
        <w:spacing w:line="300" w:lineRule="auto"/>
        <w:ind w:right="-284"/>
        <w:jc w:val="both"/>
        <w:rPr>
          <w:rFonts w:cs="Arial"/>
          <w:szCs w:val="24"/>
        </w:rPr>
      </w:pPr>
    </w:p>
    <w:p w:rsidR="00AE791F" w:rsidRPr="002B41F1" w:rsidRDefault="00AE791F" w:rsidP="00AE791F">
      <w:pPr>
        <w:spacing w:line="276" w:lineRule="auto"/>
        <w:ind w:right="-284"/>
        <w:jc w:val="both"/>
        <w:rPr>
          <w:rFonts w:cs="Arial"/>
          <w:szCs w:val="24"/>
        </w:rPr>
      </w:pPr>
      <w:r w:rsidRPr="002B41F1">
        <w:rPr>
          <w:rFonts w:cs="Arial"/>
          <w:szCs w:val="24"/>
        </w:rPr>
        <w:t xml:space="preserve">Acto continuo, de conformidad a lo establecido en el inciso d), del artículo 7 del mismo ordenamiento jurídico, la </w:t>
      </w:r>
      <w:r w:rsidRPr="002B41F1">
        <w:rPr>
          <w:rFonts w:cs="Arial"/>
          <w:b/>
          <w:szCs w:val="24"/>
        </w:rPr>
        <w:t>Consejera Presidente C. ROSARIO DE JESUS NAVARRO PUC</w:t>
      </w:r>
      <w:r w:rsidRPr="002B41F1">
        <w:rPr>
          <w:rFonts w:cs="Arial"/>
          <w:szCs w:val="24"/>
        </w:rPr>
        <w:t xml:space="preserve">, cedió el uso de la palabra a la </w:t>
      </w:r>
      <w:r w:rsidRPr="002B41F1">
        <w:rPr>
          <w:rFonts w:cs="Arial"/>
          <w:b/>
          <w:szCs w:val="24"/>
        </w:rPr>
        <w:t xml:space="preserve">Secretaria Ejecutiva C. WILMA ASUNCIÓN DE LOS ANGELES AGUILAR ESCOBEDO, </w:t>
      </w:r>
      <w:r w:rsidRPr="002B41F1">
        <w:rPr>
          <w:rFonts w:cs="Arial"/>
          <w:szCs w:val="24"/>
        </w:rPr>
        <w:t>para que procediera a pasar lista de asistencia y certificación del quórum legal.</w:t>
      </w:r>
    </w:p>
    <w:p w:rsidR="00AE791F" w:rsidRPr="002B41F1" w:rsidRDefault="00AE791F" w:rsidP="00AE791F">
      <w:pPr>
        <w:spacing w:line="276" w:lineRule="auto"/>
        <w:ind w:right="-284"/>
        <w:jc w:val="both"/>
        <w:rPr>
          <w:rFonts w:cs="Arial"/>
          <w:szCs w:val="24"/>
        </w:rPr>
      </w:pPr>
    </w:p>
    <w:p w:rsidR="00AE791F" w:rsidRPr="002B41F1" w:rsidRDefault="00AE791F" w:rsidP="00AE791F">
      <w:pPr>
        <w:jc w:val="both"/>
        <w:rPr>
          <w:rFonts w:cs="Arial"/>
          <w:szCs w:val="24"/>
        </w:rPr>
      </w:pPr>
      <w:r w:rsidRPr="002B41F1">
        <w:rPr>
          <w:rFonts w:cs="Arial"/>
          <w:szCs w:val="24"/>
        </w:rPr>
        <w:t xml:space="preserve">Como </w:t>
      </w:r>
      <w:r w:rsidRPr="002B41F1">
        <w:rPr>
          <w:rFonts w:cs="Arial"/>
          <w:b/>
          <w:bCs/>
          <w:szCs w:val="24"/>
        </w:rPr>
        <w:t>punto número 1 del orden del día</w:t>
      </w:r>
      <w:r w:rsidRPr="002B41F1">
        <w:rPr>
          <w:rFonts w:cs="Arial"/>
          <w:szCs w:val="24"/>
        </w:rPr>
        <w:t>; en uso de la palabra la</w:t>
      </w:r>
      <w:r w:rsidRPr="002B41F1">
        <w:rPr>
          <w:rFonts w:cs="Arial"/>
          <w:b/>
          <w:szCs w:val="24"/>
        </w:rPr>
        <w:t xml:space="preserve"> Secretaria Ejecutiva C. WILMA ASUNCIÓN DE LOS ANGELES AGUILAR ESCOBEDO, </w:t>
      </w:r>
      <w:r w:rsidRPr="002B41F1">
        <w:rPr>
          <w:rFonts w:cs="Arial"/>
          <w:szCs w:val="24"/>
        </w:rPr>
        <w:t>para hacer constar el registro en el acta de la presente sesión, procedió a pasar lista de asistencia de las Consejeras y los Consejeros Electorales, así como de las y los representantes de los partidos políticos; encontrándose las siguientes personas:</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Presidente C. ROSARIO DE JESÚS NAVARRO PUC</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442B3F" w:rsidRDefault="00442B3F" w:rsidP="00442B3F">
      <w:pPr>
        <w:spacing w:line="360" w:lineRule="auto"/>
        <w:jc w:val="both"/>
        <w:rPr>
          <w:rFonts w:eastAsia="Bookman Old Style" w:cs="Arial"/>
          <w:color w:val="000000"/>
          <w:szCs w:val="24"/>
        </w:rPr>
      </w:pPr>
    </w:p>
    <w:p w:rsidR="00442B3F" w:rsidRDefault="00442B3F" w:rsidP="00442B3F">
      <w:pPr>
        <w:spacing w:line="360" w:lineRule="auto"/>
        <w:jc w:val="both"/>
        <w:rPr>
          <w:rFonts w:eastAsia="Bookman Old Style" w:cs="Arial"/>
          <w:color w:val="000000"/>
          <w:szCs w:val="24"/>
        </w:rPr>
      </w:pPr>
    </w:p>
    <w:p w:rsidR="00442B3F" w:rsidRDefault="00442B3F" w:rsidP="00442B3F">
      <w:pPr>
        <w:spacing w:line="360" w:lineRule="auto"/>
        <w:jc w:val="both"/>
        <w:rPr>
          <w:rFonts w:eastAsia="Bookman Old Style" w:cs="Arial"/>
          <w:color w:val="000000"/>
          <w:szCs w:val="24"/>
        </w:rPr>
      </w:pPr>
    </w:p>
    <w:p w:rsidR="00442B3F" w:rsidRDefault="00442B3F" w:rsidP="00442B3F">
      <w:pPr>
        <w:spacing w:line="360" w:lineRule="auto"/>
        <w:ind w:firstLine="708"/>
        <w:jc w:val="both"/>
        <w:rPr>
          <w:rFonts w:eastAsia="Bookman Old Style" w:cs="Arial"/>
          <w:color w:val="000000"/>
          <w:szCs w:val="24"/>
        </w:rPr>
      </w:pPr>
    </w:p>
    <w:p w:rsidR="00A27AAA" w:rsidRPr="00442B3F" w:rsidRDefault="00AE791F" w:rsidP="00442B3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AE791F" w:rsidRPr="009124A3"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AE791F" w:rsidRPr="002B41F1" w:rsidRDefault="00AE791F" w:rsidP="00AE791F">
      <w:pPr>
        <w:spacing w:line="276" w:lineRule="auto"/>
        <w:ind w:right="-284"/>
        <w:jc w:val="both"/>
        <w:rPr>
          <w:rFonts w:cs="Arial"/>
          <w:b/>
          <w:szCs w:val="24"/>
        </w:rPr>
      </w:pPr>
      <w:r w:rsidRPr="002B41F1">
        <w:rPr>
          <w:rFonts w:cs="Arial"/>
          <w:szCs w:val="24"/>
        </w:rPr>
        <w:t>Seguidamente, la</w:t>
      </w:r>
      <w:r w:rsidRPr="002B41F1">
        <w:rPr>
          <w:rFonts w:cs="Arial"/>
          <w:b/>
          <w:szCs w:val="24"/>
        </w:rPr>
        <w:t xml:space="preserve"> Secretaria Ejecutiva, C. WILMA ASUNCIÓN DE LOS ANGELES AGUILAR ESCOBEDO, </w:t>
      </w:r>
      <w:r w:rsidRPr="002B41F1">
        <w:rPr>
          <w:rFonts w:cs="Arial"/>
          <w:szCs w:val="24"/>
        </w:rPr>
        <w:t>con fundamento en el inciso d), del artículo 7, del Reglamento de Sesiones de los Consejos del Instituto Electoral y de Participación Ciudadana de Yucatán, una vez realizado el pase de lista y registro de asistencia de las y los miembros del Consejo Municipal de Tixpéual, en virtud, de estar presentes las y los integrantes del Consejo de Tixpéual, necesarios para la celebración de esta Sesión Extraordinaria, la</w:t>
      </w:r>
      <w:r w:rsidRPr="002B41F1">
        <w:rPr>
          <w:rFonts w:cs="Arial"/>
          <w:b/>
          <w:szCs w:val="24"/>
        </w:rPr>
        <w:t xml:space="preserve"> Secretaria Ejecutiva, </w:t>
      </w:r>
      <w:r w:rsidRPr="002B41F1">
        <w:rPr>
          <w:rFonts w:cs="Arial"/>
          <w:szCs w:val="24"/>
        </w:rPr>
        <w:t xml:space="preserve">certificó </w:t>
      </w:r>
      <w:r w:rsidRPr="002B41F1">
        <w:rPr>
          <w:rFonts w:cs="Arial"/>
          <w:szCs w:val="24"/>
          <w:lang w:val="es-MX"/>
        </w:rPr>
        <w:t xml:space="preserve">que con la asistencia de 3 Consejeros Electorales con derecho a voz y voto, </w:t>
      </w:r>
      <w:r w:rsidRPr="002B41F1">
        <w:rPr>
          <w:rFonts w:cs="Arial"/>
          <w:szCs w:val="24"/>
        </w:rPr>
        <w:t xml:space="preserve">existe el quórum legal </w:t>
      </w:r>
      <w:r w:rsidRPr="002B41F1">
        <w:rPr>
          <w:rFonts w:cs="Arial"/>
          <w:szCs w:val="24"/>
          <w:lang w:val="es-MX"/>
        </w:rPr>
        <w:t>para llevar a cabo la sesión.</w:t>
      </w:r>
    </w:p>
    <w:p w:rsidR="00AE791F" w:rsidRPr="002B41F1" w:rsidRDefault="00AE791F" w:rsidP="00AE791F">
      <w:pPr>
        <w:spacing w:line="276" w:lineRule="auto"/>
        <w:ind w:right="-284"/>
        <w:jc w:val="both"/>
        <w:rPr>
          <w:rFonts w:cs="Arial"/>
          <w:szCs w:val="24"/>
        </w:rPr>
      </w:pPr>
      <w:r w:rsidRPr="002B41F1">
        <w:rPr>
          <w:rFonts w:cs="Arial"/>
          <w:szCs w:val="24"/>
        </w:rPr>
        <w:t xml:space="preserve">En cumplimiento del </w:t>
      </w:r>
      <w:r w:rsidRPr="002B41F1">
        <w:rPr>
          <w:rFonts w:cs="Arial"/>
          <w:b/>
          <w:szCs w:val="24"/>
        </w:rPr>
        <w:t>punto 2 del orden del día</w:t>
      </w:r>
      <w:r w:rsidRPr="002B41F1">
        <w:rPr>
          <w:rFonts w:cs="Arial"/>
          <w:szCs w:val="24"/>
        </w:rPr>
        <w:t>, la</w:t>
      </w:r>
      <w:r w:rsidRPr="002B41F1">
        <w:rPr>
          <w:rFonts w:cs="Arial"/>
          <w:b/>
          <w:szCs w:val="24"/>
        </w:rPr>
        <w:t xml:space="preserve"> Consejera Presidente C. ROSARIO DE JESUS NAVARRO PUC, </w:t>
      </w:r>
      <w:r w:rsidRPr="002B41F1">
        <w:rPr>
          <w:rFonts w:cs="Arial"/>
          <w:szCs w:val="24"/>
          <w:lang w:val="es-MX"/>
        </w:rPr>
        <w:t xml:space="preserve">con fundamento en los artículos 5, inciso E) y 12, numeral 1 del Reglamento de Sesiones de los Consejos del Instituto Electoral y de Participación Ciudadana de Yucatán, </w:t>
      </w:r>
      <w:r w:rsidRPr="002B41F1">
        <w:rPr>
          <w:rFonts w:cs="Arial"/>
          <w:b/>
          <w:szCs w:val="24"/>
          <w:lang w:val="es-MX"/>
        </w:rPr>
        <w:t xml:space="preserve">declaró la existencia del quórum legal y estar legalmente instalada la presente </w:t>
      </w:r>
      <w:r w:rsidRPr="002B41F1">
        <w:rPr>
          <w:rFonts w:cs="Arial"/>
          <w:szCs w:val="24"/>
        </w:rPr>
        <w:t>Sesión Extraordinaria</w:t>
      </w:r>
      <w:r>
        <w:rPr>
          <w:rFonts w:cs="Arial"/>
          <w:szCs w:val="24"/>
        </w:rPr>
        <w:t xml:space="preserve"> con Carácter Permanente</w:t>
      </w:r>
      <w:r w:rsidRPr="002B41F1">
        <w:rPr>
          <w:rFonts w:cs="Arial"/>
          <w:szCs w:val="24"/>
        </w:rPr>
        <w:t>.</w:t>
      </w:r>
    </w:p>
    <w:p w:rsidR="00AE791F" w:rsidRPr="002B41F1" w:rsidRDefault="00AE791F" w:rsidP="00AE791F">
      <w:pPr>
        <w:spacing w:line="276" w:lineRule="auto"/>
        <w:ind w:right="-284"/>
        <w:jc w:val="both"/>
        <w:rPr>
          <w:rFonts w:cs="Arial"/>
          <w:szCs w:val="24"/>
        </w:rPr>
      </w:pPr>
      <w:r w:rsidRPr="002B41F1">
        <w:rPr>
          <w:rFonts w:cs="Arial"/>
          <w:szCs w:val="24"/>
        </w:rPr>
        <w:t>Acto seguido, la</w:t>
      </w:r>
      <w:r w:rsidRPr="002B41F1">
        <w:rPr>
          <w:rFonts w:cs="Arial"/>
          <w:b/>
          <w:szCs w:val="24"/>
        </w:rPr>
        <w:t xml:space="preserve"> Consejera Presidente</w:t>
      </w:r>
      <w:r w:rsidRPr="002B41F1">
        <w:rPr>
          <w:rFonts w:cs="Arial"/>
          <w:szCs w:val="24"/>
        </w:rPr>
        <w:t xml:space="preserve"> </w:t>
      </w:r>
      <w:r w:rsidRPr="002B41F1">
        <w:rPr>
          <w:rFonts w:cs="Arial"/>
          <w:b/>
          <w:szCs w:val="24"/>
        </w:rPr>
        <w:t xml:space="preserve">C. ROSARIO DE JESUS NAVARRO PUC, </w:t>
      </w:r>
      <w:r w:rsidRPr="002B41F1">
        <w:rPr>
          <w:rFonts w:cs="Arial"/>
          <w:szCs w:val="24"/>
        </w:rPr>
        <w:t xml:space="preserve">solicitó a la Secretaria Ejecutivo continúe con el orden del día. </w:t>
      </w:r>
    </w:p>
    <w:p w:rsidR="00442B3F" w:rsidRDefault="00AE791F" w:rsidP="00442B3F">
      <w:pPr>
        <w:spacing w:line="276" w:lineRule="auto"/>
        <w:ind w:right="-284"/>
        <w:jc w:val="both"/>
        <w:rPr>
          <w:rFonts w:cs="Arial"/>
          <w:szCs w:val="24"/>
        </w:rPr>
      </w:pPr>
      <w:r w:rsidRPr="002B41F1">
        <w:rPr>
          <w:rFonts w:cs="Arial"/>
          <w:szCs w:val="24"/>
        </w:rPr>
        <w:t xml:space="preserve">Inmediatamente como </w:t>
      </w:r>
      <w:r w:rsidRPr="002B41F1">
        <w:rPr>
          <w:rFonts w:cs="Arial"/>
          <w:b/>
          <w:szCs w:val="24"/>
        </w:rPr>
        <w:t>punto 3 del orden del día</w:t>
      </w:r>
      <w:r w:rsidRPr="002B41F1">
        <w:rPr>
          <w:rFonts w:cs="Arial"/>
          <w:szCs w:val="24"/>
        </w:rPr>
        <w:t>, la</w:t>
      </w:r>
      <w:r w:rsidRPr="002B41F1">
        <w:rPr>
          <w:rFonts w:cs="Arial"/>
          <w:b/>
          <w:szCs w:val="24"/>
        </w:rPr>
        <w:t xml:space="preserve"> Secretaria Ejecutiva, </w:t>
      </w:r>
      <w:r w:rsidRPr="002B41F1">
        <w:rPr>
          <w:rFonts w:cs="Arial"/>
          <w:szCs w:val="24"/>
        </w:rPr>
        <w:t xml:space="preserve">con fundamento en el inciso b), del artículo 7, del Reglamento de Sesiones de los Consejos del Instituto Electoral y </w:t>
      </w:r>
    </w:p>
    <w:p w:rsidR="00442B3F" w:rsidRDefault="00442B3F" w:rsidP="00442B3F">
      <w:pPr>
        <w:spacing w:line="276" w:lineRule="auto"/>
        <w:ind w:right="-284"/>
        <w:jc w:val="both"/>
        <w:rPr>
          <w:rFonts w:cs="Arial"/>
          <w:szCs w:val="24"/>
        </w:rPr>
      </w:pPr>
    </w:p>
    <w:p w:rsidR="00442B3F" w:rsidRDefault="00442B3F" w:rsidP="00442B3F">
      <w:pPr>
        <w:spacing w:line="276" w:lineRule="auto"/>
        <w:ind w:right="-284"/>
        <w:jc w:val="both"/>
        <w:rPr>
          <w:rFonts w:cs="Arial"/>
          <w:szCs w:val="24"/>
        </w:rPr>
      </w:pPr>
    </w:p>
    <w:p w:rsidR="00442B3F" w:rsidRDefault="00442B3F" w:rsidP="00442B3F">
      <w:pPr>
        <w:spacing w:line="276" w:lineRule="auto"/>
        <w:ind w:right="-284"/>
        <w:jc w:val="both"/>
        <w:rPr>
          <w:rFonts w:cs="Arial"/>
          <w:szCs w:val="24"/>
        </w:rPr>
      </w:pPr>
    </w:p>
    <w:p w:rsidR="00442B3F" w:rsidRDefault="00442B3F" w:rsidP="00442B3F">
      <w:pPr>
        <w:spacing w:line="276" w:lineRule="auto"/>
        <w:ind w:right="-284"/>
        <w:jc w:val="both"/>
        <w:rPr>
          <w:rFonts w:cs="Arial"/>
          <w:szCs w:val="24"/>
        </w:rPr>
      </w:pPr>
    </w:p>
    <w:p w:rsidR="00442B3F" w:rsidRDefault="00442B3F" w:rsidP="00442B3F">
      <w:pPr>
        <w:spacing w:line="276" w:lineRule="auto"/>
        <w:ind w:right="-284"/>
        <w:jc w:val="both"/>
        <w:rPr>
          <w:rFonts w:cs="Arial"/>
          <w:szCs w:val="24"/>
        </w:rPr>
      </w:pPr>
    </w:p>
    <w:p w:rsidR="00A27AAA" w:rsidRPr="00442B3F" w:rsidRDefault="00AE791F" w:rsidP="00442B3F">
      <w:pPr>
        <w:spacing w:line="276" w:lineRule="auto"/>
        <w:ind w:right="-284"/>
        <w:jc w:val="both"/>
        <w:rPr>
          <w:rFonts w:cs="Arial"/>
          <w:szCs w:val="24"/>
        </w:rPr>
      </w:pPr>
      <w:r w:rsidRPr="002B41F1">
        <w:rPr>
          <w:rFonts w:cs="Arial"/>
          <w:szCs w:val="24"/>
        </w:rPr>
        <w:t>de Participación Ciudadana de Yucatán, presentó al Consejo General el orden del día dando lectura a los puntos respectivos, los cuales son los siguientes:</w:t>
      </w:r>
      <w:r w:rsidR="00442B3F">
        <w:rPr>
          <w:rFonts w:cs="Arial"/>
          <w:szCs w:val="24"/>
        </w:rPr>
        <w:t xml:space="preserve"> </w:t>
      </w:r>
    </w:p>
    <w:p w:rsidR="00A27AAA" w:rsidRDefault="00A27AAA" w:rsidP="00AE791F">
      <w:pPr>
        <w:tabs>
          <w:tab w:val="left" w:pos="993"/>
        </w:tabs>
        <w:ind w:right="1417"/>
        <w:jc w:val="both"/>
        <w:rPr>
          <w:rFonts w:cs="Arial"/>
          <w:b/>
          <w:szCs w:val="24"/>
        </w:rPr>
      </w:pPr>
    </w:p>
    <w:p w:rsidR="00AE791F" w:rsidRPr="002B41F1" w:rsidRDefault="00AE791F" w:rsidP="00AE791F">
      <w:pPr>
        <w:tabs>
          <w:tab w:val="left" w:pos="993"/>
        </w:tabs>
        <w:ind w:right="1417"/>
        <w:jc w:val="both"/>
        <w:rPr>
          <w:rFonts w:cs="Arial"/>
          <w:b/>
          <w:szCs w:val="24"/>
        </w:rPr>
      </w:pPr>
      <w:r w:rsidRPr="002B41F1">
        <w:rPr>
          <w:rFonts w:cs="Arial"/>
          <w:b/>
          <w:szCs w:val="24"/>
        </w:rPr>
        <w:t>ORDEN DEL DÍA</w:t>
      </w:r>
    </w:p>
    <w:p w:rsidR="00AE791F" w:rsidRPr="002B41F1" w:rsidRDefault="00AE791F" w:rsidP="00AE791F">
      <w:pPr>
        <w:tabs>
          <w:tab w:val="left" w:pos="993"/>
        </w:tabs>
        <w:ind w:right="1417"/>
        <w:jc w:val="both"/>
        <w:rPr>
          <w:rFonts w:cs="Arial"/>
          <w:b/>
          <w:szCs w:val="24"/>
        </w:rPr>
      </w:pP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Lista de asistencia y certificación del quórum legal.</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 xml:space="preserve">Declaración de existir el quórum legal para celebrar la sesión y estar debidamente instalada. </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 xml:space="preserve">Lectura del orden del día. </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Declaración de sesión permanente, a fin de dar seguimiento al desarrollo de la jornada electoral.</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Intervenciones, en su caso, de las y los integrantes del Consejo Tixpéual, que así lo deseen.</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Integración de la Comisión que se encargará de realizar la verificación de las medidas de seguridad de la documentación electoral en las casillas.</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Receso para la elaboración del proyecto de acta de sesión</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Lectura y aprobación del acta de la sesión</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Declaración de haberse agotado los puntos de la orden del día.</w:t>
      </w:r>
    </w:p>
    <w:p w:rsidR="00AE791F" w:rsidRPr="002B41F1" w:rsidRDefault="00AE791F" w:rsidP="00AE791F">
      <w:pPr>
        <w:pStyle w:val="Prrafodelista"/>
        <w:numPr>
          <w:ilvl w:val="0"/>
          <w:numId w:val="1"/>
        </w:numPr>
        <w:ind w:left="720" w:right="-284"/>
        <w:jc w:val="both"/>
        <w:rPr>
          <w:rFonts w:cs="Arial"/>
          <w:sz w:val="24"/>
          <w:szCs w:val="24"/>
        </w:rPr>
      </w:pPr>
      <w:r w:rsidRPr="002B41F1">
        <w:rPr>
          <w:rFonts w:cs="Arial"/>
          <w:sz w:val="24"/>
          <w:szCs w:val="24"/>
        </w:rPr>
        <w:t>Clausura de la sesión.</w:t>
      </w:r>
    </w:p>
    <w:p w:rsidR="00AE791F" w:rsidRPr="002B41F1" w:rsidRDefault="00AE791F" w:rsidP="00AE791F">
      <w:pPr>
        <w:pStyle w:val="Prrafodelista"/>
        <w:ind w:left="0" w:right="-284"/>
        <w:jc w:val="both"/>
        <w:rPr>
          <w:rFonts w:cs="Arial"/>
          <w:sz w:val="24"/>
          <w:szCs w:val="24"/>
        </w:rPr>
      </w:pPr>
    </w:p>
    <w:p w:rsidR="00AE791F" w:rsidRPr="002B41F1" w:rsidRDefault="00AE791F" w:rsidP="00AE791F">
      <w:pPr>
        <w:autoSpaceDE w:val="0"/>
        <w:autoSpaceDN w:val="0"/>
        <w:adjustRightInd w:val="0"/>
        <w:spacing w:line="276" w:lineRule="auto"/>
        <w:ind w:right="-284"/>
        <w:jc w:val="both"/>
        <w:rPr>
          <w:rFonts w:cs="Arial"/>
          <w:szCs w:val="24"/>
        </w:rPr>
      </w:pPr>
      <w:r w:rsidRPr="002B41F1">
        <w:rPr>
          <w:rFonts w:cs="Arial"/>
          <w:szCs w:val="24"/>
        </w:rPr>
        <w:t>Acto seguido, la</w:t>
      </w:r>
      <w:r w:rsidRPr="002B41F1">
        <w:rPr>
          <w:rFonts w:cs="Arial"/>
          <w:b/>
          <w:szCs w:val="24"/>
        </w:rPr>
        <w:t xml:space="preserve"> Consejera Presidente,</w:t>
      </w:r>
      <w:r w:rsidRPr="002B41F1">
        <w:rPr>
          <w:rFonts w:cs="Arial"/>
          <w:szCs w:val="24"/>
        </w:rPr>
        <w:t xml:space="preserve"> </w:t>
      </w:r>
      <w:r w:rsidRPr="002B41F1">
        <w:rPr>
          <w:rFonts w:cs="Arial"/>
          <w:b/>
          <w:szCs w:val="24"/>
        </w:rPr>
        <w:t xml:space="preserve">C. ROSARIO DE JESUS NAVARRO PUC, </w:t>
      </w:r>
      <w:r w:rsidRPr="002B41F1">
        <w:rPr>
          <w:rFonts w:cs="Arial"/>
          <w:szCs w:val="24"/>
        </w:rPr>
        <w:t xml:space="preserve">solicitó a la </w:t>
      </w:r>
      <w:r w:rsidRPr="002B41F1">
        <w:rPr>
          <w:rFonts w:cs="Arial"/>
          <w:b/>
          <w:szCs w:val="24"/>
        </w:rPr>
        <w:t xml:space="preserve">Secretaria Ejecutiva, C. WILMA ASUNCIÓN DE LOS ANGELES AGUILAR ESCOBEDO, </w:t>
      </w:r>
      <w:r w:rsidRPr="002B41F1">
        <w:rPr>
          <w:rFonts w:cs="Arial"/>
          <w:szCs w:val="24"/>
        </w:rPr>
        <w:t xml:space="preserve">se sirviera proceder con el siguiente punto del orden del día. </w:t>
      </w:r>
    </w:p>
    <w:p w:rsidR="00AE791F" w:rsidRPr="002B41F1" w:rsidRDefault="00442B3F" w:rsidP="00AE791F">
      <w:pPr>
        <w:spacing w:line="276" w:lineRule="auto"/>
        <w:ind w:right="-284"/>
        <w:jc w:val="both"/>
        <w:rPr>
          <w:rFonts w:cs="Arial"/>
          <w:szCs w:val="24"/>
        </w:rPr>
      </w:pPr>
      <w:r>
        <w:rPr>
          <w:rFonts w:cs="Arial"/>
          <w:szCs w:val="24"/>
        </w:rPr>
        <w:t>Seguidamente, la</w:t>
      </w:r>
      <w:r w:rsidR="00AE791F" w:rsidRPr="002B41F1">
        <w:rPr>
          <w:rFonts w:cs="Arial"/>
          <w:b/>
          <w:szCs w:val="24"/>
        </w:rPr>
        <w:t xml:space="preserve"> Secretaria Ejecutiva, C. WILMA ASUNCIÓN DE LOS ANGELES AGUILAR ESCOBEDO, </w:t>
      </w:r>
      <w:r w:rsidR="00AE791F" w:rsidRPr="002B41F1">
        <w:rPr>
          <w:rFonts w:cs="Arial"/>
          <w:szCs w:val="24"/>
        </w:rPr>
        <w:t xml:space="preserve">continuó con el </w:t>
      </w:r>
      <w:r w:rsidR="00AE791F" w:rsidRPr="002B41F1">
        <w:rPr>
          <w:rFonts w:cs="Arial"/>
          <w:b/>
          <w:szCs w:val="24"/>
        </w:rPr>
        <w:t>punto 4</w:t>
      </w:r>
      <w:r w:rsidR="00AE791F" w:rsidRPr="002B41F1">
        <w:rPr>
          <w:rFonts w:cs="Arial"/>
          <w:szCs w:val="24"/>
        </w:rPr>
        <w:t xml:space="preserve"> del orden del día, siendo este la declaración de Sesión Permanente, a fin de dar seguimiento al desarrollo de la jornada electoral.</w:t>
      </w:r>
    </w:p>
    <w:p w:rsidR="00AE791F" w:rsidRPr="002B41F1" w:rsidRDefault="00AE791F" w:rsidP="00AE791F">
      <w:pPr>
        <w:spacing w:line="276" w:lineRule="auto"/>
        <w:ind w:right="-284"/>
        <w:jc w:val="both"/>
        <w:rPr>
          <w:rFonts w:cs="Arial"/>
          <w:szCs w:val="24"/>
        </w:rPr>
      </w:pPr>
    </w:p>
    <w:p w:rsidR="00AE791F" w:rsidRPr="002B41F1" w:rsidRDefault="00AE791F" w:rsidP="00AE791F">
      <w:pPr>
        <w:spacing w:line="276" w:lineRule="auto"/>
        <w:ind w:right="-284"/>
        <w:jc w:val="both"/>
        <w:rPr>
          <w:rFonts w:cs="Arial"/>
          <w:szCs w:val="24"/>
        </w:rPr>
      </w:pPr>
      <w:r w:rsidRPr="002B41F1">
        <w:rPr>
          <w:rFonts w:cs="Arial"/>
          <w:szCs w:val="24"/>
        </w:rPr>
        <w:t>Acto continuo, la</w:t>
      </w:r>
      <w:r w:rsidRPr="002B41F1">
        <w:rPr>
          <w:rFonts w:cs="Arial"/>
          <w:b/>
          <w:szCs w:val="24"/>
        </w:rPr>
        <w:t xml:space="preserve"> Consejera Presidente,</w:t>
      </w:r>
      <w:r w:rsidRPr="002B41F1">
        <w:rPr>
          <w:rFonts w:cs="Arial"/>
          <w:szCs w:val="24"/>
        </w:rPr>
        <w:t xml:space="preserve"> </w:t>
      </w:r>
      <w:r w:rsidRPr="002B41F1">
        <w:rPr>
          <w:rFonts w:cs="Arial"/>
          <w:b/>
          <w:szCs w:val="24"/>
        </w:rPr>
        <w:t xml:space="preserve">C. ROSARIO DE JESUS NAVARRO PUC, </w:t>
      </w:r>
      <w:r w:rsidRPr="002B41F1">
        <w:rPr>
          <w:rFonts w:cs="Arial"/>
          <w:szCs w:val="24"/>
        </w:rPr>
        <w:t>con fundamento en el artículo 5 inciso i)  y 9 numeral 3 del Reglamento de Sesiones de los Consejos del Instituto Electoral y de Participación Ciudadana de Yucatán, instruyó al Secretario Ejecutivo para que proceda a tomar la votación de los integrantes del Consejo General con derecho a voz y voto respecto de la declaración de esta Sesión Extraordinaria en Sesión Permanente, a fin de dar seguimiento al desarrollo de la jornada electoral.</w:t>
      </w:r>
    </w:p>
    <w:p w:rsidR="00AE791F" w:rsidRPr="002B41F1" w:rsidRDefault="00AE791F" w:rsidP="00AE791F">
      <w:pPr>
        <w:autoSpaceDE w:val="0"/>
        <w:autoSpaceDN w:val="0"/>
        <w:adjustRightInd w:val="0"/>
        <w:spacing w:line="276" w:lineRule="auto"/>
        <w:ind w:right="-284"/>
        <w:jc w:val="both"/>
        <w:rPr>
          <w:rFonts w:cs="Arial"/>
          <w:szCs w:val="24"/>
        </w:rPr>
      </w:pPr>
      <w:r w:rsidRPr="002B41F1">
        <w:rPr>
          <w:rFonts w:cs="Arial"/>
          <w:szCs w:val="24"/>
        </w:rPr>
        <w:t xml:space="preserve">Seguidamente, con fundamento en el artículo 7 inciso g) del Reglamento de Sesiones de los Consejos del Instituto Electoral y de Participación Ciudadana de Yucatán, la </w:t>
      </w:r>
      <w:r w:rsidRPr="002B41F1">
        <w:rPr>
          <w:rFonts w:cs="Arial"/>
          <w:b/>
          <w:szCs w:val="24"/>
        </w:rPr>
        <w:t xml:space="preserve">Secretaria Ejecutiva, C. WILMA ASUNCIÓN DE LOS ANGELES AGUILAR ESCOBEDO, </w:t>
      </w:r>
      <w:r w:rsidRPr="002B41F1">
        <w:rPr>
          <w:rFonts w:cs="Arial"/>
          <w:szCs w:val="24"/>
        </w:rPr>
        <w:t xml:space="preserve">solicitó a las Consejeras y a los Consejeros Electorales que estén por la aprobatoria, favor de levantar la mano. </w:t>
      </w:r>
    </w:p>
    <w:p w:rsidR="00AE791F" w:rsidRPr="002B41F1" w:rsidRDefault="00AE791F" w:rsidP="00AE791F">
      <w:pPr>
        <w:autoSpaceDE w:val="0"/>
        <w:autoSpaceDN w:val="0"/>
        <w:adjustRightInd w:val="0"/>
        <w:spacing w:line="276" w:lineRule="auto"/>
        <w:ind w:right="-284"/>
        <w:jc w:val="both"/>
        <w:rPr>
          <w:rFonts w:cs="Arial"/>
          <w:szCs w:val="24"/>
        </w:rPr>
      </w:pPr>
    </w:p>
    <w:p w:rsidR="00A27AAA" w:rsidRDefault="00A27AAA" w:rsidP="00AE791F">
      <w:pPr>
        <w:autoSpaceDE w:val="0"/>
        <w:autoSpaceDN w:val="0"/>
        <w:adjustRightInd w:val="0"/>
        <w:spacing w:line="276" w:lineRule="auto"/>
        <w:ind w:right="-284"/>
        <w:jc w:val="both"/>
        <w:rPr>
          <w:rFonts w:cs="Arial"/>
          <w:szCs w:val="24"/>
        </w:rPr>
      </w:pPr>
    </w:p>
    <w:p w:rsidR="00A27AAA" w:rsidRDefault="00A27AAA" w:rsidP="00AE791F">
      <w:pPr>
        <w:autoSpaceDE w:val="0"/>
        <w:autoSpaceDN w:val="0"/>
        <w:adjustRightInd w:val="0"/>
        <w:spacing w:line="276" w:lineRule="auto"/>
        <w:ind w:right="-284"/>
        <w:jc w:val="both"/>
        <w:rPr>
          <w:rFonts w:cs="Arial"/>
          <w:szCs w:val="24"/>
        </w:rPr>
      </w:pPr>
    </w:p>
    <w:p w:rsidR="00A27AAA" w:rsidRDefault="00A27AAA" w:rsidP="00AE791F">
      <w:pPr>
        <w:autoSpaceDE w:val="0"/>
        <w:autoSpaceDN w:val="0"/>
        <w:adjustRightInd w:val="0"/>
        <w:spacing w:line="276" w:lineRule="auto"/>
        <w:ind w:right="-284"/>
        <w:jc w:val="both"/>
        <w:rPr>
          <w:rFonts w:cs="Arial"/>
          <w:szCs w:val="24"/>
        </w:rPr>
      </w:pPr>
    </w:p>
    <w:p w:rsidR="00A27AAA" w:rsidRDefault="00A27AAA" w:rsidP="00AE791F">
      <w:pPr>
        <w:autoSpaceDE w:val="0"/>
        <w:autoSpaceDN w:val="0"/>
        <w:adjustRightInd w:val="0"/>
        <w:spacing w:line="276" w:lineRule="auto"/>
        <w:ind w:right="-284"/>
        <w:jc w:val="both"/>
        <w:rPr>
          <w:rFonts w:cs="Arial"/>
          <w:szCs w:val="24"/>
        </w:rPr>
      </w:pPr>
    </w:p>
    <w:p w:rsidR="00AE791F" w:rsidRPr="002B41F1" w:rsidRDefault="00AE791F" w:rsidP="00AE791F">
      <w:pPr>
        <w:autoSpaceDE w:val="0"/>
        <w:autoSpaceDN w:val="0"/>
        <w:adjustRightInd w:val="0"/>
        <w:spacing w:line="276" w:lineRule="auto"/>
        <w:ind w:right="-284"/>
        <w:jc w:val="both"/>
        <w:rPr>
          <w:rFonts w:cs="Arial"/>
          <w:szCs w:val="24"/>
        </w:rPr>
      </w:pPr>
      <w:r w:rsidRPr="002B41F1">
        <w:rPr>
          <w:rFonts w:cs="Arial"/>
          <w:szCs w:val="24"/>
        </w:rPr>
        <w:t xml:space="preserve">Dando cuenta del sentido de la votación, la </w:t>
      </w:r>
      <w:r w:rsidRPr="002B41F1">
        <w:rPr>
          <w:rFonts w:cs="Arial"/>
          <w:b/>
          <w:szCs w:val="24"/>
        </w:rPr>
        <w:t xml:space="preserve">Secretaria Ejecutiva, C. WILMA ASUNCIÓN DE LOS ANGELES AGUILAR ESCOBEDO, </w:t>
      </w:r>
      <w:r w:rsidRPr="002B41F1">
        <w:rPr>
          <w:rFonts w:cs="Arial"/>
          <w:szCs w:val="24"/>
        </w:rPr>
        <w:t>informó que la declaración de esta Sesión</w:t>
      </w:r>
      <w:r w:rsidR="00A27AAA">
        <w:rPr>
          <w:rFonts w:cs="Arial"/>
          <w:szCs w:val="24"/>
        </w:rPr>
        <w:t xml:space="preserve"> </w:t>
      </w:r>
      <w:r w:rsidRPr="002B41F1">
        <w:rPr>
          <w:rFonts w:cs="Arial"/>
          <w:szCs w:val="24"/>
        </w:rPr>
        <w:t xml:space="preserve">Extraordinaria en Sesión Permanente, a fin de dar seguimiento al desarrollo de la jornada electoral; había sido </w:t>
      </w:r>
      <w:r w:rsidRPr="002B41F1">
        <w:rPr>
          <w:rFonts w:cs="Arial"/>
          <w:b/>
          <w:szCs w:val="24"/>
        </w:rPr>
        <w:t xml:space="preserve">aprobada por </w:t>
      </w:r>
      <w:r w:rsidRPr="002B41F1">
        <w:rPr>
          <w:rFonts w:cs="Arial"/>
          <w:b/>
          <w:szCs w:val="24"/>
          <w:u w:val="single"/>
        </w:rPr>
        <w:t>unanimidad</w:t>
      </w:r>
      <w:r w:rsidRPr="002B41F1">
        <w:rPr>
          <w:rFonts w:cs="Arial"/>
          <w:szCs w:val="24"/>
        </w:rPr>
        <w:t xml:space="preserve"> de votos 3 de los Consejeros Electorales presentes.</w:t>
      </w:r>
    </w:p>
    <w:p w:rsidR="00AE791F" w:rsidRPr="002B41F1" w:rsidRDefault="00AE791F" w:rsidP="00AE791F">
      <w:pPr>
        <w:autoSpaceDE w:val="0"/>
        <w:autoSpaceDN w:val="0"/>
        <w:adjustRightInd w:val="0"/>
        <w:spacing w:line="276" w:lineRule="auto"/>
        <w:ind w:right="-284"/>
        <w:jc w:val="both"/>
        <w:rPr>
          <w:rFonts w:cs="Arial"/>
          <w:szCs w:val="24"/>
        </w:rPr>
      </w:pPr>
      <w:r w:rsidRPr="002B41F1">
        <w:rPr>
          <w:rFonts w:cs="Arial"/>
          <w:szCs w:val="24"/>
        </w:rPr>
        <w:t xml:space="preserve">Seguidamente, </w:t>
      </w:r>
      <w:r w:rsidRPr="002B41F1">
        <w:rPr>
          <w:rFonts w:cs="Arial"/>
          <w:b/>
          <w:szCs w:val="24"/>
        </w:rPr>
        <w:t xml:space="preserve">la Consejera Presidente, C. ROSARIO DE JESUS NAVARRO PUC, </w:t>
      </w:r>
      <w:r w:rsidRPr="002B41F1">
        <w:rPr>
          <w:rFonts w:cs="Arial"/>
          <w:szCs w:val="24"/>
        </w:rPr>
        <w:t xml:space="preserve">en virtud de la aprobación con 3 votos de los 3 Consejeras y Consejeros Electorales de este Instituto, siendo las ocho horas con </w:t>
      </w:r>
      <w:r>
        <w:rPr>
          <w:rFonts w:cs="Arial"/>
          <w:szCs w:val="24"/>
        </w:rPr>
        <w:t xml:space="preserve">veintinueve </w:t>
      </w:r>
      <w:r w:rsidRPr="002B41F1">
        <w:rPr>
          <w:rFonts w:cs="Arial"/>
          <w:szCs w:val="24"/>
        </w:rPr>
        <w:t xml:space="preserve">minutos del día 06 de junio de 2021, con fundamento en el artículo 9, numeral 3 del Reglamento de Sesiones de los Consejos de este Instituto, declaró esta Sesión Extraordinaria en </w:t>
      </w:r>
      <w:r w:rsidRPr="002B41F1">
        <w:rPr>
          <w:rFonts w:cs="Arial"/>
          <w:b/>
          <w:szCs w:val="24"/>
        </w:rPr>
        <w:t xml:space="preserve">“Sesión permanente” </w:t>
      </w:r>
      <w:r w:rsidRPr="002B41F1">
        <w:rPr>
          <w:rFonts w:cs="Arial"/>
          <w:szCs w:val="24"/>
        </w:rPr>
        <w:t>con la finalidad de dar seguimiento al desarrollo de la jornada electoral de este día.</w:t>
      </w:r>
    </w:p>
    <w:p w:rsidR="00AE791F" w:rsidRPr="002B41F1" w:rsidRDefault="00AE791F" w:rsidP="00AE791F">
      <w:pPr>
        <w:autoSpaceDE w:val="0"/>
        <w:autoSpaceDN w:val="0"/>
        <w:adjustRightInd w:val="0"/>
        <w:spacing w:line="276" w:lineRule="auto"/>
        <w:ind w:right="-284"/>
        <w:jc w:val="both"/>
        <w:rPr>
          <w:rFonts w:cs="Arial"/>
          <w:szCs w:val="24"/>
        </w:rPr>
      </w:pPr>
      <w:r w:rsidRPr="002B41F1">
        <w:rPr>
          <w:rFonts w:cs="Arial"/>
          <w:szCs w:val="24"/>
        </w:rPr>
        <w:t xml:space="preserve">Siendo las 08 horas con 10 minutos, el Consejero Presidente, tiene a bien informar que la totalidad de las casillas de este municipio distrito se han instalado y la ciudadanía se encuentra emitiendo su voto. </w:t>
      </w:r>
    </w:p>
    <w:p w:rsidR="00AE791F" w:rsidRPr="002B41F1" w:rsidRDefault="00AE791F" w:rsidP="00AE791F">
      <w:pPr>
        <w:spacing w:line="276" w:lineRule="auto"/>
        <w:ind w:right="-284"/>
        <w:jc w:val="both"/>
        <w:rPr>
          <w:rFonts w:cs="Arial"/>
          <w:szCs w:val="24"/>
        </w:rPr>
      </w:pPr>
      <w:r w:rsidRPr="002B41F1">
        <w:rPr>
          <w:rFonts w:cs="Arial"/>
          <w:szCs w:val="24"/>
        </w:rPr>
        <w:t xml:space="preserve">Acto seguido, la </w:t>
      </w:r>
      <w:r w:rsidRPr="002B41F1">
        <w:rPr>
          <w:rFonts w:cs="Arial"/>
          <w:b/>
          <w:szCs w:val="24"/>
        </w:rPr>
        <w:t xml:space="preserve">Consejera Presidente, C. ROSARIO DE JESUS NAVARRO PUC, </w:t>
      </w:r>
      <w:r w:rsidRPr="002B41F1">
        <w:rPr>
          <w:rFonts w:cs="Arial"/>
          <w:szCs w:val="24"/>
        </w:rPr>
        <w:t xml:space="preserve">solicitó a la </w:t>
      </w:r>
      <w:r w:rsidRPr="002B41F1">
        <w:rPr>
          <w:rFonts w:cs="Arial"/>
          <w:b/>
          <w:szCs w:val="24"/>
        </w:rPr>
        <w:t xml:space="preserve">Secretaria Ejecutiva C. WILMA ASUNCIÓN DE LOS ANGELES AGUILAR ESCOBEDO </w:t>
      </w:r>
      <w:r w:rsidRPr="002B41F1">
        <w:rPr>
          <w:rFonts w:cs="Arial"/>
          <w:szCs w:val="24"/>
        </w:rPr>
        <w:t xml:space="preserve">continúe con el orden del día. </w:t>
      </w:r>
    </w:p>
    <w:p w:rsidR="00AE791F" w:rsidRPr="002B41F1" w:rsidRDefault="00AE791F" w:rsidP="00AE791F">
      <w:pPr>
        <w:spacing w:line="276" w:lineRule="auto"/>
        <w:ind w:right="-284"/>
        <w:jc w:val="both"/>
        <w:rPr>
          <w:rFonts w:cs="Arial"/>
          <w:szCs w:val="24"/>
        </w:rPr>
      </w:pPr>
      <w:r w:rsidRPr="002B41F1">
        <w:rPr>
          <w:rFonts w:cs="Arial"/>
          <w:szCs w:val="24"/>
        </w:rPr>
        <w:t xml:space="preserve">Inmediatamente como </w:t>
      </w:r>
      <w:r w:rsidRPr="002B41F1">
        <w:rPr>
          <w:rFonts w:cs="Arial"/>
          <w:b/>
          <w:bCs/>
          <w:szCs w:val="24"/>
        </w:rPr>
        <w:t>punto 5</w:t>
      </w:r>
      <w:r w:rsidRPr="002B41F1">
        <w:rPr>
          <w:rFonts w:cs="Arial"/>
          <w:szCs w:val="24"/>
        </w:rPr>
        <w:t xml:space="preserve"> del orden del día, la </w:t>
      </w:r>
      <w:r w:rsidRPr="002B41F1">
        <w:rPr>
          <w:rFonts w:cs="Arial"/>
          <w:b/>
          <w:szCs w:val="24"/>
        </w:rPr>
        <w:t xml:space="preserve">Secretaria Ejecutiva, C. WILMA ASUNCIÓN DE LOS ANGELES AGUILAR ESCOBEDO, </w:t>
      </w:r>
      <w:r w:rsidRPr="002B41F1">
        <w:rPr>
          <w:rFonts w:cs="Arial"/>
          <w:szCs w:val="24"/>
        </w:rPr>
        <w:t>siendo este: Intervenciones, en su caso, de las y los integrantes del consejo municipal de Tixpéual, que así lo deseen.</w:t>
      </w:r>
    </w:p>
    <w:p w:rsidR="00AE791F" w:rsidRPr="002B41F1" w:rsidRDefault="00AE791F" w:rsidP="00AE791F">
      <w:pPr>
        <w:spacing w:line="360" w:lineRule="auto"/>
        <w:ind w:firstLine="360"/>
        <w:jc w:val="both"/>
        <w:rPr>
          <w:rFonts w:eastAsia="Bookman Old Style" w:cs="Arial"/>
          <w:color w:val="000000"/>
          <w:szCs w:val="24"/>
        </w:rPr>
      </w:pPr>
      <w:r w:rsidRPr="002B41F1">
        <w:rPr>
          <w:rFonts w:eastAsia="Bookman Old Style" w:cs="Arial"/>
          <w:color w:val="000000"/>
          <w:szCs w:val="24"/>
        </w:rPr>
        <w:t xml:space="preserve">Acto seguido, la Consejera Presidenta solicitó a la Secretaria Ejecutiva que dé seguimiento con la Orden del Día, a lo que la Secretaria Ejecutiva da lectura al punto </w:t>
      </w:r>
      <w:r w:rsidRPr="002B41F1">
        <w:rPr>
          <w:rFonts w:eastAsia="Bookman Old Style" w:cs="Arial"/>
          <w:b/>
          <w:color w:val="000000"/>
          <w:szCs w:val="24"/>
          <w:u w:val="single"/>
        </w:rPr>
        <w:t xml:space="preserve">número cinco </w:t>
      </w:r>
      <w:r w:rsidRPr="002B41F1">
        <w:rPr>
          <w:rFonts w:eastAsia="Bookman Old Style" w:cs="Arial"/>
          <w:color w:val="000000"/>
          <w:szCs w:val="24"/>
        </w:rPr>
        <w:t xml:space="preserve">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sidRPr="009124A3">
        <w:rPr>
          <w:rFonts w:eastAsia="Bookman Old Style" w:cs="Arial"/>
          <w:b/>
          <w:color w:val="000000"/>
          <w:szCs w:val="24"/>
        </w:rPr>
        <w:t>veinte</w:t>
      </w:r>
      <w:r>
        <w:rPr>
          <w:rFonts w:eastAsia="Bookman Old Style" w:cs="Arial"/>
          <w:color w:val="000000"/>
          <w:szCs w:val="24"/>
        </w:rPr>
        <w:t xml:space="preserve"> </w:t>
      </w:r>
      <w:r w:rsidRPr="002B41F1">
        <w:rPr>
          <w:rFonts w:eastAsia="Bookman Old Style" w:cs="Arial"/>
          <w:color w:val="000000"/>
          <w:szCs w:val="24"/>
        </w:rPr>
        <w:t xml:space="preserve">minutos, solicitando a la Secretaria Ejecutiva que proceda a tomar la votación en relación al receso para la redacción del proyecto de acta. </w:t>
      </w:r>
    </w:p>
    <w:p w:rsidR="00442B3F"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w:t>
      </w: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A27AAA"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Consejeros Municipales Electorales, que estén por la aprobatoria, favor de levantar la mano. Acto seguido, la Secretaria Ejecutiva, informó que el receso solicitado para la elaboración del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proyecto de Acta de la presente Sesión había sido aprobado por unanimidad de votos, siendo estos, 3 votos a favor; por lo que la Consejera Presidenta en uso de la voz siendo las </w:t>
      </w:r>
      <w:r w:rsidRPr="009124A3">
        <w:rPr>
          <w:rFonts w:eastAsia="Bookman Old Style" w:cs="Arial"/>
          <w:b/>
          <w:color w:val="000000"/>
          <w:szCs w:val="24"/>
        </w:rPr>
        <w:t>ocho</w:t>
      </w:r>
      <w:r>
        <w:rPr>
          <w:rFonts w:eastAsia="Bookman Old Style" w:cs="Arial"/>
          <w:color w:val="000000"/>
          <w:szCs w:val="24"/>
        </w:rPr>
        <w:t xml:space="preserve"> </w:t>
      </w:r>
      <w:r w:rsidRPr="002B41F1">
        <w:rPr>
          <w:rFonts w:eastAsia="Bookman Old Style" w:cs="Arial"/>
          <w:color w:val="000000"/>
          <w:szCs w:val="24"/>
        </w:rPr>
        <w:t xml:space="preserve">horas con </w:t>
      </w:r>
      <w:r w:rsidRPr="009124A3">
        <w:rPr>
          <w:rFonts w:eastAsia="Bookman Old Style" w:cs="Arial"/>
          <w:b/>
          <w:color w:val="000000"/>
          <w:szCs w:val="24"/>
        </w:rPr>
        <w:t>treinta y cinco</w:t>
      </w:r>
      <w:r>
        <w:rPr>
          <w:rFonts w:eastAsia="Bookman Old Style" w:cs="Arial"/>
          <w:color w:val="000000"/>
          <w:szCs w:val="24"/>
        </w:rPr>
        <w:t xml:space="preserve"> </w:t>
      </w:r>
      <w:r w:rsidRPr="002B41F1">
        <w:rPr>
          <w:rFonts w:eastAsia="Bookman Old Style" w:cs="Arial"/>
          <w:color w:val="000000"/>
          <w:szCs w:val="24"/>
        </w:rPr>
        <w:t xml:space="preserve">minutos declara un receso de </w:t>
      </w:r>
      <w:r w:rsidRPr="009124A3">
        <w:rPr>
          <w:rFonts w:eastAsia="Bookman Old Style" w:cs="Arial"/>
          <w:b/>
          <w:color w:val="000000"/>
          <w:szCs w:val="24"/>
        </w:rPr>
        <w:t>veinte</w:t>
      </w:r>
      <w:r>
        <w:rPr>
          <w:rFonts w:eastAsia="Bookman Old Style" w:cs="Arial"/>
          <w:color w:val="000000"/>
          <w:szCs w:val="24"/>
        </w:rPr>
        <w:t xml:space="preserve"> </w:t>
      </w:r>
      <w:r w:rsidRPr="002B41F1">
        <w:rPr>
          <w:rFonts w:eastAsia="Bookman Old Style" w:cs="Arial"/>
          <w:color w:val="000000"/>
          <w:szCs w:val="24"/>
        </w:rPr>
        <w:t xml:space="preserve">minutos, regresando a las </w:t>
      </w:r>
      <w:r w:rsidRPr="00F71C0B">
        <w:rPr>
          <w:rFonts w:eastAsia="Bookman Old Style" w:cs="Arial"/>
          <w:b/>
          <w:color w:val="000000"/>
          <w:szCs w:val="24"/>
        </w:rPr>
        <w:t>ocho</w:t>
      </w:r>
      <w:r>
        <w:rPr>
          <w:rFonts w:eastAsia="Bookman Old Style" w:cs="Arial"/>
          <w:color w:val="000000"/>
          <w:szCs w:val="24"/>
        </w:rPr>
        <w:t xml:space="preserve"> </w:t>
      </w:r>
      <w:r w:rsidRPr="002B41F1">
        <w:rPr>
          <w:rFonts w:eastAsia="Bookman Old Style" w:cs="Arial"/>
          <w:color w:val="000000"/>
          <w:szCs w:val="24"/>
        </w:rPr>
        <w:t xml:space="preserve">horas con </w:t>
      </w:r>
      <w:r w:rsidRPr="00F71C0B">
        <w:rPr>
          <w:rFonts w:eastAsia="Bookman Old Style" w:cs="Arial"/>
          <w:b/>
          <w:color w:val="000000"/>
          <w:szCs w:val="24"/>
        </w:rPr>
        <w:t>cincuenta y cinco</w:t>
      </w:r>
      <w:r>
        <w:rPr>
          <w:rFonts w:eastAsia="Bookman Old Style" w:cs="Arial"/>
          <w:color w:val="000000"/>
          <w:szCs w:val="24"/>
        </w:rPr>
        <w:t xml:space="preserve"> </w:t>
      </w:r>
      <w:r w:rsidRPr="002B41F1">
        <w:rPr>
          <w:rFonts w:eastAsia="Bookman Old Style" w:cs="Arial"/>
          <w:color w:val="000000"/>
          <w:szCs w:val="24"/>
        </w:rPr>
        <w:t xml:space="preserve">minutos.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Siendo las </w:t>
      </w:r>
      <w:r w:rsidRPr="00F71C0B">
        <w:rPr>
          <w:rFonts w:eastAsia="Bookman Old Style" w:cs="Arial"/>
          <w:b/>
          <w:color w:val="000000"/>
          <w:szCs w:val="24"/>
        </w:rPr>
        <w:t>ocho</w:t>
      </w:r>
      <w:r w:rsidRPr="002B41F1">
        <w:rPr>
          <w:rFonts w:eastAsia="Bookman Old Style" w:cs="Arial"/>
          <w:color w:val="000000"/>
          <w:szCs w:val="24"/>
        </w:rPr>
        <w:t xml:space="preserve"> horas con </w:t>
      </w:r>
      <w:r w:rsidRPr="00F71C0B">
        <w:rPr>
          <w:rFonts w:eastAsia="Bookman Old Style" w:cs="Arial"/>
          <w:b/>
          <w:color w:val="000000"/>
          <w:szCs w:val="24"/>
        </w:rPr>
        <w:t>cincuenta y cinco</w:t>
      </w:r>
      <w:r w:rsidRPr="002B41F1">
        <w:rPr>
          <w:rFonts w:eastAsia="Bookman Old Style" w:cs="Arial"/>
          <w:color w:val="000000"/>
          <w:szCs w:val="24"/>
        </w:rPr>
        <w:t xml:space="preserve"> 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Secretaria Ejecutiva realizar el pase de lista correspondiente, con el objeto de certificar la existencia del quórum legal para reanudar la sesión.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AE791F" w:rsidRPr="00F71C0B"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442B3F" w:rsidRDefault="00442B3F" w:rsidP="00AE791F">
      <w:pPr>
        <w:autoSpaceDE w:val="0"/>
        <w:autoSpaceDN w:val="0"/>
        <w:spacing w:after="160" w:line="360" w:lineRule="auto"/>
        <w:jc w:val="both"/>
        <w:rPr>
          <w:rFonts w:eastAsia="Bookman Old Style" w:cs="Arial"/>
          <w:szCs w:val="24"/>
          <w:lang w:eastAsia="es-MX"/>
        </w:rPr>
      </w:pPr>
    </w:p>
    <w:p w:rsidR="00442B3F" w:rsidRDefault="00442B3F" w:rsidP="00AE791F">
      <w:pPr>
        <w:autoSpaceDE w:val="0"/>
        <w:autoSpaceDN w:val="0"/>
        <w:spacing w:after="160" w:line="360" w:lineRule="auto"/>
        <w:jc w:val="both"/>
        <w:rPr>
          <w:rFonts w:eastAsia="Bookman Old Style" w:cs="Arial"/>
          <w:szCs w:val="24"/>
          <w:lang w:eastAsia="es-MX"/>
        </w:rPr>
      </w:pPr>
    </w:p>
    <w:p w:rsidR="00442B3F" w:rsidRDefault="00442B3F" w:rsidP="00AE791F">
      <w:pPr>
        <w:autoSpaceDE w:val="0"/>
        <w:autoSpaceDN w:val="0"/>
        <w:spacing w:after="160" w:line="360" w:lineRule="auto"/>
        <w:jc w:val="both"/>
        <w:rPr>
          <w:rFonts w:eastAsia="Bookman Old Style" w:cs="Arial"/>
          <w:szCs w:val="24"/>
          <w:lang w:eastAsia="es-MX"/>
        </w:rPr>
      </w:pP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A27AAA" w:rsidRPr="00442B3F" w:rsidRDefault="00AE791F" w:rsidP="00442B3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AE791F" w:rsidRPr="002B41F1" w:rsidRDefault="00AE791F" w:rsidP="00AE791F">
      <w:pPr>
        <w:spacing w:line="276" w:lineRule="auto"/>
        <w:ind w:right="-284"/>
        <w:jc w:val="both"/>
        <w:rPr>
          <w:rFonts w:cs="Arial"/>
          <w:szCs w:val="24"/>
        </w:rPr>
      </w:pPr>
      <w:r w:rsidRPr="002B41F1">
        <w:rPr>
          <w:rFonts w:cs="Arial"/>
          <w:szCs w:val="24"/>
        </w:rPr>
        <w:t xml:space="preserve">Acto seguido, la </w:t>
      </w:r>
      <w:r w:rsidRPr="002B41F1">
        <w:rPr>
          <w:rFonts w:cs="Arial"/>
          <w:b/>
          <w:szCs w:val="24"/>
        </w:rPr>
        <w:t xml:space="preserve">Consejera Presidente, C. ROSARIO DE JESUS NAVARRO PUC, </w:t>
      </w:r>
      <w:r w:rsidRPr="002B41F1">
        <w:rPr>
          <w:rFonts w:cs="Arial"/>
          <w:szCs w:val="24"/>
        </w:rPr>
        <w:t xml:space="preserve">solicitó a la </w:t>
      </w:r>
      <w:r w:rsidRPr="002B41F1">
        <w:rPr>
          <w:rFonts w:cs="Arial"/>
          <w:b/>
          <w:szCs w:val="24"/>
        </w:rPr>
        <w:t xml:space="preserve">Secretaria Ejecutiva C. WILMA ASUNCIÓN DE LOS ANGELES AGUILAR ESCOBEDO, </w:t>
      </w:r>
      <w:r w:rsidRPr="002B41F1">
        <w:rPr>
          <w:rFonts w:cs="Arial"/>
          <w:szCs w:val="24"/>
        </w:rPr>
        <w:t xml:space="preserve">continúe con el orden del día. </w:t>
      </w:r>
    </w:p>
    <w:p w:rsidR="00AE791F" w:rsidRPr="002B41F1" w:rsidRDefault="00AE791F" w:rsidP="00AE791F">
      <w:pPr>
        <w:spacing w:line="276" w:lineRule="auto"/>
        <w:ind w:right="-284"/>
        <w:jc w:val="both"/>
        <w:rPr>
          <w:rFonts w:cs="Arial"/>
          <w:szCs w:val="24"/>
        </w:rPr>
      </w:pPr>
      <w:r w:rsidRPr="002B41F1">
        <w:rPr>
          <w:rFonts w:cs="Arial"/>
          <w:szCs w:val="24"/>
        </w:rPr>
        <w:t xml:space="preserve">Inmediatamente como </w:t>
      </w:r>
      <w:r w:rsidRPr="002B41F1">
        <w:rPr>
          <w:rFonts w:cs="Arial"/>
          <w:b/>
          <w:bCs/>
          <w:szCs w:val="24"/>
        </w:rPr>
        <w:t>punto 6</w:t>
      </w:r>
      <w:r w:rsidRPr="002B41F1">
        <w:rPr>
          <w:rFonts w:cs="Arial"/>
          <w:szCs w:val="24"/>
        </w:rPr>
        <w:t xml:space="preserve"> del orden del día, la </w:t>
      </w:r>
      <w:r w:rsidRPr="002B41F1">
        <w:rPr>
          <w:rFonts w:cs="Arial"/>
          <w:b/>
          <w:szCs w:val="24"/>
        </w:rPr>
        <w:t xml:space="preserve">Secretaria Ejecutiva, C. WILMA ASUNCION DE LOS ANGELES AGUILAR ESCOBEDO, </w:t>
      </w:r>
      <w:r w:rsidRPr="002B41F1">
        <w:rPr>
          <w:rFonts w:cs="Arial"/>
          <w:szCs w:val="24"/>
        </w:rPr>
        <w:t>siendo este: Integración de la Comisión que se encargará de realizar la verificación de las medidas de seguridad de la documentación electoral en las casillas.</w:t>
      </w:r>
    </w:p>
    <w:p w:rsidR="00AE791F" w:rsidRPr="002B41F1" w:rsidRDefault="00AE791F" w:rsidP="00AE791F">
      <w:pPr>
        <w:spacing w:line="276" w:lineRule="auto"/>
        <w:ind w:right="-284"/>
        <w:jc w:val="both"/>
        <w:rPr>
          <w:rFonts w:cs="Arial"/>
          <w:szCs w:val="24"/>
        </w:rPr>
      </w:pPr>
    </w:p>
    <w:p w:rsidR="00AE791F" w:rsidRPr="002B41F1" w:rsidRDefault="00AE791F" w:rsidP="00AE791F">
      <w:pPr>
        <w:spacing w:line="276" w:lineRule="auto"/>
        <w:ind w:right="-284"/>
        <w:jc w:val="both"/>
        <w:rPr>
          <w:rFonts w:cs="Arial"/>
          <w:bCs/>
          <w:szCs w:val="24"/>
        </w:rPr>
      </w:pPr>
      <w:r w:rsidRPr="002B41F1">
        <w:rPr>
          <w:rFonts w:cs="Arial"/>
          <w:szCs w:val="24"/>
        </w:rPr>
        <w:t>Por lo anterior,</w:t>
      </w:r>
      <w:r w:rsidRPr="002B41F1">
        <w:rPr>
          <w:rFonts w:cs="Arial"/>
          <w:b/>
          <w:bCs/>
          <w:szCs w:val="24"/>
        </w:rPr>
        <w:t xml:space="preserve"> </w:t>
      </w:r>
      <w:r w:rsidRPr="002B41F1">
        <w:rPr>
          <w:rFonts w:cs="Arial"/>
          <w:szCs w:val="24"/>
        </w:rPr>
        <w:t xml:space="preserve">la </w:t>
      </w:r>
      <w:r w:rsidRPr="002B41F1">
        <w:rPr>
          <w:rFonts w:cs="Arial"/>
          <w:b/>
          <w:szCs w:val="24"/>
        </w:rPr>
        <w:t xml:space="preserve">Consejera Presidente, C. ROSARIO DE JESUS NAVARRO PUC, </w:t>
      </w:r>
      <w:r w:rsidRPr="002B41F1">
        <w:rPr>
          <w:rFonts w:cs="Arial"/>
          <w:bCs/>
          <w:szCs w:val="24"/>
        </w:rPr>
        <w:t>propuso la creación de una comisión conformada por las siguientes personas:</w:t>
      </w:r>
    </w:p>
    <w:p w:rsidR="00AE791F" w:rsidRPr="002B41F1" w:rsidRDefault="00AE791F" w:rsidP="00AE791F">
      <w:pPr>
        <w:spacing w:line="276" w:lineRule="auto"/>
        <w:ind w:right="-284"/>
        <w:jc w:val="both"/>
        <w:rPr>
          <w:rFonts w:cs="Arial"/>
          <w:bCs/>
          <w:szCs w:val="24"/>
        </w:rPr>
      </w:pPr>
    </w:p>
    <w:p w:rsidR="00AE791F" w:rsidRDefault="00AE791F" w:rsidP="00AE791F">
      <w:pPr>
        <w:spacing w:after="240" w:line="276" w:lineRule="auto"/>
        <w:ind w:right="141"/>
        <w:jc w:val="both"/>
        <w:rPr>
          <w:rFonts w:cs="Arial"/>
          <w:szCs w:val="24"/>
        </w:rPr>
      </w:pPr>
      <w:r w:rsidRPr="002B41F1">
        <w:rPr>
          <w:rFonts w:cs="Arial"/>
          <w:szCs w:val="24"/>
        </w:rPr>
        <w:t xml:space="preserve">C. </w:t>
      </w:r>
      <w:r>
        <w:rPr>
          <w:rFonts w:cs="Arial"/>
          <w:szCs w:val="24"/>
        </w:rPr>
        <w:t xml:space="preserve">ROSARIO DE JESUS NAVARRO PUC </w:t>
      </w:r>
      <w:r w:rsidRPr="002B41F1">
        <w:rPr>
          <w:rFonts w:cs="Arial"/>
          <w:szCs w:val="24"/>
        </w:rPr>
        <w:t>CONSE</w:t>
      </w:r>
      <w:r>
        <w:rPr>
          <w:rFonts w:cs="Arial"/>
          <w:szCs w:val="24"/>
        </w:rPr>
        <w:t>JERA PRESIDENTE</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F71C0B"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spacing w:line="276" w:lineRule="auto"/>
        <w:ind w:right="141"/>
        <w:jc w:val="both"/>
        <w:rPr>
          <w:rFonts w:cs="Arial"/>
          <w:szCs w:val="24"/>
        </w:rPr>
      </w:pPr>
      <w:r w:rsidRPr="002B41F1">
        <w:rPr>
          <w:rFonts w:cs="Arial"/>
          <w:szCs w:val="24"/>
        </w:rPr>
        <w:t>C</w:t>
      </w:r>
      <w:r>
        <w:rPr>
          <w:rFonts w:cs="Arial"/>
          <w:szCs w:val="24"/>
        </w:rPr>
        <w:t>. MARIANA JESUS PUCH CETINA CAEL ASIGNADO ALA CASILLA 928</w:t>
      </w:r>
    </w:p>
    <w:p w:rsidR="00AE791F" w:rsidRPr="002B41F1" w:rsidRDefault="00AE791F" w:rsidP="00AE791F">
      <w:pPr>
        <w:spacing w:line="276" w:lineRule="auto"/>
        <w:ind w:right="-284"/>
        <w:jc w:val="both"/>
        <w:rPr>
          <w:rFonts w:cs="Arial"/>
          <w:bCs/>
          <w:szCs w:val="24"/>
        </w:rPr>
      </w:pPr>
    </w:p>
    <w:p w:rsidR="00AE791F" w:rsidRPr="002B41F1" w:rsidRDefault="00AE791F" w:rsidP="00AE791F">
      <w:pPr>
        <w:spacing w:line="276" w:lineRule="auto"/>
        <w:ind w:right="-284"/>
        <w:jc w:val="both"/>
        <w:rPr>
          <w:rFonts w:cs="Arial"/>
          <w:bCs/>
          <w:szCs w:val="24"/>
        </w:rPr>
      </w:pPr>
      <w:r w:rsidRPr="002B41F1">
        <w:rPr>
          <w:rFonts w:cs="Arial"/>
          <w:bCs/>
          <w:szCs w:val="24"/>
        </w:rPr>
        <w:t>Lo anterior con la finalidad de que dichas personas se dirijan en la Mesa Directiva de Casilla</w:t>
      </w:r>
      <w:r>
        <w:rPr>
          <w:rFonts w:cs="Arial"/>
          <w:bCs/>
          <w:szCs w:val="24"/>
        </w:rPr>
        <w:t xml:space="preserve"> (928 BASICA)</w:t>
      </w:r>
      <w:r w:rsidRPr="002B41F1">
        <w:rPr>
          <w:rFonts w:cs="Arial"/>
          <w:bCs/>
          <w:szCs w:val="24"/>
        </w:rPr>
        <w:t xml:space="preserve"> a fin de llevar a cabo dicha verificación.</w:t>
      </w:r>
    </w:p>
    <w:p w:rsidR="00AE791F" w:rsidRPr="002B41F1" w:rsidRDefault="00AE791F" w:rsidP="00AE791F">
      <w:pPr>
        <w:spacing w:line="276" w:lineRule="auto"/>
        <w:ind w:right="-284"/>
        <w:jc w:val="both"/>
        <w:rPr>
          <w:rFonts w:cs="Arial"/>
          <w:bCs/>
          <w:szCs w:val="24"/>
        </w:rPr>
      </w:pPr>
    </w:p>
    <w:p w:rsidR="00442B3F" w:rsidRDefault="00AE791F" w:rsidP="00AE791F">
      <w:pPr>
        <w:spacing w:line="276" w:lineRule="auto"/>
        <w:ind w:right="-284"/>
        <w:jc w:val="both"/>
        <w:rPr>
          <w:rFonts w:cs="Arial"/>
          <w:szCs w:val="24"/>
        </w:rPr>
      </w:pPr>
      <w:r w:rsidRPr="002B41F1">
        <w:rPr>
          <w:rFonts w:cs="Arial"/>
          <w:bCs/>
          <w:szCs w:val="24"/>
        </w:rPr>
        <w:t xml:space="preserve">De igual forma, solicitó </w:t>
      </w:r>
      <w:r w:rsidRPr="002B41F1">
        <w:rPr>
          <w:rFonts w:cs="Arial"/>
          <w:szCs w:val="24"/>
        </w:rPr>
        <w:t>a los integrantes de este Consejo que se sirviesen de manifestarse, en caso de contar con otra propuesta para conformar la referida comisión. No habiendo ninguna otra propuesta, con fundamento en el artículo 5 inciso I) del Reglamento de Sesiones de los Consejos del Instituto Electoral y de Participación Ciudadana de Yucatán, le solicitó a</w:t>
      </w:r>
      <w:r>
        <w:rPr>
          <w:rFonts w:cs="Arial"/>
          <w:szCs w:val="24"/>
        </w:rPr>
        <w:t xml:space="preserve"> </w:t>
      </w:r>
      <w:r w:rsidRPr="002B41F1">
        <w:rPr>
          <w:rFonts w:cs="Arial"/>
          <w:szCs w:val="24"/>
        </w:rPr>
        <w:t>l</w:t>
      </w:r>
      <w:r>
        <w:rPr>
          <w:rFonts w:cs="Arial"/>
          <w:szCs w:val="24"/>
        </w:rPr>
        <w:t>a Secretaria Ejecutiva</w:t>
      </w:r>
      <w:r w:rsidRPr="002B41F1">
        <w:rPr>
          <w:rFonts w:cs="Arial"/>
          <w:szCs w:val="24"/>
        </w:rPr>
        <w:t xml:space="preserve"> que procediese a tomar la votació</w:t>
      </w:r>
      <w:r>
        <w:rPr>
          <w:rFonts w:cs="Arial"/>
          <w:szCs w:val="24"/>
        </w:rPr>
        <w:t>n con respecto a la propuesta</w:t>
      </w:r>
      <w:r w:rsidRPr="002B41F1">
        <w:rPr>
          <w:rFonts w:cs="Arial"/>
          <w:szCs w:val="24"/>
        </w:rPr>
        <w:t xml:space="preserve"> para la </w:t>
      </w:r>
    </w:p>
    <w:p w:rsidR="00442B3F" w:rsidRDefault="00442B3F"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442B3F" w:rsidRDefault="00442B3F" w:rsidP="00AE791F">
      <w:pPr>
        <w:spacing w:line="276" w:lineRule="auto"/>
        <w:ind w:right="-284"/>
        <w:jc w:val="both"/>
        <w:rPr>
          <w:rFonts w:cs="Arial"/>
          <w:szCs w:val="24"/>
        </w:rPr>
      </w:pPr>
    </w:p>
    <w:p w:rsidR="00AE791F" w:rsidRDefault="00AE791F" w:rsidP="00AE791F">
      <w:pPr>
        <w:spacing w:line="276" w:lineRule="auto"/>
        <w:ind w:right="-284"/>
        <w:jc w:val="both"/>
        <w:rPr>
          <w:rFonts w:cs="Arial"/>
          <w:szCs w:val="24"/>
        </w:rPr>
      </w:pPr>
      <w:r w:rsidRPr="002B41F1">
        <w:rPr>
          <w:rFonts w:cs="Arial"/>
          <w:szCs w:val="24"/>
        </w:rPr>
        <w:t>conformación de la comisión para llevar a cabo la verificación de las medidas de seguridad de las boletas y documentación electoral.</w:t>
      </w:r>
    </w:p>
    <w:p w:rsidR="00274D5A" w:rsidRDefault="00AE791F" w:rsidP="00442B3F">
      <w:pPr>
        <w:spacing w:line="360" w:lineRule="auto"/>
        <w:ind w:firstLine="360"/>
        <w:jc w:val="both"/>
        <w:rPr>
          <w:rFonts w:eastAsia="Bookman Old Style" w:cs="Arial"/>
          <w:color w:val="000000"/>
          <w:szCs w:val="24"/>
        </w:rPr>
      </w:pPr>
      <w:r w:rsidRPr="00442B3F">
        <w:rPr>
          <w:rFonts w:eastAsia="Bookman Old Style" w:cs="Arial"/>
          <w:color w:val="000000"/>
          <w:szCs w:val="24"/>
        </w:rPr>
        <w:t>Acto seguido</w:t>
      </w:r>
      <w:r w:rsidRPr="002B41F1">
        <w:rPr>
          <w:rFonts w:eastAsia="Bookman Old Style" w:cs="Arial"/>
          <w:color w:val="000000"/>
          <w:szCs w:val="24"/>
        </w:rPr>
        <w:t>, la Consejera Presidenta solicitó a la Secretaria Ejecutiva que dé seguimiento con la Orden del Día, a lo que la Secretaria Ejecutiva</w:t>
      </w:r>
      <w:r>
        <w:rPr>
          <w:rFonts w:eastAsia="Bookman Old Style" w:cs="Arial"/>
          <w:color w:val="000000"/>
          <w:szCs w:val="24"/>
        </w:rPr>
        <w:t xml:space="preserve"> en el uso de la voz, certificó la existencia del quórum legal para continuar con el desarrollo de la sesión. Por lo que procedió con el punto </w:t>
      </w:r>
      <w:r w:rsidRPr="002B41F1">
        <w:rPr>
          <w:rFonts w:eastAsia="Bookman Old Style" w:cs="Arial"/>
          <w:color w:val="000000"/>
          <w:szCs w:val="24"/>
        </w:rPr>
        <w:t xml:space="preserve">da lectura al punto </w:t>
      </w:r>
      <w:r>
        <w:rPr>
          <w:rFonts w:eastAsia="Bookman Old Style" w:cs="Arial"/>
          <w:b/>
          <w:color w:val="000000"/>
          <w:szCs w:val="24"/>
          <w:u w:val="single"/>
        </w:rPr>
        <w:t>número siete</w:t>
      </w:r>
      <w:r w:rsidRPr="002B41F1">
        <w:rPr>
          <w:rFonts w:eastAsia="Bookman Old Style" w:cs="Arial"/>
          <w:b/>
          <w:color w:val="000000"/>
          <w:szCs w:val="24"/>
          <w:u w:val="single"/>
        </w:rPr>
        <w:t xml:space="preserve"> </w:t>
      </w:r>
      <w:r w:rsidRPr="002B41F1">
        <w:rPr>
          <w:rFonts w:eastAsia="Bookman Old Style" w:cs="Arial"/>
          <w:color w:val="000000"/>
          <w:szCs w:val="24"/>
        </w:rPr>
        <w:t xml:space="preserve">siendo este el consistente en solicitar receso para la </w:t>
      </w:r>
    </w:p>
    <w:p w:rsidR="00AE791F" w:rsidRPr="002B41F1" w:rsidRDefault="00AE791F" w:rsidP="00AE791F">
      <w:pPr>
        <w:spacing w:line="360" w:lineRule="auto"/>
        <w:ind w:firstLine="360"/>
        <w:jc w:val="both"/>
        <w:rPr>
          <w:rFonts w:eastAsia="Bookman Old Style" w:cs="Arial"/>
          <w:color w:val="000000"/>
          <w:szCs w:val="24"/>
        </w:rPr>
      </w:pPr>
      <w:r w:rsidRPr="002B41F1">
        <w:rPr>
          <w:rFonts w:eastAsia="Bookman Old Style" w:cs="Arial"/>
          <w:color w:val="000000"/>
          <w:szCs w:val="24"/>
        </w:rPr>
        <w:t xml:space="preserve">redacción del proyecto de acta de la presente sesión; a lo que la Consejera Presidenta, con fundamento en el artículo 23 numeral 3 del Reglamento de Sesiones de los Consejos del Instituto Electoral y de Participación Ciudadana de Yucatán, propone un receso de </w:t>
      </w:r>
      <w:r>
        <w:rPr>
          <w:rFonts w:eastAsia="Bookman Old Style" w:cs="Arial"/>
          <w:b/>
          <w:color w:val="000000"/>
          <w:szCs w:val="24"/>
        </w:rPr>
        <w:t xml:space="preserve">dos </w:t>
      </w:r>
      <w:r>
        <w:rPr>
          <w:rFonts w:eastAsia="Bookman Old Style" w:cs="Arial"/>
          <w:color w:val="000000"/>
          <w:szCs w:val="24"/>
        </w:rPr>
        <w:t xml:space="preserve">horas </w:t>
      </w:r>
      <w:r>
        <w:rPr>
          <w:rFonts w:eastAsia="Bookman Old Style" w:cs="Arial"/>
          <w:b/>
          <w:color w:val="000000"/>
          <w:szCs w:val="24"/>
        </w:rPr>
        <w:t xml:space="preserve">treinta </w:t>
      </w:r>
      <w:r w:rsidRPr="002B41F1">
        <w:rPr>
          <w:rFonts w:eastAsia="Bookman Old Style" w:cs="Arial"/>
          <w:color w:val="000000"/>
          <w:szCs w:val="24"/>
        </w:rPr>
        <w:t xml:space="preserve">minutos, solicitando a la Secretaria Ejecutiva que proceda a tomar la votación en relación al receso para la redacción del proyecto de acta.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 por lo que la Consejera Presidenta en uso de la voz siendo las </w:t>
      </w:r>
      <w:r>
        <w:rPr>
          <w:rFonts w:eastAsia="Bookman Old Style" w:cs="Arial"/>
          <w:b/>
          <w:color w:val="000000"/>
          <w:szCs w:val="24"/>
        </w:rPr>
        <w:t xml:space="preserve">nueve </w:t>
      </w:r>
      <w:r w:rsidRPr="002B41F1">
        <w:rPr>
          <w:rFonts w:eastAsia="Bookman Old Style" w:cs="Arial"/>
          <w:color w:val="000000"/>
          <w:szCs w:val="24"/>
        </w:rPr>
        <w:t xml:space="preserve">horas con </w:t>
      </w:r>
      <w:r>
        <w:rPr>
          <w:rFonts w:eastAsia="Bookman Old Style" w:cs="Arial"/>
          <w:b/>
          <w:color w:val="000000"/>
          <w:szCs w:val="24"/>
        </w:rPr>
        <w:t xml:space="preserve">nueve </w:t>
      </w:r>
      <w:r w:rsidRPr="002B41F1">
        <w:rPr>
          <w:rFonts w:eastAsia="Bookman Old Style" w:cs="Arial"/>
          <w:color w:val="000000"/>
          <w:szCs w:val="24"/>
        </w:rPr>
        <w:t>minutos declara un receso de</w:t>
      </w:r>
      <w:r w:rsidRPr="00B14AB2">
        <w:rPr>
          <w:rFonts w:eastAsia="Bookman Old Style" w:cs="Arial"/>
          <w:b/>
          <w:color w:val="000000"/>
          <w:szCs w:val="24"/>
        </w:rPr>
        <w:t xml:space="preserve"> </w:t>
      </w:r>
      <w:r>
        <w:rPr>
          <w:rFonts w:eastAsia="Bookman Old Style" w:cs="Arial"/>
          <w:b/>
          <w:color w:val="000000"/>
          <w:szCs w:val="24"/>
        </w:rPr>
        <w:t xml:space="preserve">dos </w:t>
      </w:r>
      <w:r>
        <w:rPr>
          <w:rFonts w:eastAsia="Bookman Old Style" w:cs="Arial"/>
          <w:color w:val="000000"/>
          <w:szCs w:val="24"/>
        </w:rPr>
        <w:t xml:space="preserve">horas </w:t>
      </w:r>
      <w:r>
        <w:rPr>
          <w:rFonts w:eastAsia="Bookman Old Style" w:cs="Arial"/>
          <w:b/>
          <w:color w:val="000000"/>
          <w:szCs w:val="24"/>
        </w:rPr>
        <w:t xml:space="preserve">treinta </w:t>
      </w:r>
      <w:r w:rsidRPr="00B14AB2">
        <w:rPr>
          <w:rFonts w:eastAsia="Bookman Old Style" w:cs="Arial"/>
          <w:color w:val="000000"/>
          <w:szCs w:val="24"/>
        </w:rPr>
        <w:t>minutos</w:t>
      </w:r>
      <w:r w:rsidRPr="002B41F1">
        <w:rPr>
          <w:rFonts w:eastAsia="Bookman Old Style" w:cs="Arial"/>
          <w:color w:val="000000"/>
          <w:szCs w:val="24"/>
        </w:rPr>
        <w:t xml:space="preserve">, regresando a las </w:t>
      </w:r>
      <w:r>
        <w:rPr>
          <w:rFonts w:eastAsia="Bookman Old Style" w:cs="Arial"/>
          <w:b/>
          <w:color w:val="000000"/>
          <w:szCs w:val="24"/>
        </w:rPr>
        <w:t xml:space="preserve">Once </w:t>
      </w:r>
      <w:r w:rsidRPr="002B41F1">
        <w:rPr>
          <w:rFonts w:eastAsia="Bookman Old Style" w:cs="Arial"/>
          <w:color w:val="000000"/>
          <w:szCs w:val="24"/>
        </w:rPr>
        <w:t xml:space="preserve">horas con </w:t>
      </w:r>
      <w:r>
        <w:rPr>
          <w:rFonts w:eastAsia="Bookman Old Style" w:cs="Arial"/>
          <w:b/>
          <w:color w:val="000000"/>
          <w:szCs w:val="24"/>
        </w:rPr>
        <w:t xml:space="preserve">treinta </w:t>
      </w:r>
      <w:r w:rsidRPr="00F71C0B">
        <w:rPr>
          <w:rFonts w:eastAsia="Bookman Old Style" w:cs="Arial"/>
          <w:b/>
          <w:color w:val="000000"/>
          <w:szCs w:val="24"/>
        </w:rPr>
        <w:t xml:space="preserve">y </w:t>
      </w:r>
      <w:r>
        <w:rPr>
          <w:rFonts w:eastAsia="Bookman Old Style" w:cs="Arial"/>
          <w:b/>
          <w:color w:val="000000"/>
          <w:szCs w:val="24"/>
        </w:rPr>
        <w:t xml:space="preserve">nueve </w:t>
      </w:r>
      <w:r w:rsidRPr="002B41F1">
        <w:rPr>
          <w:rFonts w:eastAsia="Bookman Old Style" w:cs="Arial"/>
          <w:color w:val="000000"/>
          <w:szCs w:val="24"/>
        </w:rPr>
        <w:t xml:space="preserve">minutos.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Siendo las </w:t>
      </w:r>
      <w:r>
        <w:rPr>
          <w:rFonts w:eastAsia="Bookman Old Style" w:cs="Arial"/>
          <w:b/>
          <w:color w:val="000000"/>
          <w:szCs w:val="24"/>
        </w:rPr>
        <w:t xml:space="preserve">Once </w:t>
      </w:r>
      <w:r w:rsidRPr="002B41F1">
        <w:rPr>
          <w:rFonts w:eastAsia="Bookman Old Style" w:cs="Arial"/>
          <w:color w:val="000000"/>
          <w:szCs w:val="24"/>
        </w:rPr>
        <w:t xml:space="preserve">horas con </w:t>
      </w:r>
      <w:r>
        <w:rPr>
          <w:rFonts w:eastAsia="Bookman Old Style" w:cs="Arial"/>
          <w:b/>
          <w:color w:val="000000"/>
          <w:szCs w:val="24"/>
        </w:rPr>
        <w:t xml:space="preserve">treinta </w:t>
      </w:r>
      <w:r w:rsidRPr="00F71C0B">
        <w:rPr>
          <w:rFonts w:eastAsia="Bookman Old Style" w:cs="Arial"/>
          <w:b/>
          <w:color w:val="000000"/>
          <w:szCs w:val="24"/>
        </w:rPr>
        <w:t xml:space="preserve">y </w:t>
      </w:r>
      <w:r>
        <w:rPr>
          <w:rFonts w:eastAsia="Bookman Old Style" w:cs="Arial"/>
          <w:b/>
          <w:color w:val="000000"/>
          <w:szCs w:val="24"/>
        </w:rPr>
        <w:t xml:space="preserve">nueve </w:t>
      </w:r>
      <w:r w:rsidRPr="002B41F1">
        <w:rPr>
          <w:rFonts w:eastAsia="Bookman Old Style" w:cs="Arial"/>
          <w:color w:val="000000"/>
          <w:szCs w:val="24"/>
        </w:rPr>
        <w:t xml:space="preserve">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Secretaria Ejecutiva realizar el pase de lista correspondiente, con el objeto de certificar la existencia del quórum legal para reanudar la sesión.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442B3F"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lastRenderedPageBreak/>
        <w:t xml:space="preserve">       </w:t>
      </w: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C. AMIRA NOEMÍ EK POOL</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274D5A" w:rsidRPr="00442B3F" w:rsidRDefault="00AE791F" w:rsidP="00442B3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w:t>
      </w:r>
      <w:r w:rsidR="00442B3F">
        <w:rPr>
          <w:rFonts w:eastAsia="Bookman Old Style" w:cs="Arial"/>
          <w:color w:val="000000"/>
          <w:szCs w:val="24"/>
        </w:rPr>
        <w:t>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AE791F"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AE791F" w:rsidRDefault="00AE791F" w:rsidP="00AE791F">
      <w:pPr>
        <w:autoSpaceDE w:val="0"/>
        <w:autoSpaceDN w:val="0"/>
        <w:spacing w:after="160" w:line="360" w:lineRule="auto"/>
        <w:jc w:val="both"/>
        <w:rPr>
          <w:rFonts w:cs="Arial"/>
          <w:szCs w:val="24"/>
        </w:rPr>
      </w:pPr>
      <w:r w:rsidRPr="00D06B86">
        <w:rPr>
          <w:rFonts w:cs="Arial"/>
          <w:szCs w:val="24"/>
        </w:rPr>
        <w:t xml:space="preserve">Acto seguido, la </w:t>
      </w:r>
      <w:r w:rsidRPr="00D06B86">
        <w:rPr>
          <w:rFonts w:cs="Arial"/>
          <w:b/>
          <w:szCs w:val="24"/>
        </w:rPr>
        <w:t>Consejera Presidente, C. ROSARIO DE JESUS NAVARRO PUC,</w:t>
      </w:r>
      <w:r>
        <w:rPr>
          <w:rFonts w:cs="Arial"/>
          <w:b/>
          <w:szCs w:val="24"/>
        </w:rPr>
        <w:t xml:space="preserve"> </w:t>
      </w:r>
      <w:r w:rsidRPr="00D06B86">
        <w:rPr>
          <w:rFonts w:cs="Arial"/>
          <w:szCs w:val="24"/>
        </w:rPr>
        <w:t>menciono el inicio de la jornada electoral de las siguientes casillas</w:t>
      </w:r>
      <w:r w:rsidR="000A452D">
        <w:rPr>
          <w:rFonts w:cs="Arial"/>
          <w:szCs w:val="24"/>
        </w:rPr>
        <w:t xml:space="preserve"> y de la comisión asignada.</w:t>
      </w:r>
    </w:p>
    <w:p w:rsidR="000A452D" w:rsidRPr="00D06B86" w:rsidRDefault="000A452D" w:rsidP="00AE791F">
      <w:pPr>
        <w:autoSpaceDE w:val="0"/>
        <w:autoSpaceDN w:val="0"/>
        <w:spacing w:after="160" w:line="360" w:lineRule="auto"/>
        <w:jc w:val="both"/>
        <w:rPr>
          <w:rFonts w:eastAsia="Bookman Old Style" w:cs="Arial"/>
          <w:szCs w:val="24"/>
          <w:lang w:eastAsia="es-MX"/>
        </w:rPr>
      </w:pPr>
      <w:r w:rsidRPr="000A452D">
        <w:rPr>
          <w:rFonts w:eastAsia="Bookman Old Style" w:cs="Arial"/>
          <w:szCs w:val="24"/>
          <w:lang w:eastAsia="es-MX"/>
        </w:rPr>
        <w:t>Una vez que retornó dicha Comisión, en uso de la voz la/el Consejera/o integrante de dicha comisión expresó lo siguiente: “(las boletas son auténticas), asimismo, los presentes resultados fueron anotados en el formato establecido y en el acta circunstanciada levantada por la presente comisión, los cuales serán adjuntos a la Acta de la presente sesión.”</w:t>
      </w:r>
    </w:p>
    <w:p w:rsidR="00AE791F" w:rsidRDefault="00AE791F" w:rsidP="00AE791F">
      <w:pPr>
        <w:pStyle w:val="Prrafodelista"/>
        <w:numPr>
          <w:ilvl w:val="0"/>
          <w:numId w:val="2"/>
        </w:numPr>
        <w:spacing w:line="360" w:lineRule="auto"/>
        <w:jc w:val="both"/>
        <w:rPr>
          <w:rFonts w:cs="Arial"/>
        </w:rPr>
      </w:pPr>
      <w:r>
        <w:rPr>
          <w:rFonts w:cs="Arial"/>
        </w:rPr>
        <w:t xml:space="preserve">Siendo las siete horas con treinta y seis minutos se inició la instalación de la casilla 926 básica </w:t>
      </w:r>
    </w:p>
    <w:p w:rsidR="00442B3F" w:rsidRDefault="00442B3F" w:rsidP="00AE791F">
      <w:pPr>
        <w:pStyle w:val="Prrafodelista"/>
        <w:numPr>
          <w:ilvl w:val="0"/>
          <w:numId w:val="2"/>
        </w:numPr>
        <w:spacing w:line="360" w:lineRule="auto"/>
        <w:jc w:val="both"/>
        <w:rPr>
          <w:rFonts w:cs="Arial"/>
        </w:rPr>
      </w:pPr>
    </w:p>
    <w:p w:rsidR="00442B3F" w:rsidRDefault="00442B3F" w:rsidP="00442B3F">
      <w:pPr>
        <w:pStyle w:val="Prrafodelista"/>
        <w:spacing w:line="360" w:lineRule="auto"/>
        <w:ind w:left="720"/>
        <w:jc w:val="both"/>
        <w:rPr>
          <w:rFonts w:cs="Arial"/>
        </w:rPr>
      </w:pPr>
    </w:p>
    <w:p w:rsidR="00442B3F" w:rsidRDefault="00442B3F" w:rsidP="00442B3F">
      <w:pPr>
        <w:pStyle w:val="Prrafodelista"/>
        <w:spacing w:line="360" w:lineRule="auto"/>
        <w:ind w:left="720"/>
        <w:jc w:val="both"/>
        <w:rPr>
          <w:rFonts w:cs="Arial"/>
        </w:rPr>
      </w:pPr>
    </w:p>
    <w:p w:rsidR="00442B3F" w:rsidRDefault="00442B3F" w:rsidP="00442B3F">
      <w:pPr>
        <w:pStyle w:val="Prrafodelista"/>
        <w:spacing w:line="360" w:lineRule="auto"/>
        <w:ind w:left="720"/>
        <w:jc w:val="both"/>
        <w:rPr>
          <w:rFonts w:cs="Arial"/>
        </w:rPr>
      </w:pPr>
    </w:p>
    <w:p w:rsidR="00442B3F" w:rsidRDefault="00442B3F" w:rsidP="00442B3F">
      <w:pPr>
        <w:pStyle w:val="Prrafodelista"/>
        <w:spacing w:line="360" w:lineRule="auto"/>
        <w:ind w:left="720"/>
        <w:jc w:val="both"/>
        <w:rPr>
          <w:rFonts w:cs="Arial"/>
        </w:rPr>
      </w:pPr>
    </w:p>
    <w:p w:rsidR="00AE791F" w:rsidRDefault="00AE791F" w:rsidP="00AE791F">
      <w:pPr>
        <w:pStyle w:val="Prrafodelista"/>
        <w:numPr>
          <w:ilvl w:val="0"/>
          <w:numId w:val="2"/>
        </w:numPr>
        <w:spacing w:line="360" w:lineRule="auto"/>
        <w:jc w:val="both"/>
        <w:rPr>
          <w:rFonts w:cs="Arial"/>
        </w:rPr>
      </w:pPr>
      <w:r>
        <w:rPr>
          <w:rFonts w:cs="Arial"/>
        </w:rPr>
        <w:t xml:space="preserve">Siendo las siete horas con cuarenta y ocho minutos se inició la instalación de la casilla 926 contigua 1 </w:t>
      </w:r>
    </w:p>
    <w:p w:rsidR="00AE791F" w:rsidRDefault="00AE791F" w:rsidP="00AE791F">
      <w:pPr>
        <w:pStyle w:val="Prrafodelista"/>
        <w:numPr>
          <w:ilvl w:val="0"/>
          <w:numId w:val="2"/>
        </w:numPr>
        <w:spacing w:line="360" w:lineRule="auto"/>
        <w:jc w:val="both"/>
        <w:rPr>
          <w:rFonts w:cs="Arial"/>
        </w:rPr>
      </w:pPr>
      <w:r>
        <w:rPr>
          <w:rFonts w:cs="Arial"/>
        </w:rPr>
        <w:t xml:space="preserve">Siendo las siete horas con cuarenta y cuatro minutos se inició la instalación de la casilla 927 básica </w:t>
      </w:r>
    </w:p>
    <w:p w:rsidR="00AE791F" w:rsidRDefault="00AE791F" w:rsidP="00AE791F">
      <w:pPr>
        <w:pStyle w:val="Prrafodelista"/>
        <w:numPr>
          <w:ilvl w:val="0"/>
          <w:numId w:val="2"/>
        </w:numPr>
        <w:spacing w:line="360" w:lineRule="auto"/>
        <w:jc w:val="both"/>
        <w:rPr>
          <w:rFonts w:cs="Arial"/>
        </w:rPr>
      </w:pPr>
      <w:r>
        <w:rPr>
          <w:rFonts w:cs="Arial"/>
        </w:rPr>
        <w:t>En la casilla 928 básica se habilito un suplente</w:t>
      </w:r>
    </w:p>
    <w:p w:rsidR="00274D5A" w:rsidRPr="00442B3F" w:rsidRDefault="00AE791F" w:rsidP="00442B3F">
      <w:pPr>
        <w:pStyle w:val="Prrafodelista"/>
        <w:numPr>
          <w:ilvl w:val="0"/>
          <w:numId w:val="2"/>
        </w:numPr>
        <w:spacing w:line="360" w:lineRule="auto"/>
        <w:jc w:val="both"/>
        <w:rPr>
          <w:rFonts w:cs="Arial"/>
        </w:rPr>
      </w:pPr>
      <w:r>
        <w:rPr>
          <w:rFonts w:cs="Arial"/>
        </w:rPr>
        <w:t>En la casilla 928 contigua 1 se habilitaron dos suplentes (uno fue de la fila)</w:t>
      </w:r>
    </w:p>
    <w:p w:rsidR="00AE791F" w:rsidRDefault="00AE791F" w:rsidP="00AE791F">
      <w:pPr>
        <w:pStyle w:val="Prrafodelista"/>
        <w:numPr>
          <w:ilvl w:val="0"/>
          <w:numId w:val="2"/>
        </w:numPr>
        <w:spacing w:line="276" w:lineRule="auto"/>
        <w:jc w:val="both"/>
        <w:rPr>
          <w:rFonts w:cs="Arial"/>
        </w:rPr>
      </w:pPr>
      <w:r>
        <w:rPr>
          <w:rFonts w:cs="Arial"/>
        </w:rPr>
        <w:t>Siendo las ocho horas con treinta y dos minutos, da inicio la votación de la casilla 926 Básica.</w:t>
      </w:r>
    </w:p>
    <w:p w:rsidR="00AE791F" w:rsidRPr="00274D5A" w:rsidRDefault="00AE791F" w:rsidP="00274D5A">
      <w:pPr>
        <w:pStyle w:val="Prrafodelista"/>
        <w:numPr>
          <w:ilvl w:val="0"/>
          <w:numId w:val="2"/>
        </w:numPr>
        <w:spacing w:line="276" w:lineRule="auto"/>
        <w:jc w:val="both"/>
        <w:rPr>
          <w:rFonts w:cs="Arial"/>
        </w:rPr>
      </w:pPr>
      <w:r>
        <w:rPr>
          <w:rFonts w:cs="Arial"/>
        </w:rPr>
        <w:t>Siendo las ocho horas con treinta minutos, se inició la votación de la casilla 930 básica en la Comisaría de Techoh.</w:t>
      </w:r>
    </w:p>
    <w:p w:rsidR="00AE791F" w:rsidRPr="002B41F1" w:rsidRDefault="00AE791F" w:rsidP="00AE791F">
      <w:pPr>
        <w:spacing w:line="276" w:lineRule="auto"/>
        <w:ind w:right="-284"/>
        <w:jc w:val="both"/>
        <w:rPr>
          <w:rFonts w:cs="Arial"/>
          <w:szCs w:val="24"/>
        </w:rPr>
      </w:pPr>
      <w:r w:rsidRPr="002B41F1">
        <w:rPr>
          <w:rFonts w:cs="Arial"/>
          <w:szCs w:val="24"/>
        </w:rPr>
        <w:t xml:space="preserve">Acto seguido, la </w:t>
      </w:r>
      <w:r w:rsidRPr="002B41F1">
        <w:rPr>
          <w:rFonts w:cs="Arial"/>
          <w:b/>
          <w:szCs w:val="24"/>
        </w:rPr>
        <w:t xml:space="preserve">Consejera Presidente, C. ROSARIO DE JESUS NAVARRO PUC, </w:t>
      </w:r>
      <w:r w:rsidRPr="002B41F1">
        <w:rPr>
          <w:rFonts w:cs="Arial"/>
          <w:szCs w:val="24"/>
        </w:rPr>
        <w:t xml:space="preserve">solicitó a la </w:t>
      </w:r>
      <w:r w:rsidRPr="002B41F1">
        <w:rPr>
          <w:rFonts w:cs="Arial"/>
          <w:b/>
          <w:szCs w:val="24"/>
        </w:rPr>
        <w:t xml:space="preserve">Secretaria Ejecutiva C. WILMA ASUNCIÓN DE LOS ANGELES AGUILAR ESCOBEDO, </w:t>
      </w:r>
      <w:r w:rsidRPr="002B41F1">
        <w:rPr>
          <w:rFonts w:cs="Arial"/>
          <w:szCs w:val="24"/>
        </w:rPr>
        <w:t xml:space="preserve">continúe con el orden del día. </w:t>
      </w:r>
    </w:p>
    <w:p w:rsidR="00AE791F" w:rsidRPr="002B41F1" w:rsidRDefault="00AE791F" w:rsidP="00AE791F">
      <w:pPr>
        <w:spacing w:line="360" w:lineRule="auto"/>
        <w:ind w:firstLine="360"/>
        <w:jc w:val="both"/>
        <w:rPr>
          <w:rFonts w:eastAsia="Bookman Old Style" w:cs="Arial"/>
          <w:color w:val="000000"/>
          <w:szCs w:val="24"/>
        </w:rPr>
      </w:pPr>
      <w:r w:rsidRPr="002B41F1">
        <w:rPr>
          <w:rFonts w:eastAsia="Bookman Old Style" w:cs="Arial"/>
          <w:color w:val="000000"/>
          <w:szCs w:val="24"/>
        </w:rPr>
        <w:t>Acto seguido, la Consejera Presidenta solicitó a la Secretaria Ejecutiva que dé seguimiento con la Orden del Día, a lo que la Secretaria Ejecutiva</w:t>
      </w:r>
      <w:r>
        <w:rPr>
          <w:rFonts w:eastAsia="Bookman Old Style" w:cs="Arial"/>
          <w:color w:val="000000"/>
          <w:szCs w:val="24"/>
        </w:rPr>
        <w:t xml:space="preserve"> en el uso de la voz, certificó la existencia del quórum legal para continuar con el desarrollo de la sesión. Por lo que procedió con el punto </w:t>
      </w:r>
      <w:r w:rsidRPr="002B41F1">
        <w:rPr>
          <w:rFonts w:eastAsia="Bookman Old Style" w:cs="Arial"/>
          <w:color w:val="000000"/>
          <w:szCs w:val="24"/>
        </w:rPr>
        <w:t xml:space="preserve">da lectura al punto </w:t>
      </w:r>
      <w:r>
        <w:rPr>
          <w:rFonts w:eastAsia="Bookman Old Style" w:cs="Arial"/>
          <w:b/>
          <w:color w:val="000000"/>
          <w:szCs w:val="24"/>
          <w:u w:val="single"/>
        </w:rPr>
        <w:t xml:space="preserve">número ocho </w:t>
      </w:r>
      <w:r w:rsidRPr="002B41F1">
        <w:rPr>
          <w:rFonts w:eastAsia="Bookman Old Style" w:cs="Arial"/>
          <w:color w:val="000000"/>
          <w:szCs w:val="24"/>
        </w:rPr>
        <w:t xml:space="preserve">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Pr>
          <w:rFonts w:eastAsia="Bookman Old Style" w:cs="Arial"/>
          <w:b/>
          <w:color w:val="000000"/>
          <w:szCs w:val="24"/>
        </w:rPr>
        <w:t xml:space="preserve">dos </w:t>
      </w:r>
      <w:r>
        <w:rPr>
          <w:rFonts w:eastAsia="Bookman Old Style" w:cs="Arial"/>
          <w:color w:val="000000"/>
          <w:szCs w:val="24"/>
        </w:rPr>
        <w:t xml:space="preserve">horas </w:t>
      </w:r>
      <w:r>
        <w:rPr>
          <w:rFonts w:eastAsia="Bookman Old Style" w:cs="Arial"/>
          <w:b/>
          <w:color w:val="000000"/>
          <w:szCs w:val="24"/>
        </w:rPr>
        <w:t xml:space="preserve">treinta </w:t>
      </w:r>
      <w:r w:rsidRPr="002B41F1">
        <w:rPr>
          <w:rFonts w:eastAsia="Bookman Old Style" w:cs="Arial"/>
          <w:color w:val="000000"/>
          <w:szCs w:val="24"/>
        </w:rPr>
        <w:t xml:space="preserve">minutos, solicitando a la Secretaria Ejecutiva que proceda a tomar la votación en relación al receso para la redacción del proyecto de acta. </w:t>
      </w:r>
    </w:p>
    <w:p w:rsidR="00442B3F"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w:t>
      </w: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442B3F" w:rsidRDefault="00442B3F" w:rsidP="00AE791F">
      <w:pPr>
        <w:spacing w:line="360" w:lineRule="auto"/>
        <w:jc w:val="both"/>
        <w:rPr>
          <w:rFonts w:eastAsia="Bookman Old Style" w:cs="Arial"/>
          <w:color w:val="000000"/>
          <w:szCs w:val="24"/>
        </w:rPr>
      </w:pP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Acto seguido, la Secretaria Ejecutiva, informó que el receso solicitado para la elaboración del proyecto de Acta de la presente Sesión había sido aprobado por unanimidad de votos, siendo estos, 3 votos a favor; por lo que la Consejera Presidenta en uso de la voz siendo las </w:t>
      </w:r>
      <w:r>
        <w:rPr>
          <w:rFonts w:eastAsia="Bookman Old Style" w:cs="Arial"/>
          <w:b/>
          <w:color w:val="000000"/>
          <w:szCs w:val="24"/>
        </w:rPr>
        <w:t xml:space="preserve">once </w:t>
      </w:r>
      <w:r w:rsidRPr="002B41F1">
        <w:rPr>
          <w:rFonts w:eastAsia="Bookman Old Style" w:cs="Arial"/>
          <w:color w:val="000000"/>
          <w:szCs w:val="24"/>
        </w:rPr>
        <w:t xml:space="preserve">horas con </w:t>
      </w:r>
      <w:r>
        <w:rPr>
          <w:rFonts w:eastAsia="Bookman Old Style" w:cs="Arial"/>
          <w:b/>
          <w:color w:val="000000"/>
          <w:szCs w:val="24"/>
        </w:rPr>
        <w:t xml:space="preserve">cuarenta y nueve </w:t>
      </w:r>
      <w:r w:rsidRPr="002B41F1">
        <w:rPr>
          <w:rFonts w:eastAsia="Bookman Old Style" w:cs="Arial"/>
          <w:color w:val="000000"/>
          <w:szCs w:val="24"/>
        </w:rPr>
        <w:t>minutos declara un receso de</w:t>
      </w:r>
      <w:r w:rsidRPr="00B14AB2">
        <w:rPr>
          <w:rFonts w:eastAsia="Bookman Old Style" w:cs="Arial"/>
          <w:b/>
          <w:color w:val="000000"/>
          <w:szCs w:val="24"/>
        </w:rPr>
        <w:t xml:space="preserve"> </w:t>
      </w:r>
      <w:r>
        <w:rPr>
          <w:rFonts w:eastAsia="Bookman Old Style" w:cs="Arial"/>
          <w:b/>
          <w:color w:val="000000"/>
          <w:szCs w:val="24"/>
        </w:rPr>
        <w:t xml:space="preserve">dos </w:t>
      </w:r>
      <w:r>
        <w:rPr>
          <w:rFonts w:eastAsia="Bookman Old Style" w:cs="Arial"/>
          <w:color w:val="000000"/>
          <w:szCs w:val="24"/>
        </w:rPr>
        <w:t xml:space="preserve">horas </w:t>
      </w:r>
      <w:r>
        <w:rPr>
          <w:rFonts w:eastAsia="Bookman Old Style" w:cs="Arial"/>
          <w:b/>
          <w:color w:val="000000"/>
          <w:szCs w:val="24"/>
        </w:rPr>
        <w:t xml:space="preserve">treinta </w:t>
      </w:r>
      <w:r w:rsidRPr="00B14AB2">
        <w:rPr>
          <w:rFonts w:eastAsia="Bookman Old Style" w:cs="Arial"/>
          <w:color w:val="000000"/>
          <w:szCs w:val="24"/>
        </w:rPr>
        <w:t>minutos</w:t>
      </w:r>
      <w:r w:rsidRPr="002B41F1">
        <w:rPr>
          <w:rFonts w:eastAsia="Bookman Old Style" w:cs="Arial"/>
          <w:color w:val="000000"/>
          <w:szCs w:val="24"/>
        </w:rPr>
        <w:t xml:space="preserve">, regresando a las </w:t>
      </w:r>
      <w:r>
        <w:rPr>
          <w:rFonts w:eastAsia="Bookman Old Style" w:cs="Arial"/>
          <w:b/>
          <w:color w:val="000000"/>
          <w:szCs w:val="24"/>
        </w:rPr>
        <w:t xml:space="preserve">catorce </w:t>
      </w:r>
      <w:r w:rsidRPr="002B41F1">
        <w:rPr>
          <w:rFonts w:eastAsia="Bookman Old Style" w:cs="Arial"/>
          <w:color w:val="000000"/>
          <w:szCs w:val="24"/>
        </w:rPr>
        <w:t xml:space="preserve">horas con </w:t>
      </w:r>
      <w:r>
        <w:rPr>
          <w:rFonts w:eastAsia="Bookman Old Style" w:cs="Arial"/>
          <w:color w:val="000000"/>
          <w:szCs w:val="24"/>
        </w:rPr>
        <w:t>diecisiete</w:t>
      </w:r>
      <w:r>
        <w:rPr>
          <w:rFonts w:eastAsia="Bookman Old Style" w:cs="Arial"/>
          <w:b/>
          <w:color w:val="000000"/>
          <w:szCs w:val="24"/>
        </w:rPr>
        <w:t xml:space="preserve"> </w:t>
      </w:r>
      <w:r w:rsidRPr="002B41F1">
        <w:rPr>
          <w:rFonts w:eastAsia="Bookman Old Style" w:cs="Arial"/>
          <w:color w:val="000000"/>
          <w:szCs w:val="24"/>
        </w:rPr>
        <w:t xml:space="preserve">minutos. </w:t>
      </w:r>
    </w:p>
    <w:p w:rsidR="00274D5A"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Siendo las </w:t>
      </w:r>
      <w:r>
        <w:rPr>
          <w:rFonts w:eastAsia="Bookman Old Style" w:cs="Arial"/>
          <w:b/>
          <w:color w:val="000000"/>
          <w:szCs w:val="24"/>
        </w:rPr>
        <w:t xml:space="preserve">catorce </w:t>
      </w:r>
      <w:r w:rsidRPr="002B41F1">
        <w:rPr>
          <w:rFonts w:eastAsia="Bookman Old Style" w:cs="Arial"/>
          <w:color w:val="000000"/>
          <w:szCs w:val="24"/>
        </w:rPr>
        <w:t xml:space="preserve">horas con </w:t>
      </w:r>
      <w:r w:rsidRPr="00B4300D">
        <w:rPr>
          <w:rFonts w:eastAsia="Bookman Old Style" w:cs="Arial"/>
          <w:b/>
          <w:color w:val="000000"/>
          <w:szCs w:val="24"/>
        </w:rPr>
        <w:t>diecisiete</w:t>
      </w:r>
      <w:r>
        <w:rPr>
          <w:rFonts w:eastAsia="Bookman Old Style" w:cs="Arial"/>
          <w:b/>
          <w:color w:val="000000"/>
          <w:szCs w:val="24"/>
        </w:rPr>
        <w:t xml:space="preserve"> </w:t>
      </w:r>
      <w:r w:rsidRPr="002B41F1">
        <w:rPr>
          <w:rFonts w:eastAsia="Bookman Old Style" w:cs="Arial"/>
          <w:color w:val="000000"/>
          <w:szCs w:val="24"/>
        </w:rPr>
        <w:t xml:space="preserve">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Secretaria Ejecutiva realizar el pase de lista correspondiente, con el objeto de certificar la existencia del quórum legal para reanudar la sesión.</w:t>
      </w:r>
      <w:r w:rsidR="00442B3F">
        <w:rPr>
          <w:rFonts w:eastAsia="Bookman Old Style" w:cs="Arial"/>
          <w:color w:val="000000"/>
          <w:szCs w:val="24"/>
        </w:rPr>
        <w:t xml:space="preserve">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AE791F" w:rsidRPr="00F71C0B"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155C07" w:rsidRDefault="00155C07" w:rsidP="00AE791F">
      <w:pPr>
        <w:autoSpaceDE w:val="0"/>
        <w:autoSpaceDN w:val="0"/>
        <w:spacing w:after="160" w:line="360" w:lineRule="auto"/>
        <w:jc w:val="both"/>
        <w:rPr>
          <w:rFonts w:eastAsia="Bookman Old Style" w:cs="Arial"/>
          <w:szCs w:val="24"/>
          <w:lang w:eastAsia="es-MX"/>
        </w:rPr>
      </w:pPr>
    </w:p>
    <w:p w:rsidR="00155C07" w:rsidRDefault="00155C07" w:rsidP="00AE791F">
      <w:pPr>
        <w:autoSpaceDE w:val="0"/>
        <w:autoSpaceDN w:val="0"/>
        <w:spacing w:after="160" w:line="360" w:lineRule="auto"/>
        <w:jc w:val="both"/>
        <w:rPr>
          <w:rFonts w:eastAsia="Bookman Old Style" w:cs="Arial"/>
          <w:szCs w:val="24"/>
          <w:lang w:eastAsia="es-MX"/>
        </w:rPr>
      </w:pPr>
    </w:p>
    <w:p w:rsidR="00155C07" w:rsidRDefault="00155C07" w:rsidP="00AE791F">
      <w:pPr>
        <w:autoSpaceDE w:val="0"/>
        <w:autoSpaceDN w:val="0"/>
        <w:spacing w:after="160" w:line="360" w:lineRule="auto"/>
        <w:jc w:val="both"/>
        <w:rPr>
          <w:rFonts w:eastAsia="Bookman Old Style" w:cs="Arial"/>
          <w:szCs w:val="24"/>
          <w:lang w:eastAsia="es-MX"/>
        </w:rPr>
      </w:pPr>
    </w:p>
    <w:p w:rsidR="00AE791F"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AE791F" w:rsidRPr="00D06B86" w:rsidRDefault="00AE791F" w:rsidP="00AE791F">
      <w:pPr>
        <w:autoSpaceDE w:val="0"/>
        <w:autoSpaceDN w:val="0"/>
        <w:spacing w:after="160" w:line="360" w:lineRule="auto"/>
        <w:jc w:val="both"/>
        <w:rPr>
          <w:rFonts w:eastAsia="Bookman Old Style" w:cs="Arial"/>
          <w:szCs w:val="24"/>
          <w:lang w:eastAsia="es-MX"/>
        </w:rPr>
      </w:pPr>
      <w:r w:rsidRPr="00D06B86">
        <w:rPr>
          <w:rFonts w:cs="Arial"/>
          <w:szCs w:val="24"/>
        </w:rPr>
        <w:t xml:space="preserve">Acto seguido, la </w:t>
      </w:r>
      <w:r w:rsidRPr="00D06B86">
        <w:rPr>
          <w:rFonts w:cs="Arial"/>
          <w:b/>
          <w:szCs w:val="24"/>
        </w:rPr>
        <w:t>Consejera Presidente, C. ROSARIO DE JESUS NAVARRO PUC,</w:t>
      </w:r>
      <w:r>
        <w:rPr>
          <w:rFonts w:cs="Arial"/>
          <w:b/>
          <w:szCs w:val="24"/>
        </w:rPr>
        <w:t xml:space="preserve"> </w:t>
      </w:r>
      <w:r w:rsidRPr="00D06B86">
        <w:rPr>
          <w:rFonts w:cs="Arial"/>
          <w:szCs w:val="24"/>
        </w:rPr>
        <w:t>menciono el inicio de la jornada electoral de las siguientes casillas</w:t>
      </w:r>
    </w:p>
    <w:p w:rsidR="00AE791F" w:rsidRDefault="00AE791F" w:rsidP="00AE791F">
      <w:pPr>
        <w:pStyle w:val="Prrafodelista"/>
        <w:numPr>
          <w:ilvl w:val="0"/>
          <w:numId w:val="2"/>
        </w:numPr>
        <w:spacing w:line="360" w:lineRule="auto"/>
        <w:jc w:val="both"/>
        <w:rPr>
          <w:rFonts w:cs="Arial"/>
        </w:rPr>
      </w:pPr>
      <w:r>
        <w:rPr>
          <w:rFonts w:cs="Arial"/>
        </w:rPr>
        <w:t>Siendo las ocho horas con dieciséis minutos se inició la instalación de la casilla 929 básica (chocho)</w:t>
      </w:r>
    </w:p>
    <w:p w:rsidR="00AE791F" w:rsidRDefault="00AE791F" w:rsidP="00AE791F">
      <w:pPr>
        <w:pStyle w:val="Prrafodelista"/>
        <w:numPr>
          <w:ilvl w:val="0"/>
          <w:numId w:val="2"/>
        </w:numPr>
        <w:spacing w:line="360" w:lineRule="auto"/>
        <w:jc w:val="both"/>
        <w:rPr>
          <w:rFonts w:cs="Arial"/>
        </w:rPr>
      </w:pPr>
      <w:r>
        <w:rPr>
          <w:rFonts w:cs="Arial"/>
        </w:rPr>
        <w:t>Siendo las ocho horas con dieciséis minutos se inició la instalación de la casilla 931 básica (Sahé)</w:t>
      </w:r>
    </w:p>
    <w:p w:rsidR="00274D5A" w:rsidRPr="00155C07" w:rsidRDefault="00AE791F" w:rsidP="00155C07">
      <w:pPr>
        <w:pStyle w:val="Prrafodelista"/>
        <w:numPr>
          <w:ilvl w:val="0"/>
          <w:numId w:val="2"/>
        </w:numPr>
        <w:spacing w:line="360" w:lineRule="auto"/>
        <w:jc w:val="both"/>
        <w:rPr>
          <w:rFonts w:cs="Arial"/>
        </w:rPr>
      </w:pPr>
      <w:r>
        <w:rPr>
          <w:rFonts w:cs="Arial"/>
        </w:rPr>
        <w:t>Siendo las siete horas con treinta minutos se inició la instalación de la casilla 930 básica (Techoh)</w:t>
      </w:r>
    </w:p>
    <w:p w:rsidR="00AE791F" w:rsidRDefault="00AE791F" w:rsidP="00AE791F">
      <w:pPr>
        <w:pStyle w:val="Prrafodelista"/>
        <w:numPr>
          <w:ilvl w:val="0"/>
          <w:numId w:val="2"/>
        </w:numPr>
        <w:spacing w:line="276" w:lineRule="auto"/>
        <w:jc w:val="both"/>
        <w:rPr>
          <w:rFonts w:cs="Arial"/>
        </w:rPr>
      </w:pPr>
      <w:r>
        <w:rPr>
          <w:rFonts w:cs="Arial"/>
        </w:rPr>
        <w:t>Siendo las nueve horas, da inicio la votación de la casilla 929 Básica.</w:t>
      </w:r>
    </w:p>
    <w:p w:rsidR="00AE791F" w:rsidRDefault="00AE791F" w:rsidP="00AE791F">
      <w:pPr>
        <w:pStyle w:val="Prrafodelista"/>
        <w:numPr>
          <w:ilvl w:val="0"/>
          <w:numId w:val="2"/>
        </w:numPr>
        <w:spacing w:line="276" w:lineRule="auto"/>
        <w:jc w:val="both"/>
        <w:rPr>
          <w:rFonts w:cs="Arial"/>
        </w:rPr>
      </w:pPr>
      <w:r>
        <w:rPr>
          <w:rFonts w:cs="Arial"/>
        </w:rPr>
        <w:t>Siendo las ocho horas con treinta y dos minutos, da inicio la votación de la casilla 926 Básica.</w:t>
      </w:r>
    </w:p>
    <w:p w:rsidR="00AE791F" w:rsidRDefault="00AE791F" w:rsidP="00AE791F">
      <w:pPr>
        <w:pStyle w:val="Prrafodelista"/>
        <w:numPr>
          <w:ilvl w:val="0"/>
          <w:numId w:val="2"/>
        </w:numPr>
        <w:spacing w:line="276" w:lineRule="auto"/>
        <w:jc w:val="both"/>
        <w:rPr>
          <w:rFonts w:cs="Arial"/>
        </w:rPr>
      </w:pPr>
      <w:r>
        <w:rPr>
          <w:rFonts w:cs="Arial"/>
        </w:rPr>
        <w:t>Siendo las nueve horas, da inicio la votación de la casilla 931 Básica (Sahé)</w:t>
      </w:r>
    </w:p>
    <w:p w:rsidR="00AE791F" w:rsidRDefault="00AE791F" w:rsidP="00AE791F">
      <w:pPr>
        <w:pStyle w:val="Prrafodelista"/>
        <w:numPr>
          <w:ilvl w:val="0"/>
          <w:numId w:val="2"/>
        </w:numPr>
        <w:spacing w:line="276" w:lineRule="auto"/>
        <w:jc w:val="both"/>
        <w:rPr>
          <w:rFonts w:cs="Arial"/>
        </w:rPr>
      </w:pPr>
      <w:r>
        <w:rPr>
          <w:rFonts w:cs="Arial"/>
        </w:rPr>
        <w:t xml:space="preserve"> Siendo las ocho horas con cincuenta y tres minutos, da inicio la votación de la casilla 928 Básica.</w:t>
      </w:r>
    </w:p>
    <w:p w:rsidR="00AE791F" w:rsidRDefault="00AE791F" w:rsidP="00AE791F">
      <w:pPr>
        <w:pStyle w:val="Prrafodelista"/>
        <w:numPr>
          <w:ilvl w:val="0"/>
          <w:numId w:val="2"/>
        </w:numPr>
        <w:spacing w:line="276" w:lineRule="auto"/>
        <w:jc w:val="both"/>
        <w:rPr>
          <w:rFonts w:cs="Arial"/>
        </w:rPr>
      </w:pPr>
      <w:r>
        <w:rPr>
          <w:rFonts w:cs="Arial"/>
        </w:rPr>
        <w:t>Siendo las nueve horas con cinco minutos, da inicio la votación de la casilla 928 contigua 1.</w:t>
      </w:r>
    </w:p>
    <w:p w:rsidR="00AE791F" w:rsidRDefault="00AE791F" w:rsidP="00AE791F">
      <w:pPr>
        <w:pStyle w:val="Prrafodelista"/>
        <w:numPr>
          <w:ilvl w:val="0"/>
          <w:numId w:val="2"/>
        </w:numPr>
        <w:spacing w:line="276" w:lineRule="auto"/>
        <w:jc w:val="both"/>
        <w:rPr>
          <w:rFonts w:cs="Arial"/>
        </w:rPr>
      </w:pPr>
      <w:r>
        <w:rPr>
          <w:rFonts w:cs="Arial"/>
        </w:rPr>
        <w:t>Siendo las ocho horas con cuarenta minutos, da inicio la votación de la casilla 928contigua 2.</w:t>
      </w:r>
    </w:p>
    <w:p w:rsidR="00AE791F" w:rsidRDefault="00AE791F" w:rsidP="00AE791F">
      <w:pPr>
        <w:pStyle w:val="Prrafodelista"/>
        <w:numPr>
          <w:ilvl w:val="0"/>
          <w:numId w:val="2"/>
        </w:numPr>
        <w:spacing w:line="276" w:lineRule="auto"/>
        <w:jc w:val="both"/>
        <w:rPr>
          <w:rFonts w:cs="Arial"/>
        </w:rPr>
      </w:pPr>
      <w:r>
        <w:rPr>
          <w:rFonts w:cs="Arial"/>
        </w:rPr>
        <w:t xml:space="preserve">Siendo las 13:32 un ciudadano tomo foto de su voto en la sección 926 lo reporta el INE porque sucedió dentro de la casilla </w:t>
      </w:r>
    </w:p>
    <w:p w:rsidR="00AE791F" w:rsidRDefault="00AE791F" w:rsidP="00AE791F">
      <w:pPr>
        <w:pStyle w:val="Prrafodelista"/>
        <w:numPr>
          <w:ilvl w:val="0"/>
          <w:numId w:val="2"/>
        </w:numPr>
        <w:spacing w:line="276" w:lineRule="auto"/>
        <w:jc w:val="both"/>
        <w:rPr>
          <w:rFonts w:cs="Arial"/>
        </w:rPr>
      </w:pPr>
      <w:r>
        <w:rPr>
          <w:rFonts w:cs="Arial"/>
        </w:rPr>
        <w:t>Siendo las 13:34 un ciudadano tomo foto de su voto en la sección 928 contigua 1 lo reporta el INE porque sucedió dentro de la casilla.</w:t>
      </w:r>
    </w:p>
    <w:p w:rsidR="00AE791F" w:rsidRDefault="00AE791F" w:rsidP="00AE791F">
      <w:pPr>
        <w:pStyle w:val="Prrafodelista"/>
        <w:numPr>
          <w:ilvl w:val="0"/>
          <w:numId w:val="2"/>
        </w:numPr>
        <w:spacing w:line="360" w:lineRule="auto"/>
        <w:jc w:val="both"/>
        <w:rPr>
          <w:rFonts w:cs="Arial"/>
        </w:rPr>
      </w:pPr>
      <w:r>
        <w:rPr>
          <w:rFonts w:cs="Arial"/>
        </w:rPr>
        <w:t>Siendo las 13:37 un ciudadano se presentó a la casilla 928 y le marcaron la credencial luego la mandaron a la casilla 926 lo reporto el INE sucedió dentro de la casilla.</w:t>
      </w:r>
    </w:p>
    <w:p w:rsidR="00155C07" w:rsidRDefault="00155C07" w:rsidP="00155C07">
      <w:pPr>
        <w:pStyle w:val="Prrafodelista"/>
        <w:spacing w:line="360" w:lineRule="auto"/>
        <w:ind w:left="720"/>
        <w:jc w:val="both"/>
        <w:rPr>
          <w:rFonts w:cs="Arial"/>
        </w:rPr>
      </w:pPr>
    </w:p>
    <w:p w:rsidR="00155C07" w:rsidRDefault="00155C07" w:rsidP="00155C07">
      <w:pPr>
        <w:pStyle w:val="Prrafodelista"/>
        <w:spacing w:line="360" w:lineRule="auto"/>
        <w:ind w:left="720"/>
        <w:jc w:val="both"/>
        <w:rPr>
          <w:rFonts w:cs="Arial"/>
        </w:rPr>
      </w:pPr>
    </w:p>
    <w:p w:rsidR="00155C07" w:rsidRDefault="00155C07" w:rsidP="00155C07">
      <w:pPr>
        <w:pStyle w:val="Prrafodelista"/>
        <w:spacing w:line="360" w:lineRule="auto"/>
        <w:ind w:left="720"/>
        <w:jc w:val="both"/>
        <w:rPr>
          <w:rFonts w:cs="Arial"/>
        </w:rPr>
      </w:pPr>
    </w:p>
    <w:p w:rsidR="00155C07" w:rsidRDefault="00155C07" w:rsidP="00155C07">
      <w:pPr>
        <w:pStyle w:val="Prrafodelista"/>
        <w:spacing w:line="360" w:lineRule="auto"/>
        <w:ind w:left="720"/>
        <w:jc w:val="both"/>
        <w:rPr>
          <w:rFonts w:cs="Arial"/>
        </w:rPr>
      </w:pPr>
    </w:p>
    <w:p w:rsidR="00155C07" w:rsidRDefault="00155C07" w:rsidP="00155C07">
      <w:pPr>
        <w:pStyle w:val="Prrafodelista"/>
        <w:spacing w:line="360" w:lineRule="auto"/>
        <w:ind w:left="720"/>
        <w:jc w:val="both"/>
        <w:rPr>
          <w:rFonts w:cs="Arial"/>
        </w:rPr>
      </w:pPr>
    </w:p>
    <w:p w:rsidR="00AE791F" w:rsidRDefault="00AE791F" w:rsidP="00AE791F">
      <w:pPr>
        <w:pStyle w:val="Prrafodelista"/>
        <w:numPr>
          <w:ilvl w:val="0"/>
          <w:numId w:val="2"/>
        </w:numPr>
        <w:spacing w:line="360" w:lineRule="auto"/>
        <w:jc w:val="both"/>
        <w:rPr>
          <w:rFonts w:cs="Arial"/>
        </w:rPr>
      </w:pPr>
      <w:r>
        <w:rPr>
          <w:rFonts w:cs="Arial"/>
        </w:rPr>
        <w:t>Siendo las 14:00 nos reportaron por las cáeles que no hay ninguna incidencia en las casillas 927, 928b, 929, 930y 931.</w:t>
      </w:r>
    </w:p>
    <w:p w:rsidR="00AE791F" w:rsidRPr="001C549B" w:rsidRDefault="00AE791F" w:rsidP="00AE791F">
      <w:pPr>
        <w:pStyle w:val="Prrafodelista"/>
        <w:numPr>
          <w:ilvl w:val="0"/>
          <w:numId w:val="2"/>
        </w:numPr>
        <w:spacing w:line="360" w:lineRule="auto"/>
        <w:jc w:val="both"/>
        <w:rPr>
          <w:rFonts w:cs="Arial"/>
        </w:rPr>
      </w:pPr>
      <w:r>
        <w:rPr>
          <w:rFonts w:cs="Arial"/>
        </w:rPr>
        <w:t>En la casilla 928 c1y c2 el desarrollo de la votación se está llevando a cabo   con lentitud.</w:t>
      </w:r>
    </w:p>
    <w:p w:rsidR="00AE791F" w:rsidRPr="002B41F1" w:rsidRDefault="00AE791F" w:rsidP="00AE791F">
      <w:pPr>
        <w:spacing w:line="276" w:lineRule="auto"/>
        <w:ind w:right="-284"/>
        <w:jc w:val="both"/>
        <w:rPr>
          <w:rFonts w:cs="Arial"/>
          <w:szCs w:val="24"/>
        </w:rPr>
      </w:pPr>
    </w:p>
    <w:p w:rsidR="00274D5A"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Acto seguido, la Consejera Presidenta solicitó a la Secretaria Ejecutiva que dé seguimiento con la Orden del Día, a lo que la Secretaria Ejecutiva</w:t>
      </w:r>
      <w:r>
        <w:rPr>
          <w:rFonts w:eastAsia="Bookman Old Style" w:cs="Arial"/>
          <w:color w:val="000000"/>
          <w:szCs w:val="24"/>
        </w:rPr>
        <w:t xml:space="preserve"> en el uso de la voz, certificó la existencia del quórum legal para continuar con el desarrollo de la sesión. Por lo que procedió con el punto </w:t>
      </w:r>
      <w:r w:rsidRPr="002B41F1">
        <w:rPr>
          <w:rFonts w:eastAsia="Bookman Old Style" w:cs="Arial"/>
          <w:color w:val="000000"/>
          <w:szCs w:val="24"/>
        </w:rPr>
        <w:t xml:space="preserve">da lectura al punto </w:t>
      </w:r>
      <w:r>
        <w:rPr>
          <w:rFonts w:eastAsia="Bookman Old Style" w:cs="Arial"/>
          <w:b/>
          <w:color w:val="000000"/>
          <w:szCs w:val="24"/>
          <w:u w:val="single"/>
        </w:rPr>
        <w:t xml:space="preserve">número nueve </w:t>
      </w:r>
      <w:r w:rsidRPr="002B41F1">
        <w:rPr>
          <w:rFonts w:eastAsia="Bookman Old Style" w:cs="Arial"/>
          <w:color w:val="000000"/>
          <w:szCs w:val="24"/>
        </w:rPr>
        <w:t xml:space="preserve">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Pr>
          <w:rFonts w:eastAsia="Bookman Old Style" w:cs="Arial"/>
          <w:b/>
          <w:color w:val="000000"/>
          <w:szCs w:val="24"/>
        </w:rPr>
        <w:t xml:space="preserve">dos </w:t>
      </w:r>
      <w:r>
        <w:rPr>
          <w:rFonts w:eastAsia="Bookman Old Style" w:cs="Arial"/>
          <w:color w:val="000000"/>
          <w:szCs w:val="24"/>
        </w:rPr>
        <w:t xml:space="preserve">horas </w:t>
      </w:r>
    </w:p>
    <w:p w:rsidR="00AE791F" w:rsidRPr="002B41F1" w:rsidRDefault="00AE791F" w:rsidP="00AE791F">
      <w:pPr>
        <w:spacing w:line="360" w:lineRule="auto"/>
        <w:jc w:val="both"/>
        <w:rPr>
          <w:rFonts w:eastAsia="Bookman Old Style" w:cs="Arial"/>
          <w:color w:val="000000"/>
          <w:szCs w:val="24"/>
        </w:rPr>
      </w:pPr>
      <w:r>
        <w:rPr>
          <w:rFonts w:eastAsia="Bookman Old Style" w:cs="Arial"/>
          <w:b/>
          <w:color w:val="000000"/>
          <w:szCs w:val="24"/>
        </w:rPr>
        <w:t xml:space="preserve">treinta </w:t>
      </w:r>
      <w:r w:rsidRPr="002B41F1">
        <w:rPr>
          <w:rFonts w:eastAsia="Bookman Old Style" w:cs="Arial"/>
          <w:color w:val="000000"/>
          <w:szCs w:val="24"/>
        </w:rPr>
        <w:t xml:space="preserve">minutos, solicitando a la Secretaria Ejecutiva que proceda a tomar la votación en relación al receso para la redacción del proyecto de acta.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 por lo que la Consejera Presidenta en uso de la voz siendo las </w:t>
      </w:r>
      <w:r>
        <w:rPr>
          <w:rFonts w:eastAsia="Bookman Old Style" w:cs="Arial"/>
          <w:b/>
          <w:color w:val="000000"/>
          <w:szCs w:val="24"/>
        </w:rPr>
        <w:t xml:space="preserve">catorce </w:t>
      </w:r>
      <w:r w:rsidRPr="002B41F1">
        <w:rPr>
          <w:rFonts w:eastAsia="Bookman Old Style" w:cs="Arial"/>
          <w:color w:val="000000"/>
          <w:szCs w:val="24"/>
        </w:rPr>
        <w:t xml:space="preserve">horas con </w:t>
      </w:r>
      <w:r>
        <w:rPr>
          <w:rFonts w:eastAsia="Bookman Old Style" w:cs="Arial"/>
          <w:b/>
          <w:color w:val="000000"/>
          <w:szCs w:val="24"/>
        </w:rPr>
        <w:t xml:space="preserve">veinticinco </w:t>
      </w:r>
      <w:r w:rsidRPr="002B41F1">
        <w:rPr>
          <w:rFonts w:eastAsia="Bookman Old Style" w:cs="Arial"/>
          <w:color w:val="000000"/>
          <w:szCs w:val="24"/>
        </w:rPr>
        <w:t>minutos declara un receso de</w:t>
      </w:r>
      <w:r w:rsidRPr="00B14AB2">
        <w:rPr>
          <w:rFonts w:eastAsia="Bookman Old Style" w:cs="Arial"/>
          <w:b/>
          <w:color w:val="000000"/>
          <w:szCs w:val="24"/>
        </w:rPr>
        <w:t xml:space="preserve"> </w:t>
      </w:r>
      <w:r>
        <w:rPr>
          <w:rFonts w:eastAsia="Bookman Old Style" w:cs="Arial"/>
          <w:b/>
          <w:color w:val="000000"/>
          <w:szCs w:val="24"/>
        </w:rPr>
        <w:t xml:space="preserve">dos </w:t>
      </w:r>
      <w:r>
        <w:rPr>
          <w:rFonts w:eastAsia="Bookman Old Style" w:cs="Arial"/>
          <w:color w:val="000000"/>
          <w:szCs w:val="24"/>
        </w:rPr>
        <w:t xml:space="preserve">horas </w:t>
      </w:r>
      <w:r>
        <w:rPr>
          <w:rFonts w:eastAsia="Bookman Old Style" w:cs="Arial"/>
          <w:b/>
          <w:color w:val="000000"/>
          <w:szCs w:val="24"/>
        </w:rPr>
        <w:t xml:space="preserve">treinta </w:t>
      </w:r>
      <w:r w:rsidRPr="00B14AB2">
        <w:rPr>
          <w:rFonts w:eastAsia="Bookman Old Style" w:cs="Arial"/>
          <w:color w:val="000000"/>
          <w:szCs w:val="24"/>
        </w:rPr>
        <w:t>minutos</w:t>
      </w:r>
      <w:r w:rsidRPr="002B41F1">
        <w:rPr>
          <w:rFonts w:eastAsia="Bookman Old Style" w:cs="Arial"/>
          <w:color w:val="000000"/>
          <w:szCs w:val="24"/>
        </w:rPr>
        <w:t xml:space="preserve">, regresando a las </w:t>
      </w:r>
      <w:r>
        <w:rPr>
          <w:rFonts w:eastAsia="Bookman Old Style" w:cs="Arial"/>
          <w:b/>
          <w:color w:val="000000"/>
          <w:szCs w:val="24"/>
        </w:rPr>
        <w:t xml:space="preserve">dieciséis </w:t>
      </w:r>
      <w:r w:rsidRPr="002B41F1">
        <w:rPr>
          <w:rFonts w:eastAsia="Bookman Old Style" w:cs="Arial"/>
          <w:color w:val="000000"/>
          <w:szCs w:val="24"/>
        </w:rPr>
        <w:t xml:space="preserve">horas con </w:t>
      </w:r>
      <w:r>
        <w:rPr>
          <w:rFonts w:eastAsia="Bookman Old Style" w:cs="Arial"/>
          <w:b/>
          <w:color w:val="000000"/>
          <w:szCs w:val="24"/>
        </w:rPr>
        <w:t xml:space="preserve">cincuenta y cinco </w:t>
      </w:r>
      <w:r w:rsidRPr="002B41F1">
        <w:rPr>
          <w:rFonts w:eastAsia="Bookman Old Style" w:cs="Arial"/>
          <w:color w:val="000000"/>
          <w:szCs w:val="24"/>
        </w:rPr>
        <w:t xml:space="preserve">minutos. </w:t>
      </w:r>
    </w:p>
    <w:p w:rsidR="00155C07"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Siendo las </w:t>
      </w:r>
      <w:r>
        <w:rPr>
          <w:rFonts w:eastAsia="Bookman Old Style" w:cs="Arial"/>
          <w:b/>
          <w:color w:val="000000"/>
          <w:szCs w:val="24"/>
        </w:rPr>
        <w:t xml:space="preserve">dieciséis </w:t>
      </w:r>
      <w:r w:rsidRPr="002B41F1">
        <w:rPr>
          <w:rFonts w:eastAsia="Bookman Old Style" w:cs="Arial"/>
          <w:color w:val="000000"/>
          <w:szCs w:val="24"/>
        </w:rPr>
        <w:t xml:space="preserve">horas con </w:t>
      </w:r>
      <w:r>
        <w:rPr>
          <w:rFonts w:eastAsia="Bookman Old Style" w:cs="Arial"/>
          <w:b/>
          <w:color w:val="000000"/>
          <w:szCs w:val="24"/>
        </w:rPr>
        <w:t xml:space="preserve">cincuenta y cinco </w:t>
      </w:r>
      <w:r w:rsidRPr="002B41F1">
        <w:rPr>
          <w:rFonts w:eastAsia="Bookman Old Style" w:cs="Arial"/>
          <w:color w:val="000000"/>
          <w:szCs w:val="24"/>
        </w:rPr>
        <w:t xml:space="preserve">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w:t>
      </w: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Secretaria Ejecutiva realizar el pase de lista correspondiente, con el objeto de certificar la existencia del quórum legal para reanudar la sesión.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AE791F" w:rsidRPr="00F71C0B"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274D5A"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w:t>
      </w:r>
      <w:r w:rsidR="00155C07">
        <w:rPr>
          <w:rFonts w:eastAsia="Bookman Old Style" w:cs="Arial"/>
          <w:szCs w:val="24"/>
          <w:lang w:eastAsia="es-MX"/>
        </w:rPr>
        <w:t xml:space="preserve">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AE791F"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AE791F" w:rsidRPr="00D06B86" w:rsidRDefault="00AE791F" w:rsidP="00AE791F">
      <w:pPr>
        <w:autoSpaceDE w:val="0"/>
        <w:autoSpaceDN w:val="0"/>
        <w:spacing w:after="160" w:line="360" w:lineRule="auto"/>
        <w:jc w:val="both"/>
        <w:rPr>
          <w:rFonts w:eastAsia="Bookman Old Style" w:cs="Arial"/>
          <w:szCs w:val="24"/>
          <w:lang w:eastAsia="es-MX"/>
        </w:rPr>
      </w:pPr>
      <w:r w:rsidRPr="00D06B86">
        <w:rPr>
          <w:rFonts w:cs="Arial"/>
          <w:szCs w:val="24"/>
        </w:rPr>
        <w:t xml:space="preserve">Acto seguido, la </w:t>
      </w:r>
      <w:r w:rsidRPr="00D06B86">
        <w:rPr>
          <w:rFonts w:cs="Arial"/>
          <w:b/>
          <w:szCs w:val="24"/>
        </w:rPr>
        <w:t>Consejera Presidente, C. ROSARIO DE JESUS NAVARRO PUC,</w:t>
      </w:r>
      <w:r>
        <w:rPr>
          <w:rFonts w:cs="Arial"/>
          <w:b/>
          <w:szCs w:val="24"/>
        </w:rPr>
        <w:t xml:space="preserve"> </w:t>
      </w:r>
      <w:r w:rsidRPr="00D06B86">
        <w:rPr>
          <w:rFonts w:cs="Arial"/>
          <w:szCs w:val="24"/>
        </w:rPr>
        <w:t>menciono el inicio de la jornada electoral de las siguientes casillas</w:t>
      </w:r>
    </w:p>
    <w:p w:rsidR="00AE791F" w:rsidRDefault="00AE791F" w:rsidP="00AE791F">
      <w:pPr>
        <w:pStyle w:val="Prrafodelista"/>
        <w:numPr>
          <w:ilvl w:val="0"/>
          <w:numId w:val="3"/>
        </w:numPr>
        <w:spacing w:line="360" w:lineRule="auto"/>
        <w:jc w:val="both"/>
        <w:rPr>
          <w:rFonts w:cs="Arial"/>
        </w:rPr>
      </w:pPr>
      <w:r>
        <w:rPr>
          <w:rFonts w:cs="Arial"/>
        </w:rPr>
        <w:t>Siendo las siete horas con treinta y seis minutos 929, 930, 931 sin incidencias</w:t>
      </w:r>
    </w:p>
    <w:p w:rsidR="00AE791F" w:rsidRDefault="00AE791F" w:rsidP="00AE791F">
      <w:pPr>
        <w:pStyle w:val="Prrafodelista"/>
        <w:numPr>
          <w:ilvl w:val="0"/>
          <w:numId w:val="3"/>
        </w:numPr>
        <w:spacing w:line="360" w:lineRule="auto"/>
        <w:jc w:val="both"/>
        <w:rPr>
          <w:rFonts w:cs="Arial"/>
        </w:rPr>
      </w:pPr>
      <w:r>
        <w:rPr>
          <w:rFonts w:cs="Arial"/>
        </w:rPr>
        <w:t>Ya se encuentran unidades de policías dando rondines</w:t>
      </w:r>
    </w:p>
    <w:p w:rsidR="00155C07" w:rsidRDefault="00155C07" w:rsidP="00155C07">
      <w:pPr>
        <w:pStyle w:val="Prrafodelista"/>
        <w:spacing w:line="360" w:lineRule="auto"/>
        <w:ind w:left="720"/>
        <w:jc w:val="both"/>
        <w:rPr>
          <w:rFonts w:cs="Arial"/>
        </w:rPr>
      </w:pPr>
    </w:p>
    <w:p w:rsidR="00155C07" w:rsidRDefault="00155C07" w:rsidP="00155C07">
      <w:pPr>
        <w:pStyle w:val="Prrafodelista"/>
        <w:spacing w:line="360" w:lineRule="auto"/>
        <w:ind w:left="720"/>
        <w:jc w:val="both"/>
        <w:rPr>
          <w:rFonts w:cs="Arial"/>
        </w:rPr>
      </w:pPr>
    </w:p>
    <w:p w:rsidR="00155C07" w:rsidRDefault="00155C07" w:rsidP="00155C07">
      <w:pPr>
        <w:pStyle w:val="Prrafodelista"/>
        <w:spacing w:line="360" w:lineRule="auto"/>
        <w:ind w:left="720"/>
        <w:jc w:val="both"/>
        <w:rPr>
          <w:rFonts w:cs="Arial"/>
        </w:rPr>
      </w:pPr>
    </w:p>
    <w:p w:rsidR="00155C07" w:rsidRDefault="00155C07" w:rsidP="00155C07">
      <w:pPr>
        <w:pStyle w:val="Prrafodelista"/>
        <w:spacing w:line="360" w:lineRule="auto"/>
        <w:ind w:left="720"/>
        <w:jc w:val="both"/>
        <w:rPr>
          <w:rFonts w:cs="Arial"/>
        </w:rPr>
      </w:pPr>
    </w:p>
    <w:p w:rsidR="00AE791F" w:rsidRDefault="00AE791F" w:rsidP="00AE791F">
      <w:pPr>
        <w:pStyle w:val="Prrafodelista"/>
        <w:numPr>
          <w:ilvl w:val="0"/>
          <w:numId w:val="3"/>
        </w:numPr>
        <w:spacing w:line="360" w:lineRule="auto"/>
        <w:jc w:val="both"/>
        <w:rPr>
          <w:rFonts w:cs="Arial"/>
        </w:rPr>
      </w:pPr>
      <w:r>
        <w:rPr>
          <w:rFonts w:cs="Arial"/>
        </w:rPr>
        <w:t>Reporte de persona alcoholizada en la reja de la sección 928 el reporte realizado por la cael con número de reporte 66 se dio aviso a la SSP. La persona se retiró sin ningún problema. 14:26hrs</w:t>
      </w:r>
    </w:p>
    <w:p w:rsidR="00AE791F" w:rsidRPr="00155C07" w:rsidRDefault="00AE791F" w:rsidP="00155C07">
      <w:pPr>
        <w:pStyle w:val="Prrafodelista"/>
        <w:numPr>
          <w:ilvl w:val="0"/>
          <w:numId w:val="3"/>
        </w:numPr>
        <w:spacing w:line="360" w:lineRule="auto"/>
        <w:jc w:val="both"/>
        <w:rPr>
          <w:rFonts w:cs="Arial"/>
        </w:rPr>
      </w:pPr>
      <w:r>
        <w:rPr>
          <w:rFonts w:cs="Arial"/>
        </w:rPr>
        <w:t xml:space="preserve">Siendo las siete horas con dieciséis cincuenta y cinco minutos se </w:t>
      </w:r>
      <w:r w:rsidR="00155C07">
        <w:rPr>
          <w:rFonts w:cs="Arial"/>
        </w:rPr>
        <w:t>reportó</w:t>
      </w:r>
      <w:r>
        <w:rPr>
          <w:rFonts w:cs="Arial"/>
        </w:rPr>
        <w:t xml:space="preserve"> por la cael que en </w:t>
      </w:r>
      <w:r w:rsidR="00155C07">
        <w:rPr>
          <w:rFonts w:cs="Arial"/>
        </w:rPr>
        <w:t>las casillas 928b, 928 c1, 928c2</w:t>
      </w:r>
      <w:r>
        <w:rPr>
          <w:rFonts w:cs="Arial"/>
        </w:rPr>
        <w:t xml:space="preserve"> sin incidencias </w:t>
      </w:r>
    </w:p>
    <w:p w:rsidR="00274D5A"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Acto seguido, la Consejera Presidenta solicitó a la Secretaria Ejecutiva que dé seguimiento con la Orden del Día, a lo que la Secretaria Ejecutiva</w:t>
      </w:r>
      <w:r>
        <w:rPr>
          <w:rFonts w:eastAsia="Bookman Old Style" w:cs="Arial"/>
          <w:color w:val="000000"/>
          <w:szCs w:val="24"/>
        </w:rPr>
        <w:t xml:space="preserve"> en el uso de la voz, certificó la existencia del quórum legal para continuar con el desarrollo de la sesión. Por lo que procedió con el punto </w:t>
      </w:r>
      <w:r w:rsidRPr="002B41F1">
        <w:rPr>
          <w:rFonts w:eastAsia="Bookman Old Style" w:cs="Arial"/>
          <w:color w:val="000000"/>
          <w:szCs w:val="24"/>
        </w:rPr>
        <w:t xml:space="preserve">da lectura al punto </w:t>
      </w:r>
      <w:r>
        <w:rPr>
          <w:rFonts w:eastAsia="Bookman Old Style" w:cs="Arial"/>
          <w:b/>
          <w:color w:val="000000"/>
          <w:szCs w:val="24"/>
          <w:u w:val="single"/>
        </w:rPr>
        <w:t xml:space="preserve">número diez </w:t>
      </w:r>
      <w:r w:rsidRPr="002B41F1">
        <w:rPr>
          <w:rFonts w:eastAsia="Bookman Old Style" w:cs="Arial"/>
          <w:color w:val="000000"/>
          <w:szCs w:val="24"/>
        </w:rPr>
        <w:t xml:space="preserve">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proofErr w:type="gramStart"/>
      <w:r>
        <w:rPr>
          <w:rFonts w:eastAsia="Bookman Old Style" w:cs="Arial"/>
          <w:b/>
          <w:color w:val="000000"/>
          <w:szCs w:val="24"/>
        </w:rPr>
        <w:t xml:space="preserve">una </w:t>
      </w:r>
      <w:r>
        <w:rPr>
          <w:rFonts w:eastAsia="Bookman Old Style" w:cs="Arial"/>
          <w:color w:val="000000"/>
          <w:szCs w:val="24"/>
        </w:rPr>
        <w:t>horas</w:t>
      </w:r>
      <w:proofErr w:type="gramEnd"/>
      <w:r>
        <w:rPr>
          <w:rFonts w:eastAsia="Bookman Old Style" w:cs="Arial"/>
          <w:color w:val="000000"/>
          <w:szCs w:val="24"/>
        </w:rPr>
        <w:t xml:space="preserve"> </w:t>
      </w:r>
    </w:p>
    <w:p w:rsidR="00AE791F" w:rsidRPr="002B41F1" w:rsidRDefault="00AE791F" w:rsidP="00AE791F">
      <w:pPr>
        <w:spacing w:line="360" w:lineRule="auto"/>
        <w:jc w:val="both"/>
        <w:rPr>
          <w:rFonts w:eastAsia="Bookman Old Style" w:cs="Arial"/>
          <w:color w:val="000000"/>
          <w:szCs w:val="24"/>
        </w:rPr>
      </w:pPr>
      <w:r>
        <w:rPr>
          <w:rFonts w:eastAsia="Bookman Old Style" w:cs="Arial"/>
          <w:b/>
          <w:color w:val="000000"/>
          <w:szCs w:val="24"/>
        </w:rPr>
        <w:t xml:space="preserve">treinta </w:t>
      </w:r>
      <w:r w:rsidRPr="002B41F1">
        <w:rPr>
          <w:rFonts w:eastAsia="Bookman Old Style" w:cs="Arial"/>
          <w:color w:val="000000"/>
          <w:szCs w:val="24"/>
        </w:rPr>
        <w:t xml:space="preserve">minutos, solicitando a la Secretaria Ejecutiva que proceda a tomar la votación en relación al receso para la redacción del proyecto de acta.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 por lo que la Consejera Presidenta en uso de la voz siendo las </w:t>
      </w:r>
      <w:r>
        <w:rPr>
          <w:rFonts w:eastAsia="Bookman Old Style" w:cs="Arial"/>
          <w:b/>
          <w:color w:val="000000"/>
          <w:szCs w:val="24"/>
        </w:rPr>
        <w:t xml:space="preserve">diecisiete </w:t>
      </w:r>
      <w:r w:rsidRPr="002B41F1">
        <w:rPr>
          <w:rFonts w:eastAsia="Bookman Old Style" w:cs="Arial"/>
          <w:color w:val="000000"/>
          <w:szCs w:val="24"/>
        </w:rPr>
        <w:t xml:space="preserve">horas con </w:t>
      </w:r>
      <w:r>
        <w:rPr>
          <w:rFonts w:eastAsia="Bookman Old Style" w:cs="Arial"/>
          <w:b/>
          <w:color w:val="000000"/>
          <w:szCs w:val="24"/>
        </w:rPr>
        <w:t xml:space="preserve">dos </w:t>
      </w:r>
      <w:r w:rsidRPr="002B41F1">
        <w:rPr>
          <w:rFonts w:eastAsia="Bookman Old Style" w:cs="Arial"/>
          <w:color w:val="000000"/>
          <w:szCs w:val="24"/>
        </w:rPr>
        <w:t>minutos declara un receso de</w:t>
      </w:r>
      <w:r w:rsidRPr="00B14AB2">
        <w:rPr>
          <w:rFonts w:eastAsia="Bookman Old Style" w:cs="Arial"/>
          <w:b/>
          <w:color w:val="000000"/>
          <w:szCs w:val="24"/>
        </w:rPr>
        <w:t xml:space="preserve"> </w:t>
      </w:r>
      <w:r>
        <w:rPr>
          <w:rFonts w:eastAsia="Bookman Old Style" w:cs="Arial"/>
          <w:b/>
          <w:color w:val="000000"/>
          <w:szCs w:val="24"/>
        </w:rPr>
        <w:t xml:space="preserve">una </w:t>
      </w:r>
      <w:r>
        <w:rPr>
          <w:rFonts w:eastAsia="Bookman Old Style" w:cs="Arial"/>
          <w:color w:val="000000"/>
          <w:szCs w:val="24"/>
        </w:rPr>
        <w:t xml:space="preserve">hora </w:t>
      </w:r>
      <w:r>
        <w:rPr>
          <w:rFonts w:eastAsia="Bookman Old Style" w:cs="Arial"/>
          <w:b/>
          <w:color w:val="000000"/>
          <w:szCs w:val="24"/>
        </w:rPr>
        <w:t xml:space="preserve">treinta </w:t>
      </w:r>
      <w:r w:rsidRPr="00B14AB2">
        <w:rPr>
          <w:rFonts w:eastAsia="Bookman Old Style" w:cs="Arial"/>
          <w:color w:val="000000"/>
          <w:szCs w:val="24"/>
        </w:rPr>
        <w:t>minutos</w:t>
      </w:r>
      <w:r w:rsidRPr="002B41F1">
        <w:rPr>
          <w:rFonts w:eastAsia="Bookman Old Style" w:cs="Arial"/>
          <w:color w:val="000000"/>
          <w:szCs w:val="24"/>
        </w:rPr>
        <w:t xml:space="preserve">, regresando a las </w:t>
      </w:r>
      <w:r>
        <w:rPr>
          <w:rFonts w:eastAsia="Bookman Old Style" w:cs="Arial"/>
          <w:b/>
          <w:color w:val="000000"/>
          <w:szCs w:val="24"/>
        </w:rPr>
        <w:t xml:space="preserve">dieciocho </w:t>
      </w:r>
      <w:r w:rsidRPr="002B41F1">
        <w:rPr>
          <w:rFonts w:eastAsia="Bookman Old Style" w:cs="Arial"/>
          <w:color w:val="000000"/>
          <w:szCs w:val="24"/>
        </w:rPr>
        <w:t xml:space="preserve">horas con </w:t>
      </w:r>
      <w:r>
        <w:rPr>
          <w:rFonts w:eastAsia="Bookman Old Style" w:cs="Arial"/>
          <w:b/>
          <w:color w:val="000000"/>
          <w:szCs w:val="24"/>
        </w:rPr>
        <w:t xml:space="preserve">treinta y siete </w:t>
      </w:r>
      <w:r w:rsidRPr="002B41F1">
        <w:rPr>
          <w:rFonts w:eastAsia="Bookman Old Style" w:cs="Arial"/>
          <w:color w:val="000000"/>
          <w:szCs w:val="24"/>
        </w:rPr>
        <w:t xml:space="preserve">minutos. </w:t>
      </w:r>
    </w:p>
    <w:p w:rsidR="00155C07"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Siendo las </w:t>
      </w:r>
      <w:r>
        <w:rPr>
          <w:rFonts w:eastAsia="Bookman Old Style" w:cs="Arial"/>
          <w:b/>
          <w:color w:val="000000"/>
          <w:szCs w:val="24"/>
        </w:rPr>
        <w:t xml:space="preserve">dieciocho </w:t>
      </w:r>
      <w:r w:rsidRPr="002B41F1">
        <w:rPr>
          <w:rFonts w:eastAsia="Bookman Old Style" w:cs="Arial"/>
          <w:color w:val="000000"/>
          <w:szCs w:val="24"/>
        </w:rPr>
        <w:t xml:space="preserve">horas con </w:t>
      </w:r>
      <w:r>
        <w:rPr>
          <w:rFonts w:eastAsia="Bookman Old Style" w:cs="Arial"/>
          <w:b/>
          <w:color w:val="000000"/>
          <w:szCs w:val="24"/>
        </w:rPr>
        <w:t xml:space="preserve">treinta y siete </w:t>
      </w:r>
      <w:r w:rsidRPr="002B41F1">
        <w:rPr>
          <w:rFonts w:eastAsia="Bookman Old Style" w:cs="Arial"/>
          <w:color w:val="000000"/>
          <w:szCs w:val="24"/>
        </w:rPr>
        <w:t xml:space="preserve">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w:t>
      </w: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Secretaria Ejecutiva realizar el pase de lista correspondiente, con el objeto de certificar la existencia del quórum legal para reanudar la sesión.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AE791F" w:rsidRPr="00F71C0B"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274D5A"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w:t>
      </w:r>
      <w:r w:rsidR="00155C07">
        <w:rPr>
          <w:rFonts w:eastAsia="Bookman Old Style" w:cs="Arial"/>
          <w:szCs w:val="24"/>
          <w:lang w:eastAsia="es-MX"/>
        </w:rPr>
        <w:t xml:space="preserve">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AE791F"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AE791F" w:rsidRDefault="00AE791F" w:rsidP="00AE791F">
      <w:pPr>
        <w:autoSpaceDE w:val="0"/>
        <w:autoSpaceDN w:val="0"/>
        <w:spacing w:after="160" w:line="360" w:lineRule="auto"/>
        <w:jc w:val="both"/>
        <w:rPr>
          <w:rFonts w:cs="Arial"/>
          <w:szCs w:val="24"/>
        </w:rPr>
      </w:pPr>
      <w:r w:rsidRPr="00D06B86">
        <w:rPr>
          <w:rFonts w:cs="Arial"/>
          <w:szCs w:val="24"/>
        </w:rPr>
        <w:t xml:space="preserve">Acto seguido, la </w:t>
      </w:r>
      <w:r w:rsidRPr="00D06B86">
        <w:rPr>
          <w:rFonts w:cs="Arial"/>
          <w:b/>
          <w:szCs w:val="24"/>
        </w:rPr>
        <w:t>Consejera Presidente, C. ROSARIO DE JESUS NAVARRO PUC,</w:t>
      </w:r>
      <w:r>
        <w:rPr>
          <w:rFonts w:cs="Arial"/>
          <w:b/>
          <w:szCs w:val="24"/>
        </w:rPr>
        <w:t xml:space="preserve"> </w:t>
      </w:r>
      <w:r w:rsidRPr="00D06B86">
        <w:rPr>
          <w:rFonts w:cs="Arial"/>
          <w:szCs w:val="24"/>
        </w:rPr>
        <w:t>menciono el inicio de la jornada electoral de las siguientes casillas</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Siendo las diecisiete horas con cuarenta y cuatro minutos ya se encuentra 3 elementos y 1 unidad de vigilancia en la casilla 928</w:t>
      </w:r>
    </w:p>
    <w:p w:rsidR="00155C07" w:rsidRDefault="00155C07" w:rsidP="00155C07">
      <w:pPr>
        <w:pStyle w:val="Prrafodelista"/>
        <w:autoSpaceDE w:val="0"/>
        <w:autoSpaceDN w:val="0"/>
        <w:spacing w:after="160" w:line="360" w:lineRule="auto"/>
        <w:ind w:left="720"/>
        <w:jc w:val="both"/>
        <w:rPr>
          <w:rFonts w:eastAsia="Bookman Old Style" w:cs="Arial"/>
          <w:szCs w:val="24"/>
          <w:lang w:eastAsia="es-MX"/>
        </w:rPr>
      </w:pPr>
    </w:p>
    <w:p w:rsidR="00155C07" w:rsidRDefault="00155C07" w:rsidP="00155C07">
      <w:pPr>
        <w:pStyle w:val="Prrafodelista"/>
        <w:autoSpaceDE w:val="0"/>
        <w:autoSpaceDN w:val="0"/>
        <w:spacing w:after="160" w:line="360" w:lineRule="auto"/>
        <w:ind w:left="720"/>
        <w:jc w:val="both"/>
        <w:rPr>
          <w:rFonts w:eastAsia="Bookman Old Style" w:cs="Arial"/>
          <w:szCs w:val="24"/>
          <w:lang w:eastAsia="es-MX"/>
        </w:rPr>
      </w:pPr>
    </w:p>
    <w:p w:rsidR="00155C07" w:rsidRPr="00155C07" w:rsidRDefault="00155C07" w:rsidP="00155C07">
      <w:pPr>
        <w:pStyle w:val="Prrafodelista"/>
        <w:autoSpaceDE w:val="0"/>
        <w:autoSpaceDN w:val="0"/>
        <w:spacing w:after="160" w:line="360" w:lineRule="auto"/>
        <w:ind w:left="720"/>
        <w:jc w:val="both"/>
        <w:rPr>
          <w:rFonts w:eastAsia="Bookman Old Style" w:cs="Arial"/>
          <w:szCs w:val="24"/>
          <w:lang w:eastAsia="es-MX"/>
        </w:rPr>
      </w:pP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 xml:space="preserve">En la casilla 928 ya se encuentra sin fila de votantes </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En techo ya se encuentran elementos de seguridad pública municipal y no hay incidencias</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En la casilla 927 Básica ya se encuentran elementos de seguridad para el cierre 17:54</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Siendo las diecisiete horas con cuatro minutos el INE no dejaba entrar los representantes de partido, a votar, en la casilla 929. Reporte solucionado.</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Siendo las dieciocho horas con catorce minutos el INE no dejaba entrar los representantes de partido a presenciar el escrutinio y cómputo. Casilla 928 contigua 1. Reporte solucionado.</w:t>
      </w:r>
    </w:p>
    <w:p w:rsidR="00274D5A" w:rsidRPr="00155C07" w:rsidRDefault="00AE791F" w:rsidP="00155C07">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 xml:space="preserve"> Siendo las dieciocho horas se lleva acabo el cierre de la Casilla 927 básica sin ningún ciudadano en fila. </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 xml:space="preserve">Siendo las dieciocho horas se lleva acabo el cierre de la Casilla 926 c1, c2 sin ningún ciudadano en fila. </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 xml:space="preserve">Siendo las dieciocho horas se lleva acabo el cierre de la Casilla 928 b, c1, c2 sin ningún ciudadano en fila. </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 xml:space="preserve">Siendo las dieciocho horas con trece minutos se lleva acabo el cierre de la Casilla 929 básica sin ningún ciudadano en fila. </w:t>
      </w:r>
    </w:p>
    <w:p w:rsidR="00AE791F" w:rsidRDefault="00AE791F" w:rsidP="00AE791F">
      <w:pPr>
        <w:pStyle w:val="Prrafodelista"/>
        <w:numPr>
          <w:ilvl w:val="0"/>
          <w:numId w:val="4"/>
        </w:numPr>
        <w:autoSpaceDE w:val="0"/>
        <w:autoSpaceDN w:val="0"/>
        <w:spacing w:after="160" w:line="360" w:lineRule="auto"/>
        <w:jc w:val="both"/>
        <w:rPr>
          <w:rFonts w:eastAsia="Bookman Old Style" w:cs="Arial"/>
          <w:szCs w:val="24"/>
          <w:lang w:eastAsia="es-MX"/>
        </w:rPr>
      </w:pPr>
      <w:r>
        <w:rPr>
          <w:rFonts w:cs="Arial"/>
        </w:rPr>
        <w:t>En estos momentos se lleva acabo el escrutinio y cómputo dentro de todas las casillas</w:t>
      </w: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155C07" w:rsidRDefault="00155C07" w:rsidP="00AE791F">
      <w:pPr>
        <w:spacing w:line="360" w:lineRule="auto"/>
        <w:jc w:val="both"/>
        <w:rPr>
          <w:rFonts w:eastAsia="Bookman Old Style" w:cs="Arial"/>
          <w:color w:val="000000"/>
          <w:szCs w:val="24"/>
        </w:rPr>
      </w:pP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Acto seguido, la Consejera Presidenta solicitó a la Secretaria Ejecutiva que dé seguimiento con la Orden del Día, a lo que la Secretaria Ejecutiva</w:t>
      </w:r>
      <w:r>
        <w:rPr>
          <w:rFonts w:eastAsia="Bookman Old Style" w:cs="Arial"/>
          <w:color w:val="000000"/>
          <w:szCs w:val="24"/>
        </w:rPr>
        <w:t xml:space="preserve"> en el uso de la voz, certificó la existencia del quórum legal para continuar con el desarrollo de la sesión. Por lo que procedió con el punto </w:t>
      </w:r>
      <w:r w:rsidRPr="002B41F1">
        <w:rPr>
          <w:rFonts w:eastAsia="Bookman Old Style" w:cs="Arial"/>
          <w:color w:val="000000"/>
          <w:szCs w:val="24"/>
        </w:rPr>
        <w:t xml:space="preserve">da lectura al punto </w:t>
      </w:r>
      <w:r>
        <w:rPr>
          <w:rFonts w:eastAsia="Bookman Old Style" w:cs="Arial"/>
          <w:b/>
          <w:color w:val="000000"/>
          <w:szCs w:val="24"/>
          <w:u w:val="single"/>
        </w:rPr>
        <w:t xml:space="preserve">número once </w:t>
      </w:r>
      <w:r w:rsidRPr="002B41F1">
        <w:rPr>
          <w:rFonts w:eastAsia="Bookman Old Style" w:cs="Arial"/>
          <w:color w:val="000000"/>
          <w:szCs w:val="24"/>
        </w:rPr>
        <w:t xml:space="preserve">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Pr>
          <w:rFonts w:eastAsia="Bookman Old Style" w:cs="Arial"/>
          <w:b/>
          <w:color w:val="000000"/>
          <w:szCs w:val="24"/>
        </w:rPr>
        <w:t xml:space="preserve">una </w:t>
      </w:r>
      <w:r>
        <w:rPr>
          <w:rFonts w:eastAsia="Bookman Old Style" w:cs="Arial"/>
          <w:color w:val="000000"/>
          <w:szCs w:val="24"/>
        </w:rPr>
        <w:t>hora</w:t>
      </w:r>
      <w:r w:rsidRPr="002B41F1">
        <w:rPr>
          <w:rFonts w:eastAsia="Bookman Old Style" w:cs="Arial"/>
          <w:color w:val="000000"/>
          <w:szCs w:val="24"/>
        </w:rPr>
        <w:t xml:space="preserve">, solicitando a la Secretaria Ejecutiva que proceda a tomar la votación en relación al receso para la redacción del proyecto de acta.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 por lo que la Consejera Presidenta en uso de la voz siendo las</w:t>
      </w:r>
      <w:r w:rsidR="00155C07">
        <w:rPr>
          <w:rFonts w:eastAsia="Bookman Old Style" w:cs="Arial"/>
          <w:color w:val="000000"/>
          <w:szCs w:val="24"/>
        </w:rPr>
        <w:t xml:space="preserve"> </w:t>
      </w:r>
      <w:r>
        <w:rPr>
          <w:rFonts w:eastAsia="Bookman Old Style" w:cs="Arial"/>
          <w:b/>
          <w:color w:val="000000"/>
          <w:szCs w:val="24"/>
        </w:rPr>
        <w:t xml:space="preserve">dieciocho </w:t>
      </w:r>
      <w:r w:rsidRPr="002B41F1">
        <w:rPr>
          <w:rFonts w:eastAsia="Bookman Old Style" w:cs="Arial"/>
          <w:color w:val="000000"/>
          <w:szCs w:val="24"/>
        </w:rPr>
        <w:t xml:space="preserve">horas con </w:t>
      </w:r>
      <w:r>
        <w:rPr>
          <w:rFonts w:eastAsia="Bookman Old Style" w:cs="Arial"/>
          <w:b/>
          <w:color w:val="000000"/>
          <w:szCs w:val="24"/>
        </w:rPr>
        <w:t xml:space="preserve">cuarenta y cuatro </w:t>
      </w:r>
      <w:r w:rsidRPr="002B41F1">
        <w:rPr>
          <w:rFonts w:eastAsia="Bookman Old Style" w:cs="Arial"/>
          <w:color w:val="000000"/>
          <w:szCs w:val="24"/>
        </w:rPr>
        <w:t>minutos declara un receso de</w:t>
      </w:r>
      <w:r w:rsidRPr="00B14AB2">
        <w:rPr>
          <w:rFonts w:eastAsia="Bookman Old Style" w:cs="Arial"/>
          <w:b/>
          <w:color w:val="000000"/>
          <w:szCs w:val="24"/>
        </w:rPr>
        <w:t xml:space="preserve"> </w:t>
      </w:r>
      <w:r>
        <w:rPr>
          <w:rFonts w:eastAsia="Bookman Old Style" w:cs="Arial"/>
          <w:b/>
          <w:color w:val="000000"/>
          <w:szCs w:val="24"/>
        </w:rPr>
        <w:t xml:space="preserve">una </w:t>
      </w:r>
      <w:r>
        <w:rPr>
          <w:rFonts w:eastAsia="Bookman Old Style" w:cs="Arial"/>
          <w:color w:val="000000"/>
          <w:szCs w:val="24"/>
        </w:rPr>
        <w:t>hora</w:t>
      </w:r>
      <w:r w:rsidRPr="002B41F1">
        <w:rPr>
          <w:rFonts w:eastAsia="Bookman Old Style" w:cs="Arial"/>
          <w:color w:val="000000"/>
          <w:szCs w:val="24"/>
        </w:rPr>
        <w:t xml:space="preserve">, regresando a las </w:t>
      </w:r>
      <w:r>
        <w:rPr>
          <w:rFonts w:eastAsia="Bookman Old Style" w:cs="Arial"/>
          <w:b/>
          <w:color w:val="000000"/>
          <w:szCs w:val="24"/>
        </w:rPr>
        <w:t xml:space="preserve">diecinueve </w:t>
      </w:r>
      <w:r w:rsidRPr="002B41F1">
        <w:rPr>
          <w:rFonts w:eastAsia="Bookman Old Style" w:cs="Arial"/>
          <w:color w:val="000000"/>
          <w:szCs w:val="24"/>
        </w:rPr>
        <w:t xml:space="preserve">horas con </w:t>
      </w:r>
      <w:r>
        <w:rPr>
          <w:rFonts w:eastAsia="Bookman Old Style" w:cs="Arial"/>
          <w:b/>
          <w:color w:val="000000"/>
          <w:szCs w:val="24"/>
        </w:rPr>
        <w:t xml:space="preserve">cuarenta y cuatro </w:t>
      </w:r>
      <w:r w:rsidRPr="002B41F1">
        <w:rPr>
          <w:rFonts w:eastAsia="Bookman Old Style" w:cs="Arial"/>
          <w:color w:val="000000"/>
          <w:szCs w:val="24"/>
        </w:rPr>
        <w:t xml:space="preserve">minutos.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Siendo las </w:t>
      </w:r>
      <w:r>
        <w:rPr>
          <w:rFonts w:eastAsia="Bookman Old Style" w:cs="Arial"/>
          <w:b/>
          <w:color w:val="000000"/>
          <w:szCs w:val="24"/>
        </w:rPr>
        <w:t xml:space="preserve">diecinueve </w:t>
      </w:r>
      <w:r w:rsidRPr="002B41F1">
        <w:rPr>
          <w:rFonts w:eastAsia="Bookman Old Style" w:cs="Arial"/>
          <w:color w:val="000000"/>
          <w:szCs w:val="24"/>
        </w:rPr>
        <w:t xml:space="preserve">horas con </w:t>
      </w:r>
      <w:r>
        <w:rPr>
          <w:rFonts w:eastAsia="Bookman Old Style" w:cs="Arial"/>
          <w:b/>
          <w:color w:val="000000"/>
          <w:szCs w:val="24"/>
        </w:rPr>
        <w:t xml:space="preserve">cuarenta y cuatro </w:t>
      </w:r>
      <w:r w:rsidRPr="002B41F1">
        <w:rPr>
          <w:rFonts w:eastAsia="Bookman Old Style" w:cs="Arial"/>
          <w:color w:val="000000"/>
          <w:szCs w:val="24"/>
        </w:rPr>
        <w:t xml:space="preserve">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Secretaria Ejecutiva realizar el pase de lista correspondiente, con el objeto de certificar la existencia del quórum legal para reanudar la sesión.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060BF0"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lastRenderedPageBreak/>
        <w:t xml:space="preserve">      </w:t>
      </w:r>
    </w:p>
    <w:p w:rsidR="00060BF0" w:rsidRDefault="00060BF0" w:rsidP="00AE791F">
      <w:pPr>
        <w:spacing w:line="360" w:lineRule="auto"/>
        <w:jc w:val="both"/>
        <w:rPr>
          <w:rFonts w:eastAsia="Bookman Old Style" w:cs="Arial"/>
          <w:color w:val="000000"/>
          <w:szCs w:val="24"/>
        </w:rPr>
      </w:pPr>
    </w:p>
    <w:p w:rsidR="00060BF0" w:rsidRDefault="00060BF0" w:rsidP="00AE791F">
      <w:pPr>
        <w:spacing w:line="360" w:lineRule="auto"/>
        <w:jc w:val="both"/>
        <w:rPr>
          <w:rFonts w:eastAsia="Bookman Old Style" w:cs="Arial"/>
          <w:color w:val="000000"/>
          <w:szCs w:val="24"/>
        </w:rPr>
      </w:pPr>
    </w:p>
    <w:p w:rsidR="00060BF0" w:rsidRDefault="00060BF0" w:rsidP="00AE791F">
      <w:pPr>
        <w:spacing w:line="360" w:lineRule="auto"/>
        <w:jc w:val="both"/>
        <w:rPr>
          <w:rFonts w:eastAsia="Bookman Old Style" w:cs="Arial"/>
          <w:color w:val="000000"/>
          <w:szCs w:val="24"/>
        </w:rPr>
      </w:pP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AE791F" w:rsidRPr="00F71C0B"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AE791F"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274D5A" w:rsidRPr="00060BF0" w:rsidRDefault="00AE791F" w:rsidP="00060BF0">
      <w:pPr>
        <w:autoSpaceDE w:val="0"/>
        <w:autoSpaceDN w:val="0"/>
        <w:spacing w:after="160" w:line="360" w:lineRule="auto"/>
        <w:jc w:val="both"/>
        <w:rPr>
          <w:rFonts w:eastAsia="Bookman Old Style" w:cs="Arial"/>
          <w:szCs w:val="24"/>
          <w:lang w:eastAsia="es-MX"/>
        </w:rPr>
      </w:pPr>
      <w:r w:rsidRPr="00D06B86">
        <w:rPr>
          <w:rFonts w:cs="Arial"/>
          <w:szCs w:val="24"/>
        </w:rPr>
        <w:t xml:space="preserve">Acto seguido, la </w:t>
      </w:r>
      <w:r w:rsidRPr="00D06B86">
        <w:rPr>
          <w:rFonts w:cs="Arial"/>
          <w:b/>
          <w:szCs w:val="24"/>
        </w:rPr>
        <w:t>Consejera Presidente, C. ROSARIO DE JESUS NAVARRO PUC,</w:t>
      </w:r>
      <w:r>
        <w:rPr>
          <w:rFonts w:cs="Arial"/>
          <w:b/>
          <w:szCs w:val="24"/>
        </w:rPr>
        <w:t xml:space="preserve"> </w:t>
      </w:r>
      <w:r w:rsidRPr="00D06B86">
        <w:rPr>
          <w:rFonts w:cs="Arial"/>
          <w:szCs w:val="24"/>
        </w:rPr>
        <w:t>menciono el inicio de la jornada electoral de las siguientes casillas</w:t>
      </w:r>
    </w:p>
    <w:p w:rsidR="00AE791F" w:rsidRDefault="00AE791F" w:rsidP="00AE791F">
      <w:pPr>
        <w:pStyle w:val="Prrafodelista"/>
        <w:numPr>
          <w:ilvl w:val="0"/>
          <w:numId w:val="5"/>
        </w:numPr>
        <w:spacing w:line="360" w:lineRule="auto"/>
        <w:jc w:val="both"/>
        <w:rPr>
          <w:rFonts w:cs="Arial"/>
        </w:rPr>
      </w:pPr>
      <w:r>
        <w:rPr>
          <w:rFonts w:cs="Arial"/>
        </w:rPr>
        <w:t xml:space="preserve">Siendo las diecinueve horas con nueve minutos se reportó que en la casilla 930 (Techo) no tiene elementos de seguridad </w:t>
      </w:r>
    </w:p>
    <w:p w:rsidR="00AE791F" w:rsidRDefault="00AE791F" w:rsidP="00AE791F">
      <w:pPr>
        <w:pStyle w:val="Prrafodelista"/>
        <w:numPr>
          <w:ilvl w:val="0"/>
          <w:numId w:val="5"/>
        </w:numPr>
        <w:spacing w:line="360" w:lineRule="auto"/>
        <w:jc w:val="both"/>
        <w:rPr>
          <w:rFonts w:cs="Arial"/>
        </w:rPr>
      </w:pPr>
      <w:r>
        <w:rPr>
          <w:rFonts w:cs="Arial"/>
        </w:rPr>
        <w:t>En las casillas 926, 927 y 928 con unidades de seguridad publica</w:t>
      </w:r>
    </w:p>
    <w:p w:rsidR="00AE791F" w:rsidRDefault="00AE791F" w:rsidP="00AE791F">
      <w:pPr>
        <w:pStyle w:val="Prrafodelista"/>
        <w:numPr>
          <w:ilvl w:val="0"/>
          <w:numId w:val="5"/>
        </w:numPr>
        <w:spacing w:line="360" w:lineRule="auto"/>
        <w:jc w:val="both"/>
        <w:rPr>
          <w:rFonts w:cs="Arial"/>
        </w:rPr>
      </w:pPr>
      <w:r>
        <w:rPr>
          <w:rFonts w:cs="Arial"/>
        </w:rPr>
        <w:t>unidad con elementos de seguridad publica dando sus rondines en cada comisaria</w:t>
      </w:r>
    </w:p>
    <w:p w:rsidR="00AE791F" w:rsidRPr="009124A3" w:rsidRDefault="00AE791F" w:rsidP="00AE791F">
      <w:pPr>
        <w:autoSpaceDE w:val="0"/>
        <w:autoSpaceDN w:val="0"/>
        <w:spacing w:after="160" w:line="360" w:lineRule="auto"/>
        <w:jc w:val="both"/>
        <w:rPr>
          <w:rFonts w:eastAsia="Bookman Old Style" w:cs="Arial"/>
          <w:szCs w:val="24"/>
          <w:lang w:eastAsia="es-MX"/>
        </w:rPr>
      </w:pPr>
    </w:p>
    <w:p w:rsidR="00060BF0" w:rsidRDefault="00060BF0" w:rsidP="00AE791F">
      <w:pPr>
        <w:spacing w:line="276" w:lineRule="auto"/>
        <w:ind w:right="-284"/>
        <w:jc w:val="both"/>
        <w:rPr>
          <w:rFonts w:cs="Arial"/>
          <w:szCs w:val="24"/>
        </w:rPr>
      </w:pPr>
    </w:p>
    <w:p w:rsidR="00060BF0" w:rsidRDefault="00060BF0" w:rsidP="00AE791F">
      <w:pPr>
        <w:spacing w:line="276" w:lineRule="auto"/>
        <w:ind w:right="-284"/>
        <w:jc w:val="both"/>
        <w:rPr>
          <w:rFonts w:cs="Arial"/>
          <w:szCs w:val="24"/>
        </w:rPr>
      </w:pPr>
    </w:p>
    <w:p w:rsidR="00060BF0" w:rsidRDefault="00060BF0" w:rsidP="00AE791F">
      <w:pPr>
        <w:spacing w:line="276" w:lineRule="auto"/>
        <w:ind w:right="-284"/>
        <w:jc w:val="both"/>
        <w:rPr>
          <w:rFonts w:cs="Arial"/>
          <w:szCs w:val="24"/>
        </w:rPr>
      </w:pPr>
    </w:p>
    <w:p w:rsidR="00060BF0" w:rsidRDefault="00060BF0" w:rsidP="00AE791F">
      <w:pPr>
        <w:spacing w:line="276" w:lineRule="auto"/>
        <w:ind w:right="-284"/>
        <w:jc w:val="both"/>
        <w:rPr>
          <w:rFonts w:cs="Arial"/>
          <w:szCs w:val="24"/>
        </w:rPr>
      </w:pPr>
    </w:p>
    <w:p w:rsidR="00060BF0" w:rsidRDefault="00060BF0" w:rsidP="00AE791F">
      <w:pPr>
        <w:spacing w:line="276" w:lineRule="auto"/>
        <w:ind w:right="-284"/>
        <w:jc w:val="both"/>
        <w:rPr>
          <w:rFonts w:cs="Arial"/>
          <w:szCs w:val="24"/>
        </w:rPr>
      </w:pPr>
    </w:p>
    <w:p w:rsidR="00060BF0" w:rsidRDefault="00060BF0" w:rsidP="00AE791F">
      <w:pPr>
        <w:spacing w:line="276" w:lineRule="auto"/>
        <w:ind w:right="-284"/>
        <w:jc w:val="both"/>
        <w:rPr>
          <w:rFonts w:cs="Arial"/>
          <w:szCs w:val="24"/>
        </w:rPr>
      </w:pPr>
    </w:p>
    <w:p w:rsidR="00060BF0" w:rsidRDefault="00060BF0" w:rsidP="00AE791F">
      <w:pPr>
        <w:spacing w:line="276" w:lineRule="auto"/>
        <w:ind w:right="-284"/>
        <w:jc w:val="both"/>
        <w:rPr>
          <w:rFonts w:cs="Arial"/>
          <w:szCs w:val="24"/>
        </w:rPr>
      </w:pPr>
    </w:p>
    <w:p w:rsidR="00AE791F" w:rsidRPr="00060BF0" w:rsidRDefault="00AE791F" w:rsidP="00AE791F">
      <w:pPr>
        <w:spacing w:line="276" w:lineRule="auto"/>
        <w:ind w:right="-284"/>
        <w:jc w:val="both"/>
        <w:rPr>
          <w:rFonts w:cs="Arial"/>
          <w:szCs w:val="24"/>
        </w:rPr>
      </w:pPr>
      <w:r w:rsidRPr="002B41F1">
        <w:rPr>
          <w:rFonts w:cs="Arial"/>
          <w:szCs w:val="24"/>
        </w:rPr>
        <w:t xml:space="preserve">Acto seguido, la </w:t>
      </w:r>
      <w:r w:rsidRPr="002B41F1">
        <w:rPr>
          <w:rFonts w:cs="Arial"/>
          <w:b/>
          <w:szCs w:val="24"/>
        </w:rPr>
        <w:t xml:space="preserve">Consejera Presidente, C. ROSARIO DE JESUS NAVARRO PUC, </w:t>
      </w:r>
      <w:r w:rsidRPr="002B41F1">
        <w:rPr>
          <w:rFonts w:cs="Arial"/>
          <w:szCs w:val="24"/>
        </w:rPr>
        <w:t xml:space="preserve">solicitó a la </w:t>
      </w:r>
      <w:r w:rsidRPr="002B41F1">
        <w:rPr>
          <w:rFonts w:cs="Arial"/>
          <w:b/>
          <w:szCs w:val="24"/>
        </w:rPr>
        <w:t xml:space="preserve">Secretaria Ejecutiva C. WILMA ASUNCIÓN DE LOS ANGELES AGUILAR ESCOBEDO, </w:t>
      </w:r>
      <w:r w:rsidRPr="002B41F1">
        <w:rPr>
          <w:rFonts w:cs="Arial"/>
          <w:szCs w:val="24"/>
        </w:rPr>
        <w:t xml:space="preserve">continúe con el orden del día. </w:t>
      </w:r>
    </w:p>
    <w:p w:rsidR="00AE791F" w:rsidRDefault="00AE791F" w:rsidP="00AE791F">
      <w:pPr>
        <w:spacing w:line="276" w:lineRule="auto"/>
        <w:ind w:right="-284"/>
        <w:jc w:val="both"/>
        <w:rPr>
          <w:rFonts w:cs="Arial"/>
          <w:bCs/>
          <w:szCs w:val="24"/>
        </w:rPr>
      </w:pPr>
      <w:r w:rsidRPr="002B41F1">
        <w:rPr>
          <w:rFonts w:cs="Arial"/>
          <w:bCs/>
          <w:szCs w:val="24"/>
        </w:rPr>
        <w:t>A continuación el Presidente del Consejo de Tixpéual</w:t>
      </w:r>
      <w:r w:rsidR="000A452D">
        <w:rPr>
          <w:rFonts w:cs="Arial"/>
          <w:bCs/>
          <w:szCs w:val="24"/>
        </w:rPr>
        <w:t xml:space="preserve"> continuando con el </w:t>
      </w:r>
      <w:r w:rsidR="000A452D" w:rsidRPr="000A452D">
        <w:rPr>
          <w:rFonts w:cs="Arial"/>
          <w:b/>
          <w:bCs/>
          <w:szCs w:val="24"/>
        </w:rPr>
        <w:t>punto número 12</w:t>
      </w:r>
      <w:r w:rsidR="000A452D">
        <w:rPr>
          <w:rFonts w:cs="Arial"/>
          <w:bCs/>
          <w:szCs w:val="24"/>
        </w:rPr>
        <w:t xml:space="preserve"> de la orden del dia</w:t>
      </w:r>
      <w:r w:rsidRPr="002B41F1">
        <w:rPr>
          <w:rFonts w:cs="Arial"/>
          <w:bCs/>
          <w:szCs w:val="24"/>
        </w:rPr>
        <w:t xml:space="preserve">, propuso un receso para esperar la llegada de los paquetes electorales, una vez clausuradas las casillas, por lo cual siendo las </w:t>
      </w:r>
      <w:r w:rsidRPr="0082474D">
        <w:rPr>
          <w:rFonts w:cs="Arial"/>
          <w:b/>
          <w:bCs/>
          <w:szCs w:val="24"/>
        </w:rPr>
        <w:t>diecinueve</w:t>
      </w:r>
      <w:r>
        <w:rPr>
          <w:rFonts w:cs="Arial"/>
          <w:bCs/>
          <w:szCs w:val="24"/>
        </w:rPr>
        <w:t xml:space="preserve"> </w:t>
      </w:r>
      <w:r w:rsidRPr="002B41F1">
        <w:rPr>
          <w:rFonts w:cs="Arial"/>
          <w:bCs/>
          <w:szCs w:val="24"/>
        </w:rPr>
        <w:t>horas</w:t>
      </w:r>
      <w:r>
        <w:rPr>
          <w:rFonts w:cs="Arial"/>
          <w:bCs/>
          <w:szCs w:val="24"/>
        </w:rPr>
        <w:t xml:space="preserve"> con </w:t>
      </w:r>
      <w:r w:rsidRPr="0082474D">
        <w:rPr>
          <w:rFonts w:cs="Arial"/>
          <w:b/>
          <w:bCs/>
          <w:szCs w:val="24"/>
        </w:rPr>
        <w:t>cincuenta y dos minutos</w:t>
      </w:r>
      <w:r>
        <w:rPr>
          <w:rFonts w:cs="Arial"/>
          <w:bCs/>
          <w:szCs w:val="24"/>
        </w:rPr>
        <w:t xml:space="preserve"> </w:t>
      </w:r>
      <w:r w:rsidRPr="002B41F1">
        <w:rPr>
          <w:rFonts w:cs="Arial"/>
          <w:bCs/>
          <w:szCs w:val="24"/>
        </w:rPr>
        <w:t xml:space="preserve"> propone un receso de </w:t>
      </w:r>
      <w:r w:rsidR="009356CD">
        <w:rPr>
          <w:rFonts w:cs="Arial"/>
          <w:bCs/>
          <w:szCs w:val="24"/>
        </w:rPr>
        <w:t xml:space="preserve">tres horas con </w:t>
      </w:r>
      <w:r w:rsidR="009356CD" w:rsidRPr="009356CD">
        <w:rPr>
          <w:rFonts w:cs="Arial"/>
          <w:b/>
          <w:bCs/>
          <w:szCs w:val="24"/>
        </w:rPr>
        <w:t>treinta y ocho</w:t>
      </w:r>
      <w:r w:rsidR="009356CD">
        <w:rPr>
          <w:rFonts w:cs="Arial"/>
          <w:bCs/>
          <w:szCs w:val="24"/>
        </w:rPr>
        <w:t xml:space="preserve"> minutos </w:t>
      </w:r>
      <w:r w:rsidRPr="002B41F1">
        <w:rPr>
          <w:rFonts w:cs="Arial"/>
          <w:bCs/>
          <w:szCs w:val="24"/>
        </w:rPr>
        <w:t xml:space="preserve">para regresar a la sala de sesiones del Consejo municipal de Tixpéual,  a las </w:t>
      </w:r>
      <w:r w:rsidR="00377907" w:rsidRPr="00377907">
        <w:rPr>
          <w:rFonts w:cs="Arial"/>
          <w:b/>
          <w:bCs/>
          <w:szCs w:val="24"/>
        </w:rPr>
        <w:t>veintidós</w:t>
      </w:r>
      <w:r w:rsidR="00377907">
        <w:rPr>
          <w:rFonts w:cs="Arial"/>
          <w:bCs/>
          <w:szCs w:val="24"/>
        </w:rPr>
        <w:t xml:space="preserve"> </w:t>
      </w:r>
      <w:r w:rsidRPr="002B41F1">
        <w:rPr>
          <w:rFonts w:cs="Arial"/>
          <w:bCs/>
          <w:szCs w:val="24"/>
        </w:rPr>
        <w:t xml:space="preserve">horas con </w:t>
      </w:r>
      <w:r w:rsidR="00377907" w:rsidRPr="00377907">
        <w:rPr>
          <w:rFonts w:cs="Arial"/>
          <w:b/>
          <w:bCs/>
          <w:szCs w:val="24"/>
        </w:rPr>
        <w:t>nueve</w:t>
      </w:r>
      <w:r w:rsidR="00377907">
        <w:rPr>
          <w:rFonts w:cs="Arial"/>
          <w:bCs/>
          <w:szCs w:val="24"/>
        </w:rPr>
        <w:t xml:space="preserve"> </w:t>
      </w:r>
      <w:r w:rsidRPr="002B41F1">
        <w:rPr>
          <w:rFonts w:cs="Arial"/>
          <w:bCs/>
          <w:szCs w:val="24"/>
        </w:rPr>
        <w:t xml:space="preserve">minutos, pidiendo al Secretario Ejecutivo se sirva tomar la votación de los Consejeros Electorales con derecho a voz; seguidamente el Secretario Ejecutivo manifestó que la propuesta de receso fue aprobada por unanimidad de votos de los tres consejeros electorales con derecho a voto presentes. </w:t>
      </w:r>
    </w:p>
    <w:p w:rsidR="00AE791F" w:rsidRPr="002B41F1" w:rsidRDefault="00AE791F" w:rsidP="00AE791F">
      <w:pPr>
        <w:spacing w:line="276" w:lineRule="auto"/>
        <w:ind w:right="-284"/>
        <w:jc w:val="both"/>
        <w:rPr>
          <w:rFonts w:cs="Arial"/>
          <w:bCs/>
          <w:szCs w:val="24"/>
        </w:rPr>
      </w:pP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Siendo las </w:t>
      </w:r>
      <w:r w:rsidR="00377907">
        <w:rPr>
          <w:rFonts w:eastAsia="Bookman Old Style" w:cs="Arial"/>
          <w:b/>
          <w:color w:val="000000"/>
          <w:szCs w:val="24"/>
        </w:rPr>
        <w:t xml:space="preserve">veintidós </w:t>
      </w:r>
      <w:r w:rsidRPr="002B41F1">
        <w:rPr>
          <w:rFonts w:eastAsia="Bookman Old Style" w:cs="Arial"/>
          <w:color w:val="000000"/>
          <w:szCs w:val="24"/>
        </w:rPr>
        <w:t xml:space="preserve">horas con </w:t>
      </w:r>
      <w:r w:rsidR="00377907">
        <w:rPr>
          <w:rFonts w:eastAsia="Bookman Old Style" w:cs="Arial"/>
          <w:b/>
          <w:color w:val="000000"/>
          <w:szCs w:val="24"/>
        </w:rPr>
        <w:t xml:space="preserve">nueve </w:t>
      </w:r>
      <w:r w:rsidRPr="002B41F1">
        <w:rPr>
          <w:rFonts w:eastAsia="Bookman Old Style" w:cs="Arial"/>
          <w:color w:val="000000"/>
          <w:szCs w:val="24"/>
        </w:rPr>
        <w:t xml:space="preserve">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Secretaria Ejecutiva realizar el pase de lista correspondiente, con el objeto de certificar la existencia del quórum legal para reanudar la sesión.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AE791F" w:rsidRPr="002B41F1"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274D5A"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w:t>
      </w:r>
      <w:r w:rsidR="00060BF0">
        <w:rPr>
          <w:rFonts w:eastAsia="Bookman Old Style" w:cs="Arial"/>
          <w:color w:val="000000"/>
          <w:szCs w:val="24"/>
        </w:rPr>
        <w:t xml:space="preserve"> </w:t>
      </w:r>
    </w:p>
    <w:p w:rsidR="00AE791F" w:rsidRPr="00F71C0B" w:rsidRDefault="00AE791F" w:rsidP="00AE791F">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E791F" w:rsidRPr="002B41F1" w:rsidRDefault="00AE791F" w:rsidP="00AE791F">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E791F" w:rsidRPr="002B41F1" w:rsidRDefault="00AE791F" w:rsidP="00AE791F">
      <w:pPr>
        <w:spacing w:line="276" w:lineRule="auto"/>
        <w:ind w:right="-284"/>
        <w:jc w:val="both"/>
        <w:rPr>
          <w:rFonts w:cs="Arial"/>
          <w:b/>
          <w:szCs w:val="24"/>
        </w:rPr>
      </w:pP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 C. EMILIO AUGUSTO VIERA BASTO.</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lastRenderedPageBreak/>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E791F" w:rsidRPr="002B41F1" w:rsidRDefault="00AE791F" w:rsidP="00AE791F">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274D5A" w:rsidRPr="00060BF0" w:rsidRDefault="00AE791F" w:rsidP="00060BF0">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274D5A" w:rsidRPr="002B41F1" w:rsidRDefault="00AE791F" w:rsidP="00AE791F">
      <w:pPr>
        <w:spacing w:line="276" w:lineRule="auto"/>
        <w:ind w:right="-284"/>
        <w:jc w:val="both"/>
        <w:rPr>
          <w:rFonts w:cs="Arial"/>
          <w:bCs/>
          <w:szCs w:val="24"/>
        </w:rPr>
      </w:pPr>
      <w:r w:rsidRPr="002B41F1">
        <w:rPr>
          <w:rFonts w:cs="Arial"/>
          <w:bCs/>
          <w:szCs w:val="24"/>
        </w:rPr>
        <w:t>En uso de la voz el Consejero Presidente solicitó a los integrantes permanecer en las instalaciones de este Consejo para estar en condiciones de recepcionar el primer paquete electoral.</w:t>
      </w:r>
    </w:p>
    <w:p w:rsidR="00AE791F" w:rsidRPr="002B41F1" w:rsidRDefault="00AE791F" w:rsidP="00AE791F">
      <w:pPr>
        <w:spacing w:line="276" w:lineRule="auto"/>
        <w:ind w:right="-284"/>
        <w:jc w:val="both"/>
        <w:rPr>
          <w:rFonts w:cs="Arial"/>
          <w:bCs/>
          <w:szCs w:val="24"/>
        </w:rPr>
      </w:pPr>
      <w:r>
        <w:rPr>
          <w:rFonts w:cs="Arial"/>
          <w:bCs/>
          <w:szCs w:val="24"/>
        </w:rPr>
        <w:t>A</w:t>
      </w:r>
      <w:r w:rsidRPr="002B41F1">
        <w:rPr>
          <w:rFonts w:cs="Arial"/>
          <w:bCs/>
          <w:szCs w:val="24"/>
        </w:rPr>
        <w:t xml:space="preserve"> </w:t>
      </w:r>
      <w:r w:rsidR="00A27AAA" w:rsidRPr="002B41F1">
        <w:rPr>
          <w:rFonts w:cs="Arial"/>
          <w:bCs/>
          <w:szCs w:val="24"/>
        </w:rPr>
        <w:t>continuación,</w:t>
      </w:r>
      <w:r w:rsidRPr="002B41F1">
        <w:rPr>
          <w:rFonts w:cs="Arial"/>
          <w:bCs/>
          <w:szCs w:val="24"/>
        </w:rPr>
        <w:t xml:space="preserve"> siendo las </w:t>
      </w:r>
      <w:r w:rsidR="008573DB" w:rsidRPr="001C12A3">
        <w:rPr>
          <w:rFonts w:cs="Arial"/>
          <w:b/>
          <w:bCs/>
          <w:szCs w:val="24"/>
        </w:rPr>
        <w:t>veintidós</w:t>
      </w:r>
      <w:r w:rsidR="008573DB">
        <w:rPr>
          <w:rFonts w:cs="Arial"/>
          <w:bCs/>
          <w:szCs w:val="24"/>
        </w:rPr>
        <w:t xml:space="preserve"> </w:t>
      </w:r>
      <w:r w:rsidRPr="002B41F1">
        <w:rPr>
          <w:rFonts w:cs="Arial"/>
          <w:bCs/>
          <w:szCs w:val="24"/>
        </w:rPr>
        <w:t>horas</w:t>
      </w:r>
      <w:r w:rsidR="008573DB">
        <w:rPr>
          <w:rFonts w:cs="Arial"/>
          <w:bCs/>
          <w:szCs w:val="24"/>
        </w:rPr>
        <w:t xml:space="preserve"> con </w:t>
      </w:r>
      <w:r w:rsidR="008573DB" w:rsidRPr="001C12A3">
        <w:rPr>
          <w:rFonts w:cs="Arial"/>
          <w:b/>
          <w:bCs/>
          <w:szCs w:val="24"/>
        </w:rPr>
        <w:t>dieciocho</w:t>
      </w:r>
      <w:r w:rsidR="008573DB">
        <w:rPr>
          <w:rFonts w:cs="Arial"/>
          <w:bCs/>
          <w:szCs w:val="24"/>
        </w:rPr>
        <w:t xml:space="preserve"> minutos</w:t>
      </w:r>
      <w:r w:rsidRPr="002B41F1">
        <w:rPr>
          <w:rFonts w:cs="Arial"/>
          <w:bCs/>
          <w:szCs w:val="24"/>
        </w:rPr>
        <w:t xml:space="preserve"> del día 06 de junio de 2021, el Consejero Presidente dando continuidad a la sesión manifestó a los integrantes de la llegada del primer paquete electoral, dando cuenta de la llegada de los mismos a través de la tabla siguiente:</w:t>
      </w:r>
    </w:p>
    <w:p w:rsidR="00AE791F" w:rsidRPr="002B41F1" w:rsidRDefault="00AE791F" w:rsidP="00AE791F">
      <w:pPr>
        <w:spacing w:line="276" w:lineRule="auto"/>
        <w:ind w:right="-284"/>
        <w:jc w:val="both"/>
        <w:rPr>
          <w:rFonts w:cs="Arial"/>
          <w:bCs/>
          <w:szCs w:val="24"/>
        </w:rPr>
      </w:pPr>
    </w:p>
    <w:tbl>
      <w:tblPr>
        <w:tblStyle w:val="Tablaconcuadrcula"/>
        <w:tblW w:w="9668" w:type="dxa"/>
        <w:jc w:val="center"/>
        <w:tblLook w:val="04A0" w:firstRow="1" w:lastRow="0" w:firstColumn="1" w:lastColumn="0" w:noHBand="0" w:noVBand="1"/>
      </w:tblPr>
      <w:tblGrid>
        <w:gridCol w:w="3226"/>
        <w:gridCol w:w="3228"/>
        <w:gridCol w:w="3214"/>
      </w:tblGrid>
      <w:tr w:rsidR="00AE791F" w:rsidRPr="002B41F1" w:rsidTr="008573DB">
        <w:trPr>
          <w:trHeight w:val="294"/>
          <w:jc w:val="center"/>
        </w:trPr>
        <w:tc>
          <w:tcPr>
            <w:tcW w:w="3226" w:type="dxa"/>
          </w:tcPr>
          <w:p w:rsidR="00AE791F" w:rsidRPr="002B41F1" w:rsidRDefault="00AE791F" w:rsidP="008573DB">
            <w:pPr>
              <w:spacing w:line="276" w:lineRule="auto"/>
              <w:ind w:right="-284"/>
              <w:jc w:val="center"/>
              <w:rPr>
                <w:rFonts w:cs="Arial"/>
                <w:b/>
                <w:bCs/>
                <w:szCs w:val="24"/>
              </w:rPr>
            </w:pPr>
            <w:r w:rsidRPr="002B41F1">
              <w:rPr>
                <w:rFonts w:cs="Arial"/>
                <w:b/>
                <w:bCs/>
                <w:szCs w:val="24"/>
              </w:rPr>
              <w:t>HORA DE LLEGADA</w:t>
            </w:r>
          </w:p>
        </w:tc>
        <w:tc>
          <w:tcPr>
            <w:tcW w:w="3228" w:type="dxa"/>
          </w:tcPr>
          <w:p w:rsidR="00AE791F" w:rsidRPr="002B41F1" w:rsidRDefault="00AE791F" w:rsidP="008573DB">
            <w:pPr>
              <w:spacing w:line="276" w:lineRule="auto"/>
              <w:ind w:right="-284"/>
              <w:jc w:val="center"/>
              <w:rPr>
                <w:rFonts w:cs="Arial"/>
                <w:b/>
                <w:bCs/>
                <w:szCs w:val="24"/>
              </w:rPr>
            </w:pPr>
            <w:r w:rsidRPr="002B41F1">
              <w:rPr>
                <w:rFonts w:cs="Arial"/>
                <w:b/>
                <w:bCs/>
                <w:szCs w:val="24"/>
              </w:rPr>
              <w:t>SECCIÓN</w:t>
            </w:r>
          </w:p>
        </w:tc>
        <w:tc>
          <w:tcPr>
            <w:tcW w:w="3214" w:type="dxa"/>
          </w:tcPr>
          <w:p w:rsidR="00AE791F" w:rsidRPr="002B41F1" w:rsidRDefault="00AE791F" w:rsidP="008573DB">
            <w:pPr>
              <w:spacing w:line="276" w:lineRule="auto"/>
              <w:ind w:right="-284"/>
              <w:jc w:val="center"/>
              <w:rPr>
                <w:rFonts w:cs="Arial"/>
                <w:b/>
                <w:bCs/>
                <w:szCs w:val="24"/>
              </w:rPr>
            </w:pPr>
            <w:r w:rsidRPr="002B41F1">
              <w:rPr>
                <w:rFonts w:cs="Arial"/>
                <w:b/>
                <w:bCs/>
                <w:szCs w:val="24"/>
              </w:rPr>
              <w:t>TIPO DE CASILLA</w:t>
            </w:r>
          </w:p>
        </w:tc>
      </w:tr>
      <w:tr w:rsidR="00AE791F" w:rsidRPr="002B41F1" w:rsidTr="008573DB">
        <w:trPr>
          <w:trHeight w:val="294"/>
          <w:jc w:val="center"/>
        </w:trPr>
        <w:tc>
          <w:tcPr>
            <w:tcW w:w="3226" w:type="dxa"/>
          </w:tcPr>
          <w:p w:rsidR="00AE791F" w:rsidRPr="002B41F1" w:rsidRDefault="008573DB" w:rsidP="008573DB">
            <w:pPr>
              <w:tabs>
                <w:tab w:val="left" w:pos="950"/>
              </w:tabs>
              <w:spacing w:line="276" w:lineRule="auto"/>
              <w:ind w:right="-284"/>
              <w:jc w:val="center"/>
              <w:rPr>
                <w:rFonts w:cs="Arial"/>
                <w:bCs/>
                <w:szCs w:val="24"/>
              </w:rPr>
            </w:pPr>
            <w:r>
              <w:rPr>
                <w:rFonts w:cs="Arial"/>
                <w:bCs/>
                <w:szCs w:val="24"/>
              </w:rPr>
              <w:t>22 horas 18 minutos</w:t>
            </w:r>
          </w:p>
        </w:tc>
        <w:tc>
          <w:tcPr>
            <w:tcW w:w="3228" w:type="dxa"/>
          </w:tcPr>
          <w:p w:rsidR="00AE791F" w:rsidRPr="002B41F1" w:rsidRDefault="008573DB" w:rsidP="008573DB">
            <w:pPr>
              <w:spacing w:line="276" w:lineRule="auto"/>
              <w:ind w:right="-284"/>
              <w:jc w:val="center"/>
              <w:rPr>
                <w:rFonts w:cs="Arial"/>
                <w:bCs/>
                <w:szCs w:val="24"/>
              </w:rPr>
            </w:pPr>
            <w:r>
              <w:rPr>
                <w:rFonts w:cs="Arial"/>
                <w:bCs/>
                <w:szCs w:val="24"/>
              </w:rPr>
              <w:t>927</w:t>
            </w:r>
          </w:p>
        </w:tc>
        <w:tc>
          <w:tcPr>
            <w:tcW w:w="3214" w:type="dxa"/>
          </w:tcPr>
          <w:p w:rsidR="00AE791F" w:rsidRPr="002B41F1" w:rsidRDefault="008573DB" w:rsidP="008573DB">
            <w:pPr>
              <w:spacing w:line="276" w:lineRule="auto"/>
              <w:ind w:right="-284"/>
              <w:jc w:val="center"/>
              <w:rPr>
                <w:rFonts w:cs="Arial"/>
                <w:bCs/>
                <w:szCs w:val="24"/>
              </w:rPr>
            </w:pPr>
            <w:r>
              <w:rPr>
                <w:rFonts w:cs="Arial"/>
                <w:bCs/>
                <w:szCs w:val="24"/>
              </w:rPr>
              <w:t>Básica</w:t>
            </w:r>
          </w:p>
        </w:tc>
      </w:tr>
      <w:tr w:rsidR="00AE791F" w:rsidRPr="002B41F1" w:rsidTr="008573DB">
        <w:trPr>
          <w:trHeight w:val="280"/>
          <w:jc w:val="center"/>
        </w:trPr>
        <w:tc>
          <w:tcPr>
            <w:tcW w:w="3226" w:type="dxa"/>
          </w:tcPr>
          <w:p w:rsidR="00AE791F" w:rsidRPr="002B41F1" w:rsidRDefault="008573DB" w:rsidP="008573DB">
            <w:pPr>
              <w:spacing w:line="276" w:lineRule="auto"/>
              <w:ind w:right="-284"/>
              <w:jc w:val="center"/>
              <w:rPr>
                <w:rFonts w:cs="Arial"/>
                <w:bCs/>
                <w:szCs w:val="24"/>
              </w:rPr>
            </w:pPr>
            <w:r>
              <w:rPr>
                <w:rFonts w:cs="Arial"/>
                <w:bCs/>
                <w:szCs w:val="24"/>
              </w:rPr>
              <w:t>22 horas 20 minutos</w:t>
            </w:r>
          </w:p>
        </w:tc>
        <w:tc>
          <w:tcPr>
            <w:tcW w:w="3228" w:type="dxa"/>
          </w:tcPr>
          <w:p w:rsidR="00AE791F" w:rsidRPr="002B41F1" w:rsidRDefault="008573DB" w:rsidP="008573DB">
            <w:pPr>
              <w:spacing w:line="276" w:lineRule="auto"/>
              <w:ind w:right="-284"/>
              <w:jc w:val="center"/>
              <w:rPr>
                <w:rFonts w:cs="Arial"/>
                <w:bCs/>
                <w:szCs w:val="24"/>
              </w:rPr>
            </w:pPr>
            <w:r>
              <w:rPr>
                <w:rFonts w:cs="Arial"/>
                <w:bCs/>
                <w:szCs w:val="24"/>
              </w:rPr>
              <w:t>930</w:t>
            </w:r>
          </w:p>
        </w:tc>
        <w:tc>
          <w:tcPr>
            <w:tcW w:w="3214" w:type="dxa"/>
          </w:tcPr>
          <w:p w:rsidR="00AE791F" w:rsidRPr="002B41F1" w:rsidRDefault="008573DB" w:rsidP="008573DB">
            <w:pPr>
              <w:spacing w:line="276" w:lineRule="auto"/>
              <w:ind w:right="-284"/>
              <w:jc w:val="center"/>
              <w:rPr>
                <w:rFonts w:cs="Arial"/>
                <w:bCs/>
                <w:szCs w:val="24"/>
              </w:rPr>
            </w:pPr>
            <w:r>
              <w:rPr>
                <w:rFonts w:cs="Arial"/>
                <w:bCs/>
                <w:szCs w:val="24"/>
              </w:rPr>
              <w:t>Básica</w:t>
            </w:r>
          </w:p>
        </w:tc>
      </w:tr>
      <w:tr w:rsidR="00B23EAE" w:rsidRPr="002B41F1" w:rsidTr="008573DB">
        <w:trPr>
          <w:trHeight w:val="395"/>
          <w:jc w:val="center"/>
        </w:trPr>
        <w:tc>
          <w:tcPr>
            <w:tcW w:w="3226" w:type="dxa"/>
          </w:tcPr>
          <w:p w:rsidR="00B23EAE" w:rsidRDefault="00B23EAE" w:rsidP="00B23EAE">
            <w:pPr>
              <w:spacing w:line="276" w:lineRule="auto"/>
              <w:ind w:right="-284"/>
              <w:jc w:val="center"/>
              <w:rPr>
                <w:rFonts w:cs="Arial"/>
                <w:bCs/>
                <w:szCs w:val="24"/>
              </w:rPr>
            </w:pPr>
          </w:p>
          <w:p w:rsidR="00B23EAE" w:rsidRPr="002B41F1" w:rsidRDefault="00B23EAE" w:rsidP="00B23EAE">
            <w:pPr>
              <w:spacing w:line="276" w:lineRule="auto"/>
              <w:ind w:right="-284"/>
              <w:jc w:val="center"/>
              <w:rPr>
                <w:rFonts w:cs="Arial"/>
                <w:bCs/>
                <w:szCs w:val="24"/>
              </w:rPr>
            </w:pPr>
            <w:r>
              <w:rPr>
                <w:rFonts w:cs="Arial"/>
                <w:bCs/>
                <w:szCs w:val="24"/>
              </w:rPr>
              <w:t>23 horas 50 minutos</w:t>
            </w:r>
          </w:p>
        </w:tc>
        <w:tc>
          <w:tcPr>
            <w:tcW w:w="3228" w:type="dxa"/>
          </w:tcPr>
          <w:p w:rsidR="00B23EAE" w:rsidRDefault="00B23EAE" w:rsidP="00B23EAE">
            <w:pPr>
              <w:spacing w:line="276" w:lineRule="auto"/>
              <w:ind w:right="-284"/>
              <w:jc w:val="center"/>
              <w:rPr>
                <w:rFonts w:cs="Arial"/>
                <w:bCs/>
                <w:szCs w:val="24"/>
              </w:rPr>
            </w:pPr>
          </w:p>
          <w:p w:rsidR="00B23EAE" w:rsidRPr="002B41F1" w:rsidRDefault="00B23EAE" w:rsidP="00B23EAE">
            <w:pPr>
              <w:spacing w:line="276" w:lineRule="auto"/>
              <w:ind w:right="-284"/>
              <w:jc w:val="center"/>
              <w:rPr>
                <w:rFonts w:cs="Arial"/>
                <w:bCs/>
                <w:szCs w:val="24"/>
              </w:rPr>
            </w:pPr>
            <w:r>
              <w:rPr>
                <w:rFonts w:cs="Arial"/>
                <w:bCs/>
                <w:szCs w:val="24"/>
              </w:rPr>
              <w:t>929</w:t>
            </w:r>
          </w:p>
        </w:tc>
        <w:tc>
          <w:tcPr>
            <w:tcW w:w="3214" w:type="dxa"/>
          </w:tcPr>
          <w:p w:rsidR="00B23EAE" w:rsidRDefault="00B23EAE" w:rsidP="00B23EAE">
            <w:pPr>
              <w:spacing w:line="276" w:lineRule="auto"/>
              <w:ind w:right="-284"/>
              <w:jc w:val="center"/>
              <w:rPr>
                <w:rFonts w:cs="Arial"/>
                <w:bCs/>
                <w:szCs w:val="24"/>
              </w:rPr>
            </w:pPr>
          </w:p>
          <w:p w:rsidR="00B23EAE" w:rsidRPr="002B41F1" w:rsidRDefault="00B23EAE" w:rsidP="00B23EAE">
            <w:pPr>
              <w:spacing w:line="276" w:lineRule="auto"/>
              <w:ind w:right="-284"/>
              <w:jc w:val="center"/>
              <w:rPr>
                <w:rFonts w:cs="Arial"/>
                <w:bCs/>
                <w:szCs w:val="24"/>
              </w:rPr>
            </w:pPr>
            <w:r>
              <w:rPr>
                <w:rFonts w:cs="Arial"/>
                <w:bCs/>
                <w:szCs w:val="24"/>
              </w:rPr>
              <w:t>Básica</w:t>
            </w:r>
          </w:p>
        </w:tc>
      </w:tr>
      <w:tr w:rsidR="00B23EAE" w:rsidRPr="002B41F1" w:rsidTr="008573DB">
        <w:trPr>
          <w:trHeight w:val="294"/>
          <w:jc w:val="center"/>
        </w:trPr>
        <w:tc>
          <w:tcPr>
            <w:tcW w:w="3226" w:type="dxa"/>
          </w:tcPr>
          <w:p w:rsidR="00B23EAE" w:rsidRPr="002B41F1" w:rsidRDefault="00B23EAE" w:rsidP="00B23EAE">
            <w:pPr>
              <w:spacing w:line="276" w:lineRule="auto"/>
              <w:ind w:right="-284"/>
              <w:jc w:val="center"/>
              <w:rPr>
                <w:rFonts w:cs="Arial"/>
                <w:bCs/>
                <w:szCs w:val="24"/>
              </w:rPr>
            </w:pPr>
            <w:r>
              <w:rPr>
                <w:rFonts w:cs="Arial"/>
                <w:bCs/>
                <w:szCs w:val="24"/>
              </w:rPr>
              <w:t xml:space="preserve">23 horas 51 minutos </w:t>
            </w:r>
          </w:p>
        </w:tc>
        <w:tc>
          <w:tcPr>
            <w:tcW w:w="3228" w:type="dxa"/>
          </w:tcPr>
          <w:p w:rsidR="00B23EAE" w:rsidRPr="002B41F1" w:rsidRDefault="00B23EAE" w:rsidP="00B23EAE">
            <w:pPr>
              <w:spacing w:line="276" w:lineRule="auto"/>
              <w:ind w:right="-284"/>
              <w:jc w:val="center"/>
              <w:rPr>
                <w:rFonts w:cs="Arial"/>
                <w:bCs/>
                <w:szCs w:val="24"/>
              </w:rPr>
            </w:pPr>
            <w:r>
              <w:rPr>
                <w:rFonts w:cs="Arial"/>
                <w:bCs/>
                <w:szCs w:val="24"/>
              </w:rPr>
              <w:t>926</w:t>
            </w:r>
          </w:p>
        </w:tc>
        <w:tc>
          <w:tcPr>
            <w:tcW w:w="3214" w:type="dxa"/>
          </w:tcPr>
          <w:p w:rsidR="00B23EAE" w:rsidRPr="002B41F1" w:rsidRDefault="00B23EAE" w:rsidP="00B23EAE">
            <w:pPr>
              <w:spacing w:line="276" w:lineRule="auto"/>
              <w:ind w:right="-284"/>
              <w:jc w:val="center"/>
              <w:rPr>
                <w:rFonts w:cs="Arial"/>
                <w:bCs/>
                <w:szCs w:val="24"/>
              </w:rPr>
            </w:pPr>
            <w:r>
              <w:rPr>
                <w:rFonts w:cs="Arial"/>
                <w:bCs/>
                <w:szCs w:val="24"/>
              </w:rPr>
              <w:t xml:space="preserve">Contigua </w:t>
            </w:r>
          </w:p>
        </w:tc>
      </w:tr>
      <w:tr w:rsidR="00B23EAE" w:rsidRPr="002B41F1" w:rsidTr="008573DB">
        <w:trPr>
          <w:trHeight w:val="294"/>
          <w:jc w:val="center"/>
        </w:trPr>
        <w:tc>
          <w:tcPr>
            <w:tcW w:w="3226" w:type="dxa"/>
          </w:tcPr>
          <w:p w:rsidR="00B23EAE" w:rsidRPr="002B41F1" w:rsidRDefault="00B23EAE" w:rsidP="00B23EAE">
            <w:pPr>
              <w:spacing w:line="276" w:lineRule="auto"/>
              <w:ind w:right="-284"/>
              <w:jc w:val="center"/>
              <w:rPr>
                <w:rFonts w:cs="Arial"/>
                <w:bCs/>
                <w:szCs w:val="24"/>
              </w:rPr>
            </w:pPr>
            <w:r>
              <w:rPr>
                <w:rFonts w:cs="Arial"/>
                <w:bCs/>
                <w:szCs w:val="24"/>
              </w:rPr>
              <w:t>23 horas 51 minutos</w:t>
            </w:r>
          </w:p>
        </w:tc>
        <w:tc>
          <w:tcPr>
            <w:tcW w:w="3228" w:type="dxa"/>
          </w:tcPr>
          <w:p w:rsidR="00B23EAE" w:rsidRPr="002B41F1" w:rsidRDefault="00B23EAE" w:rsidP="00B23EAE">
            <w:pPr>
              <w:spacing w:line="276" w:lineRule="auto"/>
              <w:ind w:right="-284"/>
              <w:jc w:val="center"/>
              <w:rPr>
                <w:rFonts w:cs="Arial"/>
                <w:bCs/>
                <w:szCs w:val="24"/>
              </w:rPr>
            </w:pPr>
            <w:r>
              <w:rPr>
                <w:rFonts w:cs="Arial"/>
                <w:bCs/>
                <w:szCs w:val="24"/>
              </w:rPr>
              <w:t>926</w:t>
            </w:r>
          </w:p>
        </w:tc>
        <w:tc>
          <w:tcPr>
            <w:tcW w:w="3214" w:type="dxa"/>
          </w:tcPr>
          <w:p w:rsidR="00B23EAE" w:rsidRPr="002B41F1" w:rsidRDefault="00B23EAE" w:rsidP="00B23EAE">
            <w:pPr>
              <w:spacing w:line="276" w:lineRule="auto"/>
              <w:ind w:right="-284"/>
              <w:jc w:val="center"/>
              <w:rPr>
                <w:rFonts w:cs="Arial"/>
                <w:bCs/>
                <w:szCs w:val="24"/>
              </w:rPr>
            </w:pPr>
            <w:r>
              <w:rPr>
                <w:rFonts w:cs="Arial"/>
                <w:bCs/>
                <w:szCs w:val="24"/>
              </w:rPr>
              <w:t>Básica</w:t>
            </w:r>
          </w:p>
        </w:tc>
      </w:tr>
      <w:tr w:rsidR="00B23EAE" w:rsidRPr="002B41F1" w:rsidTr="008573DB">
        <w:trPr>
          <w:trHeight w:val="294"/>
          <w:jc w:val="center"/>
        </w:trPr>
        <w:tc>
          <w:tcPr>
            <w:tcW w:w="3226" w:type="dxa"/>
          </w:tcPr>
          <w:p w:rsidR="00B23EAE" w:rsidRPr="002B41F1" w:rsidRDefault="00ED1EF5" w:rsidP="00B23EAE">
            <w:pPr>
              <w:spacing w:line="276" w:lineRule="auto"/>
              <w:ind w:right="-284"/>
              <w:jc w:val="center"/>
              <w:rPr>
                <w:rFonts w:cs="Arial"/>
                <w:bCs/>
                <w:szCs w:val="24"/>
              </w:rPr>
            </w:pPr>
            <w:r>
              <w:rPr>
                <w:rFonts w:cs="Arial"/>
                <w:bCs/>
                <w:szCs w:val="24"/>
              </w:rPr>
              <w:t>00</w:t>
            </w:r>
            <w:r w:rsidR="005E1E14">
              <w:rPr>
                <w:rFonts w:cs="Arial"/>
                <w:bCs/>
                <w:szCs w:val="24"/>
              </w:rPr>
              <w:t xml:space="preserve"> horas 58 minutos</w:t>
            </w:r>
          </w:p>
        </w:tc>
        <w:tc>
          <w:tcPr>
            <w:tcW w:w="3228" w:type="dxa"/>
          </w:tcPr>
          <w:p w:rsidR="00B23EAE" w:rsidRPr="002B41F1" w:rsidRDefault="005E1E14" w:rsidP="00B23EAE">
            <w:pPr>
              <w:spacing w:line="276" w:lineRule="auto"/>
              <w:ind w:right="-284"/>
              <w:jc w:val="center"/>
              <w:rPr>
                <w:rFonts w:cs="Arial"/>
                <w:bCs/>
                <w:szCs w:val="24"/>
              </w:rPr>
            </w:pPr>
            <w:r>
              <w:rPr>
                <w:rFonts w:cs="Arial"/>
                <w:bCs/>
                <w:szCs w:val="24"/>
              </w:rPr>
              <w:t>928</w:t>
            </w:r>
          </w:p>
        </w:tc>
        <w:tc>
          <w:tcPr>
            <w:tcW w:w="3214" w:type="dxa"/>
          </w:tcPr>
          <w:p w:rsidR="00B23EAE" w:rsidRPr="002B41F1" w:rsidRDefault="005E1E14" w:rsidP="00B23EAE">
            <w:pPr>
              <w:spacing w:line="276" w:lineRule="auto"/>
              <w:ind w:right="-284"/>
              <w:jc w:val="center"/>
              <w:rPr>
                <w:rFonts w:cs="Arial"/>
                <w:bCs/>
                <w:szCs w:val="24"/>
              </w:rPr>
            </w:pPr>
            <w:r>
              <w:rPr>
                <w:rFonts w:cs="Arial"/>
                <w:bCs/>
                <w:szCs w:val="24"/>
              </w:rPr>
              <w:t>Básica</w:t>
            </w:r>
          </w:p>
        </w:tc>
      </w:tr>
      <w:tr w:rsidR="00B23EAE" w:rsidRPr="002B41F1" w:rsidTr="008573DB">
        <w:trPr>
          <w:trHeight w:val="294"/>
          <w:jc w:val="center"/>
        </w:trPr>
        <w:tc>
          <w:tcPr>
            <w:tcW w:w="3226" w:type="dxa"/>
          </w:tcPr>
          <w:p w:rsidR="00B23EAE" w:rsidRPr="002B41F1" w:rsidRDefault="00ED1EF5" w:rsidP="00B23EAE">
            <w:pPr>
              <w:spacing w:line="276" w:lineRule="auto"/>
              <w:ind w:right="-284"/>
              <w:jc w:val="center"/>
              <w:rPr>
                <w:rFonts w:cs="Arial"/>
                <w:bCs/>
                <w:szCs w:val="24"/>
              </w:rPr>
            </w:pPr>
            <w:r>
              <w:rPr>
                <w:rFonts w:cs="Arial"/>
                <w:bCs/>
                <w:szCs w:val="24"/>
              </w:rPr>
              <w:t>00</w:t>
            </w:r>
            <w:r w:rsidR="005E1E14">
              <w:rPr>
                <w:rFonts w:cs="Arial"/>
                <w:bCs/>
                <w:szCs w:val="24"/>
              </w:rPr>
              <w:t xml:space="preserve"> horas 58 minutos</w:t>
            </w:r>
          </w:p>
        </w:tc>
        <w:tc>
          <w:tcPr>
            <w:tcW w:w="3228" w:type="dxa"/>
          </w:tcPr>
          <w:p w:rsidR="00B23EAE" w:rsidRPr="002B41F1" w:rsidRDefault="005E1E14" w:rsidP="00B23EAE">
            <w:pPr>
              <w:spacing w:line="276" w:lineRule="auto"/>
              <w:ind w:right="-284"/>
              <w:jc w:val="center"/>
              <w:rPr>
                <w:rFonts w:cs="Arial"/>
                <w:bCs/>
                <w:szCs w:val="24"/>
              </w:rPr>
            </w:pPr>
            <w:r>
              <w:rPr>
                <w:rFonts w:cs="Arial"/>
                <w:bCs/>
                <w:szCs w:val="24"/>
              </w:rPr>
              <w:t>928</w:t>
            </w:r>
          </w:p>
        </w:tc>
        <w:tc>
          <w:tcPr>
            <w:tcW w:w="3214" w:type="dxa"/>
          </w:tcPr>
          <w:p w:rsidR="00B23EAE" w:rsidRPr="002B41F1" w:rsidRDefault="005E1E14" w:rsidP="00B23EAE">
            <w:pPr>
              <w:spacing w:line="276" w:lineRule="auto"/>
              <w:ind w:right="-284"/>
              <w:jc w:val="center"/>
              <w:rPr>
                <w:rFonts w:cs="Arial"/>
                <w:bCs/>
                <w:szCs w:val="24"/>
              </w:rPr>
            </w:pPr>
            <w:r>
              <w:rPr>
                <w:rFonts w:cs="Arial"/>
                <w:bCs/>
                <w:szCs w:val="24"/>
              </w:rPr>
              <w:t>Contigua 1</w:t>
            </w:r>
          </w:p>
        </w:tc>
      </w:tr>
      <w:tr w:rsidR="00B23EAE" w:rsidRPr="002B41F1" w:rsidTr="008573DB">
        <w:trPr>
          <w:trHeight w:val="294"/>
          <w:jc w:val="center"/>
        </w:trPr>
        <w:tc>
          <w:tcPr>
            <w:tcW w:w="3226" w:type="dxa"/>
          </w:tcPr>
          <w:p w:rsidR="00B23EAE" w:rsidRPr="002B41F1" w:rsidRDefault="00ED1EF5" w:rsidP="00B23EAE">
            <w:pPr>
              <w:spacing w:line="276" w:lineRule="auto"/>
              <w:ind w:right="-284"/>
              <w:jc w:val="center"/>
              <w:rPr>
                <w:rFonts w:cs="Arial"/>
                <w:bCs/>
                <w:szCs w:val="24"/>
              </w:rPr>
            </w:pPr>
            <w:r>
              <w:rPr>
                <w:rFonts w:cs="Arial"/>
                <w:bCs/>
                <w:szCs w:val="24"/>
              </w:rPr>
              <w:t>00</w:t>
            </w:r>
            <w:r w:rsidR="005E1E14">
              <w:rPr>
                <w:rFonts w:cs="Arial"/>
                <w:bCs/>
                <w:szCs w:val="24"/>
              </w:rPr>
              <w:t xml:space="preserve"> horas 58 minutos</w:t>
            </w:r>
          </w:p>
        </w:tc>
        <w:tc>
          <w:tcPr>
            <w:tcW w:w="3228" w:type="dxa"/>
          </w:tcPr>
          <w:p w:rsidR="00B23EAE" w:rsidRPr="002B41F1" w:rsidRDefault="005E1E14" w:rsidP="00B23EAE">
            <w:pPr>
              <w:spacing w:line="276" w:lineRule="auto"/>
              <w:ind w:right="-284"/>
              <w:jc w:val="center"/>
              <w:rPr>
                <w:rFonts w:cs="Arial"/>
                <w:bCs/>
                <w:szCs w:val="24"/>
              </w:rPr>
            </w:pPr>
            <w:r>
              <w:rPr>
                <w:rFonts w:cs="Arial"/>
                <w:bCs/>
                <w:szCs w:val="24"/>
              </w:rPr>
              <w:t>928</w:t>
            </w:r>
          </w:p>
        </w:tc>
        <w:tc>
          <w:tcPr>
            <w:tcW w:w="3214" w:type="dxa"/>
          </w:tcPr>
          <w:p w:rsidR="00B23EAE" w:rsidRPr="002B41F1" w:rsidRDefault="005E1E14" w:rsidP="00B23EAE">
            <w:pPr>
              <w:spacing w:line="276" w:lineRule="auto"/>
              <w:ind w:right="-284"/>
              <w:jc w:val="center"/>
              <w:rPr>
                <w:rFonts w:cs="Arial"/>
                <w:bCs/>
                <w:szCs w:val="24"/>
              </w:rPr>
            </w:pPr>
            <w:r>
              <w:rPr>
                <w:rFonts w:cs="Arial"/>
                <w:bCs/>
                <w:szCs w:val="24"/>
              </w:rPr>
              <w:t>Contigua2</w:t>
            </w:r>
          </w:p>
        </w:tc>
      </w:tr>
      <w:tr w:rsidR="00B23EAE" w:rsidRPr="002B41F1" w:rsidTr="008573DB">
        <w:trPr>
          <w:trHeight w:val="294"/>
          <w:jc w:val="center"/>
        </w:trPr>
        <w:tc>
          <w:tcPr>
            <w:tcW w:w="3226" w:type="dxa"/>
          </w:tcPr>
          <w:p w:rsidR="00B23EAE" w:rsidRPr="002B41F1" w:rsidRDefault="005E1E14" w:rsidP="00B23EAE">
            <w:pPr>
              <w:spacing w:line="276" w:lineRule="auto"/>
              <w:ind w:right="-284"/>
              <w:jc w:val="center"/>
              <w:rPr>
                <w:rFonts w:cs="Arial"/>
                <w:bCs/>
                <w:szCs w:val="24"/>
              </w:rPr>
            </w:pPr>
            <w:r>
              <w:rPr>
                <w:rFonts w:cs="Arial"/>
                <w:bCs/>
                <w:szCs w:val="24"/>
              </w:rPr>
              <w:t>01 horas 08 minutos</w:t>
            </w:r>
          </w:p>
        </w:tc>
        <w:tc>
          <w:tcPr>
            <w:tcW w:w="3228" w:type="dxa"/>
          </w:tcPr>
          <w:p w:rsidR="00B23EAE" w:rsidRPr="002B41F1" w:rsidRDefault="005E1E14" w:rsidP="00B23EAE">
            <w:pPr>
              <w:spacing w:line="276" w:lineRule="auto"/>
              <w:ind w:right="-284"/>
              <w:jc w:val="center"/>
              <w:rPr>
                <w:rFonts w:cs="Arial"/>
                <w:bCs/>
                <w:szCs w:val="24"/>
              </w:rPr>
            </w:pPr>
            <w:r>
              <w:rPr>
                <w:rFonts w:cs="Arial"/>
                <w:bCs/>
                <w:szCs w:val="24"/>
              </w:rPr>
              <w:t>931</w:t>
            </w:r>
          </w:p>
        </w:tc>
        <w:tc>
          <w:tcPr>
            <w:tcW w:w="3214" w:type="dxa"/>
          </w:tcPr>
          <w:p w:rsidR="00B23EAE" w:rsidRPr="002B41F1" w:rsidRDefault="005E1E14" w:rsidP="00B23EAE">
            <w:pPr>
              <w:spacing w:line="276" w:lineRule="auto"/>
              <w:ind w:right="-284"/>
              <w:jc w:val="center"/>
              <w:rPr>
                <w:rFonts w:cs="Arial"/>
                <w:bCs/>
                <w:szCs w:val="24"/>
              </w:rPr>
            </w:pPr>
            <w:r>
              <w:rPr>
                <w:rFonts w:cs="Arial"/>
                <w:bCs/>
                <w:szCs w:val="24"/>
              </w:rPr>
              <w:t>Básica</w:t>
            </w:r>
          </w:p>
        </w:tc>
      </w:tr>
    </w:tbl>
    <w:p w:rsidR="00AE791F" w:rsidRDefault="00AE791F" w:rsidP="00AE791F">
      <w:pPr>
        <w:spacing w:line="276" w:lineRule="auto"/>
        <w:ind w:right="-284"/>
        <w:jc w:val="both"/>
        <w:rPr>
          <w:rFonts w:cs="Arial"/>
          <w:bCs/>
          <w:szCs w:val="24"/>
        </w:rPr>
      </w:pPr>
    </w:p>
    <w:p w:rsidR="00274D5A" w:rsidRDefault="00274D5A" w:rsidP="00AE791F">
      <w:pPr>
        <w:spacing w:line="276" w:lineRule="auto"/>
        <w:ind w:right="-284"/>
        <w:jc w:val="both"/>
        <w:rPr>
          <w:rFonts w:cs="Arial"/>
          <w:bCs/>
          <w:szCs w:val="24"/>
        </w:rPr>
      </w:pPr>
      <w:r>
        <w:rPr>
          <w:rFonts w:cs="Arial"/>
          <w:bCs/>
          <w:szCs w:val="24"/>
        </w:rPr>
        <w:t>En espera de los paquetes electorales</w:t>
      </w:r>
    </w:p>
    <w:p w:rsidR="00274D5A" w:rsidRPr="00913DF4" w:rsidRDefault="00CD1DF9" w:rsidP="00913DF4">
      <w:pPr>
        <w:pStyle w:val="Prrafodelista"/>
        <w:numPr>
          <w:ilvl w:val="0"/>
          <w:numId w:val="6"/>
        </w:numPr>
        <w:spacing w:line="276" w:lineRule="auto"/>
        <w:ind w:right="-284"/>
        <w:jc w:val="both"/>
        <w:rPr>
          <w:rFonts w:cs="Arial"/>
          <w:bCs/>
          <w:szCs w:val="24"/>
        </w:rPr>
      </w:pPr>
      <w:r w:rsidRPr="00913DF4">
        <w:rPr>
          <w:rFonts w:cs="Arial"/>
          <w:bCs/>
          <w:szCs w:val="24"/>
        </w:rPr>
        <w:t>La casilla 929 llego a las 23 horas con 50 minutos.</w:t>
      </w:r>
    </w:p>
    <w:p w:rsidR="00CD1DF9" w:rsidRPr="00913DF4" w:rsidRDefault="00CD1DF9" w:rsidP="00913DF4">
      <w:pPr>
        <w:pStyle w:val="Prrafodelista"/>
        <w:numPr>
          <w:ilvl w:val="0"/>
          <w:numId w:val="6"/>
        </w:numPr>
        <w:spacing w:line="276" w:lineRule="auto"/>
        <w:ind w:right="-284"/>
        <w:jc w:val="both"/>
        <w:rPr>
          <w:rFonts w:cs="Arial"/>
          <w:bCs/>
          <w:szCs w:val="24"/>
        </w:rPr>
      </w:pPr>
      <w:r w:rsidRPr="00913DF4">
        <w:rPr>
          <w:rFonts w:cs="Arial"/>
          <w:bCs/>
          <w:szCs w:val="24"/>
        </w:rPr>
        <w:t>La casilla 926 contigua 1 llego a</w:t>
      </w:r>
      <w:r w:rsidR="00690401">
        <w:rPr>
          <w:rFonts w:cs="Arial"/>
          <w:bCs/>
          <w:szCs w:val="24"/>
        </w:rPr>
        <w:t xml:space="preserve"> las 23 horas con 51</w:t>
      </w:r>
      <w:r w:rsidRPr="00913DF4">
        <w:rPr>
          <w:rFonts w:cs="Arial"/>
          <w:bCs/>
          <w:szCs w:val="24"/>
        </w:rPr>
        <w:t xml:space="preserve"> minutos</w:t>
      </w:r>
      <w:r w:rsidR="006465C0">
        <w:rPr>
          <w:rFonts w:cs="Arial"/>
          <w:bCs/>
          <w:szCs w:val="24"/>
        </w:rPr>
        <w:t xml:space="preserve">, </w:t>
      </w:r>
    </w:p>
    <w:p w:rsidR="00CD1DF9" w:rsidRPr="00913DF4" w:rsidRDefault="00CD1DF9" w:rsidP="00913DF4">
      <w:pPr>
        <w:pStyle w:val="Prrafodelista"/>
        <w:numPr>
          <w:ilvl w:val="0"/>
          <w:numId w:val="6"/>
        </w:numPr>
        <w:spacing w:line="276" w:lineRule="auto"/>
        <w:ind w:right="-284"/>
        <w:jc w:val="both"/>
        <w:rPr>
          <w:rFonts w:cs="Arial"/>
          <w:bCs/>
          <w:szCs w:val="24"/>
        </w:rPr>
      </w:pPr>
      <w:r w:rsidRPr="00913DF4">
        <w:rPr>
          <w:rFonts w:cs="Arial"/>
          <w:bCs/>
          <w:szCs w:val="24"/>
        </w:rPr>
        <w:t>La casilla 926 Básica llego a</w:t>
      </w:r>
      <w:r w:rsidR="00690401">
        <w:rPr>
          <w:rFonts w:cs="Arial"/>
          <w:bCs/>
          <w:szCs w:val="24"/>
        </w:rPr>
        <w:t xml:space="preserve"> las 23 horas con 51</w:t>
      </w:r>
      <w:r w:rsidRPr="00913DF4">
        <w:rPr>
          <w:rFonts w:cs="Arial"/>
          <w:bCs/>
          <w:szCs w:val="24"/>
        </w:rPr>
        <w:t xml:space="preserve"> minutos </w:t>
      </w:r>
    </w:p>
    <w:p w:rsidR="00913DF4" w:rsidRDefault="00913DF4" w:rsidP="00AE791F">
      <w:pPr>
        <w:spacing w:line="276" w:lineRule="auto"/>
        <w:ind w:right="-284"/>
        <w:jc w:val="both"/>
        <w:rPr>
          <w:rFonts w:cs="Arial"/>
          <w:bCs/>
          <w:szCs w:val="24"/>
        </w:rPr>
      </w:pPr>
      <w:r>
        <w:rPr>
          <w:rFonts w:cs="Arial"/>
          <w:bCs/>
          <w:szCs w:val="24"/>
        </w:rPr>
        <w:t>En espera de los Paquetes Electorales</w:t>
      </w:r>
    </w:p>
    <w:p w:rsidR="005E1E14" w:rsidRDefault="005E1E14" w:rsidP="00AE791F">
      <w:pPr>
        <w:spacing w:line="276" w:lineRule="auto"/>
        <w:ind w:right="-284"/>
        <w:jc w:val="both"/>
        <w:rPr>
          <w:rFonts w:cs="Arial"/>
          <w:bCs/>
          <w:szCs w:val="24"/>
        </w:rPr>
      </w:pPr>
    </w:p>
    <w:p w:rsidR="00665BAA" w:rsidRDefault="005E1E14" w:rsidP="006465C0">
      <w:pPr>
        <w:pStyle w:val="Prrafodelista"/>
        <w:numPr>
          <w:ilvl w:val="0"/>
          <w:numId w:val="7"/>
        </w:numPr>
        <w:spacing w:line="276" w:lineRule="auto"/>
        <w:ind w:right="-284"/>
        <w:jc w:val="both"/>
        <w:rPr>
          <w:rFonts w:cs="Arial"/>
          <w:bCs/>
          <w:szCs w:val="24"/>
        </w:rPr>
      </w:pPr>
      <w:r>
        <w:rPr>
          <w:rFonts w:cs="Arial"/>
          <w:bCs/>
          <w:szCs w:val="24"/>
        </w:rPr>
        <w:t xml:space="preserve">La casilla 928 Básica </w:t>
      </w:r>
      <w:r w:rsidR="00ED1EF5">
        <w:rPr>
          <w:rFonts w:cs="Arial"/>
          <w:bCs/>
          <w:szCs w:val="24"/>
        </w:rPr>
        <w:t>llego a las 00</w:t>
      </w:r>
      <w:r>
        <w:rPr>
          <w:rFonts w:cs="Arial"/>
          <w:bCs/>
          <w:szCs w:val="24"/>
        </w:rPr>
        <w:t xml:space="preserve"> horas con </w:t>
      </w:r>
      <w:r w:rsidR="00690401">
        <w:rPr>
          <w:rFonts w:cs="Arial"/>
          <w:bCs/>
          <w:szCs w:val="24"/>
        </w:rPr>
        <w:t>58 minutos</w:t>
      </w:r>
    </w:p>
    <w:p w:rsidR="00690401" w:rsidRDefault="00690401" w:rsidP="00690401">
      <w:pPr>
        <w:pStyle w:val="Prrafodelista"/>
        <w:numPr>
          <w:ilvl w:val="0"/>
          <w:numId w:val="7"/>
        </w:numPr>
        <w:spacing w:line="276" w:lineRule="auto"/>
        <w:ind w:right="-284"/>
        <w:jc w:val="both"/>
        <w:rPr>
          <w:rFonts w:cs="Arial"/>
          <w:bCs/>
          <w:szCs w:val="24"/>
        </w:rPr>
      </w:pPr>
      <w:r>
        <w:rPr>
          <w:rFonts w:cs="Arial"/>
          <w:bCs/>
          <w:szCs w:val="24"/>
        </w:rPr>
        <w:t xml:space="preserve">La casilla 928 contigua 1 </w:t>
      </w:r>
      <w:r w:rsidR="00ED1EF5">
        <w:rPr>
          <w:rFonts w:cs="Arial"/>
          <w:bCs/>
          <w:szCs w:val="24"/>
        </w:rPr>
        <w:t>llego a las 00</w:t>
      </w:r>
      <w:r>
        <w:rPr>
          <w:rFonts w:cs="Arial"/>
          <w:bCs/>
          <w:szCs w:val="24"/>
        </w:rPr>
        <w:t xml:space="preserve"> horas con 58 minutos</w:t>
      </w:r>
    </w:p>
    <w:p w:rsidR="00690401" w:rsidRDefault="00690401" w:rsidP="00690401">
      <w:pPr>
        <w:pStyle w:val="Prrafodelista"/>
        <w:numPr>
          <w:ilvl w:val="0"/>
          <w:numId w:val="7"/>
        </w:numPr>
        <w:spacing w:line="276" w:lineRule="auto"/>
        <w:ind w:right="-284"/>
        <w:jc w:val="both"/>
        <w:rPr>
          <w:rFonts w:cs="Arial"/>
          <w:bCs/>
          <w:szCs w:val="24"/>
        </w:rPr>
      </w:pPr>
      <w:r>
        <w:rPr>
          <w:rFonts w:cs="Arial"/>
          <w:bCs/>
          <w:szCs w:val="24"/>
        </w:rPr>
        <w:t xml:space="preserve">La casilla 928 contigua 2 </w:t>
      </w:r>
      <w:r w:rsidR="00ED1EF5">
        <w:rPr>
          <w:rFonts w:cs="Arial"/>
          <w:bCs/>
          <w:szCs w:val="24"/>
        </w:rPr>
        <w:t>llego a las 00</w:t>
      </w:r>
      <w:r>
        <w:rPr>
          <w:rFonts w:cs="Arial"/>
          <w:bCs/>
          <w:szCs w:val="24"/>
        </w:rPr>
        <w:t xml:space="preserve"> horas con 58 minutos</w:t>
      </w:r>
    </w:p>
    <w:p w:rsidR="00690401" w:rsidRDefault="00690401" w:rsidP="00690401">
      <w:pPr>
        <w:pStyle w:val="Prrafodelista"/>
        <w:numPr>
          <w:ilvl w:val="0"/>
          <w:numId w:val="7"/>
        </w:numPr>
        <w:spacing w:line="276" w:lineRule="auto"/>
        <w:ind w:right="-284"/>
        <w:jc w:val="both"/>
        <w:rPr>
          <w:rFonts w:cs="Arial"/>
          <w:bCs/>
          <w:szCs w:val="24"/>
        </w:rPr>
      </w:pPr>
      <w:r>
        <w:rPr>
          <w:rFonts w:cs="Arial"/>
          <w:bCs/>
          <w:szCs w:val="24"/>
        </w:rPr>
        <w:t>La casilla 931 Básica llego a las 01 horas con 8 minutos</w:t>
      </w:r>
    </w:p>
    <w:p w:rsidR="00060BF0" w:rsidRDefault="00060BF0" w:rsidP="00060BF0">
      <w:pPr>
        <w:spacing w:line="276" w:lineRule="auto"/>
        <w:ind w:right="-284"/>
        <w:jc w:val="both"/>
        <w:rPr>
          <w:rFonts w:cs="Arial"/>
          <w:bCs/>
          <w:szCs w:val="24"/>
        </w:rPr>
      </w:pPr>
    </w:p>
    <w:p w:rsidR="00060BF0" w:rsidRDefault="00060BF0" w:rsidP="00060BF0">
      <w:pPr>
        <w:spacing w:line="276" w:lineRule="auto"/>
        <w:ind w:right="-284"/>
        <w:jc w:val="both"/>
        <w:rPr>
          <w:rFonts w:cs="Arial"/>
          <w:bCs/>
          <w:szCs w:val="24"/>
        </w:rPr>
      </w:pPr>
    </w:p>
    <w:p w:rsidR="00060BF0" w:rsidRDefault="00060BF0" w:rsidP="00060BF0">
      <w:pPr>
        <w:spacing w:line="276" w:lineRule="auto"/>
        <w:ind w:right="-284"/>
        <w:jc w:val="both"/>
        <w:rPr>
          <w:rFonts w:cs="Arial"/>
          <w:bCs/>
          <w:szCs w:val="24"/>
        </w:rPr>
      </w:pPr>
    </w:p>
    <w:p w:rsidR="00060BF0" w:rsidRDefault="00060BF0" w:rsidP="00060BF0">
      <w:pPr>
        <w:spacing w:line="276" w:lineRule="auto"/>
        <w:ind w:right="-284"/>
        <w:jc w:val="both"/>
        <w:rPr>
          <w:rFonts w:cs="Arial"/>
          <w:bCs/>
          <w:szCs w:val="24"/>
        </w:rPr>
      </w:pPr>
    </w:p>
    <w:p w:rsidR="00060BF0" w:rsidRPr="00060BF0" w:rsidRDefault="00060BF0" w:rsidP="00060BF0">
      <w:pPr>
        <w:spacing w:line="276" w:lineRule="auto"/>
        <w:ind w:right="-284"/>
        <w:jc w:val="both"/>
        <w:rPr>
          <w:rFonts w:cs="Arial"/>
          <w:bCs/>
          <w:szCs w:val="24"/>
        </w:rPr>
      </w:pPr>
    </w:p>
    <w:p w:rsidR="00665BAA" w:rsidRDefault="00665BAA" w:rsidP="00AE791F">
      <w:pPr>
        <w:spacing w:line="276" w:lineRule="auto"/>
        <w:ind w:right="-284"/>
        <w:jc w:val="both"/>
        <w:rPr>
          <w:rFonts w:cs="Arial"/>
          <w:bCs/>
          <w:szCs w:val="24"/>
        </w:rPr>
      </w:pPr>
    </w:p>
    <w:p w:rsidR="00665BAA" w:rsidRDefault="00665BAA" w:rsidP="00AE791F">
      <w:pPr>
        <w:spacing w:line="276" w:lineRule="auto"/>
        <w:ind w:right="-284"/>
        <w:jc w:val="both"/>
        <w:rPr>
          <w:rFonts w:cs="Arial"/>
          <w:bCs/>
          <w:szCs w:val="24"/>
        </w:rPr>
      </w:pPr>
    </w:p>
    <w:tbl>
      <w:tblPr>
        <w:tblStyle w:val="Tabladecuadrcula2"/>
        <w:tblW w:w="0" w:type="auto"/>
        <w:tblInd w:w="284" w:type="dxa"/>
        <w:tblLook w:val="04A0" w:firstRow="1" w:lastRow="0" w:firstColumn="1" w:lastColumn="0" w:noHBand="0" w:noVBand="1"/>
      </w:tblPr>
      <w:tblGrid>
        <w:gridCol w:w="1059"/>
        <w:gridCol w:w="1817"/>
        <w:gridCol w:w="2369"/>
        <w:gridCol w:w="3384"/>
      </w:tblGrid>
      <w:tr w:rsidR="006465C0" w:rsidRPr="002B4C92" w:rsidTr="006465C0">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059" w:type="dxa"/>
            <w:shd w:val="clear" w:color="auto" w:fill="808080" w:themeFill="background1" w:themeFillShade="80"/>
            <w:vAlign w:val="center"/>
          </w:tcPr>
          <w:p w:rsidR="006465C0" w:rsidRPr="002B4C92" w:rsidRDefault="006465C0" w:rsidP="00651693">
            <w:pPr>
              <w:jc w:val="center"/>
              <w:rPr>
                <w:rFonts w:cs="Arial"/>
                <w:b w:val="0"/>
                <w:color w:val="000000" w:themeColor="text1"/>
                <w:sz w:val="18"/>
                <w:szCs w:val="18"/>
              </w:rPr>
            </w:pPr>
            <w:r w:rsidRPr="002B4C92">
              <w:rPr>
                <w:rFonts w:cs="Arial"/>
                <w:color w:val="000000" w:themeColor="text1"/>
                <w:sz w:val="18"/>
                <w:szCs w:val="18"/>
              </w:rPr>
              <w:t>Sección</w:t>
            </w:r>
          </w:p>
        </w:tc>
        <w:tc>
          <w:tcPr>
            <w:tcW w:w="1817" w:type="dxa"/>
            <w:shd w:val="clear" w:color="auto" w:fill="808080" w:themeFill="background1" w:themeFillShade="80"/>
            <w:vAlign w:val="center"/>
          </w:tcPr>
          <w:p w:rsidR="006465C0" w:rsidRPr="002B4C92" w:rsidRDefault="006465C0" w:rsidP="00651693">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Tipo de Casilla</w:t>
            </w:r>
          </w:p>
        </w:tc>
        <w:tc>
          <w:tcPr>
            <w:tcW w:w="2369" w:type="dxa"/>
            <w:shd w:val="clear" w:color="auto" w:fill="808080" w:themeFill="background1" w:themeFillShade="80"/>
            <w:vAlign w:val="center"/>
          </w:tcPr>
          <w:p w:rsidR="006465C0" w:rsidRPr="002B4C92" w:rsidRDefault="006465C0" w:rsidP="00651693">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Hora de Recepción del Paquete Electoral</w:t>
            </w:r>
          </w:p>
        </w:tc>
        <w:tc>
          <w:tcPr>
            <w:tcW w:w="3384" w:type="dxa"/>
            <w:shd w:val="clear" w:color="auto" w:fill="808080" w:themeFill="background1" w:themeFillShade="80"/>
            <w:vAlign w:val="center"/>
          </w:tcPr>
          <w:p w:rsidR="006465C0" w:rsidRPr="002B4C92" w:rsidRDefault="006465C0" w:rsidP="00651693">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Estado en el que se Encuentra el Paquete Electoral</w:t>
            </w:r>
          </w:p>
        </w:tc>
      </w:tr>
      <w:tr w:rsidR="006465C0" w:rsidRPr="00E27F1A" w:rsidTr="0064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258284582" w:edGrp="everyone" w:colFirst="2" w:colLast="2"/>
            <w:permStart w:id="1265391219" w:edGrp="everyone" w:colFirst="3" w:colLast="3"/>
            <w:r>
              <w:rPr>
                <w:rFonts w:cs="Arial"/>
              </w:rPr>
              <w:t>0926</w:t>
            </w:r>
          </w:p>
        </w:tc>
        <w:tc>
          <w:tcPr>
            <w:tcW w:w="1817"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rPr>
                <w:rFonts w:cs="Arial"/>
              </w:rPr>
              <w:t>BASICA</w:t>
            </w:r>
          </w:p>
        </w:tc>
        <w:tc>
          <w:tcPr>
            <w:tcW w:w="2369" w:type="dxa"/>
          </w:tcPr>
          <w:p w:rsidR="006465C0" w:rsidRPr="0010224B" w:rsidRDefault="006465C0" w:rsidP="00651693">
            <w:pPr>
              <w:jc w:val="center"/>
              <w:cnfStyle w:val="000000100000" w:firstRow="0" w:lastRow="0" w:firstColumn="0" w:lastColumn="0" w:oddVBand="0" w:evenVBand="0" w:oddHBand="1" w:evenHBand="0" w:firstRowFirstColumn="0" w:firstRowLastColumn="0" w:lastRowFirstColumn="0" w:lastRowLastColumn="0"/>
            </w:pPr>
            <w:r>
              <w:t>23horas 51minutos</w:t>
            </w:r>
          </w:p>
        </w:tc>
        <w:tc>
          <w:tcPr>
            <w:tcW w:w="3384" w:type="dxa"/>
          </w:tcPr>
          <w:p w:rsidR="006465C0" w:rsidRPr="0010224B" w:rsidRDefault="00651693" w:rsidP="00651693">
            <w:pPr>
              <w:tabs>
                <w:tab w:val="left" w:pos="2420"/>
              </w:tabs>
              <w:cnfStyle w:val="000000100000" w:firstRow="0" w:lastRow="0" w:firstColumn="0" w:lastColumn="0" w:oddVBand="0" w:evenVBand="0" w:oddHBand="1" w:evenHBand="0" w:firstRowFirstColumn="0" w:firstRowLastColumn="0" w:lastRowFirstColumn="0" w:lastRowLastColumn="0"/>
            </w:pPr>
            <w:sdt>
              <w:sdtPr>
                <w:alias w:val="RECEPCION"/>
                <w:tag w:val="RECEPCION"/>
                <w:id w:val="-2104796038"/>
                <w:placeholder>
                  <w:docPart w:val="95482A88B78C453ABC1D0936DF9B572C"/>
                </w:placeholder>
                <w:showingPlcHd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listItem w:displayText="No se recibió" w:value="No se recibió"/>
                </w:dropDownList>
              </w:sdtPr>
              <w:sdtContent>
                <w:r w:rsidR="006465C0" w:rsidRPr="000D4F1E">
                  <w:rPr>
                    <w:rStyle w:val="Textodelmarcadordeposicin"/>
                  </w:rPr>
                  <w:t>Choose an item.</w:t>
                </w:r>
              </w:sdtContent>
            </w:sdt>
            <w:r w:rsidR="006465C0">
              <w:t>sin sellado</w:t>
            </w:r>
          </w:p>
        </w:tc>
      </w:tr>
      <w:tr w:rsidR="006465C0" w:rsidRPr="00E27F1A" w:rsidTr="006465C0">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151861551" w:edGrp="everyone" w:colFirst="2" w:colLast="2"/>
            <w:permStart w:id="360406275" w:edGrp="everyone" w:colFirst="3" w:colLast="3"/>
            <w:permEnd w:id="258284582"/>
            <w:permEnd w:id="1265391219"/>
            <w:r>
              <w:rPr>
                <w:rFonts w:cs="Arial"/>
              </w:rPr>
              <w:t>0927</w:t>
            </w:r>
          </w:p>
        </w:tc>
        <w:tc>
          <w:tcPr>
            <w:tcW w:w="1817" w:type="dxa"/>
          </w:tcPr>
          <w:p w:rsidR="006465C0" w:rsidRPr="0010224B" w:rsidRDefault="006465C0" w:rsidP="00651693">
            <w:pPr>
              <w:cnfStyle w:val="000000000000" w:firstRow="0" w:lastRow="0" w:firstColumn="0" w:lastColumn="0" w:oddVBand="0" w:evenVBand="0" w:oddHBand="0" w:evenHBand="0" w:firstRowFirstColumn="0" w:firstRowLastColumn="0" w:lastRowFirstColumn="0" w:lastRowLastColumn="0"/>
            </w:pPr>
            <w:r>
              <w:rPr>
                <w:rFonts w:cs="Arial"/>
              </w:rPr>
              <w:t>BASICA</w:t>
            </w:r>
          </w:p>
        </w:tc>
        <w:tc>
          <w:tcPr>
            <w:tcW w:w="2369" w:type="dxa"/>
          </w:tcPr>
          <w:p w:rsidR="006465C0" w:rsidRPr="0010224B" w:rsidRDefault="006465C0" w:rsidP="00651693">
            <w:pPr>
              <w:jc w:val="center"/>
              <w:cnfStyle w:val="000000000000" w:firstRow="0" w:lastRow="0" w:firstColumn="0" w:lastColumn="0" w:oddVBand="0" w:evenVBand="0" w:oddHBand="0" w:evenHBand="0" w:firstRowFirstColumn="0" w:firstRowLastColumn="0" w:lastRowFirstColumn="0" w:lastRowLastColumn="0"/>
            </w:pPr>
            <w:r>
              <w:t>22horas 18minutos</w:t>
            </w:r>
          </w:p>
        </w:tc>
        <w:sdt>
          <w:sdtPr>
            <w:alias w:val="RECEPCION"/>
            <w:tag w:val="RECEPCION"/>
            <w:id w:val="845295086"/>
            <w:placeholder>
              <w:docPart w:val="22E2B818F1B74AECB457DDA187E307FF"/>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tc>
              <w:tcPr>
                <w:tcW w:w="3384" w:type="dxa"/>
              </w:tcPr>
              <w:p w:rsidR="006465C0" w:rsidRPr="0010224B" w:rsidRDefault="006465C0" w:rsidP="00651693">
                <w:pPr>
                  <w:cnfStyle w:val="000000000000" w:firstRow="0" w:lastRow="0" w:firstColumn="0" w:lastColumn="0" w:oddVBand="0" w:evenVBand="0" w:oddHBand="0" w:evenHBand="0" w:firstRowFirstColumn="0" w:firstRowLastColumn="0" w:lastRowFirstColumn="0" w:lastRowLastColumn="0"/>
                </w:pPr>
                <w:r>
                  <w:t>Sin muestras de alteración y firmado</w:t>
                </w:r>
              </w:p>
            </w:tc>
          </w:sdtContent>
        </w:sdt>
      </w:tr>
      <w:tr w:rsidR="006465C0" w:rsidRPr="00E27F1A" w:rsidTr="0064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505168313" w:edGrp="everyone" w:colFirst="2" w:colLast="2"/>
            <w:permStart w:id="417285611" w:edGrp="everyone" w:colFirst="3" w:colLast="3"/>
            <w:permEnd w:id="151861551"/>
            <w:permEnd w:id="360406275"/>
            <w:r>
              <w:rPr>
                <w:rFonts w:cs="Arial"/>
              </w:rPr>
              <w:t>0927</w:t>
            </w:r>
          </w:p>
        </w:tc>
        <w:tc>
          <w:tcPr>
            <w:tcW w:w="1817"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rPr>
                <w:rFonts w:cs="Arial"/>
              </w:rPr>
              <w:t>CONTIGUA 1</w:t>
            </w:r>
          </w:p>
        </w:tc>
        <w:tc>
          <w:tcPr>
            <w:tcW w:w="2369" w:type="dxa"/>
          </w:tcPr>
          <w:p w:rsidR="006465C0" w:rsidRPr="0010224B" w:rsidRDefault="006465C0" w:rsidP="00651693">
            <w:pPr>
              <w:jc w:val="center"/>
              <w:cnfStyle w:val="000000100000" w:firstRow="0" w:lastRow="0" w:firstColumn="0" w:lastColumn="0" w:oddVBand="0" w:evenVBand="0" w:oddHBand="1" w:evenHBand="0" w:firstRowFirstColumn="0" w:firstRowLastColumn="0" w:lastRowFirstColumn="0" w:lastRowLastColumn="0"/>
            </w:pPr>
            <w:r>
              <w:t xml:space="preserve">23horas 51minutos </w:t>
            </w:r>
          </w:p>
        </w:tc>
        <w:sdt>
          <w:sdtPr>
            <w:alias w:val="RECEPCION"/>
            <w:tag w:val="RECEPCION"/>
            <w:id w:val="634607802"/>
            <w:placeholder>
              <w:docPart w:val="C896ED427295487B8A58E9AA2A71EF1D"/>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tc>
              <w:tcPr>
                <w:tcW w:w="3384"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6465C0" w:rsidRPr="00E27F1A" w:rsidTr="006465C0">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1663916457" w:edGrp="everyone" w:colFirst="2" w:colLast="2"/>
            <w:permStart w:id="1289581323" w:edGrp="everyone" w:colFirst="3" w:colLast="3"/>
            <w:permEnd w:id="505168313"/>
            <w:permEnd w:id="417285611"/>
            <w:r>
              <w:rPr>
                <w:rFonts w:cs="Arial"/>
              </w:rPr>
              <w:t>0928</w:t>
            </w:r>
          </w:p>
        </w:tc>
        <w:tc>
          <w:tcPr>
            <w:tcW w:w="1817" w:type="dxa"/>
          </w:tcPr>
          <w:p w:rsidR="006465C0" w:rsidRPr="0010224B" w:rsidRDefault="006465C0" w:rsidP="00651693">
            <w:pPr>
              <w:cnfStyle w:val="000000000000" w:firstRow="0" w:lastRow="0" w:firstColumn="0" w:lastColumn="0" w:oddVBand="0" w:evenVBand="0" w:oddHBand="0" w:evenHBand="0" w:firstRowFirstColumn="0" w:firstRowLastColumn="0" w:lastRowFirstColumn="0" w:lastRowLastColumn="0"/>
            </w:pPr>
            <w:r>
              <w:rPr>
                <w:rFonts w:cs="Arial"/>
              </w:rPr>
              <w:t>BASICA</w:t>
            </w:r>
          </w:p>
        </w:tc>
        <w:tc>
          <w:tcPr>
            <w:tcW w:w="2369" w:type="dxa"/>
          </w:tcPr>
          <w:p w:rsidR="006465C0" w:rsidRPr="0010224B" w:rsidRDefault="00ED1EF5" w:rsidP="00651693">
            <w:pPr>
              <w:jc w:val="center"/>
              <w:cnfStyle w:val="000000000000" w:firstRow="0" w:lastRow="0" w:firstColumn="0" w:lastColumn="0" w:oddVBand="0" w:evenVBand="0" w:oddHBand="0" w:evenHBand="0" w:firstRowFirstColumn="0" w:firstRowLastColumn="0" w:lastRowFirstColumn="0" w:lastRowLastColumn="0"/>
            </w:pPr>
            <w:r>
              <w:t>00</w:t>
            </w:r>
            <w:r w:rsidR="006465C0">
              <w:t>horas 58minutos</w:t>
            </w:r>
          </w:p>
        </w:tc>
        <w:sdt>
          <w:sdtPr>
            <w:alias w:val="RECEPCION"/>
            <w:tag w:val="RECEPCION"/>
            <w:id w:val="400795076"/>
            <w:placeholder>
              <w:docPart w:val="A8D31FEE302C4AA9A264F0466ECD9369"/>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tc>
              <w:tcPr>
                <w:tcW w:w="3384" w:type="dxa"/>
              </w:tcPr>
              <w:p w:rsidR="006465C0" w:rsidRPr="0010224B" w:rsidRDefault="006465C0" w:rsidP="00651693">
                <w:pPr>
                  <w:cnfStyle w:val="000000000000" w:firstRow="0" w:lastRow="0" w:firstColumn="0" w:lastColumn="0" w:oddVBand="0" w:evenVBand="0" w:oddHBand="0" w:evenHBand="0" w:firstRowFirstColumn="0" w:firstRowLastColumn="0" w:lastRowFirstColumn="0" w:lastRowLastColumn="0"/>
                </w:pPr>
                <w:r>
                  <w:t>Sin muestras de alteración y firmado</w:t>
                </w:r>
              </w:p>
            </w:tc>
          </w:sdtContent>
        </w:sdt>
      </w:tr>
      <w:tr w:rsidR="006465C0" w:rsidRPr="00E27F1A" w:rsidTr="0064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421529290" w:edGrp="everyone" w:colFirst="2" w:colLast="2"/>
            <w:permStart w:id="1981875829" w:edGrp="everyone" w:colFirst="3" w:colLast="3"/>
            <w:permEnd w:id="1663916457"/>
            <w:permEnd w:id="1289581323"/>
            <w:r>
              <w:rPr>
                <w:rFonts w:cs="Arial"/>
              </w:rPr>
              <w:t>0928</w:t>
            </w:r>
          </w:p>
        </w:tc>
        <w:tc>
          <w:tcPr>
            <w:tcW w:w="1817"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rPr>
                <w:rFonts w:cs="Arial"/>
              </w:rPr>
              <w:t>CONTIGUA 1</w:t>
            </w:r>
          </w:p>
        </w:tc>
        <w:tc>
          <w:tcPr>
            <w:tcW w:w="2369" w:type="dxa"/>
          </w:tcPr>
          <w:p w:rsidR="006465C0" w:rsidRPr="0010224B" w:rsidRDefault="00ED1EF5" w:rsidP="00651693">
            <w:pPr>
              <w:jc w:val="center"/>
              <w:cnfStyle w:val="000000100000" w:firstRow="0" w:lastRow="0" w:firstColumn="0" w:lastColumn="0" w:oddVBand="0" w:evenVBand="0" w:oddHBand="1" w:evenHBand="0" w:firstRowFirstColumn="0" w:firstRowLastColumn="0" w:lastRowFirstColumn="0" w:lastRowLastColumn="0"/>
            </w:pPr>
            <w:r>
              <w:t>00</w:t>
            </w:r>
            <w:r w:rsidR="006465C0">
              <w:t>horas 58minutos</w:t>
            </w:r>
          </w:p>
        </w:tc>
        <w:tc>
          <w:tcPr>
            <w:tcW w:w="3384" w:type="dxa"/>
          </w:tcPr>
          <w:p w:rsidR="006465C0" w:rsidRPr="0010224B" w:rsidRDefault="00651693" w:rsidP="00651693">
            <w:pPr>
              <w:tabs>
                <w:tab w:val="left" w:pos="2490"/>
              </w:tabs>
              <w:cnfStyle w:val="000000100000" w:firstRow="0" w:lastRow="0" w:firstColumn="0" w:lastColumn="0" w:oddVBand="0" w:evenVBand="0" w:oddHBand="1" w:evenHBand="0" w:firstRowFirstColumn="0" w:firstRowLastColumn="0" w:lastRowFirstColumn="0" w:lastRowLastColumn="0"/>
            </w:pPr>
            <w:sdt>
              <w:sdtPr>
                <w:alias w:val="RECEPCION"/>
                <w:tag w:val="RECEPCION"/>
                <w:id w:val="-1314261135"/>
                <w:placeholder>
                  <w:docPart w:val="1AFF21A776CE4207B7A1FF47B26667FB"/>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r w:rsidR="006465C0">
                  <w:t>Sin muestras de alteración y firmado</w:t>
                </w:r>
              </w:sdtContent>
            </w:sdt>
          </w:p>
        </w:tc>
      </w:tr>
      <w:tr w:rsidR="006465C0" w:rsidRPr="00E27F1A" w:rsidTr="006465C0">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654121432" w:edGrp="everyone" w:colFirst="2" w:colLast="2"/>
            <w:permStart w:id="1715298759" w:edGrp="everyone" w:colFirst="3" w:colLast="3"/>
            <w:permEnd w:id="421529290"/>
            <w:permEnd w:id="1981875829"/>
            <w:r>
              <w:rPr>
                <w:rFonts w:cs="Arial"/>
              </w:rPr>
              <w:t>0928</w:t>
            </w:r>
          </w:p>
        </w:tc>
        <w:tc>
          <w:tcPr>
            <w:tcW w:w="1817" w:type="dxa"/>
          </w:tcPr>
          <w:p w:rsidR="006465C0" w:rsidRPr="0010224B" w:rsidRDefault="006465C0" w:rsidP="00651693">
            <w:pPr>
              <w:cnfStyle w:val="000000000000" w:firstRow="0" w:lastRow="0" w:firstColumn="0" w:lastColumn="0" w:oddVBand="0" w:evenVBand="0" w:oddHBand="0" w:evenHBand="0" w:firstRowFirstColumn="0" w:firstRowLastColumn="0" w:lastRowFirstColumn="0" w:lastRowLastColumn="0"/>
            </w:pPr>
            <w:r>
              <w:rPr>
                <w:rFonts w:cs="Arial"/>
              </w:rPr>
              <w:t>CONTIGUA 2</w:t>
            </w:r>
          </w:p>
        </w:tc>
        <w:tc>
          <w:tcPr>
            <w:tcW w:w="2369" w:type="dxa"/>
          </w:tcPr>
          <w:p w:rsidR="006465C0" w:rsidRPr="0010224B" w:rsidRDefault="00ED1EF5" w:rsidP="00651693">
            <w:pPr>
              <w:jc w:val="center"/>
              <w:cnfStyle w:val="000000000000" w:firstRow="0" w:lastRow="0" w:firstColumn="0" w:lastColumn="0" w:oddVBand="0" w:evenVBand="0" w:oddHBand="0" w:evenHBand="0" w:firstRowFirstColumn="0" w:firstRowLastColumn="0" w:lastRowFirstColumn="0" w:lastRowLastColumn="0"/>
            </w:pPr>
            <w:r>
              <w:t>00</w:t>
            </w:r>
            <w:r w:rsidR="006465C0">
              <w:t>horas 58minutos</w:t>
            </w:r>
          </w:p>
        </w:tc>
        <w:tc>
          <w:tcPr>
            <w:tcW w:w="3384" w:type="dxa"/>
          </w:tcPr>
          <w:p w:rsidR="006465C0" w:rsidRPr="0010224B" w:rsidRDefault="00651693" w:rsidP="00651693">
            <w:pPr>
              <w:tabs>
                <w:tab w:val="right" w:pos="3346"/>
              </w:tabs>
              <w:cnfStyle w:val="000000000000" w:firstRow="0" w:lastRow="0" w:firstColumn="0" w:lastColumn="0" w:oddVBand="0" w:evenVBand="0" w:oddHBand="0" w:evenHBand="0" w:firstRowFirstColumn="0" w:firstRowLastColumn="0" w:lastRowFirstColumn="0" w:lastRowLastColumn="0"/>
            </w:pPr>
            <w:sdt>
              <w:sdtPr>
                <w:alias w:val="RECEPCION"/>
                <w:tag w:val="RECEPCION"/>
                <w:id w:val="-1712260674"/>
                <w:placeholder>
                  <w:docPart w:val="15C80E2CA7D445E3B6BBFD0F4ED408B3"/>
                </w:placeholder>
                <w:showingPlcHd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r w:rsidR="006465C0" w:rsidRPr="00C97323">
                  <w:rPr>
                    <w:rStyle w:val="Textodelmarcadordeposicin"/>
                  </w:rPr>
                  <w:t>Choose an item.</w:t>
                </w:r>
              </w:sdtContent>
            </w:sdt>
            <w:r w:rsidR="006465C0">
              <w:tab/>
              <w:t>No está bien sellado</w:t>
            </w:r>
          </w:p>
        </w:tc>
      </w:tr>
      <w:tr w:rsidR="006465C0" w:rsidRPr="00E27F1A" w:rsidTr="0064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1878292257" w:edGrp="everyone" w:colFirst="2" w:colLast="2"/>
            <w:permStart w:id="200950581" w:edGrp="everyone" w:colFirst="3" w:colLast="3"/>
            <w:permEnd w:id="654121432"/>
            <w:permEnd w:id="1715298759"/>
            <w:r>
              <w:rPr>
                <w:rFonts w:cs="Arial"/>
              </w:rPr>
              <w:t>0929</w:t>
            </w:r>
          </w:p>
        </w:tc>
        <w:tc>
          <w:tcPr>
            <w:tcW w:w="1817"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rPr>
                <w:rFonts w:cs="Arial"/>
              </w:rPr>
              <w:t>BASICA</w:t>
            </w:r>
          </w:p>
        </w:tc>
        <w:tc>
          <w:tcPr>
            <w:tcW w:w="2369" w:type="dxa"/>
          </w:tcPr>
          <w:p w:rsidR="006465C0" w:rsidRPr="0010224B" w:rsidRDefault="006465C0" w:rsidP="00651693">
            <w:pPr>
              <w:jc w:val="center"/>
              <w:cnfStyle w:val="000000100000" w:firstRow="0" w:lastRow="0" w:firstColumn="0" w:lastColumn="0" w:oddVBand="0" w:evenVBand="0" w:oddHBand="1" w:evenHBand="0" w:firstRowFirstColumn="0" w:firstRowLastColumn="0" w:lastRowFirstColumn="0" w:lastRowLastColumn="0"/>
            </w:pPr>
            <w:r>
              <w:t>23horas 50minutos</w:t>
            </w:r>
          </w:p>
        </w:tc>
        <w:sdt>
          <w:sdtPr>
            <w:alias w:val="RECEPCION"/>
            <w:tag w:val="RECEPCION"/>
            <w:id w:val="1886295157"/>
            <w:placeholder>
              <w:docPart w:val="DEEE133BDCE84D2098C2A51656D0AF31"/>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tc>
              <w:tcPr>
                <w:tcW w:w="3384"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6465C0" w:rsidRPr="00E27F1A" w:rsidTr="006465C0">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1666464286" w:edGrp="everyone" w:colFirst="2" w:colLast="2"/>
            <w:permStart w:id="1132489272" w:edGrp="everyone" w:colFirst="3" w:colLast="3"/>
            <w:permEnd w:id="1878292257"/>
            <w:permEnd w:id="200950581"/>
            <w:r>
              <w:rPr>
                <w:rFonts w:cs="Arial"/>
              </w:rPr>
              <w:t>0930</w:t>
            </w:r>
          </w:p>
        </w:tc>
        <w:tc>
          <w:tcPr>
            <w:tcW w:w="1817" w:type="dxa"/>
          </w:tcPr>
          <w:p w:rsidR="006465C0" w:rsidRPr="0010224B" w:rsidRDefault="006465C0" w:rsidP="00651693">
            <w:pPr>
              <w:cnfStyle w:val="000000000000" w:firstRow="0" w:lastRow="0" w:firstColumn="0" w:lastColumn="0" w:oddVBand="0" w:evenVBand="0" w:oddHBand="0" w:evenHBand="0" w:firstRowFirstColumn="0" w:firstRowLastColumn="0" w:lastRowFirstColumn="0" w:lastRowLastColumn="0"/>
            </w:pPr>
            <w:r>
              <w:rPr>
                <w:rFonts w:cs="Arial"/>
              </w:rPr>
              <w:t>BASICA</w:t>
            </w:r>
          </w:p>
        </w:tc>
        <w:tc>
          <w:tcPr>
            <w:tcW w:w="2369" w:type="dxa"/>
          </w:tcPr>
          <w:p w:rsidR="006465C0" w:rsidRPr="0010224B" w:rsidRDefault="006465C0" w:rsidP="00651693">
            <w:pPr>
              <w:jc w:val="center"/>
              <w:cnfStyle w:val="000000000000" w:firstRow="0" w:lastRow="0" w:firstColumn="0" w:lastColumn="0" w:oddVBand="0" w:evenVBand="0" w:oddHBand="0" w:evenHBand="0" w:firstRowFirstColumn="0" w:firstRowLastColumn="0" w:lastRowFirstColumn="0" w:lastRowLastColumn="0"/>
            </w:pPr>
            <w:r>
              <w:t>22horas 20minutos</w:t>
            </w:r>
          </w:p>
        </w:tc>
        <w:sdt>
          <w:sdtPr>
            <w:alias w:val="RECEPCION"/>
            <w:tag w:val="RECEPCION"/>
            <w:id w:val="-1708798021"/>
            <w:placeholder>
              <w:docPart w:val="C05DDF7FAC5F44CE8E66EBC964BF59D9"/>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tc>
              <w:tcPr>
                <w:tcW w:w="3384" w:type="dxa"/>
              </w:tcPr>
              <w:p w:rsidR="006465C0" w:rsidRPr="0010224B" w:rsidRDefault="006465C0" w:rsidP="00651693">
                <w:pPr>
                  <w:cnfStyle w:val="000000000000" w:firstRow="0" w:lastRow="0" w:firstColumn="0" w:lastColumn="0" w:oddVBand="0" w:evenVBand="0" w:oddHBand="0" w:evenHBand="0" w:firstRowFirstColumn="0" w:firstRowLastColumn="0" w:lastRowFirstColumn="0" w:lastRowLastColumn="0"/>
                </w:pPr>
                <w:r>
                  <w:t>Sin muestras de alteración y sin firmas</w:t>
                </w:r>
              </w:p>
            </w:tc>
          </w:sdtContent>
        </w:sdt>
      </w:tr>
      <w:tr w:rsidR="006465C0" w:rsidRPr="00E27F1A" w:rsidTr="0064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Pr>
          <w:p w:rsidR="006465C0" w:rsidRPr="0010224B" w:rsidRDefault="006465C0" w:rsidP="00651693">
            <w:permStart w:id="797525347" w:edGrp="everyone" w:colFirst="2" w:colLast="2"/>
            <w:permStart w:id="1260939222" w:edGrp="everyone" w:colFirst="3" w:colLast="3"/>
            <w:permEnd w:id="1666464286"/>
            <w:permEnd w:id="1132489272"/>
            <w:r>
              <w:rPr>
                <w:rFonts w:cs="Arial"/>
              </w:rPr>
              <w:t>0931</w:t>
            </w:r>
          </w:p>
        </w:tc>
        <w:tc>
          <w:tcPr>
            <w:tcW w:w="1817"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rPr>
                <w:rFonts w:cs="Arial"/>
              </w:rPr>
              <w:t>BASICA</w:t>
            </w:r>
          </w:p>
        </w:tc>
        <w:tc>
          <w:tcPr>
            <w:tcW w:w="2369" w:type="dxa"/>
          </w:tcPr>
          <w:p w:rsidR="006465C0" w:rsidRPr="0010224B" w:rsidRDefault="006465C0" w:rsidP="00651693">
            <w:pPr>
              <w:jc w:val="center"/>
              <w:cnfStyle w:val="000000100000" w:firstRow="0" w:lastRow="0" w:firstColumn="0" w:lastColumn="0" w:oddVBand="0" w:evenVBand="0" w:oddHBand="1" w:evenHBand="0" w:firstRowFirstColumn="0" w:firstRowLastColumn="0" w:lastRowFirstColumn="0" w:lastRowLastColumn="0"/>
            </w:pPr>
            <w:r>
              <w:t xml:space="preserve">01horas02minutos </w:t>
            </w:r>
          </w:p>
        </w:tc>
        <w:sdt>
          <w:sdtPr>
            <w:alias w:val="RECEPCION"/>
            <w:tag w:val="RECEPCION"/>
            <w:id w:val="288323355"/>
            <w:placeholder>
              <w:docPart w:val="633BBE2E00584B1ABAE6A2EBB02738B7"/>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Content>
            <w:tc>
              <w:tcPr>
                <w:tcW w:w="3384" w:type="dxa"/>
              </w:tcPr>
              <w:p w:rsidR="006465C0" w:rsidRPr="0010224B" w:rsidRDefault="006465C0" w:rsidP="00651693">
                <w:pPr>
                  <w:cnfStyle w:val="000000100000" w:firstRow="0" w:lastRow="0" w:firstColumn="0" w:lastColumn="0" w:oddVBand="0" w:evenVBand="0" w:oddHBand="1" w:evenHBand="0" w:firstRowFirstColumn="0" w:firstRowLastColumn="0" w:lastRowFirstColumn="0" w:lastRowLastColumn="0"/>
                </w:pPr>
                <w:r>
                  <w:t>Sin muestras de alteración y sin firmas</w:t>
                </w:r>
              </w:p>
            </w:tc>
          </w:sdtContent>
        </w:sdt>
      </w:tr>
      <w:permEnd w:id="797525347"/>
      <w:permEnd w:id="1260939222"/>
    </w:tbl>
    <w:p w:rsidR="00665BAA" w:rsidRDefault="00665BAA" w:rsidP="00AE791F">
      <w:pPr>
        <w:spacing w:line="276" w:lineRule="auto"/>
        <w:ind w:right="-284"/>
        <w:jc w:val="both"/>
        <w:rPr>
          <w:rFonts w:cs="Arial"/>
          <w:bCs/>
          <w:szCs w:val="24"/>
        </w:rPr>
      </w:pPr>
    </w:p>
    <w:p w:rsidR="00A30D78" w:rsidRDefault="00690401" w:rsidP="00A30D78">
      <w:pPr>
        <w:spacing w:line="276" w:lineRule="auto"/>
        <w:ind w:right="-284"/>
        <w:jc w:val="both"/>
        <w:rPr>
          <w:rFonts w:cs="Arial"/>
          <w:bCs/>
          <w:szCs w:val="24"/>
        </w:rPr>
      </w:pPr>
      <w:r w:rsidRPr="002B41F1">
        <w:rPr>
          <w:rFonts w:cs="Arial"/>
          <w:bCs/>
          <w:szCs w:val="24"/>
        </w:rPr>
        <w:t>En uso de la voz el Consejero Presidente</w:t>
      </w:r>
      <w:r>
        <w:rPr>
          <w:rFonts w:cs="Arial"/>
          <w:bCs/>
          <w:szCs w:val="24"/>
        </w:rPr>
        <w:t xml:space="preserve"> menciono que</w:t>
      </w:r>
      <w:r w:rsidR="009044DD">
        <w:rPr>
          <w:rFonts w:cs="Arial"/>
          <w:bCs/>
          <w:szCs w:val="24"/>
        </w:rPr>
        <w:t xml:space="preserve"> </w:t>
      </w:r>
      <w:r>
        <w:rPr>
          <w:rFonts w:cs="Arial"/>
          <w:bCs/>
          <w:szCs w:val="24"/>
        </w:rPr>
        <w:t xml:space="preserve">los representantes de partido presentes están inconformes con las incidencias del paquete electoral 926 básica y 928 contigua 2 por faltante de actas y sellos incompletos fuera del paquete, los talones de la sección 926 contigua1 que se encontraban fuera del paquete electoral con </w:t>
      </w:r>
      <w:r w:rsidR="00A30D78">
        <w:rPr>
          <w:rFonts w:cs="Arial"/>
          <w:bCs/>
          <w:szCs w:val="24"/>
        </w:rPr>
        <w:t>el siguiente folio 000492-00080</w:t>
      </w:r>
      <w:r w:rsidR="009044DD">
        <w:rPr>
          <w:rFonts w:cs="Arial"/>
          <w:bCs/>
          <w:szCs w:val="24"/>
        </w:rPr>
        <w:t>0</w:t>
      </w:r>
    </w:p>
    <w:p w:rsidR="0008512B" w:rsidRDefault="00A30D78" w:rsidP="00A30D78">
      <w:pPr>
        <w:spacing w:line="276" w:lineRule="auto"/>
        <w:ind w:right="-284"/>
        <w:jc w:val="both"/>
        <w:rPr>
          <w:rFonts w:cs="Arial"/>
          <w:bCs/>
          <w:szCs w:val="24"/>
        </w:rPr>
      </w:pPr>
      <w:r w:rsidRPr="002B41F1">
        <w:rPr>
          <w:rFonts w:cs="Arial"/>
          <w:bCs/>
          <w:szCs w:val="24"/>
        </w:rPr>
        <w:t>En uso de la</w:t>
      </w:r>
      <w:r>
        <w:rPr>
          <w:rFonts w:cs="Arial"/>
          <w:bCs/>
          <w:szCs w:val="24"/>
        </w:rPr>
        <w:t xml:space="preserve"> voz el C. EMILIO AUGUSTO VIERA BASTO representante del Partido Acción Nacional, menciona no estar de acuerdo con el recuento de los paquetes electorales de las casillas 926b y 928c2 para el dia miércoles </w:t>
      </w:r>
      <w:r w:rsidR="00060BF0">
        <w:rPr>
          <w:rFonts w:cs="Arial"/>
          <w:bCs/>
          <w:szCs w:val="24"/>
        </w:rPr>
        <w:t xml:space="preserve">09 de junio del 2021 y que el formato </w:t>
      </w:r>
      <w:r w:rsidR="0008512B">
        <w:rPr>
          <w:rFonts w:cs="Arial"/>
          <w:bCs/>
          <w:szCs w:val="24"/>
        </w:rPr>
        <w:t>del acta circunstancial</w:t>
      </w:r>
      <w:r w:rsidR="00060BF0">
        <w:rPr>
          <w:rFonts w:cs="Arial"/>
          <w:bCs/>
          <w:szCs w:val="24"/>
        </w:rPr>
        <w:t xml:space="preserve"> de la recepción de los paquetes </w:t>
      </w:r>
      <w:r w:rsidR="0008512B">
        <w:rPr>
          <w:rFonts w:cs="Arial"/>
          <w:bCs/>
          <w:szCs w:val="24"/>
        </w:rPr>
        <w:t>carece de la opción faltante de acta.</w:t>
      </w:r>
    </w:p>
    <w:p w:rsidR="00A30D78" w:rsidRDefault="0008512B" w:rsidP="00A30D78">
      <w:pPr>
        <w:spacing w:line="276" w:lineRule="auto"/>
        <w:ind w:right="-284"/>
        <w:jc w:val="both"/>
        <w:rPr>
          <w:rFonts w:cs="Arial"/>
          <w:bCs/>
          <w:szCs w:val="24"/>
        </w:rPr>
      </w:pPr>
      <w:r>
        <w:rPr>
          <w:rFonts w:cs="Arial"/>
          <w:bCs/>
          <w:szCs w:val="24"/>
        </w:rPr>
        <w:t xml:space="preserve"> </w:t>
      </w:r>
      <w:r w:rsidR="00060BF0">
        <w:rPr>
          <w:rFonts w:cs="Arial"/>
          <w:bCs/>
          <w:szCs w:val="24"/>
        </w:rPr>
        <w:t xml:space="preserve"> </w:t>
      </w:r>
    </w:p>
    <w:p w:rsidR="00690401" w:rsidRDefault="00A30D78" w:rsidP="00690401">
      <w:pPr>
        <w:spacing w:line="276" w:lineRule="auto"/>
        <w:ind w:right="-284"/>
        <w:jc w:val="both"/>
        <w:rPr>
          <w:rFonts w:cs="Arial"/>
          <w:bCs/>
          <w:szCs w:val="24"/>
        </w:rPr>
      </w:pPr>
      <w:r>
        <w:rPr>
          <w:rFonts w:cs="Arial"/>
          <w:bCs/>
          <w:szCs w:val="24"/>
        </w:rPr>
        <w:t>Se presentó la CAE de INE responsable de la sección 929,930,931, porque su mampara que por equivocación fue empacada dentro de la caja del material del IEPAC</w:t>
      </w:r>
    </w:p>
    <w:p w:rsidR="00A27AAA" w:rsidRDefault="00A27AAA" w:rsidP="00AE791F">
      <w:pPr>
        <w:spacing w:line="276" w:lineRule="auto"/>
        <w:ind w:right="-284"/>
        <w:jc w:val="both"/>
        <w:rPr>
          <w:rFonts w:cs="Arial"/>
          <w:bCs/>
          <w:szCs w:val="24"/>
        </w:rPr>
      </w:pPr>
      <w:r w:rsidRPr="002B41F1">
        <w:rPr>
          <w:rFonts w:cs="Arial"/>
          <w:bCs/>
          <w:szCs w:val="24"/>
        </w:rPr>
        <w:t>Anexando la tabla con los resultados preliminares obtenidos de la sumatoria de las actas de escrutinio y cómputo recibidas por este Consejo Electoral, misma que forma parte integral de la presente acta.</w:t>
      </w: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8512B" w:rsidRDefault="0008512B"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A27AAA" w:rsidRDefault="00A27AAA" w:rsidP="00AE791F">
      <w:pPr>
        <w:spacing w:line="276" w:lineRule="auto"/>
        <w:ind w:right="-284"/>
        <w:jc w:val="both"/>
        <w:rPr>
          <w:rFonts w:cs="Arial"/>
          <w:bCs/>
          <w:szCs w:val="24"/>
        </w:rPr>
      </w:pPr>
    </w:p>
    <w:tbl>
      <w:tblPr>
        <w:tblStyle w:val="Tablaconcuadrcula"/>
        <w:tblW w:w="9356" w:type="dxa"/>
        <w:tblInd w:w="-5" w:type="dxa"/>
        <w:tblLook w:val="04A0" w:firstRow="1" w:lastRow="0" w:firstColumn="1" w:lastColumn="0" w:noHBand="0" w:noVBand="1"/>
      </w:tblPr>
      <w:tblGrid>
        <w:gridCol w:w="1302"/>
        <w:gridCol w:w="1311"/>
        <w:gridCol w:w="723"/>
        <w:gridCol w:w="617"/>
        <w:gridCol w:w="723"/>
        <w:gridCol w:w="1439"/>
        <w:gridCol w:w="897"/>
        <w:gridCol w:w="1105"/>
        <w:gridCol w:w="1239"/>
      </w:tblGrid>
      <w:tr w:rsidR="00A27AAA" w:rsidTr="00FF352A">
        <w:trPr>
          <w:trHeight w:val="749"/>
        </w:trPr>
        <w:tc>
          <w:tcPr>
            <w:tcW w:w="1302" w:type="dxa"/>
            <w:tcBorders>
              <w:bottom w:val="single" w:sz="4" w:space="0" w:color="auto"/>
            </w:tcBorders>
          </w:tcPr>
          <w:p w:rsidR="00A27AAA" w:rsidRPr="0006718B" w:rsidRDefault="00A27AAA" w:rsidP="00CD1DF9">
            <w:pPr>
              <w:jc w:val="center"/>
              <w:rPr>
                <w:b/>
                <w:szCs w:val="24"/>
              </w:rPr>
            </w:pPr>
            <w:bookmarkStart w:id="0" w:name="_GoBack"/>
          </w:p>
          <w:p w:rsidR="00A27AAA" w:rsidRPr="0006718B" w:rsidRDefault="00A27AAA" w:rsidP="00CD1DF9">
            <w:pPr>
              <w:jc w:val="center"/>
              <w:rPr>
                <w:b/>
                <w:szCs w:val="24"/>
              </w:rPr>
            </w:pPr>
          </w:p>
          <w:p w:rsidR="00A27AAA" w:rsidRPr="00FF352A" w:rsidRDefault="00A27AAA" w:rsidP="00CD1DF9">
            <w:pPr>
              <w:jc w:val="center"/>
              <w:rPr>
                <w:b/>
                <w:sz w:val="20"/>
              </w:rPr>
            </w:pPr>
            <w:r w:rsidRPr="00FF352A">
              <w:rPr>
                <w:b/>
                <w:sz w:val="20"/>
              </w:rPr>
              <w:t>SECCIÓN</w:t>
            </w:r>
          </w:p>
        </w:tc>
        <w:tc>
          <w:tcPr>
            <w:tcW w:w="1311" w:type="dxa"/>
          </w:tcPr>
          <w:p w:rsidR="00A27AAA" w:rsidRPr="0006718B" w:rsidRDefault="00A27AAA" w:rsidP="00CD1DF9">
            <w:pPr>
              <w:jc w:val="center"/>
              <w:rPr>
                <w:b/>
                <w:szCs w:val="24"/>
              </w:rPr>
            </w:pPr>
          </w:p>
          <w:p w:rsidR="00A27AAA" w:rsidRPr="0006718B" w:rsidRDefault="00A27AAA" w:rsidP="00CD1DF9">
            <w:pPr>
              <w:jc w:val="center"/>
              <w:rPr>
                <w:b/>
                <w:szCs w:val="24"/>
              </w:rPr>
            </w:pPr>
          </w:p>
          <w:p w:rsidR="00A27AAA" w:rsidRPr="0006718B" w:rsidRDefault="00A27AAA" w:rsidP="00CD1DF9">
            <w:pPr>
              <w:jc w:val="center"/>
              <w:rPr>
                <w:b/>
                <w:szCs w:val="24"/>
              </w:rPr>
            </w:pPr>
            <w:r w:rsidRPr="0006718B">
              <w:rPr>
                <w:b/>
                <w:szCs w:val="24"/>
              </w:rPr>
              <w:t>CASILLA</w:t>
            </w:r>
          </w:p>
        </w:tc>
        <w:tc>
          <w:tcPr>
            <w:tcW w:w="723" w:type="dxa"/>
          </w:tcPr>
          <w:p w:rsidR="00A27AAA" w:rsidRPr="0006718B" w:rsidRDefault="00A27AAA" w:rsidP="00CD1DF9">
            <w:pPr>
              <w:jc w:val="center"/>
              <w:rPr>
                <w:b/>
                <w:szCs w:val="24"/>
              </w:rPr>
            </w:pPr>
          </w:p>
          <w:p w:rsidR="00A27AAA" w:rsidRPr="0006718B" w:rsidRDefault="00A27AAA" w:rsidP="00CD1DF9">
            <w:pPr>
              <w:jc w:val="center"/>
              <w:rPr>
                <w:b/>
                <w:szCs w:val="24"/>
              </w:rPr>
            </w:pPr>
          </w:p>
          <w:p w:rsidR="00A27AAA" w:rsidRPr="0006718B" w:rsidRDefault="00A27AAA" w:rsidP="00CD1DF9">
            <w:pPr>
              <w:jc w:val="center"/>
              <w:rPr>
                <w:b/>
                <w:szCs w:val="24"/>
              </w:rPr>
            </w:pPr>
            <w:r w:rsidRPr="0006718B">
              <w:rPr>
                <w:b/>
                <w:szCs w:val="24"/>
              </w:rPr>
              <w:t>PAN</w:t>
            </w:r>
          </w:p>
        </w:tc>
        <w:tc>
          <w:tcPr>
            <w:tcW w:w="617" w:type="dxa"/>
          </w:tcPr>
          <w:p w:rsidR="00A27AAA" w:rsidRPr="0006718B" w:rsidRDefault="00A27AAA" w:rsidP="00CD1DF9">
            <w:pPr>
              <w:jc w:val="center"/>
              <w:rPr>
                <w:b/>
                <w:szCs w:val="24"/>
              </w:rPr>
            </w:pPr>
          </w:p>
          <w:p w:rsidR="00A27AAA" w:rsidRPr="0006718B" w:rsidRDefault="00A27AAA" w:rsidP="00CD1DF9">
            <w:pPr>
              <w:jc w:val="center"/>
              <w:rPr>
                <w:b/>
                <w:szCs w:val="24"/>
              </w:rPr>
            </w:pPr>
          </w:p>
          <w:p w:rsidR="00A27AAA" w:rsidRPr="0006718B" w:rsidRDefault="00A27AAA" w:rsidP="00CD1DF9">
            <w:pPr>
              <w:jc w:val="center"/>
              <w:rPr>
                <w:b/>
                <w:szCs w:val="24"/>
              </w:rPr>
            </w:pPr>
            <w:r w:rsidRPr="0006718B">
              <w:rPr>
                <w:b/>
                <w:szCs w:val="24"/>
              </w:rPr>
              <w:t>PRI</w:t>
            </w:r>
          </w:p>
        </w:tc>
        <w:tc>
          <w:tcPr>
            <w:tcW w:w="723" w:type="dxa"/>
          </w:tcPr>
          <w:p w:rsidR="00A27AAA" w:rsidRPr="0006718B" w:rsidRDefault="00A27AAA" w:rsidP="00CD1DF9">
            <w:pPr>
              <w:jc w:val="center"/>
              <w:rPr>
                <w:b/>
                <w:szCs w:val="24"/>
              </w:rPr>
            </w:pPr>
          </w:p>
          <w:p w:rsidR="00A27AAA" w:rsidRPr="0006718B" w:rsidRDefault="00A27AAA" w:rsidP="00CD1DF9">
            <w:pPr>
              <w:jc w:val="center"/>
              <w:rPr>
                <w:b/>
                <w:szCs w:val="24"/>
              </w:rPr>
            </w:pPr>
          </w:p>
          <w:p w:rsidR="00A27AAA" w:rsidRPr="0006718B" w:rsidRDefault="00A27AAA" w:rsidP="00CD1DF9">
            <w:pPr>
              <w:jc w:val="center"/>
              <w:rPr>
                <w:b/>
                <w:szCs w:val="24"/>
              </w:rPr>
            </w:pPr>
            <w:r w:rsidRPr="0006718B">
              <w:rPr>
                <w:b/>
                <w:szCs w:val="24"/>
              </w:rPr>
              <w:t>PRD</w:t>
            </w:r>
          </w:p>
        </w:tc>
        <w:tc>
          <w:tcPr>
            <w:tcW w:w="1439" w:type="dxa"/>
          </w:tcPr>
          <w:p w:rsidR="00A27AAA" w:rsidRPr="00FF352A" w:rsidRDefault="00A27AAA" w:rsidP="00CD1DF9">
            <w:pPr>
              <w:jc w:val="center"/>
              <w:rPr>
                <w:b/>
                <w:sz w:val="20"/>
              </w:rPr>
            </w:pPr>
          </w:p>
          <w:p w:rsidR="00A27AAA" w:rsidRPr="00FF352A" w:rsidRDefault="00A27AAA" w:rsidP="00CD1DF9">
            <w:pPr>
              <w:jc w:val="center"/>
              <w:rPr>
                <w:b/>
                <w:sz w:val="20"/>
              </w:rPr>
            </w:pPr>
          </w:p>
          <w:p w:rsidR="00A27AAA" w:rsidRPr="00FF352A" w:rsidRDefault="00A27AAA" w:rsidP="00CD1DF9">
            <w:pPr>
              <w:jc w:val="center"/>
              <w:rPr>
                <w:b/>
                <w:sz w:val="20"/>
              </w:rPr>
            </w:pPr>
            <w:r w:rsidRPr="00FF352A">
              <w:rPr>
                <w:b/>
                <w:sz w:val="20"/>
              </w:rPr>
              <w:t>MOV. CIUDADANO</w:t>
            </w:r>
          </w:p>
        </w:tc>
        <w:tc>
          <w:tcPr>
            <w:tcW w:w="897" w:type="dxa"/>
          </w:tcPr>
          <w:p w:rsidR="00A27AAA" w:rsidRPr="0006718B" w:rsidRDefault="00A27AAA" w:rsidP="00CD1DF9">
            <w:pPr>
              <w:jc w:val="center"/>
              <w:rPr>
                <w:b/>
                <w:szCs w:val="24"/>
              </w:rPr>
            </w:pPr>
          </w:p>
          <w:p w:rsidR="00A27AAA" w:rsidRPr="0006718B" w:rsidRDefault="00A27AAA" w:rsidP="00CD1DF9">
            <w:pPr>
              <w:jc w:val="center"/>
              <w:rPr>
                <w:b/>
                <w:szCs w:val="24"/>
              </w:rPr>
            </w:pPr>
          </w:p>
          <w:p w:rsidR="00A27AAA" w:rsidRPr="0006718B" w:rsidRDefault="00A27AAA" w:rsidP="00CD1DF9">
            <w:pPr>
              <w:jc w:val="center"/>
              <w:rPr>
                <w:b/>
                <w:szCs w:val="24"/>
              </w:rPr>
            </w:pPr>
            <w:r w:rsidRPr="0006718B">
              <w:rPr>
                <w:b/>
                <w:szCs w:val="24"/>
              </w:rPr>
              <w:t>PVEM</w:t>
            </w:r>
          </w:p>
        </w:tc>
        <w:tc>
          <w:tcPr>
            <w:tcW w:w="1105" w:type="dxa"/>
          </w:tcPr>
          <w:p w:rsidR="00A27AAA" w:rsidRPr="0006718B" w:rsidRDefault="00A27AAA" w:rsidP="00CD1DF9">
            <w:pPr>
              <w:jc w:val="center"/>
              <w:rPr>
                <w:b/>
                <w:szCs w:val="24"/>
              </w:rPr>
            </w:pPr>
          </w:p>
          <w:p w:rsidR="00A27AAA" w:rsidRPr="0006718B" w:rsidRDefault="00A27AAA" w:rsidP="00CD1DF9">
            <w:pPr>
              <w:jc w:val="center"/>
              <w:rPr>
                <w:b/>
                <w:szCs w:val="24"/>
              </w:rPr>
            </w:pPr>
          </w:p>
          <w:p w:rsidR="00A27AAA" w:rsidRPr="00FF352A" w:rsidRDefault="00A27AAA" w:rsidP="00CD1DF9">
            <w:pPr>
              <w:jc w:val="center"/>
              <w:rPr>
                <w:b/>
                <w:sz w:val="20"/>
              </w:rPr>
            </w:pPr>
            <w:r w:rsidRPr="00FF352A">
              <w:rPr>
                <w:b/>
                <w:sz w:val="20"/>
              </w:rPr>
              <w:t>MORENA</w:t>
            </w:r>
          </w:p>
        </w:tc>
        <w:tc>
          <w:tcPr>
            <w:tcW w:w="1239" w:type="dxa"/>
          </w:tcPr>
          <w:p w:rsidR="00A27AAA" w:rsidRPr="00FF352A" w:rsidRDefault="00A27AAA" w:rsidP="00CD1DF9">
            <w:pPr>
              <w:jc w:val="center"/>
              <w:rPr>
                <w:b/>
                <w:sz w:val="18"/>
                <w:szCs w:val="18"/>
              </w:rPr>
            </w:pPr>
          </w:p>
          <w:p w:rsidR="00A27AAA" w:rsidRPr="00FF352A" w:rsidRDefault="00A27AAA" w:rsidP="00CD1DF9">
            <w:pPr>
              <w:jc w:val="center"/>
              <w:rPr>
                <w:b/>
                <w:sz w:val="18"/>
                <w:szCs w:val="18"/>
              </w:rPr>
            </w:pPr>
          </w:p>
          <w:p w:rsidR="00A27AAA" w:rsidRPr="00FF352A" w:rsidRDefault="00A27AAA" w:rsidP="00CD1DF9">
            <w:pPr>
              <w:jc w:val="center"/>
              <w:rPr>
                <w:b/>
                <w:sz w:val="18"/>
                <w:szCs w:val="18"/>
              </w:rPr>
            </w:pPr>
            <w:r w:rsidRPr="00FF352A">
              <w:rPr>
                <w:b/>
                <w:sz w:val="18"/>
                <w:szCs w:val="18"/>
              </w:rPr>
              <w:t>FUERZA POR MÉXICO</w:t>
            </w:r>
          </w:p>
        </w:tc>
      </w:tr>
      <w:tr w:rsidR="00A27AAA" w:rsidTr="00FF352A">
        <w:trPr>
          <w:trHeight w:val="749"/>
        </w:trPr>
        <w:tc>
          <w:tcPr>
            <w:tcW w:w="1302" w:type="dxa"/>
            <w:tcBorders>
              <w:bottom w:val="nil"/>
            </w:tcBorders>
          </w:tcPr>
          <w:p w:rsidR="00A27AAA" w:rsidRDefault="00A27AAA" w:rsidP="00CD1DF9">
            <w:pPr>
              <w:jc w:val="center"/>
            </w:pPr>
          </w:p>
          <w:p w:rsidR="00A27AAA" w:rsidRDefault="00A27AAA" w:rsidP="00CD1DF9">
            <w:pPr>
              <w:jc w:val="center"/>
            </w:pPr>
          </w:p>
          <w:p w:rsidR="00A27AAA" w:rsidRDefault="00A27AAA" w:rsidP="00CD1DF9">
            <w:pPr>
              <w:jc w:val="center"/>
            </w:pPr>
          </w:p>
          <w:p w:rsidR="00A27AAA" w:rsidRDefault="00A27AAA" w:rsidP="00CD1DF9">
            <w:pPr>
              <w:jc w:val="center"/>
            </w:pP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Básica</w:t>
            </w:r>
          </w:p>
        </w:tc>
        <w:tc>
          <w:tcPr>
            <w:tcW w:w="723" w:type="dxa"/>
          </w:tcPr>
          <w:p w:rsidR="00A27AAA" w:rsidRDefault="00A27AAA" w:rsidP="00CD1DF9">
            <w:pPr>
              <w:jc w:val="center"/>
            </w:pPr>
          </w:p>
        </w:tc>
        <w:tc>
          <w:tcPr>
            <w:tcW w:w="617" w:type="dxa"/>
          </w:tcPr>
          <w:p w:rsidR="00A27AAA" w:rsidRDefault="00A27AAA" w:rsidP="00CD1DF9">
            <w:pPr>
              <w:jc w:val="center"/>
            </w:pPr>
          </w:p>
        </w:tc>
        <w:tc>
          <w:tcPr>
            <w:tcW w:w="723" w:type="dxa"/>
          </w:tcPr>
          <w:p w:rsidR="00A27AAA" w:rsidRDefault="00A27AAA" w:rsidP="00CD1DF9">
            <w:pPr>
              <w:jc w:val="center"/>
            </w:pPr>
          </w:p>
        </w:tc>
        <w:tc>
          <w:tcPr>
            <w:tcW w:w="1439" w:type="dxa"/>
          </w:tcPr>
          <w:p w:rsidR="00A27AAA" w:rsidRDefault="00A27AAA" w:rsidP="00CD1DF9">
            <w:pPr>
              <w:jc w:val="center"/>
            </w:pPr>
          </w:p>
        </w:tc>
        <w:tc>
          <w:tcPr>
            <w:tcW w:w="897" w:type="dxa"/>
          </w:tcPr>
          <w:p w:rsidR="00A27AAA" w:rsidRDefault="00A27AAA" w:rsidP="00CD1DF9">
            <w:pPr>
              <w:jc w:val="center"/>
            </w:pPr>
          </w:p>
        </w:tc>
        <w:tc>
          <w:tcPr>
            <w:tcW w:w="1105" w:type="dxa"/>
          </w:tcPr>
          <w:p w:rsidR="00A27AAA" w:rsidRDefault="00A27AAA" w:rsidP="00CD1DF9">
            <w:pPr>
              <w:jc w:val="center"/>
            </w:pPr>
          </w:p>
        </w:tc>
        <w:tc>
          <w:tcPr>
            <w:tcW w:w="1239" w:type="dxa"/>
          </w:tcPr>
          <w:p w:rsidR="00A27AAA" w:rsidRDefault="00A27AAA" w:rsidP="00CD1DF9">
            <w:pPr>
              <w:jc w:val="center"/>
            </w:pPr>
          </w:p>
        </w:tc>
      </w:tr>
      <w:tr w:rsidR="00A27AAA" w:rsidTr="00FF352A">
        <w:trPr>
          <w:trHeight w:val="749"/>
        </w:trPr>
        <w:tc>
          <w:tcPr>
            <w:tcW w:w="1302" w:type="dxa"/>
            <w:tcBorders>
              <w:top w:val="nil"/>
            </w:tcBorders>
          </w:tcPr>
          <w:p w:rsidR="00A27AAA" w:rsidRDefault="00A27AAA" w:rsidP="00CD1DF9">
            <w:pPr>
              <w:jc w:val="center"/>
            </w:pPr>
            <w:r>
              <w:t>926</w:t>
            </w:r>
          </w:p>
          <w:p w:rsidR="00A27AAA" w:rsidRDefault="00A27AAA" w:rsidP="00CD1DF9">
            <w:pPr>
              <w:jc w:val="center"/>
            </w:pP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Contigua</w:t>
            </w:r>
          </w:p>
        </w:tc>
        <w:tc>
          <w:tcPr>
            <w:tcW w:w="723" w:type="dxa"/>
          </w:tcPr>
          <w:p w:rsidR="00913DF4" w:rsidRDefault="00913DF4" w:rsidP="00CD1DF9">
            <w:pPr>
              <w:jc w:val="center"/>
            </w:pPr>
          </w:p>
          <w:p w:rsidR="00A27AAA" w:rsidRPr="00913DF4" w:rsidRDefault="00913DF4" w:rsidP="00913DF4">
            <w:r>
              <w:t>101</w:t>
            </w:r>
          </w:p>
        </w:tc>
        <w:tc>
          <w:tcPr>
            <w:tcW w:w="617" w:type="dxa"/>
          </w:tcPr>
          <w:p w:rsidR="00A27AAA" w:rsidRDefault="00A27AAA" w:rsidP="00CD1DF9">
            <w:pPr>
              <w:jc w:val="center"/>
            </w:pPr>
          </w:p>
          <w:p w:rsidR="00913DF4" w:rsidRDefault="00913DF4" w:rsidP="00CD1DF9">
            <w:pPr>
              <w:jc w:val="center"/>
            </w:pPr>
            <w:r>
              <w:t>56</w:t>
            </w:r>
          </w:p>
        </w:tc>
        <w:tc>
          <w:tcPr>
            <w:tcW w:w="723" w:type="dxa"/>
          </w:tcPr>
          <w:p w:rsidR="00A27AAA" w:rsidRDefault="00A27AAA" w:rsidP="00CD1DF9">
            <w:pPr>
              <w:jc w:val="center"/>
            </w:pPr>
          </w:p>
          <w:p w:rsidR="00913DF4" w:rsidRDefault="00913DF4" w:rsidP="00CD1DF9">
            <w:pPr>
              <w:jc w:val="center"/>
            </w:pPr>
            <w:r>
              <w:t>70</w:t>
            </w:r>
          </w:p>
        </w:tc>
        <w:tc>
          <w:tcPr>
            <w:tcW w:w="1439" w:type="dxa"/>
          </w:tcPr>
          <w:p w:rsidR="00A27AAA" w:rsidRDefault="00A27AAA" w:rsidP="00CD1DF9">
            <w:pPr>
              <w:jc w:val="center"/>
            </w:pPr>
          </w:p>
          <w:p w:rsidR="00913DF4" w:rsidRDefault="00913DF4" w:rsidP="00CD1DF9">
            <w:pPr>
              <w:jc w:val="center"/>
            </w:pPr>
            <w:r>
              <w:t>27</w:t>
            </w:r>
          </w:p>
        </w:tc>
        <w:tc>
          <w:tcPr>
            <w:tcW w:w="897" w:type="dxa"/>
          </w:tcPr>
          <w:p w:rsidR="00A27AAA" w:rsidRDefault="00A27AAA" w:rsidP="00CD1DF9">
            <w:pPr>
              <w:jc w:val="center"/>
            </w:pPr>
          </w:p>
          <w:p w:rsidR="00913DF4" w:rsidRDefault="00913DF4" w:rsidP="00CD1DF9">
            <w:pPr>
              <w:jc w:val="center"/>
            </w:pPr>
            <w:r>
              <w:t>6</w:t>
            </w:r>
          </w:p>
        </w:tc>
        <w:tc>
          <w:tcPr>
            <w:tcW w:w="1105" w:type="dxa"/>
          </w:tcPr>
          <w:p w:rsidR="00913DF4" w:rsidRDefault="00913DF4" w:rsidP="00CD1DF9">
            <w:pPr>
              <w:jc w:val="center"/>
            </w:pPr>
          </w:p>
          <w:p w:rsidR="00A27AAA" w:rsidRPr="00913DF4" w:rsidRDefault="00913DF4" w:rsidP="00913DF4">
            <w:r>
              <w:t xml:space="preserve">     127</w:t>
            </w:r>
          </w:p>
        </w:tc>
        <w:tc>
          <w:tcPr>
            <w:tcW w:w="1239" w:type="dxa"/>
          </w:tcPr>
          <w:p w:rsidR="00A27AAA" w:rsidRDefault="00A27AAA" w:rsidP="00CD1DF9">
            <w:pPr>
              <w:jc w:val="center"/>
            </w:pPr>
          </w:p>
          <w:p w:rsidR="00913DF4" w:rsidRDefault="00913DF4" w:rsidP="00CD1DF9">
            <w:pPr>
              <w:jc w:val="center"/>
            </w:pPr>
            <w:r>
              <w:t>4</w:t>
            </w:r>
          </w:p>
        </w:tc>
      </w:tr>
      <w:tr w:rsidR="00A27AAA" w:rsidTr="00FF352A">
        <w:trPr>
          <w:trHeight w:val="722"/>
        </w:trPr>
        <w:tc>
          <w:tcPr>
            <w:tcW w:w="1302" w:type="dxa"/>
            <w:tcBorders>
              <w:bottom w:val="single" w:sz="4" w:space="0" w:color="auto"/>
            </w:tcBorders>
          </w:tcPr>
          <w:p w:rsidR="00A27AAA" w:rsidRDefault="00A27AAA" w:rsidP="00CD1DF9">
            <w:pPr>
              <w:jc w:val="center"/>
            </w:pPr>
          </w:p>
          <w:p w:rsidR="00A27AAA" w:rsidRDefault="00A27AAA" w:rsidP="00CD1DF9">
            <w:pPr>
              <w:jc w:val="center"/>
            </w:pPr>
          </w:p>
          <w:p w:rsidR="00A27AAA" w:rsidRDefault="00A27AAA" w:rsidP="00CD1DF9">
            <w:pPr>
              <w:jc w:val="center"/>
            </w:pPr>
            <w:r>
              <w:t>927</w:t>
            </w: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Básica</w:t>
            </w:r>
          </w:p>
        </w:tc>
        <w:tc>
          <w:tcPr>
            <w:tcW w:w="723" w:type="dxa"/>
          </w:tcPr>
          <w:p w:rsidR="00A27AAA" w:rsidRDefault="00A27AAA" w:rsidP="00CD1DF9">
            <w:pPr>
              <w:jc w:val="center"/>
            </w:pPr>
          </w:p>
          <w:p w:rsidR="00A27AAA" w:rsidRDefault="00A27AAA" w:rsidP="00CD1DF9">
            <w:pPr>
              <w:jc w:val="center"/>
            </w:pPr>
          </w:p>
          <w:p w:rsidR="00A27AAA" w:rsidRDefault="00A27AAA" w:rsidP="00CD1DF9">
            <w:pPr>
              <w:jc w:val="center"/>
            </w:pPr>
            <w:r>
              <w:t>112</w:t>
            </w:r>
          </w:p>
        </w:tc>
        <w:tc>
          <w:tcPr>
            <w:tcW w:w="617" w:type="dxa"/>
          </w:tcPr>
          <w:p w:rsidR="00A27AAA" w:rsidRDefault="00A27AAA" w:rsidP="00CD1DF9">
            <w:pPr>
              <w:jc w:val="center"/>
            </w:pPr>
          </w:p>
          <w:p w:rsidR="00A27AAA" w:rsidRDefault="00A27AAA" w:rsidP="00CD1DF9">
            <w:pPr>
              <w:jc w:val="center"/>
            </w:pPr>
          </w:p>
          <w:p w:rsidR="00A27AAA" w:rsidRDefault="00A27AAA" w:rsidP="00CD1DF9">
            <w:pPr>
              <w:jc w:val="center"/>
            </w:pPr>
            <w:r>
              <w:t>73</w:t>
            </w:r>
          </w:p>
        </w:tc>
        <w:tc>
          <w:tcPr>
            <w:tcW w:w="723" w:type="dxa"/>
          </w:tcPr>
          <w:p w:rsidR="00A27AAA" w:rsidRDefault="00A27AAA" w:rsidP="00CD1DF9">
            <w:pPr>
              <w:jc w:val="center"/>
            </w:pPr>
          </w:p>
          <w:p w:rsidR="00A27AAA" w:rsidRDefault="00A27AAA" w:rsidP="00CD1DF9">
            <w:pPr>
              <w:jc w:val="center"/>
            </w:pPr>
          </w:p>
          <w:p w:rsidR="00A27AAA" w:rsidRDefault="00A27AAA" w:rsidP="00CD1DF9">
            <w:pPr>
              <w:jc w:val="center"/>
            </w:pPr>
            <w:r>
              <w:t>37</w:t>
            </w:r>
          </w:p>
        </w:tc>
        <w:tc>
          <w:tcPr>
            <w:tcW w:w="1439" w:type="dxa"/>
          </w:tcPr>
          <w:p w:rsidR="00A27AAA" w:rsidRDefault="00A27AAA" w:rsidP="00CD1DF9">
            <w:pPr>
              <w:jc w:val="center"/>
            </w:pPr>
          </w:p>
          <w:p w:rsidR="00A27AAA" w:rsidRDefault="00A27AAA" w:rsidP="00CD1DF9">
            <w:pPr>
              <w:jc w:val="center"/>
            </w:pPr>
          </w:p>
          <w:p w:rsidR="00A27AAA" w:rsidRDefault="00A27AAA" w:rsidP="00CD1DF9">
            <w:pPr>
              <w:jc w:val="center"/>
            </w:pPr>
            <w:r>
              <w:t>29</w:t>
            </w:r>
          </w:p>
        </w:tc>
        <w:tc>
          <w:tcPr>
            <w:tcW w:w="897" w:type="dxa"/>
          </w:tcPr>
          <w:p w:rsidR="00A27AAA" w:rsidRDefault="00A27AAA" w:rsidP="00CD1DF9">
            <w:pPr>
              <w:jc w:val="center"/>
            </w:pPr>
          </w:p>
          <w:p w:rsidR="00A27AAA" w:rsidRDefault="00A27AAA" w:rsidP="00CD1DF9">
            <w:pPr>
              <w:jc w:val="center"/>
            </w:pPr>
          </w:p>
          <w:p w:rsidR="00A27AAA" w:rsidRDefault="00A27AAA" w:rsidP="00CD1DF9">
            <w:pPr>
              <w:jc w:val="center"/>
            </w:pPr>
            <w:r>
              <w:t>6</w:t>
            </w:r>
          </w:p>
        </w:tc>
        <w:tc>
          <w:tcPr>
            <w:tcW w:w="1105" w:type="dxa"/>
          </w:tcPr>
          <w:p w:rsidR="00A27AAA" w:rsidRDefault="00A27AAA" w:rsidP="00CD1DF9">
            <w:pPr>
              <w:jc w:val="center"/>
            </w:pPr>
          </w:p>
          <w:p w:rsidR="00A27AAA" w:rsidRDefault="00A27AAA" w:rsidP="00CD1DF9">
            <w:pPr>
              <w:jc w:val="center"/>
            </w:pPr>
          </w:p>
          <w:p w:rsidR="00A27AAA" w:rsidRDefault="00A27AAA" w:rsidP="00CD1DF9">
            <w:pPr>
              <w:jc w:val="center"/>
            </w:pPr>
            <w:r>
              <w:t>85</w:t>
            </w:r>
          </w:p>
        </w:tc>
        <w:tc>
          <w:tcPr>
            <w:tcW w:w="1239" w:type="dxa"/>
          </w:tcPr>
          <w:p w:rsidR="00A27AAA" w:rsidRDefault="00A27AAA" w:rsidP="00CD1DF9">
            <w:pPr>
              <w:jc w:val="center"/>
            </w:pPr>
          </w:p>
          <w:p w:rsidR="00A27AAA" w:rsidRDefault="00A27AAA" w:rsidP="00CD1DF9">
            <w:pPr>
              <w:jc w:val="center"/>
            </w:pPr>
          </w:p>
          <w:p w:rsidR="00A27AAA" w:rsidRDefault="00A27AAA" w:rsidP="00CD1DF9">
            <w:pPr>
              <w:jc w:val="center"/>
            </w:pPr>
            <w:r>
              <w:t>3</w:t>
            </w:r>
          </w:p>
        </w:tc>
      </w:tr>
      <w:tr w:rsidR="00A27AAA" w:rsidTr="00FF352A">
        <w:trPr>
          <w:trHeight w:val="749"/>
        </w:trPr>
        <w:tc>
          <w:tcPr>
            <w:tcW w:w="1302" w:type="dxa"/>
            <w:tcBorders>
              <w:bottom w:val="nil"/>
            </w:tcBorders>
          </w:tcPr>
          <w:p w:rsidR="00A27AAA" w:rsidRDefault="00A27AAA" w:rsidP="00CD1DF9">
            <w:pPr>
              <w:jc w:val="center"/>
            </w:pPr>
          </w:p>
          <w:p w:rsidR="00A27AAA" w:rsidRDefault="00A27AAA" w:rsidP="00CD1DF9">
            <w:pPr>
              <w:jc w:val="center"/>
            </w:pP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Básica</w:t>
            </w:r>
          </w:p>
        </w:tc>
        <w:tc>
          <w:tcPr>
            <w:tcW w:w="723" w:type="dxa"/>
          </w:tcPr>
          <w:p w:rsidR="00A27AAA" w:rsidRDefault="00A27AAA" w:rsidP="00CD1DF9">
            <w:pPr>
              <w:jc w:val="center"/>
            </w:pPr>
          </w:p>
          <w:p w:rsidR="00B64CC7" w:rsidRDefault="00B64CC7" w:rsidP="00CD1DF9">
            <w:pPr>
              <w:jc w:val="center"/>
            </w:pPr>
            <w:r>
              <w:t>129</w:t>
            </w:r>
          </w:p>
        </w:tc>
        <w:tc>
          <w:tcPr>
            <w:tcW w:w="617" w:type="dxa"/>
          </w:tcPr>
          <w:p w:rsidR="00A27AAA" w:rsidRDefault="00A27AAA" w:rsidP="00CD1DF9">
            <w:pPr>
              <w:jc w:val="center"/>
            </w:pPr>
          </w:p>
          <w:p w:rsidR="00B64CC7" w:rsidRDefault="00B64CC7" w:rsidP="00CD1DF9">
            <w:pPr>
              <w:jc w:val="center"/>
            </w:pPr>
            <w:r>
              <w:t>60</w:t>
            </w:r>
          </w:p>
        </w:tc>
        <w:tc>
          <w:tcPr>
            <w:tcW w:w="723" w:type="dxa"/>
          </w:tcPr>
          <w:p w:rsidR="00A27AAA" w:rsidRDefault="00A27AAA" w:rsidP="00CD1DF9">
            <w:pPr>
              <w:jc w:val="center"/>
            </w:pPr>
          </w:p>
          <w:p w:rsidR="00B64CC7" w:rsidRDefault="00B64CC7" w:rsidP="00CD1DF9">
            <w:pPr>
              <w:jc w:val="center"/>
            </w:pPr>
            <w:r>
              <w:t>92</w:t>
            </w:r>
          </w:p>
        </w:tc>
        <w:tc>
          <w:tcPr>
            <w:tcW w:w="1439" w:type="dxa"/>
          </w:tcPr>
          <w:p w:rsidR="00A27AAA" w:rsidRDefault="00A27AAA" w:rsidP="00CD1DF9">
            <w:pPr>
              <w:jc w:val="center"/>
            </w:pPr>
          </w:p>
          <w:p w:rsidR="00B64CC7" w:rsidRDefault="00B64CC7" w:rsidP="00CD1DF9">
            <w:pPr>
              <w:jc w:val="center"/>
            </w:pPr>
            <w:r>
              <w:t>49</w:t>
            </w:r>
          </w:p>
        </w:tc>
        <w:tc>
          <w:tcPr>
            <w:tcW w:w="897" w:type="dxa"/>
          </w:tcPr>
          <w:p w:rsidR="00A27AAA" w:rsidRDefault="00A27AAA" w:rsidP="00CD1DF9">
            <w:pPr>
              <w:jc w:val="center"/>
            </w:pPr>
          </w:p>
          <w:p w:rsidR="00B64CC7" w:rsidRDefault="00665BAA" w:rsidP="00CD1DF9">
            <w:pPr>
              <w:jc w:val="center"/>
            </w:pPr>
            <w:r>
              <w:t>8</w:t>
            </w:r>
          </w:p>
        </w:tc>
        <w:tc>
          <w:tcPr>
            <w:tcW w:w="1105" w:type="dxa"/>
          </w:tcPr>
          <w:p w:rsidR="00A27AAA" w:rsidRDefault="00A27AAA" w:rsidP="00CD1DF9">
            <w:pPr>
              <w:jc w:val="center"/>
            </w:pPr>
          </w:p>
          <w:p w:rsidR="00665BAA" w:rsidRDefault="00665BAA" w:rsidP="00CD1DF9">
            <w:pPr>
              <w:jc w:val="center"/>
            </w:pPr>
            <w:r>
              <w:t>191</w:t>
            </w:r>
          </w:p>
        </w:tc>
        <w:tc>
          <w:tcPr>
            <w:tcW w:w="1239" w:type="dxa"/>
          </w:tcPr>
          <w:p w:rsidR="00A27AAA" w:rsidRDefault="00A27AAA" w:rsidP="00CD1DF9">
            <w:pPr>
              <w:jc w:val="center"/>
            </w:pPr>
          </w:p>
          <w:p w:rsidR="00665BAA" w:rsidRDefault="00665BAA" w:rsidP="00CD1DF9">
            <w:pPr>
              <w:jc w:val="center"/>
            </w:pPr>
            <w:r>
              <w:t>33</w:t>
            </w:r>
          </w:p>
        </w:tc>
      </w:tr>
      <w:tr w:rsidR="00A27AAA" w:rsidTr="00FF352A">
        <w:trPr>
          <w:trHeight w:val="749"/>
        </w:trPr>
        <w:tc>
          <w:tcPr>
            <w:tcW w:w="1302" w:type="dxa"/>
            <w:tcBorders>
              <w:top w:val="nil"/>
              <w:bottom w:val="nil"/>
            </w:tcBorders>
          </w:tcPr>
          <w:p w:rsidR="00A27AAA" w:rsidRDefault="00A27AAA" w:rsidP="00CD1DF9">
            <w:pPr>
              <w:jc w:val="center"/>
            </w:pPr>
          </w:p>
          <w:p w:rsidR="00A27AAA" w:rsidRDefault="00A27AAA" w:rsidP="00CD1DF9">
            <w:pPr>
              <w:jc w:val="center"/>
            </w:pPr>
          </w:p>
          <w:p w:rsidR="00A27AAA" w:rsidRDefault="00A27AAA" w:rsidP="00CD1DF9">
            <w:pPr>
              <w:jc w:val="center"/>
            </w:pPr>
            <w:r>
              <w:t>928</w:t>
            </w: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Contigua1</w:t>
            </w:r>
          </w:p>
        </w:tc>
        <w:tc>
          <w:tcPr>
            <w:tcW w:w="723" w:type="dxa"/>
          </w:tcPr>
          <w:p w:rsidR="00A27AAA" w:rsidRDefault="00A27AAA" w:rsidP="00CD1DF9">
            <w:pPr>
              <w:jc w:val="center"/>
            </w:pPr>
          </w:p>
          <w:p w:rsidR="00665BAA" w:rsidRDefault="00665BAA" w:rsidP="00CD1DF9">
            <w:pPr>
              <w:jc w:val="center"/>
            </w:pPr>
            <w:r>
              <w:t>113</w:t>
            </w:r>
          </w:p>
        </w:tc>
        <w:tc>
          <w:tcPr>
            <w:tcW w:w="617" w:type="dxa"/>
          </w:tcPr>
          <w:p w:rsidR="00A27AAA" w:rsidRDefault="00A27AAA" w:rsidP="00CD1DF9">
            <w:pPr>
              <w:jc w:val="center"/>
            </w:pPr>
          </w:p>
          <w:p w:rsidR="00665BAA" w:rsidRDefault="00665BAA" w:rsidP="00CD1DF9">
            <w:pPr>
              <w:jc w:val="center"/>
            </w:pPr>
            <w:r>
              <w:t>62</w:t>
            </w:r>
          </w:p>
        </w:tc>
        <w:tc>
          <w:tcPr>
            <w:tcW w:w="723" w:type="dxa"/>
          </w:tcPr>
          <w:p w:rsidR="00A27AAA" w:rsidRDefault="00A27AAA" w:rsidP="00CD1DF9">
            <w:pPr>
              <w:jc w:val="center"/>
            </w:pPr>
          </w:p>
          <w:p w:rsidR="00665BAA" w:rsidRDefault="00665BAA" w:rsidP="00CD1DF9">
            <w:pPr>
              <w:jc w:val="center"/>
            </w:pPr>
            <w:r>
              <w:t>92</w:t>
            </w:r>
          </w:p>
        </w:tc>
        <w:tc>
          <w:tcPr>
            <w:tcW w:w="1439" w:type="dxa"/>
          </w:tcPr>
          <w:p w:rsidR="00A27AAA" w:rsidRDefault="00A27AAA" w:rsidP="00CD1DF9">
            <w:pPr>
              <w:jc w:val="center"/>
            </w:pPr>
          </w:p>
          <w:p w:rsidR="00665BAA" w:rsidRDefault="00665BAA" w:rsidP="00CD1DF9">
            <w:pPr>
              <w:jc w:val="center"/>
            </w:pPr>
            <w:r>
              <w:t>49</w:t>
            </w:r>
          </w:p>
        </w:tc>
        <w:tc>
          <w:tcPr>
            <w:tcW w:w="897" w:type="dxa"/>
          </w:tcPr>
          <w:p w:rsidR="00A27AAA" w:rsidRDefault="00A27AAA" w:rsidP="00CD1DF9">
            <w:pPr>
              <w:jc w:val="center"/>
            </w:pPr>
          </w:p>
          <w:p w:rsidR="00665BAA" w:rsidRDefault="00665BAA" w:rsidP="00CD1DF9">
            <w:pPr>
              <w:jc w:val="center"/>
            </w:pPr>
            <w:r>
              <w:t>8</w:t>
            </w:r>
          </w:p>
        </w:tc>
        <w:tc>
          <w:tcPr>
            <w:tcW w:w="1105" w:type="dxa"/>
          </w:tcPr>
          <w:p w:rsidR="00A27AAA" w:rsidRDefault="00A27AAA" w:rsidP="00CD1DF9">
            <w:pPr>
              <w:jc w:val="center"/>
            </w:pPr>
          </w:p>
          <w:p w:rsidR="00665BAA" w:rsidRDefault="00665BAA" w:rsidP="00CD1DF9">
            <w:pPr>
              <w:jc w:val="center"/>
            </w:pPr>
            <w:r>
              <w:t>191</w:t>
            </w:r>
          </w:p>
        </w:tc>
        <w:tc>
          <w:tcPr>
            <w:tcW w:w="1239" w:type="dxa"/>
          </w:tcPr>
          <w:p w:rsidR="00A27AAA" w:rsidRDefault="00A27AAA" w:rsidP="00CD1DF9">
            <w:pPr>
              <w:jc w:val="center"/>
            </w:pPr>
          </w:p>
          <w:p w:rsidR="00665BAA" w:rsidRDefault="00665BAA" w:rsidP="00CD1DF9">
            <w:pPr>
              <w:jc w:val="center"/>
            </w:pPr>
            <w:r>
              <w:t>33</w:t>
            </w:r>
          </w:p>
        </w:tc>
      </w:tr>
      <w:tr w:rsidR="00A27AAA" w:rsidTr="00FF352A">
        <w:trPr>
          <w:trHeight w:val="749"/>
        </w:trPr>
        <w:tc>
          <w:tcPr>
            <w:tcW w:w="1302" w:type="dxa"/>
            <w:tcBorders>
              <w:top w:val="nil"/>
              <w:bottom w:val="single" w:sz="4" w:space="0" w:color="auto"/>
            </w:tcBorders>
          </w:tcPr>
          <w:p w:rsidR="00A27AAA" w:rsidRDefault="00A27AAA" w:rsidP="00CD1DF9">
            <w:pPr>
              <w:jc w:val="center"/>
            </w:pP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Contigua2</w:t>
            </w:r>
          </w:p>
        </w:tc>
        <w:tc>
          <w:tcPr>
            <w:tcW w:w="723" w:type="dxa"/>
          </w:tcPr>
          <w:p w:rsidR="00A27AAA" w:rsidRDefault="00A27AAA" w:rsidP="00CD1DF9">
            <w:pPr>
              <w:jc w:val="center"/>
            </w:pPr>
          </w:p>
        </w:tc>
        <w:tc>
          <w:tcPr>
            <w:tcW w:w="617" w:type="dxa"/>
          </w:tcPr>
          <w:p w:rsidR="00A27AAA" w:rsidRDefault="00A27AAA" w:rsidP="00CD1DF9">
            <w:pPr>
              <w:jc w:val="center"/>
            </w:pPr>
          </w:p>
        </w:tc>
        <w:tc>
          <w:tcPr>
            <w:tcW w:w="723" w:type="dxa"/>
          </w:tcPr>
          <w:p w:rsidR="00A27AAA" w:rsidRDefault="00A27AAA" w:rsidP="00CD1DF9">
            <w:pPr>
              <w:jc w:val="center"/>
            </w:pPr>
          </w:p>
        </w:tc>
        <w:tc>
          <w:tcPr>
            <w:tcW w:w="1439" w:type="dxa"/>
          </w:tcPr>
          <w:p w:rsidR="00A27AAA" w:rsidRDefault="00A27AAA" w:rsidP="00CD1DF9">
            <w:pPr>
              <w:jc w:val="center"/>
            </w:pPr>
          </w:p>
        </w:tc>
        <w:tc>
          <w:tcPr>
            <w:tcW w:w="897" w:type="dxa"/>
          </w:tcPr>
          <w:p w:rsidR="00A27AAA" w:rsidRDefault="00A27AAA" w:rsidP="00CD1DF9">
            <w:pPr>
              <w:jc w:val="center"/>
            </w:pPr>
          </w:p>
        </w:tc>
        <w:tc>
          <w:tcPr>
            <w:tcW w:w="1105" w:type="dxa"/>
          </w:tcPr>
          <w:p w:rsidR="00A27AAA" w:rsidRDefault="00A27AAA" w:rsidP="00CD1DF9">
            <w:pPr>
              <w:jc w:val="center"/>
            </w:pPr>
          </w:p>
        </w:tc>
        <w:tc>
          <w:tcPr>
            <w:tcW w:w="1239" w:type="dxa"/>
          </w:tcPr>
          <w:p w:rsidR="00A27AAA" w:rsidRDefault="00A27AAA" w:rsidP="00CD1DF9">
            <w:pPr>
              <w:jc w:val="center"/>
            </w:pPr>
          </w:p>
        </w:tc>
      </w:tr>
      <w:tr w:rsidR="00A27AAA" w:rsidTr="00FF352A">
        <w:trPr>
          <w:trHeight w:val="749"/>
        </w:trPr>
        <w:tc>
          <w:tcPr>
            <w:tcW w:w="1302" w:type="dxa"/>
            <w:tcBorders>
              <w:top w:val="single" w:sz="4" w:space="0" w:color="auto"/>
              <w:bottom w:val="single" w:sz="4" w:space="0" w:color="auto"/>
            </w:tcBorders>
          </w:tcPr>
          <w:p w:rsidR="00A27AAA" w:rsidRDefault="00A27AAA" w:rsidP="00CD1DF9">
            <w:pPr>
              <w:jc w:val="center"/>
            </w:pPr>
          </w:p>
          <w:p w:rsidR="00A27AAA" w:rsidRDefault="00A27AAA" w:rsidP="00CD1DF9">
            <w:pPr>
              <w:jc w:val="center"/>
            </w:pPr>
          </w:p>
          <w:p w:rsidR="00A27AAA" w:rsidRDefault="00A27AAA" w:rsidP="00CD1DF9">
            <w:pPr>
              <w:jc w:val="center"/>
            </w:pPr>
            <w:r>
              <w:t>929</w:t>
            </w: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Básica</w:t>
            </w:r>
          </w:p>
        </w:tc>
        <w:tc>
          <w:tcPr>
            <w:tcW w:w="723" w:type="dxa"/>
          </w:tcPr>
          <w:p w:rsidR="00A27AAA" w:rsidRDefault="00A27AAA" w:rsidP="00CD1DF9">
            <w:pPr>
              <w:jc w:val="center"/>
            </w:pPr>
          </w:p>
          <w:p w:rsidR="00913DF4" w:rsidRDefault="00913DF4" w:rsidP="00CD1DF9">
            <w:pPr>
              <w:jc w:val="center"/>
            </w:pPr>
            <w:r>
              <w:t>122</w:t>
            </w:r>
          </w:p>
        </w:tc>
        <w:tc>
          <w:tcPr>
            <w:tcW w:w="617" w:type="dxa"/>
          </w:tcPr>
          <w:p w:rsidR="00A27AAA" w:rsidRDefault="00A27AAA" w:rsidP="00CD1DF9">
            <w:pPr>
              <w:jc w:val="center"/>
            </w:pPr>
          </w:p>
          <w:p w:rsidR="00913DF4" w:rsidRDefault="00913DF4" w:rsidP="00CD1DF9">
            <w:pPr>
              <w:jc w:val="center"/>
            </w:pPr>
            <w:r>
              <w:t>59</w:t>
            </w:r>
          </w:p>
        </w:tc>
        <w:tc>
          <w:tcPr>
            <w:tcW w:w="723" w:type="dxa"/>
          </w:tcPr>
          <w:p w:rsidR="00A27AAA" w:rsidRDefault="00A27AAA" w:rsidP="00CD1DF9">
            <w:pPr>
              <w:jc w:val="center"/>
            </w:pPr>
          </w:p>
          <w:p w:rsidR="00913DF4" w:rsidRDefault="00913DF4" w:rsidP="00CD1DF9">
            <w:pPr>
              <w:jc w:val="center"/>
            </w:pPr>
            <w:r>
              <w:t>29</w:t>
            </w:r>
          </w:p>
        </w:tc>
        <w:tc>
          <w:tcPr>
            <w:tcW w:w="1439" w:type="dxa"/>
          </w:tcPr>
          <w:p w:rsidR="00913DF4" w:rsidRDefault="00913DF4" w:rsidP="00CD1DF9">
            <w:pPr>
              <w:jc w:val="center"/>
            </w:pPr>
          </w:p>
          <w:p w:rsidR="00A27AAA" w:rsidRPr="00913DF4" w:rsidRDefault="00913DF4" w:rsidP="00913DF4">
            <w:pPr>
              <w:jc w:val="center"/>
            </w:pPr>
            <w:r>
              <w:t>18</w:t>
            </w:r>
          </w:p>
        </w:tc>
        <w:tc>
          <w:tcPr>
            <w:tcW w:w="897" w:type="dxa"/>
          </w:tcPr>
          <w:p w:rsidR="00913DF4" w:rsidRDefault="00913DF4" w:rsidP="00CD1DF9">
            <w:pPr>
              <w:jc w:val="center"/>
            </w:pPr>
          </w:p>
          <w:p w:rsidR="00A27AAA" w:rsidRPr="00913DF4" w:rsidRDefault="00913DF4" w:rsidP="00913DF4">
            <w:r>
              <w:t xml:space="preserve">   8</w:t>
            </w:r>
          </w:p>
        </w:tc>
        <w:tc>
          <w:tcPr>
            <w:tcW w:w="1105" w:type="dxa"/>
          </w:tcPr>
          <w:p w:rsidR="00913DF4" w:rsidRDefault="00913DF4" w:rsidP="00CD1DF9">
            <w:pPr>
              <w:jc w:val="center"/>
            </w:pPr>
          </w:p>
          <w:p w:rsidR="00A27AAA" w:rsidRPr="00913DF4" w:rsidRDefault="00913DF4" w:rsidP="00913DF4">
            <w:r>
              <w:t xml:space="preserve">     156</w:t>
            </w:r>
          </w:p>
        </w:tc>
        <w:tc>
          <w:tcPr>
            <w:tcW w:w="1239" w:type="dxa"/>
          </w:tcPr>
          <w:p w:rsidR="00913DF4" w:rsidRDefault="00913DF4" w:rsidP="00CD1DF9">
            <w:pPr>
              <w:jc w:val="center"/>
            </w:pPr>
          </w:p>
          <w:p w:rsidR="00A27AAA" w:rsidRPr="00913DF4" w:rsidRDefault="00913DF4" w:rsidP="00913DF4">
            <w:r>
              <w:t xml:space="preserve">      10</w:t>
            </w:r>
          </w:p>
        </w:tc>
      </w:tr>
      <w:tr w:rsidR="00A27AAA" w:rsidTr="00FF352A">
        <w:trPr>
          <w:trHeight w:val="749"/>
        </w:trPr>
        <w:tc>
          <w:tcPr>
            <w:tcW w:w="1302" w:type="dxa"/>
            <w:tcBorders>
              <w:top w:val="single" w:sz="4" w:space="0" w:color="auto"/>
              <w:bottom w:val="single" w:sz="4" w:space="0" w:color="auto"/>
            </w:tcBorders>
          </w:tcPr>
          <w:p w:rsidR="00A27AAA" w:rsidRDefault="00A27AAA" w:rsidP="00CD1DF9">
            <w:pPr>
              <w:jc w:val="center"/>
            </w:pPr>
          </w:p>
          <w:p w:rsidR="00A27AAA" w:rsidRDefault="00A27AAA" w:rsidP="00CD1DF9">
            <w:pPr>
              <w:jc w:val="center"/>
            </w:pPr>
          </w:p>
          <w:p w:rsidR="00A27AAA" w:rsidRDefault="00A27AAA" w:rsidP="00CD1DF9">
            <w:pPr>
              <w:jc w:val="center"/>
            </w:pPr>
            <w:r>
              <w:t>930</w:t>
            </w: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Básica</w:t>
            </w:r>
          </w:p>
        </w:tc>
        <w:tc>
          <w:tcPr>
            <w:tcW w:w="723" w:type="dxa"/>
          </w:tcPr>
          <w:p w:rsidR="00A27AAA" w:rsidRDefault="00A27AAA" w:rsidP="00CD1DF9">
            <w:pPr>
              <w:jc w:val="center"/>
            </w:pPr>
          </w:p>
          <w:p w:rsidR="00A27AAA" w:rsidRDefault="00A27AAA" w:rsidP="00CD1DF9">
            <w:pPr>
              <w:jc w:val="center"/>
            </w:pPr>
          </w:p>
          <w:p w:rsidR="00A27AAA" w:rsidRDefault="00A27AAA" w:rsidP="00CD1DF9">
            <w:pPr>
              <w:jc w:val="center"/>
            </w:pPr>
            <w:r>
              <w:t>114</w:t>
            </w:r>
          </w:p>
        </w:tc>
        <w:tc>
          <w:tcPr>
            <w:tcW w:w="617" w:type="dxa"/>
          </w:tcPr>
          <w:p w:rsidR="00A27AAA" w:rsidRDefault="00A27AAA" w:rsidP="00CD1DF9">
            <w:pPr>
              <w:jc w:val="center"/>
            </w:pPr>
          </w:p>
          <w:p w:rsidR="00A27AAA" w:rsidRDefault="00A27AAA" w:rsidP="00CD1DF9">
            <w:pPr>
              <w:jc w:val="center"/>
            </w:pPr>
          </w:p>
          <w:p w:rsidR="00A27AAA" w:rsidRDefault="00A27AAA" w:rsidP="00CD1DF9">
            <w:pPr>
              <w:jc w:val="center"/>
            </w:pPr>
            <w:r>
              <w:t>24</w:t>
            </w:r>
          </w:p>
        </w:tc>
        <w:tc>
          <w:tcPr>
            <w:tcW w:w="723" w:type="dxa"/>
          </w:tcPr>
          <w:p w:rsidR="00A27AAA" w:rsidRDefault="00A27AAA" w:rsidP="00CD1DF9">
            <w:pPr>
              <w:jc w:val="center"/>
            </w:pPr>
          </w:p>
          <w:p w:rsidR="00A27AAA" w:rsidRDefault="00A27AAA" w:rsidP="00CD1DF9">
            <w:pPr>
              <w:jc w:val="center"/>
            </w:pPr>
          </w:p>
          <w:p w:rsidR="00A27AAA" w:rsidRDefault="00A27AAA" w:rsidP="00CD1DF9">
            <w:pPr>
              <w:jc w:val="center"/>
            </w:pPr>
            <w:r>
              <w:t>28</w:t>
            </w:r>
          </w:p>
        </w:tc>
        <w:tc>
          <w:tcPr>
            <w:tcW w:w="1439" w:type="dxa"/>
          </w:tcPr>
          <w:p w:rsidR="00A27AAA" w:rsidRDefault="00A27AAA" w:rsidP="00CD1DF9">
            <w:pPr>
              <w:jc w:val="center"/>
            </w:pPr>
          </w:p>
          <w:p w:rsidR="00A27AAA" w:rsidRDefault="00A27AAA" w:rsidP="00CD1DF9">
            <w:pPr>
              <w:jc w:val="center"/>
            </w:pPr>
          </w:p>
          <w:p w:rsidR="00A27AAA" w:rsidRDefault="00A27AAA" w:rsidP="00CD1DF9">
            <w:pPr>
              <w:jc w:val="center"/>
            </w:pPr>
            <w:r>
              <w:t>8</w:t>
            </w:r>
          </w:p>
        </w:tc>
        <w:tc>
          <w:tcPr>
            <w:tcW w:w="897" w:type="dxa"/>
          </w:tcPr>
          <w:p w:rsidR="00A27AAA" w:rsidRDefault="00A27AAA" w:rsidP="00CD1DF9">
            <w:pPr>
              <w:jc w:val="center"/>
            </w:pPr>
          </w:p>
          <w:p w:rsidR="00A27AAA" w:rsidRDefault="00A27AAA" w:rsidP="00CD1DF9">
            <w:pPr>
              <w:jc w:val="center"/>
            </w:pPr>
          </w:p>
          <w:p w:rsidR="00A27AAA" w:rsidRDefault="00A27AAA" w:rsidP="00CD1DF9">
            <w:pPr>
              <w:jc w:val="center"/>
            </w:pPr>
            <w:r>
              <w:t>9</w:t>
            </w:r>
          </w:p>
        </w:tc>
        <w:tc>
          <w:tcPr>
            <w:tcW w:w="1105" w:type="dxa"/>
          </w:tcPr>
          <w:p w:rsidR="00A27AAA" w:rsidRDefault="00A27AAA" w:rsidP="00CD1DF9">
            <w:pPr>
              <w:jc w:val="center"/>
            </w:pPr>
          </w:p>
          <w:p w:rsidR="00A27AAA" w:rsidRDefault="00A27AAA" w:rsidP="00CD1DF9">
            <w:pPr>
              <w:jc w:val="center"/>
            </w:pPr>
          </w:p>
          <w:p w:rsidR="00A27AAA" w:rsidRDefault="00A27AAA" w:rsidP="00CD1DF9">
            <w:pPr>
              <w:jc w:val="center"/>
            </w:pPr>
            <w:r>
              <w:t>75</w:t>
            </w:r>
          </w:p>
        </w:tc>
        <w:tc>
          <w:tcPr>
            <w:tcW w:w="1239" w:type="dxa"/>
          </w:tcPr>
          <w:p w:rsidR="00A27AAA" w:rsidRDefault="00A27AAA" w:rsidP="00CD1DF9">
            <w:pPr>
              <w:jc w:val="center"/>
            </w:pPr>
          </w:p>
          <w:p w:rsidR="00A27AAA" w:rsidRDefault="00A27AAA" w:rsidP="00CD1DF9">
            <w:pPr>
              <w:jc w:val="center"/>
            </w:pPr>
          </w:p>
          <w:p w:rsidR="00A27AAA" w:rsidRDefault="00A27AAA" w:rsidP="00CD1DF9">
            <w:pPr>
              <w:jc w:val="center"/>
            </w:pPr>
            <w:r>
              <w:t>2</w:t>
            </w:r>
          </w:p>
        </w:tc>
      </w:tr>
      <w:tr w:rsidR="00FF352A" w:rsidTr="00FF352A">
        <w:trPr>
          <w:trHeight w:val="749"/>
        </w:trPr>
        <w:tc>
          <w:tcPr>
            <w:tcW w:w="1302" w:type="dxa"/>
            <w:tcBorders>
              <w:top w:val="single" w:sz="4" w:space="0" w:color="auto"/>
              <w:bottom w:val="single" w:sz="4" w:space="0" w:color="auto"/>
            </w:tcBorders>
          </w:tcPr>
          <w:p w:rsidR="00A27AAA" w:rsidRDefault="00A27AAA" w:rsidP="00CD1DF9">
            <w:pPr>
              <w:jc w:val="center"/>
            </w:pPr>
          </w:p>
          <w:p w:rsidR="00A27AAA" w:rsidRDefault="00A27AAA" w:rsidP="00CD1DF9">
            <w:pPr>
              <w:jc w:val="center"/>
            </w:pPr>
          </w:p>
          <w:p w:rsidR="00A27AAA" w:rsidRDefault="00A27AAA" w:rsidP="00CD1DF9">
            <w:pPr>
              <w:jc w:val="center"/>
            </w:pPr>
            <w:r>
              <w:t>931</w:t>
            </w:r>
          </w:p>
        </w:tc>
        <w:tc>
          <w:tcPr>
            <w:tcW w:w="1311" w:type="dxa"/>
          </w:tcPr>
          <w:p w:rsidR="00A27AAA" w:rsidRDefault="00A27AAA" w:rsidP="00CD1DF9">
            <w:pPr>
              <w:jc w:val="center"/>
            </w:pPr>
          </w:p>
          <w:p w:rsidR="00A27AAA" w:rsidRDefault="00A27AAA" w:rsidP="00CD1DF9">
            <w:pPr>
              <w:jc w:val="center"/>
            </w:pPr>
          </w:p>
          <w:p w:rsidR="00A27AAA" w:rsidRDefault="00A27AAA" w:rsidP="00CD1DF9">
            <w:pPr>
              <w:jc w:val="center"/>
            </w:pPr>
            <w:r>
              <w:t>Básica</w:t>
            </w:r>
          </w:p>
        </w:tc>
        <w:tc>
          <w:tcPr>
            <w:tcW w:w="723" w:type="dxa"/>
          </w:tcPr>
          <w:p w:rsidR="00665BAA" w:rsidRDefault="00665BAA" w:rsidP="00CD1DF9">
            <w:pPr>
              <w:jc w:val="center"/>
            </w:pPr>
          </w:p>
          <w:p w:rsidR="00A27AAA" w:rsidRDefault="00665BAA" w:rsidP="00CD1DF9">
            <w:pPr>
              <w:jc w:val="center"/>
            </w:pPr>
            <w:r>
              <w:t>94</w:t>
            </w:r>
          </w:p>
        </w:tc>
        <w:tc>
          <w:tcPr>
            <w:tcW w:w="617" w:type="dxa"/>
          </w:tcPr>
          <w:p w:rsidR="00665BAA" w:rsidRDefault="00665BAA" w:rsidP="00CD1DF9">
            <w:pPr>
              <w:jc w:val="center"/>
            </w:pPr>
          </w:p>
          <w:p w:rsidR="00A27AAA" w:rsidRPr="00665BAA" w:rsidRDefault="00665BAA" w:rsidP="00665BAA">
            <w:r>
              <w:t>76</w:t>
            </w:r>
          </w:p>
        </w:tc>
        <w:tc>
          <w:tcPr>
            <w:tcW w:w="723" w:type="dxa"/>
          </w:tcPr>
          <w:p w:rsidR="00665BAA" w:rsidRDefault="00665BAA" w:rsidP="00CD1DF9">
            <w:pPr>
              <w:jc w:val="center"/>
            </w:pPr>
          </w:p>
          <w:p w:rsidR="00A27AAA" w:rsidRPr="00665BAA" w:rsidRDefault="00665BAA" w:rsidP="00665BAA">
            <w:r>
              <w:t>67</w:t>
            </w:r>
          </w:p>
        </w:tc>
        <w:tc>
          <w:tcPr>
            <w:tcW w:w="1439" w:type="dxa"/>
          </w:tcPr>
          <w:p w:rsidR="00A27AAA" w:rsidRDefault="00A27AAA" w:rsidP="00CD1DF9">
            <w:pPr>
              <w:jc w:val="center"/>
            </w:pPr>
          </w:p>
          <w:p w:rsidR="00665BAA" w:rsidRDefault="00665BAA" w:rsidP="00CD1DF9">
            <w:pPr>
              <w:jc w:val="center"/>
            </w:pPr>
            <w:r>
              <w:t>6</w:t>
            </w:r>
          </w:p>
        </w:tc>
        <w:tc>
          <w:tcPr>
            <w:tcW w:w="897" w:type="dxa"/>
          </w:tcPr>
          <w:p w:rsidR="00A27AAA" w:rsidRDefault="00A27AAA" w:rsidP="00CD1DF9">
            <w:pPr>
              <w:jc w:val="center"/>
            </w:pPr>
          </w:p>
          <w:p w:rsidR="00665BAA" w:rsidRDefault="00665BAA" w:rsidP="00CD1DF9">
            <w:pPr>
              <w:jc w:val="center"/>
            </w:pPr>
            <w:r>
              <w:t>6</w:t>
            </w:r>
          </w:p>
        </w:tc>
        <w:tc>
          <w:tcPr>
            <w:tcW w:w="1105" w:type="dxa"/>
          </w:tcPr>
          <w:p w:rsidR="00A27AAA" w:rsidRDefault="00A27AAA" w:rsidP="00CD1DF9">
            <w:pPr>
              <w:jc w:val="center"/>
            </w:pPr>
          </w:p>
          <w:p w:rsidR="00665BAA" w:rsidRDefault="00665BAA" w:rsidP="00CD1DF9">
            <w:pPr>
              <w:jc w:val="center"/>
            </w:pPr>
            <w:r>
              <w:t>112</w:t>
            </w:r>
          </w:p>
        </w:tc>
        <w:tc>
          <w:tcPr>
            <w:tcW w:w="1239" w:type="dxa"/>
          </w:tcPr>
          <w:p w:rsidR="00A27AAA" w:rsidRDefault="00A27AAA" w:rsidP="00CD1DF9">
            <w:pPr>
              <w:jc w:val="center"/>
            </w:pPr>
          </w:p>
          <w:p w:rsidR="00665BAA" w:rsidRDefault="00665BAA" w:rsidP="00CD1DF9">
            <w:pPr>
              <w:jc w:val="center"/>
            </w:pPr>
            <w:r>
              <w:t>0</w:t>
            </w:r>
          </w:p>
        </w:tc>
      </w:tr>
      <w:tr w:rsidR="00FF352A" w:rsidTr="00FF352A">
        <w:trPr>
          <w:trHeight w:val="708"/>
        </w:trPr>
        <w:tc>
          <w:tcPr>
            <w:tcW w:w="1302" w:type="dxa"/>
            <w:tcBorders>
              <w:top w:val="single" w:sz="4" w:space="0" w:color="auto"/>
              <w:left w:val="single" w:sz="4" w:space="0" w:color="auto"/>
              <w:right w:val="nil"/>
            </w:tcBorders>
          </w:tcPr>
          <w:p w:rsidR="00A27AAA" w:rsidRDefault="00A27AAA" w:rsidP="00CD1DF9">
            <w:pPr>
              <w:jc w:val="center"/>
            </w:pPr>
          </w:p>
          <w:p w:rsidR="00A27AAA" w:rsidRPr="00745B60" w:rsidRDefault="00A27AAA" w:rsidP="00CD1DF9">
            <w:pPr>
              <w:rPr>
                <w:b/>
                <w:sz w:val="32"/>
                <w:szCs w:val="32"/>
                <w:u w:val="single"/>
              </w:rPr>
            </w:pPr>
            <w:r>
              <w:rPr>
                <w:b/>
                <w:sz w:val="32"/>
                <w:szCs w:val="32"/>
                <w:u w:val="single"/>
              </w:rPr>
              <w:t xml:space="preserve">     </w:t>
            </w:r>
            <w:r w:rsidRPr="00745B60">
              <w:rPr>
                <w:b/>
                <w:sz w:val="32"/>
                <w:szCs w:val="32"/>
                <w:u w:val="single"/>
              </w:rPr>
              <w:t>TOTAL</w:t>
            </w:r>
          </w:p>
        </w:tc>
        <w:tc>
          <w:tcPr>
            <w:tcW w:w="1311" w:type="dxa"/>
            <w:tcBorders>
              <w:left w:val="nil"/>
            </w:tcBorders>
          </w:tcPr>
          <w:p w:rsidR="00A27AAA" w:rsidRDefault="00A27AAA" w:rsidP="00CD1DF9">
            <w:pPr>
              <w:jc w:val="center"/>
            </w:pPr>
          </w:p>
        </w:tc>
        <w:tc>
          <w:tcPr>
            <w:tcW w:w="723" w:type="dxa"/>
          </w:tcPr>
          <w:p w:rsidR="00A27AAA" w:rsidRDefault="00A27AAA" w:rsidP="00CD1DF9">
            <w:pPr>
              <w:jc w:val="center"/>
            </w:pPr>
          </w:p>
          <w:p w:rsidR="00A27AAA" w:rsidRDefault="00A27AAA" w:rsidP="00CD1DF9">
            <w:pPr>
              <w:jc w:val="center"/>
            </w:pPr>
          </w:p>
          <w:p w:rsidR="00A27AAA" w:rsidRDefault="00665BAA" w:rsidP="00CD1DF9">
            <w:pPr>
              <w:jc w:val="center"/>
            </w:pPr>
            <w:r>
              <w:t>785</w:t>
            </w:r>
          </w:p>
        </w:tc>
        <w:tc>
          <w:tcPr>
            <w:tcW w:w="617" w:type="dxa"/>
          </w:tcPr>
          <w:p w:rsidR="00A27AAA" w:rsidRDefault="00A27AAA" w:rsidP="00CD1DF9">
            <w:pPr>
              <w:jc w:val="center"/>
            </w:pPr>
          </w:p>
          <w:p w:rsidR="00A27AAA" w:rsidRDefault="00A27AAA" w:rsidP="00CD1DF9">
            <w:pPr>
              <w:jc w:val="center"/>
            </w:pPr>
          </w:p>
          <w:p w:rsidR="00A27AAA" w:rsidRPr="00561AA9" w:rsidRDefault="00665BAA" w:rsidP="00CD1DF9">
            <w:pPr>
              <w:jc w:val="center"/>
            </w:pPr>
            <w:r>
              <w:t>410</w:t>
            </w:r>
          </w:p>
        </w:tc>
        <w:tc>
          <w:tcPr>
            <w:tcW w:w="723" w:type="dxa"/>
          </w:tcPr>
          <w:p w:rsidR="00A27AAA" w:rsidRDefault="00A27AAA" w:rsidP="00CD1DF9">
            <w:pPr>
              <w:jc w:val="center"/>
            </w:pPr>
          </w:p>
          <w:p w:rsidR="00A27AAA" w:rsidRDefault="00A27AAA" w:rsidP="00CD1DF9">
            <w:pPr>
              <w:jc w:val="center"/>
            </w:pPr>
          </w:p>
          <w:p w:rsidR="00A27AAA" w:rsidRPr="00561AA9" w:rsidRDefault="00665BAA" w:rsidP="00CD1DF9">
            <w:pPr>
              <w:jc w:val="center"/>
            </w:pPr>
            <w:r>
              <w:t>415</w:t>
            </w:r>
          </w:p>
        </w:tc>
        <w:tc>
          <w:tcPr>
            <w:tcW w:w="1439" w:type="dxa"/>
          </w:tcPr>
          <w:p w:rsidR="00A27AAA" w:rsidRDefault="00A27AAA" w:rsidP="00CD1DF9">
            <w:pPr>
              <w:jc w:val="center"/>
            </w:pPr>
          </w:p>
          <w:p w:rsidR="00A27AAA" w:rsidRDefault="00A27AAA" w:rsidP="00CD1DF9">
            <w:pPr>
              <w:jc w:val="center"/>
            </w:pPr>
          </w:p>
          <w:p w:rsidR="00A27AAA" w:rsidRPr="00561AA9" w:rsidRDefault="00665BAA" w:rsidP="00CD1DF9">
            <w:pPr>
              <w:jc w:val="center"/>
            </w:pPr>
            <w:r>
              <w:t>175</w:t>
            </w:r>
          </w:p>
        </w:tc>
        <w:tc>
          <w:tcPr>
            <w:tcW w:w="897" w:type="dxa"/>
          </w:tcPr>
          <w:p w:rsidR="00A27AAA" w:rsidRDefault="00A27AAA" w:rsidP="00CD1DF9">
            <w:pPr>
              <w:jc w:val="center"/>
            </w:pPr>
          </w:p>
          <w:p w:rsidR="00A27AAA" w:rsidRDefault="00A27AAA" w:rsidP="00CD1DF9">
            <w:pPr>
              <w:jc w:val="center"/>
            </w:pPr>
          </w:p>
          <w:p w:rsidR="00A27AAA" w:rsidRPr="00561AA9" w:rsidRDefault="00665BAA" w:rsidP="00CD1DF9">
            <w:pPr>
              <w:jc w:val="center"/>
            </w:pPr>
            <w:r>
              <w:t>68</w:t>
            </w:r>
          </w:p>
        </w:tc>
        <w:tc>
          <w:tcPr>
            <w:tcW w:w="1105" w:type="dxa"/>
          </w:tcPr>
          <w:p w:rsidR="00A27AAA" w:rsidRDefault="00A27AAA" w:rsidP="00CD1DF9">
            <w:pPr>
              <w:jc w:val="center"/>
            </w:pPr>
          </w:p>
          <w:p w:rsidR="00A27AAA" w:rsidRDefault="00A27AAA" w:rsidP="00CD1DF9">
            <w:pPr>
              <w:jc w:val="center"/>
            </w:pPr>
          </w:p>
          <w:p w:rsidR="00A27AAA" w:rsidRPr="00561AA9" w:rsidRDefault="00665BAA" w:rsidP="00CD1DF9">
            <w:pPr>
              <w:jc w:val="center"/>
            </w:pPr>
            <w:r>
              <w:t>946</w:t>
            </w:r>
          </w:p>
        </w:tc>
        <w:tc>
          <w:tcPr>
            <w:tcW w:w="1239" w:type="dxa"/>
          </w:tcPr>
          <w:p w:rsidR="00A27AAA" w:rsidRDefault="00A27AAA" w:rsidP="00CD1DF9">
            <w:pPr>
              <w:jc w:val="center"/>
            </w:pPr>
          </w:p>
          <w:p w:rsidR="00A27AAA" w:rsidRDefault="00A27AAA" w:rsidP="00CD1DF9">
            <w:pPr>
              <w:jc w:val="center"/>
            </w:pPr>
          </w:p>
          <w:p w:rsidR="00A27AAA" w:rsidRPr="00561AA9" w:rsidRDefault="00665BAA" w:rsidP="00CD1DF9">
            <w:pPr>
              <w:jc w:val="center"/>
            </w:pPr>
            <w:r>
              <w:t>65</w:t>
            </w:r>
          </w:p>
        </w:tc>
      </w:tr>
      <w:bookmarkEnd w:id="0"/>
    </w:tbl>
    <w:p w:rsidR="00472C92" w:rsidRDefault="00472C92" w:rsidP="00AE791F">
      <w:pPr>
        <w:spacing w:line="276" w:lineRule="auto"/>
        <w:ind w:right="-284"/>
        <w:jc w:val="both"/>
        <w:rPr>
          <w:rFonts w:cs="Arial"/>
          <w:bCs/>
          <w:szCs w:val="24"/>
        </w:rPr>
      </w:pPr>
    </w:p>
    <w:p w:rsidR="00274D5A" w:rsidRDefault="00274D5A"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060BF0" w:rsidRDefault="00060BF0" w:rsidP="00AE791F">
      <w:pPr>
        <w:spacing w:line="276" w:lineRule="auto"/>
        <w:ind w:right="-284"/>
        <w:jc w:val="both"/>
        <w:rPr>
          <w:rFonts w:cs="Arial"/>
          <w:bCs/>
          <w:szCs w:val="24"/>
        </w:rPr>
      </w:pPr>
    </w:p>
    <w:p w:rsidR="00AE791F" w:rsidRDefault="00AE791F" w:rsidP="00AE791F">
      <w:pPr>
        <w:spacing w:line="276" w:lineRule="auto"/>
        <w:ind w:right="-284"/>
        <w:jc w:val="both"/>
        <w:rPr>
          <w:rFonts w:cs="Arial"/>
          <w:bCs/>
          <w:szCs w:val="24"/>
        </w:rPr>
      </w:pPr>
      <w:r w:rsidRPr="002B41F1">
        <w:rPr>
          <w:rFonts w:cs="Arial"/>
          <w:bCs/>
          <w:szCs w:val="24"/>
        </w:rPr>
        <w:t>El Consejero Presidente, una vez leídos los resultados de las actas, instruyó al auxiliar de traslado ingresar los paquetes electorales a la bodega electoral y que sea realizado el registro correspondiente en la bitácora correspondiente.</w:t>
      </w:r>
    </w:p>
    <w:p w:rsidR="001C12A3" w:rsidRPr="002B41F1" w:rsidRDefault="001C12A3" w:rsidP="001C12A3">
      <w:pPr>
        <w:spacing w:line="360" w:lineRule="auto"/>
        <w:jc w:val="both"/>
        <w:rPr>
          <w:rFonts w:eastAsia="Bookman Old Style" w:cs="Arial"/>
          <w:color w:val="000000"/>
          <w:szCs w:val="24"/>
        </w:rPr>
      </w:pPr>
      <w:r w:rsidRPr="002B41F1">
        <w:rPr>
          <w:rFonts w:eastAsia="Bookman Old Style" w:cs="Arial"/>
          <w:color w:val="000000"/>
          <w:szCs w:val="24"/>
        </w:rPr>
        <w:t>seguido, la Consejera Presidenta solicitó a la Secretaria Ejecutiva que dé seguimiento con la Orden del Día, a lo que la Secretaria Ejecutiva</w:t>
      </w:r>
      <w:r>
        <w:rPr>
          <w:rFonts w:eastAsia="Bookman Old Style" w:cs="Arial"/>
          <w:color w:val="000000"/>
          <w:szCs w:val="24"/>
        </w:rPr>
        <w:t xml:space="preserve"> en el uso de la voz, certificó la existencia del quórum legal para continuar con el desarrollo de la sesión. Por lo que procedió con el punto </w:t>
      </w:r>
      <w:r w:rsidRPr="002B41F1">
        <w:rPr>
          <w:rFonts w:eastAsia="Bookman Old Style" w:cs="Arial"/>
          <w:color w:val="000000"/>
          <w:szCs w:val="24"/>
        </w:rPr>
        <w:t xml:space="preserve">da lectura al punto </w:t>
      </w:r>
      <w:r>
        <w:rPr>
          <w:rFonts w:eastAsia="Bookman Old Style" w:cs="Arial"/>
          <w:b/>
          <w:color w:val="000000"/>
          <w:szCs w:val="24"/>
          <w:u w:val="single"/>
        </w:rPr>
        <w:t xml:space="preserve">número 13 </w:t>
      </w:r>
      <w:r w:rsidRPr="002B41F1">
        <w:rPr>
          <w:rFonts w:eastAsia="Bookman Old Style" w:cs="Arial"/>
          <w:color w:val="000000"/>
          <w:szCs w:val="24"/>
        </w:rPr>
        <w:t xml:space="preserve">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w:t>
      </w:r>
      <w:r w:rsidR="0008512B">
        <w:rPr>
          <w:rFonts w:eastAsia="Bookman Old Style" w:cs="Arial"/>
          <w:b/>
          <w:color w:val="000000"/>
          <w:szCs w:val="24"/>
        </w:rPr>
        <w:t xml:space="preserve">30 </w:t>
      </w:r>
      <w:r w:rsidR="0008512B">
        <w:rPr>
          <w:rFonts w:eastAsia="Bookman Old Style" w:cs="Arial"/>
          <w:color w:val="000000"/>
          <w:szCs w:val="24"/>
        </w:rPr>
        <w:t>minutos</w:t>
      </w:r>
      <w:r w:rsidRPr="002B41F1">
        <w:rPr>
          <w:rFonts w:eastAsia="Bookman Old Style" w:cs="Arial"/>
          <w:color w:val="000000"/>
          <w:szCs w:val="24"/>
        </w:rPr>
        <w:t xml:space="preserve">, solicitando a la Secretaria Ejecutiva que proceda a tomar la votación en relación al receso para la redacción del proyecto de acta. </w:t>
      </w:r>
    </w:p>
    <w:p w:rsidR="00A53735" w:rsidRPr="002B41F1" w:rsidRDefault="001C12A3" w:rsidP="00A53735">
      <w:pPr>
        <w:spacing w:line="360" w:lineRule="auto"/>
        <w:jc w:val="both"/>
        <w:rPr>
          <w:rFonts w:eastAsia="Bookman Old Style" w:cs="Arial"/>
          <w:color w:val="000000"/>
          <w:szCs w:val="24"/>
        </w:rPr>
      </w:pPr>
      <w:r w:rsidRPr="002B41F1">
        <w:rPr>
          <w:rFonts w:eastAsia="Bookman Old Style" w:cs="Arial"/>
          <w:color w:val="000000"/>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unanimidad de votos, siendo estos, 3 votos a favor; por lo que la Consejera Presidenta en uso de la voz siendo las </w:t>
      </w:r>
      <w:r w:rsidR="00A53735" w:rsidRPr="002B41F1">
        <w:rPr>
          <w:rFonts w:eastAsia="Bookman Old Style" w:cs="Arial"/>
          <w:color w:val="000000"/>
          <w:szCs w:val="24"/>
        </w:rPr>
        <w:t>horas</w:t>
      </w:r>
      <w:r w:rsidR="0008512B">
        <w:rPr>
          <w:rFonts w:eastAsia="Bookman Old Style" w:cs="Arial"/>
          <w:color w:val="000000"/>
          <w:szCs w:val="24"/>
        </w:rPr>
        <w:t xml:space="preserve"> </w:t>
      </w:r>
      <w:r w:rsidR="0008512B">
        <w:rPr>
          <w:rFonts w:eastAsia="Bookman Old Style" w:cs="Arial"/>
          <w:b/>
          <w:color w:val="000000"/>
          <w:szCs w:val="24"/>
        </w:rPr>
        <w:t xml:space="preserve">cero tres </w:t>
      </w:r>
      <w:r w:rsidR="0008512B">
        <w:rPr>
          <w:rFonts w:eastAsia="Bookman Old Style" w:cs="Arial"/>
          <w:color w:val="000000"/>
          <w:szCs w:val="24"/>
        </w:rPr>
        <w:t xml:space="preserve">cincuenta y tres </w:t>
      </w:r>
      <w:r w:rsidR="00A53735" w:rsidRPr="002B41F1">
        <w:rPr>
          <w:rFonts w:eastAsia="Bookman Old Style" w:cs="Arial"/>
          <w:color w:val="000000"/>
          <w:szCs w:val="24"/>
        </w:rPr>
        <w:t xml:space="preserve">con </w:t>
      </w:r>
      <w:r w:rsidR="0008512B">
        <w:rPr>
          <w:rFonts w:eastAsia="Bookman Old Style" w:cs="Arial"/>
          <w:b/>
          <w:color w:val="000000"/>
          <w:szCs w:val="24"/>
        </w:rPr>
        <w:t xml:space="preserve">veintitrés </w:t>
      </w:r>
      <w:r w:rsidR="00A53735" w:rsidRPr="002B41F1">
        <w:rPr>
          <w:rFonts w:eastAsia="Bookman Old Style" w:cs="Arial"/>
          <w:color w:val="000000"/>
          <w:szCs w:val="24"/>
        </w:rPr>
        <w:t>minutos declara un receso de</w:t>
      </w:r>
      <w:r w:rsidR="00A53735" w:rsidRPr="00B14AB2">
        <w:rPr>
          <w:rFonts w:eastAsia="Bookman Old Style" w:cs="Arial"/>
          <w:b/>
          <w:color w:val="000000"/>
          <w:szCs w:val="24"/>
        </w:rPr>
        <w:t xml:space="preserve"> </w:t>
      </w:r>
      <w:r w:rsidR="0008512B">
        <w:rPr>
          <w:rFonts w:eastAsia="Bookman Old Style" w:cs="Arial"/>
          <w:b/>
          <w:color w:val="000000"/>
          <w:szCs w:val="24"/>
        </w:rPr>
        <w:t xml:space="preserve">treinta </w:t>
      </w:r>
      <w:r w:rsidR="00A53735">
        <w:rPr>
          <w:rFonts w:eastAsia="Bookman Old Style" w:cs="Arial"/>
          <w:color w:val="000000"/>
          <w:szCs w:val="24"/>
        </w:rPr>
        <w:t>minutos</w:t>
      </w:r>
      <w:r w:rsidR="00A53735" w:rsidRPr="002B41F1">
        <w:rPr>
          <w:rFonts w:eastAsia="Bookman Old Style" w:cs="Arial"/>
          <w:color w:val="000000"/>
          <w:szCs w:val="24"/>
        </w:rPr>
        <w:t xml:space="preserve">, </w:t>
      </w:r>
      <w:r w:rsidR="0008512B">
        <w:rPr>
          <w:rFonts w:eastAsia="Bookman Old Style" w:cs="Arial"/>
          <w:color w:val="000000"/>
          <w:szCs w:val="24"/>
        </w:rPr>
        <w:t>debiendo regresar</w:t>
      </w:r>
      <w:r w:rsidR="00A53735" w:rsidRPr="002B41F1">
        <w:rPr>
          <w:rFonts w:eastAsia="Bookman Old Style" w:cs="Arial"/>
          <w:color w:val="000000"/>
          <w:szCs w:val="24"/>
        </w:rPr>
        <w:t xml:space="preserve"> a las</w:t>
      </w:r>
      <w:r w:rsidR="0008512B">
        <w:rPr>
          <w:rFonts w:eastAsia="Bookman Old Style" w:cs="Arial"/>
          <w:color w:val="000000"/>
          <w:szCs w:val="24"/>
        </w:rPr>
        <w:t xml:space="preserve"> </w:t>
      </w:r>
      <w:r w:rsidR="0008512B">
        <w:rPr>
          <w:rFonts w:eastAsia="Bookman Old Style" w:cs="Arial"/>
          <w:b/>
          <w:color w:val="000000"/>
          <w:szCs w:val="24"/>
        </w:rPr>
        <w:t xml:space="preserve">cero tres </w:t>
      </w:r>
      <w:r w:rsidR="0008512B">
        <w:rPr>
          <w:rFonts w:eastAsia="Bookman Old Style" w:cs="Arial"/>
          <w:color w:val="000000"/>
          <w:szCs w:val="24"/>
        </w:rPr>
        <w:t xml:space="preserve">horas con </w:t>
      </w:r>
      <w:r w:rsidR="0008512B">
        <w:rPr>
          <w:rFonts w:eastAsia="Bookman Old Style" w:cs="Arial"/>
          <w:b/>
          <w:color w:val="000000"/>
          <w:szCs w:val="24"/>
        </w:rPr>
        <w:t xml:space="preserve">cincuenta y tres </w:t>
      </w:r>
      <w:r w:rsidR="00A53735" w:rsidRPr="002B41F1">
        <w:rPr>
          <w:rFonts w:eastAsia="Bookman Old Style" w:cs="Arial"/>
          <w:color w:val="000000"/>
          <w:szCs w:val="24"/>
        </w:rPr>
        <w:t xml:space="preserve">minutos. </w:t>
      </w:r>
    </w:p>
    <w:p w:rsidR="00A53735" w:rsidRPr="002B41F1" w:rsidRDefault="00A53735" w:rsidP="00A53735">
      <w:pPr>
        <w:spacing w:line="360" w:lineRule="auto"/>
        <w:jc w:val="both"/>
        <w:rPr>
          <w:rFonts w:eastAsia="Bookman Old Style" w:cs="Arial"/>
          <w:color w:val="000000"/>
          <w:szCs w:val="24"/>
        </w:rPr>
      </w:pPr>
      <w:r w:rsidRPr="002B41F1">
        <w:rPr>
          <w:rFonts w:eastAsia="Bookman Old Style" w:cs="Arial"/>
          <w:color w:val="000000"/>
          <w:szCs w:val="24"/>
        </w:rPr>
        <w:t>Siendo las</w:t>
      </w:r>
      <w:r w:rsidR="0008512B">
        <w:rPr>
          <w:rFonts w:eastAsia="Bookman Old Style" w:cs="Arial"/>
          <w:color w:val="000000"/>
          <w:szCs w:val="24"/>
        </w:rPr>
        <w:t xml:space="preserve"> </w:t>
      </w:r>
      <w:r w:rsidR="0008512B">
        <w:rPr>
          <w:rFonts w:eastAsia="Bookman Old Style" w:cs="Arial"/>
          <w:b/>
          <w:color w:val="000000"/>
          <w:szCs w:val="24"/>
        </w:rPr>
        <w:t>cero tres</w:t>
      </w:r>
      <w:r w:rsidRPr="002B41F1">
        <w:rPr>
          <w:rFonts w:eastAsia="Bookman Old Style" w:cs="Arial"/>
          <w:color w:val="000000"/>
          <w:szCs w:val="24"/>
        </w:rPr>
        <w:t xml:space="preserve"> horas con </w:t>
      </w:r>
      <w:r w:rsidR="0008512B">
        <w:rPr>
          <w:rFonts w:eastAsia="Bookman Old Style" w:cs="Arial"/>
          <w:b/>
          <w:color w:val="000000"/>
          <w:szCs w:val="24"/>
        </w:rPr>
        <w:t>cincuenta y tres</w:t>
      </w:r>
      <w:r>
        <w:rPr>
          <w:rFonts w:eastAsia="Bookman Old Style" w:cs="Arial"/>
          <w:b/>
          <w:color w:val="000000"/>
          <w:szCs w:val="24"/>
        </w:rPr>
        <w:t xml:space="preserve"> </w:t>
      </w:r>
      <w:r w:rsidRPr="002B41F1">
        <w:rPr>
          <w:rFonts w:eastAsia="Bookman Old Style" w:cs="Arial"/>
          <w:color w:val="000000"/>
          <w:szCs w:val="24"/>
        </w:rPr>
        <w:t xml:space="preserve">minutos, se reanuda la presente </w:t>
      </w:r>
      <w:r w:rsidRPr="002B41F1">
        <w:rPr>
          <w:rFonts w:cs="Arial"/>
          <w:szCs w:val="24"/>
        </w:rPr>
        <w:t>Sesión Extraordinaria</w:t>
      </w:r>
      <w:r>
        <w:rPr>
          <w:rFonts w:cs="Arial"/>
          <w:szCs w:val="24"/>
        </w:rPr>
        <w:t xml:space="preserve"> con Carácter Permanente</w:t>
      </w:r>
      <w:r w:rsidRPr="002B41F1">
        <w:rPr>
          <w:rFonts w:eastAsia="Bookman Old Style" w:cs="Arial"/>
          <w:color w:val="000000"/>
          <w:szCs w:val="24"/>
        </w:rPr>
        <w:t xml:space="preserve"> a lo que la Consejera Presidente, solicitó a la Secretaria Ejecutiva realizar el pase de lista correspondiente, con el objeto de certificar la existencia del quórum legal para reanudar la sesión. </w:t>
      </w:r>
    </w:p>
    <w:p w:rsidR="00A53735" w:rsidRPr="002B41F1" w:rsidRDefault="00A53735" w:rsidP="00A53735">
      <w:pPr>
        <w:spacing w:line="360" w:lineRule="auto"/>
        <w:jc w:val="both"/>
        <w:rPr>
          <w:rFonts w:eastAsia="Bookman Old Style" w:cs="Arial"/>
          <w:color w:val="000000"/>
          <w:szCs w:val="24"/>
        </w:rPr>
      </w:pPr>
      <w:r w:rsidRPr="002B41F1">
        <w:rPr>
          <w:rFonts w:eastAsia="Bookman Old Style" w:cs="Arial"/>
          <w:color w:val="000000"/>
          <w:szCs w:val="24"/>
        </w:rPr>
        <w:t xml:space="preserve">A continuación, la Secretaria Ejecutiva, procedió a realizar el pase de lista, encontrándose presentes las siguientes personas: </w:t>
      </w:r>
    </w:p>
    <w:p w:rsidR="00A53735" w:rsidRPr="002B41F1" w:rsidRDefault="00A53735" w:rsidP="00A53735">
      <w:pPr>
        <w:spacing w:line="360" w:lineRule="auto"/>
        <w:jc w:val="both"/>
        <w:rPr>
          <w:rFonts w:eastAsia="Bookman Old Style" w:cs="Arial"/>
          <w:color w:val="000000"/>
          <w:szCs w:val="24"/>
        </w:rPr>
      </w:pPr>
      <w:r w:rsidRPr="002B41F1">
        <w:rPr>
          <w:rFonts w:eastAsia="Bookman Old Style" w:cs="Arial"/>
          <w:color w:val="000000"/>
          <w:szCs w:val="24"/>
        </w:rPr>
        <w:t>Consejera Electoral Presidente C. ROSARIO DE JESÚS NAVARRO PUC</w:t>
      </w:r>
    </w:p>
    <w:p w:rsidR="00060BF0" w:rsidRDefault="00A53735" w:rsidP="00A53735">
      <w:pPr>
        <w:spacing w:line="360" w:lineRule="auto"/>
        <w:jc w:val="both"/>
        <w:rPr>
          <w:rFonts w:eastAsia="Bookman Old Style" w:cs="Arial"/>
          <w:color w:val="000000"/>
          <w:szCs w:val="24"/>
        </w:rPr>
      </w:pPr>
      <w:r w:rsidRPr="002B41F1">
        <w:rPr>
          <w:rFonts w:eastAsia="Bookman Old Style" w:cs="Arial"/>
          <w:color w:val="000000"/>
          <w:szCs w:val="24"/>
        </w:rPr>
        <w:lastRenderedPageBreak/>
        <w:t xml:space="preserve">      </w:t>
      </w:r>
    </w:p>
    <w:p w:rsidR="00060BF0" w:rsidRDefault="00060BF0" w:rsidP="00A53735">
      <w:pPr>
        <w:spacing w:line="360" w:lineRule="auto"/>
        <w:jc w:val="both"/>
        <w:rPr>
          <w:rFonts w:eastAsia="Bookman Old Style" w:cs="Arial"/>
          <w:color w:val="000000"/>
          <w:szCs w:val="24"/>
        </w:rPr>
      </w:pPr>
    </w:p>
    <w:p w:rsidR="00060BF0" w:rsidRDefault="00060BF0" w:rsidP="00A53735">
      <w:pPr>
        <w:spacing w:line="360" w:lineRule="auto"/>
        <w:jc w:val="both"/>
        <w:rPr>
          <w:rFonts w:eastAsia="Bookman Old Style" w:cs="Arial"/>
          <w:color w:val="000000"/>
          <w:szCs w:val="24"/>
        </w:rPr>
      </w:pPr>
    </w:p>
    <w:p w:rsidR="00060BF0" w:rsidRDefault="00060BF0" w:rsidP="00A53735">
      <w:pPr>
        <w:spacing w:line="360" w:lineRule="auto"/>
        <w:jc w:val="both"/>
        <w:rPr>
          <w:rFonts w:eastAsia="Bookman Old Style" w:cs="Arial"/>
          <w:color w:val="000000"/>
          <w:szCs w:val="24"/>
        </w:rPr>
      </w:pPr>
    </w:p>
    <w:p w:rsidR="00A53735" w:rsidRPr="002B41F1" w:rsidRDefault="00A53735" w:rsidP="00A53735">
      <w:pPr>
        <w:spacing w:line="360" w:lineRule="auto"/>
        <w:jc w:val="both"/>
        <w:rPr>
          <w:rFonts w:eastAsia="Bookman Old Style" w:cs="Arial"/>
          <w:color w:val="000000"/>
          <w:szCs w:val="24"/>
        </w:rPr>
      </w:pPr>
      <w:r w:rsidRPr="002B41F1">
        <w:rPr>
          <w:rFonts w:eastAsia="Bookman Old Style" w:cs="Arial"/>
          <w:color w:val="000000"/>
          <w:szCs w:val="24"/>
        </w:rPr>
        <w:t xml:space="preserve"> Consejera Electoral, C. AMIRA NOEMÍ EK POOL</w:t>
      </w:r>
    </w:p>
    <w:p w:rsidR="00A53735" w:rsidRPr="002B41F1" w:rsidRDefault="00A53735" w:rsidP="00A53735">
      <w:pPr>
        <w:spacing w:line="360" w:lineRule="auto"/>
        <w:jc w:val="both"/>
        <w:rPr>
          <w:rFonts w:eastAsia="Bookman Old Style" w:cs="Arial"/>
          <w:color w:val="000000"/>
          <w:szCs w:val="24"/>
        </w:rPr>
      </w:pPr>
      <w:r w:rsidRPr="002B41F1">
        <w:rPr>
          <w:rFonts w:eastAsia="Bookman Old Style" w:cs="Arial"/>
          <w:color w:val="000000"/>
          <w:szCs w:val="24"/>
        </w:rPr>
        <w:t xml:space="preserve">       Consejero Electoral C. ANTONIO DE JESÚS CALDERÓN AGUILAR todos los anteriormente mencionados con derecho a voz y voto, y la Secretaria Ejecutiva </w:t>
      </w:r>
    </w:p>
    <w:p w:rsidR="00A53735" w:rsidRPr="00F71C0B" w:rsidRDefault="00A53735" w:rsidP="00A53735">
      <w:pPr>
        <w:spacing w:line="360" w:lineRule="auto"/>
        <w:jc w:val="both"/>
        <w:rPr>
          <w:rFonts w:eastAsia="Bookman Old Style" w:cs="Arial"/>
          <w:color w:val="000000"/>
          <w:szCs w:val="24"/>
        </w:rPr>
      </w:pPr>
      <w:r w:rsidRPr="002B41F1">
        <w:rPr>
          <w:rFonts w:eastAsia="Bookman Old Style" w:cs="Arial"/>
          <w:color w:val="000000"/>
          <w:szCs w:val="24"/>
        </w:rPr>
        <w:t>C. WILMA ASUNCIÓN DE LOS ANGELES AGUILAR ESCOBEDO con derecho a voz, pero sin voto.</w:t>
      </w:r>
    </w:p>
    <w:p w:rsidR="00A53735" w:rsidRPr="002B41F1" w:rsidRDefault="00A53735" w:rsidP="00A53735">
      <w:pPr>
        <w:spacing w:line="276" w:lineRule="auto"/>
        <w:ind w:right="-284"/>
        <w:jc w:val="both"/>
        <w:rPr>
          <w:rFonts w:cs="Arial"/>
          <w:szCs w:val="24"/>
        </w:rPr>
      </w:pPr>
      <w:r w:rsidRPr="002B41F1">
        <w:rPr>
          <w:rFonts w:cs="Arial"/>
          <w:szCs w:val="24"/>
        </w:rPr>
        <w:t>Asimismo, se hace constar con base en la acreditación de las y los representantes de los Partidos Políticos registrados ante este órgano electoral, la asistencia de los ciudadanos siguientes:</w:t>
      </w:r>
    </w:p>
    <w:p w:rsidR="00A53735" w:rsidRPr="002B41F1" w:rsidRDefault="00A53735" w:rsidP="00A53735">
      <w:pPr>
        <w:spacing w:line="276" w:lineRule="auto"/>
        <w:ind w:right="-284"/>
        <w:jc w:val="both"/>
        <w:rPr>
          <w:rFonts w:cs="Arial"/>
          <w:b/>
          <w:szCs w:val="24"/>
        </w:rPr>
      </w:pPr>
    </w:p>
    <w:p w:rsidR="00A53735" w:rsidRPr="002B41F1" w:rsidRDefault="00A53735" w:rsidP="00A53735">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Acción Nacional, C. EMILIO AUGUSTO VIERA BASTO.</w:t>
      </w:r>
    </w:p>
    <w:p w:rsidR="00A53735" w:rsidRPr="002B41F1" w:rsidRDefault="00A53735" w:rsidP="00A53735">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Revolucionario Institucional, C. WILFRIDO CHAN Y KUK.</w:t>
      </w:r>
    </w:p>
    <w:p w:rsidR="00A53735" w:rsidRPr="002B41F1" w:rsidRDefault="00A53735" w:rsidP="00A53735">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de la Revolución Democrática, C. MARÍA DEL ROSARIO AKE CITUK.</w:t>
      </w:r>
    </w:p>
    <w:p w:rsidR="00A53735" w:rsidRPr="002B41F1" w:rsidRDefault="00A53735" w:rsidP="00A53735">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Movimiento Ciudadano, C.</w:t>
      </w:r>
      <w:r w:rsidRPr="002B41F1">
        <w:rPr>
          <w:rFonts w:eastAsia="NanumGothic" w:cs="Arial"/>
          <w:szCs w:val="24"/>
          <w:lang w:eastAsia="es-MX"/>
        </w:rPr>
        <w:t xml:space="preserve"> ENRIQUE GERARDO PUC MARTINEZ</w:t>
      </w:r>
      <w:r w:rsidRPr="002B41F1">
        <w:rPr>
          <w:rFonts w:eastAsia="Bookman Old Style" w:cs="Arial"/>
          <w:szCs w:val="24"/>
          <w:lang w:eastAsia="es-MX"/>
        </w:rPr>
        <w:t>.</w:t>
      </w:r>
    </w:p>
    <w:p w:rsidR="00A53735" w:rsidRPr="002B41F1" w:rsidRDefault="00A53735" w:rsidP="00A53735">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Verde Ecologista de México, C. LUIS ANTONIO CANTE EB.</w:t>
      </w:r>
    </w:p>
    <w:p w:rsidR="00A53735" w:rsidRPr="002B41F1" w:rsidRDefault="00A53735" w:rsidP="00A53735">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Partido Movimiento de Regeneración Nacional, C. VICTOR MANUEL CEN NAAL.</w:t>
      </w:r>
    </w:p>
    <w:p w:rsidR="00AE791F" w:rsidRPr="00A53735" w:rsidRDefault="00A53735" w:rsidP="00A53735">
      <w:pPr>
        <w:autoSpaceDE w:val="0"/>
        <w:autoSpaceDN w:val="0"/>
        <w:spacing w:after="160" w:line="360" w:lineRule="auto"/>
        <w:jc w:val="both"/>
        <w:rPr>
          <w:rFonts w:eastAsia="Bookman Old Style" w:cs="Arial"/>
          <w:szCs w:val="24"/>
          <w:lang w:eastAsia="es-MX"/>
        </w:rPr>
      </w:pPr>
      <w:r w:rsidRPr="002B41F1">
        <w:rPr>
          <w:rFonts w:eastAsia="Bookman Old Style" w:cs="Arial"/>
          <w:szCs w:val="24"/>
          <w:lang w:eastAsia="es-MX"/>
        </w:rPr>
        <w:t>Fuerza por Méxic</w:t>
      </w:r>
      <w:r>
        <w:rPr>
          <w:rFonts w:eastAsia="Bookman Old Style" w:cs="Arial"/>
          <w:szCs w:val="24"/>
          <w:lang w:eastAsia="es-MX"/>
        </w:rPr>
        <w:t>o, C. SUEMI YAZMIN CITUK CANCHE</w:t>
      </w:r>
    </w:p>
    <w:p w:rsidR="00AE791F" w:rsidRPr="002B41F1" w:rsidRDefault="00AE791F" w:rsidP="00AE791F">
      <w:pPr>
        <w:spacing w:line="276" w:lineRule="auto"/>
        <w:ind w:right="-284"/>
        <w:jc w:val="both"/>
        <w:rPr>
          <w:rFonts w:cs="Arial"/>
          <w:szCs w:val="24"/>
        </w:rPr>
      </w:pPr>
      <w:r w:rsidRPr="002B41F1">
        <w:rPr>
          <w:rFonts w:cs="Arial"/>
          <w:szCs w:val="24"/>
        </w:rPr>
        <w:t xml:space="preserve">Acto seguido, la </w:t>
      </w:r>
      <w:r w:rsidRPr="002B41F1">
        <w:rPr>
          <w:rFonts w:cs="Arial"/>
          <w:b/>
          <w:szCs w:val="24"/>
        </w:rPr>
        <w:t xml:space="preserve">Consejera Presidente, C. ROSARIO DE JESUS NAVARRO PUC, </w:t>
      </w:r>
      <w:r w:rsidRPr="002B41F1">
        <w:rPr>
          <w:rFonts w:cs="Arial"/>
          <w:szCs w:val="24"/>
        </w:rPr>
        <w:t xml:space="preserve">solicitó a la </w:t>
      </w:r>
      <w:r w:rsidRPr="002B41F1">
        <w:rPr>
          <w:rFonts w:cs="Arial"/>
          <w:b/>
          <w:szCs w:val="24"/>
        </w:rPr>
        <w:t xml:space="preserve">Secretaria Ejecutiva C. WILMA ASUNCIÓN DE LOS ANGELES AGUILAR ESCOBEDO, </w:t>
      </w:r>
      <w:r w:rsidRPr="002B41F1">
        <w:rPr>
          <w:rFonts w:cs="Arial"/>
          <w:szCs w:val="24"/>
        </w:rPr>
        <w:t xml:space="preserve">continúe con el orden del día. </w:t>
      </w:r>
    </w:p>
    <w:p w:rsidR="00AE791F" w:rsidRPr="002B41F1" w:rsidRDefault="00AE791F" w:rsidP="00AE791F">
      <w:pPr>
        <w:autoSpaceDE w:val="0"/>
        <w:autoSpaceDN w:val="0"/>
        <w:adjustRightInd w:val="0"/>
        <w:spacing w:line="276" w:lineRule="auto"/>
        <w:ind w:right="-284"/>
        <w:jc w:val="both"/>
        <w:rPr>
          <w:rFonts w:cs="Arial"/>
          <w:szCs w:val="24"/>
        </w:rPr>
      </w:pPr>
      <w:r w:rsidRPr="002B41F1">
        <w:rPr>
          <w:rFonts w:cs="Arial"/>
          <w:szCs w:val="24"/>
        </w:rPr>
        <w:t xml:space="preserve">Inmediatamente como </w:t>
      </w:r>
      <w:r w:rsidR="000A452D">
        <w:rPr>
          <w:rFonts w:cs="Arial"/>
          <w:b/>
          <w:bCs/>
          <w:szCs w:val="24"/>
        </w:rPr>
        <w:t>punto 14</w:t>
      </w:r>
      <w:r w:rsidRPr="002B41F1">
        <w:rPr>
          <w:rFonts w:cs="Arial"/>
          <w:szCs w:val="24"/>
        </w:rPr>
        <w:t xml:space="preserve"> del orden del día, la </w:t>
      </w:r>
      <w:r w:rsidRPr="002B41F1">
        <w:rPr>
          <w:rFonts w:cs="Arial"/>
          <w:b/>
          <w:szCs w:val="24"/>
        </w:rPr>
        <w:t xml:space="preserve">Secretaria Ejecutiva, C. WILMA ASUNCIÓN DE LOS ANGELES AGUILAR ESCOBEDO, </w:t>
      </w:r>
      <w:r w:rsidRPr="002B41F1">
        <w:rPr>
          <w:rFonts w:cs="Arial"/>
          <w:szCs w:val="24"/>
        </w:rPr>
        <w:t>siendo este: Lectura y aprobación del acta de la sesión</w:t>
      </w:r>
    </w:p>
    <w:p w:rsidR="00AE791F" w:rsidRPr="002B41F1" w:rsidRDefault="00AE791F" w:rsidP="00AE791F">
      <w:pPr>
        <w:autoSpaceDE w:val="0"/>
        <w:autoSpaceDN w:val="0"/>
        <w:adjustRightInd w:val="0"/>
        <w:spacing w:line="276" w:lineRule="auto"/>
        <w:ind w:right="-284"/>
        <w:jc w:val="both"/>
        <w:rPr>
          <w:rFonts w:cs="Arial"/>
          <w:bCs/>
          <w:szCs w:val="24"/>
        </w:rPr>
      </w:pPr>
      <w:r w:rsidRPr="002B41F1">
        <w:rPr>
          <w:rFonts w:cs="Arial"/>
          <w:szCs w:val="24"/>
        </w:rPr>
        <w:t xml:space="preserve">Acto seguido, la </w:t>
      </w:r>
      <w:r w:rsidR="000A452D">
        <w:rPr>
          <w:rFonts w:cs="Arial"/>
          <w:b/>
          <w:szCs w:val="24"/>
        </w:rPr>
        <w:t>Secretaria</w:t>
      </w:r>
      <w:r w:rsidRPr="002B41F1">
        <w:rPr>
          <w:rFonts w:cs="Arial"/>
          <w:b/>
          <w:szCs w:val="24"/>
        </w:rPr>
        <w:t xml:space="preserve"> Ejecutiva, C. WILMA ASUNCIÓN DE LOS ANGELES AGUILAR ESCOBEDO, </w:t>
      </w:r>
      <w:r w:rsidRPr="002B41F1">
        <w:rPr>
          <w:rFonts w:cs="Arial"/>
          <w:bCs/>
          <w:szCs w:val="24"/>
        </w:rPr>
        <w:t>da lectura del acta.</w:t>
      </w:r>
    </w:p>
    <w:p w:rsidR="00060BF0" w:rsidRDefault="00AE791F" w:rsidP="00AE791F">
      <w:pPr>
        <w:jc w:val="both"/>
        <w:rPr>
          <w:rFonts w:cs="Arial"/>
          <w:bCs/>
          <w:szCs w:val="24"/>
        </w:rPr>
      </w:pPr>
      <w:r w:rsidRPr="002B41F1">
        <w:rPr>
          <w:rFonts w:cs="Arial"/>
          <w:bCs/>
          <w:szCs w:val="24"/>
        </w:rPr>
        <w:t xml:space="preserve">Por lo anterior, </w:t>
      </w:r>
      <w:r w:rsidRPr="002B41F1">
        <w:rPr>
          <w:rFonts w:cs="Arial"/>
          <w:szCs w:val="24"/>
        </w:rPr>
        <w:t xml:space="preserve">la </w:t>
      </w:r>
      <w:r w:rsidRPr="002B41F1">
        <w:rPr>
          <w:rFonts w:cs="Arial"/>
          <w:b/>
          <w:szCs w:val="24"/>
        </w:rPr>
        <w:t>Consejera Presidente C</w:t>
      </w:r>
      <w:r w:rsidR="0008512B">
        <w:rPr>
          <w:rFonts w:cs="Arial"/>
          <w:b/>
          <w:szCs w:val="24"/>
        </w:rPr>
        <w:t>. ROSARIO DE JESUS NAVARRO PUC,</w:t>
      </w:r>
      <w:r w:rsidRPr="002B41F1">
        <w:rPr>
          <w:rFonts w:cs="Arial"/>
          <w:b/>
          <w:szCs w:val="24"/>
        </w:rPr>
        <w:t xml:space="preserve"> </w:t>
      </w:r>
      <w:r w:rsidRPr="002B41F1">
        <w:rPr>
          <w:rFonts w:cs="Arial"/>
          <w:bCs/>
          <w:szCs w:val="24"/>
        </w:rPr>
        <w:t>preguntó si existe observación alguna sobre el proyecto de Acta de la Sesión Extraordinaria del Consejo municipal de Tixpéual, de fecha 06 de junio de 2021; solicitando a</w:t>
      </w:r>
      <w:r w:rsidR="00A53735">
        <w:rPr>
          <w:rFonts w:cs="Arial"/>
          <w:bCs/>
          <w:szCs w:val="24"/>
        </w:rPr>
        <w:t xml:space="preserve"> </w:t>
      </w:r>
      <w:r w:rsidRPr="002B41F1">
        <w:rPr>
          <w:rFonts w:cs="Arial"/>
          <w:bCs/>
          <w:szCs w:val="24"/>
        </w:rPr>
        <w:t>l</w:t>
      </w:r>
      <w:r w:rsidR="00A53735">
        <w:rPr>
          <w:rFonts w:cs="Arial"/>
          <w:bCs/>
          <w:szCs w:val="24"/>
        </w:rPr>
        <w:t>a</w:t>
      </w:r>
      <w:r w:rsidRPr="002B41F1">
        <w:rPr>
          <w:rFonts w:cs="Arial"/>
          <w:bCs/>
          <w:szCs w:val="24"/>
        </w:rPr>
        <w:t xml:space="preserve"> Secretaria Ejecutiva se sirviese a tomar la votación con respeto de la aprobación del acta de la presente sesión y con fundamento en el artículo 7 inciso g) del Reglamento de Sesiones de los Consejos del Instituto </w:t>
      </w:r>
    </w:p>
    <w:p w:rsidR="00060BF0" w:rsidRDefault="00060BF0" w:rsidP="00AE791F">
      <w:pPr>
        <w:jc w:val="both"/>
        <w:rPr>
          <w:rFonts w:cs="Arial"/>
          <w:bCs/>
          <w:szCs w:val="24"/>
        </w:rPr>
      </w:pPr>
    </w:p>
    <w:p w:rsidR="00060BF0" w:rsidRDefault="00060BF0" w:rsidP="00AE791F">
      <w:pPr>
        <w:jc w:val="both"/>
        <w:rPr>
          <w:rFonts w:cs="Arial"/>
          <w:bCs/>
          <w:szCs w:val="24"/>
        </w:rPr>
      </w:pPr>
    </w:p>
    <w:p w:rsidR="00060BF0" w:rsidRDefault="00060BF0" w:rsidP="00AE791F">
      <w:pPr>
        <w:jc w:val="both"/>
        <w:rPr>
          <w:rFonts w:cs="Arial"/>
          <w:bCs/>
          <w:szCs w:val="24"/>
        </w:rPr>
      </w:pPr>
    </w:p>
    <w:p w:rsidR="00060BF0" w:rsidRDefault="00060BF0" w:rsidP="00AE791F">
      <w:pPr>
        <w:jc w:val="both"/>
        <w:rPr>
          <w:rFonts w:cs="Arial"/>
          <w:bCs/>
          <w:szCs w:val="24"/>
        </w:rPr>
      </w:pPr>
    </w:p>
    <w:p w:rsidR="00060BF0" w:rsidRDefault="00060BF0" w:rsidP="00AE791F">
      <w:pPr>
        <w:jc w:val="both"/>
        <w:rPr>
          <w:rFonts w:cs="Arial"/>
          <w:bCs/>
          <w:szCs w:val="24"/>
        </w:rPr>
      </w:pPr>
    </w:p>
    <w:p w:rsidR="00060BF0" w:rsidRDefault="00060BF0" w:rsidP="00AE791F">
      <w:pPr>
        <w:jc w:val="both"/>
        <w:rPr>
          <w:rFonts w:cs="Arial"/>
          <w:bCs/>
          <w:szCs w:val="24"/>
        </w:rPr>
      </w:pPr>
    </w:p>
    <w:p w:rsidR="00AE791F" w:rsidRPr="002B41F1" w:rsidRDefault="00AE791F" w:rsidP="00AE791F">
      <w:pPr>
        <w:jc w:val="both"/>
        <w:rPr>
          <w:rFonts w:cs="Arial"/>
          <w:bCs/>
          <w:szCs w:val="24"/>
        </w:rPr>
      </w:pPr>
      <w:r w:rsidRPr="002B41F1">
        <w:rPr>
          <w:rFonts w:cs="Arial"/>
          <w:bCs/>
          <w:szCs w:val="24"/>
        </w:rPr>
        <w:t xml:space="preserve">de Procedimientos Electorales y Participación Ciudadana del Estado de Yucatán, proceda a tomar la votación, de los integrantes de este </w:t>
      </w:r>
      <w:r w:rsidR="00C33024">
        <w:rPr>
          <w:rFonts w:cs="Arial"/>
          <w:bCs/>
          <w:szCs w:val="24"/>
        </w:rPr>
        <w:t xml:space="preserve">Consejo municipal de Tixpéual, </w:t>
      </w:r>
      <w:r w:rsidRPr="002B41F1">
        <w:rPr>
          <w:rFonts w:cs="Arial"/>
          <w:bCs/>
          <w:szCs w:val="24"/>
        </w:rPr>
        <w:t>con derecho a voz y voto, pidiendo que los que estén por la aprobatoria, favor de levantar la mano.</w:t>
      </w:r>
    </w:p>
    <w:p w:rsidR="00AE791F" w:rsidRPr="002B41F1" w:rsidRDefault="00AE791F" w:rsidP="00AE791F">
      <w:pPr>
        <w:autoSpaceDE w:val="0"/>
        <w:autoSpaceDN w:val="0"/>
        <w:adjustRightInd w:val="0"/>
        <w:spacing w:line="276" w:lineRule="auto"/>
        <w:ind w:right="-284"/>
        <w:jc w:val="both"/>
        <w:rPr>
          <w:rFonts w:cs="Arial"/>
          <w:bCs/>
          <w:szCs w:val="24"/>
        </w:rPr>
      </w:pPr>
      <w:r w:rsidRPr="002B41F1">
        <w:rPr>
          <w:rFonts w:cs="Arial"/>
          <w:szCs w:val="24"/>
        </w:rPr>
        <w:t xml:space="preserve">Acto seguido, la </w:t>
      </w:r>
      <w:r w:rsidRPr="002B41F1">
        <w:rPr>
          <w:rFonts w:cs="Arial"/>
          <w:b/>
          <w:szCs w:val="24"/>
        </w:rPr>
        <w:t xml:space="preserve">Secretaria Ejecutiva C. WILMA ASUNCIÓN DE LOS ANGELES AGUILAR ESCOBEDO, </w:t>
      </w:r>
      <w:r w:rsidRPr="002B41F1">
        <w:rPr>
          <w:rFonts w:cs="Arial"/>
          <w:bCs/>
          <w:szCs w:val="24"/>
        </w:rPr>
        <w:t>con fundamento en el artículo 7 inciso g) del Reglamento de Sesiones de los Consejos del Instituto Electoral y Participación Ciudadana de Yucatán, solicitó a los Consejeros Electorales que estén por la aprobatoria, favor de levantar la mano.</w:t>
      </w:r>
    </w:p>
    <w:p w:rsidR="00AE791F" w:rsidRPr="002B41F1" w:rsidRDefault="00AE791F" w:rsidP="00AE791F">
      <w:pPr>
        <w:autoSpaceDE w:val="0"/>
        <w:autoSpaceDN w:val="0"/>
        <w:adjustRightInd w:val="0"/>
        <w:spacing w:line="276" w:lineRule="auto"/>
        <w:ind w:right="-284"/>
        <w:jc w:val="both"/>
        <w:rPr>
          <w:rFonts w:cs="Arial"/>
          <w:bCs/>
          <w:szCs w:val="24"/>
        </w:rPr>
      </w:pPr>
      <w:r w:rsidRPr="002B41F1">
        <w:rPr>
          <w:rFonts w:cs="Arial"/>
          <w:bCs/>
          <w:szCs w:val="24"/>
        </w:rPr>
        <w:t>Procediéndose a informar que el proyecto de Acta de la presente Sesión había sido aprobado por unanimidad votos, siendo estos 3 votos a favor de los Consejeros Electorales presentes.</w:t>
      </w:r>
    </w:p>
    <w:p w:rsidR="00AE791F" w:rsidRPr="002B41F1" w:rsidRDefault="00AE791F" w:rsidP="00AE791F">
      <w:pPr>
        <w:spacing w:line="276" w:lineRule="auto"/>
        <w:ind w:right="-284"/>
        <w:jc w:val="both"/>
        <w:rPr>
          <w:rFonts w:cs="Arial"/>
          <w:szCs w:val="24"/>
        </w:rPr>
      </w:pPr>
      <w:r w:rsidRPr="002B41F1">
        <w:rPr>
          <w:rFonts w:cs="Arial"/>
          <w:szCs w:val="24"/>
        </w:rPr>
        <w:t xml:space="preserve">Acto seguido, la </w:t>
      </w:r>
      <w:r w:rsidRPr="002B41F1">
        <w:rPr>
          <w:rFonts w:cs="Arial"/>
          <w:b/>
          <w:szCs w:val="24"/>
        </w:rPr>
        <w:t xml:space="preserve">Consejera Presidente, C. ROSARIO DE JESUS NAVARRO PUC, </w:t>
      </w:r>
      <w:r w:rsidRPr="002B41F1">
        <w:rPr>
          <w:rFonts w:cs="Arial"/>
          <w:szCs w:val="24"/>
        </w:rPr>
        <w:t xml:space="preserve">solicitó a la </w:t>
      </w:r>
      <w:r w:rsidRPr="002B41F1">
        <w:rPr>
          <w:rFonts w:cs="Arial"/>
          <w:b/>
          <w:szCs w:val="24"/>
        </w:rPr>
        <w:t>Secretaria Ejecutiva WILMA AS</w:t>
      </w:r>
      <w:r w:rsidR="00A53735">
        <w:rPr>
          <w:rFonts w:cs="Arial"/>
          <w:b/>
          <w:szCs w:val="24"/>
        </w:rPr>
        <w:t>U</w:t>
      </w:r>
      <w:r w:rsidRPr="002B41F1">
        <w:rPr>
          <w:rFonts w:cs="Arial"/>
          <w:b/>
          <w:szCs w:val="24"/>
        </w:rPr>
        <w:t xml:space="preserve">NCIÓN DE LOS ANGELES AGUILAR ESCOBEDO, </w:t>
      </w:r>
      <w:r w:rsidRPr="002B41F1">
        <w:rPr>
          <w:rFonts w:cs="Arial"/>
          <w:szCs w:val="24"/>
        </w:rPr>
        <w:t xml:space="preserve">continúe con el orden del día. </w:t>
      </w:r>
    </w:p>
    <w:p w:rsidR="00AE791F" w:rsidRPr="002B41F1" w:rsidRDefault="00AE791F" w:rsidP="00AE791F">
      <w:pPr>
        <w:spacing w:line="276" w:lineRule="auto"/>
        <w:ind w:right="-284"/>
        <w:jc w:val="both"/>
        <w:rPr>
          <w:rFonts w:cs="Arial"/>
          <w:szCs w:val="24"/>
        </w:rPr>
      </w:pPr>
      <w:r w:rsidRPr="002B41F1">
        <w:rPr>
          <w:rFonts w:cs="Arial"/>
          <w:szCs w:val="24"/>
        </w:rPr>
        <w:t>Seguidamente, la</w:t>
      </w:r>
      <w:r w:rsidRPr="002B41F1">
        <w:rPr>
          <w:rFonts w:cs="Arial"/>
          <w:b/>
          <w:szCs w:val="24"/>
        </w:rPr>
        <w:t xml:space="preserve"> Secretaria Ejecutiva, C. WILMA ASUNCIÓN DE LOS ANGELES AGUILAR ESCOBEDO, </w:t>
      </w:r>
      <w:r w:rsidRPr="002B41F1">
        <w:rPr>
          <w:rFonts w:cs="Arial"/>
          <w:szCs w:val="24"/>
        </w:rPr>
        <w:t xml:space="preserve">continuando con el </w:t>
      </w:r>
      <w:r w:rsidRPr="002B41F1">
        <w:rPr>
          <w:rFonts w:cs="Arial"/>
          <w:b/>
          <w:szCs w:val="24"/>
        </w:rPr>
        <w:t xml:space="preserve">punto </w:t>
      </w:r>
      <w:r w:rsidR="000A452D">
        <w:rPr>
          <w:rFonts w:cs="Arial"/>
          <w:b/>
          <w:szCs w:val="24"/>
        </w:rPr>
        <w:t>15</w:t>
      </w:r>
      <w:r w:rsidRPr="002B41F1">
        <w:rPr>
          <w:rFonts w:cs="Arial"/>
          <w:b/>
          <w:szCs w:val="24"/>
        </w:rPr>
        <w:t xml:space="preserve"> </w:t>
      </w:r>
      <w:r w:rsidRPr="002B41F1">
        <w:rPr>
          <w:rFonts w:cs="Arial"/>
          <w:szCs w:val="24"/>
        </w:rPr>
        <w:t>del orden del día, declaró y dio fe de haberse agotado todos los puntos que integran el orden del día.</w:t>
      </w:r>
    </w:p>
    <w:p w:rsidR="00AE791F" w:rsidRPr="002B41F1" w:rsidRDefault="00AE791F" w:rsidP="00AE791F">
      <w:pPr>
        <w:spacing w:line="276" w:lineRule="auto"/>
        <w:ind w:right="-284"/>
        <w:jc w:val="both"/>
        <w:rPr>
          <w:rFonts w:cs="Arial"/>
          <w:szCs w:val="24"/>
        </w:rPr>
      </w:pPr>
    </w:p>
    <w:p w:rsidR="00AE791F" w:rsidRDefault="00AE791F" w:rsidP="00AE791F">
      <w:pPr>
        <w:spacing w:line="276" w:lineRule="auto"/>
        <w:ind w:right="-284"/>
        <w:jc w:val="both"/>
        <w:rPr>
          <w:rFonts w:cs="Arial"/>
          <w:bCs/>
          <w:color w:val="000000"/>
          <w:szCs w:val="24"/>
        </w:rPr>
      </w:pPr>
      <w:r w:rsidRPr="002B41F1">
        <w:rPr>
          <w:rFonts w:cs="Arial"/>
          <w:bCs/>
          <w:color w:val="000000"/>
          <w:szCs w:val="24"/>
        </w:rPr>
        <w:t xml:space="preserve">En cumplimiento del </w:t>
      </w:r>
      <w:r w:rsidRPr="002B41F1">
        <w:rPr>
          <w:rFonts w:cs="Arial"/>
          <w:b/>
          <w:bCs/>
          <w:color w:val="000000"/>
          <w:szCs w:val="24"/>
        </w:rPr>
        <w:t>punt</w:t>
      </w:r>
      <w:r w:rsidR="00F73BAD">
        <w:rPr>
          <w:rFonts w:cs="Arial"/>
          <w:b/>
          <w:bCs/>
          <w:color w:val="000000"/>
          <w:szCs w:val="24"/>
        </w:rPr>
        <w:t>o número 16</w:t>
      </w:r>
      <w:r w:rsidRPr="002B41F1">
        <w:rPr>
          <w:rFonts w:cs="Arial"/>
          <w:b/>
          <w:bCs/>
          <w:color w:val="000000"/>
          <w:szCs w:val="24"/>
        </w:rPr>
        <w:t xml:space="preserve"> del orden del día</w:t>
      </w:r>
      <w:r w:rsidRPr="002B41F1">
        <w:rPr>
          <w:rFonts w:cs="Arial"/>
          <w:bCs/>
          <w:color w:val="000000"/>
          <w:szCs w:val="24"/>
        </w:rPr>
        <w:t xml:space="preserve">, </w:t>
      </w:r>
      <w:r w:rsidRPr="002B41F1">
        <w:rPr>
          <w:rFonts w:cs="Arial"/>
          <w:szCs w:val="24"/>
        </w:rPr>
        <w:t>la</w:t>
      </w:r>
      <w:r w:rsidRPr="002B41F1">
        <w:rPr>
          <w:rFonts w:cs="Arial"/>
          <w:b/>
          <w:szCs w:val="24"/>
        </w:rPr>
        <w:t xml:space="preserve"> Consejera Presidente,</w:t>
      </w:r>
      <w:r w:rsidRPr="002B41F1">
        <w:rPr>
          <w:rFonts w:cs="Arial"/>
          <w:szCs w:val="24"/>
        </w:rPr>
        <w:t xml:space="preserve"> </w:t>
      </w:r>
      <w:r w:rsidRPr="002B41F1">
        <w:rPr>
          <w:rFonts w:cs="Arial"/>
          <w:b/>
          <w:szCs w:val="24"/>
        </w:rPr>
        <w:t xml:space="preserve">C. ROSARIO DE JESUS NAVARRO PUC, </w:t>
      </w:r>
      <w:r w:rsidRPr="002B41F1">
        <w:rPr>
          <w:rFonts w:cs="Arial"/>
          <w:bCs/>
          <w:color w:val="000000"/>
          <w:szCs w:val="24"/>
        </w:rPr>
        <w:t xml:space="preserve">dio por clausurada la Sesión Permanente del día seis de junio año dos mil veintiuno, siendo las </w:t>
      </w:r>
      <w:r w:rsidR="00C33024" w:rsidRPr="00C33024">
        <w:rPr>
          <w:rFonts w:cs="Arial"/>
          <w:b/>
          <w:bCs/>
          <w:color w:val="000000"/>
          <w:szCs w:val="24"/>
        </w:rPr>
        <w:t xml:space="preserve">cero </w:t>
      </w:r>
      <w:r w:rsidR="00506B4E">
        <w:rPr>
          <w:rFonts w:cs="Arial"/>
          <w:b/>
          <w:bCs/>
          <w:color w:val="000000"/>
          <w:szCs w:val="24"/>
        </w:rPr>
        <w:t xml:space="preserve">tres </w:t>
      </w:r>
      <w:r w:rsidRPr="002B41F1">
        <w:rPr>
          <w:rFonts w:cs="Arial"/>
          <w:bCs/>
          <w:color w:val="000000"/>
          <w:szCs w:val="24"/>
        </w:rPr>
        <w:t xml:space="preserve">horas con </w:t>
      </w:r>
      <w:r w:rsidR="00506B4E" w:rsidRPr="00506B4E">
        <w:rPr>
          <w:rFonts w:cs="Arial"/>
          <w:b/>
          <w:bCs/>
          <w:color w:val="000000"/>
          <w:szCs w:val="24"/>
        </w:rPr>
        <w:t>cincuenta y siete</w:t>
      </w:r>
      <w:r w:rsidR="00506B4E">
        <w:rPr>
          <w:rFonts w:cs="Arial"/>
          <w:bCs/>
          <w:color w:val="000000"/>
          <w:szCs w:val="24"/>
        </w:rPr>
        <w:t xml:space="preserve"> </w:t>
      </w:r>
      <w:r w:rsidRPr="002B41F1">
        <w:rPr>
          <w:rFonts w:cs="Arial"/>
          <w:bCs/>
          <w:color w:val="000000"/>
          <w:szCs w:val="24"/>
        </w:rPr>
        <w:t>minutos; manifestando lo siguiente: “Con fundamento en el artículo 5, inciso d), del Reglamento de Sesiones de los Consejos del Instituto Electoral y de Participación Ciudadana de Yucatán y en cumplimiento del punto</w:t>
      </w:r>
      <w:r w:rsidR="00F73BAD">
        <w:rPr>
          <w:rFonts w:cs="Arial"/>
          <w:bCs/>
          <w:color w:val="000000"/>
          <w:szCs w:val="24"/>
        </w:rPr>
        <w:t xml:space="preserve"> número</w:t>
      </w:r>
      <w:r w:rsidRPr="002B41F1">
        <w:rPr>
          <w:rFonts w:cs="Arial"/>
          <w:bCs/>
          <w:color w:val="000000"/>
          <w:szCs w:val="24"/>
        </w:rPr>
        <w:t xml:space="preserve"> </w:t>
      </w:r>
      <w:r w:rsidR="006F1043">
        <w:rPr>
          <w:rFonts w:cs="Arial"/>
          <w:bCs/>
          <w:color w:val="000000"/>
          <w:szCs w:val="24"/>
        </w:rPr>
        <w:t>16</w:t>
      </w:r>
      <w:r w:rsidR="00506B4E">
        <w:rPr>
          <w:rFonts w:cs="Arial"/>
          <w:bCs/>
          <w:color w:val="000000"/>
          <w:szCs w:val="24"/>
        </w:rPr>
        <w:t xml:space="preserve"> del orden del día, siendo las </w:t>
      </w:r>
      <w:r w:rsidR="00506B4E" w:rsidRPr="00506B4E">
        <w:rPr>
          <w:rFonts w:cs="Arial"/>
          <w:b/>
          <w:bCs/>
          <w:color w:val="000000"/>
          <w:szCs w:val="24"/>
        </w:rPr>
        <w:t>cero tres</w:t>
      </w:r>
      <w:r w:rsidR="00506B4E">
        <w:rPr>
          <w:rFonts w:cs="Arial"/>
          <w:bCs/>
          <w:color w:val="000000"/>
          <w:szCs w:val="24"/>
        </w:rPr>
        <w:t xml:space="preserve"> </w:t>
      </w:r>
      <w:r w:rsidRPr="002B41F1">
        <w:rPr>
          <w:rFonts w:cs="Arial"/>
          <w:bCs/>
          <w:color w:val="000000"/>
          <w:szCs w:val="24"/>
        </w:rPr>
        <w:t xml:space="preserve">horas </w:t>
      </w:r>
      <w:r w:rsidR="00506B4E" w:rsidRPr="00506B4E">
        <w:rPr>
          <w:rFonts w:cs="Arial"/>
          <w:b/>
          <w:bCs/>
          <w:color w:val="000000"/>
          <w:szCs w:val="24"/>
        </w:rPr>
        <w:t>cincuenta y siete</w:t>
      </w:r>
      <w:r w:rsidR="00506B4E" w:rsidRPr="002B41F1">
        <w:rPr>
          <w:rFonts w:cs="Arial"/>
          <w:bCs/>
          <w:color w:val="000000"/>
          <w:szCs w:val="24"/>
        </w:rPr>
        <w:t xml:space="preserve"> </w:t>
      </w:r>
      <w:r w:rsidRPr="002B41F1">
        <w:rPr>
          <w:rFonts w:cs="Arial"/>
          <w:bCs/>
          <w:color w:val="000000"/>
          <w:szCs w:val="24"/>
        </w:rPr>
        <w:t xml:space="preserve">minutos, del día </w:t>
      </w:r>
      <w:r w:rsidR="006F1043">
        <w:rPr>
          <w:rFonts w:cs="Arial"/>
          <w:bCs/>
          <w:color w:val="000000"/>
          <w:szCs w:val="24"/>
        </w:rPr>
        <w:t xml:space="preserve">domingo seis </w:t>
      </w:r>
      <w:r w:rsidRPr="002B41F1">
        <w:rPr>
          <w:rFonts w:cs="Arial"/>
          <w:bCs/>
          <w:color w:val="000000"/>
          <w:szCs w:val="24"/>
        </w:rPr>
        <w:t>de junio del dos mil veintiuno, declaro clausurada la presente Sesión Extraordinaria</w:t>
      </w:r>
      <w:r w:rsidR="006F1043">
        <w:rPr>
          <w:rFonts w:cs="Arial"/>
          <w:bCs/>
          <w:color w:val="000000"/>
          <w:szCs w:val="24"/>
        </w:rPr>
        <w:t xml:space="preserve"> con Carácter Permanente</w:t>
      </w:r>
      <w:r w:rsidRPr="002B41F1">
        <w:rPr>
          <w:rFonts w:cs="Arial"/>
          <w:bCs/>
          <w:color w:val="000000"/>
          <w:szCs w:val="24"/>
        </w:rPr>
        <w:t>, agradezco la honorable asistencia de las señoras y los señores Consejeros Electorales, y de los representantes de los Partidos Políticos. Muchas Gracias”.</w:t>
      </w:r>
    </w:p>
    <w:p w:rsidR="00060BF0" w:rsidRPr="00F71739" w:rsidRDefault="00060BF0" w:rsidP="00AE791F">
      <w:pPr>
        <w:spacing w:line="276" w:lineRule="auto"/>
        <w:ind w:right="-284"/>
        <w:jc w:val="both"/>
        <w:rPr>
          <w:rFonts w:cs="Arial"/>
          <w:bCs/>
          <w:color w:val="000000"/>
          <w:szCs w:val="24"/>
        </w:rPr>
      </w:pPr>
    </w:p>
    <w:tbl>
      <w:tblPr>
        <w:tblW w:w="10910" w:type="dxa"/>
        <w:tblInd w:w="-885" w:type="dxa"/>
        <w:tblLook w:val="04A0" w:firstRow="1" w:lastRow="0" w:firstColumn="1" w:lastColumn="0" w:noHBand="0" w:noVBand="1"/>
      </w:tblPr>
      <w:tblGrid>
        <w:gridCol w:w="10910"/>
      </w:tblGrid>
      <w:tr w:rsidR="00AE791F" w:rsidRPr="00F71739" w:rsidTr="00CD1DF9">
        <w:trPr>
          <w:trHeight w:val="994"/>
        </w:trPr>
        <w:tc>
          <w:tcPr>
            <w:tcW w:w="10910" w:type="dxa"/>
          </w:tcPr>
          <w:p w:rsidR="00AE791F" w:rsidRDefault="00AE791F"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Default="00060BF0" w:rsidP="00CD1DF9">
            <w:pPr>
              <w:ind w:left="426" w:right="-284"/>
              <w:jc w:val="both"/>
              <w:rPr>
                <w:rFonts w:cs="Arial"/>
                <w:b/>
                <w:bCs/>
                <w:color w:val="000000"/>
                <w:szCs w:val="24"/>
              </w:rPr>
            </w:pPr>
          </w:p>
          <w:p w:rsidR="00060BF0" w:rsidRPr="00F71739" w:rsidRDefault="00060BF0" w:rsidP="00CD1DF9">
            <w:pPr>
              <w:ind w:left="426" w:right="-284"/>
              <w:jc w:val="both"/>
              <w:rPr>
                <w:rFonts w:cs="Arial"/>
                <w:b/>
                <w:bCs/>
                <w:color w:val="000000"/>
                <w:szCs w:val="24"/>
              </w:rPr>
            </w:pPr>
          </w:p>
        </w:tc>
      </w:tr>
    </w:tbl>
    <w:tbl>
      <w:tblPr>
        <w:tblStyle w:val="Tablaconcuadrcula1"/>
        <w:tblpPr w:leftFromText="141" w:rightFromText="141" w:vertAnchor="text" w:horzAnchor="margin" w:tblpY="8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tblGrid>
      <w:tr w:rsidR="00AE791F" w:rsidRPr="00F6344A" w:rsidTr="00CD1DF9">
        <w:trPr>
          <w:trHeight w:val="1159"/>
        </w:trPr>
        <w:tc>
          <w:tcPr>
            <w:tcW w:w="4002"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lastRenderedPageBreak/>
              <w:t>_______________________________</w:t>
            </w:r>
          </w:p>
          <w:p w:rsidR="00AE791F" w:rsidRPr="00F6344A" w:rsidRDefault="00AE791F" w:rsidP="00CD1DF9">
            <w:pPr>
              <w:autoSpaceDE w:val="0"/>
              <w:autoSpaceDN w:val="0"/>
              <w:spacing w:line="360" w:lineRule="auto"/>
              <w:jc w:val="both"/>
              <w:rPr>
                <w:rFonts w:eastAsia="Bookman Old Style" w:cs="Arial"/>
                <w:sz w:val="20"/>
              </w:rPr>
            </w:pPr>
            <w:r>
              <w:rPr>
                <w:rFonts w:eastAsia="Bookman Old Style" w:cs="Arial"/>
                <w:sz w:val="20"/>
              </w:rPr>
              <w:t xml:space="preserve">C. </w:t>
            </w:r>
            <w:r w:rsidRPr="00F6344A">
              <w:rPr>
                <w:rFonts w:eastAsia="Bookman Old Style" w:cs="Arial"/>
                <w:sz w:val="20"/>
              </w:rPr>
              <w:t xml:space="preserve">ROSARIO DE JESÚS NAVARRO PUC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CONSEJERA PRESIDENTA                     </w:t>
            </w:r>
          </w:p>
        </w:tc>
      </w:tr>
    </w:tbl>
    <w:p w:rsidR="00AE791F" w:rsidRDefault="00AE791F"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page" w:tblpX="6521"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tblGrid>
      <w:tr w:rsidR="00060BF0" w:rsidRPr="00F6344A" w:rsidTr="00060BF0">
        <w:trPr>
          <w:trHeight w:val="1169"/>
        </w:trPr>
        <w:tc>
          <w:tcPr>
            <w:tcW w:w="3555" w:type="dxa"/>
          </w:tcPr>
          <w:p w:rsidR="00060BF0" w:rsidRPr="00F6344A" w:rsidRDefault="00060BF0" w:rsidP="00060BF0">
            <w:pPr>
              <w:autoSpaceDE w:val="0"/>
              <w:autoSpaceDN w:val="0"/>
              <w:spacing w:line="360" w:lineRule="auto"/>
              <w:jc w:val="center"/>
              <w:rPr>
                <w:rFonts w:eastAsia="Bookman Old Style" w:cs="Arial"/>
                <w:sz w:val="20"/>
              </w:rPr>
            </w:pPr>
            <w:r w:rsidRPr="00F6344A">
              <w:rPr>
                <w:rFonts w:eastAsia="Bookman Old Style" w:cs="Arial"/>
                <w:sz w:val="20"/>
              </w:rPr>
              <w:t>__________________________</w:t>
            </w:r>
          </w:p>
          <w:p w:rsidR="00060BF0" w:rsidRPr="00F6344A" w:rsidRDefault="00060BF0" w:rsidP="00060BF0">
            <w:pPr>
              <w:autoSpaceDE w:val="0"/>
              <w:autoSpaceDN w:val="0"/>
              <w:spacing w:line="360" w:lineRule="auto"/>
              <w:jc w:val="both"/>
              <w:rPr>
                <w:rFonts w:eastAsia="Bookman Old Style" w:cs="Arial"/>
                <w:sz w:val="20"/>
              </w:rPr>
            </w:pPr>
            <w:r>
              <w:rPr>
                <w:rFonts w:eastAsia="Bookman Old Style" w:cs="Arial"/>
                <w:sz w:val="20"/>
              </w:rPr>
              <w:t xml:space="preserve">C. </w:t>
            </w:r>
            <w:r w:rsidRPr="00F6344A">
              <w:rPr>
                <w:rFonts w:eastAsia="Bookman Old Style" w:cs="Arial"/>
                <w:sz w:val="20"/>
              </w:rPr>
              <w:t>AMIRA NOEMÍ EK POOL</w:t>
            </w:r>
          </w:p>
          <w:p w:rsidR="00060BF0" w:rsidRPr="00F6344A" w:rsidRDefault="00060BF0" w:rsidP="00060BF0">
            <w:pPr>
              <w:autoSpaceDE w:val="0"/>
              <w:autoSpaceDN w:val="0"/>
              <w:spacing w:line="360" w:lineRule="auto"/>
              <w:jc w:val="both"/>
              <w:rPr>
                <w:rFonts w:eastAsia="Bookman Old Style" w:cs="Arial"/>
                <w:sz w:val="20"/>
              </w:rPr>
            </w:pPr>
            <w:r w:rsidRPr="00F6344A">
              <w:rPr>
                <w:rFonts w:eastAsia="Bookman Old Style" w:cs="Arial"/>
                <w:sz w:val="20"/>
              </w:rPr>
              <w:t>CONSEJERA ELECTORAL</w:t>
            </w:r>
          </w:p>
        </w:tc>
      </w:tr>
    </w:tbl>
    <w:p w:rsidR="00AE791F" w:rsidRDefault="00AE791F"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margin" w:tblpY="4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tblGrid>
      <w:tr w:rsidR="00AE791F" w:rsidRPr="00F6344A" w:rsidTr="00CD1DF9">
        <w:trPr>
          <w:trHeight w:val="1069"/>
        </w:trPr>
        <w:tc>
          <w:tcPr>
            <w:tcW w:w="4510" w:type="dxa"/>
          </w:tcPr>
          <w:p w:rsidR="00AE791F" w:rsidRPr="00F6344A" w:rsidRDefault="00AE791F" w:rsidP="00CD1DF9">
            <w:pPr>
              <w:autoSpaceDE w:val="0"/>
              <w:autoSpaceDN w:val="0"/>
              <w:spacing w:line="360" w:lineRule="auto"/>
              <w:jc w:val="center"/>
              <w:rPr>
                <w:rFonts w:eastAsia="Bookman Old Style" w:cs="Arial"/>
                <w:sz w:val="20"/>
              </w:rPr>
            </w:pPr>
            <w:r w:rsidRPr="00F6344A">
              <w:rPr>
                <w:rFonts w:eastAsia="Bookman Old Style" w:cs="Arial"/>
                <w:sz w:val="20"/>
              </w:rPr>
              <w:t>_________________________________</w:t>
            </w:r>
          </w:p>
          <w:p w:rsidR="00AE791F" w:rsidRDefault="00AE791F" w:rsidP="00CD1DF9">
            <w:pPr>
              <w:autoSpaceDE w:val="0"/>
              <w:autoSpaceDN w:val="0"/>
              <w:spacing w:line="360" w:lineRule="auto"/>
              <w:jc w:val="both"/>
              <w:rPr>
                <w:rFonts w:eastAsia="Bookman Old Style" w:cs="Arial"/>
                <w:sz w:val="20"/>
              </w:rPr>
            </w:pPr>
            <w:r>
              <w:rPr>
                <w:rFonts w:eastAsia="Bookman Old Style" w:cs="Arial"/>
                <w:sz w:val="20"/>
              </w:rPr>
              <w:t xml:space="preserve">C. </w:t>
            </w:r>
            <w:r w:rsidRPr="00F6344A">
              <w:rPr>
                <w:rFonts w:eastAsia="Bookman Old Style" w:cs="Arial"/>
                <w:sz w:val="20"/>
              </w:rPr>
              <w:t>ANTONIO DE JESÚS CALDERÓN AGUILAR</w:t>
            </w:r>
            <w:r>
              <w:rPr>
                <w:rFonts w:eastAsia="Bookman Old Style" w:cs="Arial"/>
                <w:sz w:val="20"/>
              </w:rPr>
              <w:t>.</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CONSEJERO ELECTORAL        </w:t>
            </w:r>
          </w:p>
        </w:tc>
      </w:tr>
    </w:tbl>
    <w:tbl>
      <w:tblPr>
        <w:tblStyle w:val="Tablaconcuadrcula1"/>
        <w:tblpPr w:leftFromText="141" w:rightFromText="141" w:vertAnchor="text" w:horzAnchor="margin" w:tblpXSpec="right" w:tblpY="2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AE791F" w:rsidRPr="00F6344A" w:rsidTr="00CD1DF9">
        <w:trPr>
          <w:trHeight w:val="1198"/>
        </w:trPr>
        <w:tc>
          <w:tcPr>
            <w:tcW w:w="4287" w:type="dxa"/>
          </w:tcPr>
          <w:p w:rsidR="00AE791F" w:rsidRPr="00F6344A" w:rsidRDefault="00AE791F" w:rsidP="00CD1DF9">
            <w:pPr>
              <w:autoSpaceDE w:val="0"/>
              <w:autoSpaceDN w:val="0"/>
              <w:spacing w:line="360" w:lineRule="auto"/>
              <w:jc w:val="center"/>
              <w:rPr>
                <w:rFonts w:eastAsia="Bookman Old Style" w:cs="Arial"/>
                <w:sz w:val="20"/>
              </w:rPr>
            </w:pPr>
            <w:r w:rsidRPr="00F6344A">
              <w:rPr>
                <w:rFonts w:eastAsia="Bookman Old Style" w:cs="Arial"/>
                <w:sz w:val="20"/>
              </w:rPr>
              <w:t>________________________________</w:t>
            </w:r>
          </w:p>
          <w:p w:rsidR="00AE791F" w:rsidRPr="00F6344A" w:rsidRDefault="00AE791F" w:rsidP="00CD1DF9">
            <w:pPr>
              <w:autoSpaceDE w:val="0"/>
              <w:autoSpaceDN w:val="0"/>
              <w:spacing w:line="360" w:lineRule="auto"/>
              <w:rPr>
                <w:rFonts w:eastAsia="Bookman Old Style" w:cs="Arial"/>
                <w:sz w:val="20"/>
              </w:rPr>
            </w:pPr>
            <w:r>
              <w:rPr>
                <w:rFonts w:eastAsia="Bookman Old Style" w:cs="Arial"/>
                <w:sz w:val="20"/>
              </w:rPr>
              <w:t xml:space="preserve">C. </w:t>
            </w:r>
            <w:r w:rsidRPr="00F6344A">
              <w:rPr>
                <w:rFonts w:eastAsia="Bookman Old Style" w:cs="Arial"/>
                <w:sz w:val="20"/>
              </w:rPr>
              <w:t>WILMA ASUNCIÓN DE LOS ANGELES                AGUILAR ESCOBEDO</w:t>
            </w:r>
          </w:p>
          <w:p w:rsidR="00AE791F" w:rsidRPr="00F6344A" w:rsidRDefault="00AE791F" w:rsidP="00CD1DF9">
            <w:pPr>
              <w:autoSpaceDE w:val="0"/>
              <w:autoSpaceDN w:val="0"/>
              <w:spacing w:line="360" w:lineRule="auto"/>
              <w:rPr>
                <w:rFonts w:eastAsia="Bookman Old Style" w:cs="Arial"/>
                <w:sz w:val="20"/>
              </w:rPr>
            </w:pPr>
            <w:r w:rsidRPr="00F6344A">
              <w:rPr>
                <w:rFonts w:eastAsia="Bookman Old Style" w:cs="Arial"/>
                <w:sz w:val="20"/>
              </w:rPr>
              <w:t>SECRETARIA EJECUTIVA</w:t>
            </w:r>
          </w:p>
        </w:tc>
      </w:tr>
    </w:tbl>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Default="00AE791F" w:rsidP="00AE791F">
      <w:pPr>
        <w:autoSpaceDE w:val="0"/>
        <w:autoSpaceDN w:val="0"/>
        <w:spacing w:after="160" w:line="360" w:lineRule="auto"/>
        <w:jc w:val="center"/>
        <w:rPr>
          <w:rFonts w:eastAsia="Bookman Old Style" w:cs="Arial"/>
          <w:sz w:val="20"/>
          <w:lang w:eastAsia="es-MX"/>
        </w:rPr>
      </w:pPr>
    </w:p>
    <w:p w:rsidR="00AE791F" w:rsidRDefault="00AE791F" w:rsidP="00AE791F">
      <w:pPr>
        <w:autoSpaceDE w:val="0"/>
        <w:autoSpaceDN w:val="0"/>
        <w:spacing w:after="160" w:line="360" w:lineRule="auto"/>
        <w:jc w:val="center"/>
        <w:rPr>
          <w:rFonts w:eastAsia="Bookman Old Style" w:cs="Arial"/>
          <w:sz w:val="20"/>
          <w:lang w:eastAsia="es-MX"/>
        </w:rPr>
      </w:pPr>
    </w:p>
    <w:p w:rsidR="00AE791F" w:rsidRPr="00F6344A" w:rsidRDefault="00AE791F" w:rsidP="00AE791F">
      <w:pPr>
        <w:autoSpaceDE w:val="0"/>
        <w:autoSpaceDN w:val="0"/>
        <w:spacing w:after="160" w:line="360" w:lineRule="auto"/>
        <w:jc w:val="center"/>
        <w:rPr>
          <w:rFonts w:eastAsia="Bookman Old Style" w:cs="Arial"/>
          <w:sz w:val="20"/>
          <w:lang w:eastAsia="es-MX"/>
        </w:rPr>
      </w:pPr>
      <w:r w:rsidRPr="00F6344A">
        <w:rPr>
          <w:rFonts w:eastAsia="Bookman Old Style" w:cs="Arial"/>
          <w:sz w:val="20"/>
          <w:lang w:eastAsia="es-MX"/>
        </w:rPr>
        <w:t>FIRMAS DE LOS REPRESENTANTES DE LOS PARTIDOS:</w:t>
      </w: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page" w:tblpX="6119"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tblGrid>
      <w:tr w:rsidR="00AE791F" w:rsidRPr="00F6344A" w:rsidTr="00CD1DF9">
        <w:trPr>
          <w:trHeight w:val="1723"/>
        </w:trPr>
        <w:tc>
          <w:tcPr>
            <w:tcW w:w="4107"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_______________________________</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C.</w:t>
            </w:r>
            <w:r w:rsidRPr="00F6344A">
              <w:rPr>
                <w:rFonts w:eastAsia="NanumGothic" w:cs="Arial"/>
                <w:sz w:val="20"/>
              </w:rPr>
              <w:t xml:space="preserve"> </w:t>
            </w:r>
            <w:r w:rsidRPr="00F6344A">
              <w:rPr>
                <w:rFonts w:eastAsia="Bookman Old Style" w:cs="Arial"/>
                <w:sz w:val="20"/>
              </w:rPr>
              <w:t>WILFRIDO CHAN Y KUK.</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REPRESENTANTE PROPIETARIO DEL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PARTIDO REVOLUCIONARIO INSTITUCIONAL</w:t>
            </w:r>
          </w:p>
        </w:tc>
      </w:tr>
    </w:tbl>
    <w:tbl>
      <w:tblPr>
        <w:tblStyle w:val="Tablaconcuadrcula1"/>
        <w:tblpPr w:leftFromText="141" w:rightFromText="141" w:vertAnchor="text" w:horzAnchor="margin" w:tblpY="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AE791F" w:rsidRPr="00F6344A" w:rsidTr="00CD1DF9">
        <w:trPr>
          <w:trHeight w:val="1448"/>
        </w:trPr>
        <w:tc>
          <w:tcPr>
            <w:tcW w:w="3974"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_________________________________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C. EMILIO AUGUSTO VIERA BASTO</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REPRESENTANTE PROPIETARIO DEL PARTIDO ACCIÓN NACIONAL                                              </w:t>
            </w:r>
          </w:p>
        </w:tc>
      </w:tr>
    </w:tbl>
    <w:p w:rsidR="00AE791F" w:rsidRPr="00F6344A" w:rsidRDefault="00AE791F" w:rsidP="00AE791F">
      <w:pPr>
        <w:autoSpaceDE w:val="0"/>
        <w:autoSpaceDN w:val="0"/>
        <w:spacing w:after="160" w:line="360" w:lineRule="auto"/>
        <w:jc w:val="both"/>
        <w:rPr>
          <w:rFonts w:eastAsia="Bookman Old Style" w:cs="Arial"/>
          <w:sz w:val="20"/>
          <w:lang w:eastAsia="es-MX"/>
        </w:rPr>
      </w:pPr>
      <w:r w:rsidRPr="00F6344A">
        <w:rPr>
          <w:rFonts w:eastAsia="Bookman Old Style" w:cs="Arial"/>
          <w:sz w:val="20"/>
          <w:lang w:eastAsia="es-MX"/>
        </w:rPr>
        <w:t xml:space="preserve"> </w:t>
      </w: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margin" w:tblpY="18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tblGrid>
      <w:tr w:rsidR="00AE791F" w:rsidRPr="00F6344A" w:rsidTr="00060BF0">
        <w:trPr>
          <w:trHeight w:val="1646"/>
        </w:trPr>
        <w:tc>
          <w:tcPr>
            <w:tcW w:w="4064" w:type="dxa"/>
          </w:tcPr>
          <w:p w:rsidR="00AE791F" w:rsidRPr="00F6344A" w:rsidRDefault="00AE791F" w:rsidP="00060BF0">
            <w:pPr>
              <w:autoSpaceDE w:val="0"/>
              <w:autoSpaceDN w:val="0"/>
              <w:spacing w:line="360" w:lineRule="auto"/>
              <w:jc w:val="both"/>
              <w:rPr>
                <w:rFonts w:eastAsia="Bookman Old Style" w:cs="Arial"/>
                <w:sz w:val="20"/>
              </w:rPr>
            </w:pPr>
            <w:r w:rsidRPr="00F6344A">
              <w:rPr>
                <w:rFonts w:eastAsia="Bookman Old Style" w:cs="Arial"/>
                <w:sz w:val="20"/>
              </w:rPr>
              <w:lastRenderedPageBreak/>
              <w:t xml:space="preserve">_____________________________    </w:t>
            </w:r>
          </w:p>
          <w:p w:rsidR="00AE791F" w:rsidRPr="00F6344A" w:rsidRDefault="00AE791F" w:rsidP="00060BF0">
            <w:pPr>
              <w:autoSpaceDE w:val="0"/>
              <w:autoSpaceDN w:val="0"/>
              <w:spacing w:line="360" w:lineRule="auto"/>
              <w:jc w:val="both"/>
              <w:rPr>
                <w:rFonts w:eastAsia="Bookman Old Style" w:cs="Arial"/>
                <w:sz w:val="20"/>
              </w:rPr>
            </w:pPr>
            <w:r w:rsidRPr="00F6344A">
              <w:rPr>
                <w:rFonts w:eastAsia="Bookman Old Style" w:cs="Arial"/>
                <w:sz w:val="20"/>
              </w:rPr>
              <w:t>C.</w:t>
            </w:r>
            <w:r>
              <w:rPr>
                <w:rFonts w:eastAsia="Bookman Old Style" w:cs="Arial"/>
                <w:sz w:val="20"/>
              </w:rPr>
              <w:t xml:space="preserve"> ENRIQUE GERARDO PUC MARTINEZ</w:t>
            </w:r>
          </w:p>
          <w:p w:rsidR="00AE791F" w:rsidRPr="00F6344A" w:rsidRDefault="00AE791F" w:rsidP="00060BF0">
            <w:pPr>
              <w:autoSpaceDE w:val="0"/>
              <w:autoSpaceDN w:val="0"/>
              <w:spacing w:line="360" w:lineRule="auto"/>
              <w:jc w:val="both"/>
              <w:rPr>
                <w:rFonts w:eastAsia="Bookman Old Style" w:cs="Arial"/>
                <w:sz w:val="20"/>
              </w:rPr>
            </w:pPr>
            <w:r w:rsidRPr="00F6344A">
              <w:rPr>
                <w:rFonts w:eastAsia="Bookman Old Style" w:cs="Arial"/>
                <w:sz w:val="20"/>
              </w:rPr>
              <w:t xml:space="preserve">  REPRESENTANTE PROPIETARIO DEL         </w:t>
            </w:r>
          </w:p>
          <w:p w:rsidR="00AE791F" w:rsidRPr="00F6344A" w:rsidRDefault="00AE791F" w:rsidP="00060BF0">
            <w:pPr>
              <w:autoSpaceDE w:val="0"/>
              <w:autoSpaceDN w:val="0"/>
              <w:spacing w:line="360" w:lineRule="auto"/>
              <w:jc w:val="both"/>
              <w:rPr>
                <w:rFonts w:eastAsia="Bookman Old Style" w:cs="Arial"/>
                <w:sz w:val="20"/>
              </w:rPr>
            </w:pPr>
            <w:r w:rsidRPr="00F6344A">
              <w:rPr>
                <w:rFonts w:eastAsia="Bookman Old Style" w:cs="Arial"/>
                <w:sz w:val="20"/>
              </w:rPr>
              <w:t xml:space="preserve"> PARTIDO MOVIMIENTO CIUDADANO     </w:t>
            </w:r>
          </w:p>
          <w:p w:rsidR="00AE791F" w:rsidRPr="00F6344A" w:rsidRDefault="00AE791F" w:rsidP="00060BF0">
            <w:pPr>
              <w:autoSpaceDE w:val="0"/>
              <w:autoSpaceDN w:val="0"/>
              <w:spacing w:line="360" w:lineRule="auto"/>
              <w:jc w:val="both"/>
              <w:rPr>
                <w:rFonts w:eastAsia="Bookman Old Style" w:cs="Arial"/>
                <w:sz w:val="20"/>
              </w:rPr>
            </w:pPr>
            <w:r w:rsidRPr="00F6344A">
              <w:rPr>
                <w:rFonts w:eastAsia="Bookman Old Style" w:cs="Arial"/>
                <w:sz w:val="20"/>
              </w:rPr>
              <w:t xml:space="preserve">                            </w:t>
            </w:r>
          </w:p>
        </w:tc>
      </w:tr>
    </w:tbl>
    <w:tbl>
      <w:tblPr>
        <w:tblStyle w:val="Tablaconcuadrcula1"/>
        <w:tblpPr w:leftFromText="141" w:rightFromText="141" w:vertAnchor="text" w:horzAnchor="margin" w:tblpXSpec="right" w:tblpY="20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AE791F" w:rsidRPr="00F6344A" w:rsidTr="00060BF0">
        <w:trPr>
          <w:trHeight w:val="1420"/>
        </w:trPr>
        <w:tc>
          <w:tcPr>
            <w:tcW w:w="4555" w:type="dxa"/>
          </w:tcPr>
          <w:p w:rsidR="00AE791F" w:rsidRPr="000C1796" w:rsidRDefault="00AE791F" w:rsidP="00060BF0">
            <w:pPr>
              <w:autoSpaceDE w:val="0"/>
              <w:autoSpaceDN w:val="0"/>
              <w:spacing w:line="360" w:lineRule="auto"/>
              <w:jc w:val="center"/>
              <w:rPr>
                <w:rFonts w:eastAsia="Bookman Old Style" w:cs="Arial"/>
                <w:sz w:val="18"/>
                <w:szCs w:val="18"/>
              </w:rPr>
            </w:pPr>
            <w:r w:rsidRPr="000C1796">
              <w:rPr>
                <w:rFonts w:eastAsia="Bookman Old Style" w:cs="Arial"/>
                <w:sz w:val="18"/>
                <w:szCs w:val="18"/>
              </w:rPr>
              <w:t>__________________________</w:t>
            </w:r>
          </w:p>
          <w:p w:rsidR="00AE791F" w:rsidRPr="000C1796" w:rsidRDefault="00AE791F" w:rsidP="00060BF0">
            <w:pPr>
              <w:autoSpaceDE w:val="0"/>
              <w:autoSpaceDN w:val="0"/>
              <w:spacing w:line="360" w:lineRule="auto"/>
              <w:jc w:val="both"/>
              <w:rPr>
                <w:rFonts w:eastAsia="Bookman Old Style" w:cs="Arial"/>
                <w:sz w:val="18"/>
                <w:szCs w:val="18"/>
              </w:rPr>
            </w:pPr>
            <w:r>
              <w:rPr>
                <w:rFonts w:eastAsia="Bookman Old Style" w:cs="Arial"/>
                <w:sz w:val="18"/>
                <w:szCs w:val="18"/>
              </w:rPr>
              <w:t>C. MARÍA DEL ROSARIO AKÉ CITUK</w:t>
            </w:r>
            <w:r w:rsidRPr="000C1796">
              <w:rPr>
                <w:rFonts w:eastAsia="Bookman Old Style" w:cs="Arial"/>
                <w:sz w:val="18"/>
                <w:szCs w:val="18"/>
              </w:rPr>
              <w:t xml:space="preserve"> REPRESENTANTE PROPIETARIO DEL</w:t>
            </w:r>
          </w:p>
          <w:p w:rsidR="00AE791F" w:rsidRPr="000C1796" w:rsidRDefault="00AE791F" w:rsidP="00060BF0">
            <w:pPr>
              <w:autoSpaceDE w:val="0"/>
              <w:autoSpaceDN w:val="0"/>
              <w:spacing w:line="360" w:lineRule="auto"/>
              <w:jc w:val="both"/>
              <w:rPr>
                <w:rFonts w:eastAsia="Bookman Old Style" w:cs="Arial"/>
                <w:sz w:val="18"/>
                <w:szCs w:val="18"/>
              </w:rPr>
            </w:pPr>
            <w:r w:rsidRPr="000C1796">
              <w:rPr>
                <w:rFonts w:eastAsia="Bookman Old Style" w:cs="Arial"/>
                <w:sz w:val="18"/>
                <w:szCs w:val="18"/>
              </w:rPr>
              <w:t>PARTIDO DE LOS REVOLUCIÓN DEMOCRATICA</w:t>
            </w:r>
          </w:p>
        </w:tc>
      </w:tr>
    </w:tbl>
    <w:p w:rsidR="00AE791F" w:rsidRDefault="00AE791F"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Default="00060BF0" w:rsidP="00AE791F">
      <w:pPr>
        <w:autoSpaceDE w:val="0"/>
        <w:autoSpaceDN w:val="0"/>
        <w:spacing w:after="160" w:line="360" w:lineRule="auto"/>
        <w:jc w:val="both"/>
        <w:rPr>
          <w:rFonts w:eastAsia="Bookman Old Style" w:cs="Arial"/>
          <w:sz w:val="20"/>
          <w:lang w:eastAsia="es-MX"/>
        </w:rPr>
      </w:pPr>
    </w:p>
    <w:p w:rsidR="00060BF0" w:rsidRPr="00F6344A" w:rsidRDefault="00060BF0"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AE791F" w:rsidRPr="00F6344A" w:rsidTr="00CD1DF9">
        <w:trPr>
          <w:trHeight w:val="1691"/>
        </w:trPr>
        <w:tc>
          <w:tcPr>
            <w:tcW w:w="4187"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________________________________.                  </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C</w:t>
            </w:r>
            <w:r>
              <w:rPr>
                <w:rFonts w:eastAsia="Bookman Old Style" w:cs="Arial"/>
                <w:sz w:val="20"/>
              </w:rPr>
              <w:t xml:space="preserve">. </w:t>
            </w:r>
            <w:r w:rsidRPr="00F6344A">
              <w:rPr>
                <w:rFonts w:eastAsia="Bookman Old Style" w:cs="Arial"/>
                <w:sz w:val="20"/>
              </w:rPr>
              <w:t xml:space="preserve"> </w:t>
            </w:r>
            <w:r>
              <w:rPr>
                <w:rFonts w:eastAsia="Bookman Old Style" w:cs="Arial"/>
                <w:sz w:val="20"/>
              </w:rPr>
              <w:t>LUIS ANTONIO CANTE EB</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REPRESENTANTE PROPIETARIO DEL</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PARTIDO VERDE ECOLOGISTA DE MÉXICO</w:t>
            </w:r>
          </w:p>
        </w:tc>
      </w:tr>
    </w:tbl>
    <w:tbl>
      <w:tblPr>
        <w:tblStyle w:val="Tablaconcuadrcula1"/>
        <w:tblpPr w:leftFromText="141" w:rightFromText="141" w:vertAnchor="text" w:horzAnchor="margin" w:tblpXSpec="right"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AE791F" w:rsidRPr="00F6344A" w:rsidTr="00CD1DF9">
        <w:trPr>
          <w:trHeight w:val="1403"/>
        </w:trPr>
        <w:tc>
          <w:tcPr>
            <w:tcW w:w="4187" w:type="dxa"/>
          </w:tcPr>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_______________________________</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C</w:t>
            </w:r>
            <w:r>
              <w:rPr>
                <w:rFonts w:eastAsia="Bookman Old Style" w:cs="Arial"/>
                <w:sz w:val="20"/>
              </w:rPr>
              <w:t xml:space="preserve">. </w:t>
            </w:r>
            <w:r w:rsidRPr="00F6344A">
              <w:rPr>
                <w:rFonts w:eastAsia="Bookman Old Style" w:cs="Arial"/>
                <w:sz w:val="20"/>
              </w:rPr>
              <w:t xml:space="preserve"> </w:t>
            </w:r>
            <w:r>
              <w:rPr>
                <w:rFonts w:eastAsia="Bookman Old Style" w:cs="Arial"/>
                <w:sz w:val="20"/>
              </w:rPr>
              <w:t>VICTOR MANUEL CEN NAAL</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 xml:space="preserve"> REPRESENTANTE PROPIETARIO DEL</w:t>
            </w:r>
          </w:p>
          <w:p w:rsidR="00AE791F" w:rsidRPr="00F6344A" w:rsidRDefault="00AE791F" w:rsidP="00CD1DF9">
            <w:pPr>
              <w:autoSpaceDE w:val="0"/>
              <w:autoSpaceDN w:val="0"/>
              <w:spacing w:line="360" w:lineRule="auto"/>
              <w:jc w:val="both"/>
              <w:rPr>
                <w:rFonts w:eastAsia="Bookman Old Style" w:cs="Arial"/>
                <w:sz w:val="20"/>
              </w:rPr>
            </w:pPr>
            <w:r>
              <w:rPr>
                <w:rFonts w:eastAsia="Bookman Old Style" w:cs="Arial"/>
                <w:sz w:val="20"/>
              </w:rPr>
              <w:t xml:space="preserve"> PARTIDO MOVIMIENTO DE REGENERACIÓN NACIONAL.</w:t>
            </w:r>
          </w:p>
        </w:tc>
      </w:tr>
    </w:tbl>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tbl>
      <w:tblPr>
        <w:tblStyle w:val="Tablaconcuadrcula1"/>
        <w:tblpPr w:leftFromText="141" w:rightFromText="141"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AE791F" w:rsidRPr="00F6344A" w:rsidTr="00CD1DF9">
        <w:trPr>
          <w:trHeight w:val="1411"/>
        </w:trPr>
        <w:tc>
          <w:tcPr>
            <w:tcW w:w="4187" w:type="dxa"/>
          </w:tcPr>
          <w:p w:rsidR="00AE791F" w:rsidRPr="00F6344A" w:rsidRDefault="00AE791F" w:rsidP="00CD1DF9">
            <w:pPr>
              <w:autoSpaceDE w:val="0"/>
              <w:autoSpaceDN w:val="0"/>
              <w:spacing w:line="360" w:lineRule="auto"/>
              <w:jc w:val="center"/>
              <w:rPr>
                <w:rFonts w:eastAsia="Bookman Old Style" w:cs="Arial"/>
                <w:sz w:val="20"/>
              </w:rPr>
            </w:pPr>
            <w:r>
              <w:rPr>
                <w:rFonts w:eastAsia="Bookman Old Style" w:cs="Arial"/>
                <w:sz w:val="20"/>
              </w:rPr>
              <w:t>_______</w:t>
            </w:r>
            <w:r w:rsidRPr="00F6344A">
              <w:rPr>
                <w:rFonts w:eastAsia="Bookman Old Style" w:cs="Arial"/>
                <w:sz w:val="20"/>
              </w:rPr>
              <w:t>____________________</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C. SUEMI YAZMIN CITUK CANCHE</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REPRESENTANTE PROPIETARIO DEL</w:t>
            </w:r>
          </w:p>
          <w:p w:rsidR="00AE791F" w:rsidRPr="00F6344A" w:rsidRDefault="00AE791F" w:rsidP="00CD1DF9">
            <w:pPr>
              <w:autoSpaceDE w:val="0"/>
              <w:autoSpaceDN w:val="0"/>
              <w:spacing w:line="360" w:lineRule="auto"/>
              <w:jc w:val="both"/>
              <w:rPr>
                <w:rFonts w:eastAsia="Bookman Old Style" w:cs="Arial"/>
                <w:sz w:val="20"/>
              </w:rPr>
            </w:pPr>
            <w:r w:rsidRPr="00F6344A">
              <w:rPr>
                <w:rFonts w:eastAsia="Bookman Old Style" w:cs="Arial"/>
                <w:sz w:val="20"/>
              </w:rPr>
              <w:t>PARTIDO FUERZA POR MÉXICO</w:t>
            </w:r>
          </w:p>
        </w:tc>
      </w:tr>
    </w:tbl>
    <w:p w:rsidR="00AE791F" w:rsidRPr="0010511E"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360" w:lineRule="auto"/>
        <w:jc w:val="both"/>
        <w:rPr>
          <w:rFonts w:eastAsia="Bookman Old Style" w:cs="Arial"/>
          <w:sz w:val="20"/>
          <w:lang w:eastAsia="es-MX"/>
        </w:rPr>
      </w:pPr>
    </w:p>
    <w:p w:rsidR="00AE791F" w:rsidRPr="00F6344A" w:rsidRDefault="00AE791F" w:rsidP="00AE791F">
      <w:pPr>
        <w:autoSpaceDE w:val="0"/>
        <w:autoSpaceDN w:val="0"/>
        <w:spacing w:after="160" w:line="259" w:lineRule="auto"/>
        <w:jc w:val="center"/>
        <w:rPr>
          <w:rFonts w:eastAsia="NanumGothic" w:cs="Arial"/>
          <w:sz w:val="20"/>
          <w:lang w:eastAsia="es-MX"/>
        </w:rPr>
      </w:pPr>
    </w:p>
    <w:p w:rsidR="00AE791F" w:rsidRPr="00F6344A" w:rsidRDefault="00AE791F" w:rsidP="00AE791F">
      <w:pPr>
        <w:autoSpaceDE w:val="0"/>
        <w:autoSpaceDN w:val="0"/>
        <w:spacing w:after="160" w:line="259" w:lineRule="auto"/>
        <w:jc w:val="both"/>
        <w:rPr>
          <w:rFonts w:eastAsia="NanumGothic" w:cs="Arial"/>
          <w:sz w:val="20"/>
          <w:lang w:eastAsia="es-MX"/>
        </w:rPr>
      </w:pPr>
    </w:p>
    <w:p w:rsidR="00AE791F" w:rsidRPr="00F6344A" w:rsidRDefault="00AE791F" w:rsidP="00AE791F">
      <w:pPr>
        <w:rPr>
          <w:rFonts w:cs="Arial"/>
          <w:sz w:val="20"/>
        </w:rPr>
      </w:pPr>
    </w:p>
    <w:p w:rsidR="00AE791F" w:rsidRPr="00F71739" w:rsidRDefault="00AE791F" w:rsidP="00AE791F">
      <w:pPr>
        <w:ind w:right="-284"/>
        <w:jc w:val="both"/>
        <w:rPr>
          <w:rFonts w:cs="Arial"/>
          <w:szCs w:val="24"/>
        </w:rPr>
      </w:pPr>
    </w:p>
    <w:p w:rsidR="00AE791F" w:rsidRPr="00F71739" w:rsidRDefault="00AE791F" w:rsidP="00AE791F">
      <w:pPr>
        <w:ind w:right="-284"/>
        <w:jc w:val="both"/>
        <w:rPr>
          <w:rFonts w:cs="Arial"/>
          <w:szCs w:val="24"/>
        </w:rPr>
      </w:pPr>
    </w:p>
    <w:p w:rsidR="00006175" w:rsidRDefault="00006175"/>
    <w:sectPr w:rsidR="00006175" w:rsidSect="00CD1DF9">
      <w:headerReference w:type="default" r:id="rId7"/>
      <w:footerReference w:type="default" r:id="rId8"/>
      <w:pgSz w:w="12240" w:h="15840"/>
      <w:pgMar w:top="1418" w:right="1467" w:bottom="1560" w:left="851" w:header="425"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0D" w:rsidRDefault="009C5A0D">
      <w:r>
        <w:separator/>
      </w:r>
    </w:p>
  </w:endnote>
  <w:endnote w:type="continuationSeparator" w:id="0">
    <w:p w:rsidR="009C5A0D" w:rsidRDefault="009C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anum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93" w:rsidRPr="00EE3ABB" w:rsidRDefault="00651693" w:rsidP="00CD1DF9">
    <w:pPr>
      <w:pStyle w:val="Piedepgina"/>
      <w:jc w:val="center"/>
      <w:rPr>
        <w:sz w:val="24"/>
      </w:rPr>
    </w:pPr>
  </w:p>
  <w:sdt>
    <w:sdtPr>
      <w:id w:val="-1766220610"/>
      <w:docPartObj>
        <w:docPartGallery w:val="Page Numbers (Bottom of Page)"/>
        <w:docPartUnique/>
      </w:docPartObj>
    </w:sdtPr>
    <w:sdtContent>
      <w:sdt>
        <w:sdtPr>
          <w:id w:val="-2045519102"/>
          <w:docPartObj>
            <w:docPartGallery w:val="Page Numbers (Top of Page)"/>
            <w:docPartUnique/>
          </w:docPartObj>
        </w:sdtPr>
        <w:sdtContent>
          <w:p w:rsidR="00651693" w:rsidRDefault="00651693" w:rsidP="00CD1DF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3799B">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3799B">
              <w:rPr>
                <w:b/>
                <w:bCs/>
                <w:noProof/>
              </w:rPr>
              <w:t>27</w:t>
            </w:r>
            <w:r>
              <w:rPr>
                <w:b/>
                <w:bCs/>
                <w:sz w:val="24"/>
                <w:szCs w:val="24"/>
              </w:rPr>
              <w:fldChar w:fldCharType="end"/>
            </w:r>
          </w:p>
        </w:sdtContent>
      </w:sdt>
    </w:sdtContent>
  </w:sdt>
  <w:p w:rsidR="00651693" w:rsidRDefault="00651693" w:rsidP="00CD1DF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0D" w:rsidRDefault="009C5A0D">
      <w:r>
        <w:separator/>
      </w:r>
    </w:p>
  </w:footnote>
  <w:footnote w:type="continuationSeparator" w:id="0">
    <w:p w:rsidR="009C5A0D" w:rsidRDefault="009C5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93" w:rsidRDefault="00651693" w:rsidP="00CD1DF9">
    <w:pPr>
      <w:pStyle w:val="Encabezado"/>
      <w:jc w:val="center"/>
      <w:rPr>
        <w:sz w:val="24"/>
        <w:szCs w:val="24"/>
      </w:rPr>
    </w:pPr>
  </w:p>
  <w:p w:rsidR="00651693" w:rsidRDefault="006516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4E"/>
    <w:multiLevelType w:val="hybridMultilevel"/>
    <w:tmpl w:val="F0F0F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E011EC"/>
    <w:multiLevelType w:val="hybridMultilevel"/>
    <w:tmpl w:val="9CC831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99414FC"/>
    <w:multiLevelType w:val="hybridMultilevel"/>
    <w:tmpl w:val="F99EB9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08615F6"/>
    <w:multiLevelType w:val="hybridMultilevel"/>
    <w:tmpl w:val="5798C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872CD5"/>
    <w:multiLevelType w:val="hybridMultilevel"/>
    <w:tmpl w:val="5468726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52490BB5"/>
    <w:multiLevelType w:val="hybridMultilevel"/>
    <w:tmpl w:val="B4AA9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3D29B8"/>
    <w:multiLevelType w:val="hybridMultilevel"/>
    <w:tmpl w:val="73088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421F6"/>
    <w:multiLevelType w:val="hybridMultilevel"/>
    <w:tmpl w:val="1EB8FA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1F"/>
    <w:rsid w:val="00006175"/>
    <w:rsid w:val="00060BF0"/>
    <w:rsid w:val="00074BF6"/>
    <w:rsid w:val="0008512B"/>
    <w:rsid w:val="000A452D"/>
    <w:rsid w:val="00155C07"/>
    <w:rsid w:val="001C12A3"/>
    <w:rsid w:val="00263445"/>
    <w:rsid w:val="00274D5A"/>
    <w:rsid w:val="00275449"/>
    <w:rsid w:val="00377907"/>
    <w:rsid w:val="00442B3F"/>
    <w:rsid w:val="00472C92"/>
    <w:rsid w:val="004C00B6"/>
    <w:rsid w:val="00506B4E"/>
    <w:rsid w:val="005E1E14"/>
    <w:rsid w:val="006465C0"/>
    <w:rsid w:val="00651693"/>
    <w:rsid w:val="00665BAA"/>
    <w:rsid w:val="00683019"/>
    <w:rsid w:val="00690401"/>
    <w:rsid w:val="006F1043"/>
    <w:rsid w:val="008573DB"/>
    <w:rsid w:val="009044DD"/>
    <w:rsid w:val="00913DF4"/>
    <w:rsid w:val="009356CD"/>
    <w:rsid w:val="009374A5"/>
    <w:rsid w:val="0093799B"/>
    <w:rsid w:val="009C5A0D"/>
    <w:rsid w:val="00A27AAA"/>
    <w:rsid w:val="00A30D78"/>
    <w:rsid w:val="00A53735"/>
    <w:rsid w:val="00AE791F"/>
    <w:rsid w:val="00B23EAE"/>
    <w:rsid w:val="00B64CC7"/>
    <w:rsid w:val="00C33024"/>
    <w:rsid w:val="00CA7275"/>
    <w:rsid w:val="00CD1DF9"/>
    <w:rsid w:val="00ED1EF5"/>
    <w:rsid w:val="00F73BAD"/>
    <w:rsid w:val="00FF3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970E"/>
  <w15:chartTrackingRefBased/>
  <w15:docId w15:val="{21AD29D6-4401-46F1-B9AB-E9E8962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1F"/>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E791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AE791F"/>
  </w:style>
  <w:style w:type="paragraph" w:styleId="Piedepgina">
    <w:name w:val="footer"/>
    <w:basedOn w:val="Normal"/>
    <w:link w:val="PiedepginaCar"/>
    <w:uiPriority w:val="99"/>
    <w:unhideWhenUsed/>
    <w:rsid w:val="00AE791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E791F"/>
  </w:style>
  <w:style w:type="paragraph" w:styleId="Prrafodelista">
    <w:name w:val="List Paragraph"/>
    <w:basedOn w:val="Normal"/>
    <w:link w:val="PrrafodelistaCar"/>
    <w:uiPriority w:val="34"/>
    <w:qFormat/>
    <w:rsid w:val="00AE791F"/>
    <w:pPr>
      <w:ind w:left="708"/>
    </w:pPr>
    <w:rPr>
      <w:sz w:val="26"/>
      <w:lang w:val="es-MX"/>
    </w:rPr>
  </w:style>
  <w:style w:type="table" w:styleId="Tablaconcuadrcula">
    <w:name w:val="Table Grid"/>
    <w:basedOn w:val="Tablanormal"/>
    <w:uiPriority w:val="39"/>
    <w:rsid w:val="00AE79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AE791F"/>
    <w:rPr>
      <w:rFonts w:ascii="Arial" w:eastAsia="Times New Roman" w:hAnsi="Arial" w:cs="Times New Roman"/>
      <w:sz w:val="26"/>
      <w:szCs w:val="20"/>
      <w:lang w:eastAsia="es-ES"/>
    </w:rPr>
  </w:style>
  <w:style w:type="table" w:customStyle="1" w:styleId="Tablaconcuadrcula1">
    <w:name w:val="Tabla con cuadrícula1"/>
    <w:basedOn w:val="Tablanormal"/>
    <w:next w:val="Tablaconcuadrcula"/>
    <w:uiPriority w:val="59"/>
    <w:rsid w:val="00AE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465C0"/>
    <w:rPr>
      <w:color w:val="808080"/>
    </w:rPr>
  </w:style>
  <w:style w:type="table" w:styleId="Tabladecuadrcula2">
    <w:name w:val="Grid Table 2"/>
    <w:basedOn w:val="Tablanormal"/>
    <w:uiPriority w:val="47"/>
    <w:rsid w:val="006465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506B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B4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482A88B78C453ABC1D0936DF9B572C"/>
        <w:category>
          <w:name w:val="General"/>
          <w:gallery w:val="placeholder"/>
        </w:category>
        <w:types>
          <w:type w:val="bbPlcHdr"/>
        </w:types>
        <w:behaviors>
          <w:behavior w:val="content"/>
        </w:behaviors>
        <w:guid w:val="{1CAC8357-C182-4723-9650-725E3D4153A4}"/>
      </w:docPartPr>
      <w:docPartBody>
        <w:p w:rsidR="00CE50AF" w:rsidRDefault="00A43322" w:rsidP="00A43322">
          <w:pPr>
            <w:pStyle w:val="95482A88B78C453ABC1D0936DF9B572C"/>
          </w:pPr>
          <w:r w:rsidRPr="000D4F1E">
            <w:rPr>
              <w:rStyle w:val="Textodelmarcadordeposicin"/>
            </w:rPr>
            <w:t>Choose an item.</w:t>
          </w:r>
        </w:p>
      </w:docPartBody>
    </w:docPart>
    <w:docPart>
      <w:docPartPr>
        <w:name w:val="22E2B818F1B74AECB457DDA187E307FF"/>
        <w:category>
          <w:name w:val="General"/>
          <w:gallery w:val="placeholder"/>
        </w:category>
        <w:types>
          <w:type w:val="bbPlcHdr"/>
        </w:types>
        <w:behaviors>
          <w:behavior w:val="content"/>
        </w:behaviors>
        <w:guid w:val="{7661026B-E589-4624-A035-2CAD14E322B2}"/>
      </w:docPartPr>
      <w:docPartBody>
        <w:p w:rsidR="00CE50AF" w:rsidRDefault="00A43322" w:rsidP="00A43322">
          <w:pPr>
            <w:pStyle w:val="22E2B818F1B74AECB457DDA187E307FF"/>
          </w:pPr>
          <w:r w:rsidRPr="000D4F1E">
            <w:rPr>
              <w:rStyle w:val="Textodelmarcadordeposicin"/>
            </w:rPr>
            <w:t>Choose an item.</w:t>
          </w:r>
        </w:p>
      </w:docPartBody>
    </w:docPart>
    <w:docPart>
      <w:docPartPr>
        <w:name w:val="C896ED427295487B8A58E9AA2A71EF1D"/>
        <w:category>
          <w:name w:val="General"/>
          <w:gallery w:val="placeholder"/>
        </w:category>
        <w:types>
          <w:type w:val="bbPlcHdr"/>
        </w:types>
        <w:behaviors>
          <w:behavior w:val="content"/>
        </w:behaviors>
        <w:guid w:val="{0ACB54E2-F8D1-4163-AAF6-9CB6FD97AC46}"/>
      </w:docPartPr>
      <w:docPartBody>
        <w:p w:rsidR="00CE50AF" w:rsidRDefault="00A43322" w:rsidP="00A43322">
          <w:pPr>
            <w:pStyle w:val="C896ED427295487B8A58E9AA2A71EF1D"/>
          </w:pPr>
          <w:r w:rsidRPr="000D4F1E">
            <w:rPr>
              <w:rStyle w:val="Textodelmarcadordeposicin"/>
            </w:rPr>
            <w:t>Choose an item.</w:t>
          </w:r>
        </w:p>
      </w:docPartBody>
    </w:docPart>
    <w:docPart>
      <w:docPartPr>
        <w:name w:val="A8D31FEE302C4AA9A264F0466ECD9369"/>
        <w:category>
          <w:name w:val="General"/>
          <w:gallery w:val="placeholder"/>
        </w:category>
        <w:types>
          <w:type w:val="bbPlcHdr"/>
        </w:types>
        <w:behaviors>
          <w:behavior w:val="content"/>
        </w:behaviors>
        <w:guid w:val="{77BF3255-B88F-4E3D-9686-85FFCB0A84B3}"/>
      </w:docPartPr>
      <w:docPartBody>
        <w:p w:rsidR="00CE50AF" w:rsidRDefault="00A43322" w:rsidP="00A43322">
          <w:pPr>
            <w:pStyle w:val="A8D31FEE302C4AA9A264F0466ECD9369"/>
          </w:pPr>
          <w:r w:rsidRPr="000D4F1E">
            <w:rPr>
              <w:rStyle w:val="Textodelmarcadordeposicin"/>
            </w:rPr>
            <w:t>Choose an item.</w:t>
          </w:r>
        </w:p>
      </w:docPartBody>
    </w:docPart>
    <w:docPart>
      <w:docPartPr>
        <w:name w:val="1AFF21A776CE4207B7A1FF47B26667FB"/>
        <w:category>
          <w:name w:val="General"/>
          <w:gallery w:val="placeholder"/>
        </w:category>
        <w:types>
          <w:type w:val="bbPlcHdr"/>
        </w:types>
        <w:behaviors>
          <w:behavior w:val="content"/>
        </w:behaviors>
        <w:guid w:val="{2F73E9B5-3CEF-4257-9E6B-42F2E2D1AF75}"/>
      </w:docPartPr>
      <w:docPartBody>
        <w:p w:rsidR="00CE50AF" w:rsidRDefault="00A43322" w:rsidP="00A43322">
          <w:pPr>
            <w:pStyle w:val="1AFF21A776CE4207B7A1FF47B26667FB"/>
          </w:pPr>
          <w:r w:rsidRPr="000D4F1E">
            <w:rPr>
              <w:rStyle w:val="Textodelmarcadordeposicin"/>
            </w:rPr>
            <w:t>Choose an item.</w:t>
          </w:r>
        </w:p>
      </w:docPartBody>
    </w:docPart>
    <w:docPart>
      <w:docPartPr>
        <w:name w:val="15C80E2CA7D445E3B6BBFD0F4ED408B3"/>
        <w:category>
          <w:name w:val="General"/>
          <w:gallery w:val="placeholder"/>
        </w:category>
        <w:types>
          <w:type w:val="bbPlcHdr"/>
        </w:types>
        <w:behaviors>
          <w:behavior w:val="content"/>
        </w:behaviors>
        <w:guid w:val="{0D708167-95E6-440C-812E-803E800EDB8B}"/>
      </w:docPartPr>
      <w:docPartBody>
        <w:p w:rsidR="00CE50AF" w:rsidRDefault="00A43322" w:rsidP="00A43322">
          <w:pPr>
            <w:pStyle w:val="15C80E2CA7D445E3B6BBFD0F4ED408B3"/>
          </w:pPr>
          <w:r w:rsidRPr="000D4F1E">
            <w:rPr>
              <w:rStyle w:val="Textodelmarcadordeposicin"/>
            </w:rPr>
            <w:t>Choose an item.</w:t>
          </w:r>
        </w:p>
      </w:docPartBody>
    </w:docPart>
    <w:docPart>
      <w:docPartPr>
        <w:name w:val="DEEE133BDCE84D2098C2A51656D0AF31"/>
        <w:category>
          <w:name w:val="General"/>
          <w:gallery w:val="placeholder"/>
        </w:category>
        <w:types>
          <w:type w:val="bbPlcHdr"/>
        </w:types>
        <w:behaviors>
          <w:behavior w:val="content"/>
        </w:behaviors>
        <w:guid w:val="{A1AC84B7-C7D8-4BF8-A2D3-C4E44CE38C41}"/>
      </w:docPartPr>
      <w:docPartBody>
        <w:p w:rsidR="00CE50AF" w:rsidRDefault="00A43322" w:rsidP="00A43322">
          <w:pPr>
            <w:pStyle w:val="DEEE133BDCE84D2098C2A51656D0AF31"/>
          </w:pPr>
          <w:r w:rsidRPr="000D4F1E">
            <w:rPr>
              <w:rStyle w:val="Textodelmarcadordeposicin"/>
            </w:rPr>
            <w:t>Choose an item.</w:t>
          </w:r>
        </w:p>
      </w:docPartBody>
    </w:docPart>
    <w:docPart>
      <w:docPartPr>
        <w:name w:val="C05DDF7FAC5F44CE8E66EBC964BF59D9"/>
        <w:category>
          <w:name w:val="General"/>
          <w:gallery w:val="placeholder"/>
        </w:category>
        <w:types>
          <w:type w:val="bbPlcHdr"/>
        </w:types>
        <w:behaviors>
          <w:behavior w:val="content"/>
        </w:behaviors>
        <w:guid w:val="{F806B8A7-5F75-44CA-843A-84A7427EA83C}"/>
      </w:docPartPr>
      <w:docPartBody>
        <w:p w:rsidR="00CE50AF" w:rsidRDefault="00A43322" w:rsidP="00A43322">
          <w:pPr>
            <w:pStyle w:val="C05DDF7FAC5F44CE8E66EBC964BF59D9"/>
          </w:pPr>
          <w:r w:rsidRPr="000D4F1E">
            <w:rPr>
              <w:rStyle w:val="Textodelmarcadordeposicin"/>
            </w:rPr>
            <w:t>Choose an item.</w:t>
          </w:r>
        </w:p>
      </w:docPartBody>
    </w:docPart>
    <w:docPart>
      <w:docPartPr>
        <w:name w:val="633BBE2E00584B1ABAE6A2EBB02738B7"/>
        <w:category>
          <w:name w:val="General"/>
          <w:gallery w:val="placeholder"/>
        </w:category>
        <w:types>
          <w:type w:val="bbPlcHdr"/>
        </w:types>
        <w:behaviors>
          <w:behavior w:val="content"/>
        </w:behaviors>
        <w:guid w:val="{8A1DF7DA-CEF4-401C-849A-6B18E5409B71}"/>
      </w:docPartPr>
      <w:docPartBody>
        <w:p w:rsidR="00CE50AF" w:rsidRDefault="00A43322" w:rsidP="00A43322">
          <w:pPr>
            <w:pStyle w:val="633BBE2E00584B1ABAE6A2EBB02738B7"/>
          </w:pPr>
          <w:r w:rsidRPr="000D4F1E">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anum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2"/>
    <w:rsid w:val="001D4C25"/>
    <w:rsid w:val="00A43322"/>
    <w:rsid w:val="00CE5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3322"/>
    <w:rPr>
      <w:color w:val="808080"/>
    </w:rPr>
  </w:style>
  <w:style w:type="paragraph" w:customStyle="1" w:styleId="95482A88B78C453ABC1D0936DF9B572C">
    <w:name w:val="95482A88B78C453ABC1D0936DF9B572C"/>
    <w:rsid w:val="00A43322"/>
  </w:style>
  <w:style w:type="paragraph" w:customStyle="1" w:styleId="22E2B818F1B74AECB457DDA187E307FF">
    <w:name w:val="22E2B818F1B74AECB457DDA187E307FF"/>
    <w:rsid w:val="00A43322"/>
  </w:style>
  <w:style w:type="paragraph" w:customStyle="1" w:styleId="C896ED427295487B8A58E9AA2A71EF1D">
    <w:name w:val="C896ED427295487B8A58E9AA2A71EF1D"/>
    <w:rsid w:val="00A43322"/>
  </w:style>
  <w:style w:type="paragraph" w:customStyle="1" w:styleId="A8D31FEE302C4AA9A264F0466ECD9369">
    <w:name w:val="A8D31FEE302C4AA9A264F0466ECD9369"/>
    <w:rsid w:val="00A43322"/>
  </w:style>
  <w:style w:type="paragraph" w:customStyle="1" w:styleId="1AFF21A776CE4207B7A1FF47B26667FB">
    <w:name w:val="1AFF21A776CE4207B7A1FF47B26667FB"/>
    <w:rsid w:val="00A43322"/>
  </w:style>
  <w:style w:type="paragraph" w:customStyle="1" w:styleId="15C80E2CA7D445E3B6BBFD0F4ED408B3">
    <w:name w:val="15C80E2CA7D445E3B6BBFD0F4ED408B3"/>
    <w:rsid w:val="00A43322"/>
  </w:style>
  <w:style w:type="paragraph" w:customStyle="1" w:styleId="DEEE133BDCE84D2098C2A51656D0AF31">
    <w:name w:val="DEEE133BDCE84D2098C2A51656D0AF31"/>
    <w:rsid w:val="00A43322"/>
  </w:style>
  <w:style w:type="paragraph" w:customStyle="1" w:styleId="C05DDF7FAC5F44CE8E66EBC964BF59D9">
    <w:name w:val="C05DDF7FAC5F44CE8E66EBC964BF59D9"/>
    <w:rsid w:val="00A43322"/>
  </w:style>
  <w:style w:type="paragraph" w:customStyle="1" w:styleId="633BBE2E00584B1ABAE6A2EBB02738B7">
    <w:name w:val="633BBE2E00584B1ABAE6A2EBB02738B7"/>
    <w:rsid w:val="00A43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27</Pages>
  <Words>7325</Words>
  <Characters>40291</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17</cp:revision>
  <cp:lastPrinted>2021-06-07T09:12:00Z</cp:lastPrinted>
  <dcterms:created xsi:type="dcterms:W3CDTF">2021-06-07T01:29:00Z</dcterms:created>
  <dcterms:modified xsi:type="dcterms:W3CDTF">2021-06-09T16:55:00Z</dcterms:modified>
</cp:coreProperties>
</file>