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C75EA" w14:textId="77777777" w:rsidR="002C4AAD" w:rsidRPr="00F5464A" w:rsidRDefault="002C4AAD" w:rsidP="002C4AAD">
      <w:pPr>
        <w:jc w:val="center"/>
        <w:rPr>
          <w:rFonts w:ascii="Arial" w:hAnsi="Arial" w:cs="Arial"/>
          <w:b/>
        </w:rPr>
      </w:pPr>
    </w:p>
    <w:p w14:paraId="569482A0" w14:textId="77777777" w:rsidR="002C4AAD" w:rsidRPr="00F5464A" w:rsidRDefault="002C4AAD" w:rsidP="002C4AAD">
      <w:pPr>
        <w:jc w:val="both"/>
        <w:rPr>
          <w:rFonts w:ascii="Arial" w:hAnsi="Arial" w:cs="Arial"/>
        </w:rPr>
      </w:pPr>
    </w:p>
    <w:p w14:paraId="1A640E44" w14:textId="50C2E3FB" w:rsidR="002C4AAD" w:rsidRDefault="002C4AAD" w:rsidP="002C4AAD">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sidR="006F268D">
        <w:rPr>
          <w:rFonts w:ascii="Arial" w:hAnsi="Arial" w:cs="Arial"/>
          <w:b/>
        </w:rPr>
        <w:t xml:space="preserve">ORDINARIA </w:t>
      </w:r>
      <w:r>
        <w:rPr>
          <w:rFonts w:ascii="Arial" w:hAnsi="Arial" w:cs="Arial"/>
        </w:rPr>
        <w:t>CELEBRADA POR EL CONSEJO</w:t>
      </w:r>
      <w:r w:rsidR="00884C02">
        <w:rPr>
          <w:rFonts w:ascii="Arial" w:hAnsi="Arial" w:cs="Arial"/>
        </w:rPr>
        <w:t xml:space="preserve"> MUNICIPAL ELECTOR</w:t>
      </w:r>
      <w:r w:rsidR="006F268D">
        <w:rPr>
          <w:rFonts w:ascii="Arial" w:hAnsi="Arial" w:cs="Arial"/>
        </w:rPr>
        <w:t>AL DE TIXCACALCUPUL, DE FECHA 10</w:t>
      </w:r>
      <w:r>
        <w:rPr>
          <w:rFonts w:ascii="Arial" w:hAnsi="Arial" w:cs="Arial"/>
        </w:rPr>
        <w:t xml:space="preserve"> DE </w:t>
      </w:r>
      <w:r w:rsidR="006F268D">
        <w:rPr>
          <w:rFonts w:ascii="Arial" w:hAnsi="Arial" w:cs="Arial"/>
        </w:rPr>
        <w:t>MARZO</w:t>
      </w:r>
      <w:r>
        <w:rPr>
          <w:rFonts w:ascii="Arial" w:hAnsi="Arial" w:cs="Arial"/>
        </w:rPr>
        <w:t xml:space="preserve"> DEL AÑO 2021.</w:t>
      </w:r>
    </w:p>
    <w:p w14:paraId="0B840DE3" w14:textId="77777777" w:rsidR="002C4AAD" w:rsidRPr="00F5464A" w:rsidRDefault="002C4AAD" w:rsidP="002C4AAD">
      <w:pPr>
        <w:jc w:val="both"/>
        <w:rPr>
          <w:rFonts w:ascii="Arial" w:hAnsi="Arial" w:cs="Arial"/>
        </w:rPr>
      </w:pPr>
    </w:p>
    <w:p w14:paraId="18ED5283" w14:textId="2AA3857C" w:rsidR="002C4AAD" w:rsidRDefault="002C4AAD" w:rsidP="002C4AAD">
      <w:pPr>
        <w:ind w:firstLine="708"/>
        <w:jc w:val="both"/>
        <w:rPr>
          <w:rFonts w:ascii="Arial" w:hAnsi="Arial" w:cs="Arial"/>
        </w:rPr>
      </w:pPr>
      <w:r w:rsidRPr="00F5464A">
        <w:rPr>
          <w:rFonts w:ascii="Arial" w:hAnsi="Arial" w:cs="Arial"/>
        </w:rPr>
        <w:t>En el municipio de</w:t>
      </w:r>
      <w:r w:rsidR="00884C02">
        <w:rPr>
          <w:rFonts w:ascii="Arial" w:hAnsi="Arial" w:cs="Arial"/>
        </w:rPr>
        <w:t xml:space="preserve"> Tixcacalcupul</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sidR="006F268D">
        <w:rPr>
          <w:rFonts w:ascii="Arial" w:hAnsi="Arial" w:cs="Arial"/>
        </w:rPr>
        <w:t xml:space="preserve"> 15</w:t>
      </w:r>
      <w:r>
        <w:rPr>
          <w:rFonts w:ascii="Arial" w:hAnsi="Arial" w:cs="Arial"/>
        </w:rPr>
        <w:t xml:space="preserve"> horas con</w:t>
      </w:r>
      <w:r w:rsidR="006F268D">
        <w:rPr>
          <w:rFonts w:ascii="Arial" w:hAnsi="Arial" w:cs="Arial"/>
        </w:rPr>
        <w:t xml:space="preserve"> 30 </w:t>
      </w:r>
      <w:r w:rsidR="00884C02">
        <w:rPr>
          <w:rFonts w:ascii="Arial" w:hAnsi="Arial" w:cs="Arial"/>
        </w:rPr>
        <w:t xml:space="preserve">minutos, del día </w:t>
      </w:r>
      <w:r w:rsidR="006F268D">
        <w:rPr>
          <w:rFonts w:ascii="Arial" w:hAnsi="Arial" w:cs="Arial"/>
        </w:rPr>
        <w:t>10</w:t>
      </w:r>
      <w:r>
        <w:rPr>
          <w:rFonts w:ascii="Arial" w:hAnsi="Arial" w:cs="Arial"/>
        </w:rPr>
        <w:t xml:space="preserve"> </w:t>
      </w:r>
      <w:r w:rsidR="006F268D">
        <w:rPr>
          <w:rFonts w:ascii="Arial" w:hAnsi="Arial" w:cs="Arial"/>
        </w:rPr>
        <w:t>Marzo</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Consejo Municipal Electoral de T</w:t>
      </w:r>
      <w:r w:rsidR="00884C02">
        <w:rPr>
          <w:rFonts w:ascii="Arial" w:hAnsi="Arial" w:cs="Arial"/>
        </w:rPr>
        <w:t>ixcacalcupul</w:t>
      </w:r>
      <w:r>
        <w:rPr>
          <w:rFonts w:ascii="Arial" w:hAnsi="Arial" w:cs="Arial"/>
        </w:rPr>
        <w:t xml:space="preserve">, </w:t>
      </w:r>
      <w:r w:rsidRPr="00F5464A">
        <w:rPr>
          <w:rFonts w:ascii="Arial" w:hAnsi="Arial" w:cs="Arial"/>
        </w:rPr>
        <w:t>u</w:t>
      </w:r>
      <w:r>
        <w:rPr>
          <w:rFonts w:ascii="Arial" w:hAnsi="Arial" w:cs="Arial"/>
        </w:rPr>
        <w:t>bicado en el predio sin número</w:t>
      </w:r>
      <w:r w:rsidRPr="00F5464A">
        <w:rPr>
          <w:rFonts w:ascii="Arial" w:hAnsi="Arial" w:cs="Arial"/>
        </w:rPr>
        <w:t xml:space="preserve"> de la calle</w:t>
      </w:r>
      <w:r w:rsidR="00A851B6">
        <w:rPr>
          <w:rFonts w:ascii="Arial" w:hAnsi="Arial" w:cs="Arial"/>
        </w:rPr>
        <w:t xml:space="preserve"> 12</w:t>
      </w:r>
      <w:r w:rsidRPr="00F5464A">
        <w:rPr>
          <w:rFonts w:ascii="Arial" w:hAnsi="Arial" w:cs="Arial"/>
        </w:rPr>
        <w:t>,</w:t>
      </w:r>
      <w:r w:rsidR="00A851B6">
        <w:rPr>
          <w:rFonts w:ascii="Arial" w:hAnsi="Arial" w:cs="Arial"/>
        </w:rPr>
        <w:t xml:space="preserve"> entre 5 y 7 </w:t>
      </w:r>
      <w:r>
        <w:rPr>
          <w:rFonts w:ascii="Arial" w:hAnsi="Arial" w:cs="Arial"/>
        </w:rPr>
        <w:t>de este municipio, se reunieron los integrantes de este Consejo municipal Electoral con la finalidad de celebrar la presente sesión ordinaria. --------------------------------------</w:t>
      </w:r>
    </w:p>
    <w:p w14:paraId="0C9715FD" w14:textId="1599E91A" w:rsidR="002C4AAD" w:rsidRPr="00423322" w:rsidRDefault="002C4AAD" w:rsidP="00423322">
      <w:pPr>
        <w:ind w:firstLine="708"/>
        <w:jc w:val="both"/>
        <w:rPr>
          <w:rFonts w:ascii="Arial" w:hAnsi="Arial" w:cs="Arial"/>
        </w:rPr>
      </w:pPr>
      <w:r>
        <w:rPr>
          <w:rFonts w:ascii="Arial" w:hAnsi="Arial" w:cs="Arial"/>
        </w:rPr>
        <w:t xml:space="preserve">En uso de la palabra, C. </w:t>
      </w:r>
      <w:r w:rsidR="00C613DC">
        <w:rPr>
          <w:rFonts w:ascii="Arial" w:hAnsi="Arial" w:cs="Arial"/>
        </w:rPr>
        <w:t>Antonio Puc C</w:t>
      </w:r>
      <w:r w:rsidR="00A851B6">
        <w:rPr>
          <w:rFonts w:ascii="Arial" w:hAnsi="Arial" w:cs="Arial"/>
        </w:rPr>
        <w:t xml:space="preserve">han </w:t>
      </w:r>
      <w:r>
        <w:rPr>
          <w:rFonts w:ascii="Arial" w:hAnsi="Arial" w:cs="Arial"/>
        </w:rPr>
        <w:t>Consejero Presidente</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T</w:t>
      </w:r>
      <w:r w:rsidR="00A851B6">
        <w:rPr>
          <w:rFonts w:ascii="Arial" w:hAnsi="Arial" w:cs="Arial"/>
        </w:rPr>
        <w:t>ixcacalcupul</w:t>
      </w:r>
      <w:r>
        <w:rPr>
          <w:rFonts w:ascii="Arial" w:hAnsi="Arial" w:cs="Arial"/>
        </w:rPr>
        <w:t>, con fundamento en el artículo 5, inciso d), del Reglamento de Sesiones de los Consejos del Instituto Electoral y de Participación Ciudadana de Yu</w:t>
      </w:r>
      <w:r w:rsidR="006F268D">
        <w:rPr>
          <w:rFonts w:ascii="Arial" w:hAnsi="Arial" w:cs="Arial"/>
        </w:rPr>
        <w:t>catán, declaró que siendo las 15</w:t>
      </w:r>
      <w:r>
        <w:rPr>
          <w:rFonts w:ascii="Arial" w:hAnsi="Arial" w:cs="Arial"/>
        </w:rPr>
        <w:t xml:space="preserve"> horas con</w:t>
      </w:r>
      <w:r w:rsidR="006F268D">
        <w:rPr>
          <w:rFonts w:ascii="Arial" w:hAnsi="Arial" w:cs="Arial"/>
        </w:rPr>
        <w:t xml:space="preserve"> 3</w:t>
      </w:r>
      <w:r w:rsidR="00A851B6">
        <w:rPr>
          <w:rFonts w:ascii="Arial" w:hAnsi="Arial" w:cs="Arial"/>
        </w:rPr>
        <w:t xml:space="preserve">0 minutos del día </w:t>
      </w:r>
      <w:r w:rsidR="006F268D">
        <w:rPr>
          <w:rFonts w:ascii="Arial" w:hAnsi="Arial" w:cs="Arial"/>
        </w:rPr>
        <w:t>10</w:t>
      </w:r>
      <w:r>
        <w:rPr>
          <w:rFonts w:ascii="Arial" w:hAnsi="Arial" w:cs="Arial"/>
        </w:rPr>
        <w:t xml:space="preserve"> de </w:t>
      </w:r>
      <w:r w:rsidR="006F268D">
        <w:rPr>
          <w:rFonts w:ascii="Arial" w:hAnsi="Arial" w:cs="Arial"/>
        </w:rPr>
        <w:t xml:space="preserve">Marzo </w:t>
      </w:r>
      <w:r>
        <w:rPr>
          <w:rFonts w:ascii="Arial" w:hAnsi="Arial" w:cs="Arial"/>
        </w:rPr>
        <w:t>del año 2021 damos inicio a la presente  sesión ordinaria</w:t>
      </w:r>
      <w:r w:rsidRPr="00F5464A">
        <w:rPr>
          <w:rFonts w:ascii="Arial" w:hAnsi="Arial" w:cs="Arial"/>
        </w:rPr>
        <w:t>.</w:t>
      </w:r>
    </w:p>
    <w:p w14:paraId="18128BF5" w14:textId="514A2AE2" w:rsidR="002C4AAD" w:rsidRDefault="00626973" w:rsidP="00626973">
      <w:pPr>
        <w:ind w:firstLine="708"/>
        <w:jc w:val="both"/>
        <w:rPr>
          <w:rFonts w:ascii="Arial" w:hAnsi="Arial" w:cs="Arial"/>
        </w:rPr>
      </w:pPr>
      <w:r>
        <w:rPr>
          <w:rFonts w:ascii="Arial" w:hAnsi="Arial" w:cs="Arial"/>
        </w:rPr>
        <w:t xml:space="preserve">Continuando en uso de la voz el Consejero Presidente, C. </w:t>
      </w:r>
      <w:r w:rsidR="00A851B6">
        <w:rPr>
          <w:rFonts w:ascii="Arial" w:hAnsi="Arial" w:cs="Arial"/>
        </w:rPr>
        <w:t>Antonio puc chan da</w:t>
      </w:r>
      <w:r>
        <w:rPr>
          <w:rFonts w:ascii="Arial" w:hAnsi="Arial" w:cs="Arial"/>
        </w:rPr>
        <w:t xml:space="preserve"> conformidad a lo establecido en el inciso d), del artículo 7, del mismo ordenamiento jurídico, so</w:t>
      </w:r>
      <w:r w:rsidR="00A851B6">
        <w:rPr>
          <w:rFonts w:ascii="Arial" w:hAnsi="Arial" w:cs="Arial"/>
        </w:rPr>
        <w:t>licitó a la Secretaria Ejecutiva</w:t>
      </w:r>
      <w:r>
        <w:rPr>
          <w:rFonts w:ascii="Arial" w:hAnsi="Arial" w:cs="Arial"/>
        </w:rPr>
        <w:t xml:space="preserve"> proceder con el primer punto del orden de día, consistente en dar cuenta de la lista de asistencia y certificación del quórum legal. ----------------------------------------------------------------------------------------------------------------</w:t>
      </w:r>
    </w:p>
    <w:p w14:paraId="6F02DA76" w14:textId="3A1437B5" w:rsidR="00626973" w:rsidRDefault="00626973" w:rsidP="00626973">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uso de la palabra </w:t>
      </w:r>
      <w:r>
        <w:rPr>
          <w:rFonts w:ascii="Arial" w:hAnsi="Arial" w:cs="Arial"/>
        </w:rPr>
        <w:t xml:space="preserve">la </w:t>
      </w:r>
      <w:r w:rsidRPr="00F5464A">
        <w:rPr>
          <w:rFonts w:ascii="Arial" w:hAnsi="Arial" w:cs="Arial"/>
        </w:rPr>
        <w:t>Secretari</w:t>
      </w:r>
      <w:r>
        <w:rPr>
          <w:rFonts w:ascii="Arial" w:hAnsi="Arial" w:cs="Arial"/>
        </w:rPr>
        <w:t>a</w:t>
      </w:r>
      <w:r w:rsidR="00A851B6">
        <w:rPr>
          <w:rFonts w:ascii="Arial" w:hAnsi="Arial" w:cs="Arial"/>
        </w:rPr>
        <w:t xml:space="preserve"> Ejecutiva</w:t>
      </w:r>
      <w:r>
        <w:rPr>
          <w:rFonts w:ascii="Arial" w:hAnsi="Arial" w:cs="Arial"/>
        </w:rPr>
        <w:t xml:space="preserve"> C. </w:t>
      </w:r>
      <w:r w:rsidR="00C613DC">
        <w:rPr>
          <w:rFonts w:ascii="Arial" w:hAnsi="Arial" w:cs="Arial"/>
        </w:rPr>
        <w:t>Milda Del Socorro Can E</w:t>
      </w:r>
      <w:r w:rsidR="00A851B6">
        <w:rPr>
          <w:rFonts w:ascii="Arial" w:hAnsi="Arial" w:cs="Arial"/>
        </w:rPr>
        <w:t xml:space="preserve">k </w:t>
      </w:r>
      <w:r>
        <w:rPr>
          <w:rFonts w:ascii="Arial" w:hAnsi="Arial" w:cs="Arial"/>
        </w:rPr>
        <w:t xml:space="preserve">da cuenta de la asistencia en la presente Sesión, encontrándose presentes las siguientes personas: </w:t>
      </w:r>
    </w:p>
    <w:p w14:paraId="5DA96F0C" w14:textId="77777777" w:rsidR="009F537A" w:rsidRDefault="00626973" w:rsidP="005B2BB3">
      <w:pPr>
        <w:spacing w:after="20" w:line="240" w:lineRule="auto"/>
        <w:ind w:firstLine="709"/>
        <w:jc w:val="both"/>
        <w:rPr>
          <w:rFonts w:ascii="Arial" w:hAnsi="Arial" w:cs="Arial"/>
        </w:rPr>
      </w:pPr>
      <w:r w:rsidRPr="00F5464A">
        <w:rPr>
          <w:rFonts w:ascii="Arial" w:hAnsi="Arial" w:cs="Arial"/>
        </w:rPr>
        <w:t>Co</w:t>
      </w:r>
      <w:r w:rsidR="009F537A">
        <w:rPr>
          <w:rFonts w:ascii="Arial" w:hAnsi="Arial" w:cs="Arial"/>
        </w:rPr>
        <w:t>nsejera</w:t>
      </w:r>
      <w:r>
        <w:rPr>
          <w:rFonts w:ascii="Arial" w:hAnsi="Arial" w:cs="Arial"/>
        </w:rPr>
        <w:t xml:space="preserve"> Electoral C.</w:t>
      </w:r>
      <w:r w:rsidR="00A851B6">
        <w:rPr>
          <w:rFonts w:ascii="Arial" w:hAnsi="Arial" w:cs="Arial"/>
        </w:rPr>
        <w:t xml:space="preserve"> </w:t>
      </w:r>
      <w:r w:rsidR="00C613DC">
        <w:rPr>
          <w:rFonts w:ascii="Arial" w:hAnsi="Arial" w:cs="Arial"/>
        </w:rPr>
        <w:t>Gabriela D</w:t>
      </w:r>
      <w:r w:rsidR="00A851B6">
        <w:rPr>
          <w:rFonts w:ascii="Arial" w:hAnsi="Arial" w:cs="Arial"/>
        </w:rPr>
        <w:t xml:space="preserve">e </w:t>
      </w:r>
      <w:r w:rsidR="00C613DC">
        <w:rPr>
          <w:rFonts w:ascii="Arial" w:hAnsi="Arial" w:cs="Arial"/>
        </w:rPr>
        <w:t>J</w:t>
      </w:r>
      <w:r w:rsidR="00A851B6">
        <w:rPr>
          <w:rFonts w:ascii="Arial" w:hAnsi="Arial" w:cs="Arial"/>
        </w:rPr>
        <w:t>esús</w:t>
      </w:r>
      <w:r w:rsidR="00C613DC">
        <w:rPr>
          <w:rFonts w:ascii="Arial" w:hAnsi="Arial" w:cs="Arial"/>
        </w:rPr>
        <w:t xml:space="preserve"> </w:t>
      </w:r>
      <w:proofErr w:type="spellStart"/>
      <w:r w:rsidR="00C613DC">
        <w:rPr>
          <w:rFonts w:ascii="Arial" w:hAnsi="Arial" w:cs="Arial"/>
        </w:rPr>
        <w:t>Dzib</w:t>
      </w:r>
      <w:proofErr w:type="spellEnd"/>
      <w:r w:rsidR="00C613DC">
        <w:rPr>
          <w:rFonts w:ascii="Arial" w:hAnsi="Arial" w:cs="Arial"/>
        </w:rPr>
        <w:t xml:space="preserve"> </w:t>
      </w:r>
      <w:proofErr w:type="spellStart"/>
      <w:r w:rsidR="00C613DC">
        <w:rPr>
          <w:rFonts w:ascii="Arial" w:hAnsi="Arial" w:cs="Arial"/>
        </w:rPr>
        <w:t>P</w:t>
      </w:r>
      <w:r w:rsidR="00A851B6">
        <w:rPr>
          <w:rFonts w:ascii="Arial" w:hAnsi="Arial" w:cs="Arial"/>
        </w:rPr>
        <w:t>uc</w:t>
      </w:r>
      <w:proofErr w:type="spellEnd"/>
      <w:r w:rsidR="005B2BB3">
        <w:rPr>
          <w:rFonts w:ascii="Arial" w:hAnsi="Arial" w:cs="Arial"/>
        </w:rPr>
        <w:t>,</w:t>
      </w:r>
    </w:p>
    <w:p w14:paraId="6C9DA9E0" w14:textId="0678B74C" w:rsidR="00626973" w:rsidRDefault="009F537A" w:rsidP="005B2BB3">
      <w:pPr>
        <w:spacing w:after="20" w:line="240" w:lineRule="auto"/>
        <w:ind w:firstLine="709"/>
        <w:jc w:val="both"/>
        <w:rPr>
          <w:rFonts w:ascii="Arial" w:hAnsi="Arial" w:cs="Arial"/>
        </w:rPr>
      </w:pPr>
      <w:r>
        <w:rPr>
          <w:rFonts w:ascii="Arial" w:hAnsi="Arial" w:cs="Arial"/>
        </w:rPr>
        <w:t xml:space="preserve">Consejero Electoral C. </w:t>
      </w:r>
      <w:proofErr w:type="spellStart"/>
      <w:r>
        <w:rPr>
          <w:rFonts w:ascii="Arial" w:hAnsi="Arial" w:cs="Arial"/>
        </w:rPr>
        <w:t>Riki</w:t>
      </w:r>
      <w:proofErr w:type="spellEnd"/>
      <w:r>
        <w:rPr>
          <w:rFonts w:ascii="Arial" w:hAnsi="Arial" w:cs="Arial"/>
        </w:rPr>
        <w:t xml:space="preserve"> </w:t>
      </w:r>
      <w:proofErr w:type="spellStart"/>
      <w:r>
        <w:rPr>
          <w:rFonts w:ascii="Arial" w:hAnsi="Arial" w:cs="Arial"/>
        </w:rPr>
        <w:t>Adrian</w:t>
      </w:r>
      <w:proofErr w:type="spellEnd"/>
      <w:r>
        <w:rPr>
          <w:rFonts w:ascii="Arial" w:hAnsi="Arial" w:cs="Arial"/>
        </w:rPr>
        <w:t xml:space="preserve"> Tun </w:t>
      </w:r>
      <w:proofErr w:type="spellStart"/>
      <w:r>
        <w:rPr>
          <w:rFonts w:ascii="Arial" w:hAnsi="Arial" w:cs="Arial"/>
        </w:rPr>
        <w:t>Uc</w:t>
      </w:r>
      <w:proofErr w:type="spellEnd"/>
      <w:r w:rsidR="005B2BB3">
        <w:rPr>
          <w:rFonts w:ascii="Arial" w:hAnsi="Arial" w:cs="Arial"/>
        </w:rPr>
        <w:t xml:space="preserve"> </w:t>
      </w:r>
    </w:p>
    <w:p w14:paraId="778AD754" w14:textId="5EEED21E" w:rsidR="00626973" w:rsidRDefault="00626973" w:rsidP="00626973">
      <w:pPr>
        <w:spacing w:after="20" w:line="240" w:lineRule="auto"/>
        <w:ind w:firstLine="709"/>
        <w:jc w:val="both"/>
        <w:rPr>
          <w:rFonts w:ascii="Arial" w:hAnsi="Arial" w:cs="Arial"/>
        </w:rPr>
      </w:pPr>
      <w:r>
        <w:rPr>
          <w:rFonts w:ascii="Arial" w:hAnsi="Arial" w:cs="Arial"/>
        </w:rPr>
        <w:t xml:space="preserve">Consejero Presidente C. </w:t>
      </w:r>
      <w:r w:rsidR="00C613DC">
        <w:rPr>
          <w:rFonts w:ascii="Arial" w:hAnsi="Arial" w:cs="Arial"/>
        </w:rPr>
        <w:t>Antonio Puc C</w:t>
      </w:r>
      <w:r w:rsidR="00A851B6">
        <w:rPr>
          <w:rFonts w:ascii="Arial" w:hAnsi="Arial" w:cs="Arial"/>
        </w:rPr>
        <w:t xml:space="preserve">han </w:t>
      </w:r>
      <w:r>
        <w:rPr>
          <w:rFonts w:ascii="Arial" w:hAnsi="Arial" w:cs="Arial"/>
        </w:rPr>
        <w:t>todos los anteriormente mencionados con derecho a voz y</w:t>
      </w:r>
      <w:r w:rsidR="00A851B6">
        <w:rPr>
          <w:rFonts w:ascii="Arial" w:hAnsi="Arial" w:cs="Arial"/>
        </w:rPr>
        <w:t xml:space="preserve"> voto, y la Secretaria Ejecutiva</w:t>
      </w:r>
      <w:r>
        <w:rPr>
          <w:rFonts w:ascii="Arial" w:hAnsi="Arial" w:cs="Arial"/>
        </w:rPr>
        <w:t xml:space="preserve"> C. </w:t>
      </w:r>
      <w:r w:rsidR="00C613DC">
        <w:rPr>
          <w:rFonts w:ascii="Arial" w:hAnsi="Arial" w:cs="Arial"/>
        </w:rPr>
        <w:t>Milda Del Socorro Can E</w:t>
      </w:r>
      <w:r w:rsidR="00A851B6">
        <w:rPr>
          <w:rFonts w:ascii="Arial" w:hAnsi="Arial" w:cs="Arial"/>
        </w:rPr>
        <w:t xml:space="preserve">k </w:t>
      </w:r>
      <w:r>
        <w:rPr>
          <w:rFonts w:ascii="Arial" w:hAnsi="Arial" w:cs="Arial"/>
        </w:rPr>
        <w:t>con derecho a voz, pero sin voto.</w:t>
      </w:r>
    </w:p>
    <w:p w14:paraId="0305A5F5" w14:textId="77777777" w:rsidR="005B2BB3" w:rsidRDefault="005B2BB3" w:rsidP="005B2BB3">
      <w:pPr>
        <w:ind w:firstLine="708"/>
        <w:jc w:val="both"/>
        <w:rPr>
          <w:rFonts w:ascii="Arial" w:hAnsi="Arial" w:cs="Arial"/>
        </w:rPr>
      </w:pPr>
      <w:r>
        <w:rPr>
          <w:rFonts w:ascii="Arial" w:hAnsi="Arial" w:cs="Arial"/>
        </w:rPr>
        <w:t xml:space="preserve"> </w:t>
      </w:r>
    </w:p>
    <w:p w14:paraId="5DA16B8C" w14:textId="0ABC4C1F" w:rsidR="00626973" w:rsidRPr="00697D2E" w:rsidRDefault="00626973" w:rsidP="005B2BB3">
      <w:pPr>
        <w:ind w:firstLine="708"/>
        <w:jc w:val="both"/>
        <w:rPr>
          <w:rFonts w:ascii="Arial" w:hAnsi="Arial" w:cs="Arial"/>
        </w:rPr>
      </w:pPr>
      <w:r>
        <w:rPr>
          <w:rFonts w:ascii="Arial" w:hAnsi="Arial" w:cs="Arial"/>
        </w:rPr>
        <w:t>Y las representaciones de los siguientes partidos políticos:</w:t>
      </w:r>
    </w:p>
    <w:p w14:paraId="65C4BB96" w14:textId="559CF7E4" w:rsidR="00626973" w:rsidRDefault="00626973" w:rsidP="00626973">
      <w:pPr>
        <w:spacing w:after="0" w:line="240" w:lineRule="auto"/>
        <w:jc w:val="both"/>
        <w:rPr>
          <w:rFonts w:ascii="Arial" w:hAnsi="Arial" w:cs="Arial"/>
        </w:rPr>
      </w:pPr>
      <w:r>
        <w:rPr>
          <w:rFonts w:ascii="Arial" w:hAnsi="Arial" w:cs="Arial"/>
        </w:rPr>
        <w:t xml:space="preserve">      </w:t>
      </w:r>
      <w:r w:rsidRPr="00697D2E">
        <w:rPr>
          <w:rFonts w:ascii="Arial" w:hAnsi="Arial" w:cs="Arial"/>
        </w:rPr>
        <w:t>Partido Revolucionario Institucional, C.</w:t>
      </w:r>
      <w:r>
        <w:rPr>
          <w:rFonts w:ascii="Arial" w:hAnsi="Arial" w:cs="Arial"/>
        </w:rPr>
        <w:t xml:space="preserve"> </w:t>
      </w:r>
      <w:r w:rsidR="00F3305D">
        <w:rPr>
          <w:rFonts w:ascii="Arial" w:hAnsi="Arial" w:cs="Arial"/>
        </w:rPr>
        <w:t>Federico Noh Tun</w:t>
      </w:r>
    </w:p>
    <w:p w14:paraId="1C1C7769" w14:textId="2E143EE2" w:rsidR="00F3305D" w:rsidRPr="00697D2E" w:rsidRDefault="00F3305D" w:rsidP="00626973">
      <w:pPr>
        <w:spacing w:after="0" w:line="240" w:lineRule="auto"/>
        <w:jc w:val="both"/>
        <w:rPr>
          <w:rFonts w:ascii="Arial" w:hAnsi="Arial" w:cs="Arial"/>
        </w:rPr>
      </w:pPr>
      <w:r>
        <w:rPr>
          <w:rFonts w:ascii="Arial" w:hAnsi="Arial" w:cs="Arial"/>
        </w:rPr>
        <w:t xml:space="preserve">      Partido Acción Nacional, C. Rodolfo Hoil Tamay</w:t>
      </w:r>
    </w:p>
    <w:p w14:paraId="0725C78A" w14:textId="212A9935" w:rsidR="006517AC" w:rsidRDefault="006F268D" w:rsidP="00626973">
      <w:pPr>
        <w:spacing w:after="0" w:line="240" w:lineRule="auto"/>
        <w:ind w:firstLine="357"/>
        <w:jc w:val="both"/>
        <w:rPr>
          <w:rFonts w:ascii="Arial" w:hAnsi="Arial" w:cs="Arial"/>
        </w:rPr>
      </w:pPr>
      <w:r>
        <w:rPr>
          <w:rFonts w:ascii="Arial" w:hAnsi="Arial" w:cs="Arial"/>
        </w:rPr>
        <w:t xml:space="preserve">Morena, C. Luis Gerardo Pool </w:t>
      </w:r>
      <w:proofErr w:type="spellStart"/>
      <w:r>
        <w:rPr>
          <w:rFonts w:ascii="Arial" w:hAnsi="Arial" w:cs="Arial"/>
        </w:rPr>
        <w:t>Puc</w:t>
      </w:r>
      <w:proofErr w:type="spellEnd"/>
    </w:p>
    <w:p w14:paraId="38D8F532" w14:textId="5A829ACB" w:rsidR="002C4AAD" w:rsidRDefault="002C4AAD" w:rsidP="00626973">
      <w:pPr>
        <w:spacing w:after="0" w:line="240" w:lineRule="auto"/>
        <w:ind w:firstLine="360"/>
        <w:jc w:val="both"/>
        <w:rPr>
          <w:rFonts w:ascii="Arial" w:hAnsi="Arial" w:cs="Arial"/>
        </w:rPr>
      </w:pPr>
    </w:p>
    <w:p w14:paraId="5F794C57" w14:textId="77777777" w:rsidR="00626973" w:rsidRPr="00697D2E" w:rsidRDefault="00626973" w:rsidP="00626973">
      <w:pPr>
        <w:spacing w:after="0" w:line="240" w:lineRule="auto"/>
        <w:ind w:firstLine="360"/>
        <w:jc w:val="both"/>
        <w:rPr>
          <w:rFonts w:ascii="Arial" w:hAnsi="Arial" w:cs="Arial"/>
        </w:rPr>
      </w:pPr>
    </w:p>
    <w:p w14:paraId="31668C73" w14:textId="39F7755A" w:rsidR="002C4AAD" w:rsidRDefault="002C4AAD" w:rsidP="003562E5">
      <w:pPr>
        <w:jc w:val="both"/>
        <w:rPr>
          <w:rFonts w:ascii="Arial" w:hAnsi="Arial" w:cs="Arial"/>
          <w:color w:val="FF0000"/>
        </w:rPr>
      </w:pPr>
    </w:p>
    <w:p w14:paraId="655DE1CC" w14:textId="77777777" w:rsidR="003562E5" w:rsidRPr="00CA6C3F" w:rsidRDefault="003562E5" w:rsidP="003562E5">
      <w:pPr>
        <w:jc w:val="both"/>
        <w:rPr>
          <w:rFonts w:ascii="Arial" w:hAnsi="Arial" w:cs="Arial"/>
          <w:color w:val="FF0000"/>
        </w:rPr>
      </w:pPr>
    </w:p>
    <w:p w14:paraId="7A445C7E" w14:textId="77777777" w:rsidR="006F268D" w:rsidRDefault="006F268D" w:rsidP="00626973">
      <w:pPr>
        <w:ind w:firstLine="708"/>
        <w:jc w:val="both"/>
        <w:rPr>
          <w:rFonts w:ascii="Arial" w:hAnsi="Arial" w:cs="Arial"/>
        </w:rPr>
      </w:pPr>
    </w:p>
    <w:p w14:paraId="5171135F" w14:textId="56B7C8E4" w:rsidR="00626973" w:rsidRPr="00973BB8" w:rsidRDefault="00626973" w:rsidP="00626973">
      <w:pPr>
        <w:ind w:firstLine="708"/>
        <w:jc w:val="both"/>
        <w:rPr>
          <w:rFonts w:ascii="Arial" w:hAnsi="Arial" w:cs="Arial"/>
        </w:rPr>
      </w:pPr>
      <w:r>
        <w:rPr>
          <w:rFonts w:ascii="Arial" w:hAnsi="Arial" w:cs="Arial"/>
        </w:rPr>
        <w:t>Seguidamente el Consejero Presidente, so</w:t>
      </w:r>
      <w:r w:rsidR="00F3305D">
        <w:rPr>
          <w:rFonts w:ascii="Arial" w:hAnsi="Arial" w:cs="Arial"/>
        </w:rPr>
        <w:t>licitó a la Secretaria Ejecutiva</w:t>
      </w:r>
      <w:r>
        <w:rPr>
          <w:rFonts w:ascii="Arial" w:hAnsi="Arial" w:cs="Arial"/>
        </w:rPr>
        <w:t xml:space="preserve">, proceda a dar cuenta del siguiente punto del orden del día; </w:t>
      </w:r>
      <w:r w:rsidR="000B71B2">
        <w:rPr>
          <w:rFonts w:ascii="Arial" w:hAnsi="Arial" w:cs="Arial"/>
        </w:rPr>
        <w:t>a lo que la Secretaria Ejecutiva</w:t>
      </w:r>
      <w:r>
        <w:rPr>
          <w:rFonts w:ascii="Arial" w:hAnsi="Arial" w:cs="Arial"/>
        </w:rPr>
        <w:t xml:space="preserve">,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0E5EFDE2" w14:textId="77777777" w:rsidR="00626973" w:rsidRDefault="00626973" w:rsidP="00626973">
      <w:pPr>
        <w:ind w:firstLine="708"/>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3C72DC5B" w14:textId="5C643B96" w:rsidR="002C4AAD" w:rsidRDefault="00626973" w:rsidP="00626973">
      <w:pPr>
        <w:ind w:firstLine="708"/>
        <w:jc w:val="both"/>
        <w:rPr>
          <w:rFonts w:ascii="Arial" w:hAnsi="Arial" w:cs="Arial"/>
        </w:rPr>
      </w:pPr>
      <w:r>
        <w:rPr>
          <w:rFonts w:ascii="Arial" w:hAnsi="Arial" w:cs="Arial"/>
        </w:rPr>
        <w:t>Por lo anterior el Consejero Presidente, so</w:t>
      </w:r>
      <w:r w:rsidR="00F3305D">
        <w:rPr>
          <w:rFonts w:ascii="Arial" w:hAnsi="Arial" w:cs="Arial"/>
        </w:rPr>
        <w:t>licitó a la Secretaria Ejecutiva</w:t>
      </w:r>
      <w:r>
        <w:rPr>
          <w:rFonts w:ascii="Arial" w:hAnsi="Arial" w:cs="Arial"/>
        </w:rPr>
        <w:t xml:space="preserve"> que proceda a dar cuenta de la orden del día de la presente sesión, </w:t>
      </w:r>
      <w:r w:rsidR="00F3305D">
        <w:rPr>
          <w:rFonts w:ascii="Arial" w:hAnsi="Arial" w:cs="Arial"/>
        </w:rPr>
        <w:t>a lo que la Secretaria Ejecutiva</w:t>
      </w:r>
      <w:r>
        <w:rPr>
          <w:rFonts w:ascii="Arial" w:hAnsi="Arial" w:cs="Arial"/>
        </w:rPr>
        <w:t xml:space="preserve">,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14:paraId="11A812FE" w14:textId="77777777" w:rsidR="006F268D" w:rsidRPr="006F268D" w:rsidRDefault="006F268D" w:rsidP="006F268D">
      <w:pPr>
        <w:spacing w:after="160" w:line="259" w:lineRule="auto"/>
        <w:jc w:val="center"/>
        <w:rPr>
          <w:rFonts w:ascii="Arial" w:eastAsia="Calibri" w:hAnsi="Arial" w:cs="Arial"/>
          <w:b/>
          <w:bCs/>
          <w:sz w:val="24"/>
          <w:szCs w:val="24"/>
        </w:rPr>
      </w:pPr>
      <w:r w:rsidRPr="006F268D">
        <w:rPr>
          <w:rFonts w:ascii="Arial" w:eastAsia="Calibri" w:hAnsi="Arial" w:cs="Arial"/>
          <w:b/>
          <w:bCs/>
          <w:sz w:val="24"/>
          <w:szCs w:val="24"/>
        </w:rPr>
        <w:t>ORDEN DEL DÍA</w:t>
      </w:r>
    </w:p>
    <w:p w14:paraId="77ED6653" w14:textId="77777777" w:rsidR="006F268D" w:rsidRPr="006F268D" w:rsidRDefault="006F268D" w:rsidP="006F268D">
      <w:pPr>
        <w:spacing w:after="160" w:line="259" w:lineRule="auto"/>
        <w:jc w:val="center"/>
        <w:rPr>
          <w:rFonts w:ascii="Arial" w:eastAsia="Calibri" w:hAnsi="Arial" w:cs="Arial"/>
          <w:b/>
          <w:bCs/>
          <w:sz w:val="24"/>
          <w:szCs w:val="24"/>
        </w:rPr>
      </w:pPr>
    </w:p>
    <w:p w14:paraId="697B6600" w14:textId="77777777" w:rsidR="006F268D" w:rsidRPr="006F268D" w:rsidRDefault="006F268D" w:rsidP="006F268D">
      <w:pPr>
        <w:numPr>
          <w:ilvl w:val="0"/>
          <w:numId w:val="3"/>
        </w:numPr>
        <w:spacing w:after="0" w:line="240" w:lineRule="auto"/>
        <w:contextualSpacing/>
        <w:jc w:val="both"/>
        <w:rPr>
          <w:rFonts w:ascii="Arial" w:eastAsia="Calibri" w:hAnsi="Arial" w:cs="Arial"/>
          <w:sz w:val="24"/>
          <w:szCs w:val="24"/>
        </w:rPr>
      </w:pPr>
      <w:bookmarkStart w:id="0" w:name="_Hlk65228740"/>
      <w:r w:rsidRPr="006F268D">
        <w:rPr>
          <w:rFonts w:ascii="Arial" w:eastAsia="Calibri" w:hAnsi="Arial" w:cs="Arial"/>
          <w:sz w:val="24"/>
          <w:szCs w:val="24"/>
        </w:rPr>
        <w:t>Lista de asistencia.</w:t>
      </w:r>
    </w:p>
    <w:p w14:paraId="3E0504C3" w14:textId="77777777" w:rsidR="006F268D" w:rsidRPr="006F268D" w:rsidRDefault="006F268D" w:rsidP="006F268D">
      <w:pPr>
        <w:numPr>
          <w:ilvl w:val="0"/>
          <w:numId w:val="3"/>
        </w:numPr>
        <w:spacing w:after="0" w:line="240" w:lineRule="auto"/>
        <w:contextualSpacing/>
        <w:jc w:val="both"/>
        <w:rPr>
          <w:rFonts w:ascii="Arial" w:eastAsia="Calibri" w:hAnsi="Arial" w:cs="Arial"/>
          <w:sz w:val="24"/>
          <w:szCs w:val="24"/>
        </w:rPr>
      </w:pPr>
      <w:r w:rsidRPr="006F268D">
        <w:rPr>
          <w:rFonts w:ascii="Arial" w:eastAsia="Calibri" w:hAnsi="Arial" w:cs="Arial"/>
          <w:sz w:val="24"/>
          <w:szCs w:val="24"/>
        </w:rPr>
        <w:t>Certificación del Quórum legal.</w:t>
      </w:r>
    </w:p>
    <w:p w14:paraId="619482DB" w14:textId="77777777" w:rsidR="006F268D" w:rsidRPr="006F268D" w:rsidRDefault="006F268D" w:rsidP="006F268D">
      <w:pPr>
        <w:numPr>
          <w:ilvl w:val="0"/>
          <w:numId w:val="3"/>
        </w:numPr>
        <w:spacing w:after="0" w:line="240" w:lineRule="auto"/>
        <w:contextualSpacing/>
        <w:jc w:val="both"/>
        <w:rPr>
          <w:rFonts w:ascii="Arial" w:eastAsia="Calibri" w:hAnsi="Arial" w:cs="Arial"/>
          <w:sz w:val="24"/>
          <w:szCs w:val="24"/>
        </w:rPr>
      </w:pPr>
      <w:r w:rsidRPr="006F268D">
        <w:rPr>
          <w:rFonts w:ascii="Arial" w:eastAsia="Calibri" w:hAnsi="Arial" w:cs="Arial"/>
          <w:sz w:val="24"/>
          <w:szCs w:val="24"/>
        </w:rPr>
        <w:t>Declaración de existir el Quórum legal y estar debidamente instalada la sesión.</w:t>
      </w:r>
    </w:p>
    <w:p w14:paraId="196CF97B" w14:textId="77777777" w:rsidR="006F268D" w:rsidRPr="006F268D" w:rsidRDefault="006F268D" w:rsidP="006F268D">
      <w:pPr>
        <w:numPr>
          <w:ilvl w:val="0"/>
          <w:numId w:val="3"/>
        </w:numPr>
        <w:spacing w:after="0" w:line="240" w:lineRule="auto"/>
        <w:contextualSpacing/>
        <w:jc w:val="both"/>
        <w:rPr>
          <w:rFonts w:ascii="Arial" w:eastAsia="Calibri" w:hAnsi="Arial" w:cs="Arial"/>
          <w:sz w:val="24"/>
          <w:szCs w:val="24"/>
        </w:rPr>
      </w:pPr>
      <w:r w:rsidRPr="006F268D">
        <w:rPr>
          <w:rFonts w:ascii="Arial" w:eastAsia="Calibri" w:hAnsi="Arial" w:cs="Arial"/>
          <w:sz w:val="24"/>
          <w:szCs w:val="24"/>
        </w:rPr>
        <w:t>Lectura del orden del día.</w:t>
      </w:r>
    </w:p>
    <w:p w14:paraId="04ABA912" w14:textId="77777777" w:rsidR="006F268D" w:rsidRPr="006F268D" w:rsidRDefault="006F268D" w:rsidP="006F268D">
      <w:pPr>
        <w:numPr>
          <w:ilvl w:val="0"/>
          <w:numId w:val="3"/>
        </w:numPr>
        <w:spacing w:after="0" w:line="240" w:lineRule="auto"/>
        <w:contextualSpacing/>
        <w:jc w:val="both"/>
        <w:rPr>
          <w:rFonts w:ascii="Arial" w:eastAsia="Calibri" w:hAnsi="Arial" w:cs="Arial"/>
          <w:sz w:val="24"/>
          <w:szCs w:val="24"/>
        </w:rPr>
      </w:pPr>
      <w:r w:rsidRPr="006F268D">
        <w:rPr>
          <w:rFonts w:ascii="Arial" w:eastAsia="Calibri" w:hAnsi="Arial" w:cs="Arial"/>
          <w:sz w:val="24"/>
          <w:szCs w:val="24"/>
        </w:rPr>
        <w:t>Lectura de los oficios recibidos por este Consejo Municipal.</w:t>
      </w:r>
    </w:p>
    <w:p w14:paraId="4881D2A8" w14:textId="77777777" w:rsidR="006F268D" w:rsidRPr="006F268D" w:rsidRDefault="006F268D" w:rsidP="006F268D">
      <w:pPr>
        <w:numPr>
          <w:ilvl w:val="0"/>
          <w:numId w:val="3"/>
        </w:numPr>
        <w:spacing w:after="0" w:line="240" w:lineRule="auto"/>
        <w:contextualSpacing/>
        <w:jc w:val="both"/>
        <w:rPr>
          <w:rFonts w:ascii="Arial" w:eastAsia="Calibri" w:hAnsi="Arial" w:cs="Arial"/>
          <w:sz w:val="24"/>
          <w:szCs w:val="24"/>
        </w:rPr>
      </w:pPr>
      <w:r w:rsidRPr="006F268D">
        <w:rPr>
          <w:rFonts w:ascii="Arial" w:eastAsia="Calibri" w:hAnsi="Arial" w:cs="Arial"/>
          <w:sz w:val="24"/>
          <w:szCs w:val="24"/>
        </w:rPr>
        <w:t>Presentación del informe de la Presidencia de este Consejo de las condiciones de equipamiento de la bodega electoral, mecanismos de operación y medidas de seguridad.</w:t>
      </w:r>
    </w:p>
    <w:p w14:paraId="377B5CEF" w14:textId="77777777" w:rsidR="006F268D" w:rsidRPr="006F268D" w:rsidRDefault="006F268D" w:rsidP="006F268D">
      <w:pPr>
        <w:numPr>
          <w:ilvl w:val="0"/>
          <w:numId w:val="3"/>
        </w:numPr>
        <w:spacing w:after="0" w:line="360" w:lineRule="auto"/>
        <w:jc w:val="both"/>
        <w:rPr>
          <w:rFonts w:ascii="Arial" w:eastAsia="Calibri" w:hAnsi="Arial" w:cs="Arial"/>
          <w:sz w:val="24"/>
          <w:szCs w:val="24"/>
        </w:rPr>
      </w:pPr>
      <w:r w:rsidRPr="006F268D">
        <w:rPr>
          <w:rFonts w:ascii="Arial" w:eastAsia="Calibri" w:hAnsi="Arial" w:cs="Arial"/>
          <w:sz w:val="24"/>
          <w:szCs w:val="24"/>
        </w:rPr>
        <w:t>Distribución de los espacios de uso común para la colocación y fijación de la propaganda electoral para la campaña del proceso electoral ordinario 2020-2021.</w:t>
      </w:r>
    </w:p>
    <w:p w14:paraId="12A917DD" w14:textId="77777777" w:rsidR="006F268D" w:rsidRPr="006F268D" w:rsidRDefault="006F268D" w:rsidP="006F268D">
      <w:pPr>
        <w:numPr>
          <w:ilvl w:val="0"/>
          <w:numId w:val="3"/>
        </w:numPr>
        <w:spacing w:after="0" w:line="240" w:lineRule="auto"/>
        <w:contextualSpacing/>
        <w:jc w:val="both"/>
        <w:rPr>
          <w:rFonts w:ascii="Arial" w:eastAsia="Calibri" w:hAnsi="Arial" w:cs="Arial"/>
          <w:sz w:val="24"/>
          <w:szCs w:val="24"/>
        </w:rPr>
      </w:pPr>
      <w:r w:rsidRPr="006F268D">
        <w:rPr>
          <w:rFonts w:ascii="Arial" w:eastAsia="Calibri" w:hAnsi="Arial" w:cs="Arial"/>
          <w:sz w:val="24"/>
          <w:szCs w:val="24"/>
        </w:rPr>
        <w:t>Asuntos generales.</w:t>
      </w:r>
    </w:p>
    <w:p w14:paraId="7C05475B" w14:textId="77777777" w:rsidR="006F268D" w:rsidRPr="006F268D" w:rsidRDefault="006F268D" w:rsidP="006F268D">
      <w:pPr>
        <w:numPr>
          <w:ilvl w:val="0"/>
          <w:numId w:val="3"/>
        </w:numPr>
        <w:spacing w:after="0" w:line="240" w:lineRule="auto"/>
        <w:contextualSpacing/>
        <w:jc w:val="both"/>
        <w:rPr>
          <w:rFonts w:ascii="Arial" w:eastAsia="Calibri" w:hAnsi="Arial" w:cs="Arial"/>
          <w:sz w:val="24"/>
          <w:szCs w:val="24"/>
        </w:rPr>
      </w:pPr>
      <w:r w:rsidRPr="006F268D">
        <w:rPr>
          <w:rFonts w:ascii="Arial" w:eastAsia="Calibri" w:hAnsi="Arial" w:cs="Arial"/>
          <w:sz w:val="24"/>
          <w:szCs w:val="24"/>
        </w:rPr>
        <w:t>Receso para la elaboración del proyecto de acta de sesión.</w:t>
      </w:r>
    </w:p>
    <w:p w14:paraId="718F7899" w14:textId="77777777" w:rsidR="006F268D" w:rsidRPr="006F268D" w:rsidRDefault="006F268D" w:rsidP="006F268D">
      <w:pPr>
        <w:numPr>
          <w:ilvl w:val="0"/>
          <w:numId w:val="3"/>
        </w:numPr>
        <w:spacing w:after="0" w:line="240" w:lineRule="auto"/>
        <w:contextualSpacing/>
        <w:jc w:val="both"/>
        <w:rPr>
          <w:rFonts w:ascii="Arial" w:eastAsia="Calibri" w:hAnsi="Arial" w:cs="Arial"/>
          <w:sz w:val="24"/>
          <w:szCs w:val="24"/>
        </w:rPr>
      </w:pPr>
      <w:r w:rsidRPr="006F268D">
        <w:rPr>
          <w:rFonts w:ascii="Arial" w:eastAsia="Calibri" w:hAnsi="Arial" w:cs="Arial"/>
          <w:sz w:val="24"/>
          <w:szCs w:val="24"/>
        </w:rPr>
        <w:t>Lectura y aprobación del proyecto de acta de la presente sesión.</w:t>
      </w:r>
    </w:p>
    <w:p w14:paraId="2812803E" w14:textId="77777777" w:rsidR="006F268D" w:rsidRPr="006F268D" w:rsidRDefault="006F268D" w:rsidP="006F268D">
      <w:pPr>
        <w:numPr>
          <w:ilvl w:val="0"/>
          <w:numId w:val="3"/>
        </w:numPr>
        <w:spacing w:after="0" w:line="240" w:lineRule="auto"/>
        <w:contextualSpacing/>
        <w:jc w:val="both"/>
        <w:rPr>
          <w:rFonts w:ascii="Arial" w:eastAsia="Calibri" w:hAnsi="Arial" w:cs="Arial"/>
          <w:sz w:val="24"/>
          <w:szCs w:val="24"/>
        </w:rPr>
      </w:pPr>
      <w:r w:rsidRPr="006F268D">
        <w:rPr>
          <w:rFonts w:ascii="Arial" w:eastAsia="Calibri" w:hAnsi="Arial" w:cs="Arial"/>
          <w:sz w:val="24"/>
          <w:szCs w:val="24"/>
        </w:rPr>
        <w:t>Declaración de haberse agotado los puntos de la orden del día.</w:t>
      </w:r>
    </w:p>
    <w:p w14:paraId="68CE8B56" w14:textId="77777777" w:rsidR="006F268D" w:rsidRPr="006F268D" w:rsidRDefault="006F268D" w:rsidP="006F268D">
      <w:pPr>
        <w:numPr>
          <w:ilvl w:val="0"/>
          <w:numId w:val="3"/>
        </w:numPr>
        <w:spacing w:after="0" w:line="240" w:lineRule="auto"/>
        <w:contextualSpacing/>
        <w:jc w:val="both"/>
        <w:rPr>
          <w:rFonts w:ascii="Arial" w:eastAsia="Calibri" w:hAnsi="Arial" w:cs="Arial"/>
          <w:sz w:val="24"/>
          <w:szCs w:val="24"/>
        </w:rPr>
      </w:pPr>
      <w:r w:rsidRPr="006F268D">
        <w:rPr>
          <w:rFonts w:ascii="Arial" w:eastAsia="Calibri" w:hAnsi="Arial" w:cs="Arial"/>
          <w:sz w:val="24"/>
          <w:szCs w:val="24"/>
        </w:rPr>
        <w:t>Clausura de la sesión.</w:t>
      </w:r>
    </w:p>
    <w:bookmarkEnd w:id="0"/>
    <w:p w14:paraId="283856FC" w14:textId="77777777" w:rsidR="00F630D4" w:rsidRDefault="00F630D4" w:rsidP="00F630D4">
      <w:pPr>
        <w:spacing w:after="0" w:line="240" w:lineRule="auto"/>
        <w:jc w:val="both"/>
        <w:rPr>
          <w:rFonts w:ascii="Arial" w:hAnsi="Arial" w:cs="Arial"/>
        </w:rPr>
      </w:pPr>
    </w:p>
    <w:p w14:paraId="601C8678" w14:textId="77777777" w:rsidR="009F537A" w:rsidRDefault="009F537A" w:rsidP="00F630D4">
      <w:pPr>
        <w:spacing w:after="0" w:line="240" w:lineRule="auto"/>
        <w:jc w:val="both"/>
        <w:rPr>
          <w:rFonts w:ascii="Arial" w:hAnsi="Arial" w:cs="Arial"/>
        </w:rPr>
      </w:pPr>
    </w:p>
    <w:p w14:paraId="415F9BB6" w14:textId="77777777" w:rsidR="009F537A" w:rsidRPr="00F630D4" w:rsidRDefault="009F537A" w:rsidP="00F630D4">
      <w:pPr>
        <w:spacing w:after="0" w:line="240" w:lineRule="auto"/>
        <w:jc w:val="both"/>
        <w:rPr>
          <w:rFonts w:ascii="Arial" w:hAnsi="Arial" w:cs="Arial"/>
        </w:rPr>
      </w:pPr>
    </w:p>
    <w:p w14:paraId="4A2197C2" w14:textId="61D4C93D" w:rsidR="00626973" w:rsidRDefault="00626973" w:rsidP="00626973">
      <w:pPr>
        <w:ind w:firstLine="360"/>
        <w:jc w:val="both"/>
        <w:rPr>
          <w:rFonts w:ascii="Arial" w:hAnsi="Arial" w:cs="Arial"/>
        </w:rPr>
      </w:pPr>
      <w:r>
        <w:rPr>
          <w:rFonts w:ascii="Arial" w:hAnsi="Arial" w:cs="Arial"/>
        </w:rPr>
        <w:t>Seguidamente el Consejero Presidente so</w:t>
      </w:r>
      <w:r w:rsidR="00F3305D">
        <w:rPr>
          <w:rFonts w:ascii="Arial" w:hAnsi="Arial" w:cs="Arial"/>
        </w:rPr>
        <w:t>licitó a la Secretaria Ejecutiva</w:t>
      </w:r>
      <w:r>
        <w:rPr>
          <w:rFonts w:ascii="Arial" w:hAnsi="Arial" w:cs="Arial"/>
        </w:rPr>
        <w:t xml:space="preserve"> se sirva a proceder con el siguiente punto de la orden del día; </w:t>
      </w:r>
      <w:r w:rsidR="00F3305D">
        <w:rPr>
          <w:rFonts w:ascii="Arial" w:hAnsi="Arial" w:cs="Arial"/>
        </w:rPr>
        <w:t>a lo que la Secretaria Ejecutiva</w:t>
      </w:r>
      <w:r>
        <w:rPr>
          <w:rFonts w:ascii="Arial" w:hAnsi="Arial" w:cs="Arial"/>
        </w:rPr>
        <w:t xml:space="preserve"> en cumplimiento del punto </w:t>
      </w:r>
      <w:r w:rsidRPr="00DD1299">
        <w:rPr>
          <w:rFonts w:ascii="Arial" w:hAnsi="Arial" w:cs="Arial"/>
          <w:b/>
        </w:rPr>
        <w:t>cinco</w:t>
      </w:r>
      <w:r>
        <w:rPr>
          <w:rFonts w:ascii="Arial" w:hAnsi="Arial" w:cs="Arial"/>
        </w:rPr>
        <w:t xml:space="preserve"> del orden del día, siendo este la lectura de los oficios recibidos en este Consejo Municipal Electoral, siendo los que se relacionan a continuación: </w:t>
      </w:r>
    </w:p>
    <w:p w14:paraId="523667B4" w14:textId="3653A410" w:rsidR="007A3C57" w:rsidRDefault="00747C27" w:rsidP="007A3C57">
      <w:pPr>
        <w:ind w:firstLine="360"/>
        <w:jc w:val="both"/>
        <w:rPr>
          <w:rFonts w:ascii="Arial" w:hAnsi="Arial" w:cs="Arial"/>
        </w:rPr>
      </w:pPr>
      <w:r>
        <w:rPr>
          <w:rFonts w:ascii="Arial" w:hAnsi="Arial" w:cs="Arial"/>
        </w:rPr>
        <w:t xml:space="preserve">Se remiten los siguientes Acuerdos emitidos por el consejo general </w:t>
      </w:r>
      <w:r w:rsidR="001B6001" w:rsidRPr="00410EEE">
        <w:rPr>
          <w:rFonts w:ascii="Arial" w:hAnsi="Arial" w:cs="Arial"/>
        </w:rPr>
        <w:t>de fecha 23 de febrero del</w:t>
      </w:r>
      <w:r w:rsidR="007A3C57">
        <w:rPr>
          <w:rFonts w:ascii="Arial" w:hAnsi="Arial" w:cs="Arial"/>
        </w:rPr>
        <w:t xml:space="preserve"> 2021, signado por el Director </w:t>
      </w:r>
      <w:r w:rsidR="001B6001" w:rsidRPr="00410EEE">
        <w:rPr>
          <w:rFonts w:ascii="Arial" w:hAnsi="Arial" w:cs="Arial"/>
        </w:rPr>
        <w:t xml:space="preserve">ejecutivo de </w:t>
      </w:r>
      <w:r w:rsidRPr="00410EEE">
        <w:rPr>
          <w:rFonts w:ascii="Arial" w:hAnsi="Arial" w:cs="Arial"/>
        </w:rPr>
        <w:t>organización</w:t>
      </w:r>
      <w:r w:rsidR="001B6001" w:rsidRPr="00410EEE">
        <w:rPr>
          <w:rFonts w:ascii="Arial" w:hAnsi="Arial" w:cs="Arial"/>
        </w:rPr>
        <w:t xml:space="preserve"> electoral y </w:t>
      </w:r>
      <w:r w:rsidRPr="00410EEE">
        <w:rPr>
          <w:rFonts w:ascii="Arial" w:hAnsi="Arial" w:cs="Arial"/>
        </w:rPr>
        <w:t>participación</w:t>
      </w:r>
      <w:r w:rsidR="001B6001" w:rsidRPr="00410EEE">
        <w:rPr>
          <w:rFonts w:ascii="Arial" w:hAnsi="Arial" w:cs="Arial"/>
        </w:rPr>
        <w:t xml:space="preserve"> ciudadana de </w:t>
      </w:r>
      <w:r w:rsidRPr="00410EEE">
        <w:rPr>
          <w:rFonts w:ascii="Arial" w:hAnsi="Arial" w:cs="Arial"/>
        </w:rPr>
        <w:t>Yucatán</w:t>
      </w:r>
      <w:r w:rsidR="001B6001" w:rsidRPr="00410EEE">
        <w:rPr>
          <w:rFonts w:ascii="Arial" w:hAnsi="Arial" w:cs="Arial"/>
        </w:rPr>
        <w:t>., mediante el cual remitió diversos acuerdos</w:t>
      </w:r>
      <w:r w:rsidR="00410EEE" w:rsidRPr="00410EEE">
        <w:rPr>
          <w:rFonts w:ascii="Arial" w:hAnsi="Arial" w:cs="Arial"/>
        </w:rPr>
        <w:t>.</w:t>
      </w:r>
      <w:r w:rsidR="007A3C57" w:rsidRPr="007A3C57">
        <w:rPr>
          <w:rFonts w:ascii="Arial" w:hAnsi="Arial" w:cs="Arial"/>
        </w:rPr>
        <w:t xml:space="preserve"> </w:t>
      </w:r>
    </w:p>
    <w:p w14:paraId="1203EFFE" w14:textId="155C8D27" w:rsidR="007A3C57" w:rsidRDefault="007A3C57" w:rsidP="007A3C57">
      <w:pPr>
        <w:ind w:firstLine="360"/>
        <w:jc w:val="both"/>
        <w:rPr>
          <w:rFonts w:ascii="Arial" w:hAnsi="Arial" w:cs="Arial"/>
        </w:rPr>
      </w:pPr>
      <w:r>
        <w:rPr>
          <w:rFonts w:ascii="Arial" w:hAnsi="Arial" w:cs="Arial"/>
        </w:rPr>
        <w:t>1.</w:t>
      </w:r>
      <w:r w:rsidRPr="00410EEE">
        <w:rPr>
          <w:rFonts w:ascii="Arial" w:hAnsi="Arial" w:cs="Arial"/>
        </w:rPr>
        <w:t xml:space="preserve">- </w:t>
      </w:r>
      <w:r>
        <w:rPr>
          <w:rFonts w:ascii="Arial" w:hAnsi="Arial" w:cs="Arial"/>
        </w:rPr>
        <w:t>Oficio recibido ante este consejo municipal por el Lic. Christian Hurtado Can, mediante el cual se remite los acuerdos siguientes:</w:t>
      </w:r>
    </w:p>
    <w:p w14:paraId="3C1A92DA" w14:textId="77777777" w:rsidR="007A3C57" w:rsidRDefault="007A3C57" w:rsidP="007A3C57">
      <w:pPr>
        <w:spacing w:after="0" w:line="240" w:lineRule="auto"/>
        <w:ind w:firstLine="357"/>
        <w:jc w:val="both"/>
        <w:rPr>
          <w:rFonts w:ascii="Arial" w:hAnsi="Arial" w:cs="Arial"/>
        </w:rPr>
      </w:pPr>
      <w:r>
        <w:rPr>
          <w:rFonts w:ascii="Arial" w:hAnsi="Arial" w:cs="Arial"/>
        </w:rPr>
        <w:t xml:space="preserve">Acuerdo C.G.- 002/2021 </w:t>
      </w:r>
    </w:p>
    <w:p w14:paraId="62809C25" w14:textId="77777777" w:rsidR="007A3C57" w:rsidRDefault="007A3C57" w:rsidP="007A3C57">
      <w:pPr>
        <w:spacing w:after="0" w:line="240" w:lineRule="auto"/>
        <w:ind w:firstLine="357"/>
        <w:jc w:val="both"/>
        <w:rPr>
          <w:rFonts w:ascii="Arial" w:hAnsi="Arial" w:cs="Arial"/>
        </w:rPr>
      </w:pPr>
      <w:r>
        <w:rPr>
          <w:rFonts w:ascii="Arial" w:hAnsi="Arial" w:cs="Arial"/>
        </w:rPr>
        <w:t xml:space="preserve">Acuerdo C.G.- 005/2021 </w:t>
      </w:r>
    </w:p>
    <w:p w14:paraId="7AF3274E" w14:textId="77777777" w:rsidR="007A3C57" w:rsidRDefault="007A3C57" w:rsidP="007A3C57">
      <w:pPr>
        <w:spacing w:after="0" w:line="240" w:lineRule="auto"/>
        <w:ind w:firstLine="357"/>
        <w:jc w:val="both"/>
        <w:rPr>
          <w:rFonts w:ascii="Arial" w:hAnsi="Arial" w:cs="Arial"/>
        </w:rPr>
      </w:pPr>
      <w:r>
        <w:rPr>
          <w:rFonts w:ascii="Arial" w:hAnsi="Arial" w:cs="Arial"/>
        </w:rPr>
        <w:t xml:space="preserve">Acuerdo C.G.- 008/2021 </w:t>
      </w:r>
    </w:p>
    <w:p w14:paraId="5D37E2CE" w14:textId="77777777" w:rsidR="007A3C57" w:rsidRDefault="007A3C57" w:rsidP="007A3C57">
      <w:pPr>
        <w:spacing w:after="0" w:line="240" w:lineRule="auto"/>
        <w:ind w:firstLine="357"/>
        <w:jc w:val="both"/>
        <w:rPr>
          <w:rFonts w:ascii="Arial" w:hAnsi="Arial" w:cs="Arial"/>
        </w:rPr>
      </w:pPr>
      <w:r>
        <w:rPr>
          <w:rFonts w:ascii="Arial" w:hAnsi="Arial" w:cs="Arial"/>
        </w:rPr>
        <w:t xml:space="preserve">Acuerdo C.G.- 009/2021 </w:t>
      </w:r>
    </w:p>
    <w:p w14:paraId="4404E243" w14:textId="77777777" w:rsidR="007A3C57" w:rsidRDefault="007A3C57" w:rsidP="007A3C57">
      <w:pPr>
        <w:spacing w:after="0" w:line="240" w:lineRule="auto"/>
        <w:ind w:firstLine="357"/>
        <w:jc w:val="both"/>
        <w:rPr>
          <w:rFonts w:ascii="Arial" w:hAnsi="Arial" w:cs="Arial"/>
        </w:rPr>
      </w:pPr>
      <w:r>
        <w:rPr>
          <w:rFonts w:ascii="Arial" w:hAnsi="Arial" w:cs="Arial"/>
        </w:rPr>
        <w:t xml:space="preserve">Acuerdo C.G.- 013/2021 </w:t>
      </w:r>
    </w:p>
    <w:p w14:paraId="0A68EDA0" w14:textId="77777777" w:rsidR="007A3C57" w:rsidRDefault="007A3C57" w:rsidP="007A3C57">
      <w:pPr>
        <w:spacing w:after="0" w:line="240" w:lineRule="auto"/>
        <w:ind w:firstLine="357"/>
        <w:jc w:val="both"/>
        <w:rPr>
          <w:rFonts w:ascii="Arial" w:hAnsi="Arial" w:cs="Arial"/>
        </w:rPr>
      </w:pPr>
      <w:r>
        <w:rPr>
          <w:rFonts w:ascii="Arial" w:hAnsi="Arial" w:cs="Arial"/>
        </w:rPr>
        <w:t xml:space="preserve">Acuerdo C.G.- 016/2021 </w:t>
      </w:r>
    </w:p>
    <w:p w14:paraId="7670B8F6" w14:textId="77777777" w:rsidR="007A3C57" w:rsidRDefault="007A3C57" w:rsidP="007A3C57">
      <w:pPr>
        <w:spacing w:after="0" w:line="240" w:lineRule="auto"/>
        <w:ind w:firstLine="357"/>
        <w:jc w:val="both"/>
        <w:rPr>
          <w:rFonts w:ascii="Arial" w:hAnsi="Arial" w:cs="Arial"/>
        </w:rPr>
      </w:pPr>
      <w:r>
        <w:rPr>
          <w:rFonts w:ascii="Arial" w:hAnsi="Arial" w:cs="Arial"/>
        </w:rPr>
        <w:t xml:space="preserve">Acuerdo C.G.- 023/2021 </w:t>
      </w:r>
    </w:p>
    <w:p w14:paraId="5D74AB27" w14:textId="77777777" w:rsidR="007A3C57" w:rsidRDefault="007A3C57" w:rsidP="007A3C57">
      <w:pPr>
        <w:spacing w:after="0" w:line="240" w:lineRule="auto"/>
        <w:ind w:firstLine="357"/>
        <w:jc w:val="both"/>
        <w:rPr>
          <w:rFonts w:ascii="Arial" w:hAnsi="Arial" w:cs="Arial"/>
        </w:rPr>
      </w:pPr>
      <w:r>
        <w:rPr>
          <w:rFonts w:ascii="Arial" w:hAnsi="Arial" w:cs="Arial"/>
        </w:rPr>
        <w:t xml:space="preserve">Acuerdo C.G.- 024/2021 </w:t>
      </w:r>
    </w:p>
    <w:p w14:paraId="720B1BF0" w14:textId="77777777" w:rsidR="007A3C57" w:rsidRDefault="007A3C57" w:rsidP="00747C27">
      <w:pPr>
        <w:rPr>
          <w:rFonts w:ascii="Arial" w:hAnsi="Arial" w:cs="Arial"/>
        </w:rPr>
      </w:pPr>
    </w:p>
    <w:p w14:paraId="57727D80" w14:textId="1CF27B7D" w:rsidR="00747C27" w:rsidRPr="00410EEE" w:rsidRDefault="007A3C57" w:rsidP="00747C27">
      <w:pPr>
        <w:rPr>
          <w:rFonts w:ascii="Arial" w:hAnsi="Arial" w:cs="Arial"/>
        </w:rPr>
      </w:pPr>
      <w:r>
        <w:rPr>
          <w:rFonts w:ascii="Arial" w:hAnsi="Arial" w:cs="Arial"/>
        </w:rPr>
        <w:t>2.</w:t>
      </w:r>
      <w:r w:rsidR="00747C27">
        <w:rPr>
          <w:rFonts w:ascii="Arial" w:hAnsi="Arial" w:cs="Arial"/>
        </w:rPr>
        <w:t xml:space="preserve"> Solicitud del partido verde ecologista de </w:t>
      </w:r>
      <w:r w:rsidR="001923BF">
        <w:rPr>
          <w:rFonts w:ascii="Arial" w:hAnsi="Arial" w:cs="Arial"/>
        </w:rPr>
        <w:t xml:space="preserve">México a todas aquellas notificaciones referentes y relativas a las inasistencias que se </w:t>
      </w:r>
      <w:r w:rsidR="009F537A">
        <w:rPr>
          <w:rFonts w:ascii="Arial" w:hAnsi="Arial" w:cs="Arial"/>
        </w:rPr>
        <w:t>lleguen a tener por parte de sus</w:t>
      </w:r>
      <w:r w:rsidR="001923BF">
        <w:rPr>
          <w:rFonts w:ascii="Arial" w:hAnsi="Arial" w:cs="Arial"/>
        </w:rPr>
        <w:t xml:space="preserve"> representantes a las sesiones, tanto índole municipal como distrital, sean notificadas en su conjunto vía digital. </w:t>
      </w:r>
    </w:p>
    <w:p w14:paraId="1A7C4779" w14:textId="6D53D3B9" w:rsidR="001B6001" w:rsidRPr="00F64E39" w:rsidRDefault="00511C39" w:rsidP="00F64E39">
      <w:pPr>
        <w:pBdr>
          <w:top w:val="nil"/>
          <w:left w:val="nil"/>
          <w:bottom w:val="nil"/>
          <w:right w:val="nil"/>
          <w:between w:val="nil"/>
          <w:bar w:val="nil"/>
        </w:pBdr>
        <w:spacing w:after="0" w:line="240" w:lineRule="auto"/>
        <w:rPr>
          <w:rFonts w:ascii="Arial" w:hAnsi="Arial" w:cs="Arial"/>
        </w:rPr>
      </w:pPr>
      <w:r w:rsidRPr="00F5464A">
        <w:rPr>
          <w:rFonts w:ascii="Arial" w:hAnsi="Arial" w:cs="Arial"/>
        </w:rPr>
        <w:t>Acto seguido, el Consejero Presidente s</w:t>
      </w:r>
      <w:r>
        <w:rPr>
          <w:rFonts w:ascii="Arial" w:hAnsi="Arial" w:cs="Arial"/>
        </w:rPr>
        <w:t xml:space="preserve">olicitó a la Secretaria Ejecutiva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la </w:t>
      </w:r>
      <w:r w:rsidRPr="00F5464A">
        <w:rPr>
          <w:rFonts w:ascii="Arial" w:hAnsi="Arial" w:cs="Arial"/>
        </w:rPr>
        <w:t xml:space="preserve"> Secretari</w:t>
      </w:r>
      <w:r>
        <w:rPr>
          <w:rFonts w:ascii="Arial" w:hAnsi="Arial" w:cs="Arial"/>
        </w:rPr>
        <w:t xml:space="preserve">a Ejecutiva </w:t>
      </w:r>
      <w:r w:rsidRPr="00F5464A">
        <w:rPr>
          <w:rFonts w:ascii="Arial" w:hAnsi="Arial" w:cs="Arial"/>
        </w:rPr>
        <w:t xml:space="preserve">da lectura al punto número </w:t>
      </w:r>
      <w:r w:rsidR="001923BF">
        <w:rPr>
          <w:rFonts w:ascii="Arial" w:hAnsi="Arial" w:cs="Arial"/>
          <w:b/>
        </w:rPr>
        <w:t>seis</w:t>
      </w:r>
      <w:r>
        <w:rPr>
          <w:rFonts w:ascii="Arial" w:hAnsi="Arial" w:cs="Arial"/>
          <w:b/>
        </w:rPr>
        <w:t>,</w:t>
      </w:r>
      <w:r>
        <w:rPr>
          <w:rFonts w:ascii="Arial" w:hAnsi="Arial" w:cs="Arial"/>
        </w:rPr>
        <w:t xml:space="preserve"> </w:t>
      </w:r>
      <w:r w:rsidR="001B6001" w:rsidRPr="00B1767F">
        <w:rPr>
          <w:rFonts w:ascii="Arial" w:hAnsi="Arial" w:cs="Arial"/>
        </w:rPr>
        <w:t>Continuamos con el sexto punto del orden del día, siendo este la Presentación del informe de la Presidencia de este Consejo de las condiciones de equipamiento de la bodega electoral, mecanismos de operación y medidas de seguridad</w:t>
      </w:r>
      <w:r w:rsidR="001B6001" w:rsidRPr="001B6001">
        <w:rPr>
          <w:rFonts w:ascii="Arial" w:hAnsi="Arial" w:cs="Arial"/>
          <w:sz w:val="24"/>
          <w:szCs w:val="24"/>
        </w:rPr>
        <w:t>.</w:t>
      </w:r>
    </w:p>
    <w:p w14:paraId="404B220B" w14:textId="77777777" w:rsidR="00B1767F" w:rsidRPr="001923BF" w:rsidRDefault="00B1767F" w:rsidP="001923BF">
      <w:pPr>
        <w:spacing w:after="160" w:line="259" w:lineRule="auto"/>
        <w:jc w:val="both"/>
        <w:rPr>
          <w:rFonts w:ascii="Arial" w:hAnsi="Arial" w:cs="Arial"/>
        </w:rPr>
      </w:pPr>
      <w:r w:rsidRPr="001923BF">
        <w:rPr>
          <w:rFonts w:ascii="Arial" w:hAnsi="Arial" w:cs="Arial"/>
        </w:rPr>
        <w:t xml:space="preserve">Con fundamento en lo señalado en el numeral 1 del artículo 167 del Reglamento de Elecciones hago de su conocimiento el informe sobre las condiciones de equipamiento, mecanismos de operación y medidas de seguridad de la bodega electoral de este Consejo Municipal Electoral. </w:t>
      </w:r>
    </w:p>
    <w:p w14:paraId="70C86794" w14:textId="77777777" w:rsidR="0081470A" w:rsidRPr="001923BF" w:rsidRDefault="0081470A" w:rsidP="001923BF">
      <w:pPr>
        <w:spacing w:after="160" w:line="259" w:lineRule="auto"/>
        <w:jc w:val="both"/>
        <w:rPr>
          <w:rFonts w:ascii="Arial" w:hAnsi="Arial" w:cs="Arial"/>
        </w:rPr>
      </w:pPr>
      <w:r w:rsidRPr="001923BF">
        <w:rPr>
          <w:rFonts w:ascii="Arial" w:hAnsi="Arial" w:cs="Arial"/>
        </w:rPr>
        <w:t>Solicito a la Secretaria Ejecutiva, se sirva a proceder con el siguiente punto del orden del día.</w:t>
      </w:r>
    </w:p>
    <w:p w14:paraId="25D12B17" w14:textId="77777777" w:rsidR="0081470A" w:rsidRDefault="0081470A" w:rsidP="005E25B6">
      <w:pPr>
        <w:pBdr>
          <w:top w:val="nil"/>
          <w:left w:val="nil"/>
          <w:bottom w:val="nil"/>
          <w:right w:val="nil"/>
          <w:between w:val="nil"/>
          <w:bar w:val="nil"/>
        </w:pBdr>
        <w:spacing w:after="0" w:line="300" w:lineRule="auto"/>
        <w:jc w:val="both"/>
        <w:rPr>
          <w:rFonts w:ascii="Arial" w:hAnsi="Arial" w:cs="Arial"/>
        </w:rPr>
      </w:pPr>
      <w:r w:rsidRPr="0081470A">
        <w:rPr>
          <w:rFonts w:ascii="Arial" w:eastAsia="Arial Unicode MS" w:hAnsi="Arial" w:cs="Arial Unicode MS"/>
          <w:b/>
          <w:bCs/>
          <w:color w:val="000000"/>
          <w:sz w:val="24"/>
          <w:szCs w:val="24"/>
          <w:u w:color="000000"/>
          <w:bdr w:val="nil"/>
          <w:lang w:val="es-ES_tradnl" w:eastAsia="es-MX"/>
        </w:rPr>
        <w:t xml:space="preserve">Continuamos con el punto número siete del orden del día, siendo este la </w:t>
      </w:r>
      <w:r w:rsidRPr="001923BF">
        <w:rPr>
          <w:rFonts w:ascii="Arial" w:hAnsi="Arial" w:cs="Arial"/>
        </w:rPr>
        <w:t>Distribución de los espacios de uso común para la colocación y fijación de la propaganda electoral para la campaña del proceso electoral ordinario 2020-2021, otorgados por el H. Ayuntamiento de Tixcacalcupul, Yucatán.</w:t>
      </w:r>
    </w:p>
    <w:p w14:paraId="29C6EBF3" w14:textId="627C7167" w:rsidR="005E25B6" w:rsidRDefault="001923BF" w:rsidP="001923BF">
      <w:pPr>
        <w:pBdr>
          <w:top w:val="nil"/>
          <w:left w:val="nil"/>
          <w:bottom w:val="nil"/>
          <w:right w:val="nil"/>
          <w:between w:val="nil"/>
          <w:bar w:val="nil"/>
        </w:pBdr>
        <w:spacing w:after="0" w:line="240" w:lineRule="auto"/>
        <w:jc w:val="both"/>
        <w:rPr>
          <w:rFonts w:ascii="Arial" w:eastAsia="Arial Unicode MS" w:hAnsi="Arial" w:cs="Arial"/>
          <w:color w:val="000000"/>
          <w:u w:color="000000"/>
          <w:bdr w:val="nil"/>
          <w:lang w:eastAsia="es-MX"/>
        </w:rPr>
      </w:pPr>
      <w:r w:rsidRPr="001923BF">
        <w:rPr>
          <w:rFonts w:ascii="Arial" w:eastAsia="Arial Unicode MS" w:hAnsi="Arial" w:cs="Arial"/>
          <w:color w:val="000000"/>
          <w:u w:color="000000"/>
          <w:bdr w:val="nil"/>
          <w:lang w:eastAsia="es-MX"/>
        </w:rPr>
        <w:t>Cont</w:t>
      </w:r>
      <w:r w:rsidR="009F537A">
        <w:rPr>
          <w:rFonts w:ascii="Arial" w:eastAsia="Arial Unicode MS" w:hAnsi="Arial" w:cs="Arial"/>
          <w:color w:val="000000"/>
          <w:u w:color="000000"/>
          <w:bdr w:val="nil"/>
          <w:lang w:eastAsia="es-MX"/>
        </w:rPr>
        <w:t>inuando con el uso de la voz, la Secretaria Ejecutiva</w:t>
      </w:r>
      <w:r w:rsidRPr="001923BF">
        <w:rPr>
          <w:rFonts w:ascii="Arial" w:eastAsia="Arial Unicode MS" w:hAnsi="Arial" w:cs="Arial"/>
          <w:color w:val="000000"/>
          <w:u w:color="000000"/>
          <w:bdr w:val="nil"/>
          <w:lang w:eastAsia="es-MX"/>
        </w:rPr>
        <w:t xml:space="preserve">, se sirvió a proceder con el siguiente punto del orden del día, siendo este el </w:t>
      </w:r>
      <w:r w:rsidRPr="001923BF">
        <w:rPr>
          <w:rFonts w:ascii="Arial" w:eastAsia="Arial Unicode MS" w:hAnsi="Arial" w:cs="Arial"/>
          <w:b/>
          <w:bCs/>
          <w:color w:val="000000"/>
          <w:u w:color="000000"/>
          <w:bdr w:val="nil"/>
          <w:lang w:eastAsia="es-MX"/>
        </w:rPr>
        <w:t xml:space="preserve">punto siete, </w:t>
      </w:r>
      <w:r w:rsidRPr="001923BF">
        <w:rPr>
          <w:rFonts w:ascii="Arial" w:eastAsia="Arial Unicode MS" w:hAnsi="Arial" w:cs="Arial"/>
          <w:color w:val="000000"/>
          <w:u w:color="000000"/>
          <w:bdr w:val="nil"/>
          <w:lang w:eastAsia="es-MX"/>
        </w:rPr>
        <w:t xml:space="preserve">el cual consiste en la </w:t>
      </w:r>
    </w:p>
    <w:p w14:paraId="454FFA86" w14:textId="77777777" w:rsidR="005E25B6" w:rsidRDefault="005E25B6" w:rsidP="001923BF">
      <w:pPr>
        <w:pBdr>
          <w:top w:val="nil"/>
          <w:left w:val="nil"/>
          <w:bottom w:val="nil"/>
          <w:right w:val="nil"/>
          <w:between w:val="nil"/>
          <w:bar w:val="nil"/>
        </w:pBdr>
        <w:spacing w:after="0" w:line="240" w:lineRule="auto"/>
        <w:jc w:val="both"/>
        <w:rPr>
          <w:rFonts w:ascii="Arial" w:eastAsia="Arial Unicode MS" w:hAnsi="Arial" w:cs="Arial"/>
          <w:color w:val="000000"/>
          <w:u w:color="000000"/>
          <w:bdr w:val="nil"/>
          <w:lang w:eastAsia="es-MX"/>
        </w:rPr>
      </w:pPr>
    </w:p>
    <w:p w14:paraId="284ACC82" w14:textId="77777777" w:rsidR="005E25B6" w:rsidRDefault="005E25B6" w:rsidP="001923BF">
      <w:pPr>
        <w:pBdr>
          <w:top w:val="nil"/>
          <w:left w:val="nil"/>
          <w:bottom w:val="nil"/>
          <w:right w:val="nil"/>
          <w:between w:val="nil"/>
          <w:bar w:val="nil"/>
        </w:pBdr>
        <w:spacing w:after="0" w:line="240" w:lineRule="auto"/>
        <w:jc w:val="both"/>
        <w:rPr>
          <w:rFonts w:ascii="Arial" w:eastAsia="Arial Unicode MS" w:hAnsi="Arial" w:cs="Arial"/>
          <w:color w:val="000000"/>
          <w:u w:color="000000"/>
          <w:bdr w:val="nil"/>
          <w:lang w:eastAsia="es-MX"/>
        </w:rPr>
      </w:pPr>
    </w:p>
    <w:p w14:paraId="39450840" w14:textId="4F568598" w:rsidR="001923BF" w:rsidRPr="001923BF" w:rsidRDefault="001923BF" w:rsidP="001923BF">
      <w:pPr>
        <w:pBdr>
          <w:top w:val="nil"/>
          <w:left w:val="nil"/>
          <w:bottom w:val="nil"/>
          <w:right w:val="nil"/>
          <w:between w:val="nil"/>
          <w:bar w:val="nil"/>
        </w:pBdr>
        <w:spacing w:after="0" w:line="240" w:lineRule="auto"/>
        <w:jc w:val="both"/>
        <w:rPr>
          <w:rFonts w:ascii="Arial" w:eastAsia="Arial" w:hAnsi="Arial" w:cs="Arial"/>
          <w:b/>
          <w:bCs/>
          <w:color w:val="000000"/>
          <w:u w:color="000000"/>
          <w:bdr w:val="nil"/>
          <w:lang w:eastAsia="es-MX"/>
        </w:rPr>
      </w:pPr>
      <w:r w:rsidRPr="001923BF">
        <w:rPr>
          <w:rFonts w:ascii="Arial" w:eastAsia="Arial Unicode MS" w:hAnsi="Arial" w:cs="Arial"/>
          <w:color w:val="000000"/>
          <w:u w:color="000000"/>
          <w:bdr w:val="nil"/>
          <w:lang w:eastAsia="es-MX"/>
        </w:rPr>
        <w:t>distribución de los espacios de uso común para la colocación y fijación de la propaganda electoral, que podrá ser utilizado durante la campaña del proceso electoral ordinario 2020-2021, otorgados por el H. Ayuntamiento de Tixcacalcupul, Yucatán ----------------------------------------</w:t>
      </w:r>
    </w:p>
    <w:p w14:paraId="29446521" w14:textId="58946B4C" w:rsidR="001923BF" w:rsidRPr="001923BF" w:rsidRDefault="001923BF" w:rsidP="001923BF">
      <w:pPr>
        <w:pBdr>
          <w:top w:val="nil"/>
          <w:left w:val="nil"/>
          <w:bottom w:val="nil"/>
          <w:right w:val="nil"/>
          <w:between w:val="nil"/>
          <w:bar w:val="nil"/>
        </w:pBdr>
        <w:spacing w:after="0" w:line="240" w:lineRule="auto"/>
        <w:jc w:val="both"/>
        <w:rPr>
          <w:rFonts w:ascii="Arial" w:eastAsia="Arial" w:hAnsi="Arial" w:cs="Arial"/>
          <w:b/>
          <w:bCs/>
          <w:color w:val="000000"/>
          <w:u w:color="000000"/>
          <w:bdr w:val="nil"/>
          <w:lang w:eastAsia="es-MX"/>
        </w:rPr>
      </w:pPr>
      <w:r w:rsidRPr="001923BF">
        <w:rPr>
          <w:rFonts w:ascii="Arial" w:eastAsia="Arial" w:hAnsi="Arial" w:cs="Arial"/>
          <w:b/>
          <w:bCs/>
          <w:color w:val="000000"/>
          <w:u w:color="000000"/>
          <w:bdr w:val="nil"/>
          <w:lang w:eastAsia="es-MX"/>
        </w:rPr>
        <w:t xml:space="preserve"> </w:t>
      </w:r>
      <w:r w:rsidRPr="001923BF">
        <w:rPr>
          <w:rFonts w:ascii="Arial" w:eastAsia="Arial Unicode MS" w:hAnsi="Arial" w:cs="Arial"/>
          <w:color w:val="000000"/>
          <w:u w:color="000000"/>
          <w:bdr w:val="nil"/>
          <w:lang w:eastAsia="es-MX"/>
        </w:rPr>
        <w:t>Acto seguido el Consejero Presidente mencionó que mediante oficio número</w:t>
      </w:r>
      <w:r w:rsidR="00690D5D">
        <w:rPr>
          <w:rFonts w:ascii="Arial" w:eastAsia="Arial Unicode MS" w:hAnsi="Arial" w:cs="Arial"/>
          <w:color w:val="000000"/>
          <w:u w:color="000000"/>
          <w:bdr w:val="nil"/>
          <w:lang w:eastAsia="es-MX"/>
        </w:rPr>
        <w:t xml:space="preserve"> 001</w:t>
      </w:r>
      <w:r w:rsidRPr="001923BF">
        <w:rPr>
          <w:rFonts w:ascii="Arial" w:eastAsia="Arial Unicode MS" w:hAnsi="Arial" w:cs="Arial"/>
          <w:color w:val="000000"/>
          <w:u w:color="000000"/>
          <w:bdr w:val="nil"/>
          <w:lang w:eastAsia="es-MX"/>
        </w:rPr>
        <w:t xml:space="preserve"> de fecha </w:t>
      </w:r>
      <w:r w:rsidRPr="001923BF">
        <w:rPr>
          <w:rFonts w:ascii="Arial" w:eastAsia="Arial Unicode MS" w:hAnsi="Arial" w:cs="Arial"/>
          <w:color w:val="000000"/>
          <w:highlight w:val="yellow"/>
          <w:u w:color="000000"/>
          <w:bdr w:val="nil"/>
          <w:lang w:eastAsia="es-MX"/>
        </w:rPr>
        <w:t>09 de febrero del 2021</w:t>
      </w:r>
      <w:r w:rsidRPr="001923BF">
        <w:rPr>
          <w:rFonts w:ascii="Arial" w:eastAsia="Arial Unicode MS" w:hAnsi="Arial" w:cs="Arial"/>
          <w:color w:val="000000"/>
          <w:u w:color="000000"/>
          <w:bdr w:val="nil"/>
          <w:lang w:eastAsia="es-MX"/>
        </w:rPr>
        <w:t>, el H. Ayuntamiento de Tixcacalcupul, Yucatán, otorgo los espacios de uso común siguientes:</w:t>
      </w:r>
    </w:p>
    <w:p w14:paraId="74B0E239" w14:textId="1CF42902" w:rsidR="00690D5D" w:rsidRPr="0081470A" w:rsidRDefault="00690D5D" w:rsidP="00690D5D">
      <w:pPr>
        <w:numPr>
          <w:ilvl w:val="0"/>
          <w:numId w:val="6"/>
        </w:num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lang w:val="es-ES_tradnl" w:eastAsia="es-MX"/>
        </w:rPr>
      </w:pPr>
      <w:r w:rsidRPr="0081470A">
        <w:rPr>
          <w:rFonts w:ascii="Arial" w:eastAsia="Arial Unicode MS" w:hAnsi="Arial" w:cs="Arial Unicode MS"/>
          <w:color w:val="000000"/>
          <w:sz w:val="24"/>
          <w:szCs w:val="24"/>
          <w:u w:color="000000"/>
          <w:bdr w:val="nil"/>
          <w:lang w:val="es-ES_tradnl" w:eastAsia="es-MX"/>
        </w:rPr>
        <w:t>Barda</w:t>
      </w:r>
      <w:r w:rsidR="0077011C">
        <w:rPr>
          <w:rFonts w:ascii="Arial" w:eastAsia="Arial Unicode MS" w:hAnsi="Arial" w:cs="Arial Unicode MS"/>
          <w:color w:val="000000"/>
          <w:sz w:val="24"/>
          <w:szCs w:val="24"/>
          <w:u w:color="000000"/>
          <w:bdr w:val="nil"/>
          <w:lang w:val="es-ES_tradnl" w:eastAsia="es-MX"/>
        </w:rPr>
        <w:t>s:</w:t>
      </w:r>
    </w:p>
    <w:p w14:paraId="3BC41E17" w14:textId="77777777" w:rsidR="00690D5D" w:rsidRDefault="00690D5D" w:rsidP="00690D5D">
      <w:pPr>
        <w:pBdr>
          <w:top w:val="nil"/>
          <w:left w:val="nil"/>
          <w:bottom w:val="nil"/>
          <w:right w:val="nil"/>
          <w:between w:val="nil"/>
          <w:bar w:val="nil"/>
        </w:pBdr>
        <w:spacing w:after="0" w:line="240" w:lineRule="auto"/>
        <w:ind w:left="360"/>
        <w:rPr>
          <w:rFonts w:ascii="Arial" w:eastAsia="Arial Unicode MS" w:hAnsi="Arial" w:cs="Arial Unicode MS"/>
          <w:color w:val="000000"/>
          <w:sz w:val="24"/>
          <w:szCs w:val="24"/>
          <w:u w:color="000000"/>
          <w:bdr w:val="nil"/>
          <w:lang w:val="es-ES_tradnl" w:eastAsia="es-MX"/>
        </w:rPr>
      </w:pPr>
    </w:p>
    <w:p w14:paraId="6E106AA5" w14:textId="3DE9AC10" w:rsidR="001923BF" w:rsidRPr="00690D5D" w:rsidRDefault="00690D5D" w:rsidP="00690D5D">
      <w:pPr>
        <w:pBdr>
          <w:top w:val="nil"/>
          <w:left w:val="nil"/>
          <w:bottom w:val="nil"/>
          <w:right w:val="nil"/>
          <w:between w:val="nil"/>
          <w:bar w:val="nil"/>
        </w:pBdr>
        <w:spacing w:after="0" w:line="240" w:lineRule="auto"/>
        <w:ind w:left="360"/>
        <w:rPr>
          <w:rFonts w:ascii="Arial" w:eastAsia="Arial Unicode MS" w:hAnsi="Arial" w:cs="Arial"/>
          <w:color w:val="000000"/>
          <w:u w:color="000000"/>
          <w:bdr w:val="nil"/>
          <w:lang w:eastAsia="es-MX"/>
        </w:rPr>
      </w:pPr>
      <w:r w:rsidRPr="00690D5D">
        <w:rPr>
          <w:rFonts w:ascii="Arial" w:eastAsia="Arial Unicode MS" w:hAnsi="Arial" w:cs="Arial"/>
          <w:color w:val="000000"/>
          <w:u w:color="000000"/>
          <w:bdr w:val="nil"/>
          <w:lang w:eastAsia="es-MX"/>
        </w:rPr>
        <w:t>1-.</w:t>
      </w:r>
      <w:r w:rsidR="001923BF" w:rsidRPr="00690D5D">
        <w:rPr>
          <w:rFonts w:ascii="Arial" w:eastAsia="Arial Unicode MS" w:hAnsi="Arial" w:cs="Arial"/>
          <w:color w:val="000000"/>
          <w:u w:color="000000"/>
          <w:bdr w:val="nil"/>
          <w:lang w:eastAsia="es-MX"/>
        </w:rPr>
        <w:t>Frente a la tienda el campesino calle 12 x 5</w:t>
      </w:r>
    </w:p>
    <w:p w14:paraId="06D83435" w14:textId="326DEB53" w:rsidR="001923BF" w:rsidRPr="001923BF" w:rsidRDefault="00690D5D" w:rsidP="00690D5D">
      <w:pPr>
        <w:pBdr>
          <w:top w:val="nil"/>
          <w:left w:val="nil"/>
          <w:bottom w:val="nil"/>
          <w:right w:val="nil"/>
          <w:between w:val="nil"/>
          <w:bar w:val="nil"/>
        </w:pBdr>
        <w:spacing w:after="0" w:line="240" w:lineRule="auto"/>
        <w:ind w:left="360"/>
        <w:rPr>
          <w:rFonts w:ascii="Arial" w:eastAsia="Arial Unicode MS" w:hAnsi="Arial" w:cs="Arial"/>
          <w:color w:val="000000"/>
          <w:u w:color="000000"/>
          <w:bdr w:val="nil"/>
          <w:lang w:eastAsia="es-MX"/>
        </w:rPr>
      </w:pPr>
      <w:r>
        <w:rPr>
          <w:rFonts w:ascii="Arial" w:eastAsia="Arial Unicode MS" w:hAnsi="Arial" w:cs="Arial"/>
          <w:color w:val="000000"/>
          <w:u w:color="000000"/>
          <w:bdr w:val="nil"/>
          <w:lang w:eastAsia="es-MX"/>
        </w:rPr>
        <w:t>2-</w:t>
      </w:r>
      <w:r w:rsidR="001923BF" w:rsidRPr="001923BF">
        <w:rPr>
          <w:rFonts w:ascii="Arial" w:eastAsia="Arial Unicode MS" w:hAnsi="Arial" w:cs="Arial"/>
          <w:color w:val="000000"/>
          <w:u w:color="000000"/>
          <w:bdr w:val="nil"/>
          <w:lang w:eastAsia="es-MX"/>
        </w:rPr>
        <w:t xml:space="preserve">Frente del </w:t>
      </w:r>
      <w:r w:rsidRPr="001923BF">
        <w:rPr>
          <w:rFonts w:ascii="Arial" w:eastAsia="Arial Unicode MS" w:hAnsi="Arial" w:cs="Arial"/>
          <w:color w:val="000000"/>
          <w:u w:color="000000"/>
          <w:bdr w:val="nil"/>
          <w:lang w:eastAsia="es-MX"/>
        </w:rPr>
        <w:t>templo,</w:t>
      </w:r>
      <w:r w:rsidR="001923BF" w:rsidRPr="001923BF">
        <w:rPr>
          <w:rFonts w:ascii="Arial" w:eastAsia="Arial Unicode MS" w:hAnsi="Arial" w:cs="Arial"/>
          <w:color w:val="000000"/>
          <w:u w:color="000000"/>
          <w:bdr w:val="nil"/>
          <w:lang w:eastAsia="es-MX"/>
        </w:rPr>
        <w:t xml:space="preserve"> calle 12 x 7 y 9</w:t>
      </w:r>
    </w:p>
    <w:p w14:paraId="2F5776E6" w14:textId="487AC4A5" w:rsidR="001923BF" w:rsidRPr="001923BF" w:rsidRDefault="00690D5D" w:rsidP="00690D5D">
      <w:pPr>
        <w:pBdr>
          <w:top w:val="nil"/>
          <w:left w:val="nil"/>
          <w:bottom w:val="nil"/>
          <w:right w:val="nil"/>
          <w:between w:val="nil"/>
          <w:bar w:val="nil"/>
        </w:pBdr>
        <w:spacing w:after="0" w:line="240" w:lineRule="auto"/>
        <w:rPr>
          <w:rFonts w:ascii="Arial" w:eastAsia="Arial Unicode MS" w:hAnsi="Arial" w:cs="Arial"/>
          <w:color w:val="000000"/>
          <w:u w:color="000000"/>
          <w:bdr w:val="nil"/>
          <w:lang w:eastAsia="es-MX"/>
        </w:rPr>
      </w:pPr>
      <w:r>
        <w:rPr>
          <w:rFonts w:ascii="Arial" w:eastAsia="Arial Unicode MS" w:hAnsi="Arial" w:cs="Arial"/>
          <w:color w:val="000000"/>
          <w:u w:color="000000"/>
          <w:bdr w:val="nil"/>
          <w:lang w:eastAsia="es-MX"/>
        </w:rPr>
        <w:t xml:space="preserve">      3-</w:t>
      </w:r>
      <w:r w:rsidR="001923BF" w:rsidRPr="001923BF">
        <w:rPr>
          <w:rFonts w:ascii="Arial" w:eastAsia="Arial Unicode MS" w:hAnsi="Arial" w:cs="Arial"/>
          <w:color w:val="000000"/>
          <w:u w:color="000000"/>
          <w:bdr w:val="nil"/>
          <w:lang w:eastAsia="es-MX"/>
        </w:rPr>
        <w:t>Calle 12 x 17 y 19</w:t>
      </w:r>
    </w:p>
    <w:p w14:paraId="49791E62" w14:textId="77777777" w:rsidR="001923BF" w:rsidRPr="001923BF" w:rsidRDefault="001923BF" w:rsidP="001923BF">
      <w:pPr>
        <w:pBdr>
          <w:top w:val="nil"/>
          <w:left w:val="nil"/>
          <w:bottom w:val="nil"/>
          <w:right w:val="nil"/>
          <w:between w:val="nil"/>
          <w:bar w:val="nil"/>
        </w:pBdr>
        <w:spacing w:after="0" w:line="240" w:lineRule="auto"/>
        <w:jc w:val="both"/>
        <w:rPr>
          <w:rFonts w:ascii="Arial" w:eastAsia="Arial Unicode MS" w:hAnsi="Arial" w:cs="Arial"/>
          <w:color w:val="000000"/>
          <w:u w:color="000000"/>
          <w:bdr w:val="nil"/>
          <w:lang w:eastAsia="es-MX"/>
        </w:rPr>
      </w:pPr>
    </w:p>
    <w:p w14:paraId="468F84B8" w14:textId="77777777" w:rsidR="001923BF" w:rsidRPr="001923BF" w:rsidRDefault="001923BF" w:rsidP="001923BF">
      <w:pPr>
        <w:pBdr>
          <w:top w:val="nil"/>
          <w:left w:val="nil"/>
          <w:bottom w:val="nil"/>
          <w:right w:val="nil"/>
          <w:between w:val="nil"/>
          <w:bar w:val="nil"/>
        </w:pBdr>
        <w:spacing w:after="0" w:line="240" w:lineRule="auto"/>
        <w:jc w:val="both"/>
        <w:rPr>
          <w:rFonts w:ascii="Arial" w:eastAsia="Arial Unicode MS" w:hAnsi="Arial" w:cs="Arial"/>
          <w:color w:val="000000"/>
          <w:u w:color="000000"/>
          <w:bdr w:val="nil"/>
          <w:lang w:eastAsia="es-MX"/>
        </w:rPr>
      </w:pPr>
      <w:r w:rsidRPr="001923BF">
        <w:rPr>
          <w:rFonts w:ascii="Arial" w:eastAsia="Arial Unicode MS" w:hAnsi="Arial" w:cs="Arial"/>
          <w:color w:val="000000"/>
          <w:u w:color="000000"/>
          <w:bdr w:val="nil"/>
          <w:lang w:eastAsia="es-MX"/>
        </w:rPr>
        <w:t>En virtud de los espacios de uso común otorgados, en este acto, se procedió a realizar el sorteo para la distribución de dichos espacios conforme a las bases previamente acordadas. --------------------------------------------------------------------------------------------------------</w:t>
      </w:r>
    </w:p>
    <w:p w14:paraId="0AE36EFF" w14:textId="77777777" w:rsidR="001923BF" w:rsidRPr="001923BF" w:rsidRDefault="001923BF" w:rsidP="001923BF">
      <w:pPr>
        <w:pBdr>
          <w:top w:val="nil"/>
          <w:left w:val="nil"/>
          <w:bottom w:val="nil"/>
          <w:right w:val="nil"/>
          <w:between w:val="nil"/>
          <w:bar w:val="nil"/>
        </w:pBdr>
        <w:spacing w:after="0" w:line="240" w:lineRule="auto"/>
        <w:jc w:val="both"/>
        <w:rPr>
          <w:rFonts w:ascii="Arial" w:eastAsia="Arial Unicode MS" w:hAnsi="Arial" w:cs="Arial"/>
          <w:color w:val="000000"/>
          <w:u w:color="000000"/>
          <w:bdr w:val="nil"/>
          <w:lang w:eastAsia="es-MX"/>
        </w:rPr>
      </w:pPr>
    </w:p>
    <w:p w14:paraId="5225F28B" w14:textId="77777777" w:rsidR="001923BF" w:rsidRPr="001923BF" w:rsidRDefault="001923BF" w:rsidP="001923BF">
      <w:pPr>
        <w:pBdr>
          <w:top w:val="nil"/>
          <w:left w:val="nil"/>
          <w:bottom w:val="nil"/>
          <w:right w:val="nil"/>
          <w:between w:val="nil"/>
          <w:bar w:val="nil"/>
        </w:pBdr>
        <w:spacing w:after="0" w:line="240" w:lineRule="auto"/>
        <w:jc w:val="both"/>
        <w:rPr>
          <w:rFonts w:ascii="Arial" w:eastAsia="Arial Unicode MS" w:hAnsi="Arial" w:cs="Arial"/>
          <w:color w:val="000000"/>
          <w:u w:color="000000"/>
          <w:bdr w:val="nil"/>
          <w:lang w:eastAsia="es-MX"/>
        </w:rPr>
      </w:pPr>
      <w:r w:rsidRPr="001923BF">
        <w:rPr>
          <w:rFonts w:ascii="Arial" w:eastAsia="Arial Unicode MS" w:hAnsi="Arial" w:cs="Arial"/>
          <w:color w:val="000000"/>
          <w:u w:color="000000"/>
          <w:bdr w:val="nil"/>
          <w:lang w:eastAsia="es-MX"/>
        </w:rPr>
        <w:t xml:space="preserve">Seguidamente la Secretaria Ejecutiva procedió a informar, que después de realizar el procedimiento, conforme el acuerdo CM/Tixcacalcupul/001/2021 la distribución para cada lugar quedo de la manera siguiente: </w:t>
      </w:r>
    </w:p>
    <w:p w14:paraId="14D6AA65" w14:textId="77777777" w:rsidR="001923BF" w:rsidRPr="001923BF" w:rsidRDefault="001923BF" w:rsidP="001923BF">
      <w:pPr>
        <w:pBdr>
          <w:top w:val="nil"/>
          <w:left w:val="nil"/>
          <w:bottom w:val="nil"/>
          <w:right w:val="nil"/>
          <w:between w:val="nil"/>
          <w:bar w:val="nil"/>
        </w:pBdr>
        <w:spacing w:after="0" w:line="240" w:lineRule="auto"/>
        <w:jc w:val="both"/>
        <w:rPr>
          <w:rFonts w:ascii="Arial" w:eastAsia="Arial" w:hAnsi="Arial" w:cs="Arial"/>
          <w:b/>
          <w:bCs/>
          <w:color w:val="000000"/>
          <w:u w:color="000000"/>
          <w:bdr w:val="nil"/>
          <w:lang w:eastAsia="es-MX"/>
        </w:rPr>
      </w:pPr>
    </w:p>
    <w:p w14:paraId="0A53ADC0" w14:textId="77777777" w:rsidR="001923BF" w:rsidRPr="001923BF" w:rsidRDefault="001923BF" w:rsidP="001923BF">
      <w:pPr>
        <w:numPr>
          <w:ilvl w:val="0"/>
          <w:numId w:val="11"/>
        </w:numPr>
        <w:pBdr>
          <w:top w:val="nil"/>
          <w:left w:val="nil"/>
          <w:bottom w:val="nil"/>
          <w:right w:val="nil"/>
          <w:between w:val="nil"/>
          <w:bar w:val="nil"/>
        </w:pBdr>
        <w:spacing w:after="0" w:line="240" w:lineRule="auto"/>
        <w:jc w:val="both"/>
        <w:rPr>
          <w:rFonts w:ascii="Arial" w:eastAsia="Arial" w:hAnsi="Arial" w:cs="Arial"/>
          <w:b/>
          <w:bCs/>
          <w:color w:val="000000"/>
          <w:u w:color="000000"/>
          <w:bdr w:val="nil"/>
          <w:lang w:eastAsia="es-MX"/>
        </w:rPr>
      </w:pPr>
      <w:r w:rsidRPr="001923BF">
        <w:rPr>
          <w:rFonts w:ascii="Arial" w:eastAsia="Arial" w:hAnsi="Arial" w:cs="Arial"/>
          <w:b/>
          <w:bCs/>
          <w:color w:val="000000"/>
          <w:u w:color="000000"/>
          <w:bdr w:val="nil"/>
          <w:lang w:eastAsia="es-MX"/>
        </w:rPr>
        <w:t>FRENTE A LA TIENDA EL CAMPESINO CALLE 12 X 5</w:t>
      </w:r>
    </w:p>
    <w:p w14:paraId="473D560C" w14:textId="5DD5E474" w:rsidR="001923BF" w:rsidRPr="001923BF" w:rsidRDefault="001923BF" w:rsidP="001923BF">
      <w:pPr>
        <w:numPr>
          <w:ilvl w:val="0"/>
          <w:numId w:val="11"/>
        </w:numPr>
        <w:pBdr>
          <w:top w:val="nil"/>
          <w:left w:val="nil"/>
          <w:bottom w:val="nil"/>
          <w:right w:val="nil"/>
          <w:between w:val="nil"/>
          <w:bar w:val="nil"/>
        </w:pBdr>
        <w:spacing w:after="0" w:line="240" w:lineRule="auto"/>
        <w:jc w:val="both"/>
        <w:rPr>
          <w:rFonts w:ascii="Arial" w:eastAsia="Arial" w:hAnsi="Arial" w:cs="Arial"/>
          <w:b/>
          <w:bCs/>
          <w:color w:val="000000"/>
          <w:u w:color="000000"/>
          <w:bdr w:val="nil"/>
          <w:lang w:eastAsia="es-MX"/>
        </w:rPr>
      </w:pPr>
      <w:r w:rsidRPr="001923BF">
        <w:rPr>
          <w:rFonts w:ascii="Arial" w:eastAsia="Arial" w:hAnsi="Arial" w:cs="Arial"/>
          <w:b/>
          <w:bCs/>
          <w:color w:val="000000"/>
          <w:u w:color="000000"/>
          <w:bdr w:val="nil"/>
          <w:lang w:eastAsia="es-MX"/>
        </w:rPr>
        <w:t>FRENTE DEL TEMPLO CALLE 12 X 7 Y 9</w:t>
      </w:r>
      <w:r w:rsidR="0077011C">
        <w:rPr>
          <w:rFonts w:ascii="Arial" w:eastAsia="Arial" w:hAnsi="Arial" w:cs="Arial"/>
          <w:b/>
          <w:bCs/>
          <w:color w:val="000000"/>
          <w:u w:color="000000"/>
          <w:bdr w:val="nil"/>
          <w:lang w:eastAsia="es-MX"/>
        </w:rPr>
        <w:t xml:space="preserve"> y</w:t>
      </w:r>
    </w:p>
    <w:p w14:paraId="171AE626" w14:textId="77777777" w:rsidR="001923BF" w:rsidRPr="001923BF" w:rsidRDefault="001923BF" w:rsidP="001923BF">
      <w:pPr>
        <w:numPr>
          <w:ilvl w:val="0"/>
          <w:numId w:val="11"/>
        </w:numPr>
        <w:pBdr>
          <w:top w:val="nil"/>
          <w:left w:val="nil"/>
          <w:bottom w:val="nil"/>
          <w:right w:val="nil"/>
          <w:between w:val="nil"/>
          <w:bar w:val="nil"/>
        </w:pBdr>
        <w:spacing w:after="0" w:line="240" w:lineRule="auto"/>
        <w:jc w:val="both"/>
        <w:rPr>
          <w:rFonts w:ascii="Arial" w:eastAsia="Arial" w:hAnsi="Arial" w:cs="Arial"/>
          <w:b/>
          <w:bCs/>
          <w:color w:val="000000"/>
          <w:u w:color="000000"/>
          <w:bdr w:val="nil"/>
          <w:lang w:eastAsia="es-MX"/>
        </w:rPr>
      </w:pPr>
      <w:r w:rsidRPr="001923BF">
        <w:rPr>
          <w:rFonts w:ascii="Arial" w:eastAsia="Arial" w:hAnsi="Arial" w:cs="Arial"/>
          <w:b/>
          <w:bCs/>
          <w:color w:val="000000"/>
          <w:u w:color="000000"/>
          <w:bdr w:val="nil"/>
          <w:lang w:eastAsia="es-MX"/>
        </w:rPr>
        <w:t>CALLE 12 X 17 Y 19</w:t>
      </w:r>
    </w:p>
    <w:p w14:paraId="0551C18E" w14:textId="77777777" w:rsidR="0081470A" w:rsidRPr="0081470A" w:rsidRDefault="0081470A" w:rsidP="0081470A">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s-ES_tradnl" w:eastAsia="es-MX"/>
        </w:rPr>
      </w:pPr>
    </w:p>
    <w:p w14:paraId="4FFCDF69" w14:textId="30F27D53" w:rsidR="0081470A" w:rsidRPr="0081470A" w:rsidRDefault="0081470A" w:rsidP="0081470A">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s-ES_tradnl" w:eastAsia="es-MX"/>
        </w:rPr>
      </w:pPr>
      <w:r w:rsidRPr="0081470A">
        <w:rPr>
          <w:rFonts w:ascii="Arial" w:eastAsia="Arial Unicode MS" w:hAnsi="Arial" w:cs="Arial Unicode MS"/>
          <w:color w:val="000000"/>
          <w:sz w:val="24"/>
          <w:szCs w:val="24"/>
          <w:u w:color="000000"/>
          <w:bdr w:val="nil"/>
          <w:lang w:val="es-ES_tradnl" w:eastAsia="es-MX"/>
        </w:rPr>
        <w:t>(SE REALIZA EL PROCEDIMIENTO SEGUN EL ACUERDO)</w:t>
      </w:r>
    </w:p>
    <w:p w14:paraId="33139E28" w14:textId="77777777" w:rsidR="0081470A" w:rsidRPr="0081470A" w:rsidRDefault="0081470A" w:rsidP="0081470A">
      <w:pPr>
        <w:pBdr>
          <w:top w:val="nil"/>
          <w:left w:val="nil"/>
          <w:bottom w:val="nil"/>
          <w:right w:val="nil"/>
          <w:between w:val="nil"/>
          <w:bar w:val="nil"/>
        </w:pBdr>
        <w:spacing w:after="0" w:line="360" w:lineRule="auto"/>
        <w:jc w:val="both"/>
        <w:rPr>
          <w:rFonts w:ascii="Arial" w:eastAsia="Arial" w:hAnsi="Arial" w:cs="Arial"/>
          <w:b/>
          <w:bCs/>
          <w:color w:val="000000"/>
          <w:sz w:val="24"/>
          <w:szCs w:val="24"/>
          <w:u w:color="000000"/>
          <w:bdr w:val="nil"/>
          <w:lang w:val="es-ES_tradnl" w:eastAsia="es-MX"/>
        </w:rPr>
      </w:pPr>
      <w:r w:rsidRPr="0081470A">
        <w:rPr>
          <w:rFonts w:ascii="Arial" w:eastAsia="Arial Unicode MS" w:hAnsi="Arial" w:cs="Arial Unicode MS"/>
          <w:b/>
          <w:bCs/>
          <w:color w:val="000000"/>
          <w:sz w:val="24"/>
          <w:szCs w:val="24"/>
          <w:u w:color="000000"/>
          <w:bdr w:val="nil"/>
          <w:lang w:val="es-ES_tradnl" w:eastAsia="es-MX"/>
        </w:rPr>
        <w:t>Secretaria Ejecutiva:</w:t>
      </w:r>
    </w:p>
    <w:p w14:paraId="12A7244C" w14:textId="77777777" w:rsidR="0081470A" w:rsidRPr="0081470A" w:rsidRDefault="0081470A" w:rsidP="0081470A">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s-ES_tradnl" w:eastAsia="es-MX"/>
        </w:rPr>
      </w:pPr>
      <w:r w:rsidRPr="0081470A">
        <w:rPr>
          <w:rFonts w:ascii="Arial" w:eastAsia="Arial Unicode MS" w:hAnsi="Arial" w:cs="Arial Unicode MS"/>
          <w:b/>
          <w:bCs/>
          <w:color w:val="000000"/>
          <w:sz w:val="24"/>
          <w:szCs w:val="24"/>
          <w:u w:color="000000"/>
          <w:bdr w:val="nil"/>
          <w:lang w:val="es-ES_tradnl" w:eastAsia="es-MX"/>
        </w:rPr>
        <w:t xml:space="preserve">PROCEDO A </w:t>
      </w:r>
      <w:r w:rsidRPr="0081470A">
        <w:rPr>
          <w:rFonts w:ascii="Arial" w:eastAsia="Arial Unicode MS" w:hAnsi="Arial" w:cs="Arial Unicode MS"/>
          <w:color w:val="000000"/>
          <w:sz w:val="24"/>
          <w:szCs w:val="24"/>
          <w:u w:color="000000"/>
          <w:bdr w:val="nil"/>
          <w:lang w:val="es-ES_tradnl" w:eastAsia="es-MX"/>
        </w:rPr>
        <w:t>informar, que después de realizar el procedimiento,  la distribución para cada lugar quedo de la manera siguiente:</w:t>
      </w:r>
    </w:p>
    <w:p w14:paraId="31284131" w14:textId="115187C4" w:rsidR="0081470A" w:rsidRPr="00C659FA" w:rsidRDefault="00C659FA" w:rsidP="00C659FA">
      <w:pPr>
        <w:pBdr>
          <w:top w:val="nil"/>
          <w:left w:val="nil"/>
          <w:bottom w:val="nil"/>
          <w:right w:val="nil"/>
          <w:between w:val="nil"/>
          <w:bar w:val="nil"/>
        </w:pBdr>
        <w:spacing w:after="0" w:line="360" w:lineRule="auto"/>
        <w:jc w:val="center"/>
        <w:rPr>
          <w:rFonts w:ascii="Arial" w:eastAsia="Arial" w:hAnsi="Arial" w:cs="Arial"/>
          <w:b/>
          <w:color w:val="000000"/>
          <w:sz w:val="24"/>
          <w:szCs w:val="24"/>
          <w:u w:color="000000"/>
          <w:bdr w:val="nil"/>
          <w:lang w:val="es-ES_tradnl" w:eastAsia="es-MX"/>
        </w:rPr>
      </w:pPr>
      <w:r w:rsidRPr="00C659FA">
        <w:rPr>
          <w:rFonts w:ascii="Arial" w:eastAsia="Arial" w:hAnsi="Arial" w:cs="Arial"/>
          <w:b/>
          <w:color w:val="000000"/>
          <w:sz w:val="24"/>
          <w:szCs w:val="24"/>
          <w:u w:color="000000"/>
          <w:bdr w:val="nil"/>
          <w:lang w:val="es-ES_tradnl" w:eastAsia="es-MX"/>
        </w:rPr>
        <w:t>ANEXO 1</w:t>
      </w:r>
    </w:p>
    <w:p w14:paraId="7059B683" w14:textId="22EFA1A3" w:rsidR="0081470A" w:rsidRPr="0081470A" w:rsidRDefault="0081470A" w:rsidP="0081470A">
      <w:pPr>
        <w:numPr>
          <w:ilvl w:val="0"/>
          <w:numId w:val="8"/>
        </w:num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lang w:val="es-ES_tradnl" w:eastAsia="es-MX"/>
        </w:rPr>
      </w:pPr>
      <w:r w:rsidRPr="0081470A">
        <w:rPr>
          <w:rFonts w:ascii="Arial" w:eastAsia="Arial Unicode MS" w:hAnsi="Arial" w:cs="Arial Unicode MS"/>
          <w:color w:val="000000"/>
          <w:sz w:val="24"/>
          <w:szCs w:val="24"/>
          <w:u w:color="000000"/>
          <w:bdr w:val="nil"/>
          <w:lang w:val="es-ES_tradnl" w:eastAsia="es-MX"/>
        </w:rPr>
        <w:t xml:space="preserve">Lugar marcado con el número 1, para el Partido Político </w:t>
      </w:r>
      <w:r w:rsidR="00F66AD8">
        <w:rPr>
          <w:rFonts w:ascii="Arial" w:eastAsia="Arial Unicode MS" w:hAnsi="Arial" w:cs="Arial Unicode MS"/>
          <w:color w:val="000000"/>
          <w:sz w:val="24"/>
          <w:szCs w:val="24"/>
          <w:u w:color="000000"/>
          <w:bdr w:val="nil"/>
          <w:lang w:val="es-ES_tradnl" w:eastAsia="es-MX"/>
        </w:rPr>
        <w:t>-</w:t>
      </w:r>
      <w:r w:rsidR="00381B1C">
        <w:rPr>
          <w:rFonts w:ascii="Arial" w:eastAsia="Arial Unicode MS" w:hAnsi="Arial" w:cs="Arial Unicode MS"/>
          <w:color w:val="000000"/>
          <w:sz w:val="24"/>
          <w:szCs w:val="24"/>
          <w:u w:color="000000"/>
          <w:bdr w:val="nil"/>
          <w:lang w:val="es-ES_tradnl" w:eastAsia="es-MX"/>
        </w:rPr>
        <w:t>PRI</w:t>
      </w:r>
    </w:p>
    <w:p w14:paraId="3CBBA4E5" w14:textId="5E18BB10" w:rsidR="0081470A" w:rsidRPr="0081470A" w:rsidRDefault="0081470A" w:rsidP="0081470A">
      <w:pPr>
        <w:numPr>
          <w:ilvl w:val="0"/>
          <w:numId w:val="8"/>
        </w:num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lang w:val="es-ES_tradnl" w:eastAsia="es-MX"/>
        </w:rPr>
      </w:pPr>
      <w:r w:rsidRPr="0081470A">
        <w:rPr>
          <w:rFonts w:ascii="Arial" w:eastAsia="Arial Unicode MS" w:hAnsi="Arial" w:cs="Arial Unicode MS"/>
          <w:color w:val="000000"/>
          <w:sz w:val="24"/>
          <w:szCs w:val="24"/>
          <w:u w:color="000000"/>
          <w:bdr w:val="nil"/>
          <w:lang w:val="es-ES_tradnl" w:eastAsia="es-MX"/>
        </w:rPr>
        <w:t>Lugar marcado con el número 2, para el Partido Político</w:t>
      </w:r>
      <w:r w:rsidR="00F66AD8">
        <w:rPr>
          <w:rFonts w:ascii="Arial" w:eastAsia="Arial Unicode MS" w:hAnsi="Arial" w:cs="Arial Unicode MS"/>
          <w:color w:val="000000"/>
          <w:sz w:val="24"/>
          <w:szCs w:val="24"/>
          <w:u w:color="000000"/>
          <w:bdr w:val="nil"/>
          <w:lang w:val="es-ES_tradnl" w:eastAsia="es-MX"/>
        </w:rPr>
        <w:t>-</w:t>
      </w:r>
      <w:r w:rsidRPr="0081470A">
        <w:rPr>
          <w:rFonts w:ascii="Arial" w:eastAsia="Arial Unicode MS" w:hAnsi="Arial" w:cs="Arial Unicode MS"/>
          <w:color w:val="000000"/>
          <w:sz w:val="24"/>
          <w:szCs w:val="24"/>
          <w:u w:color="000000"/>
          <w:bdr w:val="nil"/>
          <w:lang w:val="es-ES_tradnl" w:eastAsia="es-MX"/>
        </w:rPr>
        <w:t xml:space="preserve"> </w:t>
      </w:r>
      <w:r w:rsidR="00381B1C">
        <w:rPr>
          <w:rFonts w:ascii="Arial" w:eastAsia="Arial Unicode MS" w:hAnsi="Arial" w:cs="Arial Unicode MS"/>
          <w:color w:val="000000"/>
          <w:sz w:val="24"/>
          <w:szCs w:val="24"/>
          <w:u w:color="000000"/>
          <w:bdr w:val="nil"/>
          <w:lang w:val="es-ES_tradnl" w:eastAsia="es-MX"/>
        </w:rPr>
        <w:t>PRD</w:t>
      </w:r>
      <w:r w:rsidRPr="0081470A">
        <w:rPr>
          <w:rFonts w:ascii="Arial" w:eastAsia="Arial Unicode MS" w:hAnsi="Arial" w:cs="Arial Unicode MS"/>
          <w:color w:val="000000"/>
          <w:sz w:val="24"/>
          <w:szCs w:val="24"/>
          <w:u w:color="000000"/>
          <w:bdr w:val="nil"/>
          <w:lang w:val="es-ES_tradnl" w:eastAsia="es-MX"/>
        </w:rPr>
        <w:t>.</w:t>
      </w:r>
    </w:p>
    <w:p w14:paraId="05B1AEDA" w14:textId="75CD2E46" w:rsidR="0081470A" w:rsidRPr="0081470A" w:rsidRDefault="0081470A" w:rsidP="0081470A">
      <w:pPr>
        <w:numPr>
          <w:ilvl w:val="0"/>
          <w:numId w:val="8"/>
        </w:num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lang w:val="es-ES_tradnl" w:eastAsia="es-MX"/>
        </w:rPr>
      </w:pPr>
      <w:r w:rsidRPr="0081470A">
        <w:rPr>
          <w:rFonts w:ascii="Arial" w:eastAsia="Arial Unicode MS" w:hAnsi="Arial" w:cs="Arial Unicode MS"/>
          <w:color w:val="000000"/>
          <w:sz w:val="24"/>
          <w:szCs w:val="24"/>
          <w:u w:color="000000"/>
          <w:bdr w:val="nil"/>
          <w:lang w:val="es-ES_tradnl" w:eastAsia="es-MX"/>
        </w:rPr>
        <w:t>Lugar marcado con el número 3, para el Partido Político</w:t>
      </w:r>
      <w:r w:rsidR="00381B1C">
        <w:rPr>
          <w:rFonts w:ascii="Arial" w:eastAsia="Arial Unicode MS" w:hAnsi="Arial" w:cs="Arial Unicode MS"/>
          <w:color w:val="000000"/>
          <w:sz w:val="24"/>
          <w:szCs w:val="24"/>
          <w:u w:color="000000"/>
          <w:bdr w:val="nil"/>
          <w:lang w:val="es-ES_tradnl" w:eastAsia="es-MX"/>
        </w:rPr>
        <w:t xml:space="preserve"> </w:t>
      </w:r>
      <w:r w:rsidR="00F66AD8">
        <w:rPr>
          <w:rFonts w:ascii="Arial" w:eastAsia="Arial Unicode MS" w:hAnsi="Arial" w:cs="Arial Unicode MS"/>
          <w:color w:val="000000"/>
          <w:sz w:val="24"/>
          <w:szCs w:val="24"/>
          <w:u w:color="000000"/>
          <w:bdr w:val="nil"/>
          <w:lang w:val="es-ES_tradnl" w:eastAsia="es-MX"/>
        </w:rPr>
        <w:t>-</w:t>
      </w:r>
      <w:r w:rsidR="00381B1C">
        <w:rPr>
          <w:rFonts w:ascii="Arial" w:eastAsia="Arial Unicode MS" w:hAnsi="Arial" w:cs="Arial Unicode MS"/>
          <w:color w:val="000000"/>
          <w:sz w:val="24"/>
          <w:szCs w:val="24"/>
          <w:u w:color="000000"/>
          <w:bdr w:val="nil"/>
          <w:lang w:val="es-ES_tradnl" w:eastAsia="es-MX"/>
        </w:rPr>
        <w:t>MVC</w:t>
      </w:r>
    </w:p>
    <w:p w14:paraId="0C8D8384" w14:textId="5B752EFC" w:rsidR="0081470A" w:rsidRPr="0081470A" w:rsidRDefault="0081470A" w:rsidP="0081470A">
      <w:pPr>
        <w:numPr>
          <w:ilvl w:val="0"/>
          <w:numId w:val="8"/>
        </w:num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lang w:val="es-ES_tradnl" w:eastAsia="es-MX"/>
        </w:rPr>
      </w:pPr>
      <w:r w:rsidRPr="0081470A">
        <w:rPr>
          <w:rFonts w:ascii="Arial" w:eastAsia="Arial Unicode MS" w:hAnsi="Arial" w:cs="Arial Unicode MS"/>
          <w:color w:val="000000"/>
          <w:sz w:val="24"/>
          <w:szCs w:val="24"/>
          <w:u w:color="000000"/>
          <w:bdr w:val="nil"/>
          <w:lang w:val="es-ES_tradnl" w:eastAsia="es-MX"/>
        </w:rPr>
        <w:t xml:space="preserve">Lugar marcado con el número 4, para el Partido Político </w:t>
      </w:r>
      <w:r w:rsidR="00F66AD8">
        <w:rPr>
          <w:rFonts w:ascii="Arial" w:eastAsia="Arial Unicode MS" w:hAnsi="Arial" w:cs="Arial Unicode MS"/>
          <w:color w:val="000000"/>
          <w:sz w:val="24"/>
          <w:szCs w:val="24"/>
          <w:u w:color="000000"/>
          <w:bdr w:val="nil"/>
          <w:lang w:val="es-ES_tradnl" w:eastAsia="es-MX"/>
        </w:rPr>
        <w:t>-</w:t>
      </w:r>
      <w:r w:rsidR="00381B1C">
        <w:rPr>
          <w:rFonts w:ascii="Arial" w:eastAsia="Arial Unicode MS" w:hAnsi="Arial" w:cs="Arial Unicode MS"/>
          <w:color w:val="000000"/>
          <w:sz w:val="24"/>
          <w:szCs w:val="24"/>
          <w:u w:color="000000"/>
          <w:bdr w:val="nil"/>
          <w:lang w:val="es-ES_tradnl" w:eastAsia="es-MX"/>
        </w:rPr>
        <w:t>PVEM</w:t>
      </w:r>
      <w:r w:rsidRPr="0081470A">
        <w:rPr>
          <w:rFonts w:ascii="Arial" w:eastAsia="Arial Unicode MS" w:hAnsi="Arial" w:cs="Arial Unicode MS"/>
          <w:color w:val="000000"/>
          <w:sz w:val="24"/>
          <w:szCs w:val="24"/>
          <w:u w:color="000000"/>
          <w:bdr w:val="nil"/>
          <w:lang w:val="es-ES_tradnl" w:eastAsia="es-MX"/>
        </w:rPr>
        <w:t>.</w:t>
      </w:r>
    </w:p>
    <w:p w14:paraId="2BFB19C6" w14:textId="3998679E" w:rsidR="0081470A" w:rsidRPr="0081470A" w:rsidRDefault="0081470A" w:rsidP="0081470A">
      <w:pPr>
        <w:numPr>
          <w:ilvl w:val="0"/>
          <w:numId w:val="8"/>
        </w:num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lang w:val="es-ES_tradnl" w:eastAsia="es-MX"/>
        </w:rPr>
      </w:pPr>
      <w:r w:rsidRPr="0081470A">
        <w:rPr>
          <w:rFonts w:ascii="Arial" w:eastAsia="Arial Unicode MS" w:hAnsi="Arial" w:cs="Arial Unicode MS"/>
          <w:color w:val="000000"/>
          <w:sz w:val="24"/>
          <w:szCs w:val="24"/>
          <w:u w:color="000000"/>
          <w:bdr w:val="nil"/>
          <w:lang w:val="es-ES_tradnl" w:eastAsia="es-MX"/>
        </w:rPr>
        <w:t xml:space="preserve">Lugar marcado con el número 5, para el Partido Político </w:t>
      </w:r>
      <w:r w:rsidR="00F66AD8">
        <w:rPr>
          <w:rFonts w:ascii="Arial" w:eastAsia="Arial Unicode MS" w:hAnsi="Arial" w:cs="Arial Unicode MS"/>
          <w:color w:val="000000"/>
          <w:sz w:val="24"/>
          <w:szCs w:val="24"/>
          <w:u w:color="000000"/>
          <w:bdr w:val="nil"/>
          <w:lang w:val="es-ES_tradnl" w:eastAsia="es-MX"/>
        </w:rPr>
        <w:t>-</w:t>
      </w:r>
      <w:r w:rsidR="00381B1C">
        <w:rPr>
          <w:rFonts w:ascii="Arial" w:eastAsia="Arial Unicode MS" w:hAnsi="Arial" w:cs="Arial Unicode MS"/>
          <w:color w:val="000000"/>
          <w:sz w:val="24"/>
          <w:szCs w:val="24"/>
          <w:u w:color="000000"/>
          <w:bdr w:val="nil"/>
          <w:lang w:val="es-ES_tradnl" w:eastAsia="es-MX"/>
        </w:rPr>
        <w:t>PT</w:t>
      </w:r>
      <w:r w:rsidRPr="0081470A">
        <w:rPr>
          <w:rFonts w:ascii="Arial" w:eastAsia="Arial Unicode MS" w:hAnsi="Arial" w:cs="Arial Unicode MS"/>
          <w:color w:val="000000"/>
          <w:sz w:val="24"/>
          <w:szCs w:val="24"/>
          <w:u w:color="000000"/>
          <w:bdr w:val="nil"/>
          <w:lang w:val="es-ES_tradnl" w:eastAsia="es-MX"/>
        </w:rPr>
        <w:t>.</w:t>
      </w:r>
    </w:p>
    <w:p w14:paraId="5B188AF5" w14:textId="26CBEBB8" w:rsidR="0081470A" w:rsidRPr="0081470A" w:rsidRDefault="0081470A" w:rsidP="0081470A">
      <w:pPr>
        <w:numPr>
          <w:ilvl w:val="0"/>
          <w:numId w:val="8"/>
        </w:num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lang w:val="es-ES_tradnl" w:eastAsia="es-MX"/>
        </w:rPr>
      </w:pPr>
      <w:r w:rsidRPr="0081470A">
        <w:rPr>
          <w:rFonts w:ascii="Arial" w:eastAsia="Arial Unicode MS" w:hAnsi="Arial" w:cs="Arial Unicode MS"/>
          <w:color w:val="000000"/>
          <w:sz w:val="24"/>
          <w:szCs w:val="24"/>
          <w:u w:color="000000"/>
          <w:bdr w:val="nil"/>
          <w:lang w:val="es-ES_tradnl" w:eastAsia="es-MX"/>
        </w:rPr>
        <w:t xml:space="preserve">Lugar marcado con el número 6, para el Partido Político </w:t>
      </w:r>
      <w:r w:rsidR="00F66AD8">
        <w:rPr>
          <w:rFonts w:ascii="Arial" w:eastAsia="Arial Unicode MS" w:hAnsi="Arial" w:cs="Arial Unicode MS"/>
          <w:color w:val="000000"/>
          <w:sz w:val="24"/>
          <w:szCs w:val="24"/>
          <w:u w:color="000000"/>
          <w:bdr w:val="nil"/>
          <w:lang w:val="es-ES_tradnl" w:eastAsia="es-MX"/>
        </w:rPr>
        <w:t>-</w:t>
      </w:r>
      <w:r w:rsidR="00381B1C">
        <w:rPr>
          <w:rFonts w:ascii="Arial" w:eastAsia="Arial Unicode MS" w:hAnsi="Arial" w:cs="Arial Unicode MS"/>
          <w:color w:val="000000"/>
          <w:sz w:val="24"/>
          <w:szCs w:val="24"/>
          <w:u w:color="000000"/>
          <w:bdr w:val="nil"/>
          <w:lang w:val="es-ES_tradnl" w:eastAsia="es-MX"/>
        </w:rPr>
        <w:t>MORENA</w:t>
      </w:r>
      <w:r w:rsidRPr="0081470A">
        <w:rPr>
          <w:rFonts w:ascii="Arial" w:eastAsia="Arial Unicode MS" w:hAnsi="Arial" w:cs="Arial Unicode MS"/>
          <w:color w:val="000000"/>
          <w:sz w:val="24"/>
          <w:szCs w:val="24"/>
          <w:u w:color="000000"/>
          <w:bdr w:val="nil"/>
          <w:lang w:val="es-ES_tradnl" w:eastAsia="es-MX"/>
        </w:rPr>
        <w:t>.</w:t>
      </w:r>
    </w:p>
    <w:p w14:paraId="5797C486" w14:textId="781ECB15" w:rsidR="0081470A" w:rsidRPr="0081470A" w:rsidRDefault="0081470A" w:rsidP="0081470A">
      <w:pPr>
        <w:numPr>
          <w:ilvl w:val="0"/>
          <w:numId w:val="8"/>
        </w:num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lang w:val="es-ES_tradnl" w:eastAsia="es-MX"/>
        </w:rPr>
      </w:pPr>
      <w:r w:rsidRPr="0081470A">
        <w:rPr>
          <w:rFonts w:ascii="Arial" w:eastAsia="Arial Unicode MS" w:hAnsi="Arial" w:cs="Arial Unicode MS"/>
          <w:color w:val="000000"/>
          <w:sz w:val="24"/>
          <w:szCs w:val="24"/>
          <w:u w:color="000000"/>
          <w:bdr w:val="nil"/>
          <w:lang w:val="es-ES_tradnl" w:eastAsia="es-MX"/>
        </w:rPr>
        <w:t>Lugar marcado con el número 7, para el Partido Político</w:t>
      </w:r>
      <w:r w:rsidR="00F66AD8">
        <w:rPr>
          <w:rFonts w:ascii="Arial" w:eastAsia="Arial Unicode MS" w:hAnsi="Arial" w:cs="Arial Unicode MS"/>
          <w:color w:val="000000"/>
          <w:sz w:val="24"/>
          <w:szCs w:val="24"/>
          <w:u w:color="000000"/>
          <w:bdr w:val="nil"/>
          <w:lang w:val="es-ES_tradnl" w:eastAsia="es-MX"/>
        </w:rPr>
        <w:t>-</w:t>
      </w:r>
      <w:r w:rsidRPr="0081470A">
        <w:rPr>
          <w:rFonts w:ascii="Arial" w:eastAsia="Arial Unicode MS" w:hAnsi="Arial" w:cs="Arial Unicode MS"/>
          <w:color w:val="000000"/>
          <w:sz w:val="24"/>
          <w:szCs w:val="24"/>
          <w:u w:color="000000"/>
          <w:bdr w:val="nil"/>
          <w:lang w:val="es-ES_tradnl" w:eastAsia="es-MX"/>
        </w:rPr>
        <w:t xml:space="preserve"> </w:t>
      </w:r>
      <w:r w:rsidR="00381B1C">
        <w:rPr>
          <w:rFonts w:ascii="Arial" w:eastAsia="Arial Unicode MS" w:hAnsi="Arial" w:cs="Arial Unicode MS"/>
          <w:color w:val="000000"/>
          <w:sz w:val="24"/>
          <w:szCs w:val="24"/>
          <w:u w:color="000000"/>
          <w:bdr w:val="nil"/>
          <w:lang w:val="es-ES_tradnl" w:eastAsia="es-MX"/>
        </w:rPr>
        <w:t>FUERZA POR MEXICO</w:t>
      </w:r>
      <w:r w:rsidRPr="0081470A">
        <w:rPr>
          <w:rFonts w:ascii="Arial" w:eastAsia="Arial Unicode MS" w:hAnsi="Arial" w:cs="Arial Unicode MS"/>
          <w:color w:val="000000"/>
          <w:sz w:val="24"/>
          <w:szCs w:val="24"/>
          <w:u w:color="000000"/>
          <w:bdr w:val="nil"/>
          <w:lang w:val="es-ES_tradnl" w:eastAsia="es-MX"/>
        </w:rPr>
        <w:t>.</w:t>
      </w:r>
    </w:p>
    <w:p w14:paraId="745B3B9E" w14:textId="5061CB48" w:rsidR="0081470A" w:rsidRDefault="0081470A" w:rsidP="0081470A">
      <w:pPr>
        <w:numPr>
          <w:ilvl w:val="0"/>
          <w:numId w:val="8"/>
        </w:num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lang w:val="es-ES_tradnl" w:eastAsia="es-MX"/>
        </w:rPr>
      </w:pPr>
      <w:r w:rsidRPr="0081470A">
        <w:rPr>
          <w:rFonts w:ascii="Arial" w:eastAsia="Arial Unicode MS" w:hAnsi="Arial" w:cs="Arial Unicode MS"/>
          <w:color w:val="000000"/>
          <w:sz w:val="24"/>
          <w:szCs w:val="24"/>
          <w:u w:color="000000"/>
          <w:bdr w:val="nil"/>
          <w:lang w:val="es-ES_tradnl" w:eastAsia="es-MX"/>
        </w:rPr>
        <w:t xml:space="preserve">Lugar marcado con el número 8, para el Partido Político </w:t>
      </w:r>
      <w:r w:rsidR="00F66AD8">
        <w:rPr>
          <w:rFonts w:ascii="Arial" w:eastAsia="Arial Unicode MS" w:hAnsi="Arial" w:cs="Arial Unicode MS"/>
          <w:color w:val="000000"/>
          <w:sz w:val="24"/>
          <w:szCs w:val="24"/>
          <w:u w:color="000000"/>
          <w:bdr w:val="nil"/>
          <w:lang w:val="es-ES_tradnl" w:eastAsia="es-MX"/>
        </w:rPr>
        <w:t>-</w:t>
      </w:r>
      <w:r w:rsidR="00381B1C">
        <w:rPr>
          <w:rFonts w:ascii="Arial" w:eastAsia="Arial Unicode MS" w:hAnsi="Arial" w:cs="Arial Unicode MS"/>
          <w:color w:val="000000"/>
          <w:sz w:val="24"/>
          <w:szCs w:val="24"/>
          <w:u w:color="000000"/>
          <w:bdr w:val="nil"/>
          <w:lang w:val="es-ES_tradnl" w:eastAsia="es-MX"/>
        </w:rPr>
        <w:t>NUEVA ALIANZA</w:t>
      </w:r>
      <w:r w:rsidRPr="0081470A">
        <w:rPr>
          <w:rFonts w:ascii="Arial" w:eastAsia="Arial Unicode MS" w:hAnsi="Arial" w:cs="Arial Unicode MS"/>
          <w:color w:val="000000"/>
          <w:sz w:val="24"/>
          <w:szCs w:val="24"/>
          <w:u w:color="000000"/>
          <w:bdr w:val="nil"/>
          <w:lang w:val="es-ES_tradnl" w:eastAsia="es-MX"/>
        </w:rPr>
        <w:t>.</w:t>
      </w:r>
    </w:p>
    <w:p w14:paraId="2439B234" w14:textId="77777777" w:rsidR="004125A8" w:rsidRDefault="004125A8" w:rsidP="004125A8">
      <w:p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lang w:val="es-ES_tradnl" w:eastAsia="es-MX"/>
        </w:rPr>
      </w:pPr>
    </w:p>
    <w:p w14:paraId="54764B5B" w14:textId="77777777" w:rsidR="004125A8" w:rsidRPr="0081470A" w:rsidRDefault="004125A8" w:rsidP="004125A8">
      <w:p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lang w:val="es-ES_tradnl" w:eastAsia="es-MX"/>
        </w:rPr>
      </w:pPr>
    </w:p>
    <w:p w14:paraId="6B0B0EA9" w14:textId="52C05D26" w:rsidR="0081470A" w:rsidRDefault="0081470A" w:rsidP="0081470A">
      <w:pPr>
        <w:numPr>
          <w:ilvl w:val="0"/>
          <w:numId w:val="8"/>
        </w:num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lang w:val="es-ES_tradnl" w:eastAsia="es-MX"/>
        </w:rPr>
      </w:pPr>
      <w:r w:rsidRPr="0081470A">
        <w:rPr>
          <w:rFonts w:ascii="Arial" w:eastAsia="Arial Unicode MS" w:hAnsi="Arial" w:cs="Arial Unicode MS"/>
          <w:color w:val="000000"/>
          <w:sz w:val="24"/>
          <w:szCs w:val="24"/>
          <w:u w:color="000000"/>
          <w:bdr w:val="nil"/>
          <w:lang w:val="es-ES_tradnl" w:eastAsia="es-MX"/>
        </w:rPr>
        <w:t xml:space="preserve">Lugar marcado con el número 9, para el Partido Político </w:t>
      </w:r>
      <w:r w:rsidR="00F66AD8">
        <w:rPr>
          <w:rFonts w:ascii="Arial" w:eastAsia="Arial Unicode MS" w:hAnsi="Arial" w:cs="Arial Unicode MS"/>
          <w:color w:val="000000"/>
          <w:sz w:val="24"/>
          <w:szCs w:val="24"/>
          <w:u w:color="000000"/>
          <w:bdr w:val="nil"/>
          <w:lang w:val="es-ES_tradnl" w:eastAsia="es-MX"/>
        </w:rPr>
        <w:t>-</w:t>
      </w:r>
      <w:r w:rsidR="00381B1C">
        <w:rPr>
          <w:rFonts w:ascii="Arial" w:eastAsia="Arial Unicode MS" w:hAnsi="Arial" w:cs="Arial Unicode MS"/>
          <w:color w:val="000000"/>
          <w:sz w:val="24"/>
          <w:szCs w:val="24"/>
          <w:u w:color="000000"/>
          <w:bdr w:val="nil"/>
          <w:lang w:val="es-ES_tradnl" w:eastAsia="es-MX"/>
        </w:rPr>
        <w:t>RSP</w:t>
      </w:r>
      <w:r w:rsidRPr="0081470A">
        <w:rPr>
          <w:rFonts w:ascii="Arial" w:eastAsia="Arial Unicode MS" w:hAnsi="Arial" w:cs="Arial Unicode MS"/>
          <w:color w:val="000000"/>
          <w:sz w:val="24"/>
          <w:szCs w:val="24"/>
          <w:u w:color="000000"/>
          <w:bdr w:val="nil"/>
          <w:lang w:val="es-ES_tradnl" w:eastAsia="es-MX"/>
        </w:rPr>
        <w:t>.</w:t>
      </w:r>
    </w:p>
    <w:p w14:paraId="223E69C0" w14:textId="636AB0D9" w:rsidR="0081470A" w:rsidRPr="004125A8" w:rsidRDefault="0081470A" w:rsidP="004125A8">
      <w:pPr>
        <w:pStyle w:val="Prrafodelista"/>
        <w:numPr>
          <w:ilvl w:val="0"/>
          <w:numId w:val="8"/>
        </w:num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lang w:val="es-ES_tradnl" w:eastAsia="es-MX"/>
        </w:rPr>
      </w:pPr>
      <w:r w:rsidRPr="004125A8">
        <w:rPr>
          <w:rFonts w:ascii="Arial" w:eastAsia="Arial Unicode MS" w:hAnsi="Arial" w:cs="Arial Unicode MS"/>
          <w:color w:val="000000"/>
          <w:sz w:val="24"/>
          <w:szCs w:val="24"/>
          <w:u w:color="000000"/>
          <w:bdr w:val="nil"/>
          <w:lang w:val="es-ES_tradnl" w:eastAsia="es-MX"/>
        </w:rPr>
        <w:t>Lugar marcado con el número 10, para el Partido Político</w:t>
      </w:r>
      <w:r w:rsidR="00F66AD8" w:rsidRPr="004125A8">
        <w:rPr>
          <w:rFonts w:ascii="Arial" w:eastAsia="Arial Unicode MS" w:hAnsi="Arial" w:cs="Arial Unicode MS"/>
          <w:color w:val="000000"/>
          <w:sz w:val="24"/>
          <w:szCs w:val="24"/>
          <w:u w:color="000000"/>
          <w:bdr w:val="nil"/>
          <w:lang w:val="es-ES_tradnl" w:eastAsia="es-MX"/>
        </w:rPr>
        <w:t>-</w:t>
      </w:r>
      <w:r w:rsidRPr="004125A8">
        <w:rPr>
          <w:rFonts w:ascii="Arial" w:eastAsia="Arial Unicode MS" w:hAnsi="Arial" w:cs="Arial Unicode MS"/>
          <w:color w:val="000000"/>
          <w:sz w:val="24"/>
          <w:szCs w:val="24"/>
          <w:u w:color="000000"/>
          <w:bdr w:val="nil"/>
          <w:lang w:val="es-ES_tradnl" w:eastAsia="es-MX"/>
        </w:rPr>
        <w:t xml:space="preserve"> </w:t>
      </w:r>
      <w:r w:rsidR="00381B1C" w:rsidRPr="004125A8">
        <w:rPr>
          <w:rFonts w:ascii="Arial" w:eastAsia="Arial Unicode MS" w:hAnsi="Arial" w:cs="Arial Unicode MS"/>
          <w:color w:val="000000"/>
          <w:sz w:val="24"/>
          <w:szCs w:val="24"/>
          <w:u w:color="000000"/>
          <w:bdr w:val="nil"/>
          <w:lang w:val="es-ES_tradnl" w:eastAsia="es-MX"/>
        </w:rPr>
        <w:t>PES</w:t>
      </w:r>
      <w:r w:rsidRPr="004125A8">
        <w:rPr>
          <w:rFonts w:ascii="Arial" w:eastAsia="Arial Unicode MS" w:hAnsi="Arial" w:cs="Arial Unicode MS"/>
          <w:color w:val="000000"/>
          <w:sz w:val="24"/>
          <w:szCs w:val="24"/>
          <w:u w:color="000000"/>
          <w:bdr w:val="nil"/>
          <w:lang w:val="es-ES_tradnl" w:eastAsia="es-MX"/>
        </w:rPr>
        <w:t>.</w:t>
      </w:r>
    </w:p>
    <w:p w14:paraId="4F6BA412" w14:textId="15C5469F" w:rsidR="0081470A" w:rsidRPr="0081470A" w:rsidRDefault="0081470A" w:rsidP="0081470A">
      <w:pPr>
        <w:numPr>
          <w:ilvl w:val="0"/>
          <w:numId w:val="8"/>
        </w:num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lang w:val="es-ES_tradnl" w:eastAsia="es-MX"/>
        </w:rPr>
      </w:pPr>
      <w:r w:rsidRPr="0081470A">
        <w:rPr>
          <w:rFonts w:ascii="Arial" w:eastAsia="Arial Unicode MS" w:hAnsi="Arial" w:cs="Arial Unicode MS"/>
          <w:color w:val="000000"/>
          <w:sz w:val="24"/>
          <w:szCs w:val="24"/>
          <w:u w:color="000000"/>
          <w:bdr w:val="nil"/>
          <w:lang w:val="es-ES_tradnl" w:eastAsia="es-MX"/>
        </w:rPr>
        <w:t xml:space="preserve">Lugar marcado con el número 11, para el Partido Político </w:t>
      </w:r>
      <w:r w:rsidR="00F66AD8">
        <w:rPr>
          <w:rFonts w:ascii="Arial" w:eastAsia="Arial Unicode MS" w:hAnsi="Arial" w:cs="Arial Unicode MS"/>
          <w:color w:val="000000"/>
          <w:sz w:val="24"/>
          <w:szCs w:val="24"/>
          <w:u w:color="000000"/>
          <w:bdr w:val="nil"/>
          <w:lang w:val="es-ES_tradnl" w:eastAsia="es-MX"/>
        </w:rPr>
        <w:t>-</w:t>
      </w:r>
      <w:r w:rsidR="00381B1C">
        <w:rPr>
          <w:rFonts w:ascii="Arial" w:eastAsia="Arial Unicode MS" w:hAnsi="Arial" w:cs="Arial Unicode MS"/>
          <w:color w:val="000000"/>
          <w:sz w:val="24"/>
          <w:szCs w:val="24"/>
          <w:u w:color="000000"/>
          <w:bdr w:val="nil"/>
          <w:lang w:val="es-ES_tradnl" w:eastAsia="es-MX"/>
        </w:rPr>
        <w:t>PAN</w:t>
      </w:r>
      <w:r w:rsidRPr="0081470A">
        <w:rPr>
          <w:rFonts w:ascii="Arial" w:eastAsia="Arial Unicode MS" w:hAnsi="Arial" w:cs="Arial Unicode MS"/>
          <w:color w:val="000000"/>
          <w:sz w:val="24"/>
          <w:szCs w:val="24"/>
          <w:u w:color="000000"/>
          <w:bdr w:val="nil"/>
          <w:lang w:val="es-ES_tradnl" w:eastAsia="es-MX"/>
        </w:rPr>
        <w:t>.</w:t>
      </w:r>
    </w:p>
    <w:p w14:paraId="6F821EA7" w14:textId="77777777" w:rsidR="0081470A" w:rsidRPr="0081470A" w:rsidRDefault="0081470A" w:rsidP="0081470A">
      <w:pPr>
        <w:pBdr>
          <w:top w:val="nil"/>
          <w:left w:val="nil"/>
          <w:bottom w:val="nil"/>
          <w:right w:val="nil"/>
          <w:between w:val="nil"/>
          <w:bar w:val="nil"/>
        </w:pBdr>
        <w:spacing w:after="0" w:line="360" w:lineRule="auto"/>
        <w:ind w:left="12" w:hanging="12"/>
        <w:jc w:val="both"/>
        <w:rPr>
          <w:rFonts w:ascii="Arial" w:eastAsia="Arial" w:hAnsi="Arial" w:cs="Arial"/>
          <w:color w:val="000000"/>
          <w:sz w:val="24"/>
          <w:szCs w:val="24"/>
          <w:u w:color="000000"/>
          <w:bdr w:val="nil"/>
          <w:lang w:val="es-ES_tradnl" w:eastAsia="es-MX"/>
        </w:rPr>
      </w:pPr>
    </w:p>
    <w:p w14:paraId="6DDEDDE2" w14:textId="77777777" w:rsidR="0081470A" w:rsidRPr="0081470A" w:rsidRDefault="0081470A" w:rsidP="0081470A">
      <w:pPr>
        <w:pBdr>
          <w:top w:val="nil"/>
          <w:left w:val="nil"/>
          <w:bottom w:val="nil"/>
          <w:right w:val="nil"/>
          <w:between w:val="nil"/>
          <w:bar w:val="nil"/>
        </w:pBdr>
        <w:spacing w:after="0" w:line="360" w:lineRule="auto"/>
        <w:jc w:val="both"/>
        <w:rPr>
          <w:rFonts w:ascii="Arial" w:eastAsia="Arial" w:hAnsi="Arial" w:cs="Arial"/>
          <w:b/>
          <w:bCs/>
          <w:color w:val="000000"/>
          <w:sz w:val="24"/>
          <w:szCs w:val="24"/>
          <w:u w:color="000000"/>
          <w:bdr w:val="nil"/>
          <w:lang w:val="es-ES_tradnl" w:eastAsia="es-MX"/>
        </w:rPr>
      </w:pPr>
      <w:r w:rsidRPr="0081470A">
        <w:rPr>
          <w:rFonts w:ascii="Arial" w:eastAsia="Arial Unicode MS" w:hAnsi="Arial" w:cs="Arial Unicode MS"/>
          <w:b/>
          <w:bCs/>
          <w:color w:val="000000"/>
          <w:sz w:val="24"/>
          <w:szCs w:val="24"/>
          <w:u w:color="000000"/>
          <w:bdr w:val="nil"/>
          <w:lang w:val="es-ES_tradnl" w:eastAsia="es-MX"/>
        </w:rPr>
        <w:t xml:space="preserve">Consejero Presidente: </w:t>
      </w:r>
    </w:p>
    <w:p w14:paraId="19F312A0" w14:textId="194BF061" w:rsidR="0081470A" w:rsidRPr="0081470A" w:rsidRDefault="0081470A" w:rsidP="0081470A">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s-ES_tradnl" w:eastAsia="es-MX"/>
        </w:rPr>
      </w:pPr>
      <w:r w:rsidRPr="0081470A">
        <w:rPr>
          <w:rFonts w:ascii="Arial" w:eastAsia="Arial Unicode MS" w:hAnsi="Arial" w:cs="Arial Unicode MS"/>
          <w:color w:val="000000"/>
          <w:sz w:val="24"/>
          <w:szCs w:val="24"/>
          <w:u w:color="000000"/>
          <w:bdr w:val="nil"/>
          <w:lang w:val="es-ES_tradnl" w:eastAsia="es-MX"/>
        </w:rPr>
        <w:t>En virtud de lo expuesto por la Secretaria Ejecutiva, pregunto a los integrantes del Consejo Electoral Municipal, si existe alguna observación con respecto a la distribución de los espacios de uso común para la colocación y fijación de la propaganda electoral para la campaña del Proceso Electoral Ordinario 2020-2021, otorgados por el H. Ayuntamiento de Tixcacalcupul, Yuca</w:t>
      </w:r>
      <w:r w:rsidR="00C659FA">
        <w:rPr>
          <w:rFonts w:ascii="Arial" w:eastAsia="Arial Unicode MS" w:hAnsi="Arial" w:cs="Arial Unicode MS"/>
          <w:color w:val="000000"/>
          <w:sz w:val="24"/>
          <w:szCs w:val="24"/>
          <w:u w:color="000000"/>
          <w:bdr w:val="nil"/>
          <w:lang w:val="es-ES_tradnl" w:eastAsia="es-MX"/>
        </w:rPr>
        <w:t>tán, tal y como se plasma en el anexo marcado</w:t>
      </w:r>
      <w:r w:rsidRPr="0081470A">
        <w:rPr>
          <w:rFonts w:ascii="Arial" w:eastAsia="Arial Unicode MS" w:hAnsi="Arial" w:cs="Arial Unicode MS"/>
          <w:color w:val="000000"/>
          <w:sz w:val="24"/>
          <w:szCs w:val="24"/>
          <w:u w:color="000000"/>
          <w:bdr w:val="nil"/>
          <w:lang w:val="es-ES_tradnl" w:eastAsia="es-MX"/>
        </w:rPr>
        <w:t xml:space="preserve"> como </w:t>
      </w:r>
      <w:r w:rsidRPr="0081470A">
        <w:rPr>
          <w:rFonts w:ascii="Arial" w:eastAsia="Arial Unicode MS" w:hAnsi="Arial" w:cs="Arial Unicode MS"/>
          <w:b/>
          <w:bCs/>
          <w:color w:val="000000"/>
          <w:sz w:val="24"/>
          <w:szCs w:val="24"/>
          <w:u w:color="000000"/>
          <w:bdr w:val="nil"/>
          <w:lang w:val="es-ES_tradnl" w:eastAsia="es-MX"/>
        </w:rPr>
        <w:t>Anexo 1</w:t>
      </w:r>
      <w:r w:rsidR="00C659FA">
        <w:rPr>
          <w:rFonts w:ascii="Arial" w:eastAsia="Arial Unicode MS" w:hAnsi="Arial" w:cs="Arial Unicode MS"/>
          <w:color w:val="000000"/>
          <w:sz w:val="24"/>
          <w:szCs w:val="24"/>
          <w:u w:color="000000"/>
          <w:bdr w:val="nil"/>
          <w:lang w:val="es-ES_tradnl" w:eastAsia="es-MX"/>
        </w:rPr>
        <w:t>, mismo que formara</w:t>
      </w:r>
      <w:r w:rsidRPr="0081470A">
        <w:rPr>
          <w:rFonts w:ascii="Arial" w:eastAsia="Arial Unicode MS" w:hAnsi="Arial" w:cs="Arial Unicode MS"/>
          <w:color w:val="000000"/>
          <w:sz w:val="24"/>
          <w:szCs w:val="24"/>
          <w:u w:color="000000"/>
          <w:bdr w:val="nil"/>
          <w:lang w:val="es-ES_tradnl" w:eastAsia="es-MX"/>
        </w:rPr>
        <w:t xml:space="preserve"> parte integra</w:t>
      </w:r>
      <w:r w:rsidR="0077011C">
        <w:rPr>
          <w:rFonts w:ascii="Arial" w:eastAsia="Arial Unicode MS" w:hAnsi="Arial" w:cs="Arial Unicode MS"/>
          <w:color w:val="000000"/>
          <w:sz w:val="24"/>
          <w:szCs w:val="24"/>
          <w:u w:color="000000"/>
          <w:bdr w:val="nil"/>
          <w:lang w:val="es-ES_tradnl" w:eastAsia="es-MX"/>
        </w:rPr>
        <w:t>l</w:t>
      </w:r>
      <w:r w:rsidRPr="0081470A">
        <w:rPr>
          <w:rFonts w:ascii="Arial" w:eastAsia="Arial Unicode MS" w:hAnsi="Arial" w:cs="Arial Unicode MS"/>
          <w:color w:val="000000"/>
          <w:sz w:val="24"/>
          <w:szCs w:val="24"/>
          <w:u w:color="000000"/>
          <w:bdr w:val="nil"/>
          <w:lang w:val="es-ES_tradnl" w:eastAsia="es-MX"/>
        </w:rPr>
        <w:t xml:space="preserve"> del acta de la presente sesión.</w:t>
      </w:r>
    </w:p>
    <w:p w14:paraId="1D1E50C7" w14:textId="77777777" w:rsidR="0081470A" w:rsidRPr="0081470A" w:rsidRDefault="0081470A" w:rsidP="0081470A">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s-ES_tradnl" w:eastAsia="es-MX"/>
        </w:rPr>
      </w:pPr>
    </w:p>
    <w:p w14:paraId="2F0DB52A" w14:textId="77777777" w:rsidR="0081470A" w:rsidRPr="0081470A" w:rsidRDefault="0081470A" w:rsidP="0081470A">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s-ES_tradnl" w:eastAsia="es-MX"/>
        </w:rPr>
      </w:pPr>
      <w:r w:rsidRPr="0081470A">
        <w:rPr>
          <w:rFonts w:ascii="Arial" w:eastAsia="Arial Unicode MS" w:hAnsi="Arial" w:cs="Arial Unicode MS"/>
          <w:color w:val="000000"/>
          <w:sz w:val="24"/>
          <w:szCs w:val="24"/>
          <w:u w:color="000000"/>
          <w:bdr w:val="nil"/>
          <w:lang w:val="es-ES_tradnl" w:eastAsia="es-MX"/>
        </w:rPr>
        <w:t>Con fundamento en el artículo 5 inciso i) del Reglamento de Sesiones de los Consejos del Instituto Electoral y Participación ciudadana de Yucatán, le solicito a la SECRETARIA EJECUTIVA, proceda a tomar la votación de los Consejeros Municipales Electorales.</w:t>
      </w:r>
    </w:p>
    <w:p w14:paraId="3BEBE20D" w14:textId="2017250B" w:rsidR="0081470A" w:rsidRPr="00690D5D" w:rsidRDefault="0081470A" w:rsidP="00690D5D">
      <w:pPr>
        <w:rPr>
          <w:rFonts w:ascii="Arial" w:eastAsia="Arial Unicode MS" w:hAnsi="Arial" w:cs="Arial Unicode MS"/>
          <w:color w:val="000000"/>
          <w:sz w:val="24"/>
          <w:szCs w:val="24"/>
          <w:u w:color="000000"/>
          <w:bdr w:val="nil"/>
          <w:lang w:val="es-ES_tradnl" w:eastAsia="es-MX"/>
        </w:rPr>
      </w:pPr>
      <w:r w:rsidRPr="00690D5D">
        <w:rPr>
          <w:rFonts w:ascii="Arial" w:eastAsia="Arial Unicode MS" w:hAnsi="Arial" w:cs="Arial Unicode MS"/>
          <w:color w:val="000000"/>
          <w:sz w:val="24"/>
          <w:szCs w:val="24"/>
          <w:u w:color="000000"/>
          <w:bdr w:val="nil"/>
          <w:lang w:val="es-ES_tradnl" w:eastAsia="es-MX"/>
        </w:rPr>
        <w:t>S</w:t>
      </w:r>
      <w:r w:rsidR="00690D5D">
        <w:rPr>
          <w:rFonts w:ascii="Arial" w:eastAsia="Arial Unicode MS" w:hAnsi="Arial" w:cs="Arial Unicode MS"/>
          <w:color w:val="000000"/>
          <w:sz w:val="24"/>
          <w:szCs w:val="24"/>
          <w:u w:color="000000"/>
          <w:bdr w:val="nil"/>
          <w:lang w:val="es-ES_tradnl" w:eastAsia="es-MX"/>
        </w:rPr>
        <w:t>eguidamente se hace uso de la voz a la S</w:t>
      </w:r>
      <w:r w:rsidRPr="00690D5D">
        <w:rPr>
          <w:rFonts w:ascii="Arial" w:eastAsia="Arial Unicode MS" w:hAnsi="Arial" w:cs="Arial Unicode MS"/>
          <w:color w:val="000000"/>
          <w:sz w:val="24"/>
          <w:szCs w:val="24"/>
          <w:u w:color="000000"/>
          <w:bdr w:val="nil"/>
          <w:lang w:val="es-ES_tradnl" w:eastAsia="es-MX"/>
        </w:rPr>
        <w:t>ecretaria</w:t>
      </w:r>
      <w:r w:rsidR="00690D5D">
        <w:rPr>
          <w:rFonts w:ascii="Arial" w:eastAsia="Arial Unicode MS" w:hAnsi="Arial" w:cs="Arial Unicode MS"/>
          <w:color w:val="000000"/>
          <w:sz w:val="24"/>
          <w:szCs w:val="24"/>
          <w:u w:color="000000"/>
          <w:bdr w:val="nil"/>
          <w:lang w:val="es-ES_tradnl" w:eastAsia="es-MX"/>
        </w:rPr>
        <w:t xml:space="preserve"> Ejecutiva</w:t>
      </w:r>
      <w:r w:rsidRPr="00690D5D">
        <w:rPr>
          <w:rFonts w:ascii="Arial" w:eastAsia="Arial Unicode MS" w:hAnsi="Arial" w:cs="Arial Unicode MS"/>
          <w:color w:val="000000"/>
          <w:sz w:val="24"/>
          <w:szCs w:val="24"/>
          <w:u w:color="000000"/>
          <w:bdr w:val="nil"/>
          <w:lang w:val="es-ES_tradnl" w:eastAsia="es-MX"/>
        </w:rPr>
        <w:t xml:space="preserve">: </w:t>
      </w:r>
    </w:p>
    <w:p w14:paraId="634BE5BC" w14:textId="77777777" w:rsidR="0081470A" w:rsidRPr="0081470A" w:rsidRDefault="0081470A" w:rsidP="0081470A">
      <w:pPr>
        <w:pBdr>
          <w:top w:val="nil"/>
          <w:left w:val="nil"/>
          <w:bottom w:val="nil"/>
          <w:right w:val="nil"/>
          <w:between w:val="nil"/>
          <w:bar w:val="nil"/>
        </w:pBdr>
        <w:spacing w:after="0" w:line="300" w:lineRule="auto"/>
        <w:jc w:val="both"/>
        <w:rPr>
          <w:rFonts w:ascii="Arial" w:eastAsia="Arial" w:hAnsi="Arial" w:cs="Arial"/>
          <w:color w:val="000000"/>
          <w:sz w:val="24"/>
          <w:szCs w:val="24"/>
          <w:u w:color="000000"/>
          <w:bdr w:val="nil"/>
          <w:lang w:eastAsia="es-MX"/>
        </w:rPr>
      </w:pPr>
      <w:r w:rsidRPr="0081470A">
        <w:rPr>
          <w:rFonts w:ascii="Arial" w:eastAsia="Arial" w:hAnsi="Arial" w:cs="Arial"/>
          <w:color w:val="000000"/>
          <w:sz w:val="24"/>
          <w:szCs w:val="24"/>
          <w:u w:color="000000"/>
          <w:bdr w:val="nil"/>
          <w:lang w:val="es-ES_tradnl" w:eastAsia="es-MX"/>
        </w:rPr>
        <w:tab/>
        <w:t>Con fundamento en el art</w:t>
      </w:r>
      <w:r w:rsidRPr="0081470A">
        <w:rPr>
          <w:rFonts w:ascii="Arial" w:eastAsia="Arial Unicode MS" w:hAnsi="Arial" w:cs="Arial Unicode MS"/>
          <w:color w:val="000000"/>
          <w:sz w:val="24"/>
          <w:szCs w:val="24"/>
          <w:u w:color="000000"/>
          <w:bdr w:val="nil"/>
          <w:lang w:val="es-ES_tradnl" w:eastAsia="es-MX"/>
        </w:rPr>
        <w:t>ículo 7 inciso g) del Reglamento de Sesiones de los Consejos del Instituto Electoral y Participación Ciudadana de Yucatán, solicito a los Consejeros Electorales que estén por la aprobatoria, favor de levantar la mano.</w:t>
      </w:r>
    </w:p>
    <w:p w14:paraId="591A1CC3" w14:textId="440AFF04" w:rsidR="0081470A" w:rsidRDefault="0081470A" w:rsidP="0081470A">
      <w:pPr>
        <w:pBdr>
          <w:top w:val="nil"/>
          <w:left w:val="nil"/>
          <w:bottom w:val="nil"/>
          <w:right w:val="nil"/>
          <w:between w:val="nil"/>
          <w:bar w:val="nil"/>
        </w:pBdr>
        <w:spacing w:after="0" w:line="360" w:lineRule="auto"/>
        <w:jc w:val="both"/>
        <w:rPr>
          <w:rFonts w:ascii="Arial" w:eastAsia="Arial Unicode MS" w:hAnsi="Arial" w:cs="Times New Roman"/>
          <w:sz w:val="24"/>
          <w:szCs w:val="24"/>
          <w:bdr w:val="nil"/>
          <w:lang w:val="es-ES_tradnl"/>
        </w:rPr>
      </w:pPr>
      <w:r w:rsidRPr="0081470A">
        <w:rPr>
          <w:rFonts w:ascii="Arial" w:eastAsia="Arial Unicode MS" w:hAnsi="Arial" w:cs="Times New Roman"/>
          <w:sz w:val="24"/>
          <w:szCs w:val="24"/>
          <w:bdr w:val="nil"/>
          <w:lang w:val="es-ES_tradnl"/>
        </w:rPr>
        <w:t xml:space="preserve">Informo que la distribución de los espacios de uso común para la colocación y fijación de la propaganda electoral para la campaña del Proceso Electoral Ordinario 2020-2021, otorgados por el H. Ayuntamiento de Tixcacalcupul, Yucatán, había sido aprobada por </w:t>
      </w:r>
      <w:r w:rsidRPr="0081470A">
        <w:rPr>
          <w:rFonts w:ascii="Arial" w:eastAsia="Arial Unicode MS" w:hAnsi="Arial" w:cs="Times New Roman"/>
          <w:b/>
          <w:bCs/>
          <w:sz w:val="24"/>
          <w:szCs w:val="24"/>
          <w:bdr w:val="nil"/>
          <w:shd w:val="clear" w:color="auto" w:fill="FFFF00"/>
          <w:lang w:val="es-ES_tradnl"/>
        </w:rPr>
        <w:t>unanimidad</w:t>
      </w:r>
      <w:r w:rsidRPr="0081470A">
        <w:rPr>
          <w:rFonts w:ascii="Arial" w:eastAsia="Arial Unicode MS" w:hAnsi="Arial" w:cs="Times New Roman"/>
          <w:sz w:val="24"/>
          <w:szCs w:val="24"/>
          <w:bdr w:val="nil"/>
          <w:lang w:val="es-ES_tradnl"/>
        </w:rPr>
        <w:t xml:space="preserve"> de votos, siendo estos 3 votos a favor de los consejero</w:t>
      </w:r>
      <w:r w:rsidR="0077011C">
        <w:rPr>
          <w:rFonts w:ascii="Arial" w:eastAsia="Arial Unicode MS" w:hAnsi="Arial" w:cs="Times New Roman"/>
          <w:sz w:val="24"/>
          <w:szCs w:val="24"/>
          <w:bdr w:val="nil"/>
          <w:lang w:val="es-ES_tradnl"/>
        </w:rPr>
        <w:t>s</w:t>
      </w:r>
      <w:r w:rsidRPr="0081470A">
        <w:rPr>
          <w:rFonts w:ascii="Arial" w:eastAsia="Arial Unicode MS" w:hAnsi="Arial" w:cs="Times New Roman"/>
          <w:sz w:val="24"/>
          <w:szCs w:val="24"/>
          <w:bdr w:val="nil"/>
          <w:lang w:val="es-ES_tradnl"/>
        </w:rPr>
        <w:t xml:space="preserve"> electorales presentes</w:t>
      </w:r>
    </w:p>
    <w:p w14:paraId="703FADE1" w14:textId="5FF5EECB" w:rsidR="008346D2" w:rsidRPr="008346D2" w:rsidRDefault="008346D2" w:rsidP="008346D2">
      <w:pPr>
        <w:pBdr>
          <w:top w:val="nil"/>
          <w:left w:val="nil"/>
          <w:bottom w:val="nil"/>
          <w:right w:val="nil"/>
          <w:between w:val="nil"/>
          <w:bar w:val="nil"/>
        </w:pBdr>
        <w:spacing w:after="0" w:line="300" w:lineRule="auto"/>
        <w:ind w:firstLine="708"/>
        <w:jc w:val="both"/>
        <w:rPr>
          <w:rFonts w:ascii="Arial" w:eastAsia="Arial" w:hAnsi="Arial" w:cs="Arial"/>
          <w:color w:val="000000"/>
          <w:sz w:val="24"/>
          <w:szCs w:val="24"/>
          <w:u w:color="000000"/>
          <w:bdr w:val="nil"/>
          <w:lang w:eastAsia="es-MX"/>
        </w:rPr>
      </w:pPr>
      <w:r w:rsidRPr="008346D2">
        <w:rPr>
          <w:rFonts w:ascii="Arial" w:eastAsia="Arial Unicode MS" w:hAnsi="Arial" w:cs="Arial Unicode MS"/>
          <w:color w:val="000000"/>
          <w:sz w:val="24"/>
          <w:szCs w:val="24"/>
          <w:u w:color="000000"/>
          <w:bdr w:val="nil"/>
          <w:lang w:val="es-ES_tradnl" w:eastAsia="es-MX"/>
        </w:rPr>
        <w:t xml:space="preserve">Solicito a la Secretaria Ejecutiva, se sirva a proceder con el siguiente punto del orden del </w:t>
      </w:r>
      <w:proofErr w:type="spellStart"/>
      <w:r w:rsidR="00266304">
        <w:rPr>
          <w:rFonts w:ascii="Arial" w:eastAsia="Arial Unicode MS" w:hAnsi="Arial" w:cs="Arial Unicode MS"/>
          <w:color w:val="000000"/>
          <w:sz w:val="24"/>
          <w:szCs w:val="24"/>
          <w:u w:color="000000"/>
          <w:bdr w:val="nil"/>
          <w:lang w:val="es-ES_tradnl" w:eastAsia="es-MX"/>
        </w:rPr>
        <w:t>dí</w:t>
      </w:r>
      <w:proofErr w:type="spellEnd"/>
      <w:r w:rsidRPr="008346D2">
        <w:rPr>
          <w:rFonts w:ascii="Arial" w:eastAsia="Arial Unicode MS" w:hAnsi="Arial" w:cs="Arial Unicode MS"/>
          <w:color w:val="000000"/>
          <w:sz w:val="24"/>
          <w:szCs w:val="24"/>
          <w:u w:color="000000"/>
          <w:bdr w:val="nil"/>
          <w:lang w:val="it-IT" w:eastAsia="es-MX"/>
        </w:rPr>
        <w:t>a.</w:t>
      </w:r>
    </w:p>
    <w:p w14:paraId="55FE95CF" w14:textId="77777777" w:rsidR="008346D2" w:rsidRPr="008346D2" w:rsidRDefault="008346D2" w:rsidP="008346D2">
      <w:pPr>
        <w:pBdr>
          <w:top w:val="nil"/>
          <w:left w:val="nil"/>
          <w:bottom w:val="nil"/>
          <w:right w:val="nil"/>
          <w:between w:val="nil"/>
          <w:bar w:val="nil"/>
        </w:pBdr>
        <w:spacing w:after="0" w:line="300" w:lineRule="auto"/>
        <w:ind w:firstLine="708"/>
        <w:jc w:val="both"/>
        <w:rPr>
          <w:rFonts w:ascii="Arial" w:eastAsia="Arial" w:hAnsi="Arial" w:cs="Arial"/>
          <w:color w:val="000000"/>
          <w:sz w:val="24"/>
          <w:szCs w:val="24"/>
          <w:u w:color="000000"/>
          <w:bdr w:val="nil"/>
          <w:lang w:eastAsia="es-MX"/>
        </w:rPr>
      </w:pPr>
    </w:p>
    <w:p w14:paraId="246629FE" w14:textId="77777777" w:rsidR="008346D2" w:rsidRPr="008346D2" w:rsidRDefault="008346D2" w:rsidP="008346D2">
      <w:pPr>
        <w:pBdr>
          <w:top w:val="nil"/>
          <w:left w:val="nil"/>
          <w:bottom w:val="nil"/>
          <w:right w:val="nil"/>
          <w:between w:val="nil"/>
          <w:bar w:val="nil"/>
        </w:pBdr>
        <w:spacing w:after="0" w:line="300" w:lineRule="auto"/>
        <w:ind w:firstLine="708"/>
        <w:jc w:val="both"/>
        <w:rPr>
          <w:rFonts w:ascii="Arial" w:hAnsi="Arial" w:cs="Arial"/>
        </w:rPr>
      </w:pPr>
      <w:r w:rsidRPr="008346D2">
        <w:rPr>
          <w:rFonts w:ascii="Arial" w:hAnsi="Arial" w:cs="Arial"/>
        </w:rPr>
        <w:lastRenderedPageBreak/>
        <w:t xml:space="preserve">Continuamos con el punto número </w:t>
      </w:r>
      <w:r w:rsidRPr="008346D2">
        <w:rPr>
          <w:rFonts w:ascii="Arial" w:hAnsi="Arial" w:cs="Arial"/>
          <w:b/>
        </w:rPr>
        <w:t>ocho</w:t>
      </w:r>
      <w:r w:rsidRPr="008346D2">
        <w:rPr>
          <w:rFonts w:ascii="Arial" w:hAnsi="Arial" w:cs="Arial"/>
        </w:rPr>
        <w:t xml:space="preserve"> del orden del día, siendo este el de Asuntos generales.</w:t>
      </w:r>
    </w:p>
    <w:p w14:paraId="7E65B57C" w14:textId="77777777" w:rsidR="008346D2" w:rsidRDefault="008346D2" w:rsidP="008346D2">
      <w:pPr>
        <w:pBdr>
          <w:top w:val="nil"/>
          <w:left w:val="nil"/>
          <w:bottom w:val="nil"/>
          <w:right w:val="nil"/>
          <w:between w:val="nil"/>
          <w:bar w:val="nil"/>
        </w:pBdr>
        <w:spacing w:after="0" w:line="300" w:lineRule="auto"/>
        <w:ind w:firstLine="708"/>
        <w:jc w:val="both"/>
        <w:rPr>
          <w:rFonts w:ascii="Arial" w:hAnsi="Arial" w:cs="Arial"/>
        </w:rPr>
      </w:pPr>
    </w:p>
    <w:p w14:paraId="685322F8" w14:textId="77777777" w:rsidR="0077011C" w:rsidRDefault="0077011C" w:rsidP="008346D2">
      <w:pPr>
        <w:pBdr>
          <w:top w:val="nil"/>
          <w:left w:val="nil"/>
          <w:bottom w:val="nil"/>
          <w:right w:val="nil"/>
          <w:between w:val="nil"/>
          <w:bar w:val="nil"/>
        </w:pBdr>
        <w:spacing w:after="0" w:line="300" w:lineRule="auto"/>
        <w:ind w:firstLine="708"/>
        <w:jc w:val="both"/>
        <w:rPr>
          <w:rFonts w:ascii="Arial" w:hAnsi="Arial" w:cs="Arial"/>
        </w:rPr>
      </w:pPr>
    </w:p>
    <w:p w14:paraId="587178FB" w14:textId="77777777" w:rsidR="0077011C" w:rsidRPr="008346D2" w:rsidRDefault="0077011C" w:rsidP="008346D2">
      <w:pPr>
        <w:pBdr>
          <w:top w:val="nil"/>
          <w:left w:val="nil"/>
          <w:bottom w:val="nil"/>
          <w:right w:val="nil"/>
          <w:between w:val="nil"/>
          <w:bar w:val="nil"/>
        </w:pBdr>
        <w:spacing w:after="0" w:line="300" w:lineRule="auto"/>
        <w:ind w:firstLine="708"/>
        <w:jc w:val="both"/>
        <w:rPr>
          <w:rFonts w:ascii="Arial" w:hAnsi="Arial" w:cs="Arial"/>
        </w:rPr>
      </w:pPr>
    </w:p>
    <w:p w14:paraId="033E1D0A" w14:textId="3E9622B4" w:rsidR="008346D2" w:rsidRPr="008346D2" w:rsidRDefault="00480002" w:rsidP="00480002">
      <w:pPr>
        <w:pBdr>
          <w:top w:val="nil"/>
          <w:left w:val="nil"/>
          <w:bottom w:val="nil"/>
          <w:right w:val="nil"/>
          <w:between w:val="nil"/>
          <w:bar w:val="nil"/>
        </w:pBdr>
        <w:spacing w:after="0" w:line="300" w:lineRule="auto"/>
        <w:jc w:val="both"/>
        <w:rPr>
          <w:rFonts w:ascii="Arial" w:hAnsi="Arial" w:cs="Arial"/>
        </w:rPr>
      </w:pPr>
      <w:r>
        <w:rPr>
          <w:rFonts w:ascii="Arial" w:hAnsi="Arial" w:cs="Arial"/>
        </w:rPr>
        <w:t>Acto seguido, el consejero Presidente p</w:t>
      </w:r>
      <w:r w:rsidR="008346D2" w:rsidRPr="008346D2">
        <w:rPr>
          <w:rFonts w:ascii="Arial" w:hAnsi="Arial" w:cs="Arial"/>
        </w:rPr>
        <w:t xml:space="preserve">regunto a los integrantes de este consejo si tuvieren algún asunto a tratar, favor de levantar la mano, para anotar su intervención. </w:t>
      </w:r>
    </w:p>
    <w:p w14:paraId="00ECC9D3" w14:textId="77777777" w:rsidR="008346D2" w:rsidRPr="008346D2" w:rsidRDefault="008346D2" w:rsidP="008346D2">
      <w:pPr>
        <w:pBdr>
          <w:top w:val="nil"/>
          <w:left w:val="nil"/>
          <w:bottom w:val="nil"/>
          <w:right w:val="nil"/>
          <w:between w:val="nil"/>
          <w:bar w:val="nil"/>
        </w:pBdr>
        <w:spacing w:after="0" w:line="360" w:lineRule="auto"/>
        <w:jc w:val="both"/>
        <w:rPr>
          <w:rFonts w:ascii="Arial" w:hAnsi="Arial" w:cs="Arial"/>
        </w:rPr>
      </w:pPr>
    </w:p>
    <w:p w14:paraId="62B25703" w14:textId="77777777" w:rsidR="008346D2" w:rsidRPr="008346D2" w:rsidRDefault="008346D2" w:rsidP="00381B1C">
      <w:pPr>
        <w:pBdr>
          <w:top w:val="nil"/>
          <w:left w:val="nil"/>
          <w:bottom w:val="nil"/>
          <w:right w:val="nil"/>
          <w:between w:val="nil"/>
          <w:bar w:val="nil"/>
        </w:pBdr>
        <w:spacing w:after="0" w:line="240" w:lineRule="auto"/>
        <w:jc w:val="both"/>
        <w:rPr>
          <w:rFonts w:ascii="Arial" w:hAnsi="Arial" w:cs="Arial"/>
        </w:rPr>
      </w:pPr>
      <w:r w:rsidRPr="008346D2">
        <w:rPr>
          <w:rFonts w:ascii="Arial" w:hAnsi="Arial" w:cs="Arial"/>
        </w:rPr>
        <w:t>Y no habiendo ningún interesado del Consejo en utilizar este espacio para tratar un asunto en particular se da continuidad con el siguiente punto del orden.</w:t>
      </w:r>
    </w:p>
    <w:p w14:paraId="4C0546D3" w14:textId="77777777" w:rsidR="008346D2" w:rsidRDefault="008346D2" w:rsidP="00B1767F">
      <w:pPr>
        <w:spacing w:after="0" w:line="240" w:lineRule="auto"/>
        <w:jc w:val="both"/>
        <w:rPr>
          <w:rFonts w:ascii="Arial" w:eastAsia="Arial" w:hAnsi="Arial" w:cs="Arial"/>
          <w:color w:val="000000"/>
          <w:sz w:val="24"/>
          <w:szCs w:val="24"/>
          <w:u w:color="000000"/>
          <w:bdr w:val="nil"/>
          <w:lang w:val="es-ES_tradnl" w:eastAsia="es-MX"/>
        </w:rPr>
      </w:pPr>
    </w:p>
    <w:p w14:paraId="4EF31BFC" w14:textId="01A405EE" w:rsidR="00404816" w:rsidRDefault="00404816" w:rsidP="00B1767F">
      <w:pPr>
        <w:spacing w:after="0" w:line="240" w:lineRule="auto"/>
        <w:jc w:val="both"/>
        <w:rPr>
          <w:rFonts w:ascii="Arial" w:hAnsi="Arial" w:cs="Arial"/>
        </w:rPr>
      </w:pPr>
      <w:r w:rsidRPr="00F5464A">
        <w:rPr>
          <w:rFonts w:ascii="Arial" w:hAnsi="Arial" w:cs="Arial"/>
        </w:rPr>
        <w:t>Acto seguido, el Consejero Presidente s</w:t>
      </w:r>
      <w:r>
        <w:rPr>
          <w:rFonts w:ascii="Arial" w:hAnsi="Arial" w:cs="Arial"/>
        </w:rPr>
        <w:t>o</w:t>
      </w:r>
      <w:r w:rsidR="00AF0DFE">
        <w:rPr>
          <w:rFonts w:ascii="Arial" w:hAnsi="Arial" w:cs="Arial"/>
        </w:rPr>
        <w:t>licitó a la Secretaria Ejecutiva</w:t>
      </w:r>
      <w:r>
        <w:rPr>
          <w:rFonts w:ascii="Arial" w:hAnsi="Arial" w:cs="Arial"/>
        </w:rPr>
        <w:t xml:space="preserve">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la </w:t>
      </w:r>
      <w:r w:rsidRPr="00F5464A">
        <w:rPr>
          <w:rFonts w:ascii="Arial" w:hAnsi="Arial" w:cs="Arial"/>
        </w:rPr>
        <w:t xml:space="preserve"> Secretari</w:t>
      </w:r>
      <w:r>
        <w:rPr>
          <w:rFonts w:ascii="Arial" w:hAnsi="Arial" w:cs="Arial"/>
        </w:rPr>
        <w:t xml:space="preserve">a </w:t>
      </w:r>
      <w:r w:rsidR="00AF0DFE">
        <w:rPr>
          <w:rFonts w:ascii="Arial" w:hAnsi="Arial" w:cs="Arial"/>
        </w:rPr>
        <w:t>Ejecutiva</w:t>
      </w:r>
      <w:r>
        <w:rPr>
          <w:rFonts w:ascii="Arial" w:hAnsi="Arial" w:cs="Arial"/>
        </w:rPr>
        <w:t xml:space="preserve"> </w:t>
      </w:r>
      <w:r w:rsidRPr="00F5464A">
        <w:rPr>
          <w:rFonts w:ascii="Arial" w:hAnsi="Arial" w:cs="Arial"/>
        </w:rPr>
        <w:t>da lectura al punto número</w:t>
      </w:r>
      <w:r w:rsidR="008346D2">
        <w:rPr>
          <w:rFonts w:ascii="Arial" w:hAnsi="Arial" w:cs="Arial"/>
        </w:rPr>
        <w:t xml:space="preserve"> </w:t>
      </w:r>
      <w:r w:rsidR="008346D2">
        <w:rPr>
          <w:rFonts w:ascii="Arial" w:hAnsi="Arial" w:cs="Arial"/>
          <w:b/>
        </w:rPr>
        <w:t>nueve</w:t>
      </w:r>
      <w:r w:rsidR="00826ADE">
        <w:rPr>
          <w:rFonts w:ascii="Arial" w:hAnsi="Arial" w:cs="Arial"/>
          <w:b/>
        </w:rPr>
        <w:t>,</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AF0DFE">
        <w:rPr>
          <w:rFonts w:ascii="Arial" w:hAnsi="Arial" w:cs="Arial"/>
        </w:rPr>
        <w:t>15</w:t>
      </w:r>
      <w:r w:rsidR="00F630D4">
        <w:rPr>
          <w:rFonts w:ascii="Arial" w:hAnsi="Arial" w:cs="Arial"/>
        </w:rPr>
        <w:t xml:space="preserve"> </w:t>
      </w:r>
      <w:r w:rsidRPr="00F5464A">
        <w:rPr>
          <w:rFonts w:ascii="Arial" w:hAnsi="Arial" w:cs="Arial"/>
        </w:rPr>
        <w:t xml:space="preserve">minutos, </w:t>
      </w:r>
      <w:r>
        <w:rPr>
          <w:rFonts w:ascii="Arial" w:hAnsi="Arial" w:cs="Arial"/>
        </w:rPr>
        <w:t>solic</w:t>
      </w:r>
      <w:r w:rsidR="00AF0DFE">
        <w:rPr>
          <w:rFonts w:ascii="Arial" w:hAnsi="Arial" w:cs="Arial"/>
        </w:rPr>
        <w:t>itando a la Secretaria Ejecutiva</w:t>
      </w:r>
      <w:r>
        <w:rPr>
          <w:rFonts w:ascii="Arial" w:hAnsi="Arial" w:cs="Arial"/>
        </w:rPr>
        <w:t xml:space="preserve"> que proceda a tomar la votación en relación al receso para la redacción del proyecto de acta. ------------------------------------------------------------------------------</w:t>
      </w:r>
    </w:p>
    <w:p w14:paraId="57776815" w14:textId="77777777" w:rsidR="00826ADE" w:rsidRDefault="00826ADE" w:rsidP="00826ADE">
      <w:pPr>
        <w:spacing w:after="0" w:line="240" w:lineRule="auto"/>
        <w:ind w:firstLine="357"/>
        <w:jc w:val="both"/>
        <w:rPr>
          <w:rFonts w:ascii="Arial" w:hAnsi="Arial" w:cs="Arial"/>
        </w:rPr>
      </w:pPr>
    </w:p>
    <w:p w14:paraId="5CDA8F16" w14:textId="77777777" w:rsidR="00B42729" w:rsidRDefault="00404816" w:rsidP="00B42729">
      <w:pPr>
        <w:ind w:firstLine="360"/>
        <w:jc w:val="both"/>
        <w:rPr>
          <w:rFonts w:ascii="Arial" w:hAnsi="Arial" w:cs="Arial"/>
        </w:rPr>
      </w:pPr>
      <w:r>
        <w:rPr>
          <w:rFonts w:ascii="Arial" w:hAnsi="Arial" w:cs="Arial"/>
        </w:rPr>
        <w:t>Po</w:t>
      </w:r>
      <w:r w:rsidR="00AF0DFE">
        <w:rPr>
          <w:rFonts w:ascii="Arial" w:hAnsi="Arial" w:cs="Arial"/>
        </w:rPr>
        <w:t>r lo que la Secretaria Ejecutiva</w:t>
      </w:r>
      <w:r>
        <w:rPr>
          <w:rFonts w:ascii="Arial" w:hAnsi="Arial" w:cs="Arial"/>
        </w:rPr>
        <w:t>,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 xml:space="preserve">favor de </w:t>
      </w:r>
    </w:p>
    <w:p w14:paraId="17793E9B" w14:textId="54C30044" w:rsidR="008346D2" w:rsidRDefault="005B2BB3" w:rsidP="003B3FC9">
      <w:pPr>
        <w:ind w:firstLine="360"/>
        <w:jc w:val="both"/>
        <w:rPr>
          <w:rFonts w:ascii="Arial" w:hAnsi="Arial" w:cs="Arial"/>
        </w:rPr>
      </w:pPr>
      <w:r>
        <w:rPr>
          <w:rFonts w:ascii="Arial" w:hAnsi="Arial" w:cs="Arial"/>
        </w:rPr>
        <w:t>Levantar</w:t>
      </w:r>
      <w:r w:rsidR="00404816">
        <w:rPr>
          <w:rFonts w:ascii="Arial" w:hAnsi="Arial" w:cs="Arial"/>
        </w:rPr>
        <w:t xml:space="preserve"> la mano</w:t>
      </w:r>
      <w:r w:rsidR="00404816" w:rsidRPr="00F5464A">
        <w:rPr>
          <w:rFonts w:ascii="Arial" w:hAnsi="Arial" w:cs="Arial"/>
        </w:rPr>
        <w:t>. Acto seguido, l</w:t>
      </w:r>
      <w:r w:rsidR="00404816">
        <w:rPr>
          <w:rFonts w:ascii="Arial" w:hAnsi="Arial" w:cs="Arial"/>
        </w:rPr>
        <w:t>a</w:t>
      </w:r>
      <w:r w:rsidR="00404816" w:rsidRPr="00F5464A">
        <w:rPr>
          <w:rFonts w:ascii="Arial" w:hAnsi="Arial" w:cs="Arial"/>
        </w:rPr>
        <w:t xml:space="preserve"> </w:t>
      </w:r>
      <w:r w:rsidR="00404816" w:rsidRPr="00F5464A">
        <w:rPr>
          <w:rFonts w:ascii="Arial" w:hAnsi="Arial" w:cs="Arial"/>
          <w:color w:val="000000"/>
        </w:rPr>
        <w:t>Secretari</w:t>
      </w:r>
      <w:r w:rsidR="00404816">
        <w:rPr>
          <w:rFonts w:ascii="Arial" w:hAnsi="Arial" w:cs="Arial"/>
          <w:color w:val="000000"/>
        </w:rPr>
        <w:t>a</w:t>
      </w:r>
      <w:r w:rsidR="00AF0DFE">
        <w:rPr>
          <w:rFonts w:ascii="Arial" w:hAnsi="Arial" w:cs="Arial"/>
        </w:rPr>
        <w:t xml:space="preserve"> Ejecutiva</w:t>
      </w:r>
      <w:r w:rsidR="00404816">
        <w:rPr>
          <w:rFonts w:ascii="Arial" w:hAnsi="Arial" w:cs="Arial"/>
        </w:rPr>
        <w:t>, informó</w:t>
      </w:r>
      <w:r w:rsidR="00404816" w:rsidRPr="00F5464A">
        <w:rPr>
          <w:rFonts w:ascii="Arial" w:hAnsi="Arial" w:cs="Arial"/>
        </w:rPr>
        <w:t xml:space="preserve"> que el receso solicitado para la elaboración del </w:t>
      </w:r>
      <w:r w:rsidR="00404816">
        <w:rPr>
          <w:rFonts w:ascii="Arial" w:hAnsi="Arial" w:cs="Arial"/>
        </w:rPr>
        <w:t>P</w:t>
      </w:r>
      <w:r w:rsidR="00404816" w:rsidRPr="00F5464A">
        <w:rPr>
          <w:rFonts w:ascii="Arial" w:hAnsi="Arial" w:cs="Arial"/>
        </w:rPr>
        <w:t xml:space="preserve">royecto de Acta de la presente Sesión había sido </w:t>
      </w:r>
    </w:p>
    <w:p w14:paraId="5F8564AB" w14:textId="2E99B090" w:rsidR="00404816" w:rsidRDefault="00404816" w:rsidP="00B42729">
      <w:pPr>
        <w:ind w:firstLine="360"/>
        <w:jc w:val="both"/>
        <w:rPr>
          <w:rFonts w:ascii="Arial" w:hAnsi="Arial" w:cs="Arial"/>
        </w:rPr>
      </w:pPr>
      <w:r w:rsidRPr="00F5464A">
        <w:rPr>
          <w:rFonts w:ascii="Arial" w:hAnsi="Arial" w:cs="Arial"/>
        </w:rPr>
        <w:t xml:space="preserve">aprobado por </w:t>
      </w:r>
      <w:r w:rsidRPr="00481E71">
        <w:rPr>
          <w:rFonts w:ascii="Arial" w:hAnsi="Arial" w:cs="Arial"/>
          <w:b/>
        </w:rPr>
        <w:t xml:space="preserve">unanimidad </w:t>
      </w:r>
      <w:r w:rsidRPr="00F5464A">
        <w:rPr>
          <w:rFonts w:ascii="Arial" w:hAnsi="Arial" w:cs="Arial"/>
        </w:rPr>
        <w:t>de votos</w:t>
      </w:r>
      <w:r>
        <w:rPr>
          <w:rFonts w:ascii="Arial" w:hAnsi="Arial" w:cs="Arial"/>
        </w:rPr>
        <w:t>, siendo estos 3</w:t>
      </w:r>
      <w:r w:rsidRPr="00F5464A">
        <w:rPr>
          <w:rFonts w:ascii="Arial" w:hAnsi="Arial" w:cs="Arial"/>
        </w:rPr>
        <w:t xml:space="preserve"> votos a favor</w:t>
      </w:r>
      <w:r>
        <w:rPr>
          <w:rFonts w:ascii="Arial" w:hAnsi="Arial" w:cs="Arial"/>
        </w:rPr>
        <w:t xml:space="preserve">; por lo que el Consejero Presidente en uso de la voz siendo las </w:t>
      </w:r>
      <w:r w:rsidR="00381B1C">
        <w:rPr>
          <w:rFonts w:ascii="Arial" w:hAnsi="Arial" w:cs="Arial"/>
        </w:rPr>
        <w:t xml:space="preserve">15 </w:t>
      </w:r>
      <w:r w:rsidRPr="00F5464A">
        <w:rPr>
          <w:rFonts w:ascii="Arial" w:hAnsi="Arial" w:cs="Arial"/>
        </w:rPr>
        <w:t>horas con</w:t>
      </w:r>
      <w:r w:rsidR="00F630D4">
        <w:rPr>
          <w:rFonts w:ascii="Arial" w:hAnsi="Arial" w:cs="Arial"/>
        </w:rPr>
        <w:t xml:space="preserve"> </w:t>
      </w:r>
      <w:r w:rsidR="00381B1C">
        <w:rPr>
          <w:rFonts w:ascii="Arial" w:hAnsi="Arial" w:cs="Arial"/>
          <w:color w:val="FF0000"/>
        </w:rPr>
        <w:t>4</w:t>
      </w:r>
      <w:r w:rsidR="00E24851">
        <w:rPr>
          <w:rFonts w:ascii="Arial" w:hAnsi="Arial" w:cs="Arial"/>
          <w:color w:val="FF0000"/>
        </w:rPr>
        <w:t>5</w:t>
      </w:r>
      <w:r w:rsidRPr="00F5464A">
        <w:rPr>
          <w:rFonts w:ascii="Arial" w:hAnsi="Arial" w:cs="Arial"/>
        </w:rPr>
        <w:t xml:space="preserve"> minutos</w:t>
      </w:r>
      <w:r>
        <w:rPr>
          <w:rFonts w:ascii="Arial" w:hAnsi="Arial" w:cs="Arial"/>
        </w:rPr>
        <w:t xml:space="preserve"> declara un receso de </w:t>
      </w:r>
      <w:r w:rsidR="00972994">
        <w:rPr>
          <w:rFonts w:ascii="Arial" w:hAnsi="Arial" w:cs="Arial"/>
        </w:rPr>
        <w:t>15</w:t>
      </w:r>
      <w:r>
        <w:rPr>
          <w:rFonts w:ascii="Arial" w:hAnsi="Arial" w:cs="Arial"/>
        </w:rPr>
        <w:t xml:space="preserve"> minutos, regresando a las </w:t>
      </w:r>
      <w:r w:rsidR="00AF0DFE">
        <w:rPr>
          <w:rFonts w:ascii="Arial" w:hAnsi="Arial" w:cs="Arial"/>
        </w:rPr>
        <w:t>1</w:t>
      </w:r>
      <w:r w:rsidR="00E24851">
        <w:rPr>
          <w:rFonts w:ascii="Arial" w:hAnsi="Arial" w:cs="Arial"/>
        </w:rPr>
        <w:t>6</w:t>
      </w:r>
      <w:r w:rsidRPr="00F630D4">
        <w:rPr>
          <w:rFonts w:ascii="Arial" w:hAnsi="Arial" w:cs="Arial"/>
        </w:rPr>
        <w:t xml:space="preserve"> horas con </w:t>
      </w:r>
      <w:r w:rsidR="00381B1C">
        <w:rPr>
          <w:rFonts w:ascii="Arial" w:hAnsi="Arial" w:cs="Arial"/>
          <w:color w:val="FF0000"/>
        </w:rPr>
        <w:t xml:space="preserve">00 </w:t>
      </w:r>
      <w:r>
        <w:rPr>
          <w:rFonts w:ascii="Arial" w:hAnsi="Arial" w:cs="Arial"/>
        </w:rPr>
        <w:t>minutos</w:t>
      </w:r>
      <w:r w:rsidRPr="00F5464A">
        <w:rPr>
          <w:rFonts w:ascii="Arial" w:hAnsi="Arial" w:cs="Arial"/>
        </w:rPr>
        <w:t xml:space="preserve">. </w:t>
      </w:r>
      <w:r>
        <w:rPr>
          <w:rFonts w:ascii="Arial" w:hAnsi="Arial" w:cs="Arial"/>
        </w:rPr>
        <w:t>--------------------------------------------------------------</w:t>
      </w:r>
    </w:p>
    <w:p w14:paraId="1B73D0F6" w14:textId="50B203E9" w:rsidR="00404816" w:rsidRPr="00697D2E" w:rsidRDefault="00404816" w:rsidP="00250E1A">
      <w:pPr>
        <w:spacing w:line="240" w:lineRule="auto"/>
        <w:ind w:firstLine="360"/>
        <w:jc w:val="both"/>
        <w:rPr>
          <w:rFonts w:ascii="Arial" w:hAnsi="Arial" w:cs="Arial"/>
        </w:rPr>
      </w:pPr>
      <w:r w:rsidRPr="00697D2E">
        <w:rPr>
          <w:rFonts w:ascii="Arial" w:hAnsi="Arial" w:cs="Arial"/>
        </w:rPr>
        <w:t xml:space="preserve">Siendo las </w:t>
      </w:r>
      <w:r w:rsidR="00E24851">
        <w:rPr>
          <w:rFonts w:ascii="Arial" w:hAnsi="Arial" w:cs="Arial"/>
        </w:rPr>
        <w:t>16</w:t>
      </w:r>
      <w:r w:rsidRPr="00F630D4">
        <w:rPr>
          <w:rFonts w:ascii="Arial" w:hAnsi="Arial" w:cs="Arial"/>
        </w:rPr>
        <w:t xml:space="preserve"> horas con </w:t>
      </w:r>
      <w:r w:rsidR="00381B1C">
        <w:rPr>
          <w:rFonts w:ascii="Arial" w:hAnsi="Arial" w:cs="Arial"/>
          <w:color w:val="FF0000"/>
        </w:rPr>
        <w:t>00</w:t>
      </w:r>
      <w:r w:rsidRPr="00697D2E">
        <w:rPr>
          <w:rFonts w:ascii="Arial" w:hAnsi="Arial" w:cs="Arial"/>
        </w:rPr>
        <w:t xml:space="preserve"> minutos, se reanuda la presente Sesión </w:t>
      </w:r>
      <w:r w:rsidR="00E24851">
        <w:rPr>
          <w:rFonts w:ascii="Arial" w:hAnsi="Arial" w:cs="Arial"/>
        </w:rPr>
        <w:t>O</w:t>
      </w:r>
      <w:r>
        <w:rPr>
          <w:rFonts w:ascii="Arial" w:hAnsi="Arial" w:cs="Arial"/>
        </w:rPr>
        <w:t>rdinaria</w:t>
      </w:r>
      <w:r w:rsidRPr="00697D2E">
        <w:rPr>
          <w:rFonts w:ascii="Arial" w:hAnsi="Arial" w:cs="Arial"/>
        </w:rPr>
        <w:t>, a lo que el Consejero Presidente, solicitó a</w:t>
      </w:r>
      <w:r>
        <w:rPr>
          <w:rFonts w:ascii="Arial" w:hAnsi="Arial" w:cs="Arial"/>
        </w:rPr>
        <w:t xml:space="preserve"> </w:t>
      </w:r>
      <w:r w:rsidRPr="00697D2E">
        <w:rPr>
          <w:rFonts w:ascii="Arial" w:hAnsi="Arial" w:cs="Arial"/>
        </w:rPr>
        <w:t>l</w:t>
      </w:r>
      <w:r>
        <w:rPr>
          <w:rFonts w:ascii="Arial" w:hAnsi="Arial" w:cs="Arial"/>
        </w:rPr>
        <w:t>a</w:t>
      </w:r>
      <w:r w:rsidRPr="00697D2E">
        <w:rPr>
          <w:rFonts w:ascii="Arial" w:hAnsi="Arial" w:cs="Arial"/>
        </w:rPr>
        <w:t xml:space="preserve"> </w:t>
      </w:r>
      <w:r w:rsidRPr="00250E1A">
        <w:rPr>
          <w:rFonts w:ascii="Arial" w:hAnsi="Arial" w:cs="Arial"/>
        </w:rPr>
        <w:t>Secretaria</w:t>
      </w:r>
      <w:r w:rsidR="00AF0DFE">
        <w:rPr>
          <w:rFonts w:ascii="Arial" w:hAnsi="Arial" w:cs="Arial"/>
        </w:rPr>
        <w:t xml:space="preserve"> Ejecutiva</w:t>
      </w:r>
      <w:r w:rsidRPr="00697D2E">
        <w:rPr>
          <w:rFonts w:ascii="Arial" w:hAnsi="Arial" w:cs="Arial"/>
        </w:rPr>
        <w:t xml:space="preserve">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r>
        <w:rPr>
          <w:rFonts w:ascii="Arial" w:hAnsi="Arial" w:cs="Arial"/>
        </w:rPr>
        <w:t>--------------------------------------------------------------------------------------------------------------</w:t>
      </w:r>
    </w:p>
    <w:p w14:paraId="2606F984" w14:textId="5973C594" w:rsidR="00404816" w:rsidRPr="00697D2E" w:rsidRDefault="00404816" w:rsidP="00250E1A">
      <w:pPr>
        <w:spacing w:line="240" w:lineRule="auto"/>
        <w:ind w:firstLine="360"/>
        <w:jc w:val="both"/>
        <w:rPr>
          <w:rFonts w:ascii="Arial" w:hAnsi="Arial" w:cs="Arial"/>
        </w:rPr>
      </w:pPr>
      <w:r w:rsidRPr="00697D2E">
        <w:rPr>
          <w:rFonts w:ascii="Arial" w:hAnsi="Arial" w:cs="Arial"/>
        </w:rPr>
        <w:t>A continuación,</w:t>
      </w:r>
      <w:r>
        <w:rPr>
          <w:rFonts w:ascii="Arial" w:hAnsi="Arial" w:cs="Arial"/>
        </w:rPr>
        <w:t xml:space="preserve"> la</w:t>
      </w:r>
      <w:r w:rsidRPr="00697D2E">
        <w:rPr>
          <w:rFonts w:ascii="Arial" w:hAnsi="Arial" w:cs="Arial"/>
        </w:rPr>
        <w:t xml:space="preserve"> </w:t>
      </w:r>
      <w:r>
        <w:rPr>
          <w:rFonts w:ascii="Arial" w:hAnsi="Arial" w:cs="Arial"/>
        </w:rPr>
        <w:t>Secretaria</w:t>
      </w:r>
      <w:r w:rsidR="00AF0DFE">
        <w:rPr>
          <w:rFonts w:ascii="Arial" w:hAnsi="Arial" w:cs="Arial"/>
        </w:rPr>
        <w:t xml:space="preserve"> Ejecutiva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r>
        <w:rPr>
          <w:rFonts w:ascii="Arial" w:hAnsi="Arial" w:cs="Arial"/>
        </w:rPr>
        <w:t>----------------------------------------------------</w:t>
      </w:r>
    </w:p>
    <w:p w14:paraId="749F154A" w14:textId="77777777" w:rsidR="00404816" w:rsidRDefault="00404816" w:rsidP="00250E1A">
      <w:pPr>
        <w:spacing w:after="0" w:line="240" w:lineRule="auto"/>
        <w:ind w:firstLine="357"/>
        <w:jc w:val="both"/>
        <w:rPr>
          <w:rFonts w:ascii="Arial" w:hAnsi="Arial" w:cs="Arial"/>
        </w:rPr>
      </w:pPr>
    </w:p>
    <w:p w14:paraId="57EE188D" w14:textId="77777777" w:rsidR="003B3FC9" w:rsidRDefault="003B3FC9" w:rsidP="00250E1A">
      <w:pPr>
        <w:spacing w:after="0" w:line="240" w:lineRule="auto"/>
        <w:ind w:firstLine="357"/>
        <w:jc w:val="both"/>
        <w:rPr>
          <w:rFonts w:ascii="Arial" w:hAnsi="Arial" w:cs="Arial"/>
        </w:rPr>
      </w:pPr>
    </w:p>
    <w:p w14:paraId="642B4B92" w14:textId="77777777" w:rsidR="00480002" w:rsidRDefault="00480002" w:rsidP="00250E1A">
      <w:pPr>
        <w:spacing w:after="0" w:line="240" w:lineRule="auto"/>
        <w:ind w:firstLine="357"/>
        <w:jc w:val="both"/>
        <w:rPr>
          <w:rFonts w:ascii="Arial" w:hAnsi="Arial" w:cs="Arial"/>
        </w:rPr>
      </w:pPr>
    </w:p>
    <w:p w14:paraId="6BFF08C9" w14:textId="77777777" w:rsidR="00480002" w:rsidRDefault="00480002" w:rsidP="00250E1A">
      <w:pPr>
        <w:spacing w:after="0" w:line="240" w:lineRule="auto"/>
        <w:ind w:firstLine="357"/>
        <w:jc w:val="both"/>
        <w:rPr>
          <w:rFonts w:ascii="Arial" w:hAnsi="Arial" w:cs="Arial"/>
        </w:rPr>
      </w:pPr>
    </w:p>
    <w:p w14:paraId="1600BE02" w14:textId="631AAECA" w:rsidR="00404816" w:rsidRPr="00697D2E" w:rsidRDefault="00404816" w:rsidP="00250E1A">
      <w:pPr>
        <w:spacing w:after="0" w:line="240" w:lineRule="auto"/>
        <w:ind w:firstLine="357"/>
        <w:jc w:val="both"/>
        <w:rPr>
          <w:rFonts w:ascii="Arial" w:hAnsi="Arial" w:cs="Arial"/>
        </w:rPr>
      </w:pPr>
      <w:r w:rsidRPr="00697D2E">
        <w:rPr>
          <w:rFonts w:ascii="Arial" w:hAnsi="Arial" w:cs="Arial"/>
        </w:rPr>
        <w:t xml:space="preserve">Consejero </w:t>
      </w:r>
      <w:r>
        <w:rPr>
          <w:rFonts w:ascii="Arial" w:hAnsi="Arial" w:cs="Arial"/>
        </w:rPr>
        <w:t>Electoral</w:t>
      </w:r>
      <w:r w:rsidRPr="00697D2E">
        <w:rPr>
          <w:rFonts w:ascii="Arial" w:hAnsi="Arial" w:cs="Arial"/>
        </w:rPr>
        <w:t xml:space="preserve"> C.</w:t>
      </w:r>
      <w:r w:rsidR="00972994">
        <w:rPr>
          <w:rFonts w:ascii="Arial" w:hAnsi="Arial" w:cs="Arial"/>
        </w:rPr>
        <w:t xml:space="preserve"> </w:t>
      </w:r>
      <w:r w:rsidR="00B42729">
        <w:rPr>
          <w:rFonts w:ascii="Arial" w:hAnsi="Arial" w:cs="Arial"/>
        </w:rPr>
        <w:t xml:space="preserve">Gabriela De </w:t>
      </w:r>
      <w:proofErr w:type="spellStart"/>
      <w:r w:rsidR="00B42729">
        <w:rPr>
          <w:rFonts w:ascii="Arial" w:hAnsi="Arial" w:cs="Arial"/>
        </w:rPr>
        <w:t>Jesus</w:t>
      </w:r>
      <w:proofErr w:type="spellEnd"/>
      <w:r w:rsidR="00B42729">
        <w:rPr>
          <w:rFonts w:ascii="Arial" w:hAnsi="Arial" w:cs="Arial"/>
        </w:rPr>
        <w:t xml:space="preserve"> </w:t>
      </w:r>
      <w:proofErr w:type="spellStart"/>
      <w:r w:rsidR="00B42729">
        <w:rPr>
          <w:rFonts w:ascii="Arial" w:hAnsi="Arial" w:cs="Arial"/>
        </w:rPr>
        <w:t>Dzib</w:t>
      </w:r>
      <w:proofErr w:type="spellEnd"/>
      <w:r w:rsidR="00B42729">
        <w:rPr>
          <w:rFonts w:ascii="Arial" w:hAnsi="Arial" w:cs="Arial"/>
        </w:rPr>
        <w:t xml:space="preserve"> </w:t>
      </w:r>
      <w:proofErr w:type="spellStart"/>
      <w:r w:rsidR="00B42729">
        <w:rPr>
          <w:rFonts w:ascii="Arial" w:hAnsi="Arial" w:cs="Arial"/>
        </w:rPr>
        <w:t>P</w:t>
      </w:r>
      <w:r w:rsidR="00AF0DFE">
        <w:rPr>
          <w:rFonts w:ascii="Arial" w:hAnsi="Arial" w:cs="Arial"/>
        </w:rPr>
        <w:t>uc</w:t>
      </w:r>
      <w:proofErr w:type="spellEnd"/>
      <w:r w:rsidRPr="00697D2E">
        <w:rPr>
          <w:rFonts w:ascii="Arial" w:hAnsi="Arial" w:cs="Arial"/>
        </w:rPr>
        <w:t xml:space="preserve">, </w:t>
      </w:r>
    </w:p>
    <w:p w14:paraId="584CE54C" w14:textId="77777777" w:rsidR="00381B1C" w:rsidRDefault="00381B1C" w:rsidP="00250E1A">
      <w:pPr>
        <w:spacing w:after="0" w:line="240" w:lineRule="auto"/>
        <w:ind w:firstLine="357"/>
        <w:jc w:val="both"/>
        <w:rPr>
          <w:rFonts w:ascii="Arial" w:hAnsi="Arial" w:cs="Arial"/>
        </w:rPr>
      </w:pPr>
    </w:p>
    <w:p w14:paraId="190584C8" w14:textId="77777777" w:rsidR="00381B1C" w:rsidRDefault="00381B1C" w:rsidP="00250E1A">
      <w:pPr>
        <w:spacing w:after="0" w:line="240" w:lineRule="auto"/>
        <w:ind w:firstLine="357"/>
        <w:jc w:val="both"/>
        <w:rPr>
          <w:rFonts w:ascii="Arial" w:hAnsi="Arial" w:cs="Arial"/>
        </w:rPr>
      </w:pPr>
    </w:p>
    <w:p w14:paraId="03C39CEA" w14:textId="77777777" w:rsidR="00381B1C" w:rsidRDefault="00381B1C" w:rsidP="00250E1A">
      <w:pPr>
        <w:spacing w:after="0" w:line="240" w:lineRule="auto"/>
        <w:ind w:firstLine="357"/>
        <w:jc w:val="both"/>
        <w:rPr>
          <w:rFonts w:ascii="Arial" w:hAnsi="Arial" w:cs="Arial"/>
        </w:rPr>
      </w:pPr>
    </w:p>
    <w:p w14:paraId="35860B99" w14:textId="11B06AE1" w:rsidR="00404816" w:rsidRPr="00697D2E" w:rsidRDefault="00404816" w:rsidP="00250E1A">
      <w:pPr>
        <w:spacing w:after="0" w:line="240" w:lineRule="auto"/>
        <w:ind w:firstLine="357"/>
        <w:jc w:val="both"/>
        <w:rPr>
          <w:rFonts w:ascii="Arial" w:hAnsi="Arial" w:cs="Arial"/>
        </w:rPr>
      </w:pPr>
      <w:r w:rsidRPr="00697D2E">
        <w:rPr>
          <w:rFonts w:ascii="Arial" w:hAnsi="Arial" w:cs="Arial"/>
        </w:rPr>
        <w:t>Consejer</w:t>
      </w:r>
      <w:r>
        <w:rPr>
          <w:rFonts w:ascii="Arial" w:hAnsi="Arial" w:cs="Arial"/>
        </w:rPr>
        <w:t>a</w:t>
      </w:r>
      <w:r w:rsidRPr="00697D2E">
        <w:rPr>
          <w:rFonts w:ascii="Arial" w:hAnsi="Arial" w:cs="Arial"/>
        </w:rPr>
        <w:t xml:space="preserve"> Electoral, C</w:t>
      </w:r>
      <w:r w:rsidR="00972994">
        <w:rPr>
          <w:rFonts w:ascii="Arial" w:hAnsi="Arial" w:cs="Arial"/>
        </w:rPr>
        <w:t xml:space="preserve"> </w:t>
      </w:r>
      <w:r w:rsidRPr="00697D2E">
        <w:rPr>
          <w:rFonts w:ascii="Arial" w:hAnsi="Arial" w:cs="Arial"/>
        </w:rPr>
        <w:t>.</w:t>
      </w:r>
      <w:proofErr w:type="spellStart"/>
      <w:r w:rsidR="00B42729">
        <w:rPr>
          <w:rFonts w:ascii="Arial" w:hAnsi="Arial" w:cs="Arial"/>
        </w:rPr>
        <w:t>Riky</w:t>
      </w:r>
      <w:proofErr w:type="spellEnd"/>
      <w:r w:rsidR="00B42729">
        <w:rPr>
          <w:rFonts w:ascii="Arial" w:hAnsi="Arial" w:cs="Arial"/>
        </w:rPr>
        <w:t xml:space="preserve"> </w:t>
      </w:r>
      <w:proofErr w:type="spellStart"/>
      <w:r w:rsidR="00B42729">
        <w:rPr>
          <w:rFonts w:ascii="Arial" w:hAnsi="Arial" w:cs="Arial"/>
        </w:rPr>
        <w:t>Adrian</w:t>
      </w:r>
      <w:proofErr w:type="spellEnd"/>
      <w:r w:rsidR="00B42729">
        <w:rPr>
          <w:rFonts w:ascii="Arial" w:hAnsi="Arial" w:cs="Arial"/>
        </w:rPr>
        <w:t xml:space="preserve"> Tun </w:t>
      </w:r>
      <w:proofErr w:type="spellStart"/>
      <w:r w:rsidR="00B42729">
        <w:rPr>
          <w:rFonts w:ascii="Arial" w:hAnsi="Arial" w:cs="Arial"/>
        </w:rPr>
        <w:t>U</w:t>
      </w:r>
      <w:r w:rsidR="00AF0DFE">
        <w:rPr>
          <w:rFonts w:ascii="Arial" w:hAnsi="Arial" w:cs="Arial"/>
        </w:rPr>
        <w:t>c</w:t>
      </w:r>
      <w:proofErr w:type="spellEnd"/>
      <w:r w:rsidRPr="00697D2E">
        <w:rPr>
          <w:rFonts w:ascii="Arial" w:hAnsi="Arial" w:cs="Arial"/>
        </w:rPr>
        <w:t xml:space="preserve">; </w:t>
      </w:r>
    </w:p>
    <w:p w14:paraId="7277C140" w14:textId="0FD6CA1A" w:rsidR="00404816" w:rsidRPr="00697D2E" w:rsidRDefault="00404816" w:rsidP="00250E1A">
      <w:pPr>
        <w:spacing w:after="0" w:line="240" w:lineRule="auto"/>
        <w:ind w:firstLine="357"/>
        <w:jc w:val="both"/>
        <w:rPr>
          <w:rFonts w:ascii="Arial" w:hAnsi="Arial" w:cs="Arial"/>
        </w:rPr>
      </w:pPr>
      <w:r w:rsidRPr="00697D2E">
        <w:rPr>
          <w:rFonts w:ascii="Arial" w:hAnsi="Arial" w:cs="Arial"/>
        </w:rPr>
        <w:t>Consejero</w:t>
      </w:r>
      <w:r>
        <w:rPr>
          <w:rFonts w:ascii="Arial" w:hAnsi="Arial" w:cs="Arial"/>
        </w:rPr>
        <w:t xml:space="preserve"> Presidente</w:t>
      </w:r>
      <w:r w:rsidRPr="00697D2E">
        <w:rPr>
          <w:rFonts w:ascii="Arial" w:hAnsi="Arial" w:cs="Arial"/>
        </w:rPr>
        <w:t xml:space="preserve"> C. </w:t>
      </w:r>
      <w:r w:rsidR="00B42729">
        <w:rPr>
          <w:rFonts w:ascii="Arial" w:hAnsi="Arial" w:cs="Arial"/>
        </w:rPr>
        <w:t xml:space="preserve">Antonio </w:t>
      </w:r>
      <w:proofErr w:type="spellStart"/>
      <w:r w:rsidR="00B42729">
        <w:rPr>
          <w:rFonts w:ascii="Arial" w:hAnsi="Arial" w:cs="Arial"/>
        </w:rPr>
        <w:t>Puc</w:t>
      </w:r>
      <w:proofErr w:type="spellEnd"/>
      <w:r w:rsidR="00B42729">
        <w:rPr>
          <w:rFonts w:ascii="Arial" w:hAnsi="Arial" w:cs="Arial"/>
        </w:rPr>
        <w:t xml:space="preserve"> C</w:t>
      </w:r>
      <w:r w:rsidR="00AF0DFE">
        <w:rPr>
          <w:rFonts w:ascii="Arial" w:hAnsi="Arial" w:cs="Arial"/>
        </w:rPr>
        <w:t xml:space="preserve">han </w:t>
      </w:r>
      <w:r w:rsidRPr="00697D2E">
        <w:rPr>
          <w:rFonts w:ascii="Arial" w:hAnsi="Arial" w:cs="Arial"/>
        </w:rPr>
        <w:t xml:space="preserve">todos los anteriormente mencionados con derecho a voz y voto, y </w:t>
      </w:r>
      <w:r>
        <w:rPr>
          <w:rFonts w:ascii="Arial" w:hAnsi="Arial" w:cs="Arial"/>
        </w:rPr>
        <w:t>la</w:t>
      </w:r>
      <w:r w:rsidRPr="00697D2E">
        <w:rPr>
          <w:rFonts w:ascii="Arial" w:hAnsi="Arial" w:cs="Arial"/>
        </w:rPr>
        <w:t xml:space="preserve"> </w:t>
      </w:r>
      <w:r>
        <w:rPr>
          <w:rFonts w:ascii="Arial" w:hAnsi="Arial" w:cs="Arial"/>
        </w:rPr>
        <w:t>Secretaria</w:t>
      </w:r>
      <w:r w:rsidR="00AF0DFE">
        <w:rPr>
          <w:rFonts w:ascii="Arial" w:hAnsi="Arial" w:cs="Arial"/>
        </w:rPr>
        <w:t xml:space="preserve"> Ejecutiva</w:t>
      </w:r>
      <w:r w:rsidRPr="00697D2E">
        <w:rPr>
          <w:rFonts w:ascii="Arial" w:hAnsi="Arial" w:cs="Arial"/>
        </w:rPr>
        <w:t xml:space="preserve"> C.</w:t>
      </w:r>
      <w:r w:rsidR="00B42729">
        <w:rPr>
          <w:rFonts w:ascii="Arial" w:hAnsi="Arial" w:cs="Arial"/>
        </w:rPr>
        <w:t xml:space="preserve"> </w:t>
      </w:r>
      <w:proofErr w:type="spellStart"/>
      <w:r w:rsidR="00B42729">
        <w:rPr>
          <w:rFonts w:ascii="Arial" w:hAnsi="Arial" w:cs="Arial"/>
        </w:rPr>
        <w:t>Milda</w:t>
      </w:r>
      <w:proofErr w:type="spellEnd"/>
      <w:r w:rsidR="00B42729">
        <w:rPr>
          <w:rFonts w:ascii="Arial" w:hAnsi="Arial" w:cs="Arial"/>
        </w:rPr>
        <w:t xml:space="preserve"> Del Socorro Can </w:t>
      </w:r>
      <w:proofErr w:type="spellStart"/>
      <w:r w:rsidR="00B42729">
        <w:rPr>
          <w:rFonts w:ascii="Arial" w:hAnsi="Arial" w:cs="Arial"/>
        </w:rPr>
        <w:t>E</w:t>
      </w:r>
      <w:r w:rsidR="00AF0DFE">
        <w:rPr>
          <w:rFonts w:ascii="Arial" w:hAnsi="Arial" w:cs="Arial"/>
        </w:rPr>
        <w:t>k</w:t>
      </w:r>
      <w:proofErr w:type="spellEnd"/>
      <w:r>
        <w:rPr>
          <w:rFonts w:ascii="Arial" w:hAnsi="Arial" w:cs="Arial"/>
        </w:rPr>
        <w:t>,</w:t>
      </w:r>
      <w:r w:rsidRPr="00697D2E">
        <w:rPr>
          <w:rFonts w:ascii="Arial" w:hAnsi="Arial" w:cs="Arial"/>
        </w:rPr>
        <w:t xml:space="preserve"> con derecho a voz</w:t>
      </w:r>
      <w:r>
        <w:rPr>
          <w:rFonts w:ascii="Arial" w:hAnsi="Arial" w:cs="Arial"/>
        </w:rPr>
        <w:t>,</w:t>
      </w:r>
      <w:r w:rsidRPr="00697D2E">
        <w:rPr>
          <w:rFonts w:ascii="Arial" w:hAnsi="Arial" w:cs="Arial"/>
        </w:rPr>
        <w:t xml:space="preserve"> pero sin voto. </w:t>
      </w:r>
      <w:r>
        <w:rPr>
          <w:rFonts w:ascii="Arial" w:hAnsi="Arial" w:cs="Arial"/>
        </w:rPr>
        <w:t>-------------------------------------------------------</w:t>
      </w:r>
    </w:p>
    <w:p w14:paraId="008281A7" w14:textId="77777777" w:rsidR="00250E1A" w:rsidRPr="00697D2E" w:rsidRDefault="00250E1A" w:rsidP="00F630D4">
      <w:pPr>
        <w:spacing w:line="240" w:lineRule="auto"/>
        <w:jc w:val="both"/>
        <w:rPr>
          <w:rFonts w:ascii="Arial" w:hAnsi="Arial" w:cs="Arial"/>
        </w:rPr>
      </w:pPr>
    </w:p>
    <w:p w14:paraId="10F6894B" w14:textId="77777777" w:rsidR="00404816" w:rsidRPr="00697D2E" w:rsidRDefault="00404816" w:rsidP="00250E1A">
      <w:pPr>
        <w:spacing w:line="240" w:lineRule="auto"/>
        <w:ind w:firstLine="360"/>
        <w:jc w:val="both"/>
        <w:rPr>
          <w:rFonts w:ascii="Arial" w:hAnsi="Arial" w:cs="Arial"/>
        </w:rPr>
      </w:pPr>
      <w:r w:rsidRPr="00697D2E">
        <w:rPr>
          <w:rFonts w:ascii="Arial" w:hAnsi="Arial" w:cs="Arial"/>
        </w:rPr>
        <w:t>Asimismo, estando presentes las representaciones de los partidos políticos siguientes</w:t>
      </w:r>
      <w:r>
        <w:rPr>
          <w:rFonts w:ascii="Arial" w:hAnsi="Arial" w:cs="Arial"/>
        </w:rPr>
        <w:t>:</w:t>
      </w:r>
    </w:p>
    <w:p w14:paraId="2A641613" w14:textId="509F110C" w:rsidR="00F630D4" w:rsidRPr="00697D2E" w:rsidRDefault="00F630D4" w:rsidP="00F630D4">
      <w:pPr>
        <w:spacing w:after="0" w:line="240" w:lineRule="auto"/>
        <w:jc w:val="both"/>
        <w:rPr>
          <w:rFonts w:ascii="Arial" w:hAnsi="Arial" w:cs="Arial"/>
        </w:rPr>
      </w:pPr>
      <w:r>
        <w:rPr>
          <w:rFonts w:ascii="Arial" w:hAnsi="Arial" w:cs="Arial"/>
        </w:rPr>
        <w:t xml:space="preserve">      </w:t>
      </w:r>
      <w:r w:rsidRPr="00697D2E">
        <w:rPr>
          <w:rFonts w:ascii="Arial" w:hAnsi="Arial" w:cs="Arial"/>
        </w:rPr>
        <w:t>Partido Revolucionario Institucional, C.</w:t>
      </w:r>
      <w:r>
        <w:rPr>
          <w:rFonts w:ascii="Arial" w:hAnsi="Arial" w:cs="Arial"/>
        </w:rPr>
        <w:t xml:space="preserve"> </w:t>
      </w:r>
      <w:r w:rsidR="00AF0DFE">
        <w:rPr>
          <w:rFonts w:ascii="Arial" w:hAnsi="Arial" w:cs="Arial"/>
        </w:rPr>
        <w:t>Federico Noh Tun</w:t>
      </w:r>
    </w:p>
    <w:p w14:paraId="5CAF9C5C" w14:textId="6ED4BD55" w:rsidR="00F630D4" w:rsidRDefault="00F630D4" w:rsidP="00F630D4">
      <w:pPr>
        <w:spacing w:after="0" w:line="240" w:lineRule="auto"/>
        <w:ind w:firstLine="357"/>
        <w:jc w:val="both"/>
        <w:rPr>
          <w:rFonts w:ascii="Arial" w:hAnsi="Arial" w:cs="Arial"/>
        </w:rPr>
      </w:pPr>
      <w:r w:rsidRPr="00697D2E">
        <w:rPr>
          <w:rFonts w:ascii="Arial" w:hAnsi="Arial" w:cs="Arial"/>
        </w:rPr>
        <w:t xml:space="preserve">Partido </w:t>
      </w:r>
      <w:r w:rsidR="00AF0DFE">
        <w:rPr>
          <w:rFonts w:ascii="Arial" w:hAnsi="Arial" w:cs="Arial"/>
        </w:rPr>
        <w:t xml:space="preserve">Acción Nacional, </w:t>
      </w:r>
      <w:r w:rsidRPr="00697D2E">
        <w:rPr>
          <w:rFonts w:ascii="Arial" w:hAnsi="Arial" w:cs="Arial"/>
        </w:rPr>
        <w:t>C.</w:t>
      </w:r>
      <w:r w:rsidR="0068782B">
        <w:rPr>
          <w:rFonts w:ascii="Arial" w:hAnsi="Arial" w:cs="Arial"/>
        </w:rPr>
        <w:t xml:space="preserve"> </w:t>
      </w:r>
      <w:r w:rsidR="00AF0DFE">
        <w:rPr>
          <w:rFonts w:ascii="Arial" w:hAnsi="Arial" w:cs="Arial"/>
        </w:rPr>
        <w:t>Rodolfo Hoil Tamay</w:t>
      </w:r>
    </w:p>
    <w:p w14:paraId="580E5DDF" w14:textId="10B3A298" w:rsidR="00F630D4" w:rsidRDefault="003B3FC9" w:rsidP="00F630D4">
      <w:pPr>
        <w:spacing w:after="0" w:line="240" w:lineRule="auto"/>
        <w:ind w:firstLine="357"/>
        <w:jc w:val="both"/>
        <w:rPr>
          <w:rFonts w:ascii="Arial" w:hAnsi="Arial" w:cs="Arial"/>
        </w:rPr>
      </w:pPr>
      <w:r>
        <w:rPr>
          <w:rFonts w:ascii="Arial" w:hAnsi="Arial" w:cs="Arial"/>
        </w:rPr>
        <w:t>Morena,</w:t>
      </w:r>
      <w:r w:rsidR="00381B1C">
        <w:rPr>
          <w:rFonts w:ascii="Arial" w:hAnsi="Arial" w:cs="Arial"/>
        </w:rPr>
        <w:t xml:space="preserve"> </w:t>
      </w:r>
      <w:proofErr w:type="spellStart"/>
      <w:r w:rsidR="00381B1C">
        <w:rPr>
          <w:rFonts w:ascii="Arial" w:hAnsi="Arial" w:cs="Arial"/>
        </w:rPr>
        <w:t>C</w:t>
      </w:r>
      <w:r>
        <w:rPr>
          <w:rFonts w:ascii="Arial" w:hAnsi="Arial" w:cs="Arial"/>
        </w:rPr>
        <w:t>.Luis</w:t>
      </w:r>
      <w:proofErr w:type="spellEnd"/>
      <w:r>
        <w:rPr>
          <w:rFonts w:ascii="Arial" w:hAnsi="Arial" w:cs="Arial"/>
        </w:rPr>
        <w:t xml:space="preserve"> Gerardo Pool </w:t>
      </w:r>
      <w:proofErr w:type="spellStart"/>
      <w:r>
        <w:rPr>
          <w:rFonts w:ascii="Arial" w:hAnsi="Arial" w:cs="Arial"/>
        </w:rPr>
        <w:t>Puc</w:t>
      </w:r>
      <w:proofErr w:type="spellEnd"/>
    </w:p>
    <w:p w14:paraId="466DE65E" w14:textId="50F23AD9" w:rsidR="002C4AAD" w:rsidRPr="0077631E" w:rsidRDefault="002C4AAD" w:rsidP="0068782B">
      <w:pPr>
        <w:jc w:val="both"/>
        <w:rPr>
          <w:rFonts w:ascii="Arial" w:hAnsi="Arial" w:cs="Arial"/>
          <w:color w:val="FF0000"/>
        </w:rPr>
      </w:pPr>
    </w:p>
    <w:p w14:paraId="07B07CBF" w14:textId="54C63F97" w:rsidR="0021175C" w:rsidRDefault="00D97AE8" w:rsidP="00D97AE8">
      <w:pPr>
        <w:ind w:firstLine="360"/>
        <w:jc w:val="both"/>
        <w:rPr>
          <w:rFonts w:ascii="Arial" w:hAnsi="Arial" w:cs="Arial"/>
        </w:rPr>
      </w:pPr>
      <w:bookmarkStart w:id="1" w:name="_Hlk64908159"/>
      <w:r w:rsidRPr="00C80341">
        <w:rPr>
          <w:rFonts w:ascii="Arial" w:hAnsi="Arial" w:cs="Arial"/>
        </w:rPr>
        <w:t>Continuando con el uso de</w:t>
      </w:r>
      <w:r w:rsidR="00AF0DFE">
        <w:rPr>
          <w:rFonts w:ascii="Arial" w:hAnsi="Arial" w:cs="Arial"/>
        </w:rPr>
        <w:t xml:space="preserve"> la voz, la Secretaria Ejecutiva</w:t>
      </w:r>
      <w:r w:rsidRPr="00C80341">
        <w:rPr>
          <w:rFonts w:ascii="Arial" w:hAnsi="Arial" w:cs="Arial"/>
        </w:rPr>
        <w:t xml:space="preserve"> certificó la existencia del quórum legal para continuar con el desarrollo de la sesión. Por lo que procedió con el punto número </w:t>
      </w:r>
      <w:r w:rsidR="00E24851">
        <w:rPr>
          <w:rFonts w:ascii="Arial" w:hAnsi="Arial" w:cs="Arial"/>
          <w:b/>
        </w:rPr>
        <w:t>Diez</w:t>
      </w:r>
      <w:r w:rsidRPr="00C80341">
        <w:rPr>
          <w:rFonts w:ascii="Arial" w:hAnsi="Arial" w:cs="Arial"/>
        </w:rPr>
        <w:t xml:space="preserve">, que consiste en la lectura y aprobación del acta de la presente sesión.  </w:t>
      </w:r>
      <w:bookmarkStart w:id="2" w:name="_Hlk64196957"/>
      <w:r w:rsidRPr="00C80341">
        <w:rPr>
          <w:rFonts w:ascii="Arial" w:hAnsi="Arial" w:cs="Arial"/>
        </w:rPr>
        <w:t>Siendo que el Consejero Presidente so</w:t>
      </w:r>
      <w:r w:rsidR="00AF0DFE">
        <w:rPr>
          <w:rFonts w:ascii="Arial" w:hAnsi="Arial" w:cs="Arial"/>
        </w:rPr>
        <w:t>licitó a la Secretaria Ejecutiva</w:t>
      </w:r>
      <w:r w:rsidRPr="00C80341">
        <w:rPr>
          <w:rFonts w:ascii="Arial" w:hAnsi="Arial" w:cs="Arial"/>
        </w:rPr>
        <w:t xml:space="preserve"> la dispensa de la lectura de acta de la sesión ordinaria,</w:t>
      </w:r>
      <w:r w:rsidR="0024117B">
        <w:rPr>
          <w:rFonts w:ascii="Arial" w:hAnsi="Arial" w:cs="Arial"/>
        </w:rPr>
        <w:t xml:space="preserve"> con fundamento en el artículo 7 inciso g)</w:t>
      </w:r>
      <w:r w:rsidRPr="00C80341">
        <w:rPr>
          <w:rFonts w:ascii="Arial" w:hAnsi="Arial" w:cs="Arial"/>
        </w:rPr>
        <w:t xml:space="preserve"> del reglamento de Sesiones de los Consejos del Instituto Electoral y de Participación Ciudadana de Yucatán, po</w:t>
      </w:r>
      <w:r w:rsidR="00AF0DFE">
        <w:rPr>
          <w:rFonts w:ascii="Arial" w:hAnsi="Arial" w:cs="Arial"/>
        </w:rPr>
        <w:t>r lo que la Secretaria Ejecutiva</w:t>
      </w:r>
      <w:r w:rsidRPr="00C80341">
        <w:rPr>
          <w:rFonts w:ascii="Arial" w:hAnsi="Arial" w:cs="Arial"/>
        </w:rPr>
        <w:t>, pregunta a los integrantes del Consejo si existe observación alguna, sobre la dispensa de la lectura del acta de la presente Sesión del Consejo</w:t>
      </w:r>
      <w:r w:rsidR="00AF0DFE">
        <w:rPr>
          <w:rFonts w:ascii="Arial" w:hAnsi="Arial" w:cs="Arial"/>
        </w:rPr>
        <w:t xml:space="preserve"> Municipal Electoral de Tixcacalcupul</w:t>
      </w:r>
      <w:r w:rsidRPr="00C80341">
        <w:rPr>
          <w:rFonts w:ascii="Arial" w:hAnsi="Arial" w:cs="Arial"/>
        </w:rPr>
        <w:t xml:space="preserve"> de fecha</w:t>
      </w:r>
      <w:r w:rsidR="00E24851">
        <w:rPr>
          <w:rFonts w:ascii="Arial" w:hAnsi="Arial" w:cs="Arial"/>
        </w:rPr>
        <w:t xml:space="preserve">10 </w:t>
      </w:r>
      <w:r w:rsidRPr="00C80341">
        <w:rPr>
          <w:rFonts w:ascii="Arial" w:hAnsi="Arial" w:cs="Arial"/>
        </w:rPr>
        <w:t>de</w:t>
      </w:r>
      <w:r w:rsidR="00E24851">
        <w:rPr>
          <w:rFonts w:ascii="Arial" w:hAnsi="Arial" w:cs="Arial"/>
        </w:rPr>
        <w:t xml:space="preserve"> Marzo</w:t>
      </w:r>
      <w:r w:rsidRPr="00C80341">
        <w:rPr>
          <w:rFonts w:ascii="Arial" w:hAnsi="Arial" w:cs="Arial"/>
        </w:rPr>
        <w:t xml:space="preserve"> de</w:t>
      </w:r>
      <w:r w:rsidR="00AF0DFE">
        <w:rPr>
          <w:rFonts w:ascii="Arial" w:hAnsi="Arial" w:cs="Arial"/>
        </w:rPr>
        <w:t>l</w:t>
      </w:r>
      <w:r w:rsidRPr="00C80341">
        <w:rPr>
          <w:rFonts w:ascii="Arial" w:hAnsi="Arial" w:cs="Arial"/>
        </w:rPr>
        <w:t xml:space="preserve"> 2021. Una vez realizada la dispensa, el Consejero Presidente, preguntó a los integrantes del Consejo si existía observación alguna sobre el proyecto de  Acta de la sesión ordinaria d</w:t>
      </w:r>
      <w:r w:rsidR="00C613DC">
        <w:rPr>
          <w:rFonts w:ascii="Arial" w:hAnsi="Arial" w:cs="Arial"/>
        </w:rPr>
        <w:t>el Consejo Municipal de Tixcacalcupul</w:t>
      </w:r>
      <w:r w:rsidRPr="00C80341">
        <w:rPr>
          <w:rFonts w:ascii="Arial" w:hAnsi="Arial" w:cs="Arial"/>
        </w:rPr>
        <w:t xml:space="preserve"> de fecha</w:t>
      </w:r>
      <w:r w:rsidR="00E24851">
        <w:rPr>
          <w:rFonts w:ascii="Arial" w:hAnsi="Arial" w:cs="Arial"/>
        </w:rPr>
        <w:t xml:space="preserve"> 10</w:t>
      </w:r>
      <w:r w:rsidR="00C613DC">
        <w:rPr>
          <w:rFonts w:ascii="Arial" w:hAnsi="Arial" w:cs="Arial"/>
        </w:rPr>
        <w:t xml:space="preserve"> </w:t>
      </w:r>
      <w:r w:rsidRPr="00C80341">
        <w:rPr>
          <w:rFonts w:ascii="Arial" w:hAnsi="Arial" w:cs="Arial"/>
        </w:rPr>
        <w:t xml:space="preserve">de </w:t>
      </w:r>
      <w:r w:rsidR="00E24851">
        <w:rPr>
          <w:rFonts w:ascii="Arial" w:hAnsi="Arial" w:cs="Arial"/>
        </w:rPr>
        <w:t>Marzo</w:t>
      </w:r>
      <w:r w:rsidRPr="00C80341">
        <w:rPr>
          <w:rFonts w:ascii="Arial" w:hAnsi="Arial" w:cs="Arial"/>
        </w:rPr>
        <w:t xml:space="preserve"> de 2021 ; y no habiéndola, el Consejero Presidente</w:t>
      </w:r>
      <w:bookmarkEnd w:id="2"/>
      <w:r w:rsidRPr="00C80341">
        <w:rPr>
          <w:rFonts w:ascii="Arial" w:hAnsi="Arial" w:cs="Arial"/>
        </w:rPr>
        <w:t>, so</w:t>
      </w:r>
      <w:r w:rsidR="00C613DC">
        <w:rPr>
          <w:rFonts w:ascii="Arial" w:hAnsi="Arial" w:cs="Arial"/>
        </w:rPr>
        <w:t>licitó a la Secretaria Ejecutiva</w:t>
      </w:r>
      <w:r>
        <w:rPr>
          <w:rFonts w:ascii="Arial" w:hAnsi="Arial" w:cs="Arial"/>
        </w:rPr>
        <w:t xml:space="preserve">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xml:space="preserve">) del Reglamento de Sesiones de los Consejos del Instituto de </w:t>
      </w:r>
    </w:p>
    <w:p w14:paraId="6DAA38DE" w14:textId="51025CB4" w:rsidR="008346D2" w:rsidRDefault="00D97AE8" w:rsidP="0021175C">
      <w:pPr>
        <w:jc w:val="both"/>
        <w:rPr>
          <w:rFonts w:ascii="Arial" w:hAnsi="Arial" w:cs="Arial"/>
        </w:rPr>
      </w:pPr>
      <w:r w:rsidRPr="00F5464A">
        <w:rPr>
          <w:rFonts w:ascii="Arial" w:hAnsi="Arial" w:cs="Arial"/>
        </w:rPr>
        <w:t>Procedimientos Electorales y Participación Ciudadana del Estado de Yucatán</w:t>
      </w:r>
      <w:r w:rsidRPr="00475867">
        <w:rPr>
          <w:rFonts w:ascii="Arial" w:hAnsi="Arial" w:cs="Arial"/>
        </w:rPr>
        <w:t xml:space="preserve">, procede a tomar la votación, de los integrantes de este Consejo Municipal Electoral con derecho a </w:t>
      </w:r>
    </w:p>
    <w:p w14:paraId="171D8129" w14:textId="2D1DDCBE" w:rsidR="00D97AE8" w:rsidRPr="00C80341" w:rsidRDefault="00D97AE8" w:rsidP="0021175C">
      <w:pPr>
        <w:jc w:val="both"/>
        <w:rPr>
          <w:rFonts w:ascii="Arial" w:hAnsi="Arial" w:cs="Arial"/>
        </w:rPr>
      </w:pPr>
      <w:proofErr w:type="gramStart"/>
      <w:r w:rsidRPr="00475867">
        <w:rPr>
          <w:rFonts w:ascii="Arial" w:hAnsi="Arial" w:cs="Arial"/>
        </w:rPr>
        <w:t>voz</w:t>
      </w:r>
      <w:proofErr w:type="gramEnd"/>
      <w:r w:rsidRPr="00475867">
        <w:rPr>
          <w:rFonts w:ascii="Arial" w:hAnsi="Arial" w:cs="Arial"/>
        </w:rPr>
        <w:t xml:space="preserve">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la</w:t>
      </w:r>
      <w:r w:rsidRPr="00475867">
        <w:rPr>
          <w:rFonts w:ascii="Arial" w:hAnsi="Arial" w:cs="Arial"/>
        </w:rPr>
        <w:t xml:space="preserve"> Secretari</w:t>
      </w:r>
      <w:r>
        <w:rPr>
          <w:rFonts w:ascii="Arial" w:hAnsi="Arial" w:cs="Arial"/>
        </w:rPr>
        <w:t>a</w:t>
      </w:r>
      <w:r w:rsidR="00C613DC">
        <w:rPr>
          <w:rFonts w:ascii="Arial" w:hAnsi="Arial" w:cs="Arial"/>
        </w:rPr>
        <w:t xml:space="preserve"> Ejecutiva</w:t>
      </w:r>
      <w:r w:rsidRPr="00475867">
        <w:rPr>
          <w:rFonts w:ascii="Arial" w:hAnsi="Arial" w:cs="Arial"/>
        </w:rPr>
        <w:t xml:space="preserve"> C. </w:t>
      </w:r>
      <w:r w:rsidR="00C613DC">
        <w:rPr>
          <w:rFonts w:ascii="Arial" w:hAnsi="Arial" w:cs="Arial"/>
        </w:rPr>
        <w:t>Milda Del Socorro Can Ek</w:t>
      </w:r>
      <w:r w:rsidRPr="00475867">
        <w:rPr>
          <w:rFonts w:ascii="Arial" w:hAnsi="Arial" w:cs="Arial"/>
        </w:rPr>
        <w:t xml:space="preserve"> informó que el Acta de Sesión ha</w:t>
      </w:r>
      <w:r>
        <w:rPr>
          <w:rFonts w:ascii="Arial" w:hAnsi="Arial" w:cs="Arial"/>
        </w:rPr>
        <w:t xml:space="preserve">bía sido aprobado por </w:t>
      </w:r>
      <w:r w:rsidRPr="00481E71">
        <w:rPr>
          <w:rFonts w:ascii="Arial" w:hAnsi="Arial" w:cs="Arial"/>
          <w:b/>
        </w:rPr>
        <w:t>unanimidad</w:t>
      </w:r>
      <w:r>
        <w:rPr>
          <w:rFonts w:ascii="Arial" w:hAnsi="Arial" w:cs="Arial"/>
        </w:rPr>
        <w:t xml:space="preserve"> de votos, siendo esto 3 votos a favor. ----</w:t>
      </w:r>
    </w:p>
    <w:bookmarkEnd w:id="1"/>
    <w:p w14:paraId="268F241C" w14:textId="44169B34" w:rsidR="00D97AE8" w:rsidRPr="00D97AE8" w:rsidRDefault="00D97AE8" w:rsidP="00D97AE8">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w:t>
      </w:r>
      <w:r w:rsidR="00C613DC">
        <w:rPr>
          <w:rFonts w:ascii="Arial" w:hAnsi="Arial" w:cs="Arial"/>
        </w:rPr>
        <w:t xml:space="preserve"> Antonio Puc Chan</w:t>
      </w:r>
      <w:r>
        <w:rPr>
          <w:rFonts w:ascii="Arial" w:hAnsi="Arial" w:cs="Arial"/>
        </w:rPr>
        <w:t>, solicitó</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w:t>
      </w:r>
      <w:r w:rsidRPr="00F5464A">
        <w:rPr>
          <w:rFonts w:ascii="Arial" w:hAnsi="Arial" w:cs="Arial"/>
        </w:rPr>
        <w:t xml:space="preserve"> Secretari</w:t>
      </w:r>
      <w:r>
        <w:rPr>
          <w:rFonts w:ascii="Arial" w:hAnsi="Arial" w:cs="Arial"/>
        </w:rPr>
        <w:t>a</w:t>
      </w:r>
      <w:r w:rsidR="00C613DC">
        <w:rPr>
          <w:rFonts w:ascii="Arial" w:hAnsi="Arial" w:cs="Arial"/>
        </w:rPr>
        <w:t xml:space="preserve"> Ejecutiva</w:t>
      </w:r>
      <w:r w:rsidRPr="00F5464A">
        <w:rPr>
          <w:rFonts w:ascii="Arial" w:hAnsi="Arial" w:cs="Arial"/>
        </w:rPr>
        <w:t xml:space="preserve">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E24851">
        <w:rPr>
          <w:rFonts w:ascii="Arial" w:hAnsi="Arial" w:cs="Arial"/>
          <w:b/>
        </w:rPr>
        <w:t>once</w:t>
      </w:r>
      <w:r>
        <w:rPr>
          <w:rFonts w:ascii="Arial" w:hAnsi="Arial" w:cs="Arial"/>
        </w:rPr>
        <w:t xml:space="preserve"> del</w:t>
      </w:r>
      <w:r w:rsidRPr="00F5464A">
        <w:rPr>
          <w:rFonts w:ascii="Arial" w:hAnsi="Arial" w:cs="Arial"/>
        </w:rPr>
        <w:t xml:space="preserve"> orden del día en cuestión, l</w:t>
      </w:r>
      <w:r>
        <w:rPr>
          <w:rFonts w:ascii="Arial" w:hAnsi="Arial" w:cs="Arial"/>
        </w:rPr>
        <w:t>a</w:t>
      </w:r>
      <w:r w:rsidRPr="00F5464A">
        <w:rPr>
          <w:rFonts w:ascii="Arial" w:hAnsi="Arial" w:cs="Arial"/>
        </w:rPr>
        <w:t xml:space="preserve"> </w:t>
      </w:r>
      <w:r w:rsidR="00C613DC">
        <w:rPr>
          <w:rFonts w:ascii="Arial" w:hAnsi="Arial" w:cs="Arial"/>
        </w:rPr>
        <w:t>Secretaria Ejecutiva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w:t>
      </w:r>
    </w:p>
    <w:p w14:paraId="62AB406D" w14:textId="77777777" w:rsidR="003B3FC9" w:rsidRDefault="00D97AE8" w:rsidP="00722E75">
      <w:pPr>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E24851">
        <w:rPr>
          <w:rFonts w:ascii="Arial" w:hAnsi="Arial" w:cs="Arial"/>
          <w:b/>
        </w:rPr>
        <w:t>doce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C613DC">
        <w:rPr>
          <w:rFonts w:ascii="Arial" w:hAnsi="Arial" w:cs="Arial"/>
        </w:rPr>
        <w:t xml:space="preserve"> Antonio </w:t>
      </w:r>
      <w:proofErr w:type="spellStart"/>
      <w:r w:rsidR="00C613DC">
        <w:rPr>
          <w:rFonts w:ascii="Arial" w:hAnsi="Arial" w:cs="Arial"/>
        </w:rPr>
        <w:t>Puc</w:t>
      </w:r>
      <w:proofErr w:type="spellEnd"/>
      <w:r w:rsidR="00C613DC">
        <w:rPr>
          <w:rFonts w:ascii="Arial" w:hAnsi="Arial" w:cs="Arial"/>
        </w:rPr>
        <w:t xml:space="preserve"> Chan</w:t>
      </w:r>
      <w:r>
        <w:rPr>
          <w:rFonts w:ascii="Arial" w:hAnsi="Arial" w:cs="Arial"/>
        </w:rPr>
        <w:t>, dio por</w:t>
      </w:r>
    </w:p>
    <w:p w14:paraId="74635F72" w14:textId="77777777" w:rsidR="003B3FC9" w:rsidRDefault="003B3FC9" w:rsidP="00722E75">
      <w:pPr>
        <w:jc w:val="both"/>
        <w:rPr>
          <w:rFonts w:ascii="Arial" w:hAnsi="Arial" w:cs="Arial"/>
        </w:rPr>
      </w:pPr>
    </w:p>
    <w:p w14:paraId="75C705F1" w14:textId="10E5E869" w:rsidR="00D97AE8" w:rsidRPr="00F5464A" w:rsidRDefault="00D97AE8" w:rsidP="00722E75">
      <w:pPr>
        <w:jc w:val="both"/>
        <w:rPr>
          <w:rFonts w:ascii="Arial" w:hAnsi="Arial" w:cs="Arial"/>
        </w:rPr>
      </w:pPr>
      <w:r>
        <w:rPr>
          <w:rFonts w:ascii="Arial" w:hAnsi="Arial" w:cs="Arial"/>
        </w:rPr>
        <w:t xml:space="preserve"> </w:t>
      </w:r>
      <w:r w:rsidR="00D43BB7">
        <w:rPr>
          <w:rFonts w:ascii="Arial" w:hAnsi="Arial" w:cs="Arial"/>
        </w:rPr>
        <w:t>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ordinaria</w:t>
      </w:r>
      <w:r w:rsidRPr="00F5464A">
        <w:rPr>
          <w:rFonts w:ascii="Arial" w:hAnsi="Arial" w:cs="Arial"/>
        </w:rPr>
        <w:t xml:space="preserve"> del día</w:t>
      </w:r>
      <w:r w:rsidR="00E24851">
        <w:rPr>
          <w:rFonts w:ascii="Arial" w:hAnsi="Arial" w:cs="Arial"/>
        </w:rPr>
        <w:t xml:space="preserve"> 10</w:t>
      </w:r>
      <w:r w:rsidR="00C613DC">
        <w:rPr>
          <w:rFonts w:ascii="Arial" w:hAnsi="Arial" w:cs="Arial"/>
        </w:rPr>
        <w:t xml:space="preserve"> </w:t>
      </w:r>
      <w:r>
        <w:rPr>
          <w:rFonts w:ascii="Arial" w:hAnsi="Arial" w:cs="Arial"/>
        </w:rPr>
        <w:t xml:space="preserve">de </w:t>
      </w:r>
      <w:r w:rsidR="00E24851">
        <w:rPr>
          <w:rFonts w:ascii="Arial" w:hAnsi="Arial" w:cs="Arial"/>
        </w:rPr>
        <w:t>Marzo</w:t>
      </w:r>
      <w:r>
        <w:rPr>
          <w:rFonts w:ascii="Arial" w:hAnsi="Arial" w:cs="Arial"/>
        </w:rPr>
        <w:t xml:space="preserve"> de</w:t>
      </w:r>
      <w:r w:rsidR="00E24851">
        <w:rPr>
          <w:rFonts w:ascii="Arial" w:hAnsi="Arial" w:cs="Arial"/>
        </w:rPr>
        <w:t>l</w:t>
      </w:r>
      <w:r>
        <w:rPr>
          <w:rFonts w:ascii="Arial" w:hAnsi="Arial" w:cs="Arial"/>
        </w:rPr>
        <w:t xml:space="preserve"> 2021, siendo las </w:t>
      </w:r>
      <w:r w:rsidR="00E24851">
        <w:rPr>
          <w:rFonts w:ascii="Arial" w:hAnsi="Arial" w:cs="Arial"/>
        </w:rPr>
        <w:t>16</w:t>
      </w:r>
      <w:r w:rsidR="00C613DC">
        <w:rPr>
          <w:rFonts w:ascii="Arial" w:hAnsi="Arial" w:cs="Arial"/>
        </w:rPr>
        <w:t xml:space="preserve"> </w:t>
      </w:r>
      <w:r w:rsidRPr="00F5464A">
        <w:rPr>
          <w:rFonts w:ascii="Arial" w:hAnsi="Arial" w:cs="Arial"/>
        </w:rPr>
        <w:t xml:space="preserve">horas </w:t>
      </w:r>
      <w:r w:rsidR="00A44B97">
        <w:rPr>
          <w:rFonts w:ascii="Arial" w:hAnsi="Arial" w:cs="Arial"/>
        </w:rPr>
        <w:t xml:space="preserve">con </w:t>
      </w:r>
      <w:r w:rsidR="00D43BB7">
        <w:rPr>
          <w:rFonts w:ascii="Arial" w:hAnsi="Arial" w:cs="Arial"/>
          <w:color w:val="FF0000"/>
        </w:rPr>
        <w:t xml:space="preserve">05 </w:t>
      </w:r>
      <w:r w:rsidRPr="00F5464A">
        <w:rPr>
          <w:rFonts w:ascii="Arial" w:hAnsi="Arial" w:cs="Arial"/>
        </w:rPr>
        <w:t>minutos.</w:t>
      </w:r>
      <w:r>
        <w:rPr>
          <w:rFonts w:ascii="Arial" w:hAnsi="Arial" w:cs="Arial"/>
        </w:rPr>
        <w:t xml:space="preserve"> -----------------------------------------------------------------------</w:t>
      </w:r>
    </w:p>
    <w:p w14:paraId="06B5962C" w14:textId="7F45E8E6" w:rsidR="001212A6" w:rsidRDefault="00D97AE8" w:rsidP="00A44B97">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153E22">
        <w:rPr>
          <w:rFonts w:ascii="Arial" w:hAnsi="Arial" w:cs="Arial"/>
        </w:rPr>
        <w:t>Extrao</w:t>
      </w:r>
      <w:r>
        <w:rPr>
          <w:rFonts w:ascii="Arial" w:hAnsi="Arial" w:cs="Arial"/>
        </w:rPr>
        <w:t>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w:t>
      </w:r>
    </w:p>
    <w:tbl>
      <w:tblPr>
        <w:tblpPr w:leftFromText="141" w:rightFromText="141" w:vertAnchor="page" w:horzAnchor="margin" w:tblpY="4786"/>
        <w:tblW w:w="0" w:type="auto"/>
        <w:tblLook w:val="04A0" w:firstRow="1" w:lastRow="0" w:firstColumn="1" w:lastColumn="0" w:noHBand="0" w:noVBand="1"/>
      </w:tblPr>
      <w:tblGrid>
        <w:gridCol w:w="4397"/>
        <w:gridCol w:w="4441"/>
      </w:tblGrid>
      <w:tr w:rsidR="00AD3F5B" w:rsidRPr="005C035B" w14:paraId="09D81E62" w14:textId="77777777" w:rsidTr="00AD3F5B">
        <w:trPr>
          <w:trHeight w:val="1159"/>
        </w:trPr>
        <w:tc>
          <w:tcPr>
            <w:tcW w:w="4397" w:type="dxa"/>
            <w:shd w:val="clear" w:color="auto" w:fill="auto"/>
          </w:tcPr>
          <w:p w14:paraId="2B634384" w14:textId="77777777" w:rsidR="00AD3F5B" w:rsidRPr="005C035B" w:rsidRDefault="00AD3F5B" w:rsidP="00AD3F5B">
            <w:pPr>
              <w:pBdr>
                <w:bottom w:val="single" w:sz="12" w:space="1" w:color="auto"/>
              </w:pBdr>
              <w:rPr>
                <w:rFonts w:ascii="Arial" w:hAnsi="Arial" w:cs="Arial"/>
                <w:sz w:val="20"/>
                <w:szCs w:val="20"/>
              </w:rPr>
            </w:pPr>
          </w:p>
          <w:p w14:paraId="1A21F619" w14:textId="77777777" w:rsidR="00AD3F5B" w:rsidRPr="005C035B" w:rsidRDefault="00AD3F5B" w:rsidP="00AD3F5B">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ANTONIO PUC CHAN              </w:t>
            </w:r>
            <w:r w:rsidRPr="005C035B">
              <w:rPr>
                <w:rFonts w:ascii="Arial" w:hAnsi="Arial" w:cs="Arial"/>
                <w:sz w:val="20"/>
                <w:szCs w:val="20"/>
              </w:rPr>
              <w:t>CONSEJER</w:t>
            </w:r>
            <w:r>
              <w:rPr>
                <w:rFonts w:ascii="Arial" w:hAnsi="Arial" w:cs="Arial"/>
                <w:sz w:val="20"/>
                <w:szCs w:val="20"/>
              </w:rPr>
              <w:t>O PRESIDENTE</w:t>
            </w:r>
          </w:p>
        </w:tc>
        <w:tc>
          <w:tcPr>
            <w:tcW w:w="4441" w:type="dxa"/>
            <w:shd w:val="clear" w:color="auto" w:fill="auto"/>
          </w:tcPr>
          <w:p w14:paraId="23EADA13" w14:textId="77777777" w:rsidR="00AD3F5B" w:rsidRPr="005C035B" w:rsidRDefault="00AD3F5B" w:rsidP="00AD3F5B">
            <w:pPr>
              <w:pBdr>
                <w:bottom w:val="single" w:sz="12" w:space="1" w:color="auto"/>
              </w:pBdr>
              <w:rPr>
                <w:rFonts w:ascii="Arial" w:hAnsi="Arial" w:cs="Arial"/>
                <w:sz w:val="20"/>
                <w:szCs w:val="20"/>
              </w:rPr>
            </w:pPr>
          </w:p>
          <w:p w14:paraId="03BCDF33" w14:textId="77777777" w:rsidR="00AD3F5B" w:rsidRDefault="00AD3F5B" w:rsidP="00AD3F5B">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GABRIELA DE JESUS DZIB PUC</w:t>
            </w:r>
            <w:r w:rsidRPr="005C035B">
              <w:rPr>
                <w:rFonts w:ascii="Arial" w:hAnsi="Arial" w:cs="Arial"/>
                <w:sz w:val="20"/>
                <w:szCs w:val="20"/>
              </w:rPr>
              <w:t xml:space="preserve"> CONSEJERA ELECTORAL</w:t>
            </w:r>
          </w:p>
          <w:p w14:paraId="7FCB6843" w14:textId="77777777" w:rsidR="00AD3F5B" w:rsidRDefault="00AD3F5B" w:rsidP="00AD3F5B">
            <w:pPr>
              <w:jc w:val="center"/>
              <w:rPr>
                <w:rFonts w:ascii="Arial" w:hAnsi="Arial" w:cs="Arial"/>
                <w:sz w:val="20"/>
                <w:szCs w:val="20"/>
              </w:rPr>
            </w:pPr>
          </w:p>
          <w:p w14:paraId="396BD025" w14:textId="77777777" w:rsidR="00AD3F5B" w:rsidRDefault="00AD3F5B" w:rsidP="00AD3F5B">
            <w:pPr>
              <w:rPr>
                <w:rFonts w:ascii="Arial" w:hAnsi="Arial" w:cs="Arial"/>
                <w:sz w:val="20"/>
                <w:szCs w:val="20"/>
              </w:rPr>
            </w:pPr>
          </w:p>
          <w:p w14:paraId="781CF461" w14:textId="77777777" w:rsidR="00AD3F5B" w:rsidRPr="005C035B" w:rsidRDefault="00AD3F5B" w:rsidP="00AD3F5B">
            <w:pPr>
              <w:jc w:val="center"/>
              <w:rPr>
                <w:rFonts w:ascii="Arial" w:hAnsi="Arial" w:cs="Arial"/>
                <w:sz w:val="20"/>
                <w:szCs w:val="20"/>
              </w:rPr>
            </w:pPr>
          </w:p>
        </w:tc>
      </w:tr>
      <w:tr w:rsidR="00AD3F5B" w:rsidRPr="005C035B" w14:paraId="4B45694F" w14:textId="77777777" w:rsidTr="00AD3F5B">
        <w:trPr>
          <w:trHeight w:val="1178"/>
        </w:trPr>
        <w:tc>
          <w:tcPr>
            <w:tcW w:w="4397" w:type="dxa"/>
            <w:shd w:val="clear" w:color="auto" w:fill="auto"/>
          </w:tcPr>
          <w:p w14:paraId="431253B8" w14:textId="77777777" w:rsidR="00AD3F5B" w:rsidRPr="005C035B" w:rsidRDefault="00AD3F5B" w:rsidP="00AD3F5B">
            <w:pPr>
              <w:pBdr>
                <w:bottom w:val="single" w:sz="12" w:space="1" w:color="auto"/>
              </w:pBdr>
              <w:rPr>
                <w:rFonts w:ascii="Arial" w:hAnsi="Arial" w:cs="Arial"/>
                <w:sz w:val="20"/>
                <w:szCs w:val="20"/>
              </w:rPr>
            </w:pPr>
          </w:p>
          <w:p w14:paraId="31228393" w14:textId="77777777" w:rsidR="00AD3F5B" w:rsidRPr="005C035B" w:rsidRDefault="00AD3F5B" w:rsidP="00AD3F5B">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RIKY ADRIAN TUN UC           </w:t>
            </w:r>
            <w:r w:rsidRPr="005C035B">
              <w:rPr>
                <w:rFonts w:ascii="Arial" w:hAnsi="Arial" w:cs="Arial"/>
                <w:sz w:val="20"/>
                <w:szCs w:val="20"/>
              </w:rPr>
              <w:t xml:space="preserve"> CONSEJER</w:t>
            </w:r>
            <w:r>
              <w:rPr>
                <w:rFonts w:ascii="Arial" w:hAnsi="Arial" w:cs="Arial"/>
                <w:sz w:val="20"/>
                <w:szCs w:val="20"/>
              </w:rPr>
              <w:t>O</w:t>
            </w:r>
            <w:r w:rsidRPr="005C035B">
              <w:rPr>
                <w:rFonts w:ascii="Arial" w:hAnsi="Arial" w:cs="Arial"/>
                <w:sz w:val="20"/>
                <w:szCs w:val="20"/>
              </w:rPr>
              <w:t xml:space="preserve"> ELECTORAL</w:t>
            </w:r>
          </w:p>
        </w:tc>
        <w:tc>
          <w:tcPr>
            <w:tcW w:w="4441" w:type="dxa"/>
            <w:shd w:val="clear" w:color="auto" w:fill="auto"/>
          </w:tcPr>
          <w:p w14:paraId="141E6E0E" w14:textId="77777777" w:rsidR="00AD3F5B" w:rsidRPr="005C035B" w:rsidRDefault="00AD3F5B" w:rsidP="00AD3F5B">
            <w:pPr>
              <w:pBdr>
                <w:bottom w:val="single" w:sz="12" w:space="1" w:color="auto"/>
              </w:pBdr>
              <w:jc w:val="center"/>
              <w:rPr>
                <w:rFonts w:ascii="Arial" w:hAnsi="Arial" w:cs="Arial"/>
                <w:sz w:val="20"/>
                <w:szCs w:val="20"/>
              </w:rPr>
            </w:pPr>
          </w:p>
          <w:p w14:paraId="6E70C5C8" w14:textId="77777777" w:rsidR="00AD3F5B" w:rsidRDefault="00AD3F5B" w:rsidP="00AD3F5B">
            <w:pPr>
              <w:jc w:val="center"/>
              <w:rPr>
                <w:rFonts w:ascii="Arial" w:hAnsi="Arial" w:cs="Arial"/>
                <w:sz w:val="20"/>
                <w:szCs w:val="20"/>
              </w:rPr>
            </w:pPr>
            <w:r w:rsidRPr="005C035B">
              <w:rPr>
                <w:rFonts w:ascii="Arial" w:hAnsi="Arial" w:cs="Arial"/>
                <w:sz w:val="20"/>
                <w:szCs w:val="20"/>
              </w:rPr>
              <w:t xml:space="preserve">C. </w:t>
            </w:r>
            <w:r>
              <w:rPr>
                <w:rFonts w:ascii="Arial" w:hAnsi="Arial" w:cs="Arial"/>
                <w:sz w:val="20"/>
                <w:szCs w:val="20"/>
              </w:rPr>
              <w:t xml:space="preserve">MILDA DEL SOCORRO CAN EK </w:t>
            </w:r>
            <w:r w:rsidRPr="005C035B">
              <w:rPr>
                <w:rFonts w:ascii="Arial" w:hAnsi="Arial" w:cs="Arial"/>
                <w:sz w:val="20"/>
                <w:szCs w:val="20"/>
              </w:rPr>
              <w:t>SECRETARIA EJECUTIV</w:t>
            </w:r>
            <w:r>
              <w:rPr>
                <w:rFonts w:ascii="Arial" w:hAnsi="Arial" w:cs="Arial"/>
                <w:sz w:val="20"/>
                <w:szCs w:val="20"/>
              </w:rPr>
              <w:t>A</w:t>
            </w:r>
          </w:p>
          <w:p w14:paraId="77607A6C" w14:textId="77777777" w:rsidR="00AD3F5B" w:rsidRPr="005C035B" w:rsidRDefault="00AD3F5B" w:rsidP="00AD3F5B">
            <w:pPr>
              <w:jc w:val="center"/>
              <w:rPr>
                <w:rFonts w:ascii="Arial" w:hAnsi="Arial" w:cs="Arial"/>
                <w:sz w:val="20"/>
                <w:szCs w:val="20"/>
              </w:rPr>
            </w:pPr>
          </w:p>
        </w:tc>
      </w:tr>
    </w:tbl>
    <w:p w14:paraId="1432BC74" w14:textId="7F4ECC4E" w:rsidR="00D97AE8" w:rsidRDefault="00D97AE8" w:rsidP="00AD3F5B">
      <w:pPr>
        <w:jc w:val="center"/>
        <w:rPr>
          <w:rFonts w:ascii="Arial" w:hAnsi="Arial" w:cs="Arial"/>
          <w:b/>
          <w:bCs/>
        </w:rPr>
      </w:pPr>
      <w:r w:rsidRPr="00D16EA8">
        <w:rPr>
          <w:rFonts w:ascii="Arial" w:hAnsi="Arial" w:cs="Arial"/>
          <w:b/>
          <w:bCs/>
        </w:rPr>
        <w:t>REPRESENTACIONES DE PARTIDOS POLÍTICOS</w:t>
      </w:r>
    </w:p>
    <w:p w14:paraId="1D716147" w14:textId="172EB4BC" w:rsidR="005C2A72" w:rsidRDefault="005C2A72" w:rsidP="001212A6">
      <w:pPr>
        <w:rPr>
          <w:rFonts w:ascii="Arial" w:hAnsi="Arial" w:cs="Arial"/>
          <w:b/>
          <w:bCs/>
        </w:rPr>
      </w:pPr>
    </w:p>
    <w:p w14:paraId="75D85B86" w14:textId="77777777" w:rsidR="00A44B97" w:rsidRDefault="00A44B97" w:rsidP="001212A6">
      <w:pPr>
        <w:rPr>
          <w:rFonts w:ascii="Arial" w:hAnsi="Arial" w:cs="Arial"/>
          <w:b/>
          <w:bCs/>
        </w:rPr>
      </w:pPr>
    </w:p>
    <w:tbl>
      <w:tblPr>
        <w:tblpPr w:leftFromText="141" w:rightFromText="141" w:vertAnchor="page" w:horzAnchor="margin" w:tblpXSpec="center" w:tblpY="10786"/>
        <w:tblW w:w="10352" w:type="dxa"/>
        <w:tblLook w:val="04A0" w:firstRow="1" w:lastRow="0" w:firstColumn="1" w:lastColumn="0" w:noHBand="0" w:noVBand="1"/>
      </w:tblPr>
      <w:tblGrid>
        <w:gridCol w:w="5176"/>
        <w:gridCol w:w="5176"/>
      </w:tblGrid>
      <w:tr w:rsidR="00AD3F5B" w:rsidRPr="005C035B" w14:paraId="4434D92B" w14:textId="77777777" w:rsidTr="00AD3F5B">
        <w:trPr>
          <w:trHeight w:val="1460"/>
        </w:trPr>
        <w:tc>
          <w:tcPr>
            <w:tcW w:w="5176" w:type="dxa"/>
            <w:shd w:val="clear" w:color="auto" w:fill="auto"/>
          </w:tcPr>
          <w:p w14:paraId="570A8372" w14:textId="77777777" w:rsidR="00AD3F5B" w:rsidRPr="00C80341" w:rsidRDefault="00AD3F5B" w:rsidP="00AD3F5B">
            <w:pPr>
              <w:jc w:val="center"/>
              <w:rPr>
                <w:rFonts w:ascii="Arial" w:hAnsi="Arial" w:cs="Arial"/>
                <w:sz w:val="20"/>
                <w:szCs w:val="20"/>
                <w:u w:val="single"/>
              </w:rPr>
            </w:pPr>
            <w:r w:rsidRPr="005C035B">
              <w:rPr>
                <w:rFonts w:ascii="Arial" w:hAnsi="Arial" w:cs="Arial"/>
                <w:sz w:val="20"/>
                <w:szCs w:val="20"/>
              </w:rPr>
              <w:t>C</w:t>
            </w:r>
            <w:r>
              <w:rPr>
                <w:rFonts w:ascii="Arial" w:hAnsi="Arial" w:cs="Arial"/>
                <w:sz w:val="20"/>
                <w:szCs w:val="20"/>
              </w:rPr>
              <w:t>.</w:t>
            </w:r>
            <w:r>
              <w:rPr>
                <w:rFonts w:ascii="Arial" w:hAnsi="Arial" w:cs="Arial"/>
                <w:sz w:val="20"/>
                <w:szCs w:val="20"/>
                <w:u w:val="single"/>
              </w:rPr>
              <w:t>FEDERICO NOH TUN</w:t>
            </w:r>
          </w:p>
          <w:p w14:paraId="4961802F" w14:textId="723CBEA1" w:rsidR="00486690" w:rsidRDefault="00AD3F5B" w:rsidP="00AD3F5B">
            <w:pPr>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REVOLUCIONARIO INSTITUCIONAL</w:t>
            </w:r>
          </w:p>
          <w:p w14:paraId="1F6A15FC" w14:textId="43DA22D0" w:rsidR="00486690" w:rsidRDefault="00486690" w:rsidP="00486690">
            <w:pPr>
              <w:rPr>
                <w:rFonts w:ascii="Arial" w:hAnsi="Arial" w:cs="Arial"/>
                <w:sz w:val="20"/>
                <w:szCs w:val="20"/>
              </w:rPr>
            </w:pPr>
          </w:p>
          <w:p w14:paraId="22765D3B" w14:textId="31E367D7" w:rsidR="00486690" w:rsidRDefault="00486690" w:rsidP="00486690">
            <w:pPr>
              <w:rPr>
                <w:rFonts w:ascii="Arial" w:hAnsi="Arial" w:cs="Arial"/>
                <w:sz w:val="20"/>
                <w:szCs w:val="20"/>
              </w:rPr>
            </w:pPr>
          </w:p>
          <w:p w14:paraId="5855AEB7" w14:textId="37B641DB" w:rsidR="00486690" w:rsidRPr="00C80341" w:rsidRDefault="00486690" w:rsidP="00486690">
            <w:pPr>
              <w:jc w:val="center"/>
              <w:rPr>
                <w:rFonts w:ascii="Arial" w:hAnsi="Arial" w:cs="Arial"/>
                <w:sz w:val="20"/>
                <w:szCs w:val="20"/>
                <w:u w:val="single"/>
              </w:rPr>
            </w:pPr>
            <w:r>
              <w:rPr>
                <w:rFonts w:ascii="Arial" w:hAnsi="Arial" w:cs="Arial"/>
                <w:sz w:val="20"/>
                <w:szCs w:val="20"/>
              </w:rPr>
              <w:t xml:space="preserve">   </w:t>
            </w:r>
            <w:r w:rsidRPr="005C035B">
              <w:rPr>
                <w:rFonts w:ascii="Arial" w:hAnsi="Arial" w:cs="Arial"/>
                <w:sz w:val="20"/>
                <w:szCs w:val="20"/>
              </w:rPr>
              <w:t>C</w:t>
            </w:r>
            <w:r>
              <w:rPr>
                <w:rFonts w:ascii="Arial" w:hAnsi="Arial" w:cs="Arial"/>
                <w:sz w:val="20"/>
                <w:szCs w:val="20"/>
              </w:rPr>
              <w:t>.</w:t>
            </w:r>
            <w:r>
              <w:rPr>
                <w:rFonts w:ascii="Arial" w:hAnsi="Arial" w:cs="Arial"/>
                <w:sz w:val="20"/>
                <w:szCs w:val="20"/>
                <w:u w:val="single"/>
              </w:rPr>
              <w:t>LUIS GERARDO POOL PUC</w:t>
            </w:r>
          </w:p>
          <w:p w14:paraId="03962453" w14:textId="34286A93" w:rsidR="00486690" w:rsidRDefault="00486690" w:rsidP="00486690">
            <w:pPr>
              <w:tabs>
                <w:tab w:val="left" w:pos="3900"/>
              </w:tabs>
              <w:jc w:val="center"/>
              <w:rPr>
                <w:rFonts w:ascii="Arial" w:hAnsi="Arial" w:cs="Arial"/>
                <w:sz w:val="20"/>
                <w:szCs w:val="20"/>
              </w:rPr>
            </w:pPr>
            <w:r w:rsidRPr="005C035B">
              <w:rPr>
                <w:rFonts w:ascii="Arial" w:hAnsi="Arial" w:cs="Arial"/>
                <w:sz w:val="20"/>
                <w:szCs w:val="20"/>
              </w:rPr>
              <w:t>REPRESENTANTE DEL PARTIDO</w:t>
            </w:r>
          </w:p>
          <w:p w14:paraId="7C1380EA" w14:textId="31FC3921" w:rsidR="00AD3F5B" w:rsidRPr="00486690" w:rsidRDefault="00486690" w:rsidP="00486690">
            <w:pPr>
              <w:tabs>
                <w:tab w:val="left" w:pos="3900"/>
              </w:tabs>
              <w:jc w:val="center"/>
              <w:rPr>
                <w:rFonts w:ascii="Arial" w:hAnsi="Arial" w:cs="Arial"/>
                <w:sz w:val="20"/>
                <w:szCs w:val="20"/>
              </w:rPr>
            </w:pPr>
            <w:r>
              <w:rPr>
                <w:rFonts w:ascii="Arial" w:hAnsi="Arial" w:cs="Arial"/>
                <w:sz w:val="20"/>
                <w:szCs w:val="20"/>
              </w:rPr>
              <w:t>MORENA</w:t>
            </w:r>
          </w:p>
        </w:tc>
        <w:tc>
          <w:tcPr>
            <w:tcW w:w="5176" w:type="dxa"/>
            <w:shd w:val="clear" w:color="auto" w:fill="auto"/>
          </w:tcPr>
          <w:p w14:paraId="3C7F67C3" w14:textId="77777777" w:rsidR="00AD3F5B" w:rsidRPr="00C80341" w:rsidRDefault="00AD3F5B" w:rsidP="00AD3F5B">
            <w:pPr>
              <w:jc w:val="center"/>
              <w:rPr>
                <w:rFonts w:ascii="Arial" w:hAnsi="Arial" w:cs="Arial"/>
                <w:sz w:val="20"/>
                <w:szCs w:val="20"/>
                <w:u w:val="single"/>
              </w:rPr>
            </w:pPr>
            <w:r w:rsidRPr="005C035B">
              <w:rPr>
                <w:rFonts w:ascii="Arial" w:hAnsi="Arial" w:cs="Arial"/>
                <w:sz w:val="20"/>
                <w:szCs w:val="20"/>
              </w:rPr>
              <w:t>C.</w:t>
            </w:r>
            <w:r>
              <w:rPr>
                <w:rFonts w:ascii="Arial" w:hAnsi="Arial" w:cs="Arial"/>
                <w:sz w:val="20"/>
                <w:szCs w:val="20"/>
              </w:rPr>
              <w:t xml:space="preserve"> </w:t>
            </w:r>
            <w:r>
              <w:rPr>
                <w:rFonts w:ascii="Arial" w:hAnsi="Arial" w:cs="Arial"/>
                <w:sz w:val="20"/>
                <w:szCs w:val="20"/>
                <w:u w:val="single"/>
              </w:rPr>
              <w:t>RODOLFO HOIL TAMAY</w:t>
            </w:r>
          </w:p>
          <w:p w14:paraId="7EBC71C3" w14:textId="77777777" w:rsidR="00AD3F5B" w:rsidRDefault="00AD3F5B" w:rsidP="00AD3F5B">
            <w:pPr>
              <w:jc w:val="center"/>
              <w:rPr>
                <w:rFonts w:ascii="Arial" w:hAnsi="Arial" w:cs="Arial"/>
                <w:sz w:val="20"/>
                <w:szCs w:val="20"/>
              </w:rPr>
            </w:pPr>
            <w:r>
              <w:rPr>
                <w:rFonts w:ascii="Arial" w:hAnsi="Arial" w:cs="Arial"/>
                <w:sz w:val="20"/>
                <w:szCs w:val="20"/>
              </w:rPr>
              <w:t>REPRESENTANTE DEL PARTIDO ACCION NACIONAL</w:t>
            </w:r>
          </w:p>
          <w:p w14:paraId="1E654273" w14:textId="77777777" w:rsidR="00AD3F5B" w:rsidRDefault="00AD3F5B" w:rsidP="00AD3F5B">
            <w:pPr>
              <w:jc w:val="center"/>
              <w:rPr>
                <w:rFonts w:ascii="Arial" w:hAnsi="Arial" w:cs="Arial"/>
                <w:sz w:val="20"/>
                <w:szCs w:val="20"/>
              </w:rPr>
            </w:pPr>
          </w:p>
          <w:p w14:paraId="2DB2EBF4" w14:textId="77777777" w:rsidR="00AD3F5B" w:rsidRDefault="00AD3F5B" w:rsidP="00AD3F5B">
            <w:pPr>
              <w:rPr>
                <w:rFonts w:ascii="Arial" w:hAnsi="Arial" w:cs="Arial"/>
                <w:sz w:val="20"/>
                <w:szCs w:val="20"/>
              </w:rPr>
            </w:pPr>
          </w:p>
          <w:p w14:paraId="4412AFA1" w14:textId="77777777" w:rsidR="00AD3F5B" w:rsidRDefault="00AD3F5B" w:rsidP="00AD3F5B">
            <w:pPr>
              <w:rPr>
                <w:rFonts w:ascii="Arial" w:hAnsi="Arial" w:cs="Arial"/>
                <w:sz w:val="20"/>
                <w:szCs w:val="20"/>
              </w:rPr>
            </w:pPr>
          </w:p>
          <w:p w14:paraId="1BE891FA" w14:textId="77777777" w:rsidR="00AD3F5B" w:rsidRPr="005C035B" w:rsidRDefault="00AD3F5B" w:rsidP="00AD3F5B">
            <w:pPr>
              <w:jc w:val="center"/>
              <w:rPr>
                <w:rFonts w:ascii="Arial" w:hAnsi="Arial" w:cs="Arial"/>
                <w:sz w:val="20"/>
                <w:szCs w:val="20"/>
              </w:rPr>
            </w:pPr>
          </w:p>
        </w:tc>
      </w:tr>
    </w:tbl>
    <w:p w14:paraId="71B1429B" w14:textId="77777777" w:rsidR="001212A6" w:rsidRPr="005C2A72" w:rsidRDefault="001212A6" w:rsidP="005C2A72">
      <w:pPr>
        <w:jc w:val="center"/>
        <w:rPr>
          <w:rFonts w:ascii="Arial" w:hAnsi="Arial" w:cs="Arial"/>
          <w:b/>
          <w:bCs/>
        </w:rPr>
      </w:pPr>
      <w:bookmarkStart w:id="3" w:name="_GoBack"/>
      <w:bookmarkEnd w:id="3"/>
    </w:p>
    <w:p w14:paraId="43D7092B" w14:textId="77777777" w:rsidR="00D97AE8" w:rsidRPr="000817A7" w:rsidRDefault="00D97AE8" w:rsidP="00A44B97">
      <w:pPr>
        <w:jc w:val="both"/>
      </w:pPr>
    </w:p>
    <w:sectPr w:rsidR="00D97AE8" w:rsidRPr="000817A7" w:rsidSect="006517AC">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5483E" w14:textId="77777777" w:rsidR="00BA63C3" w:rsidRDefault="00BA63C3" w:rsidP="009B61F6">
      <w:pPr>
        <w:spacing w:after="0" w:line="240" w:lineRule="auto"/>
      </w:pPr>
      <w:r>
        <w:separator/>
      </w:r>
    </w:p>
  </w:endnote>
  <w:endnote w:type="continuationSeparator" w:id="0">
    <w:p w14:paraId="06DB88F9" w14:textId="77777777" w:rsidR="00BA63C3" w:rsidRDefault="00BA63C3"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EF978" w14:textId="77777777" w:rsidR="006517AC" w:rsidRDefault="006517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3DC9C" w14:textId="77777777" w:rsidR="006517AC" w:rsidRDefault="006517A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2AEDA" w14:textId="77777777" w:rsidR="006517AC" w:rsidRDefault="006517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65DD3" w14:textId="77777777" w:rsidR="00BA63C3" w:rsidRDefault="00BA63C3" w:rsidP="009B61F6">
      <w:pPr>
        <w:spacing w:after="0" w:line="240" w:lineRule="auto"/>
      </w:pPr>
      <w:r>
        <w:separator/>
      </w:r>
    </w:p>
  </w:footnote>
  <w:footnote w:type="continuationSeparator" w:id="0">
    <w:p w14:paraId="5E09AFE9" w14:textId="77777777" w:rsidR="00BA63C3" w:rsidRDefault="00BA63C3"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B2DF6" w14:textId="77777777" w:rsidR="006517AC" w:rsidRDefault="006517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C6442" w14:textId="77777777" w:rsidR="006517AC" w:rsidRDefault="006517AC">
    <w:pPr>
      <w:pStyle w:val="Encabezado"/>
    </w:pPr>
    <w:r w:rsidRPr="00ED3AF5">
      <w:rPr>
        <w:noProof/>
        <w:lang w:eastAsia="es-MX"/>
      </w:rPr>
      <w:drawing>
        <wp:anchor distT="0" distB="0" distL="114300" distR="114300" simplePos="0" relativeHeight="251659264" behindDoc="0" locked="0" layoutInCell="1" allowOverlap="1" wp14:anchorId="31D11EC5" wp14:editId="3E96390B">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85910" w14:textId="77777777" w:rsidR="006517AC" w:rsidRDefault="006517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309"/>
    <w:multiLevelType w:val="hybridMultilevel"/>
    <w:tmpl w:val="592C5BA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870511"/>
    <w:multiLevelType w:val="hybridMultilevel"/>
    <w:tmpl w:val="98D23678"/>
    <w:numStyleLink w:val="Estiloimportado21"/>
  </w:abstractNum>
  <w:abstractNum w:abstractNumId="2">
    <w:nsid w:val="0CB4084A"/>
    <w:multiLevelType w:val="hybridMultilevel"/>
    <w:tmpl w:val="B712C738"/>
    <w:numStyleLink w:val="Estiloimportado3"/>
  </w:abstractNum>
  <w:abstractNum w:abstractNumId="3">
    <w:nsid w:val="109E35D8"/>
    <w:multiLevelType w:val="hybridMultilevel"/>
    <w:tmpl w:val="263083FC"/>
    <w:numStyleLink w:val="Estiloimportado2"/>
  </w:abstractNum>
  <w:abstractNum w:abstractNumId="4">
    <w:nsid w:val="1842596A"/>
    <w:multiLevelType w:val="hybridMultilevel"/>
    <w:tmpl w:val="263083FC"/>
    <w:styleLink w:val="Estiloimportado2"/>
    <w:lvl w:ilvl="0" w:tplc="BB309E6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D41A0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5A246BE">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661CB39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9304884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5AE47D8">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890C53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29A402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F96DAB0">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44D392E"/>
    <w:multiLevelType w:val="hybridMultilevel"/>
    <w:tmpl w:val="B712C738"/>
    <w:styleLink w:val="Estiloimportado3"/>
    <w:lvl w:ilvl="0" w:tplc="46BC27B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CC759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008D95C">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1C2922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AB63E8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B5086DD2">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3781EC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02A8FD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B0C57B2">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3B8388C"/>
    <w:multiLevelType w:val="hybridMultilevel"/>
    <w:tmpl w:val="AD32C5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3114095"/>
    <w:multiLevelType w:val="hybridMultilevel"/>
    <w:tmpl w:val="98D23678"/>
    <w:styleLink w:val="Estiloimportado21"/>
    <w:lvl w:ilvl="0" w:tplc="2ADEF51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AC573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BAA2A5E">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81682B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EF4283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A1A9F5E">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E5A232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DA271E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C381C52">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
  </w:num>
  <w:num w:numId="6">
    <w:abstractNumId w:val="3"/>
  </w:num>
  <w:num w:numId="7">
    <w:abstractNumId w:val="7"/>
  </w:num>
  <w:num w:numId="8">
    <w:abstractNumId w:val="2"/>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87BAE"/>
    <w:rsid w:val="0007336C"/>
    <w:rsid w:val="000817A7"/>
    <w:rsid w:val="000B71B2"/>
    <w:rsid w:val="001212A6"/>
    <w:rsid w:val="00123205"/>
    <w:rsid w:val="00153E22"/>
    <w:rsid w:val="00191733"/>
    <w:rsid w:val="001923BF"/>
    <w:rsid w:val="001B6001"/>
    <w:rsid w:val="001D3EAC"/>
    <w:rsid w:val="0021175C"/>
    <w:rsid w:val="0024117B"/>
    <w:rsid w:val="002509F4"/>
    <w:rsid w:val="00250E1A"/>
    <w:rsid w:val="00266304"/>
    <w:rsid w:val="00267C86"/>
    <w:rsid w:val="002916DF"/>
    <w:rsid w:val="002C4AAD"/>
    <w:rsid w:val="002F52EC"/>
    <w:rsid w:val="00347D82"/>
    <w:rsid w:val="003562E5"/>
    <w:rsid w:val="00360A24"/>
    <w:rsid w:val="00361FB2"/>
    <w:rsid w:val="00363F26"/>
    <w:rsid w:val="00381B1C"/>
    <w:rsid w:val="003B3FC9"/>
    <w:rsid w:val="003B7A8F"/>
    <w:rsid w:val="00404816"/>
    <w:rsid w:val="00410EEE"/>
    <w:rsid w:val="004125A8"/>
    <w:rsid w:val="00423322"/>
    <w:rsid w:val="00480002"/>
    <w:rsid w:val="00486690"/>
    <w:rsid w:val="004F5C16"/>
    <w:rsid w:val="00511C39"/>
    <w:rsid w:val="00522FF7"/>
    <w:rsid w:val="00583245"/>
    <w:rsid w:val="005B2BB3"/>
    <w:rsid w:val="005C2A72"/>
    <w:rsid w:val="005E25B6"/>
    <w:rsid w:val="005F2F13"/>
    <w:rsid w:val="00626973"/>
    <w:rsid w:val="006517AC"/>
    <w:rsid w:val="0068782B"/>
    <w:rsid w:val="00690D5D"/>
    <w:rsid w:val="006B185B"/>
    <w:rsid w:val="006F268D"/>
    <w:rsid w:val="00722E75"/>
    <w:rsid w:val="00747C27"/>
    <w:rsid w:val="0077011C"/>
    <w:rsid w:val="00775B50"/>
    <w:rsid w:val="007A3C57"/>
    <w:rsid w:val="0081470A"/>
    <w:rsid w:val="00826ADE"/>
    <w:rsid w:val="008346D2"/>
    <w:rsid w:val="00884C02"/>
    <w:rsid w:val="008F2ADC"/>
    <w:rsid w:val="00905D07"/>
    <w:rsid w:val="00951B94"/>
    <w:rsid w:val="00972994"/>
    <w:rsid w:val="009B61F6"/>
    <w:rsid w:val="009E1341"/>
    <w:rsid w:val="009F537A"/>
    <w:rsid w:val="00A225A6"/>
    <w:rsid w:val="00A23467"/>
    <w:rsid w:val="00A44B97"/>
    <w:rsid w:val="00A851B6"/>
    <w:rsid w:val="00A87BAE"/>
    <w:rsid w:val="00AC027D"/>
    <w:rsid w:val="00AD3F5B"/>
    <w:rsid w:val="00AE65CB"/>
    <w:rsid w:val="00AF0DFE"/>
    <w:rsid w:val="00B1767F"/>
    <w:rsid w:val="00B27469"/>
    <w:rsid w:val="00B31072"/>
    <w:rsid w:val="00B42729"/>
    <w:rsid w:val="00B75F86"/>
    <w:rsid w:val="00B97D52"/>
    <w:rsid w:val="00BA63C3"/>
    <w:rsid w:val="00C04537"/>
    <w:rsid w:val="00C613DC"/>
    <w:rsid w:val="00C659FA"/>
    <w:rsid w:val="00C83548"/>
    <w:rsid w:val="00C91384"/>
    <w:rsid w:val="00CB5180"/>
    <w:rsid w:val="00CD0282"/>
    <w:rsid w:val="00D43BB7"/>
    <w:rsid w:val="00D47D28"/>
    <w:rsid w:val="00D97AE8"/>
    <w:rsid w:val="00DA63D7"/>
    <w:rsid w:val="00E24851"/>
    <w:rsid w:val="00EB4B6C"/>
    <w:rsid w:val="00EC560E"/>
    <w:rsid w:val="00EE02D8"/>
    <w:rsid w:val="00F10AF6"/>
    <w:rsid w:val="00F3305D"/>
    <w:rsid w:val="00F630D4"/>
    <w:rsid w:val="00F64E39"/>
    <w:rsid w:val="00F66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B2746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B27469"/>
  </w:style>
  <w:style w:type="paragraph" w:styleId="Prrafodelista">
    <w:name w:val="List Paragraph"/>
    <w:basedOn w:val="Normal"/>
    <w:uiPriority w:val="34"/>
    <w:qFormat/>
    <w:rsid w:val="001B6001"/>
    <w:pPr>
      <w:ind w:left="720"/>
      <w:contextualSpacing/>
    </w:pPr>
  </w:style>
  <w:style w:type="table" w:styleId="Tablaconcuadrcula">
    <w:name w:val="Table Grid"/>
    <w:basedOn w:val="Tablanormal"/>
    <w:uiPriority w:val="39"/>
    <w:rsid w:val="00B17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importado2">
    <w:name w:val="Estilo importado 2"/>
    <w:rsid w:val="0081470A"/>
    <w:pPr>
      <w:numPr>
        <w:numId w:val="5"/>
      </w:numPr>
    </w:pPr>
  </w:style>
  <w:style w:type="numbering" w:customStyle="1" w:styleId="Estiloimportado3">
    <w:name w:val="Estilo importado 3"/>
    <w:rsid w:val="0081470A"/>
    <w:pPr>
      <w:numPr>
        <w:numId w:val="7"/>
      </w:numPr>
    </w:pPr>
  </w:style>
  <w:style w:type="numbering" w:customStyle="1" w:styleId="Estiloimportado21">
    <w:name w:val="Estilo importado 21"/>
    <w:rsid w:val="001923BF"/>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ncabezado">
    <w:name w:val="Estiloimportado2"/>
    <w:pPr>
      <w:numPr>
        <w:numId w:val="5"/>
      </w:numPr>
    </w:pPr>
  </w:style>
  <w:style w:type="numbering" w:customStyle="1" w:styleId="EncabezadoCar">
    <w:name w:val="Estiloimportado3"/>
    <w:pPr>
      <w:numPr>
        <w:numId w:val="7"/>
      </w:numPr>
    </w:pPr>
  </w:style>
  <w:style w:type="numbering" w:customStyle="1" w:styleId="Piedepgina">
    <w:name w:val="Estiloimportado2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9</Pages>
  <Words>2690</Words>
  <Characters>14801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MEIYORY GUZMAN</cp:lastModifiedBy>
  <cp:revision>46</cp:revision>
  <cp:lastPrinted>2021-02-22T23:54:00Z</cp:lastPrinted>
  <dcterms:created xsi:type="dcterms:W3CDTF">2020-04-17T16:37:00Z</dcterms:created>
  <dcterms:modified xsi:type="dcterms:W3CDTF">2021-03-10T22:07:00Z</dcterms:modified>
</cp:coreProperties>
</file>