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INSTITUTO ELECTORAL Y DE PARTICIPACIÓN CIUDADANA DE YUCATÁN.</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CONSEJO MUNICIPAL ELECTORAL DE TIZIMIN</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ACTA DE SESIÓN</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SESIÓN ESPECIAL</w:t>
      </w:r>
      <w:r w:rsidDel="00000000" w:rsidR="00000000" w:rsidRPr="00000000">
        <w:rPr>
          <w:rtl w:val="0"/>
        </w:rPr>
      </w:r>
    </w:p>
    <w:p w:rsidR="00000000" w:rsidDel="00000000" w:rsidP="00000000" w:rsidRDefault="00000000" w:rsidRPr="00000000" w14:paraId="0000000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el municipio de TIZIMIN, Yucatán, Estados Unidos Mexicanos, siendo las 8 horas con 44 minutos, del día 9 de junio del año 2021, en el local que ocupa el Consejo Municipal Electoral de Tizimin, ubicado en el predio número 455 de la calle 48 entre las calles 63 de este municipio, se reunieron los integrantes de este Consejo Municipal Electoral con la finalidad de celebrar la presente Sesión Especial a la que fueron debidamente convocados</w:t>
      </w:r>
      <w:r w:rsidDel="00000000" w:rsidR="00000000" w:rsidRPr="00000000">
        <w:rPr>
          <w:rFonts w:ascii="Arial" w:cs="Arial" w:eastAsia="Arial" w:hAnsi="Arial"/>
          <w:b w:val="1"/>
          <w:vertAlign w:val="baseline"/>
          <w:rtl w:val="0"/>
        </w:rPr>
        <w:t xml:space="preserve">. - - - - - - - -</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uso de la palabra, el </w:t>
      </w:r>
      <w:r w:rsidDel="00000000" w:rsidR="00000000" w:rsidRPr="00000000">
        <w:rPr>
          <w:rFonts w:ascii="Arial" w:cs="Arial" w:eastAsia="Arial" w:hAnsi="Arial"/>
          <w:b w:val="1"/>
          <w:vertAlign w:val="baseline"/>
          <w:rtl w:val="0"/>
        </w:rPr>
        <w:t xml:space="preserve">C. Arturo Gerardo Caamal Caamal,</w:t>
      </w:r>
      <w:r w:rsidDel="00000000" w:rsidR="00000000" w:rsidRPr="00000000">
        <w:rPr>
          <w:rFonts w:ascii="Arial" w:cs="Arial" w:eastAsia="Arial" w:hAnsi="Arial"/>
          <w:vertAlign w:val="baseline"/>
          <w:rtl w:val="0"/>
        </w:rPr>
        <w:t xml:space="preserve"> Consejero Presidente de este Consejo Municipal Electoral, manifestó lo siguiente: Bienvenidos integrantes de este Consejo Municipal Electoral de Tizimin con fundamento en el artículo 5, inciso d) del Reglamento de Sesiones de los Consejos del Instituto Electoral y de Participación Ciudadana de Yucatán, declaro que siendo las 08 horas con 44 minutos del día 9 de junio del año 2021 damos inicio a la presente Sesión Especial de Computo. </w:t>
      </w:r>
      <w:r w:rsidDel="00000000" w:rsidR="00000000" w:rsidRPr="00000000">
        <w:rPr>
          <w:rFonts w:ascii="Arial" w:cs="Arial" w:eastAsia="Arial" w:hAnsi="Arial"/>
          <w:b w:val="1"/>
          <w:vertAlign w:val="baseline"/>
          <w:rtl w:val="0"/>
        </w:rPr>
        <w:t xml:space="preserve">- - - - - - - - - - - - - - - - - - - - - - - - - - - - - - - - - - - - </w:t>
      </w: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conformidad a lo establecido en el inciso d), del artículo 7, del mismo ordenamiento jurídico, el Consejero Presidente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cedió el uso de la palabra a la Secretaria Ejecutiva para que proceda a dar cuenta de la lista de asistencia y certificación del quórum legal. </w:t>
      </w:r>
      <w:r w:rsidDel="00000000" w:rsidR="00000000" w:rsidRPr="00000000">
        <w:rPr>
          <w:rFonts w:ascii="Arial" w:cs="Arial" w:eastAsia="Arial" w:hAnsi="Arial"/>
          <w:b w:val="1"/>
          <w:vertAlign w:val="baseline"/>
          <w:rtl w:val="0"/>
        </w:rPr>
        <w:t xml:space="preserve">- - - - - - - - - - -</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9">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Como punto </w:t>
      </w:r>
      <w:r w:rsidDel="00000000" w:rsidR="00000000" w:rsidRPr="00000000">
        <w:rPr>
          <w:rFonts w:ascii="Arial" w:cs="Arial" w:eastAsia="Arial" w:hAnsi="Arial"/>
          <w:b w:val="1"/>
          <w:u w:val="single"/>
          <w:vertAlign w:val="baseline"/>
          <w:rtl w:val="0"/>
        </w:rPr>
        <w:t xml:space="preserve">número UNO</w:t>
      </w:r>
      <w:r w:rsidDel="00000000" w:rsidR="00000000" w:rsidRPr="00000000">
        <w:rPr>
          <w:rFonts w:ascii="Arial" w:cs="Arial" w:eastAsia="Arial" w:hAnsi="Arial"/>
          <w:vertAlign w:val="baseline"/>
          <w:rtl w:val="0"/>
        </w:rPr>
        <w:t xml:space="preserve"> de la Orden del Día, en uso de la palabra la Secretaria Ejecutiva para hacer constar el registro en el acta de la presente sesión, procedió a dar cuenta de la asistencia de los integrantes de este Consejo Municipal Electoral de Tizimin Yucatán, encontrándose las siguientes personas: Consejera Electoral C. </w:t>
      </w:r>
      <w:r w:rsidDel="00000000" w:rsidR="00000000" w:rsidRPr="00000000">
        <w:rPr>
          <w:rFonts w:ascii="Arial" w:cs="Arial" w:eastAsia="Arial" w:hAnsi="Arial"/>
          <w:b w:val="1"/>
          <w:vertAlign w:val="baseline"/>
          <w:rtl w:val="0"/>
        </w:rPr>
        <w:t xml:space="preserve">Nayra Bermúdez Arellano </w:t>
      </w:r>
      <w:r w:rsidDel="00000000" w:rsidR="00000000" w:rsidRPr="00000000">
        <w:rPr>
          <w:rFonts w:ascii="Arial" w:cs="Arial" w:eastAsia="Arial" w:hAnsi="Arial"/>
          <w:vertAlign w:val="baseline"/>
          <w:rtl w:val="0"/>
        </w:rPr>
        <w:t xml:space="preserve">y Consejera Electoral C. </w:t>
      </w:r>
      <w:r w:rsidDel="00000000" w:rsidR="00000000" w:rsidRPr="00000000">
        <w:rPr>
          <w:rFonts w:ascii="Arial" w:cs="Arial" w:eastAsia="Arial" w:hAnsi="Arial"/>
          <w:b w:val="1"/>
          <w:vertAlign w:val="baseline"/>
          <w:rtl w:val="0"/>
        </w:rPr>
        <w:t xml:space="preserve">Karina Isabel Kuyoc Cano</w:t>
      </w:r>
      <w:r w:rsidDel="00000000" w:rsidR="00000000" w:rsidRPr="00000000">
        <w:rPr>
          <w:rFonts w:ascii="Arial" w:cs="Arial" w:eastAsia="Arial" w:hAnsi="Arial"/>
          <w:vertAlign w:val="baseline"/>
          <w:rtl w:val="0"/>
        </w:rPr>
        <w:t xml:space="preserve">, C. Arturo Gerardo Caamal Caamal Consejero Presidente,  las antes mencionadas con derecho a voz y voto. Y su servidora C. Maria Elena Aguilar Ucan, Secretaria Ejecutiva, solo con derecho a voz- - - - - - - - - - - - - - - - </w:t>
      </w:r>
    </w:p>
    <w:p w:rsidR="00000000" w:rsidDel="00000000" w:rsidP="00000000" w:rsidRDefault="00000000" w:rsidRPr="00000000" w14:paraId="0000000A">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Asimismo, se hace constar con base en la acreditación de las representaciones de los Partidos Políticos registrados ante este Órgano Electoral Municipal, la asistencia de los ciudadanos siguientes</w:t>
      </w:r>
      <w:r w:rsidDel="00000000" w:rsidR="00000000" w:rsidRPr="00000000">
        <w:rPr>
          <w:rFonts w:ascii="Arial" w:cs="Arial" w:eastAsia="Arial" w:hAnsi="Arial"/>
          <w:b w:val="1"/>
          <w:vertAlign w:val="baseline"/>
          <w:rtl w:val="0"/>
        </w:rPr>
        <w:t xml:space="preserve">: C. Daniel Israel Jasso Kim</w:t>
      </w:r>
      <w:r w:rsidDel="00000000" w:rsidR="00000000" w:rsidRPr="00000000">
        <w:rPr>
          <w:rFonts w:ascii="Arial" w:cs="Arial" w:eastAsia="Arial" w:hAnsi="Arial"/>
          <w:vertAlign w:val="baseline"/>
          <w:rtl w:val="0"/>
        </w:rPr>
        <w:t xml:space="preserve">, representante suplente del Partido Acción Nacional; </w:t>
      </w:r>
      <w:r w:rsidDel="00000000" w:rsidR="00000000" w:rsidRPr="00000000">
        <w:rPr>
          <w:rFonts w:ascii="Arial" w:cs="Arial" w:eastAsia="Arial" w:hAnsi="Arial"/>
          <w:b w:val="1"/>
          <w:vertAlign w:val="baseline"/>
          <w:rtl w:val="0"/>
        </w:rPr>
        <w:t xml:space="preserve">C. Wilberth Alejandro Fernández Pérez</w:t>
      </w:r>
      <w:r w:rsidDel="00000000" w:rsidR="00000000" w:rsidRPr="00000000">
        <w:rPr>
          <w:rFonts w:ascii="Arial" w:cs="Arial" w:eastAsia="Arial" w:hAnsi="Arial"/>
          <w:vertAlign w:val="baseline"/>
          <w:rtl w:val="0"/>
        </w:rPr>
        <w:t xml:space="preserve">, representante suplente del Partido Revolucionario Institucional; </w:t>
      </w:r>
      <w:r w:rsidDel="00000000" w:rsidR="00000000" w:rsidRPr="00000000">
        <w:rPr>
          <w:rFonts w:ascii="Arial" w:cs="Arial" w:eastAsia="Arial" w:hAnsi="Arial"/>
          <w:b w:val="1"/>
          <w:vertAlign w:val="baseline"/>
          <w:rtl w:val="0"/>
        </w:rPr>
        <w:t xml:space="preserve">C. Jose Luis Martínez Garza</w:t>
      </w:r>
      <w:r w:rsidDel="00000000" w:rsidR="00000000" w:rsidRPr="00000000">
        <w:rPr>
          <w:rFonts w:ascii="Arial" w:cs="Arial" w:eastAsia="Arial" w:hAnsi="Arial"/>
          <w:vertAlign w:val="baseline"/>
          <w:rtl w:val="0"/>
        </w:rPr>
        <w:t xml:space="preserve">, representante suplente del Partido Nueva Alianza, </w:t>
      </w:r>
      <w:r w:rsidDel="00000000" w:rsidR="00000000" w:rsidRPr="00000000">
        <w:rPr>
          <w:rFonts w:ascii="Arial" w:cs="Arial" w:eastAsia="Arial" w:hAnsi="Arial"/>
          <w:b w:val="1"/>
          <w:vertAlign w:val="baseline"/>
          <w:rtl w:val="0"/>
        </w:rPr>
        <w:t xml:space="preserve">C. Silvia Esther Novelo Ontiveros</w:t>
      </w:r>
      <w:r w:rsidDel="00000000" w:rsidR="00000000" w:rsidRPr="00000000">
        <w:rPr>
          <w:rFonts w:ascii="Arial" w:cs="Arial" w:eastAsia="Arial" w:hAnsi="Arial"/>
          <w:vertAlign w:val="baseline"/>
          <w:rtl w:val="0"/>
        </w:rPr>
        <w:t xml:space="preserve"> representante propietario del partido Movimiento Ciudadano, </w:t>
      </w:r>
      <w:r w:rsidDel="00000000" w:rsidR="00000000" w:rsidRPr="00000000">
        <w:rPr>
          <w:rFonts w:ascii="Arial" w:cs="Arial" w:eastAsia="Arial" w:hAnsi="Arial"/>
          <w:b w:val="1"/>
          <w:vertAlign w:val="baseline"/>
          <w:rtl w:val="0"/>
        </w:rPr>
        <w:t xml:space="preserve">C. Melissa Rubi Dzib Oy</w:t>
      </w:r>
      <w:r w:rsidDel="00000000" w:rsidR="00000000" w:rsidRPr="00000000">
        <w:rPr>
          <w:rFonts w:ascii="Arial" w:cs="Arial" w:eastAsia="Arial" w:hAnsi="Arial"/>
          <w:vertAlign w:val="baseline"/>
          <w:rtl w:val="0"/>
        </w:rPr>
        <w:t xml:space="preserve">, representante propietario del Partido Encuentro Solidario México, todos con derecho a voz pero sin voto</w:t>
      </w:r>
      <w:r w:rsidDel="00000000" w:rsidR="00000000" w:rsidRPr="00000000">
        <w:rPr>
          <w:rFonts w:ascii="Arial" w:cs="Arial" w:eastAsia="Arial" w:hAnsi="Arial"/>
          <w:b w:val="1"/>
          <w:vertAlign w:val="baseline"/>
          <w:rtl w:val="0"/>
        </w:rPr>
        <w:t xml:space="preserve">.- - - - - - - - - - - - -</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B">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Seguidamente, la Secretaria Ejecutiva con fundamento en el inciso d), del artículo 7 del Reglamento de Sesiones de los Consejos del Instituto Electoral y de Participación Ciudadana de Yucatán, una vez realizado el registro de asistencia y dando cumplimiento al punto </w:t>
      </w:r>
      <w:r w:rsidDel="00000000" w:rsidR="00000000" w:rsidRPr="00000000">
        <w:rPr>
          <w:rFonts w:ascii="Arial" w:cs="Arial" w:eastAsia="Arial" w:hAnsi="Arial"/>
          <w:b w:val="1"/>
          <w:u w:val="single"/>
          <w:vertAlign w:val="baseline"/>
          <w:rtl w:val="0"/>
        </w:rPr>
        <w:t xml:space="preserve">número DOS</w:t>
      </w:r>
      <w:r w:rsidDel="00000000" w:rsidR="00000000" w:rsidRPr="00000000">
        <w:rPr>
          <w:rFonts w:ascii="Arial" w:cs="Arial" w:eastAsia="Arial" w:hAnsi="Arial"/>
          <w:vertAlign w:val="baseline"/>
          <w:rtl w:val="0"/>
        </w:rPr>
        <w:t xml:space="preserve"> del orden del día, certificó que con la asistencia de tres </w:t>
      </w:r>
      <w:r w:rsidDel="00000000" w:rsidR="00000000" w:rsidRPr="00000000">
        <w:rPr>
          <w:rFonts w:ascii="Arial" w:cs="Arial" w:eastAsia="Arial" w:hAnsi="Arial"/>
          <w:b w:val="1"/>
          <w:vertAlign w:val="baseline"/>
          <w:rtl w:val="0"/>
        </w:rPr>
        <w:t xml:space="preserve">Consejeros Electorales,</w:t>
      </w:r>
      <w:r w:rsidDel="00000000" w:rsidR="00000000" w:rsidRPr="00000000">
        <w:rPr>
          <w:rFonts w:ascii="Arial" w:cs="Arial" w:eastAsia="Arial" w:hAnsi="Arial"/>
          <w:vertAlign w:val="baseline"/>
          <w:rtl w:val="0"/>
        </w:rPr>
        <w:t xml:space="preserve"> entre los cuales se encuentra el Presidente de este Consejo Municipal Electoral de Tizimin, existe el quórum legal para llevar a cabo la presente sesión.- - - - - - - - - - - - - - - -  </w:t>
      </w:r>
    </w:p>
    <w:p w:rsidR="00000000" w:rsidDel="00000000" w:rsidP="00000000" w:rsidRDefault="00000000" w:rsidRPr="00000000" w14:paraId="0000000C">
      <w:pPr>
        <w:spacing w:line="360" w:lineRule="auto"/>
        <w:jc w:val="both"/>
        <w:rPr>
          <w:rFonts w:ascii="Arial" w:cs="Arial" w:eastAsia="Arial" w:hAnsi="Arial"/>
          <w:vertAlign w:val="baseline"/>
        </w:rPr>
      </w:pPr>
      <w:bookmarkStart w:colFirst="0" w:colLast="0" w:name="_gjdgxs" w:id="0"/>
      <w:bookmarkEnd w:id="0"/>
      <w:r w:rsidDel="00000000" w:rsidR="00000000" w:rsidRPr="00000000">
        <w:rPr>
          <w:rFonts w:ascii="Arial" w:cs="Arial" w:eastAsia="Arial" w:hAnsi="Arial"/>
          <w:vertAlign w:val="baseline"/>
          <w:rtl w:val="0"/>
        </w:rPr>
        <w:t xml:space="preserve">Acto seguido y en cumplimiento del punto </w:t>
      </w:r>
      <w:r w:rsidDel="00000000" w:rsidR="00000000" w:rsidRPr="00000000">
        <w:rPr>
          <w:rFonts w:ascii="Arial" w:cs="Arial" w:eastAsia="Arial" w:hAnsi="Arial"/>
          <w:b w:val="1"/>
          <w:u w:val="single"/>
          <w:vertAlign w:val="baseline"/>
          <w:rtl w:val="0"/>
        </w:rPr>
        <w:t xml:space="preserve">número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u w:val="single"/>
          <w:vertAlign w:val="baseline"/>
          <w:rtl w:val="0"/>
        </w:rPr>
        <w:t xml:space="preserve">TRES</w:t>
      </w:r>
      <w:r w:rsidDel="00000000" w:rsidR="00000000" w:rsidRPr="00000000">
        <w:rPr>
          <w:rFonts w:ascii="Arial" w:cs="Arial" w:eastAsia="Arial" w:hAnsi="Arial"/>
          <w:vertAlign w:val="baseline"/>
          <w:rtl w:val="0"/>
        </w:rPr>
        <w:t xml:space="preserve"> de la Orden del Día, el Consejero Presidente con fundamento en los artículos 5, inciso e) y 12 numeral 1 del Reglamento de Sesiones de los Consejos del Instituto Electoral y de Participación Ciudadana de Yucatán, declaró la existencia del QUÓRUM LEGAL y estar debidamente instalada la sesión. - - - - - - - </w:t>
      </w:r>
    </w:p>
    <w:p w:rsidR="00000000" w:rsidDel="00000000" w:rsidP="00000000" w:rsidRDefault="00000000" w:rsidRPr="00000000" w14:paraId="0000000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continuación, el Consejero Presidente solicitó a la Secretaria Ejecutiva que continúe con el punto </w:t>
      </w:r>
      <w:r w:rsidDel="00000000" w:rsidR="00000000" w:rsidRPr="00000000">
        <w:rPr>
          <w:rFonts w:ascii="Arial" w:cs="Arial" w:eastAsia="Arial" w:hAnsi="Arial"/>
          <w:b w:val="1"/>
          <w:u w:val="single"/>
          <w:vertAlign w:val="baseline"/>
          <w:rtl w:val="0"/>
        </w:rPr>
        <w:t xml:space="preserve">número CUATRO</w:t>
      </w:r>
      <w:r w:rsidDel="00000000" w:rsidR="00000000" w:rsidRPr="00000000">
        <w:rPr>
          <w:rFonts w:ascii="Arial" w:cs="Arial" w:eastAsia="Arial" w:hAnsi="Arial"/>
          <w:vertAlign w:val="baseline"/>
          <w:rtl w:val="0"/>
        </w:rPr>
        <w:t xml:space="preserve"> de la Orden del Día, quien con fundamento en el artículo 7 inciso b) del Reglamento de Sesiones de los Consejos del Instituto Electoral y de Participación Ciudadana de Yucatán, presentó los puntos respectivos de la citada orden, mismas que se mencionan y señalan a continuación:</w:t>
      </w:r>
    </w:p>
    <w:p w:rsidR="00000000" w:rsidDel="00000000" w:rsidP="00000000" w:rsidRDefault="00000000" w:rsidRPr="00000000" w14:paraId="0000000E">
      <w:pPr>
        <w:spacing w:line="276" w:lineRule="auto"/>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spacing w:line="276"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ORDEN DEL DÍA</w:t>
      </w: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1.</w:t>
        <w:tab/>
        <w:t xml:space="preserve">Lista de asistencia; </w:t>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Certificación del quórum legal; </w:t>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3.</w:t>
        <w:tab/>
        <w:t xml:space="preserve">Declaración de existir el quórum legal y declarar debidamente instalada la sesión; </w:t>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4.</w:t>
        <w:tab/>
        <w:t xml:space="preserve">Lectura del orden del día; </w:t>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5.</w:t>
        <w:tab/>
        <w:t xml:space="preserve">Declaración de Sesión Permanente para el Cómputo Municipal.</w:t>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6.</w:t>
        <w:tab/>
        <w:t xml:space="preserve">Informe de los acuerdos tomados en la sesión extraordinaria celebrada a efectos de     determinar los paquetes susceptibles de recuento y aprobación en su caso de los paquetes electorales que serán recontados sin necesidad de realizar confronta de actas.</w:t>
      </w:r>
    </w:p>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 xml:space="preserve">7.</w:t>
        <w:tab/>
        <w:t xml:space="preserve">Cómputo de la elección de Regidurías por el principio de Mayoría Relativa.</w:t>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8.</w:t>
        <w:tab/>
        <w:t xml:space="preserve">Declaración de Validez de la Elección de Regidurías por el Principio de Mayoría Relativa; </w:t>
      </w:r>
    </w:p>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 xml:space="preserve">9.</w:t>
        <w:tab/>
        <w:t xml:space="preserve">Receso para la elaboración del proyecto de acta de sesión; </w:t>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10.</w:t>
        <w:tab/>
        <w:t xml:space="preserve">Lectura y aprobación del acta de la sesión; </w:t>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11.</w:t>
        <w:tab/>
        <w:t xml:space="preserve">Declaración de haberse agotado todos los puntos del orden del día; </w:t>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12.</w:t>
        <w:tab/>
        <w:t xml:space="preserve">Clausura de la sesión.</w:t>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Acto seguido, el Consejero Presidente </w:t>
      </w:r>
      <w:r w:rsidDel="00000000" w:rsidR="00000000" w:rsidRPr="00000000">
        <w:rPr>
          <w:rFonts w:ascii="Arial" w:cs="Arial" w:eastAsia="Arial" w:hAnsi="Arial"/>
          <w:b w:val="1"/>
          <w:vertAlign w:val="baseline"/>
          <w:rtl w:val="0"/>
        </w:rPr>
        <w:t xml:space="preserve">C. Arturo Gerardo Caamal Caamal,</w:t>
      </w:r>
      <w:r w:rsidDel="00000000" w:rsidR="00000000" w:rsidRPr="00000000">
        <w:rPr>
          <w:rFonts w:ascii="Arial" w:cs="Arial" w:eastAsia="Arial" w:hAnsi="Arial"/>
          <w:vertAlign w:val="baseline"/>
          <w:rtl w:val="0"/>
        </w:rPr>
        <w:t xml:space="preserve"> menciona la incorporación del C. Didier Eleuterio Itzincab Monforte, representante propietario por el partido político Movimiento de Regeneración Nacional, siendo las ocho horas con cincuenta y seis minutos de este día. - - - - - - - - - - - - - - - - - - - - - - - - - - - - - - - - - - - - - - - - - - - - - - - - -   </w:t>
      </w:r>
    </w:p>
    <w:p w:rsidR="00000000" w:rsidDel="00000000" w:rsidP="00000000" w:rsidRDefault="00000000" w:rsidRPr="00000000" w14:paraId="0000001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Acto seguido, el Consejero Presidente</w:t>
      </w:r>
      <w:r w:rsidDel="00000000" w:rsidR="00000000" w:rsidRPr="00000000">
        <w:rPr>
          <w:rFonts w:ascii="Arial" w:cs="Arial" w:eastAsia="Arial" w:hAnsi="Arial"/>
          <w:b w:val="1"/>
          <w:vertAlign w:val="baseline"/>
          <w:rtl w:val="0"/>
        </w:rPr>
        <w:t xml:space="preserve"> C. Arturo Gerardo Caamal Caamal, </w:t>
      </w:r>
      <w:r w:rsidDel="00000000" w:rsidR="00000000" w:rsidRPr="00000000">
        <w:rPr>
          <w:rFonts w:ascii="Arial" w:cs="Arial" w:eastAsia="Arial" w:hAnsi="Arial"/>
          <w:vertAlign w:val="baseline"/>
          <w:rtl w:val="0"/>
        </w:rPr>
        <w:t xml:space="preserve">solicitó a la Secretaria Ejecutiva </w:t>
      </w:r>
      <w:r w:rsidDel="00000000" w:rsidR="00000000" w:rsidRPr="00000000">
        <w:rPr>
          <w:rFonts w:ascii="Arial" w:cs="Arial" w:eastAsia="Arial" w:hAnsi="Arial"/>
          <w:b w:val="1"/>
          <w:vertAlign w:val="baseline"/>
          <w:rtl w:val="0"/>
        </w:rPr>
        <w:t xml:space="preserve">C. Maria Elena Aguilar Ucan, </w:t>
      </w:r>
      <w:r w:rsidDel="00000000" w:rsidR="00000000" w:rsidRPr="00000000">
        <w:rPr>
          <w:rFonts w:ascii="Arial" w:cs="Arial" w:eastAsia="Arial" w:hAnsi="Arial"/>
          <w:vertAlign w:val="baseline"/>
          <w:rtl w:val="0"/>
        </w:rPr>
        <w:t xml:space="preserve">que continúe con el punto </w:t>
      </w:r>
      <w:r w:rsidDel="00000000" w:rsidR="00000000" w:rsidRPr="00000000">
        <w:rPr>
          <w:rFonts w:ascii="Arial" w:cs="Arial" w:eastAsia="Arial" w:hAnsi="Arial"/>
          <w:b w:val="1"/>
          <w:u w:val="single"/>
          <w:vertAlign w:val="baseline"/>
          <w:rtl w:val="0"/>
        </w:rPr>
        <w:t xml:space="preserve">número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u w:val="single"/>
          <w:vertAlign w:val="baseline"/>
          <w:rtl w:val="0"/>
        </w:rPr>
        <w:t xml:space="preserve">CINCO</w:t>
      </w:r>
      <w:r w:rsidDel="00000000" w:rsidR="00000000" w:rsidRPr="00000000">
        <w:rPr>
          <w:rFonts w:ascii="Arial" w:cs="Arial" w:eastAsia="Arial" w:hAnsi="Arial"/>
          <w:b w:val="1"/>
          <w:color w:val="ff0000"/>
          <w:u w:val="single"/>
          <w:vertAlign w:val="baseline"/>
          <w:rtl w:val="0"/>
        </w:rPr>
        <w:t xml:space="preserve"> </w:t>
      </w:r>
      <w:r w:rsidDel="00000000" w:rsidR="00000000" w:rsidRPr="00000000">
        <w:rPr>
          <w:rFonts w:ascii="Arial" w:cs="Arial" w:eastAsia="Arial" w:hAnsi="Arial"/>
          <w:vertAlign w:val="baseline"/>
          <w:rtl w:val="0"/>
        </w:rPr>
        <w:t xml:space="preserve">de la orden del día, quien en uso de la voz manifestó que consiste en la Declaración de Sesión Permanente para el Cómputo Municipal y Declaración de Validez de la Elección de Regidores por el Principio de Mayoría Relativa. - - - - - - - - - - - - - - - - - - - - - - - - - - - - - - - - - </w:t>
      </w:r>
    </w:p>
    <w:p w:rsidR="00000000" w:rsidDel="00000000" w:rsidP="00000000" w:rsidRDefault="00000000" w:rsidRPr="00000000" w14:paraId="0000001F">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Seguidamente, el Consejero Presidente </w:t>
      </w:r>
      <w:r w:rsidDel="00000000" w:rsidR="00000000" w:rsidRPr="00000000">
        <w:rPr>
          <w:rFonts w:ascii="Arial" w:cs="Arial" w:eastAsia="Arial" w:hAnsi="Arial"/>
          <w:b w:val="1"/>
          <w:vertAlign w:val="baseline"/>
          <w:rtl w:val="0"/>
        </w:rPr>
        <w:t xml:space="preserve">C. Arturo Gerardo Camal Caamal,</w:t>
      </w:r>
      <w:r w:rsidDel="00000000" w:rsidR="00000000" w:rsidRPr="00000000">
        <w:rPr>
          <w:rFonts w:ascii="Arial" w:cs="Arial" w:eastAsia="Arial" w:hAnsi="Arial"/>
          <w:vertAlign w:val="baseline"/>
          <w:rtl w:val="0"/>
        </w:rPr>
        <w:t xml:space="preserve"> en uso de la voz manifestó lo siguiente: Buenos días integrantes de este Consejo Municipal Electoral, en este acto procedo a declarar la presente sesión con el </w:t>
      </w:r>
      <w:r w:rsidDel="00000000" w:rsidR="00000000" w:rsidRPr="00000000">
        <w:rPr>
          <w:rFonts w:ascii="Arial" w:cs="Arial" w:eastAsia="Arial" w:hAnsi="Arial"/>
          <w:b w:val="1"/>
          <w:vertAlign w:val="baseline"/>
          <w:rtl w:val="0"/>
        </w:rPr>
        <w:t xml:space="preserve">CARÁCTER DE PERMANENTE</w:t>
      </w:r>
      <w:r w:rsidDel="00000000" w:rsidR="00000000" w:rsidRPr="00000000">
        <w:rPr>
          <w:rFonts w:ascii="Arial" w:cs="Arial" w:eastAsia="Arial" w:hAnsi="Arial"/>
          <w:vertAlign w:val="baseline"/>
          <w:rtl w:val="0"/>
        </w:rPr>
        <w:t xml:space="preserve">, de conformidad con lo establecido en el artículo 9 inciso C del Reglamento de Sesiones de los Consejos del Instituto de Procedimientos Electorales y Participación Ciudadana del estado de Yucatán. - - - - - - - - - - - - - - - - - - - - - - - - - - - - - - - - - - - - - - - - -  - - - - - - - - - - - - - - - - - - - -  </w:t>
      </w:r>
    </w:p>
    <w:p w:rsidR="00000000" w:rsidDel="00000000" w:rsidP="00000000" w:rsidRDefault="00000000" w:rsidRPr="00000000" w14:paraId="00000020">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Acto seguido, el Consejero Presidente</w:t>
      </w:r>
      <w:r w:rsidDel="00000000" w:rsidR="00000000" w:rsidRPr="00000000">
        <w:rPr>
          <w:rFonts w:ascii="Arial" w:cs="Arial" w:eastAsia="Arial" w:hAnsi="Arial"/>
          <w:b w:val="1"/>
          <w:vertAlign w:val="baseline"/>
          <w:rtl w:val="0"/>
        </w:rPr>
        <w:t xml:space="preserve"> C. Arturo Gerardo Caamal Caamal </w:t>
      </w:r>
      <w:r w:rsidDel="00000000" w:rsidR="00000000" w:rsidRPr="00000000">
        <w:rPr>
          <w:rFonts w:ascii="Arial" w:cs="Arial" w:eastAsia="Arial" w:hAnsi="Arial"/>
          <w:vertAlign w:val="baseline"/>
          <w:rtl w:val="0"/>
        </w:rPr>
        <w:t xml:space="preserve">solicitó a la Secretaria Ejecutiva </w:t>
      </w:r>
      <w:r w:rsidDel="00000000" w:rsidR="00000000" w:rsidRPr="00000000">
        <w:rPr>
          <w:rFonts w:ascii="Arial" w:cs="Arial" w:eastAsia="Arial" w:hAnsi="Arial"/>
          <w:b w:val="1"/>
          <w:vertAlign w:val="baseline"/>
          <w:rtl w:val="0"/>
        </w:rPr>
        <w:t xml:space="preserve">C. Maria Elena Aguilar Ucan </w:t>
      </w:r>
      <w:r w:rsidDel="00000000" w:rsidR="00000000" w:rsidRPr="00000000">
        <w:rPr>
          <w:rFonts w:ascii="Arial" w:cs="Arial" w:eastAsia="Arial" w:hAnsi="Arial"/>
          <w:vertAlign w:val="baseline"/>
          <w:rtl w:val="0"/>
        </w:rPr>
        <w:t xml:space="preserve">que continúe con el punto </w:t>
      </w:r>
      <w:r w:rsidDel="00000000" w:rsidR="00000000" w:rsidRPr="00000000">
        <w:rPr>
          <w:rFonts w:ascii="Arial" w:cs="Arial" w:eastAsia="Arial" w:hAnsi="Arial"/>
          <w:b w:val="1"/>
          <w:vertAlign w:val="baseline"/>
          <w:rtl w:val="0"/>
        </w:rPr>
        <w:t xml:space="preserve">número seis </w:t>
      </w:r>
      <w:r w:rsidDel="00000000" w:rsidR="00000000" w:rsidRPr="00000000">
        <w:rPr>
          <w:rFonts w:ascii="Arial" w:cs="Arial" w:eastAsia="Arial" w:hAnsi="Arial"/>
          <w:vertAlign w:val="baseline"/>
          <w:rtl w:val="0"/>
        </w:rPr>
        <w:t xml:space="preserve">de la orden del día, quien en uso de la voz manifestó que consiste en el informe de los acuerdos tomados en la sesión extraordinaria celebrada el 8 de junio de 2021, a efecto de determinar los paquetes susceptibles de recuento y aprobación, en su caso, de los paquetes electorales que serán recontados sin necesidad de realizar confronta de actas.- - - - - - - - - - - </w:t>
      </w:r>
    </w:p>
    <w:p w:rsidR="00000000" w:rsidDel="00000000" w:rsidP="00000000" w:rsidRDefault="00000000" w:rsidRPr="00000000" w14:paraId="00000021">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Posteriormente, el Consejero Presidente </w:t>
      </w:r>
      <w:r w:rsidDel="00000000" w:rsidR="00000000" w:rsidRPr="00000000">
        <w:rPr>
          <w:rFonts w:ascii="Arial" w:cs="Arial" w:eastAsia="Arial" w:hAnsi="Arial"/>
          <w:b w:val="1"/>
          <w:vertAlign w:val="baseline"/>
          <w:rtl w:val="0"/>
        </w:rPr>
        <w:t xml:space="preserve">C. Arturo Gerardo Caamal Caamal</w:t>
      </w:r>
      <w:r w:rsidDel="00000000" w:rsidR="00000000" w:rsidRPr="00000000">
        <w:rPr>
          <w:rFonts w:ascii="Arial" w:cs="Arial" w:eastAsia="Arial" w:hAnsi="Arial"/>
          <w:vertAlign w:val="baseline"/>
          <w:rtl w:val="0"/>
        </w:rPr>
        <w:t xml:space="preserve">, informó que derivado de la reunión de trabajo y de los acuerdos tomados en la sesión extraordinaria celebrada el día 8 del mes de junio de 2021, se determinó que no existirá grupos de trabajo y puntos de recuento. - - - - - - - - - - - - - - - - - - - - - - - - - - - - -  - - - - - - - - - - - - - - - - - - - - - - - -</w:t>
      </w:r>
    </w:p>
    <w:p w:rsidR="00000000" w:rsidDel="00000000" w:rsidP="00000000" w:rsidRDefault="00000000" w:rsidRPr="00000000" w14:paraId="00000022">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Seguidamente, el Consejero Presidente del Consejo Municipal Electoral </w:t>
      </w:r>
      <w:r w:rsidDel="00000000" w:rsidR="00000000" w:rsidRPr="00000000">
        <w:rPr>
          <w:rFonts w:ascii="Arial" w:cs="Arial" w:eastAsia="Arial" w:hAnsi="Arial"/>
          <w:b w:val="1"/>
          <w:vertAlign w:val="baseline"/>
          <w:rtl w:val="0"/>
        </w:rPr>
        <w:t xml:space="preserve">C. Arturo Gerardo Caamal Caamal</w:t>
      </w:r>
      <w:r w:rsidDel="00000000" w:rsidR="00000000" w:rsidRPr="00000000">
        <w:rPr>
          <w:rFonts w:ascii="Arial" w:cs="Arial" w:eastAsia="Arial" w:hAnsi="Arial"/>
          <w:vertAlign w:val="baseline"/>
          <w:rtl w:val="0"/>
        </w:rPr>
        <w:t xml:space="preserve">, invitó a los demás integrantes del Consejo y a los representantes de partidos políticos, sin perder el quorum legal a que  acompañen  a las Consejeras Electorales  </w:t>
      </w:r>
      <w:r w:rsidDel="00000000" w:rsidR="00000000" w:rsidRPr="00000000">
        <w:rPr>
          <w:rFonts w:ascii="Arial" w:cs="Arial" w:eastAsia="Arial" w:hAnsi="Arial"/>
          <w:b w:val="1"/>
          <w:vertAlign w:val="baseline"/>
          <w:rtl w:val="0"/>
        </w:rPr>
        <w:t xml:space="preserve">C. Nayra Bermúdez Arellano e C. Karina Isabel Kuyoc Cano</w:t>
      </w:r>
      <w:r w:rsidDel="00000000" w:rsidR="00000000" w:rsidRPr="00000000">
        <w:rPr>
          <w:rFonts w:ascii="Arial" w:cs="Arial" w:eastAsia="Arial" w:hAnsi="Arial"/>
          <w:vertAlign w:val="baseline"/>
          <w:rtl w:val="0"/>
        </w:rPr>
        <w:t xml:space="preserve">, a la apertura de la bóveda del Consejo, en donde se encuentran resguardados los paquetes electorales, dando cuenta de que los sellos no se encuentran alterados, y debidamente firmados tal y como se quedaron el día del cierre de la misma.</w:t>
      </w:r>
    </w:p>
    <w:p w:rsidR="00000000" w:rsidDel="00000000" w:rsidP="00000000" w:rsidRDefault="00000000" w:rsidRPr="00000000" w14:paraId="00000023">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Seguidamente, el Consejero Presidente explicó que el cómputo de los votos se realizará en el pleno de este Consejo Municipal Electoral de Tizimin. Por lo tanto, se invita a los integrantes de este Consejo Municipal Electoral a ocupar su lugar y se pueda dar inicio con los trabajos del cómputo. - - - - - - - - - - - - - - - - - - - - - - - - - - - - - - - - - - - - - - - - - - - - - - - - - </w:t>
      </w:r>
    </w:p>
    <w:p w:rsidR="00000000" w:rsidDel="00000000" w:rsidP="00000000" w:rsidRDefault="00000000" w:rsidRPr="00000000" w14:paraId="00000024">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Seguidamente el </w:t>
      </w:r>
      <w:r w:rsidDel="00000000" w:rsidR="00000000" w:rsidRPr="00000000">
        <w:rPr>
          <w:rFonts w:ascii="Arial" w:cs="Arial" w:eastAsia="Arial" w:hAnsi="Arial"/>
          <w:b w:val="1"/>
          <w:vertAlign w:val="baseline"/>
          <w:rtl w:val="0"/>
        </w:rPr>
        <w:t xml:space="preserve">C. Arturo Gerardo Caamal Caamal</w:t>
      </w:r>
      <w:r w:rsidDel="00000000" w:rsidR="00000000" w:rsidRPr="00000000">
        <w:rPr>
          <w:rFonts w:ascii="Arial" w:cs="Arial" w:eastAsia="Arial" w:hAnsi="Arial"/>
          <w:vertAlign w:val="baseline"/>
          <w:rtl w:val="0"/>
        </w:rPr>
        <w:t xml:space="preserve">, Consejero Presidente de este Consejo Municipal de Tizimin, informa que siendo las ocho horas con cincuenta y siete minutos la incorporación del partido político de la Revolucion Democrática, </w:t>
      </w:r>
      <w:r w:rsidDel="00000000" w:rsidR="00000000" w:rsidRPr="00000000">
        <w:rPr>
          <w:rFonts w:ascii="Arial" w:cs="Arial" w:eastAsia="Arial" w:hAnsi="Arial"/>
          <w:b w:val="1"/>
          <w:vertAlign w:val="baseline"/>
          <w:rtl w:val="0"/>
        </w:rPr>
        <w:t xml:space="preserve">C. Carlos Enrique Tuz Chimal</w:t>
      </w:r>
      <w:r w:rsidDel="00000000" w:rsidR="00000000" w:rsidRPr="00000000">
        <w:rPr>
          <w:rFonts w:ascii="Arial" w:cs="Arial" w:eastAsia="Arial" w:hAnsi="Arial"/>
          <w:vertAlign w:val="baseline"/>
          <w:rtl w:val="0"/>
        </w:rPr>
        <w:t xml:space="preserve">, representante propietario. - - - - - - - - - - - - - - - - - - - - - - - - - - - - - - - - - </w:t>
      </w:r>
    </w:p>
    <w:p w:rsidR="00000000" w:rsidDel="00000000" w:rsidP="00000000" w:rsidRDefault="00000000" w:rsidRPr="00000000" w14:paraId="0000002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Acto seguido, el </w:t>
      </w:r>
      <w:r w:rsidDel="00000000" w:rsidR="00000000" w:rsidRPr="00000000">
        <w:rPr>
          <w:rFonts w:ascii="Arial" w:cs="Arial" w:eastAsia="Arial" w:hAnsi="Arial"/>
          <w:b w:val="1"/>
          <w:vertAlign w:val="baseline"/>
          <w:rtl w:val="0"/>
        </w:rPr>
        <w:t xml:space="preserve">C. Arturo Gerardo Caamal Caamal</w:t>
      </w:r>
      <w:r w:rsidDel="00000000" w:rsidR="00000000" w:rsidRPr="00000000">
        <w:rPr>
          <w:rFonts w:ascii="Arial" w:cs="Arial" w:eastAsia="Arial" w:hAnsi="Arial"/>
          <w:vertAlign w:val="baseline"/>
          <w:rtl w:val="0"/>
        </w:rPr>
        <w:t xml:space="preserve">, Consejero Presidente, informa que se realizara una comisión en cumplimiento con la solicitud hecha el día de ayer, ocho de junio del 2021. - - - - - - - - - - - - - - - - - - - - - - - - - - - - - - - - - - - - - - - - - - - - - - - - - - - - - - - - - - - - - </w:t>
      </w:r>
    </w:p>
    <w:p w:rsidR="00000000" w:rsidDel="00000000" w:rsidP="00000000" w:rsidRDefault="00000000" w:rsidRPr="00000000" w14:paraId="00000026">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lo que solicita a la Consejera Electoral se sirva traer a la mesa del Consejo el paquete electoral, siendo este el correspondiente a la sección </w:t>
      </w:r>
      <w:r w:rsidDel="00000000" w:rsidR="00000000" w:rsidRPr="00000000">
        <w:rPr>
          <w:rFonts w:ascii="Arial" w:cs="Arial" w:eastAsia="Arial" w:hAnsi="Arial"/>
          <w:b w:val="1"/>
          <w:i w:val="1"/>
          <w:vertAlign w:val="baseline"/>
          <w:rtl w:val="0"/>
        </w:rPr>
        <w:t xml:space="preserve">957 tipo B</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siendo las 09 horas con 07 minutos</w:t>
      </w:r>
      <w:r w:rsidDel="00000000" w:rsidR="00000000" w:rsidRPr="00000000">
        <w:rPr>
          <w:rFonts w:ascii="Arial" w:cs="Arial" w:eastAsia="Arial" w:hAnsi="Arial"/>
          <w:vertAlign w:val="baseline"/>
          <w:rtl w:val="0"/>
        </w:rPr>
        <w:t xml:space="preserve">, sale de estas instalaciones municipales una Comisión para entregarle al Consejo Distrital de Tizimin, Yucatán, el paquete extraído de que corresponde a la elección de diputados locales de la elección ordinaria 2020 2021, junto con los representantes de los diferentes partidos políticos: - - - - - - - - - - - - - - - - - - - - - - - - - - - - - - - - - - - - - - - - - - - - - - -</w:t>
      </w:r>
    </w:p>
    <w:p w:rsidR="00000000" w:rsidDel="00000000" w:rsidP="00000000" w:rsidRDefault="00000000" w:rsidRPr="00000000" w14:paraId="0000002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PAN, </w:t>
      </w:r>
      <w:r w:rsidDel="00000000" w:rsidR="00000000" w:rsidRPr="00000000">
        <w:rPr>
          <w:rFonts w:ascii="Arial" w:cs="Arial" w:eastAsia="Arial" w:hAnsi="Arial"/>
          <w:b w:val="1"/>
          <w:vertAlign w:val="baseline"/>
          <w:rtl w:val="0"/>
        </w:rPr>
        <w:t xml:space="preserve">C. Daniel Israel Jasso Kim, suplente</w:t>
      </w:r>
      <w:r w:rsidDel="00000000" w:rsidR="00000000" w:rsidRPr="00000000">
        <w:rPr>
          <w:rFonts w:ascii="Arial" w:cs="Arial" w:eastAsia="Arial" w:hAnsi="Arial"/>
          <w:vertAlign w:val="baseline"/>
          <w:rtl w:val="0"/>
        </w:rPr>
        <w:t xml:space="preserve">, PRI, </w:t>
      </w:r>
      <w:r w:rsidDel="00000000" w:rsidR="00000000" w:rsidRPr="00000000">
        <w:rPr>
          <w:rFonts w:ascii="Arial" w:cs="Arial" w:eastAsia="Arial" w:hAnsi="Arial"/>
          <w:b w:val="1"/>
          <w:vertAlign w:val="baseline"/>
          <w:rtl w:val="0"/>
        </w:rPr>
        <w:t xml:space="preserve">C Wilberth Alejandro Fernández Pérez</w:t>
      </w:r>
      <w:r w:rsidDel="00000000" w:rsidR="00000000" w:rsidRPr="00000000">
        <w:rPr>
          <w:rFonts w:ascii="Arial" w:cs="Arial" w:eastAsia="Arial" w:hAnsi="Arial"/>
          <w:vertAlign w:val="baseline"/>
          <w:rtl w:val="0"/>
        </w:rPr>
        <w:t xml:space="preserve">, suplente, Nueva Alianza, </w:t>
      </w:r>
      <w:r w:rsidDel="00000000" w:rsidR="00000000" w:rsidRPr="00000000">
        <w:rPr>
          <w:rFonts w:ascii="Arial" w:cs="Arial" w:eastAsia="Arial" w:hAnsi="Arial"/>
          <w:b w:val="1"/>
          <w:vertAlign w:val="baseline"/>
          <w:rtl w:val="0"/>
        </w:rPr>
        <w:t xml:space="preserve">C. Jose Luis Martínez Garza</w:t>
      </w:r>
      <w:r w:rsidDel="00000000" w:rsidR="00000000" w:rsidRPr="00000000">
        <w:rPr>
          <w:rFonts w:ascii="Arial" w:cs="Arial" w:eastAsia="Arial" w:hAnsi="Arial"/>
          <w:vertAlign w:val="baseline"/>
          <w:rtl w:val="0"/>
        </w:rPr>
        <w:t xml:space="preserve">, suplente, Movimiento Ciudadano, C. </w:t>
      </w:r>
      <w:r w:rsidDel="00000000" w:rsidR="00000000" w:rsidRPr="00000000">
        <w:rPr>
          <w:rFonts w:ascii="Arial" w:cs="Arial" w:eastAsia="Arial" w:hAnsi="Arial"/>
          <w:b w:val="1"/>
          <w:vertAlign w:val="baseline"/>
          <w:rtl w:val="0"/>
        </w:rPr>
        <w:t xml:space="preserve">Silvia Esther Novelo Ontiveros</w:t>
      </w:r>
      <w:r w:rsidDel="00000000" w:rsidR="00000000" w:rsidRPr="00000000">
        <w:rPr>
          <w:rFonts w:ascii="Arial" w:cs="Arial" w:eastAsia="Arial" w:hAnsi="Arial"/>
          <w:vertAlign w:val="baseline"/>
          <w:rtl w:val="0"/>
        </w:rPr>
        <w:t xml:space="preserve">, propietaria, PRD, </w:t>
      </w:r>
      <w:r w:rsidDel="00000000" w:rsidR="00000000" w:rsidRPr="00000000">
        <w:rPr>
          <w:rFonts w:ascii="Arial" w:cs="Arial" w:eastAsia="Arial" w:hAnsi="Arial"/>
          <w:b w:val="1"/>
          <w:vertAlign w:val="baseline"/>
          <w:rtl w:val="0"/>
        </w:rPr>
        <w:t xml:space="preserve">C. Carlos Enrique Tuz Chimal</w:t>
      </w:r>
      <w:r w:rsidDel="00000000" w:rsidR="00000000" w:rsidRPr="00000000">
        <w:rPr>
          <w:rFonts w:ascii="Arial" w:cs="Arial" w:eastAsia="Arial" w:hAnsi="Arial"/>
          <w:vertAlign w:val="baseline"/>
          <w:rtl w:val="0"/>
        </w:rPr>
        <w:t xml:space="preserve">, PES, C. </w:t>
      </w:r>
      <w:r w:rsidDel="00000000" w:rsidR="00000000" w:rsidRPr="00000000">
        <w:rPr>
          <w:rFonts w:ascii="Arial" w:cs="Arial" w:eastAsia="Arial" w:hAnsi="Arial"/>
          <w:b w:val="1"/>
          <w:vertAlign w:val="baseline"/>
          <w:rtl w:val="0"/>
        </w:rPr>
        <w:t xml:space="preserve">Melissa Rubi Dzib Oy</w:t>
      </w:r>
      <w:r w:rsidDel="00000000" w:rsidR="00000000" w:rsidRPr="00000000">
        <w:rPr>
          <w:rFonts w:ascii="Arial" w:cs="Arial" w:eastAsia="Arial" w:hAnsi="Arial"/>
          <w:vertAlign w:val="baseline"/>
          <w:rtl w:val="0"/>
        </w:rPr>
        <w:t xml:space="preserve">, propietario. - - - - - - - - - - - - - - - - - - - - - - - - - - - - - - - - - - - - - - - - - - </w:t>
      </w:r>
    </w:p>
    <w:p w:rsidR="00000000" w:rsidDel="00000000" w:rsidP="00000000" w:rsidRDefault="00000000" w:rsidRPr="00000000" w14:paraId="0000002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Acto seguido, el C. Arturo Gerardo Caamal Caamal, solicita un receso de 20 minutos esto es con fundamento en el artículo 23 numeral 3 del Reglamento de Sesiones de los Consejos de Instituto Electoral y de Participación Ciudadana de Yucatán propone un receso de 20 minutos, solicitando a la Secretaria Ejecutiva que proceda a tomar la votación en la relación al receso solicitado. Por lo que la secretaria ejecutiva, Pregunto a los integrantes de este consejo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informo que el receso solicitado había sido aprobado por unanimidad de votos de los tres Consejeros Electorales presentes, por lo que el consejero presidente en uso de la voz informo que siendo las -------horas, con --------- minutos del día nueve de junio de 2021, se declara un receso de la Sesión Permanente, citándose para su reanudación a las --- horas con --- minutos del día nueve de junio de 2021.- - - - - - - - - - - - - - - - - - - - - - - - - - - - - - - - - - </w:t>
      </w:r>
    </w:p>
    <w:p w:rsidR="00000000" w:rsidDel="00000000" w:rsidP="00000000" w:rsidRDefault="00000000" w:rsidRPr="00000000" w14:paraId="00000029">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Seguidamente, siendo las 09</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horas con 31 minutos el Consejero Presidente </w:t>
      </w:r>
      <w:r w:rsidDel="00000000" w:rsidR="00000000" w:rsidRPr="00000000">
        <w:rPr>
          <w:rFonts w:ascii="Arial" w:cs="Arial" w:eastAsia="Arial" w:hAnsi="Arial"/>
          <w:b w:val="1"/>
          <w:vertAlign w:val="baseline"/>
          <w:rtl w:val="0"/>
        </w:rPr>
        <w:t xml:space="preserve">C. Arturo Gerardo Caamal Caamal, </w:t>
      </w:r>
      <w:r w:rsidDel="00000000" w:rsidR="00000000" w:rsidRPr="00000000">
        <w:rPr>
          <w:rFonts w:ascii="Arial" w:cs="Arial" w:eastAsia="Arial" w:hAnsi="Arial"/>
          <w:vertAlign w:val="baseline"/>
          <w:rtl w:val="0"/>
        </w:rPr>
        <w:t xml:space="preserve">manifiesta e informa que se retoma la sesión haciendo cediendo el uso de la palabra a la Secretaria Ejecutiva para el pase de lista y hacerla constar en el acta de la presente sesión, procedió a dar cuenta de la asistencia de los integrantes de este Consejo Municipal Electoral de Tizimin Yucatán, encontrándose las siguientes personas: Consejera Electoral C. </w:t>
      </w:r>
      <w:r w:rsidDel="00000000" w:rsidR="00000000" w:rsidRPr="00000000">
        <w:rPr>
          <w:rFonts w:ascii="Arial" w:cs="Arial" w:eastAsia="Arial" w:hAnsi="Arial"/>
          <w:b w:val="1"/>
          <w:vertAlign w:val="baseline"/>
          <w:rtl w:val="0"/>
        </w:rPr>
        <w:t xml:space="preserve">Nayra Bermúdez Arellano </w:t>
      </w:r>
      <w:r w:rsidDel="00000000" w:rsidR="00000000" w:rsidRPr="00000000">
        <w:rPr>
          <w:rFonts w:ascii="Arial" w:cs="Arial" w:eastAsia="Arial" w:hAnsi="Arial"/>
          <w:vertAlign w:val="baseline"/>
          <w:rtl w:val="0"/>
        </w:rPr>
        <w:t xml:space="preserve">y Consejera Electoral C. </w:t>
      </w:r>
      <w:r w:rsidDel="00000000" w:rsidR="00000000" w:rsidRPr="00000000">
        <w:rPr>
          <w:rFonts w:ascii="Arial" w:cs="Arial" w:eastAsia="Arial" w:hAnsi="Arial"/>
          <w:b w:val="1"/>
          <w:vertAlign w:val="baseline"/>
          <w:rtl w:val="0"/>
        </w:rPr>
        <w:t xml:space="preserve">Karina Isabel Kuyoc Cano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 Arturo Gerardo Caamal Caamal</w:t>
      </w:r>
      <w:r w:rsidDel="00000000" w:rsidR="00000000" w:rsidRPr="00000000">
        <w:rPr>
          <w:rFonts w:ascii="Arial" w:cs="Arial" w:eastAsia="Arial" w:hAnsi="Arial"/>
          <w:vertAlign w:val="baseline"/>
          <w:rtl w:val="0"/>
        </w:rPr>
        <w:t xml:space="preserve"> Consejero Presidente,  las antes mencionadas con derecho a voz y voto. Y su servidora </w:t>
      </w:r>
      <w:r w:rsidDel="00000000" w:rsidR="00000000" w:rsidRPr="00000000">
        <w:rPr>
          <w:rFonts w:ascii="Arial" w:cs="Arial" w:eastAsia="Arial" w:hAnsi="Arial"/>
          <w:b w:val="1"/>
          <w:vertAlign w:val="baseline"/>
          <w:rtl w:val="0"/>
        </w:rPr>
        <w:t xml:space="preserve">C. Maria Elena Aguilar Ucan,</w:t>
      </w:r>
      <w:r w:rsidDel="00000000" w:rsidR="00000000" w:rsidRPr="00000000">
        <w:rPr>
          <w:rFonts w:ascii="Arial" w:cs="Arial" w:eastAsia="Arial" w:hAnsi="Arial"/>
          <w:vertAlign w:val="baseline"/>
          <w:rtl w:val="0"/>
        </w:rPr>
        <w:t xml:space="preserve"> Secretaria Ejecutiva, solo con derecho a voz- - - - - - - - - - - - - - - - - - - - - - - - - - - - - - - - - - - - Asimismo, se hace constar con base en la acreditación de las representaciones de los Partidos Políticos registrados ante este Órgano Electoral Municipal, la asistencia de los ciudadanos siguientes</w:t>
      </w:r>
      <w:r w:rsidDel="00000000" w:rsidR="00000000" w:rsidRPr="00000000">
        <w:rPr>
          <w:rFonts w:ascii="Arial" w:cs="Arial" w:eastAsia="Arial" w:hAnsi="Arial"/>
          <w:b w:val="1"/>
          <w:vertAlign w:val="baseline"/>
          <w:rtl w:val="0"/>
        </w:rPr>
        <w:t xml:space="preserve">: C. Daniel Israel Jasso Kim</w:t>
      </w:r>
      <w:r w:rsidDel="00000000" w:rsidR="00000000" w:rsidRPr="00000000">
        <w:rPr>
          <w:rFonts w:ascii="Arial" w:cs="Arial" w:eastAsia="Arial" w:hAnsi="Arial"/>
          <w:vertAlign w:val="baseline"/>
          <w:rtl w:val="0"/>
        </w:rPr>
        <w:t xml:space="preserve">, representante suplente del Partido Acción Nacional; </w:t>
      </w:r>
      <w:r w:rsidDel="00000000" w:rsidR="00000000" w:rsidRPr="00000000">
        <w:rPr>
          <w:rFonts w:ascii="Arial" w:cs="Arial" w:eastAsia="Arial" w:hAnsi="Arial"/>
          <w:b w:val="1"/>
          <w:vertAlign w:val="baseline"/>
          <w:rtl w:val="0"/>
        </w:rPr>
        <w:t xml:space="preserve">C. Wilberth Alejandro Fernández Pérez</w:t>
      </w:r>
      <w:r w:rsidDel="00000000" w:rsidR="00000000" w:rsidRPr="00000000">
        <w:rPr>
          <w:rFonts w:ascii="Arial" w:cs="Arial" w:eastAsia="Arial" w:hAnsi="Arial"/>
          <w:vertAlign w:val="baseline"/>
          <w:rtl w:val="0"/>
        </w:rPr>
        <w:t xml:space="preserve">, representante suplente del Partido Revolucionario Institucional; </w:t>
      </w:r>
      <w:r w:rsidDel="00000000" w:rsidR="00000000" w:rsidRPr="00000000">
        <w:rPr>
          <w:rFonts w:ascii="Arial" w:cs="Arial" w:eastAsia="Arial" w:hAnsi="Arial"/>
          <w:b w:val="1"/>
          <w:vertAlign w:val="baseline"/>
          <w:rtl w:val="0"/>
        </w:rPr>
        <w:t xml:space="preserve">C. Jose Luis Martínez Garza</w:t>
      </w:r>
      <w:r w:rsidDel="00000000" w:rsidR="00000000" w:rsidRPr="00000000">
        <w:rPr>
          <w:rFonts w:ascii="Arial" w:cs="Arial" w:eastAsia="Arial" w:hAnsi="Arial"/>
          <w:vertAlign w:val="baseline"/>
          <w:rtl w:val="0"/>
        </w:rPr>
        <w:t xml:space="preserve">, representante suplente del Partido Nueva Alianza, </w:t>
      </w:r>
      <w:r w:rsidDel="00000000" w:rsidR="00000000" w:rsidRPr="00000000">
        <w:rPr>
          <w:rFonts w:ascii="Arial" w:cs="Arial" w:eastAsia="Arial" w:hAnsi="Arial"/>
          <w:b w:val="1"/>
          <w:vertAlign w:val="baseline"/>
          <w:rtl w:val="0"/>
        </w:rPr>
        <w:t xml:space="preserve">C. Silvia Esther Novelo Ontiveros</w:t>
      </w:r>
      <w:r w:rsidDel="00000000" w:rsidR="00000000" w:rsidRPr="00000000">
        <w:rPr>
          <w:rFonts w:ascii="Arial" w:cs="Arial" w:eastAsia="Arial" w:hAnsi="Arial"/>
          <w:vertAlign w:val="baseline"/>
          <w:rtl w:val="0"/>
        </w:rPr>
        <w:t xml:space="preserve"> representante propietario del partido Movimiento Ciudadano, </w:t>
      </w:r>
      <w:r w:rsidDel="00000000" w:rsidR="00000000" w:rsidRPr="00000000">
        <w:rPr>
          <w:rFonts w:ascii="Arial" w:cs="Arial" w:eastAsia="Arial" w:hAnsi="Arial"/>
          <w:b w:val="1"/>
          <w:vertAlign w:val="baseline"/>
          <w:rtl w:val="0"/>
        </w:rPr>
        <w:t xml:space="preserve">C. Melissa Rubi Dzib Oy</w:t>
      </w:r>
      <w:r w:rsidDel="00000000" w:rsidR="00000000" w:rsidRPr="00000000">
        <w:rPr>
          <w:rFonts w:ascii="Arial" w:cs="Arial" w:eastAsia="Arial" w:hAnsi="Arial"/>
          <w:vertAlign w:val="baseline"/>
          <w:rtl w:val="0"/>
        </w:rPr>
        <w:t xml:space="preserve">, representante propietario del Partido Encuentro Solidario México, todos con derecho a voz pero sin voto</w:t>
      </w:r>
      <w:r w:rsidDel="00000000" w:rsidR="00000000" w:rsidRPr="00000000">
        <w:rPr>
          <w:rFonts w:ascii="Arial" w:cs="Arial" w:eastAsia="Arial" w:hAnsi="Arial"/>
          <w:b w:val="1"/>
          <w:vertAlign w:val="baseline"/>
          <w:rtl w:val="0"/>
        </w:rPr>
        <w:t xml:space="preserve">.- - - - - - - - - - - - -</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A">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Acto seguido, el Consejero Presidente</w:t>
      </w:r>
      <w:r w:rsidDel="00000000" w:rsidR="00000000" w:rsidRPr="00000000">
        <w:rPr>
          <w:rFonts w:ascii="Arial" w:cs="Arial" w:eastAsia="Arial" w:hAnsi="Arial"/>
          <w:b w:val="1"/>
          <w:vertAlign w:val="baseline"/>
          <w:rtl w:val="0"/>
        </w:rPr>
        <w:t xml:space="preserve"> C. Arturo Gerardo Caamal Caamal </w:t>
      </w:r>
      <w:r w:rsidDel="00000000" w:rsidR="00000000" w:rsidRPr="00000000">
        <w:rPr>
          <w:rFonts w:ascii="Arial" w:cs="Arial" w:eastAsia="Arial" w:hAnsi="Arial"/>
          <w:vertAlign w:val="baseline"/>
          <w:rtl w:val="0"/>
        </w:rPr>
        <w:t xml:space="preserve">solicitó a la Secretaria Ejecutiva </w:t>
      </w:r>
      <w:r w:rsidDel="00000000" w:rsidR="00000000" w:rsidRPr="00000000">
        <w:rPr>
          <w:rFonts w:ascii="Arial" w:cs="Arial" w:eastAsia="Arial" w:hAnsi="Arial"/>
          <w:b w:val="1"/>
          <w:vertAlign w:val="baseline"/>
          <w:rtl w:val="0"/>
        </w:rPr>
        <w:t xml:space="preserve">C. Maria Elena Aguilar Ucan </w:t>
      </w:r>
      <w:r w:rsidDel="00000000" w:rsidR="00000000" w:rsidRPr="00000000">
        <w:rPr>
          <w:rFonts w:ascii="Arial" w:cs="Arial" w:eastAsia="Arial" w:hAnsi="Arial"/>
          <w:vertAlign w:val="baseline"/>
          <w:rtl w:val="0"/>
        </w:rPr>
        <w:t xml:space="preserve">que continúe con el punto </w:t>
      </w:r>
      <w:r w:rsidDel="00000000" w:rsidR="00000000" w:rsidRPr="00000000">
        <w:rPr>
          <w:rFonts w:ascii="Arial" w:cs="Arial" w:eastAsia="Arial" w:hAnsi="Arial"/>
          <w:b w:val="1"/>
          <w:u w:val="single"/>
          <w:vertAlign w:val="baseline"/>
          <w:rtl w:val="0"/>
        </w:rPr>
        <w:t xml:space="preserve">número SEIS </w:t>
      </w:r>
      <w:r w:rsidDel="00000000" w:rsidR="00000000" w:rsidRPr="00000000">
        <w:rPr>
          <w:rFonts w:ascii="Arial" w:cs="Arial" w:eastAsia="Arial" w:hAnsi="Arial"/>
          <w:vertAlign w:val="baseline"/>
          <w:rtl w:val="0"/>
        </w:rPr>
        <w:t xml:space="preserve">que es el Informe de los acuerdos tomados en la sesión extraordinaria celebrada a efectos de determinar los paquetes susceptibles de recuento y aprobación en su caso de los paquetes electorales que serán recontados sin necesidad de realizar confronta de actas, por lo que en uso de la voz el C. el Consejero Presidente</w:t>
      </w:r>
      <w:r w:rsidDel="00000000" w:rsidR="00000000" w:rsidRPr="00000000">
        <w:rPr>
          <w:rFonts w:ascii="Arial" w:cs="Arial" w:eastAsia="Arial" w:hAnsi="Arial"/>
          <w:b w:val="1"/>
          <w:vertAlign w:val="baseline"/>
          <w:rtl w:val="0"/>
        </w:rPr>
        <w:t xml:space="preserve"> C. Arturo Gerardo Caamal Caamal </w:t>
      </w:r>
      <w:r w:rsidDel="00000000" w:rsidR="00000000" w:rsidRPr="00000000">
        <w:rPr>
          <w:rtl w:val="0"/>
        </w:rPr>
      </w:r>
    </w:p>
    <w:p w:rsidR="00000000" w:rsidDel="00000000" w:rsidP="00000000" w:rsidRDefault="00000000" w:rsidRPr="00000000" w14:paraId="0000002B">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Manifestó que derivado a los acuerdos tomamos en la sesión de trabajo celebrada el día de ayer 8 de junio del presente año, los paquetes a contar son los siguientes: </w:t>
      </w:r>
    </w:p>
    <w:p w:rsidR="00000000" w:rsidDel="00000000" w:rsidP="00000000" w:rsidRDefault="00000000" w:rsidRPr="00000000" w14:paraId="0000002C">
      <w:pPr>
        <w:spacing w:line="360" w:lineRule="auto"/>
        <w:jc w:val="both"/>
        <w:rPr>
          <w:rFonts w:ascii="Arial" w:cs="Arial" w:eastAsia="Arial" w:hAnsi="Arial"/>
          <w:vertAlign w:val="baseline"/>
        </w:rPr>
      </w:pPr>
      <w:bookmarkStart w:colFirst="0" w:colLast="0" w:name="_30j0zll" w:id="1"/>
      <w:bookmarkEnd w:id="1"/>
      <w:r w:rsidDel="00000000" w:rsidR="00000000" w:rsidRPr="00000000">
        <w:rPr>
          <w:rFonts w:ascii="Arial" w:cs="Arial" w:eastAsia="Arial" w:hAnsi="Arial"/>
          <w:vertAlign w:val="baseline"/>
          <w:rtl w:val="0"/>
        </w:rPr>
        <w:t xml:space="preserve">Acto seguido, el Consejero Presidente</w:t>
      </w:r>
      <w:r w:rsidDel="00000000" w:rsidR="00000000" w:rsidRPr="00000000">
        <w:rPr>
          <w:rFonts w:ascii="Arial" w:cs="Arial" w:eastAsia="Arial" w:hAnsi="Arial"/>
          <w:b w:val="1"/>
          <w:vertAlign w:val="baseline"/>
          <w:rtl w:val="0"/>
        </w:rPr>
        <w:t xml:space="preserve"> C. Arturo Gerardo Caamal Caamal </w:t>
      </w:r>
      <w:r w:rsidDel="00000000" w:rsidR="00000000" w:rsidRPr="00000000">
        <w:rPr>
          <w:rFonts w:ascii="Arial" w:cs="Arial" w:eastAsia="Arial" w:hAnsi="Arial"/>
          <w:vertAlign w:val="baseline"/>
          <w:rtl w:val="0"/>
        </w:rPr>
        <w:t xml:space="preserve">solicitó a la Secretaria Ejecutiva </w:t>
      </w:r>
      <w:r w:rsidDel="00000000" w:rsidR="00000000" w:rsidRPr="00000000">
        <w:rPr>
          <w:rFonts w:ascii="Arial" w:cs="Arial" w:eastAsia="Arial" w:hAnsi="Arial"/>
          <w:b w:val="1"/>
          <w:vertAlign w:val="baseline"/>
          <w:rtl w:val="0"/>
        </w:rPr>
        <w:t xml:space="preserve">C. Maria Elena Aguilar Ucan </w:t>
      </w:r>
      <w:r w:rsidDel="00000000" w:rsidR="00000000" w:rsidRPr="00000000">
        <w:rPr>
          <w:rFonts w:ascii="Arial" w:cs="Arial" w:eastAsia="Arial" w:hAnsi="Arial"/>
          <w:vertAlign w:val="baseline"/>
          <w:rtl w:val="0"/>
        </w:rPr>
        <w:t xml:space="preserve">que continúe con el punto que dando cumplimiento al punto número </w:t>
      </w:r>
      <w:r w:rsidDel="00000000" w:rsidR="00000000" w:rsidRPr="00000000">
        <w:rPr>
          <w:rFonts w:ascii="Arial" w:cs="Arial" w:eastAsia="Arial" w:hAnsi="Arial"/>
          <w:b w:val="1"/>
          <w:vertAlign w:val="baseline"/>
          <w:rtl w:val="0"/>
        </w:rPr>
        <w:t xml:space="preserve">SIETE</w:t>
      </w:r>
      <w:r w:rsidDel="00000000" w:rsidR="00000000" w:rsidRPr="00000000">
        <w:rPr>
          <w:rFonts w:ascii="Arial" w:cs="Arial" w:eastAsia="Arial" w:hAnsi="Arial"/>
          <w:vertAlign w:val="baseline"/>
          <w:rtl w:val="0"/>
        </w:rPr>
        <w:t xml:space="preserve"> de la orden del día y en cumplimiento se da inicio al Cómputo Municipal de la votación de la elección de Regidores por el Principio de Mayoría Relativa. - - - - - - - - - - - - - - - - - - - - - - - - - - - - - - - - - - - - - - - - - - - - - - - - - - - - - - - - - - - - -</w:t>
      </w:r>
    </w:p>
    <w:p w:rsidR="00000000" w:rsidDel="00000000" w:rsidP="00000000" w:rsidRDefault="00000000" w:rsidRPr="00000000" w14:paraId="0000002D">
      <w:pPr>
        <w:spacing w:line="306.99999999999994"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lo que se solicita a la consejera se sirva traer a la mesa del Consejo el primer paquete electoral, siendo este el correspondiente a la </w:t>
      </w:r>
      <w:r w:rsidDel="00000000" w:rsidR="00000000" w:rsidRPr="00000000">
        <w:rPr>
          <w:rFonts w:ascii="Arial" w:cs="Arial" w:eastAsia="Arial" w:hAnsi="Arial"/>
          <w:b w:val="1"/>
          <w:vertAlign w:val="baseline"/>
          <w:rtl w:val="0"/>
        </w:rPr>
        <w:t xml:space="preserve">sección 0954 tipo Básica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siendo las 09 horas con treinta y un minutos</w:t>
      </w:r>
      <w:r w:rsidDel="00000000" w:rsidR="00000000" w:rsidRPr="00000000">
        <w:rPr>
          <w:rFonts w:ascii="Arial" w:cs="Arial" w:eastAsia="Arial" w:hAnsi="Arial"/>
          <w:vertAlign w:val="baseline"/>
          <w:rtl w:val="0"/>
        </w:rPr>
        <w:t xml:space="preserve">, dándose de esta forma inicio al reconteo de las boletas extraídas del paquete ante los representantes de partidos políticos y   este Consejo Municipal Electoral. - - - - - - - - - - - - - - - - - - - - - - - - - - - - - - - - - - - - - - - - - - - - - - - - - - - - - - - - - - - - - </w:t>
      </w:r>
    </w:p>
    <w:p w:rsidR="00000000" w:rsidDel="00000000" w:rsidP="00000000" w:rsidRDefault="00000000" w:rsidRPr="00000000" w14:paraId="0000002E">
      <w:pPr>
        <w:spacing w:line="306.99999999999994" w:lineRule="auto"/>
        <w:jc w:val="both"/>
        <w:rPr>
          <w:rFonts w:ascii="Arial" w:cs="Arial" w:eastAsia="Arial" w:hAnsi="Arial"/>
          <w:sz w:val="22"/>
          <w:szCs w:val="22"/>
          <w:vertAlign w:val="baseline"/>
        </w:rPr>
      </w:pPr>
      <w:bookmarkStart w:colFirst="0" w:colLast="0" w:name="_1fob9te" w:id="2"/>
      <w:bookmarkEnd w:id="2"/>
      <w:r w:rsidDel="00000000" w:rsidR="00000000" w:rsidRPr="00000000">
        <w:rPr>
          <w:rtl w:val="0"/>
        </w:rPr>
      </w:r>
    </w:p>
    <w:tbl>
      <w:tblPr>
        <w:tblStyle w:val="Table1"/>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3371"/>
        <w:gridCol w:w="3371"/>
        <w:tblGridChange w:id="0">
          <w:tblGrid>
            <w:gridCol w:w="3370"/>
            <w:gridCol w:w="3371"/>
            <w:gridCol w:w="3371"/>
          </w:tblGrid>
        </w:tblGridChange>
      </w:tblGrid>
      <w:tr>
        <w:tc>
          <w:tcPr>
            <w:vAlign w:val="top"/>
          </w:tcPr>
          <w:p w:rsidR="00000000" w:rsidDel="00000000" w:rsidP="00000000" w:rsidRDefault="00000000" w:rsidRPr="00000000" w14:paraId="0000002F">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PAN   199</w:t>
            </w:r>
          </w:p>
        </w:tc>
        <w:tc>
          <w:tcPr>
            <w:vAlign w:val="top"/>
          </w:tcPr>
          <w:p w:rsidR="00000000" w:rsidDel="00000000" w:rsidP="00000000" w:rsidRDefault="00000000" w:rsidRPr="00000000" w14:paraId="00000030">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   110</w:t>
            </w:r>
          </w:p>
        </w:tc>
        <w:tc>
          <w:tcPr>
            <w:vAlign w:val="top"/>
          </w:tcPr>
          <w:p w:rsidR="00000000" w:rsidDel="00000000" w:rsidP="00000000" w:rsidRDefault="00000000" w:rsidRPr="00000000" w14:paraId="00000031">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PRD  1</w:t>
            </w:r>
          </w:p>
        </w:tc>
      </w:tr>
      <w:tr>
        <w:tc>
          <w:tcPr>
            <w:vAlign w:val="top"/>
          </w:tcPr>
          <w:p w:rsidR="00000000" w:rsidDel="00000000" w:rsidP="00000000" w:rsidRDefault="00000000" w:rsidRPr="00000000" w14:paraId="00000032">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PT   2</w:t>
            </w:r>
          </w:p>
        </w:tc>
        <w:tc>
          <w:tcPr>
            <w:vAlign w:val="top"/>
          </w:tcPr>
          <w:p w:rsidR="00000000" w:rsidDel="00000000" w:rsidP="00000000" w:rsidRDefault="00000000" w:rsidRPr="00000000" w14:paraId="00000033">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MC    11</w:t>
            </w:r>
          </w:p>
        </w:tc>
        <w:tc>
          <w:tcPr>
            <w:vAlign w:val="top"/>
          </w:tcPr>
          <w:p w:rsidR="00000000" w:rsidDel="00000000" w:rsidP="00000000" w:rsidRDefault="00000000" w:rsidRPr="00000000" w14:paraId="00000034">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MORENA  52</w:t>
            </w:r>
          </w:p>
        </w:tc>
      </w:tr>
      <w:tr>
        <w:tc>
          <w:tcPr>
            <w:vAlign w:val="top"/>
          </w:tcPr>
          <w:p w:rsidR="00000000" w:rsidDel="00000000" w:rsidP="00000000" w:rsidRDefault="00000000" w:rsidRPr="00000000" w14:paraId="00000035">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  0</w:t>
            </w:r>
          </w:p>
        </w:tc>
        <w:tc>
          <w:tcPr>
            <w:vAlign w:val="top"/>
          </w:tcPr>
          <w:p w:rsidR="00000000" w:rsidDel="00000000" w:rsidP="00000000" w:rsidRDefault="00000000" w:rsidRPr="00000000" w14:paraId="00000036">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PES  7</w:t>
            </w:r>
          </w:p>
        </w:tc>
        <w:tc>
          <w:tcPr>
            <w:vAlign w:val="top"/>
          </w:tcPr>
          <w:p w:rsidR="00000000" w:rsidDel="00000000" w:rsidP="00000000" w:rsidRDefault="00000000" w:rsidRPr="00000000" w14:paraId="00000037">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FUERZAX MEXICO  2</w:t>
            </w:r>
          </w:p>
        </w:tc>
      </w:tr>
      <w:tr>
        <w:tc>
          <w:tcPr>
            <w:vAlign w:val="top"/>
          </w:tcPr>
          <w:p w:rsidR="00000000" w:rsidDel="00000000" w:rsidP="00000000" w:rsidRDefault="00000000" w:rsidRPr="00000000" w14:paraId="00000038">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COMUN   0</w:t>
            </w:r>
          </w:p>
        </w:tc>
        <w:tc>
          <w:tcPr>
            <w:vAlign w:val="top"/>
          </w:tcPr>
          <w:p w:rsidR="00000000" w:rsidDel="00000000" w:rsidP="00000000" w:rsidRDefault="00000000" w:rsidRPr="00000000" w14:paraId="00000039">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NO REGIS. 0</w:t>
            </w:r>
          </w:p>
        </w:tc>
        <w:tc>
          <w:tcPr>
            <w:vAlign w:val="top"/>
          </w:tcPr>
          <w:p w:rsidR="00000000" w:rsidDel="00000000" w:rsidP="00000000" w:rsidRDefault="00000000" w:rsidRPr="00000000" w14:paraId="0000003A">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VOTO NULO  10</w:t>
            </w:r>
          </w:p>
        </w:tc>
      </w:tr>
      <w:tr>
        <w:tc>
          <w:tcPr>
            <w:vAlign w:val="top"/>
          </w:tcPr>
          <w:p w:rsidR="00000000" w:rsidDel="00000000" w:rsidP="00000000" w:rsidRDefault="00000000" w:rsidRPr="00000000" w14:paraId="0000003B">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TOTAL  394</w:t>
            </w:r>
          </w:p>
        </w:tc>
        <w:tc>
          <w:tcPr>
            <w:vAlign w:val="top"/>
          </w:tcPr>
          <w:p w:rsidR="00000000" w:rsidDel="00000000" w:rsidP="00000000" w:rsidRDefault="00000000" w:rsidRPr="00000000" w14:paraId="0000003C">
            <w:pPr>
              <w:spacing w:line="306.99999999999994"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D">
            <w:pPr>
              <w:spacing w:line="306.99999999999994" w:lineRule="auto"/>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E">
      <w:pPr>
        <w:spacing w:line="306.99999999999994"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Así mismo se da continuidad con las siguientes secciones, por lo que se solicita a la consejera se sirva traer a la mesa del Consejo el segundo paquete electoral, siendo este el correspondiente a la sección </w:t>
      </w:r>
      <w:r w:rsidDel="00000000" w:rsidR="00000000" w:rsidRPr="00000000">
        <w:rPr>
          <w:rFonts w:ascii="Arial" w:cs="Arial" w:eastAsia="Arial" w:hAnsi="Arial"/>
          <w:b w:val="1"/>
          <w:vertAlign w:val="baseline"/>
          <w:rtl w:val="0"/>
        </w:rPr>
        <w:t xml:space="preserve">0955 tipo contigua 2</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siendo las diez horas con veintidós minutos</w:t>
      </w:r>
      <w:r w:rsidDel="00000000" w:rsidR="00000000" w:rsidRPr="00000000">
        <w:rPr>
          <w:rFonts w:ascii="Arial" w:cs="Arial" w:eastAsia="Arial" w:hAnsi="Arial"/>
          <w:vertAlign w:val="baseline"/>
          <w:rtl w:val="0"/>
        </w:rPr>
        <w:t xml:space="preserve">, dándose de esta forma inicio al reconteo de las boletas extraídas del paquete, ante los representantes de partidos políticos y ante este Consejo Municipal Electoral. - - - - - - - - - </w:t>
      </w:r>
    </w:p>
    <w:p w:rsidR="00000000" w:rsidDel="00000000" w:rsidP="00000000" w:rsidRDefault="00000000" w:rsidRPr="00000000" w14:paraId="00000040">
      <w:pPr>
        <w:spacing w:line="306.99999999999994" w:lineRule="auto"/>
        <w:jc w:val="both"/>
        <w:rPr>
          <w:rFonts w:ascii="Arial" w:cs="Arial" w:eastAsia="Arial" w:hAnsi="Arial"/>
          <w:sz w:val="22"/>
          <w:szCs w:val="22"/>
          <w:vertAlign w:val="baseline"/>
        </w:rPr>
      </w:pPr>
      <w:bookmarkStart w:colFirst="0" w:colLast="0" w:name="_3znysh7" w:id="3"/>
      <w:bookmarkEnd w:id="3"/>
      <w:r w:rsidDel="00000000" w:rsidR="00000000" w:rsidRPr="00000000">
        <w:rPr>
          <w:rtl w:val="0"/>
        </w:rPr>
      </w:r>
    </w:p>
    <w:tbl>
      <w:tblPr>
        <w:tblStyle w:val="Table2"/>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3371"/>
        <w:gridCol w:w="3371"/>
        <w:tblGridChange w:id="0">
          <w:tblGrid>
            <w:gridCol w:w="3370"/>
            <w:gridCol w:w="3371"/>
            <w:gridCol w:w="3371"/>
          </w:tblGrid>
        </w:tblGridChange>
      </w:tblGrid>
      <w:tr>
        <w:tc>
          <w:tcPr>
            <w:vAlign w:val="top"/>
          </w:tcPr>
          <w:p w:rsidR="00000000" w:rsidDel="00000000" w:rsidP="00000000" w:rsidRDefault="00000000" w:rsidRPr="00000000" w14:paraId="00000041">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PAN   202</w:t>
            </w:r>
          </w:p>
        </w:tc>
        <w:tc>
          <w:tcPr>
            <w:vAlign w:val="top"/>
          </w:tcPr>
          <w:p w:rsidR="00000000" w:rsidDel="00000000" w:rsidP="00000000" w:rsidRDefault="00000000" w:rsidRPr="00000000" w14:paraId="00000042">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   95</w:t>
            </w:r>
          </w:p>
        </w:tc>
        <w:tc>
          <w:tcPr>
            <w:vAlign w:val="top"/>
          </w:tcPr>
          <w:p w:rsidR="00000000" w:rsidDel="00000000" w:rsidP="00000000" w:rsidRDefault="00000000" w:rsidRPr="00000000" w14:paraId="00000043">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PRD  5</w:t>
            </w:r>
          </w:p>
        </w:tc>
      </w:tr>
      <w:tr>
        <w:tc>
          <w:tcPr>
            <w:vAlign w:val="top"/>
          </w:tcPr>
          <w:p w:rsidR="00000000" w:rsidDel="00000000" w:rsidP="00000000" w:rsidRDefault="00000000" w:rsidRPr="00000000" w14:paraId="00000044">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PT  0</w:t>
            </w:r>
          </w:p>
        </w:tc>
        <w:tc>
          <w:tcPr>
            <w:vAlign w:val="top"/>
          </w:tcPr>
          <w:p w:rsidR="00000000" w:rsidDel="00000000" w:rsidP="00000000" w:rsidRDefault="00000000" w:rsidRPr="00000000" w14:paraId="00000045">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MC    3</w:t>
            </w:r>
          </w:p>
        </w:tc>
        <w:tc>
          <w:tcPr>
            <w:vAlign w:val="top"/>
          </w:tcPr>
          <w:p w:rsidR="00000000" w:rsidDel="00000000" w:rsidP="00000000" w:rsidRDefault="00000000" w:rsidRPr="00000000" w14:paraId="00000046">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MORENA  40</w:t>
            </w:r>
          </w:p>
        </w:tc>
      </w:tr>
      <w:tr>
        <w:tc>
          <w:tcPr>
            <w:vAlign w:val="top"/>
          </w:tcPr>
          <w:p w:rsidR="00000000" w:rsidDel="00000000" w:rsidP="00000000" w:rsidRDefault="00000000" w:rsidRPr="00000000" w14:paraId="00000047">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  1</w:t>
            </w:r>
          </w:p>
        </w:tc>
        <w:tc>
          <w:tcPr>
            <w:vAlign w:val="top"/>
          </w:tcPr>
          <w:p w:rsidR="00000000" w:rsidDel="00000000" w:rsidP="00000000" w:rsidRDefault="00000000" w:rsidRPr="00000000" w14:paraId="00000048">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PES  3</w:t>
            </w:r>
          </w:p>
        </w:tc>
        <w:tc>
          <w:tcPr>
            <w:vAlign w:val="top"/>
          </w:tcPr>
          <w:p w:rsidR="00000000" w:rsidDel="00000000" w:rsidP="00000000" w:rsidRDefault="00000000" w:rsidRPr="00000000" w14:paraId="00000049">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FUERZAX MEXICO  1</w:t>
            </w:r>
          </w:p>
        </w:tc>
      </w:tr>
      <w:tr>
        <w:tc>
          <w:tcPr>
            <w:vAlign w:val="top"/>
          </w:tcPr>
          <w:p w:rsidR="00000000" w:rsidDel="00000000" w:rsidP="00000000" w:rsidRDefault="00000000" w:rsidRPr="00000000" w14:paraId="0000004A">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COMUN   3</w:t>
            </w:r>
          </w:p>
        </w:tc>
        <w:tc>
          <w:tcPr>
            <w:vAlign w:val="top"/>
          </w:tcPr>
          <w:p w:rsidR="00000000" w:rsidDel="00000000" w:rsidP="00000000" w:rsidRDefault="00000000" w:rsidRPr="00000000" w14:paraId="0000004B">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NO REGIS. 0</w:t>
            </w:r>
          </w:p>
        </w:tc>
        <w:tc>
          <w:tcPr>
            <w:vAlign w:val="top"/>
          </w:tcPr>
          <w:p w:rsidR="00000000" w:rsidDel="00000000" w:rsidP="00000000" w:rsidRDefault="00000000" w:rsidRPr="00000000" w14:paraId="0000004C">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VOTO NULO  3</w:t>
            </w:r>
          </w:p>
        </w:tc>
      </w:tr>
      <w:tr>
        <w:tc>
          <w:tcPr>
            <w:vAlign w:val="top"/>
          </w:tcPr>
          <w:p w:rsidR="00000000" w:rsidDel="00000000" w:rsidP="00000000" w:rsidRDefault="00000000" w:rsidRPr="00000000" w14:paraId="0000004D">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TOTAL  356</w:t>
            </w:r>
          </w:p>
        </w:tc>
        <w:tc>
          <w:tcPr>
            <w:vAlign w:val="top"/>
          </w:tcPr>
          <w:p w:rsidR="00000000" w:rsidDel="00000000" w:rsidP="00000000" w:rsidRDefault="00000000" w:rsidRPr="00000000" w14:paraId="0000004E">
            <w:pPr>
              <w:spacing w:line="306.99999999999994"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spacing w:line="306.99999999999994" w:lineRule="auto"/>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0">
      <w:pPr>
        <w:spacing w:line="306.99999999999994"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1">
      <w:pPr>
        <w:spacing w:line="360" w:lineRule="auto"/>
        <w:jc w:val="both"/>
        <w:rPr>
          <w:rFonts w:ascii="Arial" w:cs="Arial" w:eastAsia="Arial" w:hAnsi="Arial"/>
          <w:color w:val="ffc000"/>
          <w:sz w:val="22"/>
          <w:szCs w:val="22"/>
          <w:vertAlign w:val="baseline"/>
        </w:rPr>
      </w:pPr>
      <w:bookmarkStart w:colFirst="0" w:colLast="0" w:name="_2et92p0" w:id="4"/>
      <w:bookmarkEnd w:id="4"/>
      <w:r w:rsidDel="00000000" w:rsidR="00000000" w:rsidRPr="00000000">
        <w:rPr>
          <w:rFonts w:ascii="Arial" w:cs="Arial" w:eastAsia="Arial" w:hAnsi="Arial"/>
          <w:vertAlign w:val="baseline"/>
          <w:rtl w:val="0"/>
        </w:rPr>
        <w:t xml:space="preserve">Acto seguido, el </w:t>
      </w:r>
      <w:r w:rsidDel="00000000" w:rsidR="00000000" w:rsidRPr="00000000">
        <w:rPr>
          <w:rFonts w:ascii="Arial" w:cs="Arial" w:eastAsia="Arial" w:hAnsi="Arial"/>
          <w:b w:val="1"/>
          <w:vertAlign w:val="baseline"/>
          <w:rtl w:val="0"/>
        </w:rPr>
        <w:t xml:space="preserve">C. Arturo Gerardo Caamal Caamal,</w:t>
      </w:r>
      <w:r w:rsidDel="00000000" w:rsidR="00000000" w:rsidRPr="00000000">
        <w:rPr>
          <w:rFonts w:ascii="Arial" w:cs="Arial" w:eastAsia="Arial" w:hAnsi="Arial"/>
          <w:vertAlign w:val="baseline"/>
          <w:rtl w:val="0"/>
        </w:rPr>
        <w:t xml:space="preserve"> solicita un receso de una hora esto es con fundamento en el artículo 23 numeral 3 del Reglamento de Sesiones de los Consejos de Instituto Electoral y de Participación Ciudadana de Yucatán propone un receso de una hora, solicitando a la Secretaria Ejecutiva que proceda a tomar la votación en la relación al receso solicitado. Por lo que la secretaria ejecutiva, Pregunto a los integrantes de este consejo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informo que el receso solicitado había sido aprobado por unanimidad de votos de los tres Consejeros Electorales presentes, por lo que el consejero presidente en uso de la voz informo que siendo las 10 horas, con 50 minutos del día nueve de junio de 2021, se declara un receso de la Sesión Permanente, citándose para su reanudación a las 11 horas con 50 minutos del día nueve de junio de 2021.- - - - - - - - - - - - - - - - - - - - - - - - - - - - - - - - - - - - - - - - - - - - - - - - - -  </w:t>
      </w:r>
      <w:r w:rsidDel="00000000" w:rsidR="00000000" w:rsidRPr="00000000">
        <w:rPr>
          <w:rtl w:val="0"/>
        </w:rPr>
      </w:r>
    </w:p>
    <w:p w:rsidR="00000000" w:rsidDel="00000000" w:rsidP="00000000" w:rsidRDefault="00000000" w:rsidRPr="00000000" w14:paraId="00000052">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Acto seguido, el </w:t>
      </w:r>
      <w:r w:rsidDel="00000000" w:rsidR="00000000" w:rsidRPr="00000000">
        <w:rPr>
          <w:rFonts w:ascii="Arial" w:cs="Arial" w:eastAsia="Arial" w:hAnsi="Arial"/>
          <w:b w:val="1"/>
          <w:vertAlign w:val="baseline"/>
          <w:rtl w:val="0"/>
        </w:rPr>
        <w:t xml:space="preserve">C. Arturo Gerardo Caamal Caamal,</w:t>
      </w:r>
      <w:r w:rsidDel="00000000" w:rsidR="00000000" w:rsidRPr="00000000">
        <w:rPr>
          <w:rFonts w:ascii="Arial" w:cs="Arial" w:eastAsia="Arial" w:hAnsi="Arial"/>
          <w:vertAlign w:val="baseline"/>
          <w:rtl w:val="0"/>
        </w:rPr>
        <w:t xml:space="preserve"> reanuda la sesión permanente siendo las once horas con cincuenta minutos del día 09 de junio del 2021, se realiza el pase de lista correspondiente con el fin de existir quorum legal, </w:t>
      </w:r>
      <w:r w:rsidDel="00000000" w:rsidR="00000000" w:rsidRPr="00000000">
        <w:rPr>
          <w:rFonts w:ascii="Arial" w:cs="Arial" w:eastAsia="Arial" w:hAnsi="Arial"/>
          <w:b w:val="1"/>
          <w:vertAlign w:val="baseline"/>
          <w:rtl w:val="0"/>
        </w:rPr>
        <w:t xml:space="preserve">C. Nayra Bermúdez Arellano, C. Karina Isabel Kuyoc Cano, C. Arturo Gerardo Caamal Caamal,</w:t>
      </w:r>
      <w:r w:rsidDel="00000000" w:rsidR="00000000" w:rsidRPr="00000000">
        <w:rPr>
          <w:rFonts w:ascii="Arial" w:cs="Arial" w:eastAsia="Arial" w:hAnsi="Arial"/>
          <w:vertAlign w:val="baseline"/>
          <w:rtl w:val="0"/>
        </w:rPr>
        <w:t xml:space="preserve"> todos los anteriormente mencionados con derecho a voz y voto, y su servidora C. Maria Elena Aguilar Ucan, Secretaria Ejecutiva de este Consejo, con derecho a voz. - - - - - - - - - - - - - - - - - - - - - - - - - -</w:t>
      </w:r>
    </w:p>
    <w:p w:rsidR="00000000" w:rsidDel="00000000" w:rsidP="00000000" w:rsidRDefault="00000000" w:rsidRPr="00000000" w14:paraId="00000053">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 fundamento en los artículos 5, inciso e) y 12 numeral 1 del Reglamento de Sesiones de los Consejos del Instituto Electoral y de Participación Ciudadana de Yucatán, declaró la existencia del QUÓRUM LEGAL y estar debidamente instalada la sesión. - - - - - - - - - - - - - - </w:t>
      </w:r>
    </w:p>
    <w:p w:rsidR="00000000" w:rsidDel="00000000" w:rsidP="00000000" w:rsidRDefault="00000000" w:rsidRPr="00000000" w14:paraId="00000054">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De igual forma las representaciones de partidos políticos que nos acompañan, PAN, C. </w:t>
      </w:r>
      <w:r w:rsidDel="00000000" w:rsidR="00000000" w:rsidRPr="00000000">
        <w:rPr>
          <w:rFonts w:ascii="Arial" w:cs="Arial" w:eastAsia="Arial" w:hAnsi="Arial"/>
          <w:b w:val="1"/>
          <w:vertAlign w:val="baseline"/>
          <w:rtl w:val="0"/>
        </w:rPr>
        <w:t xml:space="preserve">Fabiola Lucelly Canche Chan</w:t>
      </w:r>
      <w:r w:rsidDel="00000000" w:rsidR="00000000" w:rsidRPr="00000000">
        <w:rPr>
          <w:rFonts w:ascii="Arial" w:cs="Arial" w:eastAsia="Arial" w:hAnsi="Arial"/>
          <w:vertAlign w:val="baseline"/>
          <w:rtl w:val="0"/>
        </w:rPr>
        <w:t xml:space="preserve">, representante propietaria, PRI, </w:t>
      </w:r>
      <w:r w:rsidDel="00000000" w:rsidR="00000000" w:rsidRPr="00000000">
        <w:rPr>
          <w:rFonts w:ascii="Arial" w:cs="Arial" w:eastAsia="Arial" w:hAnsi="Arial"/>
          <w:b w:val="1"/>
          <w:vertAlign w:val="baseline"/>
          <w:rtl w:val="0"/>
        </w:rPr>
        <w:t xml:space="preserve">C Wilberth Alejandro Fernández Pérez</w:t>
      </w:r>
      <w:r w:rsidDel="00000000" w:rsidR="00000000" w:rsidRPr="00000000">
        <w:rPr>
          <w:rFonts w:ascii="Arial" w:cs="Arial" w:eastAsia="Arial" w:hAnsi="Arial"/>
          <w:vertAlign w:val="baseline"/>
          <w:rtl w:val="0"/>
        </w:rPr>
        <w:t xml:space="preserve">, suplente, Nueva Alianza, </w:t>
      </w:r>
      <w:r w:rsidDel="00000000" w:rsidR="00000000" w:rsidRPr="00000000">
        <w:rPr>
          <w:rFonts w:ascii="Arial" w:cs="Arial" w:eastAsia="Arial" w:hAnsi="Arial"/>
          <w:b w:val="1"/>
          <w:vertAlign w:val="baseline"/>
          <w:rtl w:val="0"/>
        </w:rPr>
        <w:t xml:space="preserve">C. Eduardo Jose Castro Huerta</w:t>
      </w:r>
      <w:r w:rsidDel="00000000" w:rsidR="00000000" w:rsidRPr="00000000">
        <w:rPr>
          <w:rFonts w:ascii="Arial" w:cs="Arial" w:eastAsia="Arial" w:hAnsi="Arial"/>
          <w:vertAlign w:val="baseline"/>
          <w:rtl w:val="0"/>
        </w:rPr>
        <w:t xml:space="preserve">, representante propietario, Movimiento Ciudadano, </w:t>
      </w:r>
      <w:r w:rsidDel="00000000" w:rsidR="00000000" w:rsidRPr="00000000">
        <w:rPr>
          <w:rFonts w:ascii="Arial" w:cs="Arial" w:eastAsia="Arial" w:hAnsi="Arial"/>
          <w:b w:val="1"/>
          <w:vertAlign w:val="baseline"/>
          <w:rtl w:val="0"/>
        </w:rPr>
        <w:t xml:space="preserve">C. Silvia Esther Novelo Ontiveros</w:t>
      </w:r>
      <w:r w:rsidDel="00000000" w:rsidR="00000000" w:rsidRPr="00000000">
        <w:rPr>
          <w:rFonts w:ascii="Arial" w:cs="Arial" w:eastAsia="Arial" w:hAnsi="Arial"/>
          <w:vertAlign w:val="baseline"/>
          <w:rtl w:val="0"/>
        </w:rPr>
        <w:t xml:space="preserve">, propietaria, PRD, C. </w:t>
      </w:r>
      <w:r w:rsidDel="00000000" w:rsidR="00000000" w:rsidRPr="00000000">
        <w:rPr>
          <w:rFonts w:ascii="Arial" w:cs="Arial" w:eastAsia="Arial" w:hAnsi="Arial"/>
          <w:b w:val="1"/>
          <w:vertAlign w:val="baseline"/>
          <w:rtl w:val="0"/>
        </w:rPr>
        <w:t xml:space="preserve">Carlos Enrique Tuz Chimal</w:t>
      </w:r>
      <w:r w:rsidDel="00000000" w:rsidR="00000000" w:rsidRPr="00000000">
        <w:rPr>
          <w:rFonts w:ascii="Arial" w:cs="Arial" w:eastAsia="Arial" w:hAnsi="Arial"/>
          <w:vertAlign w:val="baseline"/>
          <w:rtl w:val="0"/>
        </w:rPr>
        <w:t xml:space="preserve">, PES, </w:t>
      </w:r>
      <w:r w:rsidDel="00000000" w:rsidR="00000000" w:rsidRPr="00000000">
        <w:rPr>
          <w:rFonts w:ascii="Arial" w:cs="Arial" w:eastAsia="Arial" w:hAnsi="Arial"/>
          <w:b w:val="1"/>
          <w:vertAlign w:val="baseline"/>
          <w:rtl w:val="0"/>
        </w:rPr>
        <w:t xml:space="preserve">C. Melissa Rubi Dzib Oy</w:t>
      </w:r>
      <w:r w:rsidDel="00000000" w:rsidR="00000000" w:rsidRPr="00000000">
        <w:rPr>
          <w:rFonts w:ascii="Arial" w:cs="Arial" w:eastAsia="Arial" w:hAnsi="Arial"/>
          <w:vertAlign w:val="baseline"/>
          <w:rtl w:val="0"/>
        </w:rPr>
        <w:t xml:space="preserve">, propietario, MORENA, C. </w:t>
      </w:r>
      <w:r w:rsidDel="00000000" w:rsidR="00000000" w:rsidRPr="00000000">
        <w:rPr>
          <w:rFonts w:ascii="Arial" w:cs="Arial" w:eastAsia="Arial" w:hAnsi="Arial"/>
          <w:b w:val="1"/>
          <w:vertAlign w:val="baseline"/>
          <w:rtl w:val="0"/>
        </w:rPr>
        <w:t xml:space="preserve">Didier Eleuterio Itzincab Monforte</w:t>
      </w:r>
      <w:r w:rsidDel="00000000" w:rsidR="00000000" w:rsidRPr="00000000">
        <w:rPr>
          <w:rFonts w:ascii="Arial" w:cs="Arial" w:eastAsia="Arial" w:hAnsi="Arial"/>
          <w:vertAlign w:val="baseline"/>
          <w:rtl w:val="0"/>
        </w:rPr>
        <w:t xml:space="preserve">, representante propietario todos con derecho a voz pero sin voto. - - - - - - - - - - - - - - - - - - - - - - - - - - - - - - - - - - - - - - - - - - - - - - - - - - - - - - - - - - - - - </w:t>
      </w:r>
    </w:p>
    <w:p w:rsidR="00000000" w:rsidDel="00000000" w:rsidP="00000000" w:rsidRDefault="00000000" w:rsidRPr="00000000" w14:paraId="0000005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Así mismo se da continuidad con las siguientes secciones, por lo que se solicita a la consejera se sirva traer a la mesa del Consejo el tercer paquete electoral, siendo este el correspondiente a la </w:t>
      </w:r>
      <w:r w:rsidDel="00000000" w:rsidR="00000000" w:rsidRPr="00000000">
        <w:rPr>
          <w:rFonts w:ascii="Arial" w:cs="Arial" w:eastAsia="Arial" w:hAnsi="Arial"/>
          <w:b w:val="1"/>
          <w:vertAlign w:val="baseline"/>
          <w:rtl w:val="0"/>
        </w:rPr>
        <w:t xml:space="preserve">sección 0949 tipo básica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siendo las doce horas con cuatro minutos</w:t>
      </w:r>
      <w:r w:rsidDel="00000000" w:rsidR="00000000" w:rsidRPr="00000000">
        <w:rPr>
          <w:rFonts w:ascii="Arial" w:cs="Arial" w:eastAsia="Arial" w:hAnsi="Arial"/>
          <w:vertAlign w:val="baseline"/>
          <w:rtl w:val="0"/>
        </w:rPr>
        <w:t xml:space="preserve">, dándose de esta forma inicio al reconteo de las boletas extraídas del paquete ante los representantes políticos y ante este Consejo Municipal Electoral. - - - - - - - - - - - - - - - - - -</w:t>
      </w:r>
    </w:p>
    <w:tbl>
      <w:tblPr>
        <w:tblStyle w:val="Table3"/>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3371"/>
        <w:gridCol w:w="3371"/>
        <w:tblGridChange w:id="0">
          <w:tblGrid>
            <w:gridCol w:w="3370"/>
            <w:gridCol w:w="3371"/>
            <w:gridCol w:w="3371"/>
          </w:tblGrid>
        </w:tblGridChange>
      </w:tblGrid>
      <w:tr>
        <w:tc>
          <w:tcPr>
            <w:vAlign w:val="top"/>
          </w:tcPr>
          <w:p w:rsidR="00000000" w:rsidDel="00000000" w:rsidP="00000000" w:rsidRDefault="00000000" w:rsidRPr="00000000" w14:paraId="00000056">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PAN   134</w:t>
            </w:r>
          </w:p>
        </w:tc>
        <w:tc>
          <w:tcPr>
            <w:vAlign w:val="top"/>
          </w:tcPr>
          <w:p w:rsidR="00000000" w:rsidDel="00000000" w:rsidP="00000000" w:rsidRDefault="00000000" w:rsidRPr="00000000" w14:paraId="00000057">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   122</w:t>
            </w:r>
          </w:p>
        </w:tc>
        <w:tc>
          <w:tcPr>
            <w:vAlign w:val="top"/>
          </w:tcPr>
          <w:p w:rsidR="00000000" w:rsidDel="00000000" w:rsidP="00000000" w:rsidRDefault="00000000" w:rsidRPr="00000000" w14:paraId="00000058">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PRD  1</w:t>
            </w:r>
          </w:p>
        </w:tc>
      </w:tr>
      <w:tr>
        <w:tc>
          <w:tcPr>
            <w:vAlign w:val="top"/>
          </w:tcPr>
          <w:p w:rsidR="00000000" w:rsidDel="00000000" w:rsidP="00000000" w:rsidRDefault="00000000" w:rsidRPr="00000000" w14:paraId="00000059">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PT  3</w:t>
            </w:r>
          </w:p>
        </w:tc>
        <w:tc>
          <w:tcPr>
            <w:vAlign w:val="top"/>
          </w:tcPr>
          <w:p w:rsidR="00000000" w:rsidDel="00000000" w:rsidP="00000000" w:rsidRDefault="00000000" w:rsidRPr="00000000" w14:paraId="0000005A">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MC    5</w:t>
            </w:r>
          </w:p>
        </w:tc>
        <w:tc>
          <w:tcPr>
            <w:vAlign w:val="top"/>
          </w:tcPr>
          <w:p w:rsidR="00000000" w:rsidDel="00000000" w:rsidP="00000000" w:rsidRDefault="00000000" w:rsidRPr="00000000" w14:paraId="0000005B">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MORENA  70</w:t>
            </w:r>
          </w:p>
        </w:tc>
      </w:tr>
      <w:tr>
        <w:tc>
          <w:tcPr>
            <w:vAlign w:val="top"/>
          </w:tcPr>
          <w:p w:rsidR="00000000" w:rsidDel="00000000" w:rsidP="00000000" w:rsidRDefault="00000000" w:rsidRPr="00000000" w14:paraId="0000005C">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  1</w:t>
            </w:r>
          </w:p>
        </w:tc>
        <w:tc>
          <w:tcPr>
            <w:vAlign w:val="top"/>
          </w:tcPr>
          <w:p w:rsidR="00000000" w:rsidDel="00000000" w:rsidP="00000000" w:rsidRDefault="00000000" w:rsidRPr="00000000" w14:paraId="0000005D">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PES  4</w:t>
            </w:r>
          </w:p>
        </w:tc>
        <w:tc>
          <w:tcPr>
            <w:vAlign w:val="top"/>
          </w:tcPr>
          <w:p w:rsidR="00000000" w:rsidDel="00000000" w:rsidP="00000000" w:rsidRDefault="00000000" w:rsidRPr="00000000" w14:paraId="0000005E">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FUERZAX MEXICO  0</w:t>
            </w:r>
          </w:p>
        </w:tc>
      </w:tr>
      <w:tr>
        <w:tc>
          <w:tcPr>
            <w:vAlign w:val="top"/>
          </w:tcPr>
          <w:p w:rsidR="00000000" w:rsidDel="00000000" w:rsidP="00000000" w:rsidRDefault="00000000" w:rsidRPr="00000000" w14:paraId="0000005F">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COMUN   0</w:t>
            </w:r>
          </w:p>
        </w:tc>
        <w:tc>
          <w:tcPr>
            <w:vAlign w:val="top"/>
          </w:tcPr>
          <w:p w:rsidR="00000000" w:rsidDel="00000000" w:rsidP="00000000" w:rsidRDefault="00000000" w:rsidRPr="00000000" w14:paraId="00000060">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NO REGIS. 0</w:t>
            </w:r>
          </w:p>
        </w:tc>
        <w:tc>
          <w:tcPr>
            <w:vAlign w:val="top"/>
          </w:tcPr>
          <w:p w:rsidR="00000000" w:rsidDel="00000000" w:rsidP="00000000" w:rsidRDefault="00000000" w:rsidRPr="00000000" w14:paraId="00000061">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VOTO NULO  7</w:t>
            </w:r>
          </w:p>
        </w:tc>
      </w:tr>
      <w:tr>
        <w:tc>
          <w:tcPr>
            <w:vAlign w:val="top"/>
          </w:tcPr>
          <w:p w:rsidR="00000000" w:rsidDel="00000000" w:rsidP="00000000" w:rsidRDefault="00000000" w:rsidRPr="00000000" w14:paraId="00000062">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TOTAL  347</w:t>
            </w:r>
          </w:p>
        </w:tc>
        <w:tc>
          <w:tcPr>
            <w:vAlign w:val="top"/>
          </w:tcPr>
          <w:p w:rsidR="00000000" w:rsidDel="00000000" w:rsidP="00000000" w:rsidRDefault="00000000" w:rsidRPr="00000000" w14:paraId="00000063">
            <w:pPr>
              <w:spacing w:line="306.99999999999994"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64">
            <w:pPr>
              <w:spacing w:line="306.99999999999994" w:lineRule="auto"/>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65">
      <w:pPr>
        <w:spacing w:line="306.99999999999994"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spacing w:line="306.99999999999994"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Así mismo se da continuidad con las siguientes secciones, por lo que se solicita a la consejera se sirva traer a la mesa del Consejo el cuarto paquete electoral, siendo este el correspondiente a la </w:t>
      </w:r>
      <w:r w:rsidDel="00000000" w:rsidR="00000000" w:rsidRPr="00000000">
        <w:rPr>
          <w:rFonts w:ascii="Arial" w:cs="Arial" w:eastAsia="Arial" w:hAnsi="Arial"/>
          <w:b w:val="1"/>
          <w:vertAlign w:val="baseline"/>
          <w:rtl w:val="0"/>
        </w:rPr>
        <w:t xml:space="preserve">sección 0953 tipo básica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siendo las doce horas con cincuenta y cuatro minutos</w:t>
      </w:r>
      <w:r w:rsidDel="00000000" w:rsidR="00000000" w:rsidRPr="00000000">
        <w:rPr>
          <w:rFonts w:ascii="Arial" w:cs="Arial" w:eastAsia="Arial" w:hAnsi="Arial"/>
          <w:vertAlign w:val="baseline"/>
          <w:rtl w:val="0"/>
        </w:rPr>
        <w:t xml:space="preserve">, dándose de esta forma inicio al reconteo de las boletas extraídas del paquete ante los representantes y ante este Consejo Municipal Electoral. - - - - - - - - - - - - - - </w:t>
      </w:r>
    </w:p>
    <w:p w:rsidR="00000000" w:rsidDel="00000000" w:rsidP="00000000" w:rsidRDefault="00000000" w:rsidRPr="00000000" w14:paraId="00000067">
      <w:pPr>
        <w:spacing w:line="306.99999999999994" w:lineRule="auto"/>
        <w:jc w:val="both"/>
        <w:rPr>
          <w:rFonts w:ascii="Arial" w:cs="Arial" w:eastAsia="Arial" w:hAnsi="Arial"/>
          <w:sz w:val="22"/>
          <w:szCs w:val="22"/>
          <w:vertAlign w:val="baseline"/>
        </w:rPr>
      </w:pPr>
      <w:r w:rsidDel="00000000" w:rsidR="00000000" w:rsidRPr="00000000">
        <w:rPr>
          <w:rtl w:val="0"/>
        </w:rPr>
      </w:r>
    </w:p>
    <w:tbl>
      <w:tblPr>
        <w:tblStyle w:val="Table4"/>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3371"/>
        <w:gridCol w:w="3371"/>
        <w:tblGridChange w:id="0">
          <w:tblGrid>
            <w:gridCol w:w="3370"/>
            <w:gridCol w:w="3371"/>
            <w:gridCol w:w="3371"/>
          </w:tblGrid>
        </w:tblGridChange>
      </w:tblGrid>
      <w:tr>
        <w:tc>
          <w:tcPr>
            <w:vAlign w:val="top"/>
          </w:tcPr>
          <w:p w:rsidR="00000000" w:rsidDel="00000000" w:rsidP="00000000" w:rsidRDefault="00000000" w:rsidRPr="00000000" w14:paraId="00000068">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PAN   259</w:t>
            </w:r>
          </w:p>
        </w:tc>
        <w:tc>
          <w:tcPr>
            <w:vAlign w:val="top"/>
          </w:tcPr>
          <w:p w:rsidR="00000000" w:rsidDel="00000000" w:rsidP="00000000" w:rsidRDefault="00000000" w:rsidRPr="00000000" w14:paraId="00000069">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   104</w:t>
            </w:r>
          </w:p>
        </w:tc>
        <w:tc>
          <w:tcPr>
            <w:vAlign w:val="top"/>
          </w:tcPr>
          <w:p w:rsidR="00000000" w:rsidDel="00000000" w:rsidP="00000000" w:rsidRDefault="00000000" w:rsidRPr="00000000" w14:paraId="0000006A">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PRD  0</w:t>
            </w:r>
          </w:p>
        </w:tc>
      </w:tr>
      <w:tr>
        <w:tc>
          <w:tcPr>
            <w:vAlign w:val="top"/>
          </w:tcPr>
          <w:p w:rsidR="00000000" w:rsidDel="00000000" w:rsidP="00000000" w:rsidRDefault="00000000" w:rsidRPr="00000000" w14:paraId="0000006B">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PT  2</w:t>
            </w:r>
          </w:p>
        </w:tc>
        <w:tc>
          <w:tcPr>
            <w:vAlign w:val="top"/>
          </w:tcPr>
          <w:p w:rsidR="00000000" w:rsidDel="00000000" w:rsidP="00000000" w:rsidRDefault="00000000" w:rsidRPr="00000000" w14:paraId="0000006C">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MC    5</w:t>
            </w:r>
          </w:p>
        </w:tc>
        <w:tc>
          <w:tcPr>
            <w:vAlign w:val="top"/>
          </w:tcPr>
          <w:p w:rsidR="00000000" w:rsidDel="00000000" w:rsidP="00000000" w:rsidRDefault="00000000" w:rsidRPr="00000000" w14:paraId="0000006D">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MORENA  70</w:t>
            </w:r>
          </w:p>
        </w:tc>
      </w:tr>
      <w:tr>
        <w:tc>
          <w:tcPr>
            <w:vAlign w:val="top"/>
          </w:tcPr>
          <w:p w:rsidR="00000000" w:rsidDel="00000000" w:rsidP="00000000" w:rsidRDefault="00000000" w:rsidRPr="00000000" w14:paraId="0000006E">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  2</w:t>
            </w:r>
          </w:p>
        </w:tc>
        <w:tc>
          <w:tcPr>
            <w:vAlign w:val="top"/>
          </w:tcPr>
          <w:p w:rsidR="00000000" w:rsidDel="00000000" w:rsidP="00000000" w:rsidRDefault="00000000" w:rsidRPr="00000000" w14:paraId="0000006F">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PES  3</w:t>
            </w:r>
          </w:p>
        </w:tc>
        <w:tc>
          <w:tcPr>
            <w:vAlign w:val="top"/>
          </w:tcPr>
          <w:p w:rsidR="00000000" w:rsidDel="00000000" w:rsidP="00000000" w:rsidRDefault="00000000" w:rsidRPr="00000000" w14:paraId="00000070">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FUERZAX MEXICO  2</w:t>
            </w:r>
          </w:p>
        </w:tc>
      </w:tr>
      <w:tr>
        <w:tc>
          <w:tcPr>
            <w:vAlign w:val="top"/>
          </w:tcPr>
          <w:p w:rsidR="00000000" w:rsidDel="00000000" w:rsidP="00000000" w:rsidRDefault="00000000" w:rsidRPr="00000000" w14:paraId="00000071">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COMUN   2</w:t>
            </w:r>
          </w:p>
        </w:tc>
        <w:tc>
          <w:tcPr>
            <w:vAlign w:val="top"/>
          </w:tcPr>
          <w:p w:rsidR="00000000" w:rsidDel="00000000" w:rsidP="00000000" w:rsidRDefault="00000000" w:rsidRPr="00000000" w14:paraId="00000072">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NO REGIS. 0</w:t>
            </w:r>
          </w:p>
        </w:tc>
        <w:tc>
          <w:tcPr>
            <w:vAlign w:val="top"/>
          </w:tcPr>
          <w:p w:rsidR="00000000" w:rsidDel="00000000" w:rsidP="00000000" w:rsidRDefault="00000000" w:rsidRPr="00000000" w14:paraId="00000073">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VOTO NULO  10</w:t>
            </w:r>
          </w:p>
        </w:tc>
      </w:tr>
      <w:tr>
        <w:tc>
          <w:tcPr>
            <w:vAlign w:val="top"/>
          </w:tcPr>
          <w:p w:rsidR="00000000" w:rsidDel="00000000" w:rsidP="00000000" w:rsidRDefault="00000000" w:rsidRPr="00000000" w14:paraId="00000074">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TOTAL  459</w:t>
            </w:r>
          </w:p>
        </w:tc>
        <w:tc>
          <w:tcPr>
            <w:vAlign w:val="top"/>
          </w:tcPr>
          <w:p w:rsidR="00000000" w:rsidDel="00000000" w:rsidP="00000000" w:rsidRDefault="00000000" w:rsidRPr="00000000" w14:paraId="00000075">
            <w:pPr>
              <w:spacing w:line="306.99999999999994"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76">
            <w:pPr>
              <w:spacing w:line="306.99999999999994" w:lineRule="auto"/>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77">
      <w:pPr>
        <w:spacing w:line="306.99999999999994"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8">
      <w:pPr>
        <w:spacing w:line="306.99999999999994"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Así mismo se da continuidad con las siguientes secciones, por lo que se solicita a la consejera se sirva traer a la mesa del Consejo el quinto paquete electoral, siendo este el correspondiente a la </w:t>
      </w:r>
      <w:r w:rsidDel="00000000" w:rsidR="00000000" w:rsidRPr="00000000">
        <w:rPr>
          <w:rFonts w:ascii="Arial" w:cs="Arial" w:eastAsia="Arial" w:hAnsi="Arial"/>
          <w:b w:val="1"/>
          <w:vertAlign w:val="baseline"/>
          <w:rtl w:val="0"/>
        </w:rPr>
        <w:t xml:space="preserve">sección 0937 tipo Contigua 2 siendo las trece horas con dieciséis minutos</w:t>
      </w:r>
      <w:r w:rsidDel="00000000" w:rsidR="00000000" w:rsidRPr="00000000">
        <w:rPr>
          <w:rFonts w:ascii="Arial" w:cs="Arial" w:eastAsia="Arial" w:hAnsi="Arial"/>
          <w:vertAlign w:val="baseline"/>
          <w:rtl w:val="0"/>
        </w:rPr>
        <w:t xml:space="preserve">, dándose de esta forma inicio al reconteo de las boletas extraídas del paquete ante los representantes de los partidos políticos y ante este Consejo Municipal Electoral. - - - - - - - </w:t>
      </w:r>
    </w:p>
    <w:p w:rsidR="00000000" w:rsidDel="00000000" w:rsidP="00000000" w:rsidRDefault="00000000" w:rsidRPr="00000000" w14:paraId="00000079">
      <w:pPr>
        <w:spacing w:line="306.99999999999994" w:lineRule="auto"/>
        <w:jc w:val="both"/>
        <w:rPr>
          <w:rFonts w:ascii="Arial" w:cs="Arial" w:eastAsia="Arial" w:hAnsi="Arial"/>
          <w:sz w:val="22"/>
          <w:szCs w:val="22"/>
          <w:vertAlign w:val="baseline"/>
        </w:rPr>
      </w:pPr>
      <w:r w:rsidDel="00000000" w:rsidR="00000000" w:rsidRPr="00000000">
        <w:rPr>
          <w:rtl w:val="0"/>
        </w:rPr>
      </w:r>
    </w:p>
    <w:tbl>
      <w:tblPr>
        <w:tblStyle w:val="Table5"/>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3371"/>
        <w:gridCol w:w="3371"/>
        <w:tblGridChange w:id="0">
          <w:tblGrid>
            <w:gridCol w:w="3370"/>
            <w:gridCol w:w="3371"/>
            <w:gridCol w:w="3371"/>
          </w:tblGrid>
        </w:tblGridChange>
      </w:tblGrid>
      <w:tr>
        <w:tc>
          <w:tcPr>
            <w:vAlign w:val="top"/>
          </w:tcPr>
          <w:p w:rsidR="00000000" w:rsidDel="00000000" w:rsidP="00000000" w:rsidRDefault="00000000" w:rsidRPr="00000000" w14:paraId="0000007A">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PAN   145</w:t>
            </w:r>
          </w:p>
        </w:tc>
        <w:tc>
          <w:tcPr>
            <w:vAlign w:val="top"/>
          </w:tcPr>
          <w:p w:rsidR="00000000" w:rsidDel="00000000" w:rsidP="00000000" w:rsidRDefault="00000000" w:rsidRPr="00000000" w14:paraId="0000007B">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   116</w:t>
            </w:r>
          </w:p>
        </w:tc>
        <w:tc>
          <w:tcPr>
            <w:vAlign w:val="top"/>
          </w:tcPr>
          <w:p w:rsidR="00000000" w:rsidDel="00000000" w:rsidP="00000000" w:rsidRDefault="00000000" w:rsidRPr="00000000" w14:paraId="0000007C">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PRD  4</w:t>
            </w:r>
          </w:p>
        </w:tc>
      </w:tr>
      <w:tr>
        <w:tc>
          <w:tcPr>
            <w:vAlign w:val="top"/>
          </w:tcPr>
          <w:p w:rsidR="00000000" w:rsidDel="00000000" w:rsidP="00000000" w:rsidRDefault="00000000" w:rsidRPr="00000000" w14:paraId="0000007D">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PT  4</w:t>
            </w:r>
          </w:p>
        </w:tc>
        <w:tc>
          <w:tcPr>
            <w:vAlign w:val="top"/>
          </w:tcPr>
          <w:p w:rsidR="00000000" w:rsidDel="00000000" w:rsidP="00000000" w:rsidRDefault="00000000" w:rsidRPr="00000000" w14:paraId="0000007E">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MC    6</w:t>
            </w:r>
          </w:p>
        </w:tc>
        <w:tc>
          <w:tcPr>
            <w:vAlign w:val="top"/>
          </w:tcPr>
          <w:p w:rsidR="00000000" w:rsidDel="00000000" w:rsidP="00000000" w:rsidRDefault="00000000" w:rsidRPr="00000000" w14:paraId="0000007F">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MORENA  88</w:t>
            </w:r>
          </w:p>
        </w:tc>
      </w:tr>
      <w:tr>
        <w:tc>
          <w:tcPr>
            <w:vAlign w:val="top"/>
          </w:tcPr>
          <w:p w:rsidR="00000000" w:rsidDel="00000000" w:rsidP="00000000" w:rsidRDefault="00000000" w:rsidRPr="00000000" w14:paraId="00000080">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  2</w:t>
            </w:r>
          </w:p>
        </w:tc>
        <w:tc>
          <w:tcPr>
            <w:vAlign w:val="top"/>
          </w:tcPr>
          <w:p w:rsidR="00000000" w:rsidDel="00000000" w:rsidP="00000000" w:rsidRDefault="00000000" w:rsidRPr="00000000" w14:paraId="00000081">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PES  6</w:t>
            </w:r>
          </w:p>
        </w:tc>
        <w:tc>
          <w:tcPr>
            <w:vAlign w:val="top"/>
          </w:tcPr>
          <w:p w:rsidR="00000000" w:rsidDel="00000000" w:rsidP="00000000" w:rsidRDefault="00000000" w:rsidRPr="00000000" w14:paraId="00000082">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FUERZAX MEXICO  6</w:t>
            </w:r>
          </w:p>
        </w:tc>
      </w:tr>
      <w:tr>
        <w:tc>
          <w:tcPr>
            <w:vAlign w:val="top"/>
          </w:tcPr>
          <w:p w:rsidR="00000000" w:rsidDel="00000000" w:rsidP="00000000" w:rsidRDefault="00000000" w:rsidRPr="00000000" w14:paraId="00000083">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COMUN   0</w:t>
            </w:r>
          </w:p>
        </w:tc>
        <w:tc>
          <w:tcPr>
            <w:vAlign w:val="top"/>
          </w:tcPr>
          <w:p w:rsidR="00000000" w:rsidDel="00000000" w:rsidP="00000000" w:rsidRDefault="00000000" w:rsidRPr="00000000" w14:paraId="00000084">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NO REGIS. 0</w:t>
            </w:r>
          </w:p>
        </w:tc>
        <w:tc>
          <w:tcPr>
            <w:vAlign w:val="top"/>
          </w:tcPr>
          <w:p w:rsidR="00000000" w:rsidDel="00000000" w:rsidP="00000000" w:rsidRDefault="00000000" w:rsidRPr="00000000" w14:paraId="00000085">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VOTO NULO  9</w:t>
            </w:r>
          </w:p>
        </w:tc>
      </w:tr>
      <w:tr>
        <w:tc>
          <w:tcPr>
            <w:vAlign w:val="top"/>
          </w:tcPr>
          <w:p w:rsidR="00000000" w:rsidDel="00000000" w:rsidP="00000000" w:rsidRDefault="00000000" w:rsidRPr="00000000" w14:paraId="00000086">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TOTAL  386</w:t>
            </w:r>
          </w:p>
        </w:tc>
        <w:tc>
          <w:tcPr>
            <w:vAlign w:val="top"/>
          </w:tcPr>
          <w:p w:rsidR="00000000" w:rsidDel="00000000" w:rsidP="00000000" w:rsidRDefault="00000000" w:rsidRPr="00000000" w14:paraId="00000087">
            <w:pPr>
              <w:spacing w:line="306.99999999999994"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8">
            <w:pPr>
              <w:spacing w:line="306.99999999999994" w:lineRule="auto"/>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89">
      <w:pPr>
        <w:spacing w:line="306.99999999999994"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spacing w:line="306.99999999999994"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Así mismo se da continuidad con las siguientes secciones, por lo que se solicita a la Consejera se sirva traer a la mesa del Consejo el sexto paquete electoral, siendo este el correspondiente a la </w:t>
      </w:r>
      <w:r w:rsidDel="00000000" w:rsidR="00000000" w:rsidRPr="00000000">
        <w:rPr>
          <w:rFonts w:ascii="Arial" w:cs="Arial" w:eastAsia="Arial" w:hAnsi="Arial"/>
          <w:b w:val="1"/>
          <w:vertAlign w:val="baseline"/>
          <w:rtl w:val="0"/>
        </w:rPr>
        <w:t xml:space="preserve">sección 0972 tipo Contigua 3, siendo las trece horas con cuarenta y cinco minutos</w:t>
      </w:r>
      <w:r w:rsidDel="00000000" w:rsidR="00000000" w:rsidRPr="00000000">
        <w:rPr>
          <w:rFonts w:ascii="Arial" w:cs="Arial" w:eastAsia="Arial" w:hAnsi="Arial"/>
          <w:vertAlign w:val="baseline"/>
          <w:rtl w:val="0"/>
        </w:rPr>
        <w:t xml:space="preserve">, dándose de esta forma inicio al reconteo de las boletas extraídas del paquete ante  los representantes de los partidos políticos y  ante  este Consejo Municipal Electoral.- - - - - - - - - - - - - - - - - - - - - - - - - - - - - - - - - - - - - - - - - - - - - - - - - - - - - - - - - - - - -</w:t>
      </w:r>
    </w:p>
    <w:p w:rsidR="00000000" w:rsidDel="00000000" w:rsidP="00000000" w:rsidRDefault="00000000" w:rsidRPr="00000000" w14:paraId="0000008B">
      <w:pPr>
        <w:spacing w:line="306.99999999999994" w:lineRule="auto"/>
        <w:jc w:val="both"/>
        <w:rPr>
          <w:rFonts w:ascii="Arial" w:cs="Arial" w:eastAsia="Arial" w:hAnsi="Arial"/>
          <w:sz w:val="22"/>
          <w:szCs w:val="22"/>
          <w:vertAlign w:val="baseline"/>
        </w:rPr>
      </w:pPr>
      <w:r w:rsidDel="00000000" w:rsidR="00000000" w:rsidRPr="00000000">
        <w:rPr>
          <w:rtl w:val="0"/>
        </w:rPr>
      </w:r>
    </w:p>
    <w:tbl>
      <w:tblPr>
        <w:tblStyle w:val="Table6"/>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3371"/>
        <w:gridCol w:w="3371"/>
        <w:tblGridChange w:id="0">
          <w:tblGrid>
            <w:gridCol w:w="3370"/>
            <w:gridCol w:w="3371"/>
            <w:gridCol w:w="3371"/>
          </w:tblGrid>
        </w:tblGridChange>
      </w:tblGrid>
      <w:tr>
        <w:tc>
          <w:tcPr>
            <w:vAlign w:val="top"/>
          </w:tcPr>
          <w:p w:rsidR="00000000" w:rsidDel="00000000" w:rsidP="00000000" w:rsidRDefault="00000000" w:rsidRPr="00000000" w14:paraId="0000008C">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PAN   273</w:t>
            </w:r>
          </w:p>
        </w:tc>
        <w:tc>
          <w:tcPr>
            <w:vAlign w:val="top"/>
          </w:tcPr>
          <w:p w:rsidR="00000000" w:rsidDel="00000000" w:rsidP="00000000" w:rsidRDefault="00000000" w:rsidRPr="00000000" w14:paraId="0000008D">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   161</w:t>
            </w:r>
          </w:p>
        </w:tc>
        <w:tc>
          <w:tcPr>
            <w:vAlign w:val="top"/>
          </w:tcPr>
          <w:p w:rsidR="00000000" w:rsidDel="00000000" w:rsidP="00000000" w:rsidRDefault="00000000" w:rsidRPr="00000000" w14:paraId="0000008E">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PRD  2</w:t>
            </w:r>
          </w:p>
        </w:tc>
      </w:tr>
      <w:tr>
        <w:tc>
          <w:tcPr>
            <w:vAlign w:val="top"/>
          </w:tcPr>
          <w:p w:rsidR="00000000" w:rsidDel="00000000" w:rsidP="00000000" w:rsidRDefault="00000000" w:rsidRPr="00000000" w14:paraId="0000008F">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PT  2</w:t>
            </w:r>
          </w:p>
        </w:tc>
        <w:tc>
          <w:tcPr>
            <w:vAlign w:val="top"/>
          </w:tcPr>
          <w:p w:rsidR="00000000" w:rsidDel="00000000" w:rsidP="00000000" w:rsidRDefault="00000000" w:rsidRPr="00000000" w14:paraId="00000090">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MC    0</w:t>
            </w:r>
          </w:p>
        </w:tc>
        <w:tc>
          <w:tcPr>
            <w:vAlign w:val="top"/>
          </w:tcPr>
          <w:p w:rsidR="00000000" w:rsidDel="00000000" w:rsidP="00000000" w:rsidRDefault="00000000" w:rsidRPr="00000000" w14:paraId="00000091">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MORENA  36</w:t>
            </w:r>
          </w:p>
        </w:tc>
      </w:tr>
      <w:tr>
        <w:tc>
          <w:tcPr>
            <w:vAlign w:val="top"/>
          </w:tcPr>
          <w:p w:rsidR="00000000" w:rsidDel="00000000" w:rsidP="00000000" w:rsidRDefault="00000000" w:rsidRPr="00000000" w14:paraId="00000092">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  0</w:t>
            </w:r>
          </w:p>
        </w:tc>
        <w:tc>
          <w:tcPr>
            <w:vAlign w:val="top"/>
          </w:tcPr>
          <w:p w:rsidR="00000000" w:rsidDel="00000000" w:rsidP="00000000" w:rsidRDefault="00000000" w:rsidRPr="00000000" w14:paraId="00000093">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PES  2</w:t>
            </w:r>
          </w:p>
        </w:tc>
        <w:tc>
          <w:tcPr>
            <w:vAlign w:val="top"/>
          </w:tcPr>
          <w:p w:rsidR="00000000" w:rsidDel="00000000" w:rsidP="00000000" w:rsidRDefault="00000000" w:rsidRPr="00000000" w14:paraId="00000094">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FUERZAX MEXICO  2</w:t>
            </w:r>
          </w:p>
        </w:tc>
      </w:tr>
      <w:tr>
        <w:tc>
          <w:tcPr>
            <w:vAlign w:val="top"/>
          </w:tcPr>
          <w:p w:rsidR="00000000" w:rsidDel="00000000" w:rsidP="00000000" w:rsidRDefault="00000000" w:rsidRPr="00000000" w14:paraId="00000095">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COMUN  0 </w:t>
            </w:r>
          </w:p>
        </w:tc>
        <w:tc>
          <w:tcPr>
            <w:vAlign w:val="top"/>
          </w:tcPr>
          <w:p w:rsidR="00000000" w:rsidDel="00000000" w:rsidP="00000000" w:rsidRDefault="00000000" w:rsidRPr="00000000" w14:paraId="00000096">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NO REGIS. 0</w:t>
            </w:r>
          </w:p>
        </w:tc>
        <w:tc>
          <w:tcPr>
            <w:vAlign w:val="top"/>
          </w:tcPr>
          <w:p w:rsidR="00000000" w:rsidDel="00000000" w:rsidP="00000000" w:rsidRDefault="00000000" w:rsidRPr="00000000" w14:paraId="00000097">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VOTO NULO  10</w:t>
            </w:r>
          </w:p>
        </w:tc>
      </w:tr>
      <w:tr>
        <w:tc>
          <w:tcPr>
            <w:vAlign w:val="top"/>
          </w:tcPr>
          <w:p w:rsidR="00000000" w:rsidDel="00000000" w:rsidP="00000000" w:rsidRDefault="00000000" w:rsidRPr="00000000" w14:paraId="00000098">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TOTAL  488</w:t>
            </w:r>
          </w:p>
        </w:tc>
        <w:tc>
          <w:tcPr>
            <w:vAlign w:val="top"/>
          </w:tcPr>
          <w:p w:rsidR="00000000" w:rsidDel="00000000" w:rsidP="00000000" w:rsidRDefault="00000000" w:rsidRPr="00000000" w14:paraId="00000099">
            <w:pPr>
              <w:spacing w:line="306.99999999999994"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A">
            <w:pPr>
              <w:spacing w:line="306.99999999999994" w:lineRule="auto"/>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9B">
      <w:pPr>
        <w:spacing w:line="306.99999999999994"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Así mismo se da continuidad con las siguientes secciones, por lo que se solicita a la consejera se sirva traer a la mesa del Consejo el segundo paquete electoral, siendo este el correspondiente a la </w:t>
      </w:r>
      <w:r w:rsidDel="00000000" w:rsidR="00000000" w:rsidRPr="00000000">
        <w:rPr>
          <w:rFonts w:ascii="Arial" w:cs="Arial" w:eastAsia="Arial" w:hAnsi="Arial"/>
          <w:b w:val="1"/>
          <w:vertAlign w:val="baseline"/>
          <w:rtl w:val="0"/>
        </w:rPr>
        <w:t xml:space="preserve">sección 0954 tipo Contigua 1</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siendo las catorce horas con treinta y seis minutos</w:t>
      </w:r>
      <w:r w:rsidDel="00000000" w:rsidR="00000000" w:rsidRPr="00000000">
        <w:rPr>
          <w:rFonts w:ascii="Arial" w:cs="Arial" w:eastAsia="Arial" w:hAnsi="Arial"/>
          <w:vertAlign w:val="baseline"/>
          <w:rtl w:val="0"/>
        </w:rPr>
        <w:t xml:space="preserve">, dándose de esta forma inicio al reconteo de las boletas extraídas del paquete ante los representantes políticos y este Consejo Municipal Electoral. - - - - - - - - - - -</w:t>
      </w:r>
    </w:p>
    <w:p w:rsidR="00000000" w:rsidDel="00000000" w:rsidP="00000000" w:rsidRDefault="00000000" w:rsidRPr="00000000" w14:paraId="0000009D">
      <w:pPr>
        <w:spacing w:line="360" w:lineRule="auto"/>
        <w:jc w:val="both"/>
        <w:rPr>
          <w:rFonts w:ascii="Arial" w:cs="Arial" w:eastAsia="Arial" w:hAnsi="Arial"/>
          <w:vertAlign w:val="baseline"/>
        </w:rPr>
      </w:pPr>
      <w:r w:rsidDel="00000000" w:rsidR="00000000" w:rsidRPr="00000000">
        <w:rPr>
          <w:rtl w:val="0"/>
        </w:rPr>
      </w:r>
    </w:p>
    <w:tbl>
      <w:tblPr>
        <w:tblStyle w:val="Table7"/>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3371"/>
        <w:gridCol w:w="3371"/>
        <w:tblGridChange w:id="0">
          <w:tblGrid>
            <w:gridCol w:w="3370"/>
            <w:gridCol w:w="3371"/>
            <w:gridCol w:w="3371"/>
          </w:tblGrid>
        </w:tblGridChange>
      </w:tblGrid>
      <w:tr>
        <w:tc>
          <w:tcPr>
            <w:vAlign w:val="top"/>
          </w:tcPr>
          <w:p w:rsidR="00000000" w:rsidDel="00000000" w:rsidP="00000000" w:rsidRDefault="00000000" w:rsidRPr="00000000" w14:paraId="0000009E">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PAN   166</w:t>
            </w:r>
          </w:p>
        </w:tc>
        <w:tc>
          <w:tcPr>
            <w:vAlign w:val="top"/>
          </w:tcPr>
          <w:p w:rsidR="00000000" w:rsidDel="00000000" w:rsidP="00000000" w:rsidRDefault="00000000" w:rsidRPr="00000000" w14:paraId="0000009F">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   115</w:t>
            </w:r>
          </w:p>
        </w:tc>
        <w:tc>
          <w:tcPr>
            <w:vAlign w:val="top"/>
          </w:tcPr>
          <w:p w:rsidR="00000000" w:rsidDel="00000000" w:rsidP="00000000" w:rsidRDefault="00000000" w:rsidRPr="00000000" w14:paraId="000000A0">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PRD  2</w:t>
            </w:r>
          </w:p>
        </w:tc>
      </w:tr>
      <w:tr>
        <w:tc>
          <w:tcPr>
            <w:vAlign w:val="top"/>
          </w:tcPr>
          <w:p w:rsidR="00000000" w:rsidDel="00000000" w:rsidP="00000000" w:rsidRDefault="00000000" w:rsidRPr="00000000" w14:paraId="000000A1">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PT  2</w:t>
            </w:r>
          </w:p>
        </w:tc>
        <w:tc>
          <w:tcPr>
            <w:vAlign w:val="top"/>
          </w:tcPr>
          <w:p w:rsidR="00000000" w:rsidDel="00000000" w:rsidP="00000000" w:rsidRDefault="00000000" w:rsidRPr="00000000" w14:paraId="000000A2">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MC    4</w:t>
            </w:r>
          </w:p>
        </w:tc>
        <w:tc>
          <w:tcPr>
            <w:vAlign w:val="top"/>
          </w:tcPr>
          <w:p w:rsidR="00000000" w:rsidDel="00000000" w:rsidP="00000000" w:rsidRDefault="00000000" w:rsidRPr="00000000" w14:paraId="000000A3">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MORENA  53</w:t>
            </w:r>
          </w:p>
        </w:tc>
      </w:tr>
      <w:tr>
        <w:tc>
          <w:tcPr>
            <w:vAlign w:val="top"/>
          </w:tcPr>
          <w:p w:rsidR="00000000" w:rsidDel="00000000" w:rsidP="00000000" w:rsidRDefault="00000000" w:rsidRPr="00000000" w14:paraId="000000A4">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  0</w:t>
            </w:r>
          </w:p>
        </w:tc>
        <w:tc>
          <w:tcPr>
            <w:vAlign w:val="top"/>
          </w:tcPr>
          <w:p w:rsidR="00000000" w:rsidDel="00000000" w:rsidP="00000000" w:rsidRDefault="00000000" w:rsidRPr="00000000" w14:paraId="000000A5">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PES  2</w:t>
            </w:r>
          </w:p>
        </w:tc>
        <w:tc>
          <w:tcPr>
            <w:vAlign w:val="top"/>
          </w:tcPr>
          <w:p w:rsidR="00000000" w:rsidDel="00000000" w:rsidP="00000000" w:rsidRDefault="00000000" w:rsidRPr="00000000" w14:paraId="000000A6">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FUERZAX MEXICO  3</w:t>
            </w:r>
          </w:p>
        </w:tc>
      </w:tr>
      <w:tr>
        <w:tc>
          <w:tcPr>
            <w:vAlign w:val="top"/>
          </w:tcPr>
          <w:p w:rsidR="00000000" w:rsidDel="00000000" w:rsidP="00000000" w:rsidRDefault="00000000" w:rsidRPr="00000000" w14:paraId="000000A7">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COMUN   0</w:t>
            </w:r>
          </w:p>
        </w:tc>
        <w:tc>
          <w:tcPr>
            <w:vAlign w:val="top"/>
          </w:tcPr>
          <w:p w:rsidR="00000000" w:rsidDel="00000000" w:rsidP="00000000" w:rsidRDefault="00000000" w:rsidRPr="00000000" w14:paraId="000000A8">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 NO REGIS. 0</w:t>
            </w:r>
          </w:p>
        </w:tc>
        <w:tc>
          <w:tcPr>
            <w:vAlign w:val="top"/>
          </w:tcPr>
          <w:p w:rsidR="00000000" w:rsidDel="00000000" w:rsidP="00000000" w:rsidRDefault="00000000" w:rsidRPr="00000000" w14:paraId="000000A9">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VOTO NULO  2</w:t>
            </w:r>
          </w:p>
        </w:tc>
      </w:tr>
      <w:tr>
        <w:tc>
          <w:tcPr>
            <w:vAlign w:val="top"/>
          </w:tcPr>
          <w:p w:rsidR="00000000" w:rsidDel="00000000" w:rsidP="00000000" w:rsidRDefault="00000000" w:rsidRPr="00000000" w14:paraId="000000AA">
            <w:pPr>
              <w:spacing w:line="30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TOTAL  349</w:t>
            </w:r>
          </w:p>
        </w:tc>
        <w:tc>
          <w:tcPr>
            <w:vAlign w:val="top"/>
          </w:tcPr>
          <w:p w:rsidR="00000000" w:rsidDel="00000000" w:rsidP="00000000" w:rsidRDefault="00000000" w:rsidRPr="00000000" w14:paraId="000000AB">
            <w:pPr>
              <w:spacing w:line="306.99999999999994"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AC">
            <w:pPr>
              <w:spacing w:line="306.99999999999994" w:lineRule="auto"/>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AD">
      <w:pPr>
        <w:spacing w:line="306.99999999999994"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E">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Seguidamente, el Consejero Presidente </w:t>
      </w:r>
      <w:r w:rsidDel="00000000" w:rsidR="00000000" w:rsidRPr="00000000">
        <w:rPr>
          <w:rFonts w:ascii="Arial" w:cs="Arial" w:eastAsia="Arial" w:hAnsi="Arial"/>
          <w:b w:val="1"/>
          <w:sz w:val="22"/>
          <w:szCs w:val="22"/>
          <w:vertAlign w:val="baseline"/>
          <w:rtl w:val="0"/>
        </w:rPr>
        <w:t xml:space="preserve">C. Arturo Gerardo Caamal Caamal</w:t>
      </w:r>
      <w:r w:rsidDel="00000000" w:rsidR="00000000" w:rsidRPr="00000000">
        <w:rPr>
          <w:rFonts w:ascii="Arial" w:cs="Arial" w:eastAsia="Arial" w:hAnsi="Arial"/>
          <w:sz w:val="22"/>
          <w:szCs w:val="22"/>
          <w:vertAlign w:val="baseline"/>
          <w:rtl w:val="0"/>
        </w:rPr>
        <w:t xml:space="preserve"> con fundamento en las fracciones II y III del artículo 318 de la Ley de Instituciones y Procedimientos Electorales del Estado de Yucatán, y en cumplimiento del punto </w:t>
      </w:r>
      <w:r w:rsidDel="00000000" w:rsidR="00000000" w:rsidRPr="00000000">
        <w:rPr>
          <w:rFonts w:ascii="Arial" w:cs="Arial" w:eastAsia="Arial" w:hAnsi="Arial"/>
          <w:b w:val="1"/>
          <w:sz w:val="22"/>
          <w:szCs w:val="22"/>
          <w:u w:val="single"/>
          <w:vertAlign w:val="baseline"/>
          <w:rtl w:val="0"/>
        </w:rPr>
        <w:t xml:space="preserve">número OCHO</w:t>
      </w:r>
      <w:r w:rsidDel="00000000" w:rsidR="00000000" w:rsidRPr="00000000">
        <w:rPr>
          <w:rFonts w:ascii="Arial" w:cs="Arial" w:eastAsia="Arial" w:hAnsi="Arial"/>
          <w:sz w:val="22"/>
          <w:szCs w:val="22"/>
          <w:vertAlign w:val="baseline"/>
          <w:rtl w:val="0"/>
        </w:rPr>
        <w:t xml:space="preserve">, en este acto hace constar la </w:t>
      </w:r>
      <w:r w:rsidDel="00000000" w:rsidR="00000000" w:rsidRPr="00000000">
        <w:rPr>
          <w:rFonts w:ascii="Arial" w:cs="Arial" w:eastAsia="Arial" w:hAnsi="Arial"/>
          <w:b w:val="1"/>
          <w:sz w:val="22"/>
          <w:szCs w:val="22"/>
          <w:vertAlign w:val="baseline"/>
          <w:rtl w:val="0"/>
        </w:rPr>
        <w:t xml:space="preserve">DECLARACIÓN DE VALIDEZ DE LA ELECCIÓN DE REGIDORES POR EL PRINCIPIO DE MAYORÍA RELATIVA</w:t>
      </w:r>
      <w:r w:rsidDel="00000000" w:rsidR="00000000" w:rsidRPr="00000000">
        <w:rPr>
          <w:rFonts w:ascii="Arial" w:cs="Arial" w:eastAsia="Arial" w:hAnsi="Arial"/>
          <w:sz w:val="22"/>
          <w:szCs w:val="22"/>
          <w:vertAlign w:val="baseline"/>
          <w:rtl w:val="0"/>
        </w:rPr>
        <w:t xml:space="preserve"> de la planilla registrada por la candidatura ,</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para conformar el </w:t>
      </w:r>
      <w:r w:rsidDel="00000000" w:rsidR="00000000" w:rsidRPr="00000000">
        <w:rPr>
          <w:rFonts w:ascii="Arial" w:cs="Arial" w:eastAsia="Arial" w:hAnsi="Arial"/>
          <w:b w:val="1"/>
          <w:sz w:val="22"/>
          <w:szCs w:val="22"/>
          <w:vertAlign w:val="baseline"/>
          <w:rtl w:val="0"/>
        </w:rPr>
        <w:t xml:space="preserve">H. Ayuntamiento de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Tizimin, Yucatán</w:t>
      </w:r>
      <w:r w:rsidDel="00000000" w:rsidR="00000000" w:rsidRPr="00000000">
        <w:rPr>
          <w:rFonts w:ascii="Arial" w:cs="Arial" w:eastAsia="Arial" w:hAnsi="Arial"/>
          <w:sz w:val="22"/>
          <w:szCs w:val="22"/>
          <w:vertAlign w:val="baseline"/>
          <w:rtl w:val="0"/>
        </w:rPr>
        <w:t xml:space="preserve">, integrada por los ciudadanos siguientes:- - - - - - - - - - - - - - - - - </w:t>
      </w:r>
    </w:p>
    <w:p w:rsidR="00000000" w:rsidDel="00000000" w:rsidP="00000000" w:rsidRDefault="00000000" w:rsidRPr="00000000" w14:paraId="000000AF">
      <w:pPr>
        <w:spacing w:line="360" w:lineRule="auto"/>
        <w:jc w:val="both"/>
        <w:rPr>
          <w:rFonts w:ascii="Arial" w:cs="Arial" w:eastAsia="Arial" w:hAnsi="Arial"/>
          <w:sz w:val="22"/>
          <w:szCs w:val="22"/>
          <w:vertAlign w:val="baseline"/>
        </w:rPr>
      </w:pPr>
      <w:r w:rsidDel="00000000" w:rsidR="00000000" w:rsidRPr="00000000">
        <w:rPr>
          <w:rtl w:val="0"/>
        </w:rPr>
      </w:r>
    </w:p>
    <w:tbl>
      <w:tblPr>
        <w:tblStyle w:val="Table8"/>
        <w:tblW w:w="95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
        <w:gridCol w:w="4246"/>
        <w:gridCol w:w="4222"/>
        <w:tblGridChange w:id="0">
          <w:tblGrid>
            <w:gridCol w:w="1063"/>
            <w:gridCol w:w="4246"/>
            <w:gridCol w:w="4222"/>
          </w:tblGrid>
        </w:tblGridChange>
      </w:tblGrid>
      <w:tr>
        <w:trPr>
          <w:trHeight w:val="332" w:hRule="atLeast"/>
        </w:trPr>
        <w:tc>
          <w:tcPr>
            <w:gridSpan w:val="3"/>
            <w:tcBorders>
              <w:top w:color="000000" w:space="0" w:sz="0" w:val="nil"/>
              <w:left w:color="000000" w:space="0" w:sz="0" w:val="nil"/>
              <w:right w:color="000000" w:space="0" w:sz="0" w:val="nil"/>
            </w:tcBorders>
            <w:vAlign w:val="center"/>
          </w:tcPr>
          <w:p w:rsidR="00000000" w:rsidDel="00000000" w:rsidP="00000000" w:rsidRDefault="00000000" w:rsidRPr="00000000" w14:paraId="000000B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REGIDORES DE MAYORÍA RELATIVA</w:t>
            </w:r>
            <w:r w:rsidDel="00000000" w:rsidR="00000000" w:rsidRPr="00000000">
              <w:rPr>
                <w:rtl w:val="0"/>
              </w:rPr>
            </w:r>
          </w:p>
        </w:tc>
      </w:tr>
      <w:tr>
        <w:trPr>
          <w:trHeight w:val="332" w:hRule="atLeast"/>
        </w:trPr>
        <w:tc>
          <w:tcPr>
            <w:vAlign w:val="center"/>
          </w:tcPr>
          <w:p w:rsidR="00000000" w:rsidDel="00000000" w:rsidP="00000000" w:rsidRDefault="00000000" w:rsidRPr="00000000" w14:paraId="000000B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w:t>
            </w:r>
            <w:r w:rsidDel="00000000" w:rsidR="00000000" w:rsidRPr="00000000">
              <w:rPr>
                <w:rtl w:val="0"/>
              </w:rPr>
            </w:r>
          </w:p>
        </w:tc>
        <w:tc>
          <w:tcPr>
            <w:vAlign w:val="center"/>
          </w:tcPr>
          <w:p w:rsidR="00000000" w:rsidDel="00000000" w:rsidP="00000000" w:rsidRDefault="00000000" w:rsidRPr="00000000" w14:paraId="000000B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PROPIETARIOS</w:t>
            </w:r>
            <w:r w:rsidDel="00000000" w:rsidR="00000000" w:rsidRPr="00000000">
              <w:rPr>
                <w:rtl w:val="0"/>
              </w:rPr>
            </w:r>
          </w:p>
        </w:tc>
        <w:tc>
          <w:tcPr>
            <w:vAlign w:val="center"/>
          </w:tcPr>
          <w:p w:rsidR="00000000" w:rsidDel="00000000" w:rsidP="00000000" w:rsidRDefault="00000000" w:rsidRPr="00000000" w14:paraId="000000B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SUPLENTES</w:t>
            </w:r>
            <w:r w:rsidDel="00000000" w:rsidR="00000000" w:rsidRPr="00000000">
              <w:rPr>
                <w:rtl w:val="0"/>
              </w:rPr>
            </w:r>
          </w:p>
        </w:tc>
      </w:tr>
      <w:tr>
        <w:trPr>
          <w:trHeight w:val="332" w:hRule="atLeast"/>
        </w:trPr>
        <w:tc>
          <w:tcPr>
            <w:vAlign w:val="center"/>
          </w:tcPr>
          <w:p w:rsidR="00000000" w:rsidDel="00000000" w:rsidP="00000000" w:rsidRDefault="00000000" w:rsidRPr="00000000" w14:paraId="000000B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B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PEDRO FRANCISCO COUOH SUASTE</w:t>
            </w:r>
          </w:p>
        </w:tc>
        <w:tc>
          <w:tcPr>
            <w:vAlign w:val="center"/>
          </w:tcPr>
          <w:p w:rsidR="00000000" w:rsidDel="00000000" w:rsidP="00000000" w:rsidRDefault="00000000" w:rsidRPr="00000000" w14:paraId="000000B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FRANCISCO JAVIER ESPERON LOPEZ</w:t>
            </w:r>
          </w:p>
        </w:tc>
      </w:tr>
      <w:tr>
        <w:trPr>
          <w:trHeight w:val="314" w:hRule="atLeast"/>
        </w:trPr>
        <w:tc>
          <w:tcPr>
            <w:vAlign w:val="center"/>
          </w:tcPr>
          <w:p w:rsidR="00000000" w:rsidDel="00000000" w:rsidP="00000000" w:rsidRDefault="00000000" w:rsidRPr="00000000" w14:paraId="000000B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B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SAIDY AMIRA MATOS MATOS  </w:t>
            </w:r>
          </w:p>
        </w:tc>
        <w:tc>
          <w:tcPr>
            <w:vAlign w:val="center"/>
          </w:tcPr>
          <w:p w:rsidR="00000000" w:rsidDel="00000000" w:rsidP="00000000" w:rsidRDefault="00000000" w:rsidRPr="00000000" w14:paraId="000000B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MARISOL GUADALUPE VAZQUEZ SANCHEZ</w:t>
            </w:r>
          </w:p>
        </w:tc>
      </w:tr>
      <w:tr>
        <w:trPr>
          <w:trHeight w:val="349" w:hRule="atLeast"/>
        </w:trPr>
        <w:tc>
          <w:tcPr>
            <w:vAlign w:val="center"/>
          </w:tcPr>
          <w:p w:rsidR="00000000" w:rsidDel="00000000" w:rsidP="00000000" w:rsidRDefault="00000000" w:rsidRPr="00000000" w14:paraId="000000B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B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ABELOMAR JAVIER PORTILLO VERGARA</w:t>
            </w:r>
          </w:p>
        </w:tc>
        <w:tc>
          <w:tcPr>
            <w:vAlign w:val="center"/>
          </w:tcPr>
          <w:p w:rsidR="00000000" w:rsidDel="00000000" w:rsidP="00000000" w:rsidRDefault="00000000" w:rsidRPr="00000000" w14:paraId="000000B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WILLIAM ARIEL RUZ LOEZA</w:t>
            </w:r>
          </w:p>
        </w:tc>
      </w:tr>
      <w:tr>
        <w:trPr>
          <w:trHeight w:val="349" w:hRule="atLeast"/>
        </w:trPr>
        <w:tc>
          <w:tcPr>
            <w:vAlign w:val="center"/>
          </w:tcPr>
          <w:p w:rsidR="00000000" w:rsidDel="00000000" w:rsidP="00000000" w:rsidRDefault="00000000" w:rsidRPr="00000000" w14:paraId="000000C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C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PALOMA ISABEL PEREZ FLORES</w:t>
            </w:r>
          </w:p>
        </w:tc>
        <w:tc>
          <w:tcPr>
            <w:vAlign w:val="center"/>
          </w:tcPr>
          <w:p w:rsidR="00000000" w:rsidDel="00000000" w:rsidP="00000000" w:rsidRDefault="00000000" w:rsidRPr="00000000" w14:paraId="000000C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LOURDES MARIA CANCHE DIAZ.</w:t>
            </w:r>
          </w:p>
          <w:p w:rsidR="00000000" w:rsidDel="00000000" w:rsidP="00000000" w:rsidRDefault="00000000" w:rsidRPr="00000000" w14:paraId="000000C4">
            <w:pPr>
              <w:jc w:val="center"/>
              <w:rPr>
                <w:rFonts w:ascii="Arial" w:cs="Arial" w:eastAsia="Arial" w:hAnsi="Arial"/>
                <w:sz w:val="20"/>
                <w:szCs w:val="20"/>
                <w:vertAlign w:val="baseline"/>
              </w:rPr>
            </w:pPr>
            <w:r w:rsidDel="00000000" w:rsidR="00000000" w:rsidRPr="00000000">
              <w:rPr>
                <w:rtl w:val="0"/>
              </w:rPr>
            </w:r>
          </w:p>
        </w:tc>
      </w:tr>
      <w:tr>
        <w:trPr>
          <w:trHeight w:val="349" w:hRule="atLeast"/>
        </w:trPr>
        <w:tc>
          <w:tcPr>
            <w:tcBorders>
              <w:bottom w:color="000000" w:space="0" w:sz="4" w:val="single"/>
              <w:right w:color="000000" w:space="0" w:sz="4" w:val="single"/>
            </w:tcBorders>
            <w:vAlign w:val="center"/>
          </w:tcPr>
          <w:p w:rsidR="00000000" w:rsidDel="00000000" w:rsidP="00000000" w:rsidRDefault="00000000" w:rsidRPr="00000000" w14:paraId="000000C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C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JOSÉ ALEJANDRO MEZO GASTELUM</w:t>
            </w:r>
          </w:p>
        </w:tc>
        <w:tc>
          <w:tcPr>
            <w:tcBorders>
              <w:bottom w:color="000000" w:space="0" w:sz="4" w:val="single"/>
            </w:tcBorders>
            <w:vAlign w:val="center"/>
          </w:tcPr>
          <w:p w:rsidR="00000000" w:rsidDel="00000000" w:rsidP="00000000" w:rsidRDefault="00000000" w:rsidRPr="00000000" w14:paraId="000000C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JORGE ANDREO AVILA ALAMILLA</w:t>
            </w:r>
          </w:p>
        </w:tc>
      </w:tr>
      <w:tr>
        <w:trPr>
          <w:trHeight w:val="155" w:hRule="atLeast"/>
        </w:trPr>
        <w:tc>
          <w:tcPr>
            <w:vAlign w:val="top"/>
          </w:tcPr>
          <w:p w:rsidR="00000000" w:rsidDel="00000000" w:rsidP="00000000" w:rsidRDefault="00000000" w:rsidRPr="00000000" w14:paraId="000000C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r>
          </w:p>
        </w:tc>
        <w:tc>
          <w:tcPr>
            <w:vAlign w:val="top"/>
          </w:tcPr>
          <w:p w:rsidR="00000000" w:rsidDel="00000000" w:rsidP="00000000" w:rsidRDefault="00000000" w:rsidRPr="00000000" w14:paraId="000000C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ANTONIA GUADALUPE MARRUFO DIAZ</w:t>
            </w:r>
          </w:p>
        </w:tc>
        <w:tc>
          <w:tcPr>
            <w:vAlign w:val="top"/>
          </w:tcPr>
          <w:p w:rsidR="00000000" w:rsidDel="00000000" w:rsidP="00000000" w:rsidRDefault="00000000" w:rsidRPr="00000000" w14:paraId="000000C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MISTY JENNY SOLÍS RODRÍGUEZ</w:t>
            </w:r>
          </w:p>
        </w:tc>
      </w:tr>
      <w:tr>
        <w:trPr>
          <w:trHeight w:val="89" w:hRule="atLeast"/>
        </w:trPr>
        <w:tc>
          <w:tcPr>
            <w:vAlign w:val="top"/>
          </w:tcPr>
          <w:p w:rsidR="00000000" w:rsidDel="00000000" w:rsidP="00000000" w:rsidRDefault="00000000" w:rsidRPr="00000000" w14:paraId="000000C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r>
          </w:p>
        </w:tc>
        <w:tc>
          <w:tcPr>
            <w:vAlign w:val="top"/>
          </w:tcPr>
          <w:p w:rsidR="00000000" w:rsidDel="00000000" w:rsidP="00000000" w:rsidRDefault="00000000" w:rsidRPr="00000000" w14:paraId="000000C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JOSÉ DANIEL UITZIL BALAM</w:t>
            </w:r>
          </w:p>
        </w:tc>
        <w:tc>
          <w:tcPr>
            <w:vAlign w:val="top"/>
          </w:tcPr>
          <w:p w:rsidR="00000000" w:rsidDel="00000000" w:rsidP="00000000" w:rsidRDefault="00000000" w:rsidRPr="00000000" w14:paraId="000000C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ADRIÁN ENRIQUE CEPEDA CUTIZ</w:t>
            </w:r>
          </w:p>
        </w:tc>
      </w:tr>
    </w:tbl>
    <w:p w:rsidR="00000000" w:rsidDel="00000000" w:rsidP="00000000" w:rsidRDefault="00000000" w:rsidRPr="00000000" w14:paraId="000000C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F">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Fijándose los resultados enunciados, al exterior de este Consejo en términos de lo señalado en el artículo 320 de la Ley de Instituciones y Procedimientos Electorales del Estado de Yucatán. - - - - - - - - - - - - - - - - - - - - - - - - - - - - - - - - - - - - - - - - - - - - - - - - - - - - - - - - - - - - -</w:t>
      </w:r>
    </w:p>
    <w:p w:rsidR="00000000" w:rsidDel="00000000" w:rsidP="00000000" w:rsidRDefault="00000000" w:rsidRPr="00000000" w14:paraId="000000D0">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continuación, el Consejero Presidente solicitó a la Secretaria Ejecutiva se sirva proceder con el siguiente punto de la orden del día, a lo que la Secretaria Ejecutiva dio lectura al punto </w:t>
      </w:r>
      <w:r w:rsidDel="00000000" w:rsidR="00000000" w:rsidRPr="00000000">
        <w:rPr>
          <w:rFonts w:ascii="Arial" w:cs="Arial" w:eastAsia="Arial" w:hAnsi="Arial"/>
          <w:b w:val="1"/>
          <w:vertAlign w:val="baseline"/>
          <w:rtl w:val="0"/>
        </w:rPr>
        <w:t xml:space="preserve">número NUEVE</w:t>
      </w:r>
      <w:r w:rsidDel="00000000" w:rsidR="00000000" w:rsidRPr="00000000">
        <w:rPr>
          <w:rFonts w:ascii="Arial" w:cs="Arial" w:eastAsia="Arial" w:hAnsi="Arial"/>
          <w:vertAlign w:val="baseline"/>
          <w:rtl w:val="0"/>
        </w:rPr>
        <w:t xml:space="preserve"> del mismo, solicitándose receso para la redacción del proyecto de acta de la presente sesión, a lo que el Consejero Presidente con fundamento en el artículo veintitrés numeral dos del Reglamento de Sesiones de los Consejos del Instituto, propone un receso de 1 hora, preguntando a los integrantes de dicho Consejo si existe alguna observación con el receso propuesto; y no habiendo observación alguna y con fundamento en el artículo cinco inciso i) del Reglamento respectivo, el Consejero Presidente del Consejo Municipal Electoral de Tizimin, solicitó a los Consejeros Municipales Electorales, que quien esté por la aprobatoria de dicho acuerdo de receso levantaran la mano; visto lo anterior, la </w:t>
      </w:r>
      <w:r w:rsidDel="00000000" w:rsidR="00000000" w:rsidRPr="00000000">
        <w:rPr>
          <w:rFonts w:ascii="Arial" w:cs="Arial" w:eastAsia="Arial" w:hAnsi="Arial"/>
          <w:color w:val="000000"/>
          <w:vertAlign w:val="baseline"/>
          <w:rtl w:val="0"/>
        </w:rPr>
        <w:t xml:space="preserve">Secretaria</w:t>
      </w:r>
      <w:r w:rsidDel="00000000" w:rsidR="00000000" w:rsidRPr="00000000">
        <w:rPr>
          <w:rFonts w:ascii="Arial" w:cs="Arial" w:eastAsia="Arial" w:hAnsi="Arial"/>
          <w:vertAlign w:val="baseline"/>
          <w:rtl w:val="0"/>
        </w:rPr>
        <w:t xml:space="preserve"> Ejecutiva informó que el receso solicitado para la elaboración del proyecto de acta de la presente sesión había sido aprobado por unanimidad de votos, siendo estos tres votos a favor; por lo que siendo las horas con  minutos del día que se actúa, se decreta el receso.- - - </w:t>
      </w:r>
    </w:p>
    <w:p w:rsidR="00000000" w:rsidDel="00000000" w:rsidP="00000000" w:rsidRDefault="00000000" w:rsidRPr="00000000" w14:paraId="000000D1">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Siendo las 18 horas con 29 minutos del día que se actúa y estando presentes todos los integrantes de este Consejo Municipal Electoral se reanuda la sesión especial; por lo que el Consejero Presidente solicita a la Secretaria Ejecutiva, efectúe el pase de lista correspondiente; acto seguido, la Secretaria Ejecutiva procede a realizar el pase de lista correspondiente. - - - - - - - - - - - - - - - - - - - - - - - - - - - - - - - - - - - - - - - - - - - - - - - - - - - - - - - </w:t>
      </w:r>
    </w:p>
    <w:p w:rsidR="00000000" w:rsidDel="00000000" w:rsidP="00000000" w:rsidRDefault="00000000" w:rsidRPr="00000000" w14:paraId="000000D2">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cediendo el uso de la palabra a la Secretaria Ejecutiva para el pase de lista y hacerla constar en el acta de la presente sesión, procedió a dar cuenta de la asistencia de los integrantes de este Consejo Municipal Electoral de Tizimin Yucatán, encontrándose las siguientes personas: Consejera Electoral C. </w:t>
      </w:r>
      <w:r w:rsidDel="00000000" w:rsidR="00000000" w:rsidRPr="00000000">
        <w:rPr>
          <w:rFonts w:ascii="Arial" w:cs="Arial" w:eastAsia="Arial" w:hAnsi="Arial"/>
          <w:b w:val="1"/>
          <w:vertAlign w:val="baseline"/>
          <w:rtl w:val="0"/>
        </w:rPr>
        <w:t xml:space="preserve">Nayra Bermúdez Arellano </w:t>
      </w:r>
      <w:r w:rsidDel="00000000" w:rsidR="00000000" w:rsidRPr="00000000">
        <w:rPr>
          <w:rFonts w:ascii="Arial" w:cs="Arial" w:eastAsia="Arial" w:hAnsi="Arial"/>
          <w:vertAlign w:val="baseline"/>
          <w:rtl w:val="0"/>
        </w:rPr>
        <w:t xml:space="preserve">y Consejera Electoral C. </w:t>
      </w:r>
      <w:r w:rsidDel="00000000" w:rsidR="00000000" w:rsidRPr="00000000">
        <w:rPr>
          <w:rFonts w:ascii="Arial" w:cs="Arial" w:eastAsia="Arial" w:hAnsi="Arial"/>
          <w:b w:val="1"/>
          <w:vertAlign w:val="baseline"/>
          <w:rtl w:val="0"/>
        </w:rPr>
        <w:t xml:space="preserve">Karina Isabel Kuyoc Cano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 Arturo Gerardo Caamal Caamal</w:t>
      </w:r>
      <w:r w:rsidDel="00000000" w:rsidR="00000000" w:rsidRPr="00000000">
        <w:rPr>
          <w:rFonts w:ascii="Arial" w:cs="Arial" w:eastAsia="Arial" w:hAnsi="Arial"/>
          <w:vertAlign w:val="baseline"/>
          <w:rtl w:val="0"/>
        </w:rPr>
        <w:t xml:space="preserve"> Consejero Presidente, las antes mencionadas con derecho a voz y voto. Y su servidora </w:t>
      </w:r>
      <w:r w:rsidDel="00000000" w:rsidR="00000000" w:rsidRPr="00000000">
        <w:rPr>
          <w:rFonts w:ascii="Arial" w:cs="Arial" w:eastAsia="Arial" w:hAnsi="Arial"/>
          <w:b w:val="1"/>
          <w:vertAlign w:val="baseline"/>
          <w:rtl w:val="0"/>
        </w:rPr>
        <w:t xml:space="preserve">C. Maria Elena Aguilar Ucan,</w:t>
      </w:r>
      <w:r w:rsidDel="00000000" w:rsidR="00000000" w:rsidRPr="00000000">
        <w:rPr>
          <w:rFonts w:ascii="Arial" w:cs="Arial" w:eastAsia="Arial" w:hAnsi="Arial"/>
          <w:vertAlign w:val="baseline"/>
          <w:rtl w:val="0"/>
        </w:rPr>
        <w:t xml:space="preserve"> Secretaria Ejecutiva, solo con derecho a voz- - - - - - - - - - - - - - - - - - - - - - - - - - - - - - - - - - - - Asimismo, se hace constar con base en la acreditación de las representaciones de los Partidos Políticos registrados ante este Órgano Electoral Municipal, la asistencia de los ciudadanos siguientes</w:t>
      </w:r>
      <w:r w:rsidDel="00000000" w:rsidR="00000000" w:rsidRPr="00000000">
        <w:rPr>
          <w:rFonts w:ascii="Arial" w:cs="Arial" w:eastAsia="Arial" w:hAnsi="Arial"/>
          <w:b w:val="1"/>
          <w:vertAlign w:val="baseline"/>
          <w:rtl w:val="0"/>
        </w:rPr>
        <w:t xml:space="preserve">: C. Fabiola Lucelly Canche Chan</w:t>
      </w:r>
      <w:r w:rsidDel="00000000" w:rsidR="00000000" w:rsidRPr="00000000">
        <w:rPr>
          <w:rFonts w:ascii="Arial" w:cs="Arial" w:eastAsia="Arial" w:hAnsi="Arial"/>
          <w:vertAlign w:val="baseline"/>
          <w:rtl w:val="0"/>
        </w:rPr>
        <w:t xml:space="preserve">, representante suplente del Partido Acción Nacional; </w:t>
      </w:r>
      <w:r w:rsidDel="00000000" w:rsidR="00000000" w:rsidRPr="00000000">
        <w:rPr>
          <w:rFonts w:ascii="Arial" w:cs="Arial" w:eastAsia="Arial" w:hAnsi="Arial"/>
          <w:b w:val="1"/>
          <w:vertAlign w:val="baseline"/>
          <w:rtl w:val="0"/>
        </w:rPr>
        <w:t xml:space="preserve">C. Wilberth Alejandro Fernández Pérez</w:t>
      </w:r>
      <w:r w:rsidDel="00000000" w:rsidR="00000000" w:rsidRPr="00000000">
        <w:rPr>
          <w:rFonts w:ascii="Arial" w:cs="Arial" w:eastAsia="Arial" w:hAnsi="Arial"/>
          <w:vertAlign w:val="baseline"/>
          <w:rtl w:val="0"/>
        </w:rPr>
        <w:t xml:space="preserve">, representante suplente del Partido Revolucionario Institucional; </w:t>
      </w:r>
      <w:r w:rsidDel="00000000" w:rsidR="00000000" w:rsidRPr="00000000">
        <w:rPr>
          <w:rFonts w:ascii="Arial" w:cs="Arial" w:eastAsia="Arial" w:hAnsi="Arial"/>
          <w:b w:val="1"/>
          <w:vertAlign w:val="baseline"/>
          <w:rtl w:val="0"/>
        </w:rPr>
        <w:t xml:space="preserve">C. Jose Eduardo Castro Huerta</w:t>
      </w:r>
      <w:r w:rsidDel="00000000" w:rsidR="00000000" w:rsidRPr="00000000">
        <w:rPr>
          <w:rFonts w:ascii="Arial" w:cs="Arial" w:eastAsia="Arial" w:hAnsi="Arial"/>
          <w:vertAlign w:val="baseline"/>
          <w:rtl w:val="0"/>
        </w:rPr>
        <w:t xml:space="preserve">, representante suplente del Partido Nueva Alianza, </w:t>
      </w:r>
      <w:r w:rsidDel="00000000" w:rsidR="00000000" w:rsidRPr="00000000">
        <w:rPr>
          <w:rFonts w:ascii="Arial" w:cs="Arial" w:eastAsia="Arial" w:hAnsi="Arial"/>
          <w:b w:val="1"/>
          <w:vertAlign w:val="baseline"/>
          <w:rtl w:val="0"/>
        </w:rPr>
        <w:t xml:space="preserve">C. Silvia Esther Novelo Ontiveros</w:t>
      </w:r>
      <w:r w:rsidDel="00000000" w:rsidR="00000000" w:rsidRPr="00000000">
        <w:rPr>
          <w:rFonts w:ascii="Arial" w:cs="Arial" w:eastAsia="Arial" w:hAnsi="Arial"/>
          <w:vertAlign w:val="baseline"/>
          <w:rtl w:val="0"/>
        </w:rPr>
        <w:t xml:space="preserve"> representante propietario del partido Movimiento Ciudadano, </w:t>
      </w:r>
      <w:r w:rsidDel="00000000" w:rsidR="00000000" w:rsidRPr="00000000">
        <w:rPr>
          <w:rFonts w:ascii="Arial" w:cs="Arial" w:eastAsia="Arial" w:hAnsi="Arial"/>
          <w:b w:val="1"/>
          <w:vertAlign w:val="baseline"/>
          <w:rtl w:val="0"/>
        </w:rPr>
        <w:t xml:space="preserve">C. Melissa Rubi Dzib Oy</w:t>
      </w:r>
      <w:r w:rsidDel="00000000" w:rsidR="00000000" w:rsidRPr="00000000">
        <w:rPr>
          <w:rFonts w:ascii="Arial" w:cs="Arial" w:eastAsia="Arial" w:hAnsi="Arial"/>
          <w:vertAlign w:val="baseline"/>
          <w:rtl w:val="0"/>
        </w:rPr>
        <w:t xml:space="preserve">, representante propietario del Partido Encuentro Solidario México, todos con derecho a voz pero sin voto</w:t>
      </w:r>
      <w:r w:rsidDel="00000000" w:rsidR="00000000" w:rsidRPr="00000000">
        <w:rPr>
          <w:rFonts w:ascii="Arial" w:cs="Arial" w:eastAsia="Arial" w:hAnsi="Arial"/>
          <w:b w:val="1"/>
          <w:vertAlign w:val="baseline"/>
          <w:rtl w:val="0"/>
        </w:rPr>
        <w:t xml:space="preserve">.- - - </w:t>
      </w:r>
      <w:r w:rsidDel="00000000" w:rsidR="00000000" w:rsidRPr="00000000">
        <w:rPr>
          <w:rtl w:val="0"/>
        </w:rPr>
      </w:r>
    </w:p>
    <w:p w:rsidR="00000000" w:rsidDel="00000000" w:rsidP="00000000" w:rsidRDefault="00000000" w:rsidRPr="00000000" w14:paraId="000000D3">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Acto seguido, el Consejero Presidente solicita a la Secretaria Ejecutiva continúe con el siguiente punto de la Orden del Día; a lo que la Secretaria Ejecutiva procede con el punto </w:t>
      </w:r>
      <w:r w:rsidDel="00000000" w:rsidR="00000000" w:rsidRPr="00000000">
        <w:rPr>
          <w:rFonts w:ascii="Arial" w:cs="Arial" w:eastAsia="Arial" w:hAnsi="Arial"/>
          <w:b w:val="1"/>
          <w:u w:val="single"/>
          <w:vertAlign w:val="baseline"/>
          <w:rtl w:val="0"/>
        </w:rPr>
        <w:t xml:space="preserve">número DIEZ</w:t>
      </w:r>
      <w:r w:rsidDel="00000000" w:rsidR="00000000" w:rsidRPr="00000000">
        <w:rPr>
          <w:rFonts w:ascii="Arial" w:cs="Arial" w:eastAsia="Arial" w:hAnsi="Arial"/>
          <w:vertAlign w:val="baseline"/>
          <w:rtl w:val="0"/>
        </w:rPr>
        <w:t xml:space="preserve">, que consiste en la lectura y aprobación del acta de la presente sesión. Acto seguido, el Consejero Presidente </w:t>
      </w:r>
      <w:r w:rsidDel="00000000" w:rsidR="00000000" w:rsidRPr="00000000">
        <w:rPr>
          <w:rFonts w:ascii="Arial" w:cs="Arial" w:eastAsia="Arial" w:hAnsi="Arial"/>
          <w:b w:val="1"/>
          <w:vertAlign w:val="baseline"/>
          <w:rtl w:val="0"/>
        </w:rPr>
        <w:t xml:space="preserve">C. Arturo Gerardo Caamal Caamal</w:t>
      </w:r>
      <w:r w:rsidDel="00000000" w:rsidR="00000000" w:rsidRPr="00000000">
        <w:rPr>
          <w:rFonts w:ascii="Arial" w:cs="Arial" w:eastAsia="Arial" w:hAnsi="Arial"/>
          <w:vertAlign w:val="baseline"/>
          <w:rtl w:val="0"/>
        </w:rPr>
        <w:t xml:space="preserve">, con fundamento en el artículo catorce fracción primera del Reglamento de sesiones y en virtud de haber sido revisado el proyecto de acta de la presente sesión, solicita la dispensa de la lectura de la misma, a lo que el Consejero Presidente pregunta a los miembros del Consejo Municipal Electoral si existe observación alguna, y no habiéndola y con fundamento en el artículo cinco inciso i) del Reglamento de Sesiones de los Consejos del Instituto Electoral y de Participación Ciudadana de Yucatán, procede a tomar la votación de los integrantes de este Consejo Municipal Electoral de Tizimin, Yucatán, con derecho a voz y voto, pidiendo que los que estén por la aprobatoria, levantaren la mano. Acto seguido, la Secretaria Ejecutiva da cuenta de que la dispensa ha sido aprobada por unanimidad de votos, siendo estos 3 votos a favor. Seguidamente y en virtud de la dispensa otorgada, el Consejero Presidente pregunta si existe observación alguna sobre el Acta de Sesión; y no habiéndola, con fundamento en el artículo cinco incisos i) del propio ordenamiento jurídico, procede a tomar la votación, de los integrantes de este Consejo Municipal Electoral de Tizimin, Yucatán, con derecho a voz y voto, pidiendo que los que estén por la aprobatoria del acta de la presente sesión, levantaran la mano. Acto seguido, la Secretaria Ejecutiva informó que el Acta de Sesión había sido aprobada por unanimidad de votos, siendo esto 3 votos a favor. - - - - - - - - - - - - - - - - - - - - - </w:t>
      </w:r>
    </w:p>
    <w:p w:rsidR="00000000" w:rsidDel="00000000" w:rsidP="00000000" w:rsidRDefault="00000000" w:rsidRPr="00000000" w14:paraId="000000D4">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Seguidamente, el Consejero Presidente solicitó a la Secretaria Ejecutiva se sirviera proceder con el siguiente punto del Orden del Día, y en cumplimiento del punto número </w:t>
      </w:r>
      <w:r w:rsidDel="00000000" w:rsidR="00000000" w:rsidRPr="00000000">
        <w:rPr>
          <w:rFonts w:ascii="Arial" w:cs="Arial" w:eastAsia="Arial" w:hAnsi="Arial"/>
          <w:b w:val="1"/>
          <w:vertAlign w:val="baseline"/>
          <w:rtl w:val="0"/>
        </w:rPr>
        <w:t xml:space="preserve">ONCE </w:t>
      </w:r>
      <w:r w:rsidDel="00000000" w:rsidR="00000000" w:rsidRPr="00000000">
        <w:rPr>
          <w:rFonts w:ascii="Arial" w:cs="Arial" w:eastAsia="Arial" w:hAnsi="Arial"/>
          <w:vertAlign w:val="baseline"/>
          <w:rtl w:val="0"/>
        </w:rPr>
        <w:t xml:space="preserve">de la orden del día en cuestión, la Secretaria Ejecutiva declaró y dio fe de haberse agotado todos los puntos que integran el mismo. - - - - - - - - - - - - - - - - - - - - - - - - - - - - - - - - - - - - - - - - - - - </w:t>
      </w:r>
    </w:p>
    <w:p w:rsidR="00000000" w:rsidDel="00000000" w:rsidP="00000000" w:rsidRDefault="00000000" w:rsidRPr="00000000" w14:paraId="000000D5">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Acto seguido, con fundamento en el artículo cinco inciso d) del ordenamiento en cita y en cumplimiento del punto número </w:t>
      </w:r>
      <w:r w:rsidDel="00000000" w:rsidR="00000000" w:rsidRPr="00000000">
        <w:rPr>
          <w:rFonts w:ascii="Arial" w:cs="Arial" w:eastAsia="Arial" w:hAnsi="Arial"/>
          <w:b w:val="1"/>
          <w:sz w:val="22"/>
          <w:szCs w:val="22"/>
          <w:vertAlign w:val="baseline"/>
          <w:rtl w:val="0"/>
        </w:rPr>
        <w:t xml:space="preserve">DOCE</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 la Orden del Día, el Consejero Presidente dio por clausurada la Sesión Especial Permanente que dio inicio el día 9 de junio de dos mil veintiuno, siendo las 18 horas con 32 minutos del día 9 de junio del mismo año. - - - - - - - - - - - - - - - - - - - - - - - - - - - - -  </w:t>
      </w:r>
    </w:p>
    <w:p w:rsidR="00000000" w:rsidDel="00000000" w:rsidP="00000000" w:rsidRDefault="00000000" w:rsidRPr="00000000" w14:paraId="000000D6">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Por último y con fundamento en el artículo 321 de la Ley de Instituciones y Procedimientos Electorales del Estado de Yucatán y el artículo 23 numeral 4 del Reglamento de Sesiones de los Consejos del Instituto de Procedimientos Electorales y Participación Ciudadana del Estado de Yucatán, remítase copia certificada del acta de la presente Sesión a la Presidenta del Consejo General del Instituto de Procedimientos Electorales y Participación Ciudadana del Estado de Yucatán.- - - - - - - - - - - - - - - - - - - - - - - - - - - - - - - - - - - - - - - - - - - - - - - - - - - - - - - - - - - - - - - - - - - - </w:t>
      </w:r>
    </w:p>
    <w:tbl>
      <w:tblPr>
        <w:tblStyle w:val="Table9"/>
        <w:tblW w:w="18807.0" w:type="dxa"/>
        <w:jc w:val="left"/>
        <w:tblInd w:w="567.0" w:type="dxa"/>
        <w:tblLayout w:type="fixed"/>
        <w:tblLook w:val="0000"/>
      </w:tblPr>
      <w:tblGrid>
        <w:gridCol w:w="10167"/>
        <w:gridCol w:w="2165"/>
        <w:gridCol w:w="2165"/>
        <w:gridCol w:w="4310"/>
        <w:tblGridChange w:id="0">
          <w:tblGrid>
            <w:gridCol w:w="10167"/>
            <w:gridCol w:w="2165"/>
            <w:gridCol w:w="2165"/>
            <w:gridCol w:w="4310"/>
          </w:tblGrid>
        </w:tblGridChange>
      </w:tblGrid>
      <w:tr>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D8">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D9">
            <w:pPr>
              <w:spacing w:line="312" w:lineRule="auto"/>
              <w:rPr>
                <w:rFonts w:ascii="Arial" w:cs="Arial" w:eastAsia="Arial" w:hAnsi="Arial"/>
                <w:sz w:val="23"/>
                <w:szCs w:val="23"/>
                <w:vertAlign w:val="baseline"/>
              </w:rPr>
            </w:pPr>
            <w:r w:rsidDel="00000000" w:rsidR="00000000" w:rsidRPr="00000000">
              <w:rPr>
                <w:rtl w:val="0"/>
              </w:rPr>
            </w:r>
          </w:p>
          <w:tbl>
            <w:tblPr>
              <w:tblStyle w:val="Table10"/>
              <w:tblW w:w="9951.0" w:type="dxa"/>
              <w:jc w:val="center"/>
              <w:tblLayout w:type="fixed"/>
              <w:tblLook w:val="0000"/>
            </w:tblPr>
            <w:tblGrid>
              <w:gridCol w:w="4874"/>
              <w:gridCol w:w="5077"/>
              <w:tblGridChange w:id="0">
                <w:tblGrid>
                  <w:gridCol w:w="4874"/>
                  <w:gridCol w:w="5077"/>
                </w:tblGrid>
              </w:tblGridChange>
            </w:tblGrid>
            <w:tr>
              <w:trPr>
                <w:trHeight w:val="794" w:hRule="atLeast"/>
              </w:trPr>
              <w:tc>
                <w:tcPr>
                  <w:vAlign w:val="top"/>
                </w:tcPr>
                <w:p w:rsidR="00000000" w:rsidDel="00000000" w:rsidP="00000000" w:rsidRDefault="00000000" w:rsidRPr="00000000" w14:paraId="000000DA">
                  <w:pPr>
                    <w:jc w:val="cente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_______________________________</w:t>
                  </w:r>
                </w:p>
                <w:p w:rsidR="00000000" w:rsidDel="00000000" w:rsidP="00000000" w:rsidRDefault="00000000" w:rsidRPr="00000000" w14:paraId="000000DB">
                  <w:pPr>
                    <w:jc w:val="cente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C. ARTURO GERARDO CAAMAL CAAMAL</w:t>
                  </w:r>
                  <w:r w:rsidDel="00000000" w:rsidR="00000000" w:rsidRPr="00000000">
                    <w:rPr>
                      <w:rtl w:val="0"/>
                    </w:rPr>
                  </w:r>
                </w:p>
                <w:p w:rsidR="00000000" w:rsidDel="00000000" w:rsidP="00000000" w:rsidRDefault="00000000" w:rsidRPr="00000000" w14:paraId="000000DC">
                  <w:pPr>
                    <w:jc w:val="cente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CONSEJERO PRESIDENTE.</w:t>
                  </w:r>
                </w:p>
              </w:tc>
              <w:tc>
                <w:tcPr>
                  <w:vAlign w:val="top"/>
                </w:tcPr>
                <w:p w:rsidR="00000000" w:rsidDel="00000000" w:rsidP="00000000" w:rsidRDefault="00000000" w:rsidRPr="00000000" w14:paraId="000000DD">
                  <w:pPr>
                    <w:jc w:val="cente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_________________________________</w:t>
                  </w:r>
                </w:p>
                <w:p w:rsidR="00000000" w:rsidDel="00000000" w:rsidP="00000000" w:rsidRDefault="00000000" w:rsidRPr="00000000" w14:paraId="000000DE">
                  <w:pPr>
                    <w:jc w:val="cente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C. MARIA ELENA AGUILAR UCAN</w:t>
                  </w:r>
                  <w:r w:rsidDel="00000000" w:rsidR="00000000" w:rsidRPr="00000000">
                    <w:rPr>
                      <w:rtl w:val="0"/>
                    </w:rPr>
                  </w:r>
                </w:p>
                <w:p w:rsidR="00000000" w:rsidDel="00000000" w:rsidP="00000000" w:rsidRDefault="00000000" w:rsidRPr="00000000" w14:paraId="000000DF">
                  <w:pPr>
                    <w:jc w:val="cente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SECRETARIA EJECUTIVA.</w:t>
                  </w:r>
                </w:p>
              </w:tc>
            </w:tr>
            <w:tr>
              <w:trPr>
                <w:trHeight w:val="1358" w:hRule="atLeast"/>
              </w:trPr>
              <w:tc>
                <w:tcPr>
                  <w:vAlign w:val="top"/>
                </w:tcPr>
                <w:p w:rsidR="00000000" w:rsidDel="00000000" w:rsidP="00000000" w:rsidRDefault="00000000" w:rsidRPr="00000000" w14:paraId="000000E0">
                  <w:pPr>
                    <w:jc w:val="center"/>
                    <w:rPr>
                      <w:rFonts w:ascii="Arial" w:cs="Arial" w:eastAsia="Arial" w:hAnsi="Arial"/>
                      <w:sz w:val="23"/>
                      <w:szCs w:val="23"/>
                      <w:vertAlign w:val="baseline"/>
                    </w:rPr>
                  </w:pPr>
                  <w:r w:rsidDel="00000000" w:rsidR="00000000" w:rsidRPr="00000000">
                    <w:rPr>
                      <w:rtl w:val="0"/>
                    </w:rPr>
                  </w:r>
                </w:p>
              </w:tc>
              <w:tc>
                <w:tcPr>
                  <w:vAlign w:val="top"/>
                </w:tcPr>
                <w:p w:rsidR="00000000" w:rsidDel="00000000" w:rsidP="00000000" w:rsidRDefault="00000000" w:rsidRPr="00000000" w14:paraId="000000E1">
                  <w:pPr>
                    <w:jc w:val="center"/>
                    <w:rPr>
                      <w:rFonts w:ascii="Arial" w:cs="Arial" w:eastAsia="Arial" w:hAnsi="Arial"/>
                      <w:sz w:val="23"/>
                      <w:szCs w:val="23"/>
                      <w:vertAlign w:val="baseline"/>
                    </w:rPr>
                  </w:pPr>
                  <w:r w:rsidDel="00000000" w:rsidR="00000000" w:rsidRPr="00000000">
                    <w:rPr>
                      <w:rtl w:val="0"/>
                    </w:rPr>
                  </w:r>
                </w:p>
              </w:tc>
            </w:tr>
          </w:tbl>
          <w:p w:rsidR="00000000" w:rsidDel="00000000" w:rsidP="00000000" w:rsidRDefault="00000000" w:rsidRPr="00000000" w14:paraId="000000E2">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             _________________________________</w:t>
            </w:r>
          </w:p>
          <w:p w:rsidR="00000000" w:rsidDel="00000000" w:rsidP="00000000" w:rsidRDefault="00000000" w:rsidRPr="00000000" w14:paraId="000000E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 NAYRA BERMUDEZ ARELLANO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 KARINA ISABEL KUYOC CANO </w:t>
            </w:r>
            <w:r w:rsidDel="00000000" w:rsidR="00000000" w:rsidRPr="00000000">
              <w:rPr>
                <w:rtl w:val="0"/>
              </w:rPr>
            </w:r>
          </w:p>
          <w:p w:rsidR="00000000" w:rsidDel="00000000" w:rsidP="00000000" w:rsidRDefault="00000000" w:rsidRPr="00000000" w14:paraId="000000E4">
            <w:pPr>
              <w:tabs>
                <w:tab w:val="left" w:pos="6010"/>
              </w:tabs>
              <w:rPr>
                <w:rFonts w:ascii="Arial" w:cs="Arial" w:eastAsia="Arial" w:hAnsi="Arial"/>
                <w:vertAlign w:val="baseline"/>
              </w:rPr>
            </w:pPr>
            <w:r w:rsidDel="00000000" w:rsidR="00000000" w:rsidRPr="00000000">
              <w:rPr>
                <w:rFonts w:ascii="Arial" w:cs="Arial" w:eastAsia="Arial" w:hAnsi="Arial"/>
                <w:vertAlign w:val="baseline"/>
                <w:rtl w:val="0"/>
              </w:rPr>
              <w:t xml:space="preserve">           CONSEJERA ELECTORAL</w:t>
              <w:tab/>
              <w:t xml:space="preserve">   CONSEJERA ELECTORAL</w:t>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E7">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E8">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E9">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EA">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______________________________                  _________________________________</w:t>
            </w:r>
          </w:p>
          <w:p w:rsidR="00000000" w:rsidDel="00000000" w:rsidP="00000000" w:rsidRDefault="00000000" w:rsidRPr="00000000" w14:paraId="000000EB">
            <w:pPr>
              <w:spacing w:line="312" w:lineRule="auto"/>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C. FABIOLA LUCELLY CANCHE CHAN</w:t>
            </w:r>
            <w:r w:rsidDel="00000000" w:rsidR="00000000" w:rsidRPr="00000000">
              <w:rPr>
                <w:rFonts w:ascii="Arial" w:cs="Arial" w:eastAsia="Arial" w:hAnsi="Arial"/>
                <w:sz w:val="23"/>
                <w:szCs w:val="23"/>
                <w:vertAlign w:val="baseline"/>
                <w:rtl w:val="0"/>
              </w:rPr>
              <w:t xml:space="preserve">          </w:t>
            </w:r>
            <w:r w:rsidDel="00000000" w:rsidR="00000000" w:rsidRPr="00000000">
              <w:rPr>
                <w:rFonts w:ascii="Arial" w:cs="Arial" w:eastAsia="Arial" w:hAnsi="Arial"/>
                <w:b w:val="1"/>
                <w:sz w:val="23"/>
                <w:szCs w:val="23"/>
                <w:vertAlign w:val="baseline"/>
                <w:rtl w:val="0"/>
              </w:rPr>
              <w:t xml:space="preserve">C. WILBERTH ALEJANDRO FERNANDEZ  </w:t>
            </w:r>
            <w:r w:rsidDel="00000000" w:rsidR="00000000" w:rsidRPr="00000000">
              <w:rPr>
                <w:rtl w:val="0"/>
              </w:rPr>
            </w:r>
          </w:p>
          <w:p w:rsidR="00000000" w:rsidDel="00000000" w:rsidP="00000000" w:rsidRDefault="00000000" w:rsidRPr="00000000" w14:paraId="000000EC">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REPRESENTANTE PROPIETARIA DEL            </w:t>
              <w:tab/>
            </w:r>
            <w:r w:rsidDel="00000000" w:rsidR="00000000" w:rsidRPr="00000000">
              <w:rPr>
                <w:rFonts w:ascii="Arial" w:cs="Arial" w:eastAsia="Arial" w:hAnsi="Arial"/>
                <w:b w:val="1"/>
                <w:sz w:val="23"/>
                <w:szCs w:val="23"/>
                <w:vertAlign w:val="baseline"/>
                <w:rtl w:val="0"/>
              </w:rPr>
              <w:t xml:space="preserve">PEREZ</w:t>
            </w:r>
            <w:r w:rsidDel="00000000" w:rsidR="00000000" w:rsidRPr="00000000">
              <w:rPr>
                <w:rFonts w:ascii="Arial" w:cs="Arial" w:eastAsia="Arial" w:hAnsi="Arial"/>
                <w:sz w:val="23"/>
                <w:szCs w:val="23"/>
                <w:vertAlign w:val="baseline"/>
                <w:rtl w:val="0"/>
              </w:rPr>
              <w:t xml:space="preserve">, REPRESENTANTE SUPLENTE PARTIDO ACCION NACIONAL                                 DEL PARTIDO REVOLUCIONARIO                   </w:t>
            </w:r>
          </w:p>
          <w:p w:rsidR="00000000" w:rsidDel="00000000" w:rsidP="00000000" w:rsidRDefault="00000000" w:rsidRPr="00000000" w14:paraId="000000ED">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INSTITUCIONAL</w:t>
            </w:r>
          </w:p>
          <w:p w:rsidR="00000000" w:rsidDel="00000000" w:rsidP="00000000" w:rsidRDefault="00000000" w:rsidRPr="00000000" w14:paraId="000000EE">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EF">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F0">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F1">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F2">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______________________________                  _________________________________</w:t>
            </w:r>
          </w:p>
          <w:p w:rsidR="00000000" w:rsidDel="00000000" w:rsidP="00000000" w:rsidRDefault="00000000" w:rsidRPr="00000000" w14:paraId="000000F3">
            <w:pPr>
              <w:spacing w:line="312" w:lineRule="auto"/>
              <w:rPr>
                <w:rFonts w:ascii="Arial" w:cs="Arial" w:eastAsia="Arial" w:hAnsi="Arial"/>
                <w:sz w:val="23"/>
                <w:szCs w:val="23"/>
                <w:vertAlign w:val="baseline"/>
              </w:rPr>
            </w:pPr>
            <w:r w:rsidDel="00000000" w:rsidR="00000000" w:rsidRPr="00000000">
              <w:rPr>
                <w:rFonts w:ascii="Arial" w:cs="Arial" w:eastAsia="Arial" w:hAnsi="Arial"/>
                <w:b w:val="1"/>
                <w:sz w:val="23"/>
                <w:szCs w:val="23"/>
                <w:vertAlign w:val="baseline"/>
                <w:rtl w:val="0"/>
              </w:rPr>
              <w:t xml:space="preserve">C. CARLOS ENRIQUE TUZ CHIMAL</w:t>
            </w:r>
            <w:r w:rsidDel="00000000" w:rsidR="00000000" w:rsidRPr="00000000">
              <w:rPr>
                <w:rFonts w:ascii="Arial" w:cs="Arial" w:eastAsia="Arial" w:hAnsi="Arial"/>
                <w:sz w:val="23"/>
                <w:szCs w:val="23"/>
                <w:vertAlign w:val="baseline"/>
                <w:rtl w:val="0"/>
              </w:rPr>
              <w:t xml:space="preserve">             </w:t>
            </w:r>
            <w:r w:rsidDel="00000000" w:rsidR="00000000" w:rsidRPr="00000000">
              <w:rPr>
                <w:rFonts w:ascii="Arial" w:cs="Arial" w:eastAsia="Arial" w:hAnsi="Arial"/>
                <w:b w:val="1"/>
                <w:sz w:val="23"/>
                <w:szCs w:val="23"/>
                <w:vertAlign w:val="baseline"/>
                <w:rtl w:val="0"/>
              </w:rPr>
              <w:t xml:space="preserve">C. EDUARDO JOSE CASTRO HUERTA</w:t>
            </w:r>
            <w:r w:rsidDel="00000000" w:rsidR="00000000" w:rsidRPr="00000000">
              <w:rPr>
                <w:rFonts w:ascii="Arial" w:cs="Arial" w:eastAsia="Arial" w:hAnsi="Arial"/>
                <w:sz w:val="23"/>
                <w:szCs w:val="23"/>
                <w:vertAlign w:val="baseline"/>
                <w:rtl w:val="0"/>
              </w:rPr>
              <w:t xml:space="preserve">  </w:t>
            </w:r>
          </w:p>
          <w:p w:rsidR="00000000" w:rsidDel="00000000" w:rsidP="00000000" w:rsidRDefault="00000000" w:rsidRPr="00000000" w14:paraId="000000F4">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REPRESENTANTE PROPIETARIO DEL             REPRESENTANTE PROPIETARIO DEL</w:t>
            </w:r>
          </w:p>
          <w:p w:rsidR="00000000" w:rsidDel="00000000" w:rsidP="00000000" w:rsidRDefault="00000000" w:rsidRPr="00000000" w14:paraId="000000F5">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PARTIDO DE LA REVOLUCION                         DEL PARTIDO NUEVA ALIANZA</w:t>
            </w:r>
          </w:p>
          <w:p w:rsidR="00000000" w:rsidDel="00000000" w:rsidP="00000000" w:rsidRDefault="00000000" w:rsidRPr="00000000" w14:paraId="000000F6">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DEMOCRATICA       </w:t>
            </w:r>
          </w:p>
          <w:p w:rsidR="00000000" w:rsidDel="00000000" w:rsidP="00000000" w:rsidRDefault="00000000" w:rsidRPr="00000000" w14:paraId="000000F7">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F8">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F9">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w:t>
            </w:r>
          </w:p>
          <w:p w:rsidR="00000000" w:rsidDel="00000000" w:rsidP="00000000" w:rsidRDefault="00000000" w:rsidRPr="00000000" w14:paraId="000000FA">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_______________________________                   _______________________________                   </w:t>
            </w:r>
          </w:p>
          <w:p w:rsidR="00000000" w:rsidDel="00000000" w:rsidP="00000000" w:rsidRDefault="00000000" w:rsidRPr="00000000" w14:paraId="000000FB">
            <w:pPr>
              <w:spacing w:line="312" w:lineRule="auto"/>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C. SILVIA ESTHER NOVELO ONTIVEROS                 C. MELISA RUBI DZIB OY</w:t>
            </w:r>
            <w:r w:rsidDel="00000000" w:rsidR="00000000" w:rsidRPr="00000000">
              <w:rPr>
                <w:rtl w:val="0"/>
              </w:rPr>
            </w:r>
          </w:p>
          <w:p w:rsidR="00000000" w:rsidDel="00000000" w:rsidP="00000000" w:rsidRDefault="00000000" w:rsidRPr="00000000" w14:paraId="000000FC">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REPRESENTANTE PROPIETARIO DEL                  REPRESENTANTE PROPIETARIO</w:t>
            </w:r>
          </w:p>
          <w:p w:rsidR="00000000" w:rsidDel="00000000" w:rsidP="00000000" w:rsidRDefault="00000000" w:rsidRPr="00000000" w14:paraId="000000FD">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PARTIDO MOVIMIENTO CIUDADANO               DEL PARTIDO ENCUENTRO SOLIDARIO       </w:t>
            </w:r>
          </w:p>
          <w:p w:rsidR="00000000" w:rsidDel="00000000" w:rsidP="00000000" w:rsidRDefault="00000000" w:rsidRPr="00000000" w14:paraId="000000FE">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w:t>
            </w:r>
          </w:p>
          <w:p w:rsidR="00000000" w:rsidDel="00000000" w:rsidP="00000000" w:rsidRDefault="00000000" w:rsidRPr="00000000" w14:paraId="000000FF">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100">
            <w:pPr>
              <w:spacing w:line="312"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w:t>
            </w:r>
          </w:p>
          <w:p w:rsidR="00000000" w:rsidDel="00000000" w:rsidP="00000000" w:rsidRDefault="00000000" w:rsidRPr="00000000" w14:paraId="00000101">
            <w:pPr>
              <w:spacing w:line="312"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102">
            <w:pPr>
              <w:tabs>
                <w:tab w:val="left" w:pos="1420"/>
              </w:tabs>
              <w:spacing w:line="312" w:lineRule="auto"/>
              <w:jc w:val="cente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_______________________________</w:t>
            </w:r>
            <w:r w:rsidDel="00000000" w:rsidR="00000000" w:rsidRPr="00000000">
              <w:rPr>
                <w:rtl w:val="0"/>
              </w:rPr>
            </w:r>
          </w:p>
          <w:p w:rsidR="00000000" w:rsidDel="00000000" w:rsidP="00000000" w:rsidRDefault="00000000" w:rsidRPr="00000000" w14:paraId="00000103">
            <w:pPr>
              <w:spacing w:line="312" w:lineRule="auto"/>
              <w:jc w:val="cente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C. DIDIER ELEUTERIO ITZINCAB MONFORTE</w:t>
            </w:r>
            <w:r w:rsidDel="00000000" w:rsidR="00000000" w:rsidRPr="00000000">
              <w:rPr>
                <w:rtl w:val="0"/>
              </w:rPr>
            </w:r>
          </w:p>
          <w:p w:rsidR="00000000" w:rsidDel="00000000" w:rsidP="00000000" w:rsidRDefault="00000000" w:rsidRPr="00000000" w14:paraId="00000104">
            <w:pPr>
              <w:spacing w:line="312" w:lineRule="auto"/>
              <w:jc w:val="cente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REPRESENTANTE PROPIETARIO DEL PARTIDO</w:t>
            </w:r>
          </w:p>
          <w:p w:rsidR="00000000" w:rsidDel="00000000" w:rsidP="00000000" w:rsidRDefault="00000000" w:rsidRPr="00000000" w14:paraId="00000105">
            <w:pPr>
              <w:spacing w:line="312" w:lineRule="auto"/>
              <w:jc w:val="cente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MOVIMIENTO DE REGENERACION NACIONAL</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tc>
        <w:tc>
          <w:tcPr>
            <w:vAlign w:val="top"/>
          </w:tcPr>
          <w:p w:rsidR="00000000" w:rsidDel="00000000" w:rsidP="00000000" w:rsidRDefault="00000000" w:rsidRPr="00000000" w14:paraId="00000107">
            <w:pPr>
              <w:spacing w:line="276" w:lineRule="auto"/>
              <w:rPr>
                <w:rFonts w:ascii="Arial" w:cs="Arial" w:eastAsia="Arial" w:hAnsi="Arial"/>
                <w:b w:val="0"/>
                <w:sz w:val="22"/>
                <w:szCs w:val="22"/>
                <w:highlight w:val="yellow"/>
                <w:vertAlign w:val="baseline"/>
              </w:rPr>
            </w:pPr>
            <w:r w:rsidDel="00000000" w:rsidR="00000000" w:rsidRPr="00000000">
              <w:rPr>
                <w:rtl w:val="0"/>
              </w:rPr>
            </w:r>
          </w:p>
        </w:tc>
        <w:tc>
          <w:tcPr>
            <w:vAlign w:val="top"/>
          </w:tcPr>
          <w:p w:rsidR="00000000" w:rsidDel="00000000" w:rsidP="00000000" w:rsidRDefault="00000000" w:rsidRPr="00000000" w14:paraId="00000108">
            <w:pPr>
              <w:tabs>
                <w:tab w:val="left" w:pos="2730"/>
              </w:tabs>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B">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C">
            <w:pPr>
              <w:tabs>
                <w:tab w:val="center" w:pos="2296"/>
                <w:tab w:val="left" w:pos="2730"/>
              </w:tabs>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_______________________________</w:t>
            </w:r>
            <w:r w:rsidDel="00000000" w:rsidR="00000000" w:rsidRPr="00000000">
              <w:rPr>
                <w:rtl w:val="0"/>
              </w:rPr>
            </w:r>
          </w:p>
          <w:p w:rsidR="00000000" w:rsidDel="00000000" w:rsidP="00000000" w:rsidRDefault="00000000" w:rsidRPr="00000000" w14:paraId="0000010D">
            <w:pPr>
              <w:tabs>
                <w:tab w:val="left" w:pos="2730"/>
              </w:tabs>
              <w:jc w:val="both"/>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SECRETARIO EJECUTIVO</w:t>
            </w:r>
            <w:r w:rsidDel="00000000" w:rsidR="00000000" w:rsidRPr="00000000">
              <w:rPr>
                <w:rtl w:val="0"/>
              </w:rPr>
            </w:r>
          </w:p>
        </w:tc>
      </w:tr>
      <w:tr>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tc>
        <w:tc>
          <w:tcPr>
            <w:vAlign w:val="top"/>
          </w:tcPr>
          <w:p w:rsidR="00000000" w:rsidDel="00000000" w:rsidP="00000000" w:rsidRDefault="00000000" w:rsidRPr="00000000" w14:paraId="0000010F">
            <w:pPr>
              <w:spacing w:line="276" w:lineRule="auto"/>
              <w:rPr>
                <w:rFonts w:ascii="Arial" w:cs="Arial" w:eastAsia="Arial" w:hAnsi="Arial"/>
                <w:b w:val="0"/>
                <w:sz w:val="22"/>
                <w:szCs w:val="22"/>
                <w:highlight w:val="yellow"/>
                <w:vertAlign w:val="baseline"/>
              </w:rPr>
            </w:pPr>
            <w:r w:rsidDel="00000000" w:rsidR="00000000" w:rsidRPr="00000000">
              <w:rPr>
                <w:rtl w:val="0"/>
              </w:rPr>
            </w:r>
          </w:p>
        </w:tc>
        <w:tc>
          <w:tcPr>
            <w:vAlign w:val="top"/>
          </w:tcPr>
          <w:p w:rsidR="00000000" w:rsidDel="00000000" w:rsidP="00000000" w:rsidRDefault="00000000" w:rsidRPr="00000000" w14:paraId="00000110">
            <w:pPr>
              <w:tabs>
                <w:tab w:val="left" w:pos="2730"/>
              </w:tabs>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1">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1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13">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14">
            <w:pPr>
              <w:tabs>
                <w:tab w:val="center" w:pos="2296"/>
                <w:tab w:val="left" w:pos="2730"/>
              </w:tabs>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_______________________________</w:t>
            </w:r>
            <w:r w:rsidDel="00000000" w:rsidR="00000000" w:rsidRPr="00000000">
              <w:rPr>
                <w:rtl w:val="0"/>
              </w:rPr>
            </w:r>
          </w:p>
          <w:p w:rsidR="00000000" w:rsidDel="00000000" w:rsidP="00000000" w:rsidRDefault="00000000" w:rsidRPr="00000000" w14:paraId="00000115">
            <w:pPr>
              <w:tabs>
                <w:tab w:val="left" w:pos="2730"/>
              </w:tabs>
              <w:jc w:val="both"/>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CONSEJERO ELECTORAL</w:t>
            </w:r>
            <w:r w:rsidDel="00000000" w:rsidR="00000000" w:rsidRPr="00000000">
              <w:rPr>
                <w:rtl w:val="0"/>
              </w:rPr>
            </w:r>
          </w:p>
        </w:tc>
      </w:tr>
    </w:tbl>
    <w:p w:rsidR="00000000" w:rsidDel="00000000" w:rsidP="00000000" w:rsidRDefault="00000000" w:rsidRPr="00000000" w14:paraId="00000116">
      <w:pPr>
        <w:rPr>
          <w:vertAlign w:val="baseline"/>
        </w:rPr>
      </w:pPr>
      <w:r w:rsidDel="00000000" w:rsidR="00000000" w:rsidRPr="00000000">
        <w:rPr>
          <w:rtl w:val="0"/>
        </w:rPr>
      </w:r>
    </w:p>
    <w:sectPr>
      <w:footerReference r:id="rId6" w:type="default"/>
      <w:footerReference r:id="rId7" w:type="even"/>
      <w:pgSz w:h="15840" w:w="12240" w:orient="portrait"/>
      <w:pgMar w:bottom="1135" w:top="226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Sesión Especial del 09 de junio de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