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14E1" w14:textId="77777777" w:rsidR="00310F94" w:rsidRPr="00696851" w:rsidRDefault="00310F94" w:rsidP="00092E0B">
      <w:pPr>
        <w:spacing w:line="312" w:lineRule="auto"/>
        <w:jc w:val="center"/>
        <w:rPr>
          <w:rFonts w:ascii="Arial" w:hAnsi="Arial" w:cs="Arial"/>
          <w:b/>
        </w:rPr>
      </w:pPr>
      <w:r w:rsidRPr="00696851">
        <w:rPr>
          <w:rFonts w:ascii="Arial" w:hAnsi="Arial" w:cs="Arial"/>
          <w:b/>
        </w:rPr>
        <w:t>INSTITUTO ELECTORAL Y PARTICIPACIÓN CIUDADANA DE YUCATÁN.</w:t>
      </w:r>
    </w:p>
    <w:p w14:paraId="1361A686" w14:textId="77777777" w:rsidR="00310F94" w:rsidRPr="00696851" w:rsidRDefault="00310F94" w:rsidP="00092E0B">
      <w:pPr>
        <w:spacing w:line="312" w:lineRule="auto"/>
        <w:jc w:val="center"/>
        <w:rPr>
          <w:rFonts w:ascii="Arial" w:hAnsi="Arial" w:cs="Arial"/>
          <w:b/>
        </w:rPr>
      </w:pPr>
    </w:p>
    <w:p w14:paraId="243E31A8" w14:textId="58EE782A" w:rsidR="00310F94" w:rsidRPr="00696851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</w:rPr>
      </w:pPr>
      <w:r w:rsidRPr="00696851">
        <w:rPr>
          <w:rFonts w:ascii="Arial" w:hAnsi="Arial" w:cs="Arial"/>
          <w:b/>
        </w:rPr>
        <w:t>CONSEJO MUNICIPAL</w:t>
      </w:r>
      <w:r w:rsidR="00794BBA" w:rsidRPr="00696851">
        <w:rPr>
          <w:rFonts w:ascii="Arial" w:hAnsi="Arial" w:cs="Arial"/>
          <w:b/>
        </w:rPr>
        <w:t xml:space="preserve"> ELECTORAL</w:t>
      </w:r>
      <w:r w:rsidRPr="00696851">
        <w:rPr>
          <w:rFonts w:ascii="Arial" w:hAnsi="Arial" w:cs="Arial"/>
          <w:b/>
        </w:rPr>
        <w:t xml:space="preserve"> DE </w:t>
      </w:r>
      <w:r w:rsidR="004D017D" w:rsidRPr="00696851">
        <w:rPr>
          <w:rFonts w:ascii="Arial" w:hAnsi="Arial" w:cs="Arial"/>
          <w:b/>
        </w:rPr>
        <w:t xml:space="preserve">TIZIMÍN </w:t>
      </w:r>
    </w:p>
    <w:p w14:paraId="0103BEBF" w14:textId="77777777" w:rsidR="00740585" w:rsidRPr="00696851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</w:rPr>
      </w:pPr>
    </w:p>
    <w:p w14:paraId="07B94828" w14:textId="77777777" w:rsidR="00A82870" w:rsidRPr="00696851" w:rsidRDefault="00310F94" w:rsidP="00092E0B">
      <w:pPr>
        <w:spacing w:line="312" w:lineRule="auto"/>
        <w:jc w:val="center"/>
        <w:rPr>
          <w:rFonts w:ascii="Arial" w:hAnsi="Arial" w:cs="Arial"/>
          <w:b/>
        </w:rPr>
      </w:pPr>
      <w:r w:rsidRPr="00696851">
        <w:rPr>
          <w:rFonts w:ascii="Arial" w:hAnsi="Arial" w:cs="Arial"/>
          <w:b/>
        </w:rPr>
        <w:t xml:space="preserve">ACTA </w:t>
      </w:r>
      <w:r w:rsidR="00A82870" w:rsidRPr="00696851">
        <w:rPr>
          <w:rFonts w:ascii="Arial" w:hAnsi="Arial" w:cs="Arial"/>
          <w:b/>
        </w:rPr>
        <w:t xml:space="preserve">DE SESIÓN </w:t>
      </w:r>
      <w:r w:rsidR="00170286" w:rsidRPr="00696851">
        <w:rPr>
          <w:rFonts w:ascii="Arial" w:hAnsi="Arial" w:cs="Arial"/>
          <w:b/>
        </w:rPr>
        <w:t>EXTRAORDINARIA</w:t>
      </w:r>
    </w:p>
    <w:p w14:paraId="6A11E4CC" w14:textId="07C103E2" w:rsidR="00310F94" w:rsidRPr="00696851" w:rsidRDefault="004D017D" w:rsidP="00092E0B">
      <w:pPr>
        <w:spacing w:line="312" w:lineRule="auto"/>
        <w:jc w:val="center"/>
        <w:rPr>
          <w:rFonts w:ascii="Arial" w:hAnsi="Arial" w:cs="Arial"/>
        </w:rPr>
      </w:pPr>
      <w:r w:rsidRPr="00696851">
        <w:rPr>
          <w:rFonts w:ascii="Arial" w:hAnsi="Arial" w:cs="Arial"/>
          <w:b/>
        </w:rPr>
        <w:t>TRES</w:t>
      </w:r>
      <w:r w:rsidR="00310F94" w:rsidRPr="00696851">
        <w:rPr>
          <w:rFonts w:ascii="Arial" w:hAnsi="Arial" w:cs="Arial"/>
          <w:b/>
        </w:rPr>
        <w:t xml:space="preserve"> DE </w:t>
      </w:r>
      <w:r w:rsidRPr="00696851">
        <w:rPr>
          <w:rFonts w:ascii="Arial" w:hAnsi="Arial" w:cs="Arial"/>
          <w:b/>
        </w:rPr>
        <w:t>ABRIL</w:t>
      </w:r>
      <w:r w:rsidR="00A82870" w:rsidRPr="00696851">
        <w:rPr>
          <w:rFonts w:ascii="Arial" w:hAnsi="Arial" w:cs="Arial"/>
          <w:b/>
        </w:rPr>
        <w:t xml:space="preserve"> DEL AÑO DOS MIL </w:t>
      </w:r>
      <w:r w:rsidR="00722802" w:rsidRPr="00696851">
        <w:rPr>
          <w:rFonts w:ascii="Arial" w:hAnsi="Arial" w:cs="Arial"/>
          <w:b/>
        </w:rPr>
        <w:t>VEINTIUNO</w:t>
      </w:r>
    </w:p>
    <w:p w14:paraId="4B834947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69EFED1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CA2391F" w14:textId="3F7A2A89" w:rsidR="00A82870" w:rsidRPr="00696851" w:rsidRDefault="00981DC9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En el municipio de </w:t>
      </w:r>
      <w:r w:rsidR="004D017D" w:rsidRPr="00696851">
        <w:rPr>
          <w:rFonts w:ascii="Arial" w:hAnsi="Arial" w:cs="Arial"/>
        </w:rPr>
        <w:t xml:space="preserve">Tizimín, </w:t>
      </w:r>
      <w:r w:rsidR="00A82870" w:rsidRPr="00696851">
        <w:rPr>
          <w:rFonts w:ascii="Arial" w:hAnsi="Arial" w:cs="Arial"/>
        </w:rPr>
        <w:t xml:space="preserve"> Yucatán, Estados Unidos Mexicanos, siendo las </w:t>
      </w:r>
      <w:r w:rsidR="004D017D" w:rsidRPr="00696851">
        <w:rPr>
          <w:rFonts w:ascii="Arial" w:hAnsi="Arial" w:cs="Arial"/>
        </w:rPr>
        <w:t>17</w:t>
      </w:r>
      <w:r w:rsidR="00A82870" w:rsidRPr="00696851">
        <w:rPr>
          <w:rFonts w:ascii="Arial" w:hAnsi="Arial" w:cs="Arial"/>
        </w:rPr>
        <w:t xml:space="preserve"> horas con</w:t>
      </w:r>
      <w:r w:rsidR="004D017D" w:rsidRPr="00696851">
        <w:rPr>
          <w:rFonts w:ascii="Arial" w:hAnsi="Arial" w:cs="Arial"/>
        </w:rPr>
        <w:t xml:space="preserve"> dos</w:t>
      </w:r>
      <w:r w:rsidR="00A82870" w:rsidRPr="00696851">
        <w:rPr>
          <w:rFonts w:ascii="Arial" w:hAnsi="Arial" w:cs="Arial"/>
        </w:rPr>
        <w:t xml:space="preserve"> minutos, del día </w:t>
      </w:r>
      <w:r w:rsidR="004D017D" w:rsidRPr="00696851">
        <w:rPr>
          <w:rFonts w:ascii="Arial" w:hAnsi="Arial" w:cs="Arial"/>
        </w:rPr>
        <w:t>tres</w:t>
      </w:r>
      <w:r w:rsidR="00A82870" w:rsidRPr="00696851">
        <w:rPr>
          <w:rFonts w:ascii="Arial" w:hAnsi="Arial" w:cs="Arial"/>
        </w:rPr>
        <w:t xml:space="preserve"> del mes de </w:t>
      </w:r>
      <w:r w:rsidR="004D017D" w:rsidRPr="00696851">
        <w:rPr>
          <w:rFonts w:ascii="Arial" w:hAnsi="Arial" w:cs="Arial"/>
        </w:rPr>
        <w:t>Abril</w:t>
      </w:r>
      <w:r w:rsidR="00A82870" w:rsidRPr="00696851">
        <w:rPr>
          <w:rFonts w:ascii="Arial" w:hAnsi="Arial" w:cs="Arial"/>
        </w:rPr>
        <w:t xml:space="preserve"> del año </w:t>
      </w:r>
      <w:r w:rsidRPr="00696851">
        <w:rPr>
          <w:rFonts w:ascii="Arial" w:hAnsi="Arial" w:cs="Arial"/>
        </w:rPr>
        <w:t>2021</w:t>
      </w:r>
      <w:r w:rsidR="00A82870" w:rsidRPr="00696851">
        <w:rPr>
          <w:rFonts w:ascii="Arial" w:hAnsi="Arial" w:cs="Arial"/>
        </w:rPr>
        <w:t xml:space="preserve">, en el local que ocupa el </w:t>
      </w:r>
      <w:r w:rsidRPr="00696851">
        <w:rPr>
          <w:rFonts w:ascii="Arial" w:hAnsi="Arial" w:cs="Arial"/>
        </w:rPr>
        <w:t xml:space="preserve">Consejo </w:t>
      </w:r>
      <w:r w:rsidR="00C42C88" w:rsidRPr="00696851">
        <w:rPr>
          <w:rFonts w:ascii="Arial" w:hAnsi="Arial" w:cs="Arial"/>
        </w:rPr>
        <w:t xml:space="preserve">Municipal Electoral </w:t>
      </w:r>
      <w:r w:rsidRPr="00696851">
        <w:rPr>
          <w:rFonts w:ascii="Arial" w:hAnsi="Arial" w:cs="Arial"/>
        </w:rPr>
        <w:t>de</w:t>
      </w:r>
      <w:r w:rsidR="004D017D" w:rsidRPr="00696851">
        <w:rPr>
          <w:rFonts w:ascii="Arial" w:hAnsi="Arial" w:cs="Arial"/>
        </w:rPr>
        <w:t xml:space="preserve"> Tizimín</w:t>
      </w:r>
      <w:r w:rsidR="00A82870" w:rsidRPr="00696851">
        <w:rPr>
          <w:rFonts w:ascii="Arial" w:hAnsi="Arial" w:cs="Arial"/>
        </w:rPr>
        <w:t>,</w:t>
      </w:r>
      <w:r w:rsidR="004D017D" w:rsidRPr="00696851">
        <w:rPr>
          <w:rFonts w:ascii="Arial" w:hAnsi="Arial" w:cs="Arial"/>
        </w:rPr>
        <w:t xml:space="preserve"> Yucatán </w:t>
      </w:r>
      <w:r w:rsidR="00A82870" w:rsidRPr="00696851">
        <w:rPr>
          <w:rFonts w:ascii="Arial" w:hAnsi="Arial" w:cs="Arial"/>
        </w:rPr>
        <w:t xml:space="preserve"> </w:t>
      </w:r>
      <w:r w:rsidR="00BC4C6D" w:rsidRPr="00696851">
        <w:rPr>
          <w:rFonts w:ascii="Arial" w:hAnsi="Arial" w:cs="Arial"/>
        </w:rPr>
        <w:t xml:space="preserve">ubicado en el </w:t>
      </w:r>
      <w:r w:rsidRPr="00696851">
        <w:rPr>
          <w:rFonts w:ascii="Arial" w:hAnsi="Arial" w:cs="Arial"/>
        </w:rPr>
        <w:t xml:space="preserve">predio número </w:t>
      </w:r>
      <w:r w:rsidR="004D017D" w:rsidRPr="00696851">
        <w:rPr>
          <w:rFonts w:ascii="Arial" w:hAnsi="Arial" w:cs="Arial"/>
        </w:rPr>
        <w:t>455 letra “A”</w:t>
      </w:r>
      <w:r w:rsidR="00234EEB">
        <w:rPr>
          <w:rFonts w:ascii="Arial" w:hAnsi="Arial" w:cs="Arial"/>
        </w:rPr>
        <w:t xml:space="preserve"> </w:t>
      </w:r>
      <w:r w:rsidR="00D42FDF" w:rsidRPr="00696851">
        <w:rPr>
          <w:rFonts w:ascii="Arial" w:hAnsi="Arial" w:cs="Arial"/>
        </w:rPr>
        <w:t>de la calle</w:t>
      </w:r>
      <w:r w:rsidR="004D017D" w:rsidRPr="00696851">
        <w:rPr>
          <w:rFonts w:ascii="Arial" w:hAnsi="Arial" w:cs="Arial"/>
        </w:rPr>
        <w:t xml:space="preserve"> cuarenta y ocho</w:t>
      </w:r>
      <w:r w:rsidR="00BC4C6D" w:rsidRPr="00696851">
        <w:rPr>
          <w:rFonts w:ascii="Arial" w:hAnsi="Arial" w:cs="Arial"/>
        </w:rPr>
        <w:t xml:space="preserve"> entre la calle</w:t>
      </w:r>
      <w:r w:rsidR="004D017D" w:rsidRPr="00696851">
        <w:rPr>
          <w:rFonts w:ascii="Arial" w:hAnsi="Arial" w:cs="Arial"/>
        </w:rPr>
        <w:t xml:space="preserve"> sesenta y tres</w:t>
      </w:r>
      <w:r w:rsidR="00BC4C6D" w:rsidRPr="00696851">
        <w:rPr>
          <w:rFonts w:ascii="Arial" w:hAnsi="Arial" w:cs="Arial"/>
        </w:rPr>
        <w:t xml:space="preserve">   de este municipio</w:t>
      </w:r>
      <w:r w:rsidR="00A82870" w:rsidRPr="00696851">
        <w:rPr>
          <w:rFonts w:ascii="Arial" w:hAnsi="Arial" w:cs="Arial"/>
        </w:rPr>
        <w:t xml:space="preserve">, se reunieron los integrantes de este </w:t>
      </w:r>
      <w:r w:rsidR="00C42C88" w:rsidRPr="00696851">
        <w:rPr>
          <w:rFonts w:ascii="Arial" w:hAnsi="Arial" w:cs="Arial"/>
        </w:rPr>
        <w:t xml:space="preserve">Consejo </w:t>
      </w:r>
      <w:r w:rsidR="00740585" w:rsidRPr="00696851">
        <w:rPr>
          <w:rFonts w:ascii="Arial" w:hAnsi="Arial" w:cs="Arial"/>
        </w:rPr>
        <w:t>Municipal</w:t>
      </w:r>
      <w:r w:rsidR="00C42C88" w:rsidRPr="00696851">
        <w:rPr>
          <w:rFonts w:ascii="Arial" w:hAnsi="Arial" w:cs="Arial"/>
        </w:rPr>
        <w:t xml:space="preserve"> Electoral</w:t>
      </w:r>
      <w:r w:rsidR="00740585" w:rsidRPr="00696851">
        <w:rPr>
          <w:rFonts w:ascii="Arial" w:hAnsi="Arial" w:cs="Arial"/>
        </w:rPr>
        <w:t xml:space="preserve"> </w:t>
      </w:r>
      <w:r w:rsidR="00A82870" w:rsidRPr="00696851">
        <w:rPr>
          <w:rFonts w:ascii="Arial" w:hAnsi="Arial" w:cs="Arial"/>
        </w:rPr>
        <w:t xml:space="preserve">con la finalidad de celebrar la presente Sesión </w:t>
      </w:r>
      <w:r w:rsidR="00170286" w:rsidRPr="00696851">
        <w:rPr>
          <w:rFonts w:ascii="Arial" w:hAnsi="Arial" w:cs="Arial"/>
        </w:rPr>
        <w:t xml:space="preserve">Extraordinaria </w:t>
      </w:r>
      <w:r w:rsidR="00A82870" w:rsidRPr="00696851">
        <w:rPr>
          <w:rFonts w:ascii="Arial" w:hAnsi="Arial" w:cs="Arial"/>
        </w:rPr>
        <w:t xml:space="preserve">a la que fueron debidamente convocados. - - </w:t>
      </w:r>
    </w:p>
    <w:p w14:paraId="16761FA6" w14:textId="00CAB64B" w:rsidR="00A82870" w:rsidRPr="00696851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En uso de la palabra, el </w:t>
      </w:r>
      <w:r w:rsidR="005F455C" w:rsidRPr="00696851">
        <w:rPr>
          <w:rFonts w:ascii="Arial" w:hAnsi="Arial" w:cs="Arial"/>
        </w:rPr>
        <w:t>Consejer</w:t>
      </w:r>
      <w:r w:rsidR="00165054" w:rsidRPr="00696851">
        <w:rPr>
          <w:rFonts w:ascii="Arial" w:hAnsi="Arial" w:cs="Arial"/>
        </w:rPr>
        <w:t>o</w:t>
      </w:r>
      <w:r w:rsidRPr="00696851">
        <w:rPr>
          <w:rFonts w:ascii="Arial" w:hAnsi="Arial" w:cs="Arial"/>
        </w:rPr>
        <w:t xml:space="preserve"> Presidente, de este Consejo </w:t>
      </w:r>
      <w:r w:rsidR="00C42C88" w:rsidRPr="00696851">
        <w:rPr>
          <w:rFonts w:ascii="Arial" w:hAnsi="Arial" w:cs="Arial"/>
        </w:rPr>
        <w:t>Municipal Electoral</w:t>
      </w:r>
      <w:r w:rsidRPr="00696851">
        <w:rPr>
          <w:rFonts w:ascii="Arial" w:hAnsi="Arial" w:cs="Arial"/>
        </w:rPr>
        <w:t xml:space="preserve">, manifestó lo siguiente: Bienvenidos integrantes de este Consejo </w:t>
      </w:r>
      <w:r w:rsidR="00C42C88" w:rsidRPr="00696851">
        <w:rPr>
          <w:rFonts w:ascii="Arial" w:hAnsi="Arial" w:cs="Arial"/>
        </w:rPr>
        <w:t xml:space="preserve">Municipal Electoral </w:t>
      </w:r>
      <w:r w:rsidRPr="00696851">
        <w:rPr>
          <w:rFonts w:ascii="Arial" w:hAnsi="Arial" w:cs="Arial"/>
        </w:rPr>
        <w:t xml:space="preserve">de </w:t>
      </w:r>
      <w:r w:rsidR="00234EEB" w:rsidRPr="00696851">
        <w:rPr>
          <w:rFonts w:ascii="Arial" w:hAnsi="Arial" w:cs="Arial"/>
        </w:rPr>
        <w:t>Tizimín, Yucatán</w:t>
      </w:r>
      <w:r w:rsidR="004D017D" w:rsidRPr="00696851">
        <w:rPr>
          <w:rFonts w:ascii="Arial" w:hAnsi="Arial" w:cs="Arial"/>
        </w:rPr>
        <w:t>,</w:t>
      </w:r>
      <w:r w:rsidRPr="00696851">
        <w:rPr>
          <w:rFonts w:ascii="Arial" w:hAnsi="Arial" w:cs="Arial"/>
        </w:rPr>
        <w:t xml:space="preserve"> con fundamento en el artículo 5, inciso d), del Reglamento de Sesiones de los Consejos del </w:t>
      </w:r>
      <w:r w:rsidR="00165054" w:rsidRPr="00696851">
        <w:rPr>
          <w:rFonts w:ascii="Arial" w:hAnsi="Arial" w:cs="Arial"/>
        </w:rPr>
        <w:t>Instituto Electoral y de Participación Ciudadana de Yucatán</w:t>
      </w:r>
      <w:r w:rsidRPr="00696851">
        <w:rPr>
          <w:rFonts w:ascii="Arial" w:hAnsi="Arial" w:cs="Arial"/>
        </w:rPr>
        <w:t>, declaro que siendo las</w:t>
      </w:r>
      <w:r w:rsidR="00D90672">
        <w:rPr>
          <w:rFonts w:ascii="Arial" w:hAnsi="Arial" w:cs="Arial"/>
        </w:rPr>
        <w:t xml:space="preserve"> diecisiete</w:t>
      </w:r>
      <w:r w:rsidRPr="00696851">
        <w:rPr>
          <w:rFonts w:ascii="Arial" w:hAnsi="Arial" w:cs="Arial"/>
        </w:rPr>
        <w:t xml:space="preserve"> horas con </w:t>
      </w:r>
      <w:r w:rsidR="00D90672">
        <w:rPr>
          <w:rFonts w:ascii="Arial" w:hAnsi="Arial" w:cs="Arial"/>
        </w:rPr>
        <w:t>diecisiete</w:t>
      </w:r>
      <w:r w:rsidR="00981DC9" w:rsidRPr="00696851">
        <w:rPr>
          <w:rFonts w:ascii="Arial" w:hAnsi="Arial" w:cs="Arial"/>
        </w:rPr>
        <w:t xml:space="preserve"> minutos del día</w:t>
      </w:r>
      <w:r w:rsidR="00D90672">
        <w:rPr>
          <w:rFonts w:ascii="Arial" w:hAnsi="Arial" w:cs="Arial"/>
        </w:rPr>
        <w:t xml:space="preserve"> tres</w:t>
      </w:r>
      <w:r w:rsidRPr="00696851">
        <w:rPr>
          <w:rFonts w:ascii="Arial" w:hAnsi="Arial" w:cs="Arial"/>
        </w:rPr>
        <w:t xml:space="preserve"> del mes de </w:t>
      </w:r>
      <w:r w:rsidR="00D90672">
        <w:rPr>
          <w:rFonts w:ascii="Arial" w:hAnsi="Arial" w:cs="Arial"/>
        </w:rPr>
        <w:t>abril</w:t>
      </w:r>
      <w:r w:rsidRPr="00696851">
        <w:rPr>
          <w:rFonts w:ascii="Arial" w:hAnsi="Arial" w:cs="Arial"/>
        </w:rPr>
        <w:t xml:space="preserve"> del año </w:t>
      </w:r>
      <w:r w:rsidR="00981DC9" w:rsidRPr="00696851">
        <w:rPr>
          <w:rFonts w:ascii="Arial" w:hAnsi="Arial" w:cs="Arial"/>
        </w:rPr>
        <w:t>2021</w:t>
      </w:r>
      <w:r w:rsidR="00BC4C6D" w:rsidRPr="00696851">
        <w:rPr>
          <w:rFonts w:ascii="Arial" w:hAnsi="Arial" w:cs="Arial"/>
        </w:rPr>
        <w:t xml:space="preserve"> </w:t>
      </w:r>
      <w:r w:rsidRPr="00696851">
        <w:rPr>
          <w:rFonts w:ascii="Arial" w:hAnsi="Arial" w:cs="Arial"/>
        </w:rPr>
        <w:t xml:space="preserve">damos inicio a la presente </w:t>
      </w:r>
      <w:r w:rsidRPr="00696851">
        <w:rPr>
          <w:rFonts w:ascii="Arial" w:hAnsi="Arial" w:cs="Arial"/>
          <w:b/>
        </w:rPr>
        <w:t>Sesión E</w:t>
      </w:r>
      <w:r w:rsidR="00170286" w:rsidRPr="00696851">
        <w:rPr>
          <w:rFonts w:ascii="Arial" w:hAnsi="Arial" w:cs="Arial"/>
          <w:b/>
        </w:rPr>
        <w:t>xtraordinaria</w:t>
      </w:r>
      <w:r w:rsidRPr="00696851">
        <w:rPr>
          <w:rFonts w:ascii="Arial" w:hAnsi="Arial" w:cs="Arial"/>
          <w:b/>
        </w:rPr>
        <w:t>.</w:t>
      </w:r>
      <w:r w:rsidRPr="00696851">
        <w:rPr>
          <w:rFonts w:ascii="Arial" w:hAnsi="Arial" w:cs="Arial"/>
        </w:rPr>
        <w:t xml:space="preserve"> - - - - - - - - </w:t>
      </w:r>
    </w:p>
    <w:p w14:paraId="0569BB24" w14:textId="4A004063" w:rsidR="00165054" w:rsidRPr="00696851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De conformidad a lo establecido en el inciso d), del artículo 7, del mismo ord</w:t>
      </w:r>
      <w:r w:rsidR="00165054" w:rsidRPr="00696851">
        <w:rPr>
          <w:rFonts w:ascii="Arial" w:hAnsi="Arial" w:cs="Arial"/>
        </w:rPr>
        <w:t>enamiento jurídico, el Consejero</w:t>
      </w:r>
      <w:r w:rsidRPr="00696851">
        <w:rPr>
          <w:rFonts w:ascii="Arial" w:hAnsi="Arial" w:cs="Arial"/>
        </w:rPr>
        <w:t xml:space="preserve"> Presidente, cedió el uso de la palabra al Secretari</w:t>
      </w:r>
      <w:r w:rsidR="004D017D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Ejecutiv</w:t>
      </w:r>
      <w:r w:rsidR="004D017D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>, para que proceda a dar cuenta de la lista de asistencia y certificación del qu</w:t>
      </w:r>
      <w:r w:rsidR="00165054" w:rsidRPr="00696851">
        <w:rPr>
          <w:rFonts w:ascii="Arial" w:hAnsi="Arial" w:cs="Arial"/>
        </w:rPr>
        <w:t xml:space="preserve">órum legal. </w:t>
      </w:r>
    </w:p>
    <w:p w14:paraId="443D08C1" w14:textId="3EE9D394" w:rsidR="00A82870" w:rsidRPr="00696851" w:rsidRDefault="00A82870" w:rsidP="00092E0B">
      <w:pPr>
        <w:spacing w:line="312" w:lineRule="auto"/>
        <w:jc w:val="both"/>
        <w:rPr>
          <w:rFonts w:ascii="Arial" w:hAnsi="Arial" w:cs="Arial"/>
          <w:highlight w:val="yellow"/>
        </w:rPr>
      </w:pPr>
      <w:r w:rsidRPr="00696851">
        <w:rPr>
          <w:rFonts w:ascii="Arial" w:hAnsi="Arial" w:cs="Arial"/>
        </w:rPr>
        <w:t xml:space="preserve">Como </w:t>
      </w:r>
      <w:r w:rsidRPr="00696851">
        <w:rPr>
          <w:rFonts w:ascii="Arial" w:hAnsi="Arial" w:cs="Arial"/>
          <w:color w:val="FF0000"/>
        </w:rPr>
        <w:t xml:space="preserve">punto número uno </w:t>
      </w:r>
      <w:r w:rsidRPr="00696851">
        <w:rPr>
          <w:rFonts w:ascii="Arial" w:hAnsi="Arial" w:cs="Arial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696851">
        <w:rPr>
          <w:rFonts w:ascii="Arial" w:hAnsi="Arial" w:cs="Arial"/>
        </w:rPr>
        <w:t>Municipal</w:t>
      </w:r>
      <w:r w:rsidR="00F72245" w:rsidRPr="00696851">
        <w:rPr>
          <w:rFonts w:ascii="Arial" w:hAnsi="Arial" w:cs="Arial"/>
        </w:rPr>
        <w:t xml:space="preserve"> Electoral</w:t>
      </w:r>
      <w:r w:rsidRPr="00696851">
        <w:rPr>
          <w:rFonts w:ascii="Arial" w:hAnsi="Arial" w:cs="Arial"/>
        </w:rPr>
        <w:t>, encontrándose la</w:t>
      </w:r>
      <w:r w:rsidR="005F455C" w:rsidRPr="00696851">
        <w:rPr>
          <w:rFonts w:ascii="Arial" w:hAnsi="Arial" w:cs="Arial"/>
        </w:rPr>
        <w:t>s siguientes personas: Consejer</w:t>
      </w:r>
      <w:r w:rsidR="004D017D" w:rsidRPr="00696851">
        <w:rPr>
          <w:rFonts w:ascii="Arial" w:hAnsi="Arial" w:cs="Arial"/>
        </w:rPr>
        <w:t>a</w:t>
      </w:r>
      <w:r w:rsidR="00F72245" w:rsidRPr="00696851">
        <w:rPr>
          <w:rFonts w:ascii="Arial" w:hAnsi="Arial" w:cs="Arial"/>
        </w:rPr>
        <w:t xml:space="preserve"> Electoral</w:t>
      </w:r>
      <w:r w:rsidR="004D017D" w:rsidRPr="00696851">
        <w:rPr>
          <w:rFonts w:ascii="Arial" w:hAnsi="Arial" w:cs="Arial"/>
        </w:rPr>
        <w:t xml:space="preserve"> </w:t>
      </w:r>
      <w:r w:rsidR="004D017D" w:rsidRPr="00696851">
        <w:rPr>
          <w:rFonts w:ascii="Arial" w:hAnsi="Arial" w:cs="Arial"/>
          <w:b/>
          <w:bCs/>
        </w:rPr>
        <w:t xml:space="preserve">C. </w:t>
      </w:r>
      <w:r w:rsidR="004D017D" w:rsidRPr="00696851">
        <w:rPr>
          <w:rStyle w:val="Ninguno"/>
          <w:rFonts w:ascii="Arial" w:hAnsi="Arial" w:cs="Arial"/>
          <w:b/>
          <w:bCs/>
          <w:lang w:val="en-US"/>
        </w:rPr>
        <w:fldChar w:fldCharType="begin"/>
      </w:r>
      <w:r w:rsidR="004D017D" w:rsidRPr="00696851">
        <w:rPr>
          <w:rStyle w:val="Ninguno"/>
          <w:rFonts w:ascii="Arial" w:hAnsi="Arial" w:cs="Arial"/>
          <w:b/>
          <w:bCs/>
          <w:lang w:val="en-US"/>
        </w:rPr>
        <w:instrText xml:space="preserve"> MERGEFIELD CONS1 </w:instrText>
      </w:r>
      <w:r w:rsidR="004D017D" w:rsidRPr="00696851">
        <w:rPr>
          <w:rStyle w:val="Ninguno"/>
          <w:rFonts w:ascii="Arial" w:hAnsi="Arial" w:cs="Arial"/>
          <w:b/>
          <w:bCs/>
          <w:lang w:val="en-US"/>
        </w:rPr>
        <w:fldChar w:fldCharType="separate"/>
      </w:r>
      <w:r w:rsidR="004D017D" w:rsidRPr="00696851">
        <w:rPr>
          <w:rFonts w:ascii="Arial" w:hAnsi="Arial" w:cs="Arial"/>
          <w:b/>
          <w:bCs/>
          <w:noProof/>
        </w:rPr>
        <w:t>Nayra Bermudez Arellano</w:t>
      </w:r>
      <w:r w:rsidR="004D017D" w:rsidRPr="00696851">
        <w:rPr>
          <w:rStyle w:val="Ninguno"/>
          <w:rFonts w:ascii="Arial" w:hAnsi="Arial" w:cs="Arial"/>
          <w:b/>
          <w:bCs/>
          <w:lang w:val="en-US"/>
        </w:rPr>
        <w:fldChar w:fldCharType="end"/>
      </w:r>
      <w:r w:rsidRPr="00696851">
        <w:rPr>
          <w:rFonts w:ascii="Arial" w:hAnsi="Arial" w:cs="Arial"/>
        </w:rPr>
        <w:t>; Consejer</w:t>
      </w:r>
      <w:r w:rsidR="004D017D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Electoral </w:t>
      </w:r>
      <w:r w:rsidRPr="00696851">
        <w:rPr>
          <w:rFonts w:ascii="Arial" w:hAnsi="Arial" w:cs="Arial"/>
          <w:b/>
        </w:rPr>
        <w:t xml:space="preserve">C. </w:t>
      </w:r>
      <w:r w:rsidR="004D017D" w:rsidRPr="00696851">
        <w:rPr>
          <w:rStyle w:val="Ninguno"/>
          <w:rFonts w:ascii="Arial" w:hAnsi="Arial" w:cs="Arial"/>
          <w:b/>
          <w:lang w:val="en-US"/>
        </w:rPr>
        <w:fldChar w:fldCharType="begin"/>
      </w:r>
      <w:r w:rsidR="004D017D" w:rsidRPr="00696851">
        <w:rPr>
          <w:rStyle w:val="Ninguno"/>
          <w:rFonts w:ascii="Arial" w:hAnsi="Arial" w:cs="Arial"/>
          <w:b/>
          <w:lang w:val="en-US"/>
        </w:rPr>
        <w:instrText xml:space="preserve"> MERGEFIELD CONS2 </w:instrText>
      </w:r>
      <w:r w:rsidR="004D017D" w:rsidRPr="00696851">
        <w:rPr>
          <w:rStyle w:val="Ninguno"/>
          <w:rFonts w:ascii="Arial" w:hAnsi="Arial" w:cs="Arial"/>
          <w:b/>
          <w:lang w:val="en-US"/>
        </w:rPr>
        <w:fldChar w:fldCharType="separate"/>
      </w:r>
      <w:r w:rsidR="004D017D" w:rsidRPr="00696851">
        <w:rPr>
          <w:rFonts w:ascii="Arial" w:hAnsi="Arial" w:cs="Arial"/>
          <w:b/>
          <w:noProof/>
        </w:rPr>
        <w:t>Karina Isabel Kuyoc Cano</w:t>
      </w:r>
      <w:r w:rsidR="004D017D" w:rsidRPr="00696851">
        <w:rPr>
          <w:rStyle w:val="Ninguno"/>
          <w:rFonts w:ascii="Arial" w:hAnsi="Arial" w:cs="Arial"/>
          <w:b/>
          <w:lang w:val="en-US"/>
        </w:rPr>
        <w:fldChar w:fldCharType="end"/>
      </w:r>
      <w:r w:rsidRPr="00696851">
        <w:rPr>
          <w:rFonts w:ascii="Arial" w:hAnsi="Arial" w:cs="Arial"/>
        </w:rPr>
        <w:t>, los anteriormente mencionados con derecho a voz y voto; de igual manera, se hizo co</w:t>
      </w:r>
      <w:r w:rsidR="005F455C" w:rsidRPr="00696851">
        <w:rPr>
          <w:rFonts w:ascii="Arial" w:hAnsi="Arial" w:cs="Arial"/>
        </w:rPr>
        <w:t>nstar la presencia del Consejer</w:t>
      </w:r>
      <w:r w:rsidR="00F72245" w:rsidRPr="00696851">
        <w:rPr>
          <w:rFonts w:ascii="Arial" w:hAnsi="Arial" w:cs="Arial"/>
        </w:rPr>
        <w:t>o</w:t>
      </w:r>
      <w:r w:rsidRPr="00696851">
        <w:rPr>
          <w:rFonts w:ascii="Arial" w:hAnsi="Arial" w:cs="Arial"/>
        </w:rPr>
        <w:t xml:space="preserve"> Presidente y del Secretario Ejecutivo de este Consejo </w:t>
      </w:r>
      <w:r w:rsidR="00740585" w:rsidRPr="00696851">
        <w:rPr>
          <w:rFonts w:ascii="Arial" w:hAnsi="Arial" w:cs="Arial"/>
        </w:rPr>
        <w:t>Municipal</w:t>
      </w:r>
      <w:r w:rsidR="00F72245" w:rsidRPr="00696851">
        <w:rPr>
          <w:rFonts w:ascii="Arial" w:hAnsi="Arial" w:cs="Arial"/>
        </w:rPr>
        <w:t xml:space="preserve"> Electoral</w:t>
      </w:r>
      <w:r w:rsidR="004D017D" w:rsidRPr="00696851">
        <w:rPr>
          <w:rFonts w:ascii="Arial" w:hAnsi="Arial" w:cs="Arial"/>
        </w:rPr>
        <w:t xml:space="preserve"> de Tizimín,  Yucatán</w:t>
      </w:r>
      <w:r w:rsidRPr="00696851">
        <w:rPr>
          <w:rFonts w:ascii="Arial" w:hAnsi="Arial" w:cs="Arial"/>
        </w:rPr>
        <w:t xml:space="preserve">, el primero con derecho a voz y voto y </w:t>
      </w:r>
      <w:r w:rsidR="004D017D" w:rsidRPr="00696851">
        <w:rPr>
          <w:rFonts w:ascii="Arial" w:hAnsi="Arial" w:cs="Arial"/>
        </w:rPr>
        <w:t xml:space="preserve">la </w:t>
      </w:r>
      <w:r w:rsidRPr="00696851">
        <w:rPr>
          <w:rFonts w:ascii="Arial" w:hAnsi="Arial" w:cs="Arial"/>
        </w:rPr>
        <w:t>segund</w:t>
      </w:r>
      <w:r w:rsidR="004D017D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con derecho a voz, pero sin voto. Así mismo se hizo constar la presencia </w:t>
      </w:r>
      <w:r w:rsidR="00165054" w:rsidRPr="00696851">
        <w:rPr>
          <w:rFonts w:ascii="Arial" w:hAnsi="Arial" w:cs="Arial"/>
        </w:rPr>
        <w:t>de las representaciones siguientes</w:t>
      </w:r>
      <w:r w:rsidR="00165054" w:rsidRPr="00696851">
        <w:rPr>
          <w:rFonts w:ascii="Arial" w:hAnsi="Arial" w:cs="Arial"/>
          <w:b/>
          <w:bCs/>
        </w:rPr>
        <w:t>:</w:t>
      </w:r>
      <w:r w:rsidR="004B4D04" w:rsidRPr="00696851">
        <w:rPr>
          <w:rFonts w:ascii="Arial" w:hAnsi="Arial" w:cs="Arial"/>
          <w:b/>
          <w:bCs/>
        </w:rPr>
        <w:t xml:space="preserve"> </w:t>
      </w:r>
      <w:r w:rsidR="004B4D04" w:rsidRPr="00D90672">
        <w:rPr>
          <w:rFonts w:ascii="Arial" w:hAnsi="Arial" w:cs="Arial"/>
          <w:bCs/>
        </w:rPr>
        <w:t>C</w:t>
      </w:r>
      <w:r w:rsidR="000D46A4" w:rsidRPr="00D90672">
        <w:rPr>
          <w:rFonts w:ascii="Arial" w:hAnsi="Arial" w:cs="Arial"/>
          <w:bCs/>
        </w:rPr>
        <w:t xml:space="preserve">iudadana </w:t>
      </w:r>
      <w:r w:rsidR="004D017D" w:rsidRPr="00D90672">
        <w:rPr>
          <w:rStyle w:val="Ninguno"/>
          <w:rFonts w:ascii="Arial" w:hAnsi="Arial" w:cs="Arial"/>
          <w:bCs/>
          <w:lang w:val="es-ES_tradnl"/>
        </w:rPr>
        <w:fldChar w:fldCharType="begin"/>
      </w:r>
      <w:r w:rsidR="004D017D" w:rsidRPr="00D90672">
        <w:rPr>
          <w:rStyle w:val="Ninguno"/>
          <w:rFonts w:ascii="Arial" w:hAnsi="Arial" w:cs="Arial"/>
          <w:bCs/>
          <w:lang w:val="es-ES_tradnl"/>
        </w:rPr>
        <w:instrText xml:space="preserve"> MERGEFIELD PAN </w:instrText>
      </w:r>
      <w:r w:rsidR="004D017D" w:rsidRPr="00D90672">
        <w:rPr>
          <w:rStyle w:val="Ninguno"/>
          <w:rFonts w:ascii="Arial" w:hAnsi="Arial" w:cs="Arial"/>
          <w:bCs/>
          <w:lang w:val="es-ES_tradnl"/>
        </w:rPr>
        <w:fldChar w:fldCharType="separate"/>
      </w:r>
      <w:r w:rsidR="004D017D" w:rsidRPr="00D90672">
        <w:rPr>
          <w:rFonts w:ascii="Arial" w:hAnsi="Arial" w:cs="Arial"/>
          <w:bCs/>
          <w:noProof/>
          <w:lang w:val="es-ES_tradnl"/>
        </w:rPr>
        <w:t>Fabiola Lucelly Canché Chan</w:t>
      </w:r>
      <w:r w:rsidR="004D017D" w:rsidRPr="00D90672">
        <w:rPr>
          <w:rStyle w:val="Ninguno"/>
          <w:rFonts w:ascii="Arial" w:hAnsi="Arial" w:cs="Arial"/>
          <w:bCs/>
          <w:lang w:val="es-ES_tradnl"/>
        </w:rPr>
        <w:fldChar w:fldCharType="end"/>
      </w:r>
      <w:r w:rsidR="004D74E1" w:rsidRPr="00696851">
        <w:rPr>
          <w:rFonts w:ascii="Arial" w:hAnsi="Arial" w:cs="Arial"/>
          <w:b/>
        </w:rPr>
        <w:t xml:space="preserve"> </w:t>
      </w:r>
      <w:r w:rsidR="004B4D04" w:rsidRPr="00696851">
        <w:rPr>
          <w:rFonts w:ascii="Arial" w:hAnsi="Arial" w:cs="Arial"/>
        </w:rPr>
        <w:t xml:space="preserve">representante </w:t>
      </w:r>
      <w:r w:rsidR="004D74E1" w:rsidRPr="00696851">
        <w:rPr>
          <w:rFonts w:ascii="Arial" w:hAnsi="Arial" w:cs="Arial"/>
        </w:rPr>
        <w:t>propietari</w:t>
      </w:r>
      <w:r w:rsidR="004D017D" w:rsidRPr="00696851">
        <w:rPr>
          <w:rFonts w:ascii="Arial" w:hAnsi="Arial" w:cs="Arial"/>
        </w:rPr>
        <w:t xml:space="preserve">a </w:t>
      </w:r>
      <w:r w:rsidR="004B4D04" w:rsidRPr="00696851">
        <w:rPr>
          <w:rFonts w:ascii="Arial" w:hAnsi="Arial" w:cs="Arial"/>
        </w:rPr>
        <w:t xml:space="preserve">del </w:t>
      </w:r>
      <w:r w:rsidR="008F61C0" w:rsidRPr="00696851">
        <w:rPr>
          <w:rFonts w:ascii="Arial" w:hAnsi="Arial" w:cs="Arial"/>
          <w:b/>
        </w:rPr>
        <w:t>PARTIDO ACCIÓN NACIONAL</w:t>
      </w:r>
      <w:r w:rsidR="0008142B" w:rsidRPr="00696851">
        <w:rPr>
          <w:rFonts w:ascii="Arial" w:hAnsi="Arial" w:cs="Arial"/>
        </w:rPr>
        <w:t xml:space="preserve">, </w:t>
      </w:r>
      <w:r w:rsidR="000D46A4" w:rsidRPr="00525D22">
        <w:rPr>
          <w:rFonts w:ascii="Arial" w:hAnsi="Arial" w:cs="Arial"/>
          <w:bCs/>
        </w:rPr>
        <w:t>Ciudadano</w:t>
      </w:r>
      <w:r w:rsidRPr="00525D22">
        <w:rPr>
          <w:rFonts w:ascii="Arial" w:hAnsi="Arial" w:cs="Arial"/>
          <w:bCs/>
        </w:rPr>
        <w:t xml:space="preserve"> </w:t>
      </w:r>
      <w:r w:rsidR="00D90672">
        <w:rPr>
          <w:rFonts w:ascii="Arial" w:hAnsi="Arial" w:cs="Arial"/>
          <w:bCs/>
        </w:rPr>
        <w:t xml:space="preserve">Wilberth Alejandro Fernández Pérez </w:t>
      </w:r>
      <w:r w:rsidRPr="00696851">
        <w:rPr>
          <w:rFonts w:ascii="Arial" w:hAnsi="Arial" w:cs="Arial"/>
        </w:rPr>
        <w:t xml:space="preserve">representante </w:t>
      </w:r>
      <w:proofErr w:type="gramStart"/>
      <w:r w:rsidR="00D90672">
        <w:rPr>
          <w:rFonts w:ascii="Arial" w:hAnsi="Arial" w:cs="Arial"/>
        </w:rPr>
        <w:t>suplente</w:t>
      </w:r>
      <w:r w:rsidR="004D74E1" w:rsidRPr="00696851">
        <w:rPr>
          <w:rFonts w:ascii="Arial" w:hAnsi="Arial" w:cs="Arial"/>
        </w:rPr>
        <w:t xml:space="preserve"> </w:t>
      </w:r>
      <w:r w:rsidRPr="00696851">
        <w:rPr>
          <w:rFonts w:ascii="Arial" w:hAnsi="Arial" w:cs="Arial"/>
        </w:rPr>
        <w:t xml:space="preserve"> </w:t>
      </w:r>
      <w:r w:rsidR="0008142B" w:rsidRPr="00696851">
        <w:rPr>
          <w:rFonts w:ascii="Arial" w:hAnsi="Arial" w:cs="Arial"/>
        </w:rPr>
        <w:lastRenderedPageBreak/>
        <w:t>del</w:t>
      </w:r>
      <w:proofErr w:type="gramEnd"/>
      <w:r w:rsidR="0008142B" w:rsidRPr="00696851">
        <w:rPr>
          <w:rFonts w:ascii="Arial" w:hAnsi="Arial" w:cs="Arial"/>
        </w:rPr>
        <w:t xml:space="preserve"> </w:t>
      </w:r>
      <w:r w:rsidR="008F61C0" w:rsidRPr="00696851">
        <w:rPr>
          <w:rFonts w:ascii="Arial" w:hAnsi="Arial" w:cs="Arial"/>
          <w:b/>
        </w:rPr>
        <w:t>PARTIDO REVOLUCIONARIO INSTITUCIONAL</w:t>
      </w:r>
      <w:r w:rsidRPr="00696851">
        <w:rPr>
          <w:rFonts w:ascii="Arial" w:hAnsi="Arial" w:cs="Arial"/>
        </w:rPr>
        <w:t>,</w:t>
      </w:r>
      <w:r w:rsidR="005F455C" w:rsidRPr="00696851">
        <w:rPr>
          <w:rFonts w:ascii="Arial" w:hAnsi="Arial" w:cs="Arial"/>
        </w:rPr>
        <w:t xml:space="preserve"> </w:t>
      </w:r>
      <w:r w:rsidR="000D46A4" w:rsidRPr="00931825">
        <w:rPr>
          <w:rFonts w:ascii="Arial" w:hAnsi="Arial" w:cs="Arial"/>
        </w:rPr>
        <w:t xml:space="preserve">ciudadano </w:t>
      </w:r>
      <w:r w:rsidR="000D46A4" w:rsidRPr="00931825">
        <w:rPr>
          <w:rStyle w:val="Ninguno"/>
          <w:rFonts w:ascii="Arial" w:hAnsi="Arial" w:cs="Arial"/>
          <w:lang w:val="es-ES_tradnl"/>
        </w:rPr>
        <w:fldChar w:fldCharType="begin"/>
      </w:r>
      <w:r w:rsidR="000D46A4" w:rsidRPr="00931825">
        <w:rPr>
          <w:rStyle w:val="Ninguno"/>
          <w:rFonts w:ascii="Arial" w:hAnsi="Arial" w:cs="Arial"/>
          <w:lang w:val="es-ES_tradnl"/>
        </w:rPr>
        <w:instrText xml:space="preserve"> MERGEFIELD PT </w:instrText>
      </w:r>
      <w:r w:rsidR="000D46A4" w:rsidRPr="00931825">
        <w:rPr>
          <w:rStyle w:val="Ninguno"/>
          <w:rFonts w:ascii="Arial" w:hAnsi="Arial" w:cs="Arial"/>
          <w:lang w:val="es-ES_tradnl"/>
        </w:rPr>
        <w:fldChar w:fldCharType="separate"/>
      </w:r>
      <w:r w:rsidR="000D46A4" w:rsidRPr="00931825">
        <w:rPr>
          <w:rFonts w:ascii="Arial" w:hAnsi="Arial" w:cs="Arial"/>
          <w:noProof/>
          <w:lang w:val="es-ES_tradnl"/>
        </w:rPr>
        <w:t>Victor Manuel Chan Torres</w:t>
      </w:r>
      <w:r w:rsidR="000D46A4" w:rsidRPr="00931825">
        <w:rPr>
          <w:rStyle w:val="Ninguno"/>
          <w:rFonts w:ascii="Arial" w:hAnsi="Arial" w:cs="Arial"/>
          <w:lang w:val="es-ES_tradnl"/>
        </w:rPr>
        <w:fldChar w:fldCharType="end"/>
      </w:r>
      <w:r w:rsidR="000D46A4" w:rsidRPr="00696851">
        <w:rPr>
          <w:rStyle w:val="Ninguno"/>
          <w:rFonts w:ascii="Arial" w:hAnsi="Arial" w:cs="Arial"/>
          <w:bCs/>
          <w:lang w:val="es-ES_tradnl"/>
        </w:rPr>
        <w:t xml:space="preserve"> </w:t>
      </w:r>
      <w:r w:rsidR="005F455C" w:rsidRPr="00696851">
        <w:rPr>
          <w:rFonts w:ascii="Arial" w:hAnsi="Arial" w:cs="Arial"/>
        </w:rPr>
        <w:t xml:space="preserve">representante </w:t>
      </w:r>
      <w:r w:rsidR="004D74E1" w:rsidRPr="00696851">
        <w:rPr>
          <w:rFonts w:ascii="Arial" w:hAnsi="Arial" w:cs="Arial"/>
        </w:rPr>
        <w:t xml:space="preserve">propietario </w:t>
      </w:r>
      <w:r w:rsidR="005F455C" w:rsidRPr="00696851">
        <w:rPr>
          <w:rFonts w:ascii="Arial" w:hAnsi="Arial" w:cs="Arial"/>
        </w:rPr>
        <w:t xml:space="preserve">de </w:t>
      </w:r>
      <w:r w:rsidR="004D74E1" w:rsidRPr="00696851">
        <w:rPr>
          <w:rFonts w:ascii="Arial" w:hAnsi="Arial" w:cs="Arial"/>
          <w:b/>
        </w:rPr>
        <w:t>P</w:t>
      </w:r>
      <w:r w:rsidR="008F61C0" w:rsidRPr="00696851">
        <w:rPr>
          <w:rFonts w:ascii="Arial" w:hAnsi="Arial" w:cs="Arial"/>
          <w:b/>
        </w:rPr>
        <w:t xml:space="preserve">ARTIDO DEL </w:t>
      </w:r>
      <w:r w:rsidR="004D74E1" w:rsidRPr="00696851">
        <w:rPr>
          <w:rFonts w:ascii="Arial" w:hAnsi="Arial" w:cs="Arial"/>
          <w:b/>
        </w:rPr>
        <w:t>T</w:t>
      </w:r>
      <w:r w:rsidR="008F61C0" w:rsidRPr="00696851">
        <w:rPr>
          <w:rFonts w:ascii="Arial" w:hAnsi="Arial" w:cs="Arial"/>
          <w:b/>
        </w:rPr>
        <w:t>RABAJO</w:t>
      </w:r>
      <w:r w:rsidR="005F455C" w:rsidRPr="00696851">
        <w:rPr>
          <w:rFonts w:ascii="Arial" w:hAnsi="Arial" w:cs="Arial"/>
        </w:rPr>
        <w:t>,</w:t>
      </w:r>
      <w:r w:rsidR="000D46A4" w:rsidRPr="00696851">
        <w:rPr>
          <w:rFonts w:ascii="Arial" w:hAnsi="Arial" w:cs="Arial"/>
          <w:b/>
        </w:rPr>
        <w:t xml:space="preserve"> </w:t>
      </w:r>
      <w:r w:rsidRPr="00696851">
        <w:rPr>
          <w:rFonts w:ascii="Arial" w:hAnsi="Arial" w:cs="Arial"/>
        </w:rPr>
        <w:t>los anteriormente mencionado con derecho a voz, pero sin voto. - - - - - - - - -</w:t>
      </w:r>
      <w:r w:rsidR="00D90672">
        <w:rPr>
          <w:rFonts w:ascii="Arial" w:hAnsi="Arial" w:cs="Arial"/>
        </w:rPr>
        <w:t xml:space="preserve"> - - - - - - - </w:t>
      </w:r>
      <w:r w:rsidR="00D65CAC">
        <w:rPr>
          <w:rFonts w:ascii="Arial" w:hAnsi="Arial" w:cs="Arial"/>
        </w:rPr>
        <w:t xml:space="preserve"> - - - - -  - - - - - - - </w:t>
      </w:r>
      <w:r w:rsidRPr="00696851">
        <w:rPr>
          <w:rFonts w:ascii="Arial" w:hAnsi="Arial" w:cs="Arial"/>
        </w:rPr>
        <w:t xml:space="preserve"> </w:t>
      </w:r>
    </w:p>
    <w:p w14:paraId="7485A230" w14:textId="70695153" w:rsidR="00170286" w:rsidRPr="00696851" w:rsidRDefault="00170286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Seguidamente en el uso de la</w:t>
      </w:r>
      <w:r w:rsidR="008C0A10" w:rsidRPr="00696851">
        <w:rPr>
          <w:rFonts w:ascii="Arial" w:hAnsi="Arial" w:cs="Arial"/>
        </w:rPr>
        <w:t xml:space="preserve"> voz </w:t>
      </w:r>
      <w:r w:rsidR="004B5AC7" w:rsidRPr="00696851">
        <w:rPr>
          <w:rFonts w:ascii="Arial" w:hAnsi="Arial" w:cs="Arial"/>
        </w:rPr>
        <w:t>la</w:t>
      </w:r>
      <w:r w:rsidR="008C0A10" w:rsidRPr="00696851">
        <w:rPr>
          <w:rFonts w:ascii="Arial" w:hAnsi="Arial" w:cs="Arial"/>
        </w:rPr>
        <w:t xml:space="preserve"> </w:t>
      </w:r>
      <w:r w:rsidR="004B5AC7" w:rsidRPr="00696851">
        <w:rPr>
          <w:rFonts w:ascii="Arial" w:hAnsi="Arial" w:cs="Arial"/>
        </w:rPr>
        <w:t>Secretaria Ejecutiva</w:t>
      </w:r>
      <w:r w:rsidR="00F86CBE" w:rsidRPr="00696851">
        <w:rPr>
          <w:rFonts w:ascii="Arial" w:hAnsi="Arial" w:cs="Arial"/>
        </w:rPr>
        <w:t>, con fundamento</w:t>
      </w:r>
      <w:r w:rsidRPr="00696851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165054" w:rsidRPr="00696851">
        <w:rPr>
          <w:rFonts w:ascii="Arial" w:hAnsi="Arial" w:cs="Arial"/>
        </w:rPr>
        <w:t>,</w:t>
      </w:r>
      <w:r w:rsidRPr="00696851">
        <w:rPr>
          <w:rFonts w:ascii="Arial" w:hAnsi="Arial" w:cs="Arial"/>
        </w:rPr>
        <w:t xml:space="preserve"> certifi</w:t>
      </w:r>
      <w:r w:rsidR="00165054" w:rsidRPr="00696851">
        <w:rPr>
          <w:rFonts w:ascii="Arial" w:hAnsi="Arial" w:cs="Arial"/>
        </w:rPr>
        <w:t>ca que con la asistencia de l</w:t>
      </w:r>
      <w:r w:rsidR="004B5AC7" w:rsidRPr="00696851">
        <w:rPr>
          <w:rFonts w:ascii="Arial" w:hAnsi="Arial" w:cs="Arial"/>
        </w:rPr>
        <w:t>as</w:t>
      </w:r>
      <w:r w:rsidR="00165054" w:rsidRPr="00696851">
        <w:rPr>
          <w:rFonts w:ascii="Arial" w:hAnsi="Arial" w:cs="Arial"/>
        </w:rPr>
        <w:t xml:space="preserve"> </w:t>
      </w:r>
      <w:r w:rsidRPr="00696851">
        <w:rPr>
          <w:rFonts w:ascii="Arial" w:hAnsi="Arial" w:cs="Arial"/>
        </w:rPr>
        <w:t>Consejer</w:t>
      </w:r>
      <w:r w:rsidR="004B5AC7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>s Electorales Municipales</w:t>
      </w:r>
      <w:r w:rsidR="00165054" w:rsidRPr="00696851">
        <w:rPr>
          <w:rFonts w:ascii="Arial" w:hAnsi="Arial" w:cs="Arial"/>
        </w:rPr>
        <w:t xml:space="preserve"> y d</w:t>
      </w:r>
      <w:r w:rsidR="008C0A10" w:rsidRPr="00696851">
        <w:rPr>
          <w:rFonts w:ascii="Arial" w:hAnsi="Arial" w:cs="Arial"/>
        </w:rPr>
        <w:t>el</w:t>
      </w:r>
      <w:r w:rsidRPr="00696851">
        <w:rPr>
          <w:rFonts w:ascii="Arial" w:hAnsi="Arial" w:cs="Arial"/>
        </w:rPr>
        <w:t xml:space="preserve"> Consejer</w:t>
      </w:r>
      <w:r w:rsidR="008C0A10" w:rsidRPr="00696851">
        <w:rPr>
          <w:rFonts w:ascii="Arial" w:hAnsi="Arial" w:cs="Arial"/>
        </w:rPr>
        <w:t>o</w:t>
      </w:r>
      <w:r w:rsidRPr="00696851">
        <w:rPr>
          <w:rFonts w:ascii="Arial" w:hAnsi="Arial" w:cs="Arial"/>
        </w:rPr>
        <w:t xml:space="preserve"> Presidente, existe el Quórum legal para llevar a cabo la presente</w:t>
      </w:r>
      <w:r w:rsidR="00165054" w:rsidRPr="00696851">
        <w:rPr>
          <w:rFonts w:ascii="Arial" w:hAnsi="Arial" w:cs="Arial"/>
        </w:rPr>
        <w:t xml:space="preserve"> </w:t>
      </w:r>
      <w:r w:rsidR="004B5AC7" w:rsidRPr="00696851">
        <w:rPr>
          <w:rFonts w:ascii="Arial" w:hAnsi="Arial" w:cs="Arial"/>
        </w:rPr>
        <w:t>sesión. -</w:t>
      </w:r>
      <w:r w:rsidR="00165054" w:rsidRPr="00696851">
        <w:rPr>
          <w:rFonts w:ascii="Arial" w:hAnsi="Arial" w:cs="Arial"/>
        </w:rPr>
        <w:t xml:space="preserve"> - - - - - - - - - - - - </w:t>
      </w:r>
      <w:r w:rsidR="00A82870" w:rsidRPr="00696851">
        <w:rPr>
          <w:rFonts w:ascii="Arial" w:hAnsi="Arial" w:cs="Arial"/>
        </w:rPr>
        <w:t xml:space="preserve">- - - - - - </w:t>
      </w:r>
      <w:r w:rsidR="00165054" w:rsidRPr="00696851">
        <w:rPr>
          <w:rFonts w:ascii="Arial" w:hAnsi="Arial" w:cs="Arial"/>
        </w:rPr>
        <w:t>-</w:t>
      </w:r>
      <w:r w:rsidR="004B5AC7" w:rsidRPr="00696851">
        <w:rPr>
          <w:rFonts w:ascii="Arial" w:hAnsi="Arial" w:cs="Arial"/>
        </w:rPr>
        <w:t xml:space="preserve"> - - - - - - - - - - - - - - - - - - - - - - - - - - </w:t>
      </w:r>
    </w:p>
    <w:p w14:paraId="45ABEF9E" w14:textId="3FE3A557" w:rsidR="00A82870" w:rsidRPr="00696851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 y en cumplimiento del punto </w:t>
      </w:r>
      <w:r w:rsidRPr="00696851">
        <w:rPr>
          <w:rFonts w:ascii="Arial" w:hAnsi="Arial" w:cs="Arial"/>
          <w:color w:val="FF0000"/>
        </w:rPr>
        <w:t xml:space="preserve">número </w:t>
      </w:r>
      <w:r w:rsidR="00170286" w:rsidRPr="00696851">
        <w:rPr>
          <w:rFonts w:ascii="Arial" w:hAnsi="Arial" w:cs="Arial"/>
          <w:color w:val="FF0000"/>
        </w:rPr>
        <w:t xml:space="preserve">dos </w:t>
      </w:r>
      <w:r w:rsidR="005F455C" w:rsidRPr="00696851">
        <w:rPr>
          <w:rFonts w:ascii="Arial" w:hAnsi="Arial" w:cs="Arial"/>
        </w:rPr>
        <w:t>del Orden del Día, el Consejer</w:t>
      </w:r>
      <w:r w:rsidR="008C0A10" w:rsidRPr="00696851">
        <w:rPr>
          <w:rFonts w:ascii="Arial" w:hAnsi="Arial" w:cs="Arial"/>
        </w:rPr>
        <w:t>o Presidente</w:t>
      </w:r>
      <w:r w:rsidRPr="00696851">
        <w:rPr>
          <w:rFonts w:ascii="Arial" w:hAnsi="Arial" w:cs="Arial"/>
        </w:rPr>
        <w:t xml:space="preserve">, con fundamento en </w:t>
      </w:r>
      <w:r w:rsidR="00170286" w:rsidRPr="00696851">
        <w:rPr>
          <w:rFonts w:ascii="Arial" w:hAnsi="Arial" w:cs="Arial"/>
        </w:rPr>
        <w:t xml:space="preserve">el artículo 12 </w:t>
      </w:r>
      <w:r w:rsidRPr="00696851">
        <w:rPr>
          <w:rFonts w:ascii="Arial" w:hAnsi="Arial" w:cs="Arial"/>
        </w:rPr>
        <w:t>numeral 1 del Reglamento de Sesione</w:t>
      </w:r>
      <w:r w:rsidR="008226A1" w:rsidRPr="00696851">
        <w:rPr>
          <w:rFonts w:ascii="Arial" w:hAnsi="Arial" w:cs="Arial"/>
        </w:rPr>
        <w:t>s de los Consejos del Instituto Electoral</w:t>
      </w:r>
      <w:r w:rsidRPr="00696851">
        <w:rPr>
          <w:rFonts w:ascii="Arial" w:hAnsi="Arial" w:cs="Arial"/>
        </w:rPr>
        <w:t xml:space="preserve"> y </w:t>
      </w:r>
      <w:r w:rsidR="008226A1" w:rsidRPr="00696851">
        <w:rPr>
          <w:rFonts w:ascii="Arial" w:hAnsi="Arial" w:cs="Arial"/>
        </w:rPr>
        <w:t xml:space="preserve">de </w:t>
      </w:r>
      <w:r w:rsidR="004B5AC7" w:rsidRPr="00696851">
        <w:rPr>
          <w:rFonts w:ascii="Arial" w:hAnsi="Arial" w:cs="Arial"/>
        </w:rPr>
        <w:t>Participación Ciudadana</w:t>
      </w:r>
      <w:r w:rsidR="008226A1" w:rsidRPr="00696851">
        <w:rPr>
          <w:rFonts w:ascii="Arial" w:hAnsi="Arial" w:cs="Arial"/>
        </w:rPr>
        <w:t xml:space="preserve"> de </w:t>
      </w:r>
      <w:r w:rsidRPr="00696851">
        <w:rPr>
          <w:rFonts w:ascii="Arial" w:hAnsi="Arial" w:cs="Arial"/>
        </w:rPr>
        <w:t xml:space="preserve">Yucatán, declaró la existencia del quórum legal y estar debidamente instalada la </w:t>
      </w:r>
      <w:r w:rsidR="004B5AC7" w:rsidRPr="00696851">
        <w:rPr>
          <w:rFonts w:ascii="Arial" w:hAnsi="Arial" w:cs="Arial"/>
        </w:rPr>
        <w:t>sesión. -</w:t>
      </w:r>
      <w:r w:rsidRPr="00696851">
        <w:rPr>
          <w:rFonts w:ascii="Arial" w:hAnsi="Arial" w:cs="Arial"/>
        </w:rPr>
        <w:t xml:space="preserve"> - - - - - - - - - - - - - </w:t>
      </w:r>
    </w:p>
    <w:p w14:paraId="701454B1" w14:textId="1B4ABF18" w:rsidR="00700056" w:rsidRDefault="008226A1" w:rsidP="00700056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Acto seguido, el Consejero</w:t>
      </w:r>
      <w:r w:rsidR="008C0A10" w:rsidRPr="00696851">
        <w:rPr>
          <w:rFonts w:ascii="Arial" w:hAnsi="Arial" w:cs="Arial"/>
        </w:rPr>
        <w:t xml:space="preserve"> Presidente</w:t>
      </w:r>
      <w:r w:rsidRPr="00696851">
        <w:rPr>
          <w:rFonts w:ascii="Arial" w:hAnsi="Arial" w:cs="Arial"/>
        </w:rPr>
        <w:t>, solicitó</w:t>
      </w:r>
      <w:r w:rsidR="00A82870" w:rsidRPr="00696851">
        <w:rPr>
          <w:rFonts w:ascii="Arial" w:hAnsi="Arial" w:cs="Arial"/>
        </w:rPr>
        <w:t xml:space="preserve"> a</w:t>
      </w:r>
      <w:r w:rsidR="004B5AC7" w:rsidRPr="00696851">
        <w:rPr>
          <w:rFonts w:ascii="Arial" w:hAnsi="Arial" w:cs="Arial"/>
        </w:rPr>
        <w:t xml:space="preserve"> la</w:t>
      </w:r>
      <w:r w:rsidR="00A82870" w:rsidRPr="00696851">
        <w:rPr>
          <w:rFonts w:ascii="Arial" w:hAnsi="Arial" w:cs="Arial"/>
        </w:rPr>
        <w:t xml:space="preserve"> Secretari</w:t>
      </w:r>
      <w:r w:rsidR="004B5AC7" w:rsidRPr="00696851">
        <w:rPr>
          <w:rFonts w:ascii="Arial" w:hAnsi="Arial" w:cs="Arial"/>
        </w:rPr>
        <w:t>a</w:t>
      </w:r>
      <w:r w:rsidR="00A82870" w:rsidRPr="00696851">
        <w:rPr>
          <w:rFonts w:ascii="Arial" w:hAnsi="Arial" w:cs="Arial"/>
        </w:rPr>
        <w:t xml:space="preserve"> Ejecutiv</w:t>
      </w:r>
      <w:r w:rsidR="004B5AC7" w:rsidRPr="00696851">
        <w:rPr>
          <w:rFonts w:ascii="Arial" w:hAnsi="Arial" w:cs="Arial"/>
        </w:rPr>
        <w:t>a</w:t>
      </w:r>
      <w:r w:rsidR="00A82870" w:rsidRPr="00696851">
        <w:rPr>
          <w:rFonts w:ascii="Arial" w:hAnsi="Arial" w:cs="Arial"/>
        </w:rPr>
        <w:t xml:space="preserve"> que continúe con el punto </w:t>
      </w:r>
      <w:r w:rsidR="00A82870" w:rsidRPr="00696851">
        <w:rPr>
          <w:rFonts w:ascii="Arial" w:hAnsi="Arial" w:cs="Arial"/>
          <w:color w:val="FF0000"/>
        </w:rPr>
        <w:t xml:space="preserve">número </w:t>
      </w:r>
      <w:r w:rsidR="00170286" w:rsidRPr="00696851">
        <w:rPr>
          <w:rFonts w:ascii="Arial" w:hAnsi="Arial" w:cs="Arial"/>
          <w:color w:val="FF0000"/>
        </w:rPr>
        <w:t xml:space="preserve">tres </w:t>
      </w:r>
      <w:r w:rsidR="00A82870" w:rsidRPr="00696851">
        <w:rPr>
          <w:rFonts w:ascii="Arial" w:hAnsi="Arial" w:cs="Arial"/>
        </w:rPr>
        <w:t xml:space="preserve">del Orden del Día, quien con fundamento en el artículo 7 inciso b) del Reglamento de Sesiones de los Consejos del </w:t>
      </w:r>
      <w:r w:rsidR="00165054" w:rsidRPr="00696851">
        <w:rPr>
          <w:rFonts w:ascii="Arial" w:hAnsi="Arial" w:cs="Arial"/>
        </w:rPr>
        <w:t>Instituto Electoral y de Participación Ciudadana de Yucatán</w:t>
      </w:r>
      <w:r w:rsidRPr="00696851">
        <w:rPr>
          <w:rFonts w:ascii="Arial" w:hAnsi="Arial" w:cs="Arial"/>
        </w:rPr>
        <w:t>, presentó</w:t>
      </w:r>
      <w:r w:rsidR="00A82870" w:rsidRPr="00696851">
        <w:rPr>
          <w:rFonts w:ascii="Arial" w:hAnsi="Arial" w:cs="Arial"/>
        </w:rPr>
        <w:t xml:space="preserve"> los puntos respectivos de la citada Orden, mismas que se mencionan y señalan a continuación: </w:t>
      </w:r>
    </w:p>
    <w:p w14:paraId="1D91AFF2" w14:textId="77777777" w:rsidR="00931825" w:rsidRPr="00696851" w:rsidRDefault="00931825" w:rsidP="00700056">
      <w:pPr>
        <w:spacing w:line="312" w:lineRule="auto"/>
        <w:jc w:val="both"/>
        <w:rPr>
          <w:rFonts w:ascii="Arial" w:hAnsi="Arial" w:cs="Arial"/>
        </w:rPr>
      </w:pPr>
    </w:p>
    <w:p w14:paraId="5701F167" w14:textId="77777777" w:rsidR="00700056" w:rsidRPr="00F506B5" w:rsidRDefault="00700056" w:rsidP="00700056">
      <w:pPr>
        <w:spacing w:line="312" w:lineRule="auto"/>
        <w:jc w:val="center"/>
        <w:rPr>
          <w:rFonts w:ascii="Arial" w:hAnsi="Arial" w:cs="Arial"/>
          <w:b/>
          <w:bCs/>
        </w:rPr>
      </w:pPr>
      <w:r w:rsidRPr="00F506B5">
        <w:rPr>
          <w:rFonts w:ascii="Arial" w:hAnsi="Arial" w:cs="Arial"/>
          <w:b/>
          <w:bCs/>
        </w:rPr>
        <w:t>ORDEN DEL DIA</w:t>
      </w:r>
    </w:p>
    <w:p w14:paraId="0096D3DD" w14:textId="77777777" w:rsidR="004D396E" w:rsidRPr="00696851" w:rsidRDefault="004D396E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1.-</w:t>
      </w:r>
      <w:r w:rsidR="001444A2" w:rsidRPr="00696851">
        <w:rPr>
          <w:rFonts w:ascii="Arial" w:hAnsi="Arial" w:cs="Arial"/>
        </w:rPr>
        <w:t>L</w:t>
      </w:r>
      <w:r w:rsidRPr="00696851">
        <w:rPr>
          <w:rFonts w:ascii="Arial" w:hAnsi="Arial" w:cs="Arial"/>
        </w:rPr>
        <w:t>ista de asistencia.</w:t>
      </w:r>
    </w:p>
    <w:p w14:paraId="354A77CA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04E24433" w14:textId="77777777" w:rsidR="008226A1" w:rsidRPr="00696851" w:rsidRDefault="004D396E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2.- </w:t>
      </w:r>
      <w:r w:rsidR="008226A1" w:rsidRPr="00696851">
        <w:rPr>
          <w:rFonts w:ascii="Arial" w:hAnsi="Arial" w:cs="Arial"/>
        </w:rPr>
        <w:t xml:space="preserve">Declaración de existir el Quórum legal para celebrar la sesión y estar debidamente </w:t>
      </w:r>
      <w:r w:rsidR="00B22755" w:rsidRPr="00696851">
        <w:rPr>
          <w:rFonts w:ascii="Arial" w:hAnsi="Arial" w:cs="Arial"/>
        </w:rPr>
        <w:t>instalada la sesión.</w:t>
      </w:r>
    </w:p>
    <w:p w14:paraId="775EFFE6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128C18ED" w14:textId="77777777" w:rsidR="004D396E" w:rsidRPr="00696851" w:rsidRDefault="00B22755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3</w:t>
      </w:r>
      <w:r w:rsidR="004D396E" w:rsidRPr="00696851">
        <w:rPr>
          <w:rFonts w:ascii="Arial" w:hAnsi="Arial" w:cs="Arial"/>
        </w:rPr>
        <w:t>.- Lectura de la orden del día.</w:t>
      </w:r>
    </w:p>
    <w:p w14:paraId="23A4E96E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089BF6AF" w14:textId="5B023927" w:rsidR="004D396E" w:rsidRPr="00696851" w:rsidRDefault="00B22755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4</w:t>
      </w:r>
      <w:r w:rsidR="004D396E" w:rsidRPr="00696851">
        <w:rPr>
          <w:rFonts w:ascii="Arial" w:hAnsi="Arial" w:cs="Arial"/>
        </w:rPr>
        <w:t>.- Lectura de</w:t>
      </w:r>
      <w:r w:rsidR="004B5AC7" w:rsidRPr="00696851">
        <w:rPr>
          <w:rFonts w:ascii="Arial" w:hAnsi="Arial" w:cs="Arial"/>
        </w:rPr>
        <w:t xml:space="preserve"> la</w:t>
      </w:r>
      <w:r w:rsidR="004D396E" w:rsidRPr="00696851">
        <w:rPr>
          <w:rFonts w:ascii="Arial" w:hAnsi="Arial" w:cs="Arial"/>
        </w:rPr>
        <w:t xml:space="preserve"> secretari</w:t>
      </w:r>
      <w:r w:rsidR="004B5AC7" w:rsidRPr="00696851">
        <w:rPr>
          <w:rFonts w:ascii="Arial" w:hAnsi="Arial" w:cs="Arial"/>
        </w:rPr>
        <w:t>a</w:t>
      </w:r>
      <w:r w:rsidR="004D396E" w:rsidRPr="00696851">
        <w:rPr>
          <w:rFonts w:ascii="Arial" w:hAnsi="Arial" w:cs="Arial"/>
        </w:rPr>
        <w:t xml:space="preserve"> ejecutiv</w:t>
      </w:r>
      <w:r w:rsidR="004B5AC7" w:rsidRPr="00696851">
        <w:rPr>
          <w:rFonts w:ascii="Arial" w:hAnsi="Arial" w:cs="Arial"/>
        </w:rPr>
        <w:t>a</w:t>
      </w:r>
      <w:r w:rsidR="004D396E" w:rsidRPr="00696851">
        <w:rPr>
          <w:rFonts w:ascii="Arial" w:hAnsi="Arial" w:cs="Arial"/>
        </w:rPr>
        <w:t xml:space="preserve"> de los escritos presentados ante este consejo municipal electoral.</w:t>
      </w:r>
    </w:p>
    <w:p w14:paraId="62534341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2F4810D9" w14:textId="5D49871B" w:rsidR="004D396E" w:rsidRPr="00696851" w:rsidRDefault="00B22755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5</w:t>
      </w:r>
      <w:r w:rsidR="004D396E" w:rsidRPr="00696851">
        <w:rPr>
          <w:rFonts w:ascii="Arial" w:hAnsi="Arial" w:cs="Arial"/>
        </w:rPr>
        <w:t>.- Aprobación en su caso del acuerdo por el cual se registra la planilla de candidatos y candidatas a regidores por el principio de mayoría relativa y de representación proporcional postulados por el</w:t>
      </w:r>
      <w:r w:rsidR="004B5AC7" w:rsidRPr="00696851">
        <w:rPr>
          <w:rFonts w:ascii="Arial" w:hAnsi="Arial" w:cs="Arial"/>
        </w:rPr>
        <w:t xml:space="preserve"> partido político</w:t>
      </w:r>
      <w:r w:rsidR="004D396E" w:rsidRPr="00696851">
        <w:rPr>
          <w:rFonts w:ascii="Arial" w:hAnsi="Arial" w:cs="Arial"/>
        </w:rPr>
        <w:t xml:space="preserve"> </w:t>
      </w:r>
      <w:r w:rsidR="004B5AC7" w:rsidRPr="00696851">
        <w:rPr>
          <w:rStyle w:val="Ninguno"/>
          <w:rFonts w:ascii="Arial" w:hAnsi="Arial" w:cs="Arial"/>
          <w:b/>
          <w:bCs/>
          <w:lang w:val="es-ES_tradnl"/>
        </w:rPr>
        <w:t>Movimiento Ciudadano</w:t>
      </w:r>
      <w:r w:rsidR="004B5AC7" w:rsidRPr="00696851">
        <w:rPr>
          <w:rFonts w:ascii="Arial" w:hAnsi="Arial" w:cs="Arial"/>
        </w:rPr>
        <w:t xml:space="preserve"> </w:t>
      </w:r>
      <w:r w:rsidR="004D396E" w:rsidRPr="00696851">
        <w:rPr>
          <w:rFonts w:ascii="Arial" w:hAnsi="Arial" w:cs="Arial"/>
        </w:rPr>
        <w:t>en el proceso electoral ordinar</w:t>
      </w:r>
      <w:r w:rsidR="008C0A10" w:rsidRPr="00696851">
        <w:rPr>
          <w:rFonts w:ascii="Arial" w:hAnsi="Arial" w:cs="Arial"/>
        </w:rPr>
        <w:t>io 2020-2021</w:t>
      </w:r>
      <w:r w:rsidR="004D396E" w:rsidRPr="00696851">
        <w:rPr>
          <w:rFonts w:ascii="Arial" w:hAnsi="Arial" w:cs="Arial"/>
        </w:rPr>
        <w:t xml:space="preserve"> para integrar el H. Ayuntamiento de </w:t>
      </w:r>
      <w:r w:rsidR="004B5AC7" w:rsidRPr="00696851">
        <w:rPr>
          <w:rFonts w:ascii="Arial" w:hAnsi="Arial" w:cs="Arial"/>
        </w:rPr>
        <w:t>Tizimín, Yucatán</w:t>
      </w:r>
      <w:r w:rsidR="004D396E" w:rsidRPr="00696851">
        <w:rPr>
          <w:rFonts w:ascii="Arial" w:hAnsi="Arial" w:cs="Arial"/>
        </w:rPr>
        <w:t>.</w:t>
      </w:r>
    </w:p>
    <w:p w14:paraId="7ABB0E73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25202C2C" w14:textId="77777777" w:rsidR="004B5AC7" w:rsidRPr="00696851" w:rsidRDefault="00B22755" w:rsidP="004B5AC7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6</w:t>
      </w:r>
      <w:r w:rsidR="004D396E" w:rsidRPr="00696851">
        <w:rPr>
          <w:rFonts w:ascii="Arial" w:hAnsi="Arial" w:cs="Arial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4B5AC7" w:rsidRPr="00696851">
        <w:rPr>
          <w:rStyle w:val="Ninguno"/>
          <w:rFonts w:ascii="Arial" w:hAnsi="Arial" w:cs="Arial"/>
          <w:b/>
          <w:bCs/>
          <w:lang w:val="es-ES_tradnl"/>
        </w:rPr>
        <w:t>Partido Acción Nacional</w:t>
      </w:r>
      <w:r w:rsidR="004B5AC7" w:rsidRPr="00696851">
        <w:rPr>
          <w:rFonts w:ascii="Arial" w:hAnsi="Arial" w:cs="Arial"/>
        </w:rPr>
        <w:t xml:space="preserve"> </w:t>
      </w:r>
      <w:r w:rsidR="004D396E" w:rsidRPr="00696851">
        <w:rPr>
          <w:rFonts w:ascii="Arial" w:hAnsi="Arial" w:cs="Arial"/>
        </w:rPr>
        <w:t>en el proce</w:t>
      </w:r>
      <w:r w:rsidR="001A194A" w:rsidRPr="00696851">
        <w:rPr>
          <w:rFonts w:ascii="Arial" w:hAnsi="Arial" w:cs="Arial"/>
        </w:rPr>
        <w:t>so electoral ordinario 2020-2021</w:t>
      </w:r>
      <w:r w:rsidR="004D396E" w:rsidRPr="00696851">
        <w:rPr>
          <w:rFonts w:ascii="Arial" w:hAnsi="Arial" w:cs="Arial"/>
        </w:rPr>
        <w:t xml:space="preserve"> para integrar el h. ayuntamiento de </w:t>
      </w:r>
      <w:r w:rsidR="004B5AC7" w:rsidRPr="00696851">
        <w:rPr>
          <w:rFonts w:ascii="Arial" w:hAnsi="Arial" w:cs="Arial"/>
        </w:rPr>
        <w:t>Tizimín, Yucatán.</w:t>
      </w:r>
    </w:p>
    <w:p w14:paraId="584F50EF" w14:textId="5E4B6CEC" w:rsidR="004D396E" w:rsidRPr="00696851" w:rsidRDefault="004D396E" w:rsidP="004D396E">
      <w:pPr>
        <w:jc w:val="both"/>
        <w:rPr>
          <w:rFonts w:ascii="Arial" w:hAnsi="Arial" w:cs="Arial"/>
        </w:rPr>
      </w:pPr>
    </w:p>
    <w:p w14:paraId="75E0CDD8" w14:textId="5630B9C7" w:rsidR="004D396E" w:rsidRPr="00696851" w:rsidRDefault="00B22755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7</w:t>
      </w:r>
      <w:r w:rsidR="004D396E" w:rsidRPr="00696851">
        <w:rPr>
          <w:rFonts w:ascii="Arial" w:hAnsi="Arial" w:cs="Arial"/>
        </w:rPr>
        <w:t>.- Aprobación en su caso del acuerdo por el cual se registra la planilla de candidatos y candidatas a regidores por el principio de mayoría relativa y de representación proporcional postulados por el</w:t>
      </w:r>
      <w:r w:rsidR="00217EA3" w:rsidRPr="00696851">
        <w:rPr>
          <w:rFonts w:ascii="Arial" w:hAnsi="Arial" w:cs="Arial"/>
        </w:rPr>
        <w:t xml:space="preserve"> </w:t>
      </w:r>
      <w:r w:rsidR="00217EA3" w:rsidRPr="00696851">
        <w:rPr>
          <w:rStyle w:val="Ninguno"/>
          <w:rFonts w:ascii="Arial" w:hAnsi="Arial" w:cs="Arial"/>
          <w:b/>
          <w:bCs/>
          <w:lang w:val="es-ES_tradnl"/>
        </w:rPr>
        <w:t>Partido de la Revolución</w:t>
      </w:r>
      <w:r w:rsidR="00217EA3" w:rsidRPr="00696851">
        <w:rPr>
          <w:rStyle w:val="Ninguno"/>
          <w:rFonts w:ascii="Arial" w:hAnsi="Arial" w:cs="Arial"/>
          <w:b/>
          <w:bCs/>
          <w:lang w:val="en-US"/>
        </w:rPr>
        <w:t>n Democr</w:t>
      </w:r>
      <w:r w:rsidR="00217EA3" w:rsidRPr="00696851">
        <w:rPr>
          <w:rStyle w:val="Ninguno"/>
          <w:rFonts w:ascii="Arial" w:hAnsi="Arial" w:cs="Arial"/>
          <w:b/>
          <w:bCs/>
          <w:lang w:val="es-ES_tradnl"/>
        </w:rPr>
        <w:t>á</w:t>
      </w:r>
      <w:r w:rsidR="00217EA3" w:rsidRPr="00696851">
        <w:rPr>
          <w:rStyle w:val="Ninguno"/>
          <w:rFonts w:ascii="Arial" w:hAnsi="Arial" w:cs="Arial"/>
          <w:b/>
          <w:bCs/>
          <w:lang w:val="it-IT"/>
        </w:rPr>
        <w:t>tica</w:t>
      </w:r>
      <w:r w:rsidR="001A194A" w:rsidRPr="00696851">
        <w:rPr>
          <w:rFonts w:ascii="Arial" w:hAnsi="Arial" w:cs="Arial"/>
        </w:rPr>
        <w:t xml:space="preserve"> </w:t>
      </w:r>
      <w:r w:rsidR="004D396E" w:rsidRPr="00696851">
        <w:rPr>
          <w:rFonts w:ascii="Arial" w:hAnsi="Arial" w:cs="Arial"/>
        </w:rPr>
        <w:t xml:space="preserve">en el proceso electoral ordinario </w:t>
      </w:r>
      <w:r w:rsidR="001A194A" w:rsidRPr="00696851">
        <w:rPr>
          <w:rFonts w:ascii="Arial" w:hAnsi="Arial" w:cs="Arial"/>
        </w:rPr>
        <w:t xml:space="preserve">2020-2021 </w:t>
      </w:r>
      <w:r w:rsidR="004D396E" w:rsidRPr="00696851">
        <w:rPr>
          <w:rFonts w:ascii="Arial" w:hAnsi="Arial" w:cs="Arial"/>
        </w:rPr>
        <w:t xml:space="preserve">para integrar el h. ayuntamiento de </w:t>
      </w:r>
      <w:r w:rsidR="00217EA3" w:rsidRPr="00696851">
        <w:rPr>
          <w:rFonts w:ascii="Arial" w:hAnsi="Arial" w:cs="Arial"/>
        </w:rPr>
        <w:t>Tizimín, Yucatán</w:t>
      </w:r>
    </w:p>
    <w:p w14:paraId="4C45BC52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5F5A2D77" w14:textId="77777777" w:rsidR="00217EA3" w:rsidRPr="00696851" w:rsidRDefault="00B22755" w:rsidP="00217EA3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8</w:t>
      </w:r>
      <w:r w:rsidR="004D396E" w:rsidRPr="00696851">
        <w:rPr>
          <w:rFonts w:ascii="Arial" w:hAnsi="Arial" w:cs="Arial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217EA3" w:rsidRPr="00696851">
        <w:rPr>
          <w:rStyle w:val="Ninguno"/>
          <w:rFonts w:ascii="Arial" w:hAnsi="Arial" w:cs="Arial"/>
          <w:b/>
          <w:bCs/>
          <w:lang w:val="es-ES_tradnl"/>
        </w:rPr>
        <w:t>Partido del Trabajo</w:t>
      </w:r>
      <w:r w:rsidR="00217EA3" w:rsidRPr="00696851">
        <w:rPr>
          <w:rFonts w:ascii="Arial" w:hAnsi="Arial" w:cs="Arial"/>
        </w:rPr>
        <w:t xml:space="preserve"> </w:t>
      </w:r>
      <w:r w:rsidR="004D396E" w:rsidRPr="00696851">
        <w:rPr>
          <w:rFonts w:ascii="Arial" w:hAnsi="Arial" w:cs="Arial"/>
        </w:rPr>
        <w:t xml:space="preserve">en el proceso electoral ordinario </w:t>
      </w:r>
      <w:r w:rsidR="001A194A" w:rsidRPr="00696851">
        <w:rPr>
          <w:rFonts w:ascii="Arial" w:hAnsi="Arial" w:cs="Arial"/>
        </w:rPr>
        <w:t xml:space="preserve">2020-2021 </w:t>
      </w:r>
      <w:r w:rsidR="004D396E" w:rsidRPr="00696851">
        <w:rPr>
          <w:rFonts w:ascii="Arial" w:hAnsi="Arial" w:cs="Arial"/>
        </w:rPr>
        <w:t xml:space="preserve">para integrar el h. ayuntamiento de </w:t>
      </w:r>
      <w:r w:rsidR="00217EA3" w:rsidRPr="00696851">
        <w:rPr>
          <w:rFonts w:ascii="Arial" w:hAnsi="Arial" w:cs="Arial"/>
        </w:rPr>
        <w:t>Tizimín, Yucatán</w:t>
      </w:r>
    </w:p>
    <w:p w14:paraId="53D9A492" w14:textId="083DE051" w:rsidR="004D396E" w:rsidRPr="00696851" w:rsidRDefault="004D396E" w:rsidP="004D396E">
      <w:pPr>
        <w:jc w:val="both"/>
        <w:rPr>
          <w:rFonts w:ascii="Arial" w:hAnsi="Arial" w:cs="Arial"/>
        </w:rPr>
      </w:pPr>
    </w:p>
    <w:p w14:paraId="5F8B4BBB" w14:textId="5399BF46" w:rsidR="004D396E" w:rsidRPr="00696851" w:rsidRDefault="00B22755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9</w:t>
      </w:r>
      <w:r w:rsidR="004D396E" w:rsidRPr="00696851">
        <w:rPr>
          <w:rFonts w:ascii="Arial" w:hAnsi="Arial" w:cs="Arial"/>
        </w:rPr>
        <w:t xml:space="preserve">.- </w:t>
      </w:r>
      <w:r w:rsidR="0010033F" w:rsidRPr="00696851">
        <w:rPr>
          <w:rFonts w:ascii="Arial" w:hAnsi="Arial" w:cs="Arial"/>
        </w:rPr>
        <w:t>A</w:t>
      </w:r>
      <w:r w:rsidR="004D396E" w:rsidRPr="00696851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217EA3" w:rsidRPr="00696851">
        <w:rPr>
          <w:rStyle w:val="Ninguno"/>
          <w:rFonts w:ascii="Arial" w:hAnsi="Arial" w:cs="Arial"/>
          <w:b/>
          <w:bCs/>
          <w:lang w:val="pt-PT"/>
        </w:rPr>
        <w:t>Partido Revolucionario Institucional</w:t>
      </w:r>
      <w:r w:rsidR="00217EA3" w:rsidRPr="00696851">
        <w:rPr>
          <w:rFonts w:ascii="Arial" w:hAnsi="Arial" w:cs="Arial"/>
        </w:rPr>
        <w:t xml:space="preserve"> </w:t>
      </w:r>
      <w:r w:rsidR="004D396E" w:rsidRPr="00696851">
        <w:rPr>
          <w:rFonts w:ascii="Arial" w:hAnsi="Arial" w:cs="Arial"/>
        </w:rPr>
        <w:t xml:space="preserve">en el proceso electoral ordinario </w:t>
      </w:r>
      <w:r w:rsidR="001A194A" w:rsidRPr="00696851">
        <w:rPr>
          <w:rFonts w:ascii="Arial" w:hAnsi="Arial" w:cs="Arial"/>
        </w:rPr>
        <w:t xml:space="preserve">2020-2021 </w:t>
      </w:r>
      <w:r w:rsidR="004D396E" w:rsidRPr="00696851">
        <w:rPr>
          <w:rFonts w:ascii="Arial" w:hAnsi="Arial" w:cs="Arial"/>
        </w:rPr>
        <w:t>para integrar el h. ayuntamien</w:t>
      </w:r>
      <w:r w:rsidR="001A194A" w:rsidRPr="00696851">
        <w:rPr>
          <w:rFonts w:ascii="Arial" w:hAnsi="Arial" w:cs="Arial"/>
        </w:rPr>
        <w:t xml:space="preserve">to de </w:t>
      </w:r>
      <w:r w:rsidR="00217EA3" w:rsidRPr="00696851">
        <w:rPr>
          <w:rFonts w:ascii="Arial" w:hAnsi="Arial" w:cs="Arial"/>
        </w:rPr>
        <w:t>Tizimín, Yucatán</w:t>
      </w:r>
      <w:r w:rsidR="001A194A" w:rsidRPr="00696851">
        <w:rPr>
          <w:rFonts w:ascii="Arial" w:hAnsi="Arial" w:cs="Arial"/>
        </w:rPr>
        <w:t>.</w:t>
      </w:r>
    </w:p>
    <w:p w14:paraId="7DE524D7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0A1A2361" w14:textId="4D03752B" w:rsidR="00217EA3" w:rsidRPr="00696851" w:rsidRDefault="00B22755" w:rsidP="00217EA3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10</w:t>
      </w:r>
      <w:r w:rsidR="004D396E" w:rsidRPr="00696851">
        <w:rPr>
          <w:rFonts w:ascii="Arial" w:hAnsi="Arial" w:cs="Arial"/>
        </w:rPr>
        <w:t>.- aprobación en su caso del acuerdo por el cual se registra la planilla de candidatos y candidatas a regidores por el principio de mayoría relativa y de representación proporcional postulados por el</w:t>
      </w:r>
      <w:r w:rsidR="00217EA3" w:rsidRPr="00696851">
        <w:rPr>
          <w:rFonts w:ascii="Arial" w:hAnsi="Arial" w:cs="Arial"/>
        </w:rPr>
        <w:t xml:space="preserve"> </w:t>
      </w:r>
      <w:r w:rsidR="00217EA3" w:rsidRPr="00696851">
        <w:rPr>
          <w:rFonts w:ascii="Arial" w:hAnsi="Arial" w:cs="Arial"/>
          <w:b/>
          <w:bCs/>
        </w:rPr>
        <w:t>partido político</w:t>
      </w:r>
      <w:r w:rsidR="004D396E" w:rsidRPr="00696851">
        <w:rPr>
          <w:rFonts w:ascii="Arial" w:hAnsi="Arial" w:cs="Arial"/>
          <w:b/>
          <w:bCs/>
        </w:rPr>
        <w:t xml:space="preserve"> </w:t>
      </w:r>
      <w:r w:rsidR="00217EA3" w:rsidRPr="00696851">
        <w:rPr>
          <w:rStyle w:val="Ninguno"/>
          <w:rFonts w:ascii="Arial" w:hAnsi="Arial" w:cs="Arial"/>
          <w:b/>
          <w:bCs/>
        </w:rPr>
        <w:t>Morena</w:t>
      </w:r>
      <w:r w:rsidR="00217EA3" w:rsidRPr="00696851">
        <w:rPr>
          <w:rFonts w:ascii="Arial" w:hAnsi="Arial" w:cs="Arial"/>
        </w:rPr>
        <w:t xml:space="preserve"> </w:t>
      </w:r>
      <w:r w:rsidR="004D396E" w:rsidRPr="00696851">
        <w:rPr>
          <w:rFonts w:ascii="Arial" w:hAnsi="Arial" w:cs="Arial"/>
        </w:rPr>
        <w:t xml:space="preserve">en el proceso electoral ordinario </w:t>
      </w:r>
      <w:r w:rsidR="001A194A" w:rsidRPr="00696851">
        <w:rPr>
          <w:rFonts w:ascii="Arial" w:hAnsi="Arial" w:cs="Arial"/>
        </w:rPr>
        <w:t xml:space="preserve">2020-2021 </w:t>
      </w:r>
      <w:r w:rsidR="004D396E" w:rsidRPr="00696851">
        <w:rPr>
          <w:rFonts w:ascii="Arial" w:hAnsi="Arial" w:cs="Arial"/>
        </w:rPr>
        <w:t xml:space="preserve">para integrar el h. ayuntamiento de </w:t>
      </w:r>
      <w:r w:rsidR="00217EA3" w:rsidRPr="00696851">
        <w:rPr>
          <w:rFonts w:ascii="Arial" w:hAnsi="Arial" w:cs="Arial"/>
        </w:rPr>
        <w:t>Tizimín, Yucatán.</w:t>
      </w:r>
    </w:p>
    <w:p w14:paraId="18B2D17C" w14:textId="1F1B33E0" w:rsidR="00217EA3" w:rsidRPr="00696851" w:rsidRDefault="00217EA3" w:rsidP="00217EA3">
      <w:pPr>
        <w:jc w:val="both"/>
        <w:rPr>
          <w:rFonts w:ascii="Arial" w:hAnsi="Arial" w:cs="Arial"/>
        </w:rPr>
      </w:pPr>
    </w:p>
    <w:p w14:paraId="71A1EA32" w14:textId="539DF746" w:rsidR="00217EA3" w:rsidRPr="00696851" w:rsidRDefault="00217EA3" w:rsidP="00217EA3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11.- aprobación en su caso del acuerdo por el cual se registra la planilla de candidatos y candidatas a regidores por el principio de mayoría relativa y de representación proporcional postulados por el partido </w:t>
      </w:r>
      <w:r w:rsidRPr="00696851">
        <w:rPr>
          <w:rStyle w:val="Ninguno"/>
          <w:rFonts w:ascii="Arial" w:hAnsi="Arial" w:cs="Arial"/>
          <w:b/>
          <w:bCs/>
          <w:lang w:val="es-ES_tradnl"/>
        </w:rPr>
        <w:t>Partido Encuentro Solidario</w:t>
      </w:r>
      <w:r w:rsidRPr="00696851">
        <w:rPr>
          <w:rFonts w:ascii="Arial" w:hAnsi="Arial" w:cs="Arial"/>
        </w:rPr>
        <w:t xml:space="preserve"> en el proceso electoral ordinario 2020-2021 para integrar el h. ayuntamiento de Tizimín, Yucatán.</w:t>
      </w:r>
    </w:p>
    <w:p w14:paraId="0E73658F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5A1019FC" w14:textId="7AF05653" w:rsidR="00D90672" w:rsidRDefault="00B22755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1</w:t>
      </w:r>
      <w:r w:rsidR="00217EA3" w:rsidRPr="00696851">
        <w:rPr>
          <w:rFonts w:ascii="Arial" w:hAnsi="Arial" w:cs="Arial"/>
        </w:rPr>
        <w:t>2</w:t>
      </w:r>
      <w:r w:rsidR="0010033F" w:rsidRPr="00696851">
        <w:rPr>
          <w:rFonts w:ascii="Arial" w:hAnsi="Arial" w:cs="Arial"/>
        </w:rPr>
        <w:t xml:space="preserve">.- </w:t>
      </w:r>
      <w:r w:rsidR="00D90672" w:rsidRPr="00696851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 postulados por el partido </w:t>
      </w:r>
      <w:r w:rsidR="00D90672">
        <w:rPr>
          <w:rStyle w:val="Ninguno"/>
          <w:rFonts w:ascii="Arial" w:hAnsi="Arial" w:cs="Arial"/>
          <w:b/>
          <w:bCs/>
          <w:lang w:val="es-ES_tradnl"/>
        </w:rPr>
        <w:t>Nueva Alianza</w:t>
      </w:r>
      <w:r w:rsidR="00D90672" w:rsidRPr="00696851">
        <w:rPr>
          <w:rFonts w:ascii="Arial" w:hAnsi="Arial" w:cs="Arial"/>
        </w:rPr>
        <w:t xml:space="preserve"> en el proceso electoral ordinario 2020-2021 para integrar el h. ayuntamiento de Tizimín, Yucatán.</w:t>
      </w:r>
    </w:p>
    <w:p w14:paraId="712CAC7B" w14:textId="77777777" w:rsidR="00D90672" w:rsidRDefault="00D90672" w:rsidP="004D396E">
      <w:pPr>
        <w:jc w:val="both"/>
        <w:rPr>
          <w:rFonts w:ascii="Arial" w:hAnsi="Arial" w:cs="Arial"/>
        </w:rPr>
      </w:pPr>
    </w:p>
    <w:p w14:paraId="7C0BC5C2" w14:textId="0F2FA99C" w:rsidR="004D396E" w:rsidRPr="00696851" w:rsidRDefault="00D90672" w:rsidP="004D3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13.- </w:t>
      </w:r>
      <w:r w:rsidR="0010033F" w:rsidRPr="00696851">
        <w:rPr>
          <w:rFonts w:ascii="Arial" w:hAnsi="Arial" w:cs="Arial"/>
        </w:rPr>
        <w:t>R</w:t>
      </w:r>
      <w:r w:rsidR="004D396E" w:rsidRPr="00696851">
        <w:rPr>
          <w:rFonts w:ascii="Arial" w:hAnsi="Arial" w:cs="Arial"/>
        </w:rPr>
        <w:t xml:space="preserve">eceso para la </w:t>
      </w:r>
      <w:r w:rsidR="0010033F" w:rsidRPr="00696851">
        <w:rPr>
          <w:rFonts w:ascii="Arial" w:hAnsi="Arial" w:cs="Arial"/>
        </w:rPr>
        <w:t>elaboración</w:t>
      </w:r>
      <w:r w:rsidR="004D396E" w:rsidRPr="00696851">
        <w:rPr>
          <w:rFonts w:ascii="Arial" w:hAnsi="Arial" w:cs="Arial"/>
        </w:rPr>
        <w:t xml:space="preserve"> del proyecto de acta de </w:t>
      </w:r>
      <w:r w:rsidR="0010033F" w:rsidRPr="00696851">
        <w:rPr>
          <w:rFonts w:ascii="Arial" w:hAnsi="Arial" w:cs="Arial"/>
        </w:rPr>
        <w:t>sesión</w:t>
      </w:r>
      <w:r w:rsidR="004D396E" w:rsidRPr="00696851">
        <w:rPr>
          <w:rFonts w:ascii="Arial" w:hAnsi="Arial" w:cs="Arial"/>
        </w:rPr>
        <w:t>.</w:t>
      </w:r>
    </w:p>
    <w:p w14:paraId="6AAEA720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494E5602" w14:textId="0536D9E7" w:rsidR="004D396E" w:rsidRPr="00696851" w:rsidRDefault="00B22755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1</w:t>
      </w:r>
      <w:r w:rsidR="00D90672">
        <w:rPr>
          <w:rFonts w:ascii="Arial" w:hAnsi="Arial" w:cs="Arial"/>
        </w:rPr>
        <w:t>4</w:t>
      </w:r>
      <w:r w:rsidR="0010033F" w:rsidRPr="00696851">
        <w:rPr>
          <w:rFonts w:ascii="Arial" w:hAnsi="Arial" w:cs="Arial"/>
        </w:rPr>
        <w:t>.- L</w:t>
      </w:r>
      <w:r w:rsidR="004D396E" w:rsidRPr="00696851">
        <w:rPr>
          <w:rFonts w:ascii="Arial" w:hAnsi="Arial" w:cs="Arial"/>
        </w:rPr>
        <w:t xml:space="preserve">ectura y </w:t>
      </w:r>
      <w:r w:rsidR="0010033F" w:rsidRPr="00696851">
        <w:rPr>
          <w:rFonts w:ascii="Arial" w:hAnsi="Arial" w:cs="Arial"/>
        </w:rPr>
        <w:t>aprobación</w:t>
      </w:r>
      <w:r w:rsidR="004D396E" w:rsidRPr="00696851">
        <w:rPr>
          <w:rFonts w:ascii="Arial" w:hAnsi="Arial" w:cs="Arial"/>
        </w:rPr>
        <w:t xml:space="preserve"> del acta de la </w:t>
      </w:r>
      <w:r w:rsidR="0010033F" w:rsidRPr="00696851">
        <w:rPr>
          <w:rFonts w:ascii="Arial" w:hAnsi="Arial" w:cs="Arial"/>
        </w:rPr>
        <w:t>sesión</w:t>
      </w:r>
      <w:r w:rsidR="004D396E" w:rsidRPr="00696851">
        <w:rPr>
          <w:rFonts w:ascii="Arial" w:hAnsi="Arial" w:cs="Arial"/>
        </w:rPr>
        <w:t>.</w:t>
      </w:r>
    </w:p>
    <w:p w14:paraId="5D466D55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534CBE14" w14:textId="0CA17B43" w:rsidR="00931825" w:rsidRDefault="00B22755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1</w:t>
      </w:r>
      <w:r w:rsidR="00D90672">
        <w:rPr>
          <w:rFonts w:ascii="Arial" w:hAnsi="Arial" w:cs="Arial"/>
        </w:rPr>
        <w:t>5</w:t>
      </w:r>
      <w:r w:rsidR="004D396E" w:rsidRPr="00696851">
        <w:rPr>
          <w:rFonts w:ascii="Arial" w:hAnsi="Arial" w:cs="Arial"/>
        </w:rPr>
        <w:t xml:space="preserve">.- </w:t>
      </w:r>
      <w:r w:rsidR="0010033F" w:rsidRPr="00696851">
        <w:rPr>
          <w:rFonts w:ascii="Arial" w:hAnsi="Arial" w:cs="Arial"/>
        </w:rPr>
        <w:t>Declaración</w:t>
      </w:r>
      <w:r w:rsidR="004D396E" w:rsidRPr="00696851">
        <w:rPr>
          <w:rFonts w:ascii="Arial" w:hAnsi="Arial" w:cs="Arial"/>
        </w:rPr>
        <w:t xml:space="preserve"> de haberse agotado todos los puntos de la orden del </w:t>
      </w:r>
      <w:r w:rsidR="0010033F" w:rsidRPr="00696851">
        <w:rPr>
          <w:rFonts w:ascii="Arial" w:hAnsi="Arial" w:cs="Arial"/>
        </w:rPr>
        <w:t>día</w:t>
      </w:r>
      <w:r w:rsidR="004D396E" w:rsidRPr="00696851">
        <w:rPr>
          <w:rFonts w:ascii="Arial" w:hAnsi="Arial" w:cs="Arial"/>
        </w:rPr>
        <w:t>.</w:t>
      </w:r>
    </w:p>
    <w:p w14:paraId="2A02695F" w14:textId="77777777" w:rsidR="00D90672" w:rsidRDefault="00D90672" w:rsidP="004D396E">
      <w:pPr>
        <w:jc w:val="both"/>
        <w:rPr>
          <w:rFonts w:ascii="Arial" w:hAnsi="Arial" w:cs="Arial"/>
        </w:rPr>
      </w:pPr>
    </w:p>
    <w:p w14:paraId="5882224E" w14:textId="39F52537" w:rsidR="004D396E" w:rsidRPr="00696851" w:rsidRDefault="00B22755" w:rsidP="004D396E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1</w:t>
      </w:r>
      <w:r w:rsidR="00D90672">
        <w:rPr>
          <w:rFonts w:ascii="Arial" w:hAnsi="Arial" w:cs="Arial"/>
        </w:rPr>
        <w:t>6</w:t>
      </w:r>
      <w:r w:rsidR="0010033F" w:rsidRPr="00696851">
        <w:rPr>
          <w:rFonts w:ascii="Arial" w:hAnsi="Arial" w:cs="Arial"/>
        </w:rPr>
        <w:t>.- C</w:t>
      </w:r>
      <w:r w:rsidR="004D396E" w:rsidRPr="00696851">
        <w:rPr>
          <w:rFonts w:ascii="Arial" w:hAnsi="Arial" w:cs="Arial"/>
        </w:rPr>
        <w:t xml:space="preserve">lausura de la </w:t>
      </w:r>
      <w:r w:rsidR="0010033F" w:rsidRPr="00696851">
        <w:rPr>
          <w:rFonts w:ascii="Arial" w:hAnsi="Arial" w:cs="Arial"/>
        </w:rPr>
        <w:t>sesión</w:t>
      </w:r>
      <w:r w:rsidR="004D396E" w:rsidRPr="00696851">
        <w:rPr>
          <w:rFonts w:ascii="Arial" w:hAnsi="Arial" w:cs="Arial"/>
        </w:rPr>
        <w:t>.</w:t>
      </w:r>
    </w:p>
    <w:p w14:paraId="136AEDFE" w14:textId="77777777" w:rsidR="004D396E" w:rsidRPr="00696851" w:rsidRDefault="004D396E" w:rsidP="004D396E">
      <w:pPr>
        <w:jc w:val="both"/>
        <w:rPr>
          <w:rFonts w:ascii="Arial" w:hAnsi="Arial" w:cs="Arial"/>
        </w:rPr>
      </w:pPr>
    </w:p>
    <w:p w14:paraId="0838F315" w14:textId="0EBF7266" w:rsidR="00CA0BE3" w:rsidRPr="00696851" w:rsidRDefault="00CA0BE3" w:rsidP="00A802F1">
      <w:pPr>
        <w:spacing w:line="360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Acto seguido, el Consejero Presidente solicito a</w:t>
      </w:r>
      <w:r w:rsidR="00217EA3" w:rsidRPr="00696851">
        <w:rPr>
          <w:rFonts w:ascii="Arial" w:hAnsi="Arial" w:cs="Arial"/>
        </w:rPr>
        <w:t xml:space="preserve"> la</w:t>
      </w:r>
      <w:r w:rsidRPr="00696851">
        <w:rPr>
          <w:rFonts w:ascii="Arial" w:hAnsi="Arial" w:cs="Arial"/>
        </w:rPr>
        <w:t xml:space="preserve"> Secretari</w:t>
      </w:r>
      <w:r w:rsidR="00217EA3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Ejecutiv</w:t>
      </w:r>
      <w:r w:rsidR="00217EA3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se sirviera a proceder con el siguiente punto de la orden del día, a lo que </w:t>
      </w:r>
      <w:r w:rsidR="002320DA">
        <w:rPr>
          <w:rFonts w:ascii="Arial" w:hAnsi="Arial" w:cs="Arial"/>
        </w:rPr>
        <w:t>la</w:t>
      </w:r>
      <w:r w:rsidRPr="00696851">
        <w:rPr>
          <w:rFonts w:ascii="Arial" w:hAnsi="Arial" w:cs="Arial"/>
        </w:rPr>
        <w:t xml:space="preserve"> Secretari</w:t>
      </w:r>
      <w:r w:rsidR="002320DA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Ejecutiv</w:t>
      </w:r>
      <w:r w:rsidR="002320DA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dio lectura al punto </w:t>
      </w:r>
      <w:r w:rsidRPr="00696851">
        <w:rPr>
          <w:rFonts w:ascii="Arial" w:hAnsi="Arial" w:cs="Arial"/>
          <w:b/>
          <w:color w:val="FF0000"/>
        </w:rPr>
        <w:t>número cuatro</w:t>
      </w:r>
      <w:r w:rsidRPr="00696851">
        <w:rPr>
          <w:rFonts w:ascii="Arial" w:hAnsi="Arial" w:cs="Arial"/>
        </w:rPr>
        <w:t xml:space="preserve"> de la orden del día, siendo este la lectura por parte de</w:t>
      </w:r>
      <w:r w:rsidR="002320DA">
        <w:rPr>
          <w:rFonts w:ascii="Arial" w:hAnsi="Arial" w:cs="Arial"/>
        </w:rPr>
        <w:t xml:space="preserve"> </w:t>
      </w:r>
      <w:r w:rsidR="002320DA">
        <w:rPr>
          <w:rFonts w:ascii="Arial" w:hAnsi="Arial" w:cs="Arial"/>
        </w:rPr>
        <w:lastRenderedPageBreak/>
        <w:t>la</w:t>
      </w:r>
      <w:r w:rsidRPr="00696851">
        <w:rPr>
          <w:rFonts w:ascii="Arial" w:hAnsi="Arial" w:cs="Arial"/>
        </w:rPr>
        <w:t xml:space="preserve"> Secretari</w:t>
      </w:r>
      <w:r w:rsidR="002320DA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Ejecutiv</w:t>
      </w:r>
      <w:r w:rsidR="002320DA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de los escritos presentados ante este Consejo Municipal Electoral, </w:t>
      </w:r>
      <w:r w:rsidR="00217EA3" w:rsidRPr="00696851">
        <w:rPr>
          <w:rFonts w:ascii="Arial" w:hAnsi="Arial" w:cs="Arial"/>
        </w:rPr>
        <w:t>quien,</w:t>
      </w:r>
      <w:r w:rsidRPr="00696851">
        <w:rPr>
          <w:rFonts w:ascii="Arial" w:hAnsi="Arial" w:cs="Arial"/>
        </w:rPr>
        <w:t xml:space="preserve"> en uso de la voz, procedió a la lectura dando cuenta de los siguientes documentos: - - - - - - - - - - - - - - - - - - - - - -</w:t>
      </w:r>
      <w:r w:rsidR="0079722F" w:rsidRPr="00696851">
        <w:rPr>
          <w:rFonts w:ascii="Arial" w:hAnsi="Arial" w:cs="Arial"/>
        </w:rPr>
        <w:t xml:space="preserve"> - - - - - - - - - - - - - - - - - - - - - - - - - - - - - - - - </w:t>
      </w:r>
      <w:r w:rsidRPr="00696851">
        <w:rPr>
          <w:rFonts w:ascii="Arial" w:hAnsi="Arial" w:cs="Arial"/>
        </w:rPr>
        <w:t xml:space="preserve"> </w:t>
      </w:r>
    </w:p>
    <w:p w14:paraId="0BD21CE3" w14:textId="77777777" w:rsidR="0010033F" w:rsidRPr="00696851" w:rsidRDefault="0010033F" w:rsidP="0010033F">
      <w:pPr>
        <w:pStyle w:val="Prrafodelista"/>
        <w:ind w:left="0"/>
        <w:jc w:val="both"/>
        <w:rPr>
          <w:rFonts w:cs="Arial"/>
          <w:sz w:val="24"/>
          <w:szCs w:val="24"/>
        </w:rPr>
      </w:pPr>
    </w:p>
    <w:p w14:paraId="16AAE30B" w14:textId="7D5BCF49" w:rsidR="00165054" w:rsidRPr="00696851" w:rsidRDefault="00165054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696851">
        <w:rPr>
          <w:rFonts w:cs="Arial"/>
          <w:sz w:val="24"/>
          <w:szCs w:val="24"/>
        </w:rPr>
        <w:t xml:space="preserve">1.- </w:t>
      </w:r>
      <w:r w:rsidR="00D91223">
        <w:rPr>
          <w:rFonts w:cs="Arial"/>
          <w:sz w:val="24"/>
          <w:szCs w:val="24"/>
        </w:rPr>
        <w:t>O</w:t>
      </w:r>
      <w:r w:rsidR="00AB7BED">
        <w:rPr>
          <w:rFonts w:cs="Arial"/>
          <w:sz w:val="24"/>
          <w:szCs w:val="24"/>
        </w:rPr>
        <w:t>ficio de fecha ocho de marzo del año dos mil veintiuno, recibido en la oficialía de partes del Instituto Electoral y de Participación Ciudadana de Yucatán el día diez de marzo del presente año; donde el partido político Nueva Alianza justifica</w:t>
      </w:r>
      <w:r w:rsidR="00D91223">
        <w:rPr>
          <w:rFonts w:cs="Arial"/>
          <w:sz w:val="24"/>
          <w:szCs w:val="24"/>
        </w:rPr>
        <w:t xml:space="preserve"> sus inasistencias de sus representantes propietarios y suplentes ante los consejos Municipales y Distritales. </w:t>
      </w:r>
      <w:r w:rsidR="00D65CAC" w:rsidRPr="00696851">
        <w:rPr>
          <w:rFonts w:cs="Arial"/>
        </w:rPr>
        <w:t xml:space="preserve">- - - - - - - - - - - - - - - - - - - - - - - - - - - - - - - - - - - - - - - - - - </w:t>
      </w:r>
    </w:p>
    <w:p w14:paraId="529C7BF2" w14:textId="34D6652A" w:rsidR="00D91223" w:rsidRDefault="00165054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696851">
        <w:rPr>
          <w:rFonts w:cs="Arial"/>
          <w:sz w:val="24"/>
          <w:szCs w:val="24"/>
        </w:rPr>
        <w:t xml:space="preserve">2.- </w:t>
      </w:r>
      <w:r w:rsidR="00D91223">
        <w:rPr>
          <w:rFonts w:cs="Arial"/>
          <w:sz w:val="24"/>
          <w:szCs w:val="24"/>
        </w:rPr>
        <w:t xml:space="preserve">Oficio PRD-MESQ-001-2021 de fecha seis de marzo del año </w:t>
      </w:r>
      <w:proofErr w:type="gramStart"/>
      <w:r w:rsidR="00D91223">
        <w:rPr>
          <w:rFonts w:cs="Arial"/>
          <w:sz w:val="24"/>
          <w:szCs w:val="24"/>
        </w:rPr>
        <w:t>dos mil veintiuno</w:t>
      </w:r>
      <w:proofErr w:type="gramEnd"/>
      <w:r w:rsidR="00D91223">
        <w:rPr>
          <w:rFonts w:cs="Arial"/>
          <w:sz w:val="24"/>
          <w:szCs w:val="24"/>
        </w:rPr>
        <w:t xml:space="preserve">, recibido en la oficialía de partes del Instituto Electoral y de Participación Ciudadana de Yucatán el día siete de marzo del presente año; donde el Partido de la Revolución Democrática justifica sus inasistencias de sus representantes ante los consejos Municipales y Distritales. </w:t>
      </w:r>
      <w:r w:rsidR="00D65CAC" w:rsidRPr="00696851">
        <w:rPr>
          <w:rFonts w:cs="Arial"/>
        </w:rPr>
        <w:t xml:space="preserve">- - - - - - - - - - - - - - - - - - - - - - - - - - - - - - - - - - - - - - - - - - </w:t>
      </w:r>
    </w:p>
    <w:p w14:paraId="38F3F1BD" w14:textId="46EE30F2" w:rsidR="00924DE0" w:rsidRDefault="00D91223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3.- Oficio DEOEPC/216/2021 de fecha veintisiete de marzo del año </w:t>
      </w:r>
      <w:proofErr w:type="gramStart"/>
      <w:r>
        <w:rPr>
          <w:rFonts w:cs="Arial"/>
          <w:sz w:val="24"/>
          <w:szCs w:val="24"/>
        </w:rPr>
        <w:t>dos mil veintiuno</w:t>
      </w:r>
      <w:proofErr w:type="gramEnd"/>
      <w:r>
        <w:rPr>
          <w:rFonts w:cs="Arial"/>
          <w:sz w:val="24"/>
          <w:szCs w:val="24"/>
        </w:rPr>
        <w:t>, recibido ante este Consejo Municipal Electoral el día veintisiete de marzo del presente año; donde se envía la documentación presentada por el Partido Político Movimiento Ciudadano</w:t>
      </w:r>
      <w:r w:rsidR="00924DE0">
        <w:rPr>
          <w:rFonts w:cs="Arial"/>
          <w:sz w:val="24"/>
          <w:szCs w:val="24"/>
        </w:rPr>
        <w:t xml:space="preserve"> mediante el cual solicita el registro de la Planilla a Regidurías de Mayoría Relativa y de Representación Proporcional para integrar el H. ayuntamiento del municipio de Tizimín, Yucatán.</w:t>
      </w:r>
      <w:r w:rsidR="00D65CAC" w:rsidRPr="00D65CAC">
        <w:rPr>
          <w:rFonts w:cs="Arial"/>
        </w:rPr>
        <w:t xml:space="preserve"> </w:t>
      </w:r>
      <w:r w:rsidR="00D65CAC" w:rsidRPr="00696851">
        <w:rPr>
          <w:rFonts w:cs="Arial"/>
        </w:rPr>
        <w:t xml:space="preserve">- - - - - - - - - - - - - - - - - - - - - - - - - - - - - - - - - - - - - - </w:t>
      </w:r>
    </w:p>
    <w:p w14:paraId="329687CF" w14:textId="724896C7" w:rsidR="00924DE0" w:rsidRDefault="00924DE0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4.- Oficio DEOEPC/221/2021 de fecha veintisiete de marzo del año </w:t>
      </w:r>
      <w:proofErr w:type="gramStart"/>
      <w:r>
        <w:rPr>
          <w:rFonts w:cs="Arial"/>
          <w:sz w:val="24"/>
          <w:szCs w:val="24"/>
        </w:rPr>
        <w:t>dos mil veintiuno</w:t>
      </w:r>
      <w:proofErr w:type="gramEnd"/>
      <w:r>
        <w:rPr>
          <w:rFonts w:cs="Arial"/>
          <w:sz w:val="24"/>
          <w:szCs w:val="24"/>
        </w:rPr>
        <w:t>, recibido ante este Consejo Municipal Electoral el día veintiocho de marzo del presente año; donde se envía la documentación presentada por el Partido Político Acción Nacional mediante el cual solicita el registro de la Planilla a Regidurías de Mayoría Relativa y de Representación Proporcional para integrar el H. ayuntamiento del municipio de Tizimín, Yucatán.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 xml:space="preserve">- - - - - - - - - - - - - - - - - - - - - - - - - - - - - - - - - - - - - - </w:t>
      </w:r>
    </w:p>
    <w:p w14:paraId="54C6CE9A" w14:textId="3965004C" w:rsidR="00D91223" w:rsidRDefault="00003429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924DE0">
        <w:rPr>
          <w:rFonts w:cs="Arial"/>
          <w:sz w:val="24"/>
          <w:szCs w:val="24"/>
        </w:rPr>
        <w:t xml:space="preserve">.- Oficio DEOEPC/226/2021 de fecha veintinueve de marzo del año </w:t>
      </w:r>
      <w:proofErr w:type="gramStart"/>
      <w:r w:rsidR="00924DE0">
        <w:rPr>
          <w:rFonts w:cs="Arial"/>
          <w:sz w:val="24"/>
          <w:szCs w:val="24"/>
        </w:rPr>
        <w:t>dos mil veintiuno</w:t>
      </w:r>
      <w:proofErr w:type="gramEnd"/>
      <w:r w:rsidR="00924DE0">
        <w:rPr>
          <w:rFonts w:cs="Arial"/>
          <w:sz w:val="24"/>
          <w:szCs w:val="24"/>
        </w:rPr>
        <w:t xml:space="preserve">, recibido ante este Consejo Municipal Electoral el día treinta de marzo del presente año; donde se envía la documentación presentada por el Partido de la Revolución </w:t>
      </w:r>
      <w:r w:rsidR="00924DE0">
        <w:rPr>
          <w:rFonts w:cs="Arial"/>
          <w:sz w:val="24"/>
          <w:szCs w:val="24"/>
        </w:rPr>
        <w:lastRenderedPageBreak/>
        <w:t>Democrática mediante el cual solicita el registro de la Planilla a Regidurías de Mayoría Relativa y de Representación Proporcional para integrar el H. ayuntamiento del municipio de Tizimín, Yucatán.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 xml:space="preserve">- - - - - - - - - - - - - - - - - - - - - - - - - - - - - - - - - - - - - - </w:t>
      </w:r>
    </w:p>
    <w:p w14:paraId="5CEDAA8B" w14:textId="5D2D75E6" w:rsidR="00924DE0" w:rsidRDefault="00003429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924DE0">
        <w:rPr>
          <w:rFonts w:cs="Arial"/>
          <w:sz w:val="24"/>
          <w:szCs w:val="24"/>
        </w:rPr>
        <w:t xml:space="preserve">.- Oficio D.E.O.E.P.C./236/2021 de fecha veintinueve de marzo del año dos mil veintiuno, recibido ante este Consejo Municipal Electoral el día treinta de marzo del presente año; donde se hace de conocimiento que en fecha veintinueve de marzo del año en curso el Partido Acción Nacional presento ante el instituto </w:t>
      </w:r>
      <w:r w:rsidR="00C370DE">
        <w:rPr>
          <w:rFonts w:cs="Arial"/>
          <w:sz w:val="24"/>
          <w:szCs w:val="24"/>
        </w:rPr>
        <w:t>un oficio marcado con el numero CDE.PRESIDENCIA.31.13/2021 por medio del cual, en alcance a la documentación presentada el veintisiete de marzo del año en curso entrego la documentación relativa al formulario de Registro del Sistema Nacional de Registro de Precandidatos y Candidatos, postulados para el Proceso Electoral Ordinario en curso.</w:t>
      </w:r>
      <w:r w:rsidR="00D65CAC">
        <w:rPr>
          <w:rFonts w:cs="Arial"/>
          <w:sz w:val="24"/>
          <w:szCs w:val="24"/>
        </w:rPr>
        <w:t xml:space="preserve"> - </w:t>
      </w:r>
    </w:p>
    <w:p w14:paraId="12FF3E95" w14:textId="792541E2" w:rsidR="0002511C" w:rsidRDefault="00003429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02511C">
        <w:rPr>
          <w:rFonts w:cs="Arial"/>
          <w:sz w:val="24"/>
          <w:szCs w:val="24"/>
        </w:rPr>
        <w:t xml:space="preserve">.- Oficio DEOEPC/249/2021 de fecha treinta de marzo del año </w:t>
      </w:r>
      <w:proofErr w:type="gramStart"/>
      <w:r w:rsidR="0002511C">
        <w:rPr>
          <w:rFonts w:cs="Arial"/>
          <w:sz w:val="24"/>
          <w:szCs w:val="24"/>
        </w:rPr>
        <w:t>dos mil veintiuno</w:t>
      </w:r>
      <w:proofErr w:type="gramEnd"/>
      <w:r w:rsidR="0002511C">
        <w:rPr>
          <w:rFonts w:cs="Arial"/>
          <w:sz w:val="24"/>
          <w:szCs w:val="24"/>
        </w:rPr>
        <w:t>, recibido ante este Consejo Municipal Electoral el día treinta y uno de marzo del presente año; donde se envía la documentación presentada por el Partido del Trabajo mediante el cual solicita el registro de la Planilla a Regidurías de Mayoría Relativa y de Representación Proporcional para integrar el H. ayuntamiento del municipio de Tizimín, Yucatán.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>- - - - - - - - - - - - - - - - - - - - - - - - - - - - - - - - - - - - - - - - - - - -</w:t>
      </w:r>
      <w:r w:rsidR="00D65CAC">
        <w:rPr>
          <w:rFonts w:cs="Arial"/>
        </w:rPr>
        <w:t xml:space="preserve"> - - - - - - - - -</w:t>
      </w:r>
    </w:p>
    <w:p w14:paraId="381AD840" w14:textId="16C1970A" w:rsidR="0002511C" w:rsidRPr="00696851" w:rsidRDefault="00003429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02511C">
        <w:rPr>
          <w:rFonts w:cs="Arial"/>
          <w:sz w:val="24"/>
          <w:szCs w:val="24"/>
        </w:rPr>
        <w:t xml:space="preserve">.- Oficio de fecha treinta y uno de marzo del año </w:t>
      </w:r>
      <w:proofErr w:type="gramStart"/>
      <w:r w:rsidR="0002511C">
        <w:rPr>
          <w:rFonts w:cs="Arial"/>
          <w:sz w:val="24"/>
          <w:szCs w:val="24"/>
        </w:rPr>
        <w:t>dos mil veintiuno</w:t>
      </w:r>
      <w:proofErr w:type="gramEnd"/>
      <w:r w:rsidR="0002511C">
        <w:rPr>
          <w:rFonts w:cs="Arial"/>
          <w:sz w:val="24"/>
          <w:szCs w:val="24"/>
        </w:rPr>
        <w:t xml:space="preserve">, recibido ante este Consejo Municipal Electoral el día primero de abril del presente año; donde el Partido Político Encuentro Solidario </w:t>
      </w:r>
      <w:r w:rsidR="00B654CA">
        <w:rPr>
          <w:rFonts w:cs="Arial"/>
          <w:sz w:val="24"/>
          <w:szCs w:val="24"/>
        </w:rPr>
        <w:t xml:space="preserve">hace del conocimiento a este consejo Municipal la presentación </w:t>
      </w:r>
      <w:r w:rsidR="0002511C">
        <w:rPr>
          <w:rFonts w:cs="Arial"/>
          <w:sz w:val="24"/>
          <w:szCs w:val="24"/>
        </w:rPr>
        <w:t>registro de la Planilla a Regidurías de Mayoría Relativa y de Representación Proporcional para integrar el H. ayuntamiento del municipio de Tizimín, Yucatán.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>- - - - - - - - - - - - - - - - - - - - - - - - - - - - - - - - - - - - - - - - - - - -</w:t>
      </w:r>
      <w:r w:rsidR="00D65CAC">
        <w:rPr>
          <w:rFonts w:cs="Arial"/>
        </w:rPr>
        <w:t xml:space="preserve"> - - - - - - - - -</w:t>
      </w:r>
    </w:p>
    <w:p w14:paraId="34D4E7C7" w14:textId="0D24400A" w:rsidR="00165054" w:rsidRDefault="00003429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B654CA">
        <w:rPr>
          <w:rFonts w:cs="Arial"/>
          <w:sz w:val="24"/>
          <w:szCs w:val="24"/>
        </w:rPr>
        <w:t xml:space="preserve">.- Oficio DEOEPC/278/2021 de fecha treinta y uno de marzo del año </w:t>
      </w:r>
      <w:proofErr w:type="gramStart"/>
      <w:r w:rsidR="00B654CA">
        <w:rPr>
          <w:rFonts w:cs="Arial"/>
          <w:sz w:val="24"/>
          <w:szCs w:val="24"/>
        </w:rPr>
        <w:t>dos mil veintiuno</w:t>
      </w:r>
      <w:proofErr w:type="gramEnd"/>
      <w:r w:rsidR="00B654CA">
        <w:rPr>
          <w:rFonts w:cs="Arial"/>
          <w:sz w:val="24"/>
          <w:szCs w:val="24"/>
        </w:rPr>
        <w:t xml:space="preserve">, recibido ante este Consejo Municipal Electoral el día primero de marzo del presente año; donde se envía la documentación presentada por el Partido </w:t>
      </w:r>
      <w:r w:rsidR="00853004">
        <w:rPr>
          <w:rFonts w:cs="Arial"/>
          <w:sz w:val="24"/>
          <w:szCs w:val="24"/>
        </w:rPr>
        <w:t xml:space="preserve">Revolucionario Institucional </w:t>
      </w:r>
      <w:r w:rsidR="00B654CA">
        <w:rPr>
          <w:rFonts w:cs="Arial"/>
          <w:sz w:val="24"/>
          <w:szCs w:val="24"/>
        </w:rPr>
        <w:t>mediante el cual solicita el registro de la Planilla a Regidurías de Mayoría Relativa y de Representación Proporcional para integrar el H. ayuntamiento del municipio de Tizimín, Yucatán.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 xml:space="preserve">- - - - - - - - - - - - - - - - - - - - - - - - - - - - - - - - - - - - - - </w:t>
      </w:r>
    </w:p>
    <w:p w14:paraId="401C4F1F" w14:textId="783A9FAB" w:rsidR="00003429" w:rsidRDefault="00003429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10.- Oficio DEOEPC/279/2021 de fecha treinta y uno de marzo del año </w:t>
      </w:r>
      <w:proofErr w:type="gramStart"/>
      <w:r>
        <w:rPr>
          <w:rFonts w:cs="Arial"/>
          <w:sz w:val="24"/>
          <w:szCs w:val="24"/>
        </w:rPr>
        <w:t>dos mil veintiuno</w:t>
      </w:r>
      <w:proofErr w:type="gramEnd"/>
      <w:r>
        <w:rPr>
          <w:rFonts w:cs="Arial"/>
          <w:sz w:val="24"/>
          <w:szCs w:val="24"/>
        </w:rPr>
        <w:t>, recibido ante este Consejo Municipal Electoral el día primero de abril del presente año; donde se envía la documentación presentada por el Partido Nueva Alianza Yucatán mediante el cual solicita el registro de la Planilla a Regidurías de Mayoría Relativa y de Representación Proporcional para integrar el H. ayuntamiento del municipio de Tizimín, Yucatán.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>- - - - - - - - - - - - - - - - - - - - - - - - - - - - - - - - - - - - - -</w:t>
      </w:r>
    </w:p>
    <w:p w14:paraId="697C167F" w14:textId="401583B5" w:rsidR="00003429" w:rsidRDefault="00003429" w:rsidP="00D9122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11.- Oficio DEOEPC/261/2021 de fecha treinta y uno de marzo del año </w:t>
      </w:r>
      <w:proofErr w:type="gramStart"/>
      <w:r>
        <w:rPr>
          <w:rFonts w:cs="Arial"/>
          <w:sz w:val="24"/>
          <w:szCs w:val="24"/>
        </w:rPr>
        <w:t>dos mil veintiuno</w:t>
      </w:r>
      <w:proofErr w:type="gramEnd"/>
      <w:r>
        <w:rPr>
          <w:rFonts w:cs="Arial"/>
          <w:sz w:val="24"/>
          <w:szCs w:val="24"/>
        </w:rPr>
        <w:t>, recibido ante este Consejo Municipal Electoral el día primero de abril del presente año; donde se envía la documentación presentada por el Partido Encuentro Solidario mediante el cual solicita el registro de la Planilla a Regidurías de Mayoría Relativa y de Representación Proporcional para integrar el H. ayuntamiento del municipio de Tizimín, Yucatán.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 xml:space="preserve">- - - - - - - - - - - - - - - - - - - - - - - - - - - - - - - - - - - - - - </w:t>
      </w:r>
    </w:p>
    <w:p w14:paraId="66CC7B68" w14:textId="559BFD15" w:rsidR="00165054" w:rsidRDefault="00003429" w:rsidP="00EC3B73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12.- Oficio DEOEPC/271/2021 de fecha treinta y uno de marzo del año </w:t>
      </w:r>
      <w:proofErr w:type="gramStart"/>
      <w:r>
        <w:rPr>
          <w:rFonts w:cs="Arial"/>
          <w:sz w:val="24"/>
          <w:szCs w:val="24"/>
        </w:rPr>
        <w:t>dos mil veintiuno</w:t>
      </w:r>
      <w:proofErr w:type="gramEnd"/>
      <w:r>
        <w:rPr>
          <w:rFonts w:cs="Arial"/>
          <w:sz w:val="24"/>
          <w:szCs w:val="24"/>
        </w:rPr>
        <w:t>, recibido ante este Consejo Municipal Electoral el día primero de abril del presente año; donde se envía la documentación presentada por el Partido MORENA mediante el cual solicita el registro de la Planilla a Regidurías de Mayoría Relativa y de Representación Proporcional para integrar el H. ayuntamiento del municipio de Tizimín, Yucatán.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>- - - - - - - - - - - - - - - - - - - - - - - - - - - - - - - - - - - - - - - - - - - -</w:t>
      </w:r>
      <w:r w:rsidR="00D65CAC">
        <w:rPr>
          <w:rFonts w:cs="Arial"/>
        </w:rPr>
        <w:t xml:space="preserve"> - - - - - - - - -</w:t>
      </w:r>
    </w:p>
    <w:p w14:paraId="394AFE04" w14:textId="235B53D4" w:rsidR="00EA146A" w:rsidRDefault="00D90672" w:rsidP="00D90672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13.- </w:t>
      </w:r>
      <w:r>
        <w:rPr>
          <w:rFonts w:cs="Arial"/>
          <w:sz w:val="24"/>
          <w:szCs w:val="24"/>
        </w:rPr>
        <w:t>Ofici</w:t>
      </w:r>
      <w:r w:rsidR="00EA146A">
        <w:rPr>
          <w:rFonts w:cs="Arial"/>
          <w:sz w:val="24"/>
          <w:szCs w:val="24"/>
        </w:rPr>
        <w:t xml:space="preserve">o de fecha veinticinco de marzo del año dos mil </w:t>
      </w:r>
      <w:proofErr w:type="gramStart"/>
      <w:r w:rsidR="00EA146A">
        <w:rPr>
          <w:rFonts w:cs="Arial"/>
          <w:sz w:val="24"/>
          <w:szCs w:val="24"/>
        </w:rPr>
        <w:t>veintiuno,  del</w:t>
      </w:r>
      <w:proofErr w:type="gramEnd"/>
      <w:r w:rsidR="00EA146A">
        <w:rPr>
          <w:rFonts w:cs="Arial"/>
          <w:sz w:val="24"/>
          <w:szCs w:val="24"/>
        </w:rPr>
        <w:t xml:space="preserve"> partido político Fuerza por México, el cual nombra al ciudadano Luis Gamaliel Herrería Tun, como suplente de su partido.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 xml:space="preserve">- - - - - - - - - - - - - - - - - - - - - - - - - - - - - - - - - - - - - - - - - - - </w:t>
      </w:r>
    </w:p>
    <w:p w14:paraId="60C2DC75" w14:textId="15631B2B" w:rsidR="00EA146A" w:rsidRDefault="00EA146A" w:rsidP="00EA146A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14.- </w:t>
      </w:r>
      <w:r>
        <w:rPr>
          <w:rFonts w:cs="Arial"/>
          <w:sz w:val="24"/>
          <w:szCs w:val="24"/>
        </w:rPr>
        <w:t xml:space="preserve">Oficio de fecha </w:t>
      </w:r>
      <w:r>
        <w:rPr>
          <w:rFonts w:cs="Arial"/>
          <w:sz w:val="24"/>
          <w:szCs w:val="24"/>
        </w:rPr>
        <w:t>primero de abril</w:t>
      </w:r>
      <w:r>
        <w:rPr>
          <w:rFonts w:cs="Arial"/>
          <w:sz w:val="24"/>
          <w:szCs w:val="24"/>
        </w:rPr>
        <w:t xml:space="preserve"> del año </w:t>
      </w:r>
      <w:proofErr w:type="gramStart"/>
      <w:r>
        <w:rPr>
          <w:rFonts w:cs="Arial"/>
          <w:sz w:val="24"/>
          <w:szCs w:val="24"/>
        </w:rPr>
        <w:t>dos mil veintiuno</w:t>
      </w:r>
      <w:proofErr w:type="gramEnd"/>
      <w:r>
        <w:rPr>
          <w:rFonts w:cs="Arial"/>
          <w:sz w:val="24"/>
          <w:szCs w:val="24"/>
        </w:rPr>
        <w:t>, del</w:t>
      </w:r>
      <w:r>
        <w:rPr>
          <w:rFonts w:cs="Arial"/>
          <w:sz w:val="24"/>
          <w:szCs w:val="24"/>
        </w:rPr>
        <w:t xml:space="preserve"> partido político </w:t>
      </w:r>
      <w:r>
        <w:rPr>
          <w:rFonts w:cs="Arial"/>
          <w:sz w:val="24"/>
          <w:szCs w:val="24"/>
        </w:rPr>
        <w:t>Encuentro Solidario</w:t>
      </w:r>
      <w:r>
        <w:rPr>
          <w:rFonts w:cs="Arial"/>
          <w:sz w:val="24"/>
          <w:szCs w:val="24"/>
        </w:rPr>
        <w:t xml:space="preserve">, el cual nombra al ciudadano </w:t>
      </w:r>
      <w:r>
        <w:rPr>
          <w:rFonts w:cs="Arial"/>
          <w:sz w:val="24"/>
          <w:szCs w:val="24"/>
        </w:rPr>
        <w:t>Humberto Alejandro Rodríguez García</w:t>
      </w:r>
      <w:r>
        <w:rPr>
          <w:rFonts w:cs="Arial"/>
          <w:sz w:val="24"/>
          <w:szCs w:val="24"/>
        </w:rPr>
        <w:t xml:space="preserve">, como </w:t>
      </w:r>
      <w:r>
        <w:rPr>
          <w:rFonts w:cs="Arial"/>
          <w:sz w:val="24"/>
          <w:szCs w:val="24"/>
        </w:rPr>
        <w:t>representante propietario</w:t>
      </w:r>
      <w:r>
        <w:rPr>
          <w:rFonts w:cs="Arial"/>
          <w:sz w:val="24"/>
          <w:szCs w:val="24"/>
        </w:rPr>
        <w:t xml:space="preserve"> de su partido.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 xml:space="preserve">- - - - - - - - - - - - - - - - - - - - - - - </w:t>
      </w:r>
    </w:p>
    <w:p w14:paraId="696841C6" w14:textId="648233B0" w:rsidR="00EA146A" w:rsidRDefault="00EA146A" w:rsidP="00EA146A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15.- </w:t>
      </w:r>
      <w:r>
        <w:rPr>
          <w:rFonts w:cs="Arial"/>
          <w:sz w:val="24"/>
          <w:szCs w:val="24"/>
        </w:rPr>
        <w:t xml:space="preserve">Oficio de fecha </w:t>
      </w:r>
      <w:r>
        <w:rPr>
          <w:rFonts w:cs="Arial"/>
          <w:sz w:val="24"/>
          <w:szCs w:val="24"/>
        </w:rPr>
        <w:t>dos</w:t>
      </w:r>
      <w:r>
        <w:rPr>
          <w:rFonts w:cs="Arial"/>
          <w:sz w:val="24"/>
          <w:szCs w:val="24"/>
        </w:rPr>
        <w:t xml:space="preserve"> de abril del año </w:t>
      </w:r>
      <w:proofErr w:type="gramStart"/>
      <w:r>
        <w:rPr>
          <w:rFonts w:cs="Arial"/>
          <w:sz w:val="24"/>
          <w:szCs w:val="24"/>
        </w:rPr>
        <w:t>dos mil veintiuno</w:t>
      </w:r>
      <w:proofErr w:type="gramEnd"/>
      <w:r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recibido ante este consejo el día tres de abril del presente año</w:t>
      </w:r>
      <w:r>
        <w:rPr>
          <w:rFonts w:cs="Arial"/>
          <w:sz w:val="24"/>
          <w:szCs w:val="24"/>
        </w:rPr>
        <w:t xml:space="preserve"> del partido político Encuentro Solidario, el cual nombra </w:t>
      </w:r>
      <w:r>
        <w:rPr>
          <w:rFonts w:cs="Arial"/>
          <w:sz w:val="24"/>
          <w:szCs w:val="24"/>
        </w:rPr>
        <w:t>a las ciudadanas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Melisa Rubi Dzib Oy y Palmira Yazmin García Castro</w:t>
      </w:r>
      <w:r>
        <w:rPr>
          <w:rFonts w:cs="Arial"/>
          <w:sz w:val="24"/>
          <w:szCs w:val="24"/>
        </w:rPr>
        <w:t xml:space="preserve">, como representante propietario </w:t>
      </w:r>
      <w:r>
        <w:rPr>
          <w:rFonts w:cs="Arial"/>
          <w:sz w:val="24"/>
          <w:szCs w:val="24"/>
        </w:rPr>
        <w:t>y suplente respectivamente</w:t>
      </w:r>
      <w:r>
        <w:rPr>
          <w:rFonts w:cs="Arial"/>
          <w:sz w:val="24"/>
          <w:szCs w:val="24"/>
        </w:rPr>
        <w:t>.</w:t>
      </w:r>
      <w:r w:rsidR="00D65CAC">
        <w:rPr>
          <w:rFonts w:cs="Arial"/>
          <w:sz w:val="24"/>
          <w:szCs w:val="24"/>
        </w:rPr>
        <w:t xml:space="preserve"> </w:t>
      </w:r>
      <w:r w:rsidR="00D65CAC" w:rsidRPr="00696851">
        <w:rPr>
          <w:rFonts w:cs="Arial"/>
        </w:rPr>
        <w:t>- - - - - - - - - - - - - - - - - - - - - - -</w:t>
      </w:r>
    </w:p>
    <w:p w14:paraId="2F63BB3C" w14:textId="7BE9F657" w:rsidR="00EA146A" w:rsidRDefault="00EA146A" w:rsidP="00D90672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14:paraId="50AD505B" w14:textId="77777777" w:rsidR="00FD0CE5" w:rsidRDefault="001A194A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lastRenderedPageBreak/>
        <w:t>Acto seguido, el Consejero Presidente</w:t>
      </w:r>
      <w:r w:rsidR="00D51CDE" w:rsidRPr="00696851">
        <w:rPr>
          <w:rFonts w:ascii="Arial" w:hAnsi="Arial" w:cs="Arial"/>
        </w:rPr>
        <w:t>, solicita a</w:t>
      </w:r>
      <w:r w:rsidR="00217EA3" w:rsidRPr="00696851">
        <w:rPr>
          <w:rFonts w:ascii="Arial" w:hAnsi="Arial" w:cs="Arial"/>
        </w:rPr>
        <w:t xml:space="preserve"> </w:t>
      </w:r>
      <w:r w:rsidR="00D51CDE" w:rsidRPr="00696851">
        <w:rPr>
          <w:rFonts w:ascii="Arial" w:hAnsi="Arial" w:cs="Arial"/>
        </w:rPr>
        <w:t>l</w:t>
      </w:r>
      <w:r w:rsidR="00217EA3" w:rsidRPr="00696851">
        <w:rPr>
          <w:rFonts w:ascii="Arial" w:hAnsi="Arial" w:cs="Arial"/>
        </w:rPr>
        <w:t>a</w:t>
      </w:r>
      <w:r w:rsidR="00D51CDE" w:rsidRPr="00696851">
        <w:rPr>
          <w:rFonts w:ascii="Arial" w:hAnsi="Arial" w:cs="Arial"/>
        </w:rPr>
        <w:t xml:space="preserve"> Secretari</w:t>
      </w:r>
      <w:r w:rsidR="00217EA3" w:rsidRPr="00696851">
        <w:rPr>
          <w:rFonts w:ascii="Arial" w:hAnsi="Arial" w:cs="Arial"/>
        </w:rPr>
        <w:t>a</w:t>
      </w:r>
      <w:r w:rsidR="00D51CDE" w:rsidRPr="00696851">
        <w:rPr>
          <w:rFonts w:ascii="Arial" w:hAnsi="Arial" w:cs="Arial"/>
        </w:rPr>
        <w:t xml:space="preserve"> Ejecutiv</w:t>
      </w:r>
      <w:r w:rsidR="00217EA3" w:rsidRPr="00696851">
        <w:rPr>
          <w:rFonts w:ascii="Arial" w:hAnsi="Arial" w:cs="Arial"/>
        </w:rPr>
        <w:t>a</w:t>
      </w:r>
      <w:r w:rsidR="00D51CDE" w:rsidRPr="00696851">
        <w:rPr>
          <w:rFonts w:ascii="Arial" w:hAnsi="Arial" w:cs="Arial"/>
        </w:rPr>
        <w:t xml:space="preserve"> que continúe</w:t>
      </w:r>
      <w:r w:rsidR="00A802F1" w:rsidRPr="00696851">
        <w:rPr>
          <w:rFonts w:ascii="Arial" w:hAnsi="Arial" w:cs="Arial"/>
        </w:rPr>
        <w:t xml:space="preserve"> </w:t>
      </w:r>
      <w:r w:rsidR="00845B9C" w:rsidRPr="00696851">
        <w:rPr>
          <w:rFonts w:ascii="Arial" w:hAnsi="Arial" w:cs="Arial"/>
          <w:b/>
          <w:color w:val="FF0000"/>
        </w:rPr>
        <w:t xml:space="preserve">punto </w:t>
      </w:r>
      <w:r w:rsidR="00BF7146" w:rsidRPr="00696851">
        <w:rPr>
          <w:rFonts w:ascii="Arial" w:hAnsi="Arial" w:cs="Arial"/>
          <w:b/>
          <w:color w:val="FF0000"/>
        </w:rPr>
        <w:t>número</w:t>
      </w:r>
      <w:r w:rsidR="00A802F1" w:rsidRPr="00696851">
        <w:rPr>
          <w:rFonts w:ascii="Arial" w:hAnsi="Arial" w:cs="Arial"/>
          <w:b/>
          <w:color w:val="FF0000"/>
        </w:rPr>
        <w:t xml:space="preserve"> </w:t>
      </w:r>
      <w:r w:rsidR="00CA0BE3" w:rsidRPr="00696851">
        <w:rPr>
          <w:rFonts w:ascii="Arial" w:hAnsi="Arial" w:cs="Arial"/>
          <w:b/>
          <w:color w:val="FF0000"/>
        </w:rPr>
        <w:t>cinco</w:t>
      </w:r>
      <w:r w:rsidR="00A802F1" w:rsidRPr="00696851">
        <w:rPr>
          <w:rFonts w:ascii="Arial" w:hAnsi="Arial" w:cs="Arial"/>
          <w:b/>
          <w:color w:val="FF0000"/>
        </w:rPr>
        <w:t xml:space="preserve"> </w:t>
      </w:r>
      <w:r w:rsidR="00845B9C" w:rsidRPr="00696851">
        <w:rPr>
          <w:rFonts w:ascii="Arial" w:hAnsi="Arial" w:cs="Arial"/>
        </w:rPr>
        <w:t xml:space="preserve">de la orden del </w:t>
      </w:r>
      <w:r w:rsidR="00BF7146" w:rsidRPr="00696851">
        <w:rPr>
          <w:rFonts w:ascii="Arial" w:hAnsi="Arial" w:cs="Arial"/>
        </w:rPr>
        <w:t>día</w:t>
      </w:r>
      <w:r w:rsidR="00845B9C" w:rsidRPr="00696851">
        <w:rPr>
          <w:rFonts w:ascii="Arial" w:hAnsi="Arial" w:cs="Arial"/>
        </w:rPr>
        <w:t xml:space="preserve">, </w:t>
      </w:r>
      <w:r w:rsidR="00D51CDE" w:rsidRPr="00696851">
        <w:rPr>
          <w:rFonts w:ascii="Arial" w:hAnsi="Arial" w:cs="Arial"/>
        </w:rPr>
        <w:t>quien en uso de la voz manifestó que consistía en la</w:t>
      </w:r>
      <w:r w:rsidR="005057A7" w:rsidRPr="00696851">
        <w:rPr>
          <w:rFonts w:ascii="Arial" w:hAnsi="Arial" w:cs="Arial"/>
        </w:rPr>
        <w:t xml:space="preserve"> </w:t>
      </w:r>
      <w:r w:rsidR="00BB7601" w:rsidRPr="00696851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217EA3" w:rsidRPr="00696851">
        <w:rPr>
          <w:rStyle w:val="Ninguno"/>
          <w:rFonts w:ascii="Arial" w:hAnsi="Arial" w:cs="Arial"/>
          <w:b/>
          <w:bCs/>
          <w:lang w:val="es-ES_tradnl"/>
        </w:rPr>
        <w:t>Movimiento Ciudadano</w:t>
      </w:r>
      <w:r w:rsidR="00217EA3" w:rsidRPr="00696851">
        <w:rPr>
          <w:rFonts w:ascii="Arial" w:hAnsi="Arial" w:cs="Arial"/>
        </w:rPr>
        <w:t xml:space="preserve"> </w:t>
      </w:r>
      <w:r w:rsidR="00BB7601" w:rsidRPr="00696851">
        <w:rPr>
          <w:rFonts w:ascii="Arial" w:hAnsi="Arial" w:cs="Arial"/>
        </w:rPr>
        <w:t>en el Proceso Electoral Ordina</w:t>
      </w:r>
      <w:r w:rsidRPr="00696851">
        <w:rPr>
          <w:rFonts w:ascii="Arial" w:hAnsi="Arial" w:cs="Arial"/>
        </w:rPr>
        <w:t>rio 2020-2021</w:t>
      </w:r>
      <w:r w:rsidR="00BB7601" w:rsidRPr="00696851">
        <w:rPr>
          <w:rFonts w:ascii="Arial" w:hAnsi="Arial" w:cs="Arial"/>
        </w:rPr>
        <w:t>, para integrar el</w:t>
      </w:r>
      <w:r w:rsidR="00170286" w:rsidRPr="00696851">
        <w:rPr>
          <w:rFonts w:ascii="Arial" w:hAnsi="Arial" w:cs="Arial"/>
        </w:rPr>
        <w:t xml:space="preserve"> H.</w:t>
      </w:r>
      <w:r w:rsidR="00BB7601" w:rsidRPr="00696851">
        <w:rPr>
          <w:rFonts w:ascii="Arial" w:hAnsi="Arial" w:cs="Arial"/>
        </w:rPr>
        <w:t xml:space="preserve"> Ayuntamiento de</w:t>
      </w:r>
      <w:r w:rsidR="00170286" w:rsidRPr="00696851">
        <w:rPr>
          <w:rFonts w:ascii="Arial" w:hAnsi="Arial" w:cs="Arial"/>
        </w:rPr>
        <w:t>l</w:t>
      </w:r>
    </w:p>
    <w:p w14:paraId="22A44507" w14:textId="57361415" w:rsidR="00A802F1" w:rsidRPr="00696851" w:rsidRDefault="00170286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municipio de</w:t>
      </w:r>
      <w:r w:rsidR="00A802F1" w:rsidRPr="00696851">
        <w:rPr>
          <w:rFonts w:ascii="Arial" w:hAnsi="Arial" w:cs="Arial"/>
        </w:rPr>
        <w:t xml:space="preserve"> </w:t>
      </w:r>
      <w:r w:rsidR="00217EA3" w:rsidRPr="00696851">
        <w:rPr>
          <w:rFonts w:ascii="Arial" w:hAnsi="Arial" w:cs="Arial"/>
        </w:rPr>
        <w:t>Tizimín</w:t>
      </w:r>
      <w:r w:rsidR="00BB7601" w:rsidRPr="00696851">
        <w:rPr>
          <w:rFonts w:ascii="Arial" w:hAnsi="Arial" w:cs="Arial"/>
        </w:rPr>
        <w:t>, Yucatán</w:t>
      </w:r>
      <w:r w:rsidR="00846D56" w:rsidRPr="00696851">
        <w:rPr>
          <w:rFonts w:ascii="Arial" w:hAnsi="Arial" w:cs="Arial"/>
        </w:rPr>
        <w:t>. Acto seguido</w:t>
      </w:r>
      <w:r w:rsidR="002A3EFC" w:rsidRPr="00696851">
        <w:rPr>
          <w:rFonts w:ascii="Arial" w:hAnsi="Arial" w:cs="Arial"/>
        </w:rPr>
        <w:t xml:space="preserve"> el C</w:t>
      </w:r>
      <w:r w:rsidR="005F455C" w:rsidRPr="00696851">
        <w:rPr>
          <w:rFonts w:ascii="Arial" w:hAnsi="Arial" w:cs="Arial"/>
        </w:rPr>
        <w:t>onsejer</w:t>
      </w:r>
      <w:r w:rsidR="001A194A" w:rsidRPr="00696851">
        <w:rPr>
          <w:rFonts w:ascii="Arial" w:hAnsi="Arial" w:cs="Arial"/>
        </w:rPr>
        <w:t>o</w:t>
      </w:r>
      <w:r w:rsidR="00217EA3" w:rsidRPr="00696851">
        <w:rPr>
          <w:rFonts w:ascii="Arial" w:hAnsi="Arial" w:cs="Arial"/>
        </w:rPr>
        <w:t xml:space="preserve"> </w:t>
      </w:r>
      <w:r w:rsidR="00846D56" w:rsidRPr="00696851">
        <w:rPr>
          <w:rFonts w:ascii="Arial" w:hAnsi="Arial" w:cs="Arial"/>
        </w:rPr>
        <w:t xml:space="preserve"> Presidente </w:t>
      </w:r>
      <w:r w:rsidR="00D51CDE" w:rsidRPr="00696851">
        <w:rPr>
          <w:rFonts w:ascii="Arial" w:hAnsi="Arial" w:cs="Arial"/>
        </w:rPr>
        <w:t>en uso de la voz manifestó lo siguiente:</w:t>
      </w:r>
      <w:r w:rsidR="00A802F1" w:rsidRPr="00696851">
        <w:rPr>
          <w:rFonts w:ascii="Arial" w:hAnsi="Arial" w:cs="Arial"/>
        </w:rPr>
        <w:t xml:space="preserve"> </w:t>
      </w:r>
      <w:r w:rsidR="00796032" w:rsidRPr="00696851">
        <w:rPr>
          <w:rFonts w:ascii="Arial" w:hAnsi="Arial" w:cs="Arial"/>
        </w:rPr>
        <w:t>D</w:t>
      </w:r>
      <w:r w:rsidR="002A3EFC" w:rsidRPr="00696851">
        <w:rPr>
          <w:rFonts w:ascii="Arial" w:hAnsi="Arial" w:cs="Arial"/>
        </w:rPr>
        <w:t xml:space="preserve">espués de </w:t>
      </w:r>
      <w:r w:rsidR="00D51CDE" w:rsidRPr="00696851">
        <w:rPr>
          <w:rFonts w:ascii="Arial" w:hAnsi="Arial" w:cs="Arial"/>
        </w:rPr>
        <w:t>haber sido</w:t>
      </w:r>
      <w:r w:rsidR="00A802F1" w:rsidRPr="00696851">
        <w:rPr>
          <w:rFonts w:ascii="Arial" w:hAnsi="Arial" w:cs="Arial"/>
        </w:rPr>
        <w:t xml:space="preserve"> </w:t>
      </w:r>
      <w:r w:rsidR="00F4756A" w:rsidRPr="00696851">
        <w:rPr>
          <w:rFonts w:ascii="Arial" w:hAnsi="Arial" w:cs="Arial"/>
        </w:rPr>
        <w:t>analizada</w:t>
      </w:r>
      <w:r w:rsidR="00A802F1" w:rsidRPr="00696851">
        <w:rPr>
          <w:rFonts w:ascii="Arial" w:hAnsi="Arial" w:cs="Arial"/>
        </w:rPr>
        <w:t xml:space="preserve"> </w:t>
      </w:r>
      <w:r w:rsidR="00796032" w:rsidRPr="00696851">
        <w:rPr>
          <w:rFonts w:ascii="Arial" w:hAnsi="Arial" w:cs="Arial"/>
        </w:rPr>
        <w:t xml:space="preserve">y verificada por parte de </w:t>
      </w:r>
      <w:r w:rsidR="00217EA3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217EA3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217EA3" w:rsidRPr="00696851">
        <w:rPr>
          <w:rFonts w:ascii="Arial" w:hAnsi="Arial" w:cs="Arial"/>
        </w:rPr>
        <w:t>a</w:t>
      </w:r>
      <w:r w:rsidR="00796032" w:rsidRPr="00696851">
        <w:rPr>
          <w:rFonts w:ascii="Arial" w:hAnsi="Arial" w:cs="Arial"/>
        </w:rPr>
        <w:t xml:space="preserve"> de este Consejo </w:t>
      </w:r>
      <w:r w:rsidR="00794BBA" w:rsidRPr="00696851">
        <w:rPr>
          <w:rFonts w:ascii="Arial" w:hAnsi="Arial" w:cs="Arial"/>
        </w:rPr>
        <w:t xml:space="preserve">Municipal Electoral </w:t>
      </w:r>
      <w:r w:rsidR="002A3EFC" w:rsidRPr="00696851">
        <w:rPr>
          <w:rFonts w:ascii="Arial" w:hAnsi="Arial" w:cs="Arial"/>
        </w:rPr>
        <w:t xml:space="preserve">la documentación </w:t>
      </w:r>
      <w:r w:rsidR="00F61895" w:rsidRPr="00696851">
        <w:rPr>
          <w:rFonts w:ascii="Arial" w:hAnsi="Arial" w:cs="Arial"/>
        </w:rPr>
        <w:t xml:space="preserve">presentada </w:t>
      </w:r>
      <w:r w:rsidR="00846D56" w:rsidRPr="00696851">
        <w:rPr>
          <w:rFonts w:ascii="Arial" w:hAnsi="Arial" w:cs="Arial"/>
        </w:rPr>
        <w:t xml:space="preserve">por el </w:t>
      </w:r>
      <w:r w:rsidR="00217EA3" w:rsidRPr="00696851">
        <w:rPr>
          <w:rStyle w:val="Ninguno"/>
          <w:rFonts w:ascii="Arial" w:hAnsi="Arial" w:cs="Arial"/>
          <w:b/>
          <w:bCs/>
          <w:lang w:val="es-ES_tradnl"/>
        </w:rPr>
        <w:t>Movimiento Ciudadano</w:t>
      </w:r>
      <w:r w:rsidR="005057A7" w:rsidRPr="00696851">
        <w:rPr>
          <w:rFonts w:ascii="Arial" w:hAnsi="Arial" w:cs="Arial"/>
        </w:rPr>
        <w:t xml:space="preserve"> </w:t>
      </w:r>
      <w:r w:rsidR="002A3EFC" w:rsidRPr="00696851">
        <w:rPr>
          <w:rFonts w:ascii="Arial" w:hAnsi="Arial" w:cs="Arial"/>
        </w:rPr>
        <w:t xml:space="preserve">y </w:t>
      </w:r>
      <w:r w:rsidR="00D51CDE" w:rsidRPr="00696851">
        <w:rPr>
          <w:rFonts w:ascii="Arial" w:hAnsi="Arial" w:cs="Arial"/>
        </w:rPr>
        <w:t>en virtud de que se cumplieron con</w:t>
      </w:r>
      <w:r w:rsidR="002A3EFC" w:rsidRPr="00696851">
        <w:rPr>
          <w:rFonts w:ascii="Arial" w:hAnsi="Arial" w:cs="Arial"/>
        </w:rPr>
        <w:t xml:space="preserve"> todos y cada uno de los requisitos</w:t>
      </w:r>
      <w:r w:rsidR="00F4756A" w:rsidRPr="00696851">
        <w:rPr>
          <w:rFonts w:ascii="Arial" w:hAnsi="Arial" w:cs="Arial"/>
        </w:rPr>
        <w:t xml:space="preserve"> previstos </w:t>
      </w:r>
      <w:r w:rsidR="00D51CDE" w:rsidRPr="00696851">
        <w:rPr>
          <w:rFonts w:ascii="Arial" w:hAnsi="Arial" w:cs="Arial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696851">
        <w:rPr>
          <w:rFonts w:ascii="Arial" w:hAnsi="Arial" w:cs="Arial"/>
        </w:rPr>
        <w:t>resulta procedente</w:t>
      </w:r>
      <w:r w:rsidR="002A3EFC" w:rsidRPr="00696851">
        <w:rPr>
          <w:rFonts w:ascii="Arial" w:hAnsi="Arial" w:cs="Arial"/>
        </w:rPr>
        <w:t xml:space="preserve"> registr</w:t>
      </w:r>
      <w:r w:rsidR="003813DB" w:rsidRPr="00696851">
        <w:rPr>
          <w:rFonts w:ascii="Arial" w:hAnsi="Arial" w:cs="Arial"/>
        </w:rPr>
        <w:t>ar</w:t>
      </w:r>
      <w:r w:rsidR="00796032" w:rsidRPr="00696851">
        <w:rPr>
          <w:rFonts w:ascii="Arial" w:hAnsi="Arial" w:cs="Arial"/>
        </w:rPr>
        <w:t xml:space="preserve"> la </w:t>
      </w:r>
      <w:r w:rsidR="00BB7601" w:rsidRPr="00696851">
        <w:rPr>
          <w:rFonts w:ascii="Arial" w:hAnsi="Arial" w:cs="Arial"/>
        </w:rPr>
        <w:t>planilla de candidatos y candidatas a regidores por el principio de mayoría relativa y de representación proporcional, en el</w:t>
      </w:r>
      <w:r w:rsidR="001A194A" w:rsidRPr="00696851">
        <w:rPr>
          <w:rFonts w:ascii="Arial" w:hAnsi="Arial" w:cs="Arial"/>
        </w:rPr>
        <w:t xml:space="preserve"> Proceso Electoral Ordinario 2020-2021</w:t>
      </w:r>
      <w:r w:rsidR="00BB7601" w:rsidRPr="00696851">
        <w:rPr>
          <w:rFonts w:ascii="Arial" w:hAnsi="Arial" w:cs="Arial"/>
        </w:rPr>
        <w:t xml:space="preserve">, para integrar el </w:t>
      </w:r>
      <w:r w:rsidRPr="00696851">
        <w:rPr>
          <w:rFonts w:ascii="Arial" w:hAnsi="Arial" w:cs="Arial"/>
        </w:rPr>
        <w:t xml:space="preserve">H. </w:t>
      </w:r>
      <w:r w:rsidR="00BB7601" w:rsidRPr="00696851">
        <w:rPr>
          <w:rFonts w:ascii="Arial" w:hAnsi="Arial" w:cs="Arial"/>
        </w:rPr>
        <w:t>Ayuntamiento de</w:t>
      </w:r>
      <w:r w:rsidRPr="00696851">
        <w:rPr>
          <w:rFonts w:ascii="Arial" w:hAnsi="Arial" w:cs="Arial"/>
        </w:rPr>
        <w:t>l municipio de</w:t>
      </w:r>
      <w:r w:rsidR="00217EA3" w:rsidRPr="00696851">
        <w:rPr>
          <w:rFonts w:ascii="Arial" w:hAnsi="Arial" w:cs="Arial"/>
        </w:rPr>
        <w:t xml:space="preserve"> Tizimín</w:t>
      </w:r>
      <w:r w:rsidR="00BB7601" w:rsidRPr="00696851">
        <w:rPr>
          <w:rFonts w:ascii="Arial" w:hAnsi="Arial" w:cs="Arial"/>
        </w:rPr>
        <w:t xml:space="preserve">, </w:t>
      </w:r>
      <w:r w:rsidR="00217EA3" w:rsidRPr="00696851">
        <w:rPr>
          <w:rFonts w:ascii="Arial" w:hAnsi="Arial" w:cs="Arial"/>
        </w:rPr>
        <w:t xml:space="preserve"> </w:t>
      </w:r>
      <w:r w:rsidR="00BB7601" w:rsidRPr="00696851">
        <w:rPr>
          <w:rFonts w:ascii="Arial" w:hAnsi="Arial" w:cs="Arial"/>
        </w:rPr>
        <w:t>Yucatán,</w:t>
      </w:r>
      <w:r w:rsidR="00796032" w:rsidRPr="00696851">
        <w:rPr>
          <w:rFonts w:ascii="Arial" w:hAnsi="Arial" w:cs="Arial"/>
        </w:rPr>
        <w:t xml:space="preserve"> mediante el acuerdo número </w:t>
      </w:r>
      <w:r w:rsidR="00800E8B" w:rsidRPr="00696851">
        <w:rPr>
          <w:rFonts w:ascii="Arial" w:hAnsi="Arial" w:cs="Arial"/>
          <w:b/>
        </w:rPr>
        <w:t>CM</w:t>
      </w:r>
      <w:r w:rsidRPr="00696851">
        <w:rPr>
          <w:rFonts w:ascii="Arial" w:hAnsi="Arial" w:cs="Arial"/>
          <w:b/>
        </w:rPr>
        <w:t>/</w:t>
      </w:r>
      <w:r w:rsidR="00800E8B" w:rsidRPr="00696851">
        <w:rPr>
          <w:rFonts w:ascii="Arial" w:hAnsi="Arial" w:cs="Arial"/>
          <w:b/>
        </w:rPr>
        <w:t xml:space="preserve"> 002/ </w:t>
      </w:r>
      <w:r w:rsidR="001A194A" w:rsidRPr="00696851">
        <w:rPr>
          <w:rFonts w:ascii="Arial" w:hAnsi="Arial" w:cs="Arial"/>
          <w:b/>
        </w:rPr>
        <w:t>2021</w:t>
      </w:r>
      <w:r w:rsidRPr="00696851">
        <w:rPr>
          <w:rFonts w:ascii="Arial" w:hAnsi="Arial" w:cs="Arial"/>
          <w:b/>
        </w:rPr>
        <w:t>/</w:t>
      </w:r>
      <w:r w:rsidR="00800E8B" w:rsidRPr="00696851">
        <w:rPr>
          <w:rFonts w:ascii="Arial" w:hAnsi="Arial" w:cs="Arial"/>
          <w:b/>
        </w:rPr>
        <w:t xml:space="preserve"> Tizimín, Yucatán</w:t>
      </w:r>
      <w:r w:rsidR="000C02D7" w:rsidRPr="00696851">
        <w:rPr>
          <w:rFonts w:ascii="Arial" w:hAnsi="Arial" w:cs="Arial"/>
        </w:rPr>
        <w:t>; s</w:t>
      </w:r>
      <w:r w:rsidR="00796032" w:rsidRPr="00696851">
        <w:rPr>
          <w:rFonts w:ascii="Arial" w:hAnsi="Arial" w:cs="Arial"/>
        </w:rPr>
        <w:t xml:space="preserve">eguidamente el Consejero Presidente pregunto a los Consejeros Electorales </w:t>
      </w:r>
      <w:r w:rsidR="0072756B" w:rsidRPr="00696851">
        <w:rPr>
          <w:rFonts w:ascii="Arial" w:hAnsi="Arial" w:cs="Arial"/>
        </w:rPr>
        <w:t>de e</w:t>
      </w:r>
      <w:r w:rsidR="00796032" w:rsidRPr="00696851">
        <w:rPr>
          <w:rFonts w:ascii="Arial" w:hAnsi="Arial" w:cs="Arial"/>
        </w:rPr>
        <w:t xml:space="preserve">ste Consejo </w:t>
      </w:r>
      <w:r w:rsidR="00794BBA" w:rsidRPr="00696851">
        <w:rPr>
          <w:rFonts w:ascii="Arial" w:hAnsi="Arial" w:cs="Arial"/>
        </w:rPr>
        <w:t xml:space="preserve">Municipal Electoral </w:t>
      </w:r>
      <w:r w:rsidR="002A3EFC" w:rsidRPr="00696851">
        <w:rPr>
          <w:rFonts w:ascii="Arial" w:hAnsi="Arial" w:cs="Arial"/>
        </w:rPr>
        <w:t xml:space="preserve">si existe observación alguna </w:t>
      </w:r>
      <w:r w:rsidR="00796032" w:rsidRPr="00696851">
        <w:rPr>
          <w:rFonts w:ascii="Arial" w:hAnsi="Arial" w:cs="Arial"/>
        </w:rPr>
        <w:t xml:space="preserve">con respecto al acuerdo antes mencionado, </w:t>
      </w:r>
      <w:r w:rsidR="002A3EFC" w:rsidRPr="00696851">
        <w:rPr>
          <w:rFonts w:ascii="Arial" w:hAnsi="Arial" w:cs="Arial"/>
        </w:rPr>
        <w:t>y no habiendo observación alguna</w:t>
      </w:r>
      <w:r w:rsidR="00796032" w:rsidRPr="00696851">
        <w:rPr>
          <w:rFonts w:ascii="Arial" w:hAnsi="Arial" w:cs="Arial"/>
        </w:rPr>
        <w:t>,</w:t>
      </w:r>
      <w:r w:rsidR="002A3EFC" w:rsidRPr="00696851">
        <w:rPr>
          <w:rFonts w:ascii="Arial" w:hAnsi="Arial" w:cs="Arial"/>
        </w:rPr>
        <w:t xml:space="preserve"> y </w:t>
      </w:r>
      <w:r w:rsidRPr="00696851">
        <w:rPr>
          <w:rFonts w:ascii="Arial" w:hAnsi="Arial" w:cs="Arial"/>
        </w:rPr>
        <w:t xml:space="preserve">con fundamento en el artículo 5 inciso i) del Reglamento respectivo, instruyó a </w:t>
      </w:r>
      <w:r w:rsidR="00800E8B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800E8B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800E8B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para que someta a votación de los integrantes con derecho a voto la aprobación en su caso del </w:t>
      </w:r>
      <w:r w:rsidR="00641EE8" w:rsidRPr="00696851">
        <w:rPr>
          <w:rFonts w:ascii="Arial" w:hAnsi="Arial" w:cs="Arial"/>
        </w:rPr>
        <w:t xml:space="preserve">proyecto de acuerdo </w:t>
      </w:r>
      <w:r w:rsidR="00CA0BE3" w:rsidRPr="00696851">
        <w:rPr>
          <w:rFonts w:ascii="Arial" w:hAnsi="Arial" w:cs="Arial"/>
        </w:rPr>
        <w:t>número</w:t>
      </w:r>
      <w:r w:rsidR="00A802F1" w:rsidRPr="00696851">
        <w:rPr>
          <w:rFonts w:ascii="Arial" w:hAnsi="Arial" w:cs="Arial"/>
        </w:rPr>
        <w:t xml:space="preserve"> </w:t>
      </w:r>
      <w:r w:rsidR="00800E8B" w:rsidRPr="00696851">
        <w:rPr>
          <w:rFonts w:ascii="Arial" w:hAnsi="Arial" w:cs="Arial"/>
          <w:b/>
        </w:rPr>
        <w:t>CM/ 002/ 2021/ Tizimín, Yucatán</w:t>
      </w:r>
      <w:r w:rsidR="00800E8B" w:rsidRPr="00696851">
        <w:rPr>
          <w:rFonts w:ascii="Arial" w:hAnsi="Arial" w:cs="Arial"/>
        </w:rPr>
        <w:t xml:space="preserve"> </w:t>
      </w:r>
      <w:r w:rsidR="00641EE8" w:rsidRPr="0069685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800E8B" w:rsidRPr="00696851">
        <w:rPr>
          <w:rStyle w:val="Ninguno"/>
          <w:rFonts w:ascii="Arial" w:hAnsi="Arial" w:cs="Arial"/>
          <w:b/>
          <w:bCs/>
          <w:lang w:val="es-ES_tradnl"/>
        </w:rPr>
        <w:t>Movimiento Ciudadano</w:t>
      </w:r>
      <w:r w:rsidR="00A802F1" w:rsidRPr="00696851">
        <w:rPr>
          <w:rFonts w:ascii="Arial" w:hAnsi="Arial" w:cs="Arial"/>
          <w:b/>
          <w:i/>
        </w:rPr>
        <w:t xml:space="preserve"> </w:t>
      </w:r>
      <w:r w:rsidRPr="00696851">
        <w:rPr>
          <w:rFonts w:ascii="Arial" w:hAnsi="Arial" w:cs="Arial"/>
        </w:rPr>
        <w:t xml:space="preserve">por lo que </w:t>
      </w:r>
      <w:r w:rsidR="00800E8B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Secretario Ejecutiv</w:t>
      </w:r>
      <w:r w:rsidR="00800E8B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solicita a l</w:t>
      </w:r>
      <w:r w:rsidR="00800E8B" w:rsidRPr="00696851">
        <w:rPr>
          <w:rFonts w:ascii="Arial" w:hAnsi="Arial" w:cs="Arial"/>
        </w:rPr>
        <w:t>as</w:t>
      </w:r>
      <w:r w:rsidRPr="00696851">
        <w:rPr>
          <w:rFonts w:ascii="Arial" w:hAnsi="Arial" w:cs="Arial"/>
        </w:rPr>
        <w:t xml:space="preserve"> Consejer</w:t>
      </w:r>
      <w:r w:rsidR="00800E8B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s Electorales Municipales, que quien esté por la aprobatoria de dicho proyecto de </w:t>
      </w:r>
      <w:r w:rsidR="00641EE8" w:rsidRPr="00696851">
        <w:rPr>
          <w:rFonts w:ascii="Arial" w:hAnsi="Arial" w:cs="Arial"/>
        </w:rPr>
        <w:t xml:space="preserve">acuerdo </w:t>
      </w:r>
      <w:r w:rsidRPr="00696851">
        <w:rPr>
          <w:rFonts w:ascii="Arial" w:hAnsi="Arial" w:cs="Arial"/>
        </w:rPr>
        <w:t xml:space="preserve">levantaran la mano; visto lo anterior, </w:t>
      </w:r>
      <w:r w:rsidR="00800E8B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800E8B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800E8B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con fundamento en el artículo 7 inciso g) del Reglamento respectivo, informó que el proyecto </w:t>
      </w:r>
      <w:r w:rsidR="00641EE8" w:rsidRPr="00696851">
        <w:rPr>
          <w:rFonts w:ascii="Arial" w:hAnsi="Arial" w:cs="Arial"/>
        </w:rPr>
        <w:t xml:space="preserve">de acuerdo </w:t>
      </w:r>
      <w:r w:rsidR="00CA0BE3" w:rsidRPr="00696851">
        <w:rPr>
          <w:rFonts w:ascii="Arial" w:hAnsi="Arial" w:cs="Arial"/>
        </w:rPr>
        <w:t>número</w:t>
      </w:r>
      <w:r w:rsidR="00A802F1" w:rsidRPr="00696851">
        <w:rPr>
          <w:rFonts w:ascii="Arial" w:hAnsi="Arial" w:cs="Arial"/>
        </w:rPr>
        <w:t xml:space="preserve"> </w:t>
      </w:r>
      <w:r w:rsidR="00800E8B" w:rsidRPr="00696851">
        <w:rPr>
          <w:rFonts w:ascii="Arial" w:hAnsi="Arial" w:cs="Arial"/>
          <w:b/>
        </w:rPr>
        <w:t>CM/ 002/ 2021/ Tizimín, Yucatán</w:t>
      </w:r>
      <w:r w:rsidR="00800E8B" w:rsidRPr="00696851">
        <w:rPr>
          <w:rFonts w:ascii="Arial" w:hAnsi="Arial" w:cs="Arial"/>
        </w:rPr>
        <w:t xml:space="preserve"> </w:t>
      </w:r>
      <w:r w:rsidR="00641EE8" w:rsidRPr="0069685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800E8B" w:rsidRPr="00696851">
        <w:rPr>
          <w:rStyle w:val="Ninguno"/>
          <w:rFonts w:ascii="Arial" w:hAnsi="Arial" w:cs="Arial"/>
          <w:b/>
          <w:bCs/>
          <w:lang w:val="es-ES_tradnl"/>
        </w:rPr>
        <w:t>Movimiento Ciudadano</w:t>
      </w:r>
      <w:r w:rsidR="00800E8B" w:rsidRPr="00696851">
        <w:rPr>
          <w:rFonts w:ascii="Arial" w:hAnsi="Arial" w:cs="Arial"/>
          <w:b/>
          <w:i/>
        </w:rPr>
        <w:t xml:space="preserve"> </w:t>
      </w:r>
      <w:r w:rsidRPr="00696851">
        <w:rPr>
          <w:rFonts w:ascii="Arial" w:hAnsi="Arial" w:cs="Arial"/>
        </w:rPr>
        <w:t xml:space="preserve">había sido aprobado por </w:t>
      </w:r>
      <w:r w:rsidR="00CA0BE3" w:rsidRPr="00696851">
        <w:rPr>
          <w:rFonts w:ascii="Arial" w:hAnsi="Arial" w:cs="Arial"/>
        </w:rPr>
        <w:t>Unanimidad</w:t>
      </w:r>
      <w:r w:rsidRPr="00696851">
        <w:rPr>
          <w:rFonts w:ascii="Arial" w:hAnsi="Arial" w:cs="Arial"/>
        </w:rPr>
        <w:t xml:space="preserve"> de votos, siendo estos </w:t>
      </w:r>
      <w:r w:rsidR="00800E8B" w:rsidRPr="00696851">
        <w:rPr>
          <w:rFonts w:ascii="Arial" w:hAnsi="Arial" w:cs="Arial"/>
        </w:rPr>
        <w:t>tres</w:t>
      </w:r>
      <w:r w:rsidR="00A802F1" w:rsidRPr="00696851">
        <w:rPr>
          <w:rFonts w:ascii="Arial" w:hAnsi="Arial" w:cs="Arial"/>
        </w:rPr>
        <w:t xml:space="preserve"> </w:t>
      </w:r>
      <w:r w:rsidRPr="00696851">
        <w:rPr>
          <w:rFonts w:ascii="Arial" w:hAnsi="Arial" w:cs="Arial"/>
        </w:rPr>
        <w:t>votos a favor de los Consejeros Electorales presentes</w:t>
      </w:r>
      <w:r w:rsidR="00641EE8" w:rsidRPr="00696851">
        <w:rPr>
          <w:rFonts w:ascii="Arial" w:hAnsi="Arial" w:cs="Arial"/>
        </w:rPr>
        <w:t xml:space="preserve">.- </w:t>
      </w:r>
      <w:r w:rsidR="002A3EFC" w:rsidRPr="00696851">
        <w:rPr>
          <w:rFonts w:ascii="Arial" w:hAnsi="Arial" w:cs="Arial"/>
        </w:rPr>
        <w:t>- - - - -</w:t>
      </w:r>
      <w:r w:rsidR="00800E8B" w:rsidRPr="00696851">
        <w:rPr>
          <w:rFonts w:ascii="Arial" w:hAnsi="Arial" w:cs="Arial"/>
        </w:rPr>
        <w:t xml:space="preserve"> - - - - - - - - - - - - - - - </w:t>
      </w:r>
    </w:p>
    <w:p w14:paraId="6EF318ED" w14:textId="24E55FC2" w:rsidR="00A802F1" w:rsidRPr="00696851" w:rsidRDefault="005F455C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Acto seguido, el Consejer</w:t>
      </w:r>
      <w:r w:rsidR="001A194A" w:rsidRPr="00696851">
        <w:rPr>
          <w:rFonts w:ascii="Arial" w:hAnsi="Arial" w:cs="Arial"/>
        </w:rPr>
        <w:t>o(</w:t>
      </w:r>
      <w:r w:rsidRPr="00696851">
        <w:rPr>
          <w:rFonts w:ascii="Arial" w:hAnsi="Arial" w:cs="Arial"/>
        </w:rPr>
        <w:t>a</w:t>
      </w:r>
      <w:r w:rsidR="001A194A" w:rsidRPr="00696851">
        <w:rPr>
          <w:rFonts w:ascii="Arial" w:hAnsi="Arial" w:cs="Arial"/>
        </w:rPr>
        <w:t>) Presidente</w:t>
      </w:r>
      <w:r w:rsidR="00A802F1" w:rsidRPr="00696851">
        <w:rPr>
          <w:rFonts w:ascii="Arial" w:hAnsi="Arial" w:cs="Arial"/>
        </w:rPr>
        <w:t>, solicita a</w:t>
      </w:r>
      <w:r w:rsidR="00165054" w:rsidRPr="00696851">
        <w:rPr>
          <w:rFonts w:ascii="Arial" w:hAnsi="Arial" w:cs="Arial"/>
        </w:rPr>
        <w:t xml:space="preserve"> </w:t>
      </w:r>
      <w:r w:rsidR="00AD6820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AD6820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AD6820" w:rsidRPr="00696851">
        <w:rPr>
          <w:rFonts w:ascii="Arial" w:hAnsi="Arial" w:cs="Arial"/>
        </w:rPr>
        <w:t>a</w:t>
      </w:r>
      <w:r w:rsidR="00A802F1" w:rsidRPr="00696851">
        <w:rPr>
          <w:rFonts w:ascii="Arial" w:hAnsi="Arial" w:cs="Arial"/>
        </w:rPr>
        <w:t xml:space="preserve"> que continúe </w:t>
      </w:r>
      <w:r w:rsidR="00A802F1" w:rsidRPr="00696851">
        <w:rPr>
          <w:rFonts w:ascii="Arial" w:hAnsi="Arial" w:cs="Arial"/>
          <w:b/>
          <w:color w:val="FF0000"/>
        </w:rPr>
        <w:t xml:space="preserve">punto número </w:t>
      </w:r>
      <w:r w:rsidR="005057A7" w:rsidRPr="00696851">
        <w:rPr>
          <w:rFonts w:ascii="Arial" w:hAnsi="Arial" w:cs="Arial"/>
          <w:b/>
          <w:color w:val="FF0000"/>
        </w:rPr>
        <w:t>seis</w:t>
      </w:r>
      <w:r w:rsidR="00A802F1" w:rsidRPr="00696851">
        <w:rPr>
          <w:rFonts w:ascii="Arial" w:hAnsi="Arial" w:cs="Arial"/>
          <w:b/>
          <w:color w:val="FF0000"/>
        </w:rPr>
        <w:t xml:space="preserve"> </w:t>
      </w:r>
      <w:r w:rsidR="00A802F1" w:rsidRPr="00696851">
        <w:rPr>
          <w:rFonts w:ascii="Arial" w:hAnsi="Arial" w:cs="Arial"/>
        </w:rPr>
        <w:t xml:space="preserve">de la orden del día, quien en uso de la voz manifestó que consistía </w:t>
      </w:r>
      <w:r w:rsidR="00A802F1" w:rsidRPr="00696851">
        <w:rPr>
          <w:rFonts w:ascii="Arial" w:hAnsi="Arial" w:cs="Arial"/>
        </w:rPr>
        <w:lastRenderedPageBreak/>
        <w:t>en la</w:t>
      </w:r>
      <w:r w:rsidR="005057A7" w:rsidRPr="00696851">
        <w:rPr>
          <w:rFonts w:ascii="Arial" w:hAnsi="Arial" w:cs="Arial"/>
        </w:rPr>
        <w:t xml:space="preserve"> </w:t>
      </w:r>
      <w:r w:rsidR="00A802F1" w:rsidRPr="00696851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800E8B" w:rsidRPr="00696851">
        <w:rPr>
          <w:rStyle w:val="Ninguno"/>
          <w:rFonts w:ascii="Arial" w:hAnsi="Arial" w:cs="Arial"/>
          <w:b/>
          <w:bCs/>
          <w:lang w:val="es-ES_tradnl"/>
        </w:rPr>
        <w:t>Partido Acción Nacional</w:t>
      </w:r>
      <w:r w:rsidR="005057A7" w:rsidRPr="00696851">
        <w:rPr>
          <w:rFonts w:ascii="Arial" w:hAnsi="Arial" w:cs="Arial"/>
          <w:b/>
        </w:rPr>
        <w:t xml:space="preserve"> </w:t>
      </w:r>
      <w:r w:rsidR="00A802F1" w:rsidRPr="00696851">
        <w:rPr>
          <w:rFonts w:ascii="Arial" w:hAnsi="Arial" w:cs="Arial"/>
        </w:rPr>
        <w:t>en el Proce</w:t>
      </w:r>
      <w:r w:rsidR="001A194A" w:rsidRPr="00696851">
        <w:rPr>
          <w:rFonts w:ascii="Arial" w:hAnsi="Arial" w:cs="Arial"/>
        </w:rPr>
        <w:t>so Electoral Ordinario 2020-2021</w:t>
      </w:r>
      <w:r w:rsidR="00A802F1" w:rsidRPr="00696851">
        <w:rPr>
          <w:rFonts w:ascii="Arial" w:hAnsi="Arial" w:cs="Arial"/>
        </w:rPr>
        <w:t xml:space="preserve">, para integrar el H. Ayuntamiento del municipio de </w:t>
      </w:r>
      <w:r w:rsidR="00800E8B" w:rsidRPr="00696851">
        <w:rPr>
          <w:rFonts w:ascii="Arial" w:hAnsi="Arial" w:cs="Arial"/>
        </w:rPr>
        <w:t>Tizimín</w:t>
      </w:r>
      <w:r w:rsidR="00581DE4" w:rsidRPr="00696851">
        <w:rPr>
          <w:rFonts w:ascii="Arial" w:hAnsi="Arial" w:cs="Arial"/>
        </w:rPr>
        <w:t>, Yucatán. Acto seguido el</w:t>
      </w:r>
      <w:r w:rsidR="00A802F1" w:rsidRPr="00696851">
        <w:rPr>
          <w:rFonts w:ascii="Arial" w:hAnsi="Arial" w:cs="Arial"/>
        </w:rPr>
        <w:t xml:space="preserve"> C</w:t>
      </w:r>
      <w:r w:rsidR="00581DE4" w:rsidRPr="00696851">
        <w:rPr>
          <w:rFonts w:ascii="Arial" w:hAnsi="Arial" w:cs="Arial"/>
        </w:rPr>
        <w:t>onsejero</w:t>
      </w:r>
      <w:r w:rsidR="00A802F1" w:rsidRPr="00696851">
        <w:rPr>
          <w:rFonts w:ascii="Arial" w:hAnsi="Arial" w:cs="Arial"/>
        </w:rPr>
        <w:t xml:space="preserve"> Presidente en uso de la voz manifestó lo siguiente: Después de haber sido analizada y verificada por parte de </w:t>
      </w:r>
      <w:r w:rsidR="00800E8B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800E8B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800E8B" w:rsidRPr="00696851">
        <w:rPr>
          <w:rFonts w:ascii="Arial" w:hAnsi="Arial" w:cs="Arial"/>
        </w:rPr>
        <w:t>a</w:t>
      </w:r>
      <w:r w:rsidR="00A802F1" w:rsidRPr="00696851">
        <w:rPr>
          <w:rFonts w:ascii="Arial" w:hAnsi="Arial" w:cs="Arial"/>
        </w:rPr>
        <w:t xml:space="preserve"> de este Consejo Municipal</w:t>
      </w:r>
      <w:r w:rsidR="001A194A" w:rsidRPr="00696851">
        <w:rPr>
          <w:rFonts w:ascii="Arial" w:hAnsi="Arial" w:cs="Arial"/>
        </w:rPr>
        <w:t xml:space="preserve"> Electoral, </w:t>
      </w:r>
      <w:r w:rsidR="00A802F1" w:rsidRPr="00696851">
        <w:rPr>
          <w:rFonts w:ascii="Arial" w:hAnsi="Arial" w:cs="Arial"/>
        </w:rPr>
        <w:t xml:space="preserve">la documentación presentada por el </w:t>
      </w:r>
      <w:r w:rsidR="00800E8B" w:rsidRPr="00696851">
        <w:rPr>
          <w:rStyle w:val="Ninguno"/>
          <w:rFonts w:ascii="Arial" w:hAnsi="Arial" w:cs="Arial"/>
          <w:b/>
          <w:bCs/>
          <w:lang w:val="es-ES_tradnl"/>
        </w:rPr>
        <w:t>Partido Acción Nacional</w:t>
      </w:r>
      <w:r w:rsidR="00800E8B" w:rsidRPr="00696851">
        <w:rPr>
          <w:rFonts w:ascii="Arial" w:hAnsi="Arial" w:cs="Arial"/>
        </w:rPr>
        <w:t xml:space="preserve"> </w:t>
      </w:r>
      <w:r w:rsidR="00A802F1" w:rsidRPr="0069685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 w:rsidRPr="00696851">
        <w:rPr>
          <w:rFonts w:ascii="Arial" w:hAnsi="Arial" w:cs="Arial"/>
        </w:rPr>
        <w:t>so Electoral Ordinario 2020-2021</w:t>
      </w:r>
      <w:r w:rsidR="00A802F1" w:rsidRPr="00696851">
        <w:rPr>
          <w:rFonts w:ascii="Arial" w:hAnsi="Arial" w:cs="Arial"/>
        </w:rPr>
        <w:t xml:space="preserve">, para integrar el H. Ayuntamiento del municipio de </w:t>
      </w:r>
      <w:r w:rsidR="00800E8B" w:rsidRPr="00696851">
        <w:rPr>
          <w:rFonts w:ascii="Arial" w:hAnsi="Arial" w:cs="Arial"/>
        </w:rPr>
        <w:t>Tizimín</w:t>
      </w:r>
      <w:r w:rsidR="00A802F1" w:rsidRPr="00696851">
        <w:rPr>
          <w:rFonts w:ascii="Arial" w:hAnsi="Arial" w:cs="Arial"/>
        </w:rPr>
        <w:t xml:space="preserve">, Yucatán, mediante el acuerdo número </w:t>
      </w:r>
      <w:r w:rsidR="001A194A" w:rsidRPr="00696851">
        <w:rPr>
          <w:rFonts w:ascii="Arial" w:hAnsi="Arial" w:cs="Arial"/>
          <w:b/>
        </w:rPr>
        <w:t>CM/</w:t>
      </w:r>
      <w:r w:rsidR="00800E8B" w:rsidRPr="00696851">
        <w:rPr>
          <w:rFonts w:ascii="Arial" w:hAnsi="Arial" w:cs="Arial"/>
          <w:b/>
        </w:rPr>
        <w:t xml:space="preserve"> 003</w:t>
      </w:r>
      <w:r w:rsidR="001A194A" w:rsidRPr="00696851">
        <w:rPr>
          <w:rFonts w:ascii="Arial" w:hAnsi="Arial" w:cs="Arial"/>
          <w:b/>
        </w:rPr>
        <w:t>/</w:t>
      </w:r>
      <w:r w:rsidR="00800E8B" w:rsidRPr="00696851">
        <w:rPr>
          <w:rFonts w:ascii="Arial" w:hAnsi="Arial" w:cs="Arial"/>
          <w:b/>
        </w:rPr>
        <w:t xml:space="preserve"> </w:t>
      </w:r>
      <w:r w:rsidR="001A194A" w:rsidRPr="00696851">
        <w:rPr>
          <w:rFonts w:ascii="Arial" w:hAnsi="Arial" w:cs="Arial"/>
          <w:b/>
        </w:rPr>
        <w:t>2021/</w:t>
      </w:r>
      <w:r w:rsidR="00800E8B" w:rsidRPr="00696851">
        <w:rPr>
          <w:rFonts w:ascii="Arial" w:hAnsi="Arial" w:cs="Arial"/>
          <w:b/>
        </w:rPr>
        <w:t xml:space="preserve"> Tizimín, Yucatán</w:t>
      </w:r>
      <w:r w:rsidR="00A802F1" w:rsidRPr="00696851">
        <w:rPr>
          <w:rFonts w:ascii="Arial" w:hAnsi="Arial" w:cs="Arial"/>
        </w:rPr>
        <w:t>; seguidamente el Consejero Presidente pregunto a l</w:t>
      </w:r>
      <w:r w:rsidR="00800E8B" w:rsidRPr="00696851">
        <w:rPr>
          <w:rFonts w:ascii="Arial" w:hAnsi="Arial" w:cs="Arial"/>
        </w:rPr>
        <w:t>as</w:t>
      </w:r>
      <w:r w:rsidR="00A802F1" w:rsidRPr="00696851">
        <w:rPr>
          <w:rFonts w:ascii="Arial" w:hAnsi="Arial" w:cs="Arial"/>
        </w:rPr>
        <w:t xml:space="preserve"> Consejer</w:t>
      </w:r>
      <w:r w:rsidR="00800E8B" w:rsidRPr="00696851">
        <w:rPr>
          <w:rFonts w:ascii="Arial" w:hAnsi="Arial" w:cs="Arial"/>
        </w:rPr>
        <w:t>a</w:t>
      </w:r>
      <w:r w:rsidR="00A802F1" w:rsidRPr="00696851">
        <w:rPr>
          <w:rFonts w:ascii="Arial" w:hAnsi="Arial" w:cs="Arial"/>
        </w:rPr>
        <w:t xml:space="preserve">s Electorales de este Consejo </w:t>
      </w:r>
      <w:r w:rsidR="00794BBA" w:rsidRPr="00696851">
        <w:rPr>
          <w:rFonts w:ascii="Arial" w:hAnsi="Arial" w:cs="Arial"/>
        </w:rPr>
        <w:t>Municipal Electoral</w:t>
      </w:r>
      <w:r w:rsidR="00A802F1" w:rsidRPr="00696851">
        <w:rPr>
          <w:rFonts w:ascii="Arial" w:hAnsi="Arial" w:cs="Arial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800E8B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800E8B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800E8B" w:rsidRPr="00696851">
        <w:rPr>
          <w:rFonts w:ascii="Arial" w:hAnsi="Arial" w:cs="Arial"/>
        </w:rPr>
        <w:t>a</w:t>
      </w:r>
      <w:r w:rsidR="00A802F1" w:rsidRPr="00696851">
        <w:rPr>
          <w:rFonts w:ascii="Arial" w:hAnsi="Arial" w:cs="Arial"/>
        </w:rPr>
        <w:t xml:space="preserve"> para que someta a votación de los integrantes con derecho a voto la aprobación en su caso del proyecto de acuerdo número</w:t>
      </w:r>
      <w:r w:rsidR="005057A7" w:rsidRPr="00696851">
        <w:rPr>
          <w:rFonts w:ascii="Arial" w:hAnsi="Arial" w:cs="Arial"/>
        </w:rPr>
        <w:t xml:space="preserve"> </w:t>
      </w:r>
      <w:r w:rsidR="00800E8B" w:rsidRPr="00696851">
        <w:rPr>
          <w:rFonts w:ascii="Arial" w:hAnsi="Arial" w:cs="Arial"/>
          <w:b/>
        </w:rPr>
        <w:t>CM/ 003/ 2021/ Tizimín, Yucatán</w:t>
      </w:r>
      <w:r w:rsidR="00800E8B" w:rsidRPr="00696851">
        <w:rPr>
          <w:rFonts w:ascii="Arial" w:hAnsi="Arial" w:cs="Arial"/>
        </w:rPr>
        <w:t xml:space="preserve"> </w:t>
      </w:r>
      <w:r w:rsidR="00A802F1" w:rsidRPr="0069685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800E8B" w:rsidRPr="00696851">
        <w:rPr>
          <w:rStyle w:val="Ninguno"/>
          <w:rFonts w:ascii="Arial" w:hAnsi="Arial" w:cs="Arial"/>
          <w:b/>
          <w:bCs/>
          <w:lang w:val="es-ES_tradnl"/>
        </w:rPr>
        <w:t>Partido Acción Nacional</w:t>
      </w:r>
      <w:r w:rsidR="00800E8B" w:rsidRPr="00696851">
        <w:rPr>
          <w:rFonts w:ascii="Arial" w:hAnsi="Arial" w:cs="Arial"/>
        </w:rPr>
        <w:t xml:space="preserve"> </w:t>
      </w:r>
      <w:r w:rsidR="00A802F1" w:rsidRPr="00696851">
        <w:rPr>
          <w:rFonts w:ascii="Arial" w:hAnsi="Arial" w:cs="Arial"/>
        </w:rPr>
        <w:t xml:space="preserve">por lo que </w:t>
      </w:r>
      <w:r w:rsidR="00800E8B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800E8B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800E8B" w:rsidRPr="00696851">
        <w:rPr>
          <w:rFonts w:ascii="Arial" w:hAnsi="Arial" w:cs="Arial"/>
        </w:rPr>
        <w:t>a</w:t>
      </w:r>
      <w:r w:rsidR="00A802F1" w:rsidRPr="00696851">
        <w:rPr>
          <w:rFonts w:ascii="Arial" w:hAnsi="Arial" w:cs="Arial"/>
        </w:rPr>
        <w:t xml:space="preserve"> solicita a l</w:t>
      </w:r>
      <w:r w:rsidR="00AD6820" w:rsidRPr="00696851">
        <w:rPr>
          <w:rFonts w:ascii="Arial" w:hAnsi="Arial" w:cs="Arial"/>
        </w:rPr>
        <w:t>as</w:t>
      </w:r>
      <w:r w:rsidR="00A802F1" w:rsidRPr="00696851">
        <w:rPr>
          <w:rFonts w:ascii="Arial" w:hAnsi="Arial" w:cs="Arial"/>
        </w:rPr>
        <w:t xml:space="preserve"> Consejer</w:t>
      </w:r>
      <w:r w:rsidR="00AD6820" w:rsidRPr="00696851">
        <w:rPr>
          <w:rFonts w:ascii="Arial" w:hAnsi="Arial" w:cs="Arial"/>
        </w:rPr>
        <w:t>a</w:t>
      </w:r>
      <w:r w:rsidR="00A802F1" w:rsidRPr="00696851">
        <w:rPr>
          <w:rFonts w:ascii="Arial" w:hAnsi="Arial" w:cs="Arial"/>
        </w:rPr>
        <w:t xml:space="preserve">s Electorales Municipales, que quien esté por la aprobatoria de dicho proyecto de acuerdo levantaran la mano; visto lo anterior, </w:t>
      </w:r>
      <w:r w:rsidR="00AD6820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AD6820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AD6820" w:rsidRPr="00696851">
        <w:rPr>
          <w:rFonts w:ascii="Arial" w:hAnsi="Arial" w:cs="Arial"/>
        </w:rPr>
        <w:t>a</w:t>
      </w:r>
      <w:r w:rsidR="00A802F1" w:rsidRPr="00696851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AD6820" w:rsidRPr="00696851">
        <w:rPr>
          <w:rFonts w:ascii="Arial" w:hAnsi="Arial" w:cs="Arial"/>
          <w:b/>
        </w:rPr>
        <w:t>CM/ 003/ 2021/ Tizimín, Yucatán</w:t>
      </w:r>
      <w:r w:rsidR="00AD6820" w:rsidRPr="00696851">
        <w:rPr>
          <w:rFonts w:ascii="Arial" w:hAnsi="Arial" w:cs="Arial"/>
        </w:rPr>
        <w:t xml:space="preserve"> </w:t>
      </w:r>
      <w:r w:rsidR="00A802F1" w:rsidRPr="0069685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800E8B" w:rsidRPr="00696851">
        <w:rPr>
          <w:rStyle w:val="Ninguno"/>
          <w:rFonts w:ascii="Arial" w:hAnsi="Arial" w:cs="Arial"/>
          <w:b/>
          <w:bCs/>
          <w:lang w:val="es-ES_tradnl"/>
        </w:rPr>
        <w:t>Partido Acción Nacional</w:t>
      </w:r>
      <w:r w:rsidR="00800E8B" w:rsidRPr="00696851">
        <w:rPr>
          <w:rFonts w:ascii="Arial" w:hAnsi="Arial" w:cs="Arial"/>
        </w:rPr>
        <w:t xml:space="preserve"> </w:t>
      </w:r>
      <w:r w:rsidR="00A802F1" w:rsidRPr="00696851">
        <w:rPr>
          <w:rFonts w:ascii="Arial" w:hAnsi="Arial" w:cs="Arial"/>
        </w:rPr>
        <w:t xml:space="preserve">había sido aprobado por Unanimidad de votos, siendo estos </w:t>
      </w:r>
      <w:r w:rsidR="00AD6820" w:rsidRPr="00696851">
        <w:rPr>
          <w:rFonts w:ascii="Arial" w:hAnsi="Arial" w:cs="Arial"/>
        </w:rPr>
        <w:t>tres</w:t>
      </w:r>
      <w:r w:rsidR="00A802F1" w:rsidRPr="00696851">
        <w:rPr>
          <w:rFonts w:ascii="Arial" w:hAnsi="Arial" w:cs="Arial"/>
        </w:rPr>
        <w:t xml:space="preserve"> votos a favor de los Consejeros Electorales presentes.- - - - - -</w:t>
      </w:r>
      <w:r w:rsidR="00AD6820" w:rsidRPr="00696851">
        <w:rPr>
          <w:rFonts w:ascii="Arial" w:hAnsi="Arial" w:cs="Arial"/>
        </w:rPr>
        <w:t xml:space="preserve"> - - - - - - - - - - - - - - - </w:t>
      </w:r>
    </w:p>
    <w:p w14:paraId="5B8F9BCB" w14:textId="437395BF" w:rsidR="00AD6820" w:rsidRPr="00696851" w:rsidRDefault="00581DE4" w:rsidP="00AD6820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Acto seguido, el Consejero</w:t>
      </w:r>
      <w:r w:rsidR="00A802F1" w:rsidRPr="00696851">
        <w:rPr>
          <w:rFonts w:ascii="Arial" w:hAnsi="Arial" w:cs="Arial"/>
        </w:rPr>
        <w:t xml:space="preserve"> Presidente, solicita a</w:t>
      </w:r>
      <w:r w:rsidR="00AD6820" w:rsidRPr="00696851">
        <w:rPr>
          <w:rFonts w:ascii="Arial" w:hAnsi="Arial" w:cs="Arial"/>
        </w:rPr>
        <w:t xml:space="preserve"> la</w:t>
      </w:r>
      <w:r w:rsidR="00A802F1" w:rsidRPr="00696851">
        <w:rPr>
          <w:rFonts w:ascii="Arial" w:hAnsi="Arial" w:cs="Arial"/>
        </w:rPr>
        <w:t xml:space="preserve"> Secretari</w:t>
      </w:r>
      <w:r w:rsidR="00AD6820" w:rsidRPr="00696851">
        <w:rPr>
          <w:rFonts w:ascii="Arial" w:hAnsi="Arial" w:cs="Arial"/>
        </w:rPr>
        <w:t>a</w:t>
      </w:r>
      <w:r w:rsidR="00A802F1" w:rsidRPr="00696851">
        <w:rPr>
          <w:rFonts w:ascii="Arial" w:hAnsi="Arial" w:cs="Arial"/>
        </w:rPr>
        <w:t xml:space="preserve"> Ejecutiv</w:t>
      </w:r>
      <w:r w:rsidR="00AD6820" w:rsidRPr="00696851">
        <w:rPr>
          <w:rFonts w:ascii="Arial" w:hAnsi="Arial" w:cs="Arial"/>
        </w:rPr>
        <w:t>a</w:t>
      </w:r>
      <w:r w:rsidR="00A802F1" w:rsidRPr="00696851">
        <w:rPr>
          <w:rFonts w:ascii="Arial" w:hAnsi="Arial" w:cs="Arial"/>
        </w:rPr>
        <w:t xml:space="preserve"> que continúe </w:t>
      </w:r>
      <w:r w:rsidRPr="00696851">
        <w:rPr>
          <w:rFonts w:ascii="Arial" w:hAnsi="Arial" w:cs="Arial"/>
        </w:rPr>
        <w:t>c</w:t>
      </w:r>
      <w:r w:rsidR="00AD6820" w:rsidRPr="00696851">
        <w:rPr>
          <w:rFonts w:ascii="Arial" w:hAnsi="Arial" w:cs="Arial"/>
        </w:rPr>
        <w:t>on</w:t>
      </w:r>
      <w:r w:rsidRPr="00696851">
        <w:rPr>
          <w:rFonts w:ascii="Arial" w:hAnsi="Arial" w:cs="Arial"/>
        </w:rPr>
        <w:t xml:space="preserve"> el </w:t>
      </w:r>
      <w:r w:rsidR="00A802F1" w:rsidRPr="00696851">
        <w:rPr>
          <w:rFonts w:ascii="Arial" w:hAnsi="Arial" w:cs="Arial"/>
          <w:b/>
          <w:color w:val="FF0000"/>
        </w:rPr>
        <w:t xml:space="preserve">punto número </w:t>
      </w:r>
      <w:r w:rsidR="005057A7" w:rsidRPr="00696851">
        <w:rPr>
          <w:rFonts w:ascii="Arial" w:hAnsi="Arial" w:cs="Arial"/>
          <w:b/>
          <w:color w:val="FF0000"/>
        </w:rPr>
        <w:t>siete</w:t>
      </w:r>
      <w:r w:rsidR="00A802F1" w:rsidRPr="00696851">
        <w:rPr>
          <w:rFonts w:ascii="Arial" w:hAnsi="Arial" w:cs="Arial"/>
          <w:b/>
          <w:color w:val="FF0000"/>
        </w:rPr>
        <w:t xml:space="preserve"> </w:t>
      </w:r>
      <w:r w:rsidR="00AD6820" w:rsidRPr="0069685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</w:t>
      </w:r>
      <w:r w:rsidR="00AD6820" w:rsidRPr="00696851">
        <w:rPr>
          <w:rFonts w:ascii="Arial" w:hAnsi="Arial" w:cs="Arial"/>
        </w:rPr>
        <w:lastRenderedPageBreak/>
        <w:t xml:space="preserve">representación proporcional, postulados por el 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Partido de la Revolución</w:t>
      </w:r>
      <w:r w:rsidR="00AD6820" w:rsidRPr="00696851">
        <w:rPr>
          <w:rStyle w:val="Ninguno"/>
          <w:rFonts w:ascii="Arial" w:hAnsi="Arial" w:cs="Arial"/>
          <w:b/>
          <w:bCs/>
          <w:lang w:val="en-US"/>
        </w:rPr>
        <w:t>n Democr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á</w:t>
      </w:r>
      <w:r w:rsidR="00AD6820" w:rsidRPr="00696851">
        <w:rPr>
          <w:rStyle w:val="Ninguno"/>
          <w:rFonts w:ascii="Arial" w:hAnsi="Arial" w:cs="Arial"/>
          <w:b/>
          <w:bCs/>
          <w:lang w:val="it-IT"/>
        </w:rPr>
        <w:t>tica</w:t>
      </w:r>
      <w:r w:rsidR="00AD6820" w:rsidRPr="00696851">
        <w:rPr>
          <w:rFonts w:ascii="Arial" w:hAnsi="Arial" w:cs="Arial"/>
        </w:rPr>
        <w:t xml:space="preserve"> en el Proceso Electoral Ordinario 2020-2021, para integrar el H. Ayuntamiento del municipio de Tizimín, Yucatán. Acto seguido el Consejero Presidente en uso de la voz manifestó lo siguiente: Después de haber sido analizada y verificada por parte de la Secretaria Ejecutiva de este Consejo Municipal Electoral, la documentación presentada por el 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Partido de la Revolución</w:t>
      </w:r>
      <w:r w:rsidR="00AD6820" w:rsidRPr="00696851">
        <w:rPr>
          <w:rStyle w:val="Ninguno"/>
          <w:rFonts w:ascii="Arial" w:hAnsi="Arial" w:cs="Arial"/>
          <w:b/>
          <w:bCs/>
          <w:lang w:val="en-US"/>
        </w:rPr>
        <w:t>n Democr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á</w:t>
      </w:r>
      <w:r w:rsidR="00AD6820" w:rsidRPr="00696851">
        <w:rPr>
          <w:rStyle w:val="Ninguno"/>
          <w:rFonts w:ascii="Arial" w:hAnsi="Arial" w:cs="Arial"/>
          <w:b/>
          <w:bCs/>
          <w:lang w:val="it-IT"/>
        </w:rPr>
        <w:t>tica</w:t>
      </w:r>
      <w:r w:rsidR="00AD6820" w:rsidRPr="0069685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Tizimín, Yucatán, mediante el acuerdo número </w:t>
      </w:r>
      <w:r w:rsidR="00AD6820" w:rsidRPr="00696851">
        <w:rPr>
          <w:rFonts w:ascii="Arial" w:hAnsi="Arial" w:cs="Arial"/>
          <w:b/>
        </w:rPr>
        <w:t>CM/ 004/ 2021/ Tizimín, Yucatán</w:t>
      </w:r>
      <w:r w:rsidR="00AD6820" w:rsidRPr="00696851">
        <w:rPr>
          <w:rFonts w:ascii="Arial" w:hAnsi="Arial" w:cs="Arial"/>
        </w:rPr>
        <w:t xml:space="preserve">; seguidamente el Consejero Presidente pregunto a las Consejeras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AD6820" w:rsidRPr="00696851">
        <w:rPr>
          <w:rFonts w:ascii="Arial" w:hAnsi="Arial" w:cs="Arial"/>
          <w:b/>
        </w:rPr>
        <w:t>CM/ 004/ 2021/ Tizimín, Yucatán</w:t>
      </w:r>
      <w:r w:rsidR="00AD6820"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Partido de la Revolución</w:t>
      </w:r>
      <w:r w:rsidR="00AD6820" w:rsidRPr="00696851">
        <w:rPr>
          <w:rStyle w:val="Ninguno"/>
          <w:rFonts w:ascii="Arial" w:hAnsi="Arial" w:cs="Arial"/>
          <w:b/>
          <w:bCs/>
          <w:lang w:val="en-US"/>
        </w:rPr>
        <w:t>n Democr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á</w:t>
      </w:r>
      <w:r w:rsidR="00AD6820" w:rsidRPr="00696851">
        <w:rPr>
          <w:rStyle w:val="Ninguno"/>
          <w:rFonts w:ascii="Arial" w:hAnsi="Arial" w:cs="Arial"/>
          <w:b/>
          <w:bCs/>
          <w:lang w:val="it-IT"/>
        </w:rPr>
        <w:t>tica</w:t>
      </w:r>
      <w:r w:rsidR="00AD6820" w:rsidRPr="00696851">
        <w:rPr>
          <w:rFonts w:ascii="Arial" w:hAnsi="Arial" w:cs="Arial"/>
        </w:rPr>
        <w:t xml:space="preserve"> por lo que la Secretaria Ejecutiva solicita a las Consejeras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="00AD6820" w:rsidRPr="00696851">
        <w:rPr>
          <w:rFonts w:ascii="Arial" w:hAnsi="Arial" w:cs="Arial"/>
          <w:b/>
        </w:rPr>
        <w:t>CM/ 004/ 2021/ Tizimín, Yucatán</w:t>
      </w:r>
      <w:r w:rsidR="00AD6820"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Partido de la Revolución</w:t>
      </w:r>
      <w:r w:rsidR="00AD6820" w:rsidRPr="00696851">
        <w:rPr>
          <w:rStyle w:val="Ninguno"/>
          <w:rFonts w:ascii="Arial" w:hAnsi="Arial" w:cs="Arial"/>
          <w:b/>
          <w:bCs/>
          <w:lang w:val="en-US"/>
        </w:rPr>
        <w:t>n Democr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á</w:t>
      </w:r>
      <w:r w:rsidR="00AD6820" w:rsidRPr="00696851">
        <w:rPr>
          <w:rStyle w:val="Ninguno"/>
          <w:rFonts w:ascii="Arial" w:hAnsi="Arial" w:cs="Arial"/>
          <w:b/>
          <w:bCs/>
          <w:lang w:val="it-IT"/>
        </w:rPr>
        <w:t>tica</w:t>
      </w:r>
      <w:r w:rsidR="00AD6820" w:rsidRPr="00696851">
        <w:rPr>
          <w:rFonts w:ascii="Arial" w:hAnsi="Arial" w:cs="Arial"/>
        </w:rPr>
        <w:t xml:space="preserve"> había sido aprobado por Unanimidad de votos, siendo estos tres votos a favor de los Consejeros Electorales presentes.- - - - - - - - - -</w:t>
      </w:r>
      <w:r w:rsidR="00931825">
        <w:rPr>
          <w:rFonts w:ascii="Arial" w:hAnsi="Arial" w:cs="Arial"/>
        </w:rPr>
        <w:t xml:space="preserve"> - - - - - - -</w:t>
      </w:r>
      <w:r w:rsidR="00AD6820" w:rsidRPr="00696851">
        <w:rPr>
          <w:rFonts w:ascii="Arial" w:hAnsi="Arial" w:cs="Arial"/>
        </w:rPr>
        <w:t xml:space="preserve"> </w:t>
      </w:r>
    </w:p>
    <w:p w14:paraId="1CECDA23" w14:textId="40ACFBCF" w:rsidR="00AD6820" w:rsidRPr="00696851" w:rsidRDefault="00581DE4" w:rsidP="00AD6820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Acto seguido, el Consejero</w:t>
      </w:r>
      <w:r w:rsidR="001A194A" w:rsidRPr="00696851">
        <w:rPr>
          <w:rFonts w:ascii="Arial" w:hAnsi="Arial" w:cs="Arial"/>
        </w:rPr>
        <w:t xml:space="preserve"> Presidente</w:t>
      </w:r>
      <w:r w:rsidR="00515B0D" w:rsidRPr="00696851">
        <w:rPr>
          <w:rFonts w:ascii="Arial" w:hAnsi="Arial" w:cs="Arial"/>
        </w:rPr>
        <w:t>, s</w:t>
      </w:r>
      <w:r w:rsidR="001A194A" w:rsidRPr="00696851">
        <w:rPr>
          <w:rFonts w:ascii="Arial" w:hAnsi="Arial" w:cs="Arial"/>
        </w:rPr>
        <w:t>olicita a</w:t>
      </w:r>
      <w:r w:rsidR="00A425FD" w:rsidRPr="00696851">
        <w:rPr>
          <w:rFonts w:ascii="Arial" w:hAnsi="Arial" w:cs="Arial"/>
        </w:rPr>
        <w:t xml:space="preserve"> la</w:t>
      </w:r>
      <w:r w:rsidR="001A194A" w:rsidRPr="00696851">
        <w:rPr>
          <w:rFonts w:ascii="Arial" w:hAnsi="Arial" w:cs="Arial"/>
        </w:rPr>
        <w:t xml:space="preserve"> Secretari</w:t>
      </w:r>
      <w:r w:rsidR="00A425FD" w:rsidRPr="00696851">
        <w:rPr>
          <w:rFonts w:ascii="Arial" w:hAnsi="Arial" w:cs="Arial"/>
        </w:rPr>
        <w:t>a</w:t>
      </w:r>
      <w:r w:rsidR="001A194A" w:rsidRPr="00696851">
        <w:rPr>
          <w:rFonts w:ascii="Arial" w:hAnsi="Arial" w:cs="Arial"/>
        </w:rPr>
        <w:t xml:space="preserve"> Ejecutiv</w:t>
      </w:r>
      <w:r w:rsidR="00A425FD" w:rsidRPr="00696851">
        <w:rPr>
          <w:rFonts w:ascii="Arial" w:hAnsi="Arial" w:cs="Arial"/>
        </w:rPr>
        <w:t>a</w:t>
      </w:r>
      <w:r w:rsidR="001A194A" w:rsidRPr="00696851">
        <w:rPr>
          <w:rFonts w:ascii="Arial" w:hAnsi="Arial" w:cs="Arial"/>
        </w:rPr>
        <w:t xml:space="preserve"> </w:t>
      </w:r>
      <w:r w:rsidR="00515B0D" w:rsidRPr="00696851">
        <w:rPr>
          <w:rFonts w:ascii="Arial" w:hAnsi="Arial" w:cs="Arial"/>
        </w:rPr>
        <w:t xml:space="preserve">que continúe </w:t>
      </w:r>
      <w:r w:rsidR="00515B0D" w:rsidRPr="00696851">
        <w:rPr>
          <w:rFonts w:ascii="Arial" w:hAnsi="Arial" w:cs="Arial"/>
          <w:b/>
          <w:color w:val="FF0000"/>
        </w:rPr>
        <w:t xml:space="preserve">punto número ocho </w:t>
      </w:r>
      <w:r w:rsidR="00515B0D" w:rsidRPr="00696851">
        <w:rPr>
          <w:rFonts w:ascii="Arial" w:hAnsi="Arial" w:cs="Arial"/>
        </w:rPr>
        <w:t xml:space="preserve">de la orden del día, quien en uso de la voz manifestó que consistía en la </w:t>
      </w:r>
      <w:r w:rsidR="00AD6820" w:rsidRPr="00696851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Partido del Trabajo</w:t>
      </w:r>
      <w:r w:rsidR="00AD6820" w:rsidRPr="00696851">
        <w:rPr>
          <w:rFonts w:ascii="Arial" w:hAnsi="Arial" w:cs="Arial"/>
        </w:rPr>
        <w:t xml:space="preserve"> en el </w:t>
      </w:r>
      <w:r w:rsidR="00AD6820" w:rsidRPr="00696851">
        <w:rPr>
          <w:rFonts w:ascii="Arial" w:hAnsi="Arial" w:cs="Arial"/>
        </w:rPr>
        <w:lastRenderedPageBreak/>
        <w:t xml:space="preserve">Proceso Electoral Ordinario 2020-2021, para integrar el H. Ayuntamiento del municipio de Tizimín, Yucatán. Acto seguido el Consejero  Presidente en uso de la voz manifestó lo siguiente: Después de haber sido analizada y verificada por parte de la Secretaria Ejecutiva de este Consejo Municipal Electoral la documentación presentada por el 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Partido del Trabajo</w:t>
      </w:r>
      <w:r w:rsidR="00AD6820" w:rsidRPr="0069685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 Tizimín,  Yucatán, mediante el acuerdo número </w:t>
      </w:r>
      <w:r w:rsidR="00AD6820" w:rsidRPr="00696851">
        <w:rPr>
          <w:rFonts w:ascii="Arial" w:hAnsi="Arial" w:cs="Arial"/>
          <w:b/>
        </w:rPr>
        <w:t>CM/ 005/ 2021/ Tizimín, Yucatán</w:t>
      </w:r>
      <w:r w:rsidR="00AD6820" w:rsidRPr="006968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AD6820" w:rsidRPr="00696851">
        <w:rPr>
          <w:rFonts w:ascii="Arial" w:hAnsi="Arial" w:cs="Arial"/>
          <w:b/>
        </w:rPr>
        <w:t>CM/ 005/ 2021/ Tizimín, Yucatán</w:t>
      </w:r>
      <w:r w:rsidR="00AD6820"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Partido del Trabajo</w:t>
      </w:r>
      <w:r w:rsidR="00AD6820" w:rsidRPr="00696851">
        <w:rPr>
          <w:rFonts w:ascii="Arial" w:hAnsi="Arial" w:cs="Arial"/>
        </w:rPr>
        <w:t xml:space="preserve"> por lo que la Secretario Ejecutiva solicita a las Consejeras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="00AD6820" w:rsidRPr="00696851">
        <w:rPr>
          <w:rFonts w:ascii="Arial" w:hAnsi="Arial" w:cs="Arial"/>
          <w:b/>
        </w:rPr>
        <w:t>CM/ 005/ 2021/ Tizimín, Yucatán</w:t>
      </w:r>
      <w:r w:rsidR="00AD6820"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="00AD6820" w:rsidRPr="00696851">
        <w:rPr>
          <w:rStyle w:val="Ninguno"/>
          <w:rFonts w:ascii="Arial" w:hAnsi="Arial" w:cs="Arial"/>
          <w:b/>
          <w:bCs/>
          <w:lang w:val="es-ES_tradnl"/>
        </w:rPr>
        <w:t>Partido del Trabajo</w:t>
      </w:r>
      <w:r w:rsidR="00AD6820" w:rsidRPr="00696851">
        <w:rPr>
          <w:rFonts w:ascii="Arial" w:hAnsi="Arial" w:cs="Arial"/>
        </w:rPr>
        <w:t xml:space="preserve"> había sido aprobado por Unanimidad de votos, siendo estos tres votos a favor de los Consejeros Electorales presentes.- - - - - - -</w:t>
      </w:r>
      <w:r w:rsidR="00931825">
        <w:rPr>
          <w:rFonts w:ascii="Arial" w:hAnsi="Arial" w:cs="Arial"/>
        </w:rPr>
        <w:t xml:space="preserve"> </w:t>
      </w:r>
      <w:r w:rsidR="00931825" w:rsidRPr="00696851">
        <w:rPr>
          <w:rFonts w:ascii="Arial" w:hAnsi="Arial" w:cs="Arial"/>
        </w:rPr>
        <w:t xml:space="preserve">- - - - - - - - - - - - - - - - - - </w:t>
      </w:r>
      <w:r w:rsidR="00AD6820" w:rsidRPr="00696851">
        <w:rPr>
          <w:rFonts w:ascii="Arial" w:hAnsi="Arial" w:cs="Arial"/>
        </w:rPr>
        <w:t xml:space="preserve"> </w:t>
      </w:r>
    </w:p>
    <w:p w14:paraId="1F07270C" w14:textId="50E51DB0" w:rsidR="00515B0D" w:rsidRPr="00696851" w:rsidRDefault="00581DE4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Acto seguido, el Consejero</w:t>
      </w:r>
      <w:r w:rsidR="001A194A" w:rsidRPr="00696851">
        <w:rPr>
          <w:rFonts w:ascii="Arial" w:hAnsi="Arial" w:cs="Arial"/>
        </w:rPr>
        <w:t xml:space="preserve"> Presidente</w:t>
      </w:r>
      <w:r w:rsidR="00515B0D" w:rsidRPr="00696851">
        <w:rPr>
          <w:rFonts w:ascii="Arial" w:hAnsi="Arial" w:cs="Arial"/>
        </w:rPr>
        <w:t>, s</w:t>
      </w:r>
      <w:r w:rsidR="001A194A" w:rsidRPr="00696851">
        <w:rPr>
          <w:rFonts w:ascii="Arial" w:hAnsi="Arial" w:cs="Arial"/>
        </w:rPr>
        <w:t>olicita a</w:t>
      </w:r>
      <w:r w:rsidR="00A425FD" w:rsidRPr="00696851">
        <w:rPr>
          <w:rFonts w:ascii="Arial" w:hAnsi="Arial" w:cs="Arial"/>
        </w:rPr>
        <w:t xml:space="preserve"> la</w:t>
      </w:r>
      <w:r w:rsidR="001A194A" w:rsidRPr="00696851">
        <w:rPr>
          <w:rFonts w:ascii="Arial" w:hAnsi="Arial" w:cs="Arial"/>
        </w:rPr>
        <w:t xml:space="preserve"> Secretari</w:t>
      </w:r>
      <w:r w:rsidR="00A425FD" w:rsidRPr="00696851">
        <w:rPr>
          <w:rFonts w:ascii="Arial" w:hAnsi="Arial" w:cs="Arial"/>
        </w:rPr>
        <w:t>a</w:t>
      </w:r>
      <w:r w:rsidR="001A194A" w:rsidRPr="00696851">
        <w:rPr>
          <w:rFonts w:ascii="Arial" w:hAnsi="Arial" w:cs="Arial"/>
        </w:rPr>
        <w:t xml:space="preserve"> Ejecutiv</w:t>
      </w:r>
      <w:r w:rsidR="00A425FD" w:rsidRPr="00696851">
        <w:rPr>
          <w:rFonts w:ascii="Arial" w:hAnsi="Arial" w:cs="Arial"/>
        </w:rPr>
        <w:t>a</w:t>
      </w:r>
      <w:r w:rsidR="00515B0D" w:rsidRPr="00696851">
        <w:rPr>
          <w:rFonts w:ascii="Arial" w:hAnsi="Arial" w:cs="Arial"/>
        </w:rPr>
        <w:t xml:space="preserve"> que continúe </w:t>
      </w:r>
      <w:r w:rsidR="00515B0D" w:rsidRPr="00696851">
        <w:rPr>
          <w:rFonts w:ascii="Arial" w:hAnsi="Arial" w:cs="Arial"/>
          <w:b/>
          <w:color w:val="FF0000"/>
        </w:rPr>
        <w:t xml:space="preserve">punto número nueve </w:t>
      </w:r>
      <w:r w:rsidR="00515B0D" w:rsidRPr="00696851">
        <w:rPr>
          <w:rFonts w:ascii="Arial" w:hAnsi="Arial" w:cs="Arial"/>
        </w:rPr>
        <w:t xml:space="preserve">de la orden del día, quien en uso de la voz manifestó que consistía en la </w:t>
      </w:r>
      <w:r w:rsidR="00AD6820" w:rsidRPr="00696851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 </w:t>
      </w:r>
      <w:r w:rsidR="00AD6820" w:rsidRPr="00696851">
        <w:rPr>
          <w:rStyle w:val="Ninguno"/>
          <w:rFonts w:ascii="Arial" w:hAnsi="Arial" w:cs="Arial"/>
          <w:b/>
          <w:bCs/>
          <w:lang w:val="pt-PT"/>
        </w:rPr>
        <w:t>Partido Revolucionario Institucional</w:t>
      </w:r>
      <w:r w:rsidR="00AD6820" w:rsidRPr="00696851">
        <w:rPr>
          <w:rFonts w:ascii="Arial" w:hAnsi="Arial" w:cs="Arial"/>
        </w:rPr>
        <w:t xml:space="preserve"> en el Proceso Electoral Ordinario 2020-2021, para integrar el H. Ayuntamiento del municipio de Tizimín, Yucatán. Acto seguido el Consejero  Presidente </w:t>
      </w:r>
      <w:r w:rsidR="00AD6820" w:rsidRPr="00696851">
        <w:rPr>
          <w:rFonts w:ascii="Arial" w:hAnsi="Arial" w:cs="Arial"/>
        </w:rPr>
        <w:lastRenderedPageBreak/>
        <w:t xml:space="preserve">en uso de la voz manifestó lo siguiente: Después de haber sido analizada y verificada por parte de la Secretaria Ejecutiva de este Consejo Municipal Electoral la documentación presentada por el </w:t>
      </w:r>
      <w:r w:rsidR="00AD6820" w:rsidRPr="00696851">
        <w:rPr>
          <w:rStyle w:val="Ninguno"/>
          <w:rFonts w:ascii="Arial" w:hAnsi="Arial" w:cs="Arial"/>
          <w:b/>
          <w:bCs/>
          <w:lang w:val="pt-PT"/>
        </w:rPr>
        <w:t>Partido Revolucionario Institucional</w:t>
      </w:r>
      <w:r w:rsidR="00AD6820" w:rsidRPr="0069685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 Tizimín,  Yucatán, mediante el acuerdo número </w:t>
      </w:r>
      <w:r w:rsidR="00AD6820" w:rsidRPr="00696851">
        <w:rPr>
          <w:rFonts w:ascii="Arial" w:hAnsi="Arial" w:cs="Arial"/>
          <w:b/>
        </w:rPr>
        <w:t>CM/ 006/ 2021/ Tizimín, Yucatán</w:t>
      </w:r>
      <w:r w:rsidR="00AD6820" w:rsidRPr="006968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AD6820" w:rsidRPr="00696851">
        <w:rPr>
          <w:rFonts w:ascii="Arial" w:hAnsi="Arial" w:cs="Arial"/>
          <w:b/>
        </w:rPr>
        <w:t>CM/ 006/ 2021/ Tizimín, Yucatán</w:t>
      </w:r>
      <w:r w:rsidR="00AD6820"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="00AD6820" w:rsidRPr="00696851">
        <w:rPr>
          <w:rStyle w:val="Ninguno"/>
          <w:rFonts w:ascii="Arial" w:hAnsi="Arial" w:cs="Arial"/>
          <w:b/>
          <w:bCs/>
          <w:lang w:val="pt-PT"/>
        </w:rPr>
        <w:t>Partido Revolucionario Institucional</w:t>
      </w:r>
      <w:r w:rsidR="00AD6820" w:rsidRPr="00696851">
        <w:rPr>
          <w:rFonts w:ascii="Arial" w:hAnsi="Arial" w:cs="Arial"/>
        </w:rPr>
        <w:t xml:space="preserve"> por lo que la Secretario Ejecutiva solicita a las Consejeras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="00AD6820" w:rsidRPr="00696851">
        <w:rPr>
          <w:rFonts w:ascii="Arial" w:hAnsi="Arial" w:cs="Arial"/>
          <w:b/>
        </w:rPr>
        <w:t>CM/ 006/ 2021/ Tizimín, Yucatán</w:t>
      </w:r>
      <w:r w:rsidR="00AD6820"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="00AD6820" w:rsidRPr="00696851">
        <w:rPr>
          <w:rStyle w:val="Ninguno"/>
          <w:rFonts w:ascii="Arial" w:hAnsi="Arial" w:cs="Arial"/>
          <w:b/>
          <w:bCs/>
          <w:lang w:val="pt-PT"/>
        </w:rPr>
        <w:t>Partido Revolucionario Institucional</w:t>
      </w:r>
      <w:r w:rsidR="00AD6820" w:rsidRPr="00696851">
        <w:rPr>
          <w:rFonts w:ascii="Arial" w:hAnsi="Arial" w:cs="Arial"/>
        </w:rPr>
        <w:t xml:space="preserve"> había sido aprobado por Unanimidad de votos, siendo estos tres votos a favor de los Consejeros Electorales presentes.- - - - - - - - - - - - - -</w:t>
      </w:r>
      <w:r w:rsidR="00931825">
        <w:rPr>
          <w:rFonts w:ascii="Arial" w:hAnsi="Arial" w:cs="Arial"/>
        </w:rPr>
        <w:t xml:space="preserve"> - - - </w:t>
      </w:r>
    </w:p>
    <w:p w14:paraId="377F3E66" w14:textId="188ED992" w:rsidR="00515B0D" w:rsidRPr="00696851" w:rsidRDefault="00CB0548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Acto seguido, el Consejero</w:t>
      </w:r>
      <w:r w:rsidR="001A194A" w:rsidRPr="00696851">
        <w:rPr>
          <w:rFonts w:ascii="Arial" w:hAnsi="Arial" w:cs="Arial"/>
        </w:rPr>
        <w:t xml:space="preserve"> Presidente</w:t>
      </w:r>
      <w:r w:rsidR="00515B0D" w:rsidRPr="00696851">
        <w:rPr>
          <w:rFonts w:ascii="Arial" w:hAnsi="Arial" w:cs="Arial"/>
        </w:rPr>
        <w:t>, solicita a</w:t>
      </w:r>
      <w:r w:rsidR="00A425FD" w:rsidRPr="00696851">
        <w:rPr>
          <w:rFonts w:ascii="Arial" w:hAnsi="Arial" w:cs="Arial"/>
        </w:rPr>
        <w:t xml:space="preserve"> la</w:t>
      </w:r>
      <w:r w:rsidR="00515B0D" w:rsidRPr="00696851">
        <w:rPr>
          <w:rFonts w:ascii="Arial" w:hAnsi="Arial" w:cs="Arial"/>
        </w:rPr>
        <w:t xml:space="preserve"> Secretari</w:t>
      </w:r>
      <w:r w:rsidR="00A425FD" w:rsidRPr="00696851">
        <w:rPr>
          <w:rFonts w:ascii="Arial" w:hAnsi="Arial" w:cs="Arial"/>
        </w:rPr>
        <w:t>a</w:t>
      </w:r>
      <w:r w:rsidR="00515B0D" w:rsidRPr="00696851">
        <w:rPr>
          <w:rFonts w:ascii="Arial" w:hAnsi="Arial" w:cs="Arial"/>
        </w:rPr>
        <w:t xml:space="preserve"> Ejecutiv</w:t>
      </w:r>
      <w:r w:rsidR="00A425FD" w:rsidRPr="00696851">
        <w:rPr>
          <w:rFonts w:ascii="Arial" w:hAnsi="Arial" w:cs="Arial"/>
        </w:rPr>
        <w:t>a</w:t>
      </w:r>
      <w:r w:rsidR="00515B0D" w:rsidRPr="00696851">
        <w:rPr>
          <w:rFonts w:ascii="Arial" w:hAnsi="Arial" w:cs="Arial"/>
        </w:rPr>
        <w:t xml:space="preserve"> que continúe </w:t>
      </w:r>
      <w:r w:rsidR="00515B0D" w:rsidRPr="00696851">
        <w:rPr>
          <w:rFonts w:ascii="Arial" w:hAnsi="Arial" w:cs="Arial"/>
          <w:b/>
          <w:color w:val="FF0000"/>
        </w:rPr>
        <w:t xml:space="preserve">punto número </w:t>
      </w:r>
      <w:r w:rsidR="00396746" w:rsidRPr="00696851">
        <w:rPr>
          <w:rFonts w:ascii="Arial" w:hAnsi="Arial" w:cs="Arial"/>
          <w:b/>
          <w:color w:val="FF0000"/>
        </w:rPr>
        <w:t>diez</w:t>
      </w:r>
      <w:r w:rsidR="00515B0D" w:rsidRPr="00696851">
        <w:rPr>
          <w:rFonts w:ascii="Arial" w:hAnsi="Arial" w:cs="Arial"/>
          <w:b/>
          <w:color w:val="FF0000"/>
        </w:rPr>
        <w:t xml:space="preserve"> </w:t>
      </w:r>
      <w:r w:rsidR="00515B0D" w:rsidRPr="00696851">
        <w:rPr>
          <w:rFonts w:ascii="Arial" w:hAnsi="Arial" w:cs="Arial"/>
        </w:rPr>
        <w:t xml:space="preserve">de la orden del día, quien en uso de la voz manifestó que consistía en la </w:t>
      </w:r>
      <w:r w:rsidR="00AD6820" w:rsidRPr="00696851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 </w:t>
      </w:r>
      <w:r w:rsidR="00A425FD" w:rsidRPr="00696851">
        <w:rPr>
          <w:rFonts w:ascii="Arial" w:hAnsi="Arial" w:cs="Arial"/>
          <w:b/>
          <w:bCs/>
        </w:rPr>
        <w:t xml:space="preserve">partido político </w:t>
      </w:r>
      <w:r w:rsidR="00A425FD" w:rsidRPr="00696851">
        <w:rPr>
          <w:rStyle w:val="Ninguno"/>
          <w:rFonts w:ascii="Arial" w:hAnsi="Arial" w:cs="Arial"/>
          <w:b/>
          <w:bCs/>
        </w:rPr>
        <w:t>Morena</w:t>
      </w:r>
      <w:r w:rsidR="00AD6820" w:rsidRPr="00696851">
        <w:rPr>
          <w:rFonts w:ascii="Arial" w:hAnsi="Arial" w:cs="Arial"/>
        </w:rPr>
        <w:t xml:space="preserve"> en el Proceso Electoral Ordinario 2020-2021, para integrar el H. Ayuntamiento del municipio de Tizimín, Yucatán. Acto seguido el Consejero  Presidente en uso de la voz manifestó lo siguiente: Después de haber sido analizada y verificada por parte de la Secretaria Ejecutiva de </w:t>
      </w:r>
      <w:r w:rsidR="00AD6820" w:rsidRPr="00696851">
        <w:rPr>
          <w:rFonts w:ascii="Arial" w:hAnsi="Arial" w:cs="Arial"/>
        </w:rPr>
        <w:lastRenderedPageBreak/>
        <w:t xml:space="preserve">este Consejo Municipal Electoral la documentación presentada por el </w:t>
      </w:r>
      <w:r w:rsidR="00A425FD" w:rsidRPr="00696851">
        <w:rPr>
          <w:rFonts w:ascii="Arial" w:hAnsi="Arial" w:cs="Arial"/>
          <w:b/>
          <w:bCs/>
        </w:rPr>
        <w:t xml:space="preserve">partido político </w:t>
      </w:r>
      <w:r w:rsidR="00A425FD" w:rsidRPr="00696851">
        <w:rPr>
          <w:rStyle w:val="Ninguno"/>
          <w:rFonts w:ascii="Arial" w:hAnsi="Arial" w:cs="Arial"/>
          <w:b/>
          <w:bCs/>
        </w:rPr>
        <w:t>Morena</w:t>
      </w:r>
      <w:r w:rsidR="00A425FD" w:rsidRPr="00696851">
        <w:rPr>
          <w:rFonts w:ascii="Arial" w:hAnsi="Arial" w:cs="Arial"/>
        </w:rPr>
        <w:t xml:space="preserve"> </w:t>
      </w:r>
      <w:r w:rsidR="00AD6820" w:rsidRPr="00696851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 Tizimín,  Yucatán, mediante el acuerdo número </w:t>
      </w:r>
      <w:r w:rsidR="00AD6820" w:rsidRPr="00696851">
        <w:rPr>
          <w:rFonts w:ascii="Arial" w:hAnsi="Arial" w:cs="Arial"/>
          <w:b/>
        </w:rPr>
        <w:t>CM/ 00</w:t>
      </w:r>
      <w:r w:rsidR="00A425FD" w:rsidRPr="00696851">
        <w:rPr>
          <w:rFonts w:ascii="Arial" w:hAnsi="Arial" w:cs="Arial"/>
          <w:b/>
        </w:rPr>
        <w:t>7</w:t>
      </w:r>
      <w:r w:rsidR="00AD6820" w:rsidRPr="00696851">
        <w:rPr>
          <w:rFonts w:ascii="Arial" w:hAnsi="Arial" w:cs="Arial"/>
          <w:b/>
        </w:rPr>
        <w:t>/ 2021/ Tizimín, Yucatán</w:t>
      </w:r>
      <w:r w:rsidR="00AD6820" w:rsidRPr="006968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AD6820" w:rsidRPr="00696851">
        <w:rPr>
          <w:rFonts w:ascii="Arial" w:hAnsi="Arial" w:cs="Arial"/>
          <w:b/>
        </w:rPr>
        <w:t>CM/ 00</w:t>
      </w:r>
      <w:r w:rsidR="00A425FD" w:rsidRPr="00696851">
        <w:rPr>
          <w:rFonts w:ascii="Arial" w:hAnsi="Arial" w:cs="Arial"/>
          <w:b/>
        </w:rPr>
        <w:t>7</w:t>
      </w:r>
      <w:r w:rsidR="00AD6820" w:rsidRPr="00696851">
        <w:rPr>
          <w:rFonts w:ascii="Arial" w:hAnsi="Arial" w:cs="Arial"/>
          <w:b/>
        </w:rPr>
        <w:t>/ 2021/ Tizimín, Yucatán</w:t>
      </w:r>
      <w:r w:rsidR="00AD6820"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="00A425FD" w:rsidRPr="00696851">
        <w:rPr>
          <w:rFonts w:ascii="Arial" w:hAnsi="Arial" w:cs="Arial"/>
          <w:b/>
          <w:bCs/>
        </w:rPr>
        <w:t xml:space="preserve">partido político </w:t>
      </w:r>
      <w:r w:rsidR="00A425FD" w:rsidRPr="00696851">
        <w:rPr>
          <w:rStyle w:val="Ninguno"/>
          <w:rFonts w:ascii="Arial" w:hAnsi="Arial" w:cs="Arial"/>
          <w:b/>
          <w:bCs/>
        </w:rPr>
        <w:t>Morena</w:t>
      </w:r>
      <w:r w:rsidR="00A425FD" w:rsidRPr="00696851">
        <w:rPr>
          <w:rFonts w:ascii="Arial" w:hAnsi="Arial" w:cs="Arial"/>
        </w:rPr>
        <w:t xml:space="preserve"> </w:t>
      </w:r>
      <w:r w:rsidR="00AD6820" w:rsidRPr="00696851">
        <w:rPr>
          <w:rFonts w:ascii="Arial" w:hAnsi="Arial" w:cs="Arial"/>
        </w:rPr>
        <w:t xml:space="preserve">por lo que la Secretario Ejecutiva solicita a las Consejeras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="00AD6820" w:rsidRPr="00696851">
        <w:rPr>
          <w:rFonts w:ascii="Arial" w:hAnsi="Arial" w:cs="Arial"/>
          <w:b/>
        </w:rPr>
        <w:t>CM/ 00</w:t>
      </w:r>
      <w:r w:rsidR="00A425FD" w:rsidRPr="00696851">
        <w:rPr>
          <w:rFonts w:ascii="Arial" w:hAnsi="Arial" w:cs="Arial"/>
          <w:b/>
        </w:rPr>
        <w:t>7</w:t>
      </w:r>
      <w:r w:rsidR="00AD6820" w:rsidRPr="00696851">
        <w:rPr>
          <w:rFonts w:ascii="Arial" w:hAnsi="Arial" w:cs="Arial"/>
          <w:b/>
        </w:rPr>
        <w:t>/ 2021/ Tizimín, Yucatán</w:t>
      </w:r>
      <w:r w:rsidR="00AD6820"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="00A425FD" w:rsidRPr="00696851">
        <w:rPr>
          <w:rFonts w:ascii="Arial" w:hAnsi="Arial" w:cs="Arial"/>
          <w:b/>
          <w:bCs/>
        </w:rPr>
        <w:t xml:space="preserve">partido político </w:t>
      </w:r>
      <w:r w:rsidR="00A425FD" w:rsidRPr="00696851">
        <w:rPr>
          <w:rStyle w:val="Ninguno"/>
          <w:rFonts w:ascii="Arial" w:hAnsi="Arial" w:cs="Arial"/>
          <w:b/>
          <w:bCs/>
        </w:rPr>
        <w:t>Morena</w:t>
      </w:r>
      <w:r w:rsidR="00A425FD" w:rsidRPr="00696851">
        <w:rPr>
          <w:rFonts w:ascii="Arial" w:hAnsi="Arial" w:cs="Arial"/>
        </w:rPr>
        <w:t xml:space="preserve"> </w:t>
      </w:r>
      <w:r w:rsidR="00AD6820" w:rsidRPr="00696851">
        <w:rPr>
          <w:rFonts w:ascii="Arial" w:hAnsi="Arial" w:cs="Arial"/>
        </w:rPr>
        <w:t>había sido aprobado por Unanimidad de votos, siendo estos tres votos a favor de los Consejeros Electorales presentes.- - - - - - - - - - - - - -</w:t>
      </w:r>
      <w:r w:rsidR="00A425FD" w:rsidRPr="00696851">
        <w:rPr>
          <w:rFonts w:ascii="Arial" w:hAnsi="Arial" w:cs="Arial"/>
        </w:rPr>
        <w:t xml:space="preserve"> - - -  - - - - </w:t>
      </w:r>
    </w:p>
    <w:p w14:paraId="60594081" w14:textId="77777777" w:rsidR="00AC13D4" w:rsidRDefault="00A425FD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seguido, el Consejero Presidente, solicita a la Secretaria Ejecutiva que continúe </w:t>
      </w:r>
      <w:r w:rsidRPr="00696851">
        <w:rPr>
          <w:rFonts w:ascii="Arial" w:hAnsi="Arial" w:cs="Arial"/>
          <w:b/>
          <w:color w:val="FF0000"/>
        </w:rPr>
        <w:t xml:space="preserve">punto número once </w:t>
      </w:r>
      <w:r w:rsidRPr="0069685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 </w:t>
      </w:r>
      <w:r w:rsidRPr="00696851">
        <w:rPr>
          <w:rStyle w:val="Ninguno"/>
          <w:rFonts w:ascii="Arial" w:hAnsi="Arial" w:cs="Arial"/>
          <w:b/>
          <w:bCs/>
          <w:lang w:val="es-ES_tradnl"/>
        </w:rPr>
        <w:t>Partido Encuentro Solidario</w:t>
      </w:r>
      <w:r w:rsidRPr="00696851">
        <w:rPr>
          <w:rFonts w:ascii="Arial" w:hAnsi="Arial" w:cs="Arial"/>
        </w:rPr>
        <w:t xml:space="preserve"> en el Proceso Electoral Ordinario 2020-2021, para integrar el H. Ayuntamiento del municipio de Tizimín, Yucatán. Acto seguido el Consejero  Presidente en uso de la voz manifestó lo siguiente: Después de haber sido analizada y verificada por parte de la Secretaria Ejecutiva de este Consejo Municipal Electoral la documentación presentada por el </w:t>
      </w:r>
      <w:r w:rsidRPr="00696851">
        <w:rPr>
          <w:rStyle w:val="Ninguno"/>
          <w:rFonts w:ascii="Arial" w:hAnsi="Arial" w:cs="Arial"/>
          <w:b/>
          <w:bCs/>
          <w:lang w:val="es-ES_tradnl"/>
        </w:rPr>
        <w:t>Partido Encuentro Solidario</w:t>
      </w:r>
      <w:r w:rsidRPr="00696851">
        <w:rPr>
          <w:rFonts w:ascii="Arial" w:hAnsi="Arial" w:cs="Arial"/>
        </w:rPr>
        <w:t xml:space="preserve"> y en virtud de que se cumplieron con todos y cada uno de </w:t>
      </w:r>
      <w:r w:rsidRPr="00696851">
        <w:rPr>
          <w:rFonts w:ascii="Arial" w:hAnsi="Arial" w:cs="Arial"/>
        </w:rPr>
        <w:lastRenderedPageBreak/>
        <w:t xml:space="preserve">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 Tizimín,  Yucatán, mediante el acuerdo número </w:t>
      </w:r>
      <w:r w:rsidRPr="00696851">
        <w:rPr>
          <w:rFonts w:ascii="Arial" w:hAnsi="Arial" w:cs="Arial"/>
          <w:b/>
        </w:rPr>
        <w:t>CM/ 008/ 2021/ Tizimín, Yucatán</w:t>
      </w:r>
      <w:r w:rsidRPr="006968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696851">
        <w:rPr>
          <w:rFonts w:ascii="Arial" w:hAnsi="Arial" w:cs="Arial"/>
          <w:b/>
        </w:rPr>
        <w:t>CM/ 008/ 2021/ Tizimín, Yucatán</w:t>
      </w:r>
      <w:r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Pr="00696851">
        <w:rPr>
          <w:rStyle w:val="Ninguno"/>
          <w:rFonts w:ascii="Arial" w:hAnsi="Arial" w:cs="Arial"/>
          <w:b/>
          <w:bCs/>
          <w:lang w:val="es-ES_tradnl"/>
        </w:rPr>
        <w:t>Partido Encuentro Solidario</w:t>
      </w:r>
      <w:r w:rsidRPr="00696851">
        <w:rPr>
          <w:rFonts w:ascii="Arial" w:hAnsi="Arial" w:cs="Arial"/>
        </w:rPr>
        <w:t xml:space="preserve"> por lo que la Secretario Ejecutiva solicita a las Consejeras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Pr="00696851">
        <w:rPr>
          <w:rFonts w:ascii="Arial" w:hAnsi="Arial" w:cs="Arial"/>
          <w:b/>
        </w:rPr>
        <w:t>CM/ 008/ 2021/ Tizimín, Yucatán</w:t>
      </w:r>
      <w:r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Pr="00696851">
        <w:rPr>
          <w:rStyle w:val="Ninguno"/>
          <w:rFonts w:ascii="Arial" w:hAnsi="Arial" w:cs="Arial"/>
          <w:b/>
          <w:bCs/>
          <w:lang w:val="es-ES_tradnl"/>
        </w:rPr>
        <w:t>Partido Encuentro Solidario</w:t>
      </w:r>
      <w:r w:rsidRPr="00696851">
        <w:rPr>
          <w:rFonts w:ascii="Arial" w:hAnsi="Arial" w:cs="Arial"/>
        </w:rPr>
        <w:t xml:space="preserve"> había sido aprobado por Unanimidad de votos, siendo estos tres votos a favor de los Consejeros Electorales presentes.- - - - - - - - - - - - - - </w:t>
      </w:r>
      <w:r w:rsidR="00931825">
        <w:rPr>
          <w:rFonts w:ascii="Arial" w:hAnsi="Arial" w:cs="Arial"/>
        </w:rPr>
        <w:t xml:space="preserve">- - - </w:t>
      </w:r>
    </w:p>
    <w:p w14:paraId="3EBB548E" w14:textId="26BF85F9" w:rsidR="00AC13D4" w:rsidRDefault="00AC13D4" w:rsidP="00AC13D4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seguido, el Consejero Presidente, solicita a la Secretaria Ejecutiva que continúe </w:t>
      </w:r>
      <w:r w:rsidRPr="00696851">
        <w:rPr>
          <w:rFonts w:ascii="Arial" w:hAnsi="Arial" w:cs="Arial"/>
          <w:b/>
          <w:color w:val="FF0000"/>
        </w:rPr>
        <w:t xml:space="preserve">punto número </w:t>
      </w:r>
      <w:r>
        <w:rPr>
          <w:rFonts w:ascii="Arial" w:hAnsi="Arial" w:cs="Arial"/>
          <w:b/>
          <w:color w:val="FF0000"/>
        </w:rPr>
        <w:t>doce</w:t>
      </w:r>
      <w:r w:rsidRPr="00696851">
        <w:rPr>
          <w:rFonts w:ascii="Arial" w:hAnsi="Arial" w:cs="Arial"/>
          <w:b/>
          <w:color w:val="FF0000"/>
        </w:rPr>
        <w:t xml:space="preserve"> </w:t>
      </w:r>
      <w:r w:rsidRPr="0069685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 </w:t>
      </w:r>
      <w:r w:rsidRPr="00696851">
        <w:rPr>
          <w:rStyle w:val="Ninguno"/>
          <w:rFonts w:ascii="Arial" w:hAnsi="Arial" w:cs="Arial"/>
          <w:b/>
          <w:bCs/>
          <w:lang w:val="es-ES_tradnl"/>
        </w:rPr>
        <w:t xml:space="preserve">Partido </w:t>
      </w:r>
      <w:r>
        <w:rPr>
          <w:rStyle w:val="Ninguno"/>
          <w:rFonts w:ascii="Arial" w:hAnsi="Arial" w:cs="Arial"/>
          <w:b/>
          <w:bCs/>
          <w:lang w:val="es-ES_tradnl"/>
        </w:rPr>
        <w:t>Nueva Alianza</w:t>
      </w:r>
      <w:r w:rsidRPr="00696851">
        <w:rPr>
          <w:rFonts w:ascii="Arial" w:hAnsi="Arial" w:cs="Arial"/>
        </w:rPr>
        <w:t xml:space="preserve"> en el Proceso Electoral Ordinario 2020-2021, para integrar el H. Ayuntamiento del municipio de Tizimín, Yucatán. Acto seguido el Consejero  Presidente en uso de la voz manifestó lo siguiente: Después de haber sido analizada y verificada por parte de la Secretaria Ejecutiva de este Consejo Municipal Electoral la documentación presentada por el </w:t>
      </w:r>
      <w:r w:rsidRPr="00696851">
        <w:rPr>
          <w:rStyle w:val="Ninguno"/>
          <w:rFonts w:ascii="Arial" w:hAnsi="Arial" w:cs="Arial"/>
          <w:b/>
          <w:bCs/>
          <w:lang w:val="es-ES_tradnl"/>
        </w:rPr>
        <w:t xml:space="preserve">Partido </w:t>
      </w:r>
      <w:r>
        <w:rPr>
          <w:rStyle w:val="Ninguno"/>
          <w:rFonts w:ascii="Arial" w:hAnsi="Arial" w:cs="Arial"/>
          <w:b/>
          <w:bCs/>
          <w:lang w:val="es-ES_tradnl"/>
        </w:rPr>
        <w:t>Nueva Alianza</w:t>
      </w:r>
      <w:r w:rsidRPr="0069685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</w:t>
      </w:r>
      <w:r w:rsidRPr="00696851">
        <w:rPr>
          <w:rFonts w:ascii="Arial" w:hAnsi="Arial" w:cs="Arial"/>
        </w:rPr>
        <w:lastRenderedPageBreak/>
        <w:t xml:space="preserve">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 Tizimín,  Yucatán, mediante el acuerdo número </w:t>
      </w:r>
      <w:r w:rsidRPr="00696851">
        <w:rPr>
          <w:rFonts w:ascii="Arial" w:hAnsi="Arial" w:cs="Arial"/>
          <w:b/>
        </w:rPr>
        <w:t>CM/ 00</w:t>
      </w:r>
      <w:r>
        <w:rPr>
          <w:rFonts w:ascii="Arial" w:hAnsi="Arial" w:cs="Arial"/>
          <w:b/>
        </w:rPr>
        <w:t>9</w:t>
      </w:r>
      <w:r w:rsidRPr="00696851">
        <w:rPr>
          <w:rFonts w:ascii="Arial" w:hAnsi="Arial" w:cs="Arial"/>
          <w:b/>
        </w:rPr>
        <w:t>/ 2021/ Tizimín, Yucatán</w:t>
      </w:r>
      <w:r w:rsidRPr="006968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696851">
        <w:rPr>
          <w:rFonts w:ascii="Arial" w:hAnsi="Arial" w:cs="Arial"/>
          <w:b/>
        </w:rPr>
        <w:t>CM/ 00</w:t>
      </w:r>
      <w:r>
        <w:rPr>
          <w:rFonts w:ascii="Arial" w:hAnsi="Arial" w:cs="Arial"/>
          <w:b/>
        </w:rPr>
        <w:t>9</w:t>
      </w:r>
      <w:r w:rsidRPr="00696851">
        <w:rPr>
          <w:rFonts w:ascii="Arial" w:hAnsi="Arial" w:cs="Arial"/>
          <w:b/>
        </w:rPr>
        <w:t xml:space="preserve">/ 2021/ Tizimín, </w:t>
      </w:r>
      <w:r w:rsidRPr="00696851">
        <w:rPr>
          <w:rFonts w:ascii="Arial" w:hAnsi="Arial" w:cs="Arial"/>
          <w:b/>
        </w:rPr>
        <w:t>Yucatán</w:t>
      </w:r>
      <w:r w:rsidRPr="00696851">
        <w:rPr>
          <w:rFonts w:ascii="Arial" w:hAnsi="Arial" w:cs="Arial"/>
        </w:rPr>
        <w:t>; por</w:t>
      </w:r>
      <w:r w:rsidRPr="00696851">
        <w:rPr>
          <w:rFonts w:ascii="Arial" w:hAnsi="Arial" w:cs="Arial"/>
        </w:rPr>
        <w:t xml:space="preserve"> el cual se registra la planilla de candidatos y candidatas a regidores por el principio de mayoría relativa y de representación proporcional del </w:t>
      </w:r>
      <w:r w:rsidRPr="00696851">
        <w:rPr>
          <w:rStyle w:val="Ninguno"/>
          <w:rFonts w:ascii="Arial" w:hAnsi="Arial" w:cs="Arial"/>
          <w:b/>
          <w:bCs/>
          <w:lang w:val="es-ES_tradnl"/>
        </w:rPr>
        <w:t xml:space="preserve">Partido </w:t>
      </w:r>
      <w:r>
        <w:rPr>
          <w:rStyle w:val="Ninguno"/>
          <w:rFonts w:ascii="Arial" w:hAnsi="Arial" w:cs="Arial"/>
          <w:b/>
          <w:bCs/>
          <w:lang w:val="es-ES_tradnl"/>
        </w:rPr>
        <w:t>Nueva Alianza</w:t>
      </w:r>
      <w:r w:rsidRPr="00696851">
        <w:rPr>
          <w:rFonts w:ascii="Arial" w:hAnsi="Arial" w:cs="Arial"/>
        </w:rPr>
        <w:t xml:space="preserve"> por lo que la Secretario Ejecutiva solicita a las Consejeras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Pr="00696851">
        <w:rPr>
          <w:rFonts w:ascii="Arial" w:hAnsi="Arial" w:cs="Arial"/>
          <w:b/>
        </w:rPr>
        <w:t>CM/ 00</w:t>
      </w:r>
      <w:r>
        <w:rPr>
          <w:rFonts w:ascii="Arial" w:hAnsi="Arial" w:cs="Arial"/>
          <w:b/>
        </w:rPr>
        <w:t>9</w:t>
      </w:r>
      <w:r w:rsidRPr="00696851">
        <w:rPr>
          <w:rFonts w:ascii="Arial" w:hAnsi="Arial" w:cs="Arial"/>
          <w:b/>
        </w:rPr>
        <w:t xml:space="preserve">/ 2021/ Tizimín, </w:t>
      </w:r>
      <w:r w:rsidRPr="00696851">
        <w:rPr>
          <w:rFonts w:ascii="Arial" w:hAnsi="Arial" w:cs="Arial"/>
          <w:b/>
        </w:rPr>
        <w:t>Yucatán</w:t>
      </w:r>
      <w:r w:rsidRPr="00696851">
        <w:rPr>
          <w:rFonts w:ascii="Arial" w:hAnsi="Arial" w:cs="Arial"/>
        </w:rPr>
        <w:t>; por</w:t>
      </w:r>
      <w:r w:rsidRPr="00696851">
        <w:rPr>
          <w:rFonts w:ascii="Arial" w:hAnsi="Arial" w:cs="Arial"/>
        </w:rPr>
        <w:t xml:space="preserve"> el cual se registra la planilla de candidatos y candidatas a regidores por el principio de mayoría relativa y de representación proporcional del </w:t>
      </w:r>
      <w:r w:rsidRPr="00696851">
        <w:rPr>
          <w:rStyle w:val="Ninguno"/>
          <w:rFonts w:ascii="Arial" w:hAnsi="Arial" w:cs="Arial"/>
          <w:b/>
          <w:bCs/>
          <w:lang w:val="es-ES_tradnl"/>
        </w:rPr>
        <w:t xml:space="preserve">Partido </w:t>
      </w:r>
      <w:r>
        <w:rPr>
          <w:rStyle w:val="Ninguno"/>
          <w:rFonts w:ascii="Arial" w:hAnsi="Arial" w:cs="Arial"/>
          <w:b/>
          <w:bCs/>
          <w:lang w:val="es-ES_tradnl"/>
        </w:rPr>
        <w:t>Nueva Alianza</w:t>
      </w:r>
      <w:r w:rsidRPr="00696851">
        <w:rPr>
          <w:rFonts w:ascii="Arial" w:hAnsi="Arial" w:cs="Arial"/>
        </w:rPr>
        <w:t xml:space="preserve"> había sido aprobado por Unanimidad de votos, siendo estos tres votos a favor de los Consejeros Electorales presentes.- - - - - - - - - - - - - - </w:t>
      </w:r>
      <w:r>
        <w:rPr>
          <w:rFonts w:ascii="Arial" w:hAnsi="Arial" w:cs="Arial"/>
        </w:rPr>
        <w:t xml:space="preserve">- - - </w:t>
      </w:r>
    </w:p>
    <w:p w14:paraId="2789A8F8" w14:textId="2EE73E0E" w:rsidR="00641EE8" w:rsidRPr="00696851" w:rsidRDefault="001A194A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 el </w:t>
      </w:r>
      <w:r w:rsidR="000C02D7" w:rsidRPr="00696851">
        <w:rPr>
          <w:rFonts w:ascii="Arial" w:hAnsi="Arial" w:cs="Arial"/>
        </w:rPr>
        <w:t>C</w:t>
      </w:r>
      <w:r w:rsidR="004407C2" w:rsidRPr="00696851">
        <w:rPr>
          <w:rFonts w:ascii="Arial" w:hAnsi="Arial" w:cs="Arial"/>
        </w:rPr>
        <w:t>onsejer</w:t>
      </w:r>
      <w:r w:rsidR="000C02D7" w:rsidRPr="00696851">
        <w:rPr>
          <w:rFonts w:ascii="Arial" w:hAnsi="Arial" w:cs="Arial"/>
        </w:rPr>
        <w:t xml:space="preserve">o Presidente, solicita </w:t>
      </w:r>
      <w:r w:rsidR="0079722F" w:rsidRPr="00696851">
        <w:rPr>
          <w:rFonts w:ascii="Arial" w:hAnsi="Arial" w:cs="Arial"/>
        </w:rPr>
        <w:t>a la</w:t>
      </w:r>
      <w:r w:rsidR="000C02D7" w:rsidRPr="00696851">
        <w:rPr>
          <w:rFonts w:ascii="Arial" w:hAnsi="Arial" w:cs="Arial"/>
        </w:rPr>
        <w:t xml:space="preserve"> secretari</w:t>
      </w:r>
      <w:r w:rsidR="0079722F" w:rsidRPr="00696851">
        <w:rPr>
          <w:rFonts w:ascii="Arial" w:hAnsi="Arial" w:cs="Arial"/>
        </w:rPr>
        <w:t>a</w:t>
      </w:r>
      <w:r w:rsidR="000C02D7" w:rsidRPr="00696851">
        <w:rPr>
          <w:rFonts w:ascii="Arial" w:hAnsi="Arial" w:cs="Arial"/>
        </w:rPr>
        <w:t xml:space="preserve"> ejecutiv</w:t>
      </w:r>
      <w:r w:rsidR="0079722F" w:rsidRPr="00696851">
        <w:rPr>
          <w:rFonts w:ascii="Arial" w:hAnsi="Arial" w:cs="Arial"/>
        </w:rPr>
        <w:t>a</w:t>
      </w:r>
      <w:r w:rsidR="004407C2" w:rsidRPr="00696851">
        <w:rPr>
          <w:rFonts w:ascii="Arial" w:hAnsi="Arial" w:cs="Arial"/>
        </w:rPr>
        <w:t xml:space="preserve"> continuar con el siguiente punto de la orden del </w:t>
      </w:r>
      <w:r w:rsidR="0050636C" w:rsidRPr="00696851">
        <w:rPr>
          <w:rFonts w:ascii="Arial" w:hAnsi="Arial" w:cs="Arial"/>
        </w:rPr>
        <w:t>día</w:t>
      </w:r>
      <w:r w:rsidR="004407C2" w:rsidRPr="00696851">
        <w:rPr>
          <w:rFonts w:ascii="Arial" w:hAnsi="Arial" w:cs="Arial"/>
        </w:rPr>
        <w:t>,</w:t>
      </w:r>
      <w:r w:rsidR="0050636C" w:rsidRPr="00696851">
        <w:rPr>
          <w:rFonts w:ascii="Arial" w:hAnsi="Arial" w:cs="Arial"/>
        </w:rPr>
        <w:t xml:space="preserve"> a lo que </w:t>
      </w:r>
      <w:r w:rsidR="0079722F" w:rsidRPr="00696851">
        <w:rPr>
          <w:rFonts w:ascii="Arial" w:hAnsi="Arial" w:cs="Arial"/>
        </w:rPr>
        <w:t>la</w:t>
      </w:r>
      <w:r w:rsidR="000C02D7" w:rsidRPr="00696851">
        <w:rPr>
          <w:rFonts w:ascii="Arial" w:hAnsi="Arial" w:cs="Arial"/>
        </w:rPr>
        <w:t xml:space="preserve"> secretari</w:t>
      </w:r>
      <w:r w:rsidR="0079722F" w:rsidRPr="00696851">
        <w:rPr>
          <w:rFonts w:ascii="Arial" w:hAnsi="Arial" w:cs="Arial"/>
        </w:rPr>
        <w:t>a</w:t>
      </w:r>
      <w:r w:rsidR="000C02D7" w:rsidRPr="00696851">
        <w:rPr>
          <w:rFonts w:ascii="Arial" w:hAnsi="Arial" w:cs="Arial"/>
        </w:rPr>
        <w:t xml:space="preserve"> ejecutiv</w:t>
      </w:r>
      <w:r w:rsidR="0079722F" w:rsidRPr="00696851">
        <w:rPr>
          <w:rFonts w:ascii="Arial" w:hAnsi="Arial" w:cs="Arial"/>
        </w:rPr>
        <w:t>a</w:t>
      </w:r>
      <w:r w:rsidR="0050636C" w:rsidRPr="00696851">
        <w:rPr>
          <w:rFonts w:ascii="Arial" w:hAnsi="Arial" w:cs="Arial"/>
        </w:rPr>
        <w:t>,</w:t>
      </w:r>
      <w:r w:rsidR="004A1FA8" w:rsidRPr="00696851">
        <w:rPr>
          <w:rFonts w:ascii="Arial" w:hAnsi="Arial" w:cs="Arial"/>
        </w:rPr>
        <w:t xml:space="preserve"> da lectura al </w:t>
      </w:r>
      <w:r w:rsidR="004A1FA8" w:rsidRPr="00696851">
        <w:rPr>
          <w:rFonts w:ascii="Arial" w:hAnsi="Arial" w:cs="Arial"/>
          <w:b/>
          <w:color w:val="FF0000"/>
        </w:rPr>
        <w:t xml:space="preserve">punto número </w:t>
      </w:r>
      <w:r w:rsidR="00AC13D4">
        <w:rPr>
          <w:rFonts w:ascii="Arial" w:hAnsi="Arial" w:cs="Arial"/>
          <w:b/>
          <w:color w:val="FF0000"/>
        </w:rPr>
        <w:t>trece</w:t>
      </w:r>
      <w:r w:rsidR="005057A7" w:rsidRPr="00696851">
        <w:rPr>
          <w:rFonts w:ascii="Arial" w:hAnsi="Arial" w:cs="Arial"/>
          <w:b/>
          <w:color w:val="FF0000"/>
        </w:rPr>
        <w:t xml:space="preserve"> </w:t>
      </w:r>
      <w:r w:rsidR="0050636C" w:rsidRPr="00696851">
        <w:rPr>
          <w:rFonts w:ascii="Arial" w:hAnsi="Arial" w:cs="Arial"/>
        </w:rPr>
        <w:t>la cual consiste</w:t>
      </w:r>
      <w:r w:rsidR="007D5C54" w:rsidRPr="00696851">
        <w:rPr>
          <w:rFonts w:ascii="Arial" w:hAnsi="Arial" w:cs="Arial"/>
        </w:rPr>
        <w:t xml:space="preserve"> en solicitar receso para la redacción del proyecto de acta de la prese</w:t>
      </w:r>
      <w:r w:rsidR="000C02D7" w:rsidRPr="00696851">
        <w:rPr>
          <w:rFonts w:ascii="Arial" w:hAnsi="Arial" w:cs="Arial"/>
        </w:rPr>
        <w:t>nte sesión.</w:t>
      </w:r>
      <w:r w:rsidR="007D5C54" w:rsidRPr="00696851">
        <w:rPr>
          <w:rFonts w:ascii="Arial" w:hAnsi="Arial" w:cs="Arial"/>
        </w:rPr>
        <w:t xml:space="preserve"> A</w:t>
      </w:r>
      <w:r w:rsidR="000C02D7" w:rsidRPr="00696851">
        <w:rPr>
          <w:rFonts w:ascii="Arial" w:hAnsi="Arial" w:cs="Arial"/>
        </w:rPr>
        <w:t>cto seguido</w:t>
      </w:r>
      <w:r w:rsidR="007D5C54" w:rsidRPr="00696851">
        <w:rPr>
          <w:rFonts w:ascii="Arial" w:hAnsi="Arial" w:cs="Arial"/>
        </w:rPr>
        <w:t xml:space="preserve"> el Consejero Presidente, con fundamento en el </w:t>
      </w:r>
      <w:r w:rsidRPr="00696851">
        <w:rPr>
          <w:rFonts w:ascii="Arial" w:hAnsi="Arial" w:cs="Arial"/>
        </w:rPr>
        <w:t>artículo</w:t>
      </w:r>
      <w:r w:rsidR="007D5C54" w:rsidRPr="00696851">
        <w:rPr>
          <w:rFonts w:ascii="Arial" w:hAnsi="Arial" w:cs="Arial"/>
        </w:rPr>
        <w:t xml:space="preserve"> 23 numeral </w:t>
      </w:r>
      <w:r w:rsidR="00641EE8" w:rsidRPr="00696851">
        <w:rPr>
          <w:rFonts w:ascii="Arial" w:hAnsi="Arial" w:cs="Arial"/>
        </w:rPr>
        <w:t>3</w:t>
      </w:r>
      <w:r w:rsidR="007D5C54" w:rsidRPr="00696851">
        <w:rPr>
          <w:rFonts w:ascii="Arial" w:hAnsi="Arial" w:cs="Arial"/>
        </w:rPr>
        <w:t xml:space="preserve"> del Reglamento de Sesiones de los Consejos del </w:t>
      </w:r>
      <w:r w:rsidR="00165054" w:rsidRPr="00696851">
        <w:rPr>
          <w:rFonts w:ascii="Arial" w:hAnsi="Arial" w:cs="Arial"/>
        </w:rPr>
        <w:t>Instituto Electoral y de Participación Ciudadana de Yucatán</w:t>
      </w:r>
      <w:r w:rsidR="007D5C54" w:rsidRPr="00696851">
        <w:rPr>
          <w:rFonts w:ascii="Arial" w:hAnsi="Arial" w:cs="Arial"/>
        </w:rPr>
        <w:t>, propone un receso</w:t>
      </w:r>
      <w:r w:rsidR="00DF23AD" w:rsidRPr="00696851">
        <w:rPr>
          <w:rFonts w:ascii="Arial" w:hAnsi="Arial" w:cs="Arial"/>
        </w:rPr>
        <w:t xml:space="preserve"> de </w:t>
      </w:r>
      <w:r w:rsidR="00AC13D4">
        <w:rPr>
          <w:rFonts w:ascii="Arial" w:hAnsi="Arial" w:cs="Arial"/>
        </w:rPr>
        <w:t>30</w:t>
      </w:r>
      <w:r w:rsidR="005057A7" w:rsidRPr="00696851">
        <w:rPr>
          <w:rFonts w:ascii="Arial" w:hAnsi="Arial" w:cs="Arial"/>
        </w:rPr>
        <w:t xml:space="preserve"> </w:t>
      </w:r>
      <w:r w:rsidR="007D5C54" w:rsidRPr="00696851">
        <w:rPr>
          <w:rFonts w:ascii="Arial" w:hAnsi="Arial" w:cs="Arial"/>
        </w:rPr>
        <w:t xml:space="preserve">minutos, preguntando a los </w:t>
      </w:r>
      <w:r w:rsidR="00C730E7" w:rsidRPr="00696851">
        <w:rPr>
          <w:rFonts w:ascii="Arial" w:hAnsi="Arial" w:cs="Arial"/>
        </w:rPr>
        <w:t xml:space="preserve">integrantes </w:t>
      </w:r>
      <w:r w:rsidR="007D5C54" w:rsidRPr="00696851">
        <w:rPr>
          <w:rFonts w:ascii="Arial" w:hAnsi="Arial" w:cs="Arial"/>
        </w:rPr>
        <w:t xml:space="preserve">de </w:t>
      </w:r>
      <w:r w:rsidR="000C02D7" w:rsidRPr="00696851">
        <w:rPr>
          <w:rFonts w:ascii="Arial" w:hAnsi="Arial" w:cs="Arial"/>
        </w:rPr>
        <w:t>este</w:t>
      </w:r>
      <w:r w:rsidR="007D5C54" w:rsidRPr="00696851">
        <w:rPr>
          <w:rFonts w:ascii="Arial" w:hAnsi="Arial" w:cs="Arial"/>
        </w:rPr>
        <w:t xml:space="preserve"> Consejo</w:t>
      </w:r>
      <w:r w:rsidR="000C02D7" w:rsidRPr="00696851">
        <w:rPr>
          <w:rFonts w:ascii="Arial" w:hAnsi="Arial" w:cs="Arial"/>
        </w:rPr>
        <w:t xml:space="preserve"> </w:t>
      </w:r>
      <w:r w:rsidR="00740585" w:rsidRPr="00696851">
        <w:rPr>
          <w:rFonts w:ascii="Arial" w:hAnsi="Arial" w:cs="Arial"/>
        </w:rPr>
        <w:t>Municipal</w:t>
      </w:r>
      <w:r w:rsidRPr="00696851">
        <w:rPr>
          <w:rFonts w:ascii="Arial" w:hAnsi="Arial" w:cs="Arial"/>
        </w:rPr>
        <w:t xml:space="preserve"> Electoral</w:t>
      </w:r>
      <w:r w:rsidR="000C02D7" w:rsidRPr="00696851">
        <w:rPr>
          <w:rFonts w:ascii="Arial" w:hAnsi="Arial" w:cs="Arial"/>
        </w:rPr>
        <w:t>,</w:t>
      </w:r>
      <w:r w:rsidR="007D5C54" w:rsidRPr="00696851">
        <w:rPr>
          <w:rFonts w:ascii="Arial" w:hAnsi="Arial" w:cs="Arial"/>
        </w:rPr>
        <w:t xml:space="preserve"> si existe alguna observación con el receso propuesto; y no habiendo observación alguna y </w:t>
      </w:r>
      <w:r w:rsidR="00641EE8" w:rsidRPr="00696851">
        <w:rPr>
          <w:rFonts w:ascii="Arial" w:hAnsi="Arial" w:cs="Arial"/>
        </w:rPr>
        <w:t xml:space="preserve">con fundamento en el artículo 5 inciso i) del Reglamento respectivo, instruyó a </w:t>
      </w:r>
      <w:r w:rsidR="0079722F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79722F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79722F" w:rsidRPr="00696851">
        <w:rPr>
          <w:rFonts w:ascii="Arial" w:hAnsi="Arial" w:cs="Arial"/>
        </w:rPr>
        <w:t>a</w:t>
      </w:r>
      <w:r w:rsidR="00641EE8" w:rsidRPr="00696851">
        <w:rPr>
          <w:rFonts w:ascii="Arial" w:hAnsi="Arial" w:cs="Arial"/>
        </w:rPr>
        <w:t xml:space="preserve"> para que someta a votación de los integrantes con derecho a voto la aprobación en su caso de la propuesta del receso de </w:t>
      </w:r>
      <w:r w:rsidR="00AC13D4">
        <w:rPr>
          <w:rFonts w:ascii="Arial" w:hAnsi="Arial" w:cs="Arial"/>
        </w:rPr>
        <w:t>30</w:t>
      </w:r>
      <w:r w:rsidR="00641EE8" w:rsidRPr="00696851">
        <w:rPr>
          <w:rFonts w:ascii="Arial" w:hAnsi="Arial" w:cs="Arial"/>
        </w:rPr>
        <w:t xml:space="preserve"> minutos, por lo que </w:t>
      </w:r>
      <w:r w:rsidR="00AC13D4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AC13D4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AC13D4">
        <w:rPr>
          <w:rFonts w:ascii="Arial" w:hAnsi="Arial" w:cs="Arial"/>
        </w:rPr>
        <w:t>a</w:t>
      </w:r>
      <w:r w:rsidR="00641EE8" w:rsidRPr="00696851">
        <w:rPr>
          <w:rFonts w:ascii="Arial" w:hAnsi="Arial" w:cs="Arial"/>
        </w:rPr>
        <w:t xml:space="preserve"> solicita a l</w:t>
      </w:r>
      <w:r w:rsidR="00AC13D4">
        <w:rPr>
          <w:rFonts w:ascii="Arial" w:hAnsi="Arial" w:cs="Arial"/>
        </w:rPr>
        <w:t>a</w:t>
      </w:r>
      <w:r w:rsidR="00641EE8" w:rsidRPr="00696851">
        <w:rPr>
          <w:rFonts w:ascii="Arial" w:hAnsi="Arial" w:cs="Arial"/>
        </w:rPr>
        <w:t>s Consejer</w:t>
      </w:r>
      <w:r w:rsidR="00AC13D4">
        <w:rPr>
          <w:rFonts w:ascii="Arial" w:hAnsi="Arial" w:cs="Arial"/>
        </w:rPr>
        <w:t>a</w:t>
      </w:r>
      <w:r w:rsidR="00641EE8" w:rsidRPr="00696851">
        <w:rPr>
          <w:rFonts w:ascii="Arial" w:hAnsi="Arial" w:cs="Arial"/>
        </w:rPr>
        <w:t>s Municipales</w:t>
      </w:r>
      <w:r w:rsidRPr="00696851">
        <w:rPr>
          <w:rFonts w:ascii="Arial" w:hAnsi="Arial" w:cs="Arial"/>
        </w:rPr>
        <w:t xml:space="preserve"> Electorales</w:t>
      </w:r>
      <w:r w:rsidR="00641EE8" w:rsidRPr="00696851">
        <w:rPr>
          <w:rFonts w:ascii="Arial" w:hAnsi="Arial" w:cs="Arial"/>
        </w:rPr>
        <w:t xml:space="preserve">, que quien esté por la aprobatoria de dicho proyecto de acuerdo levantaran la mano; visto lo anterior, </w:t>
      </w:r>
      <w:r w:rsidR="0079722F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79722F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79722F" w:rsidRPr="00696851">
        <w:rPr>
          <w:rFonts w:ascii="Arial" w:hAnsi="Arial" w:cs="Arial"/>
        </w:rPr>
        <w:t>a</w:t>
      </w:r>
      <w:r w:rsidR="00641EE8" w:rsidRPr="00696851">
        <w:rPr>
          <w:rFonts w:ascii="Arial" w:hAnsi="Arial" w:cs="Arial"/>
        </w:rPr>
        <w:t xml:space="preserve"> con fundamento en el artículo 7 inciso g) del Reglamento </w:t>
      </w:r>
      <w:r w:rsidR="00641EE8" w:rsidRPr="00696851">
        <w:rPr>
          <w:rFonts w:ascii="Arial" w:hAnsi="Arial" w:cs="Arial"/>
        </w:rPr>
        <w:lastRenderedPageBreak/>
        <w:t xml:space="preserve">respectivo, informó que había sido aprobada por </w:t>
      </w:r>
      <w:r w:rsidR="00CA0BE3" w:rsidRPr="00696851">
        <w:rPr>
          <w:rFonts w:ascii="Arial" w:hAnsi="Arial" w:cs="Arial"/>
        </w:rPr>
        <w:t>Unanimidad</w:t>
      </w:r>
      <w:r w:rsidR="00641EE8" w:rsidRPr="00696851">
        <w:rPr>
          <w:rFonts w:ascii="Arial" w:hAnsi="Arial" w:cs="Arial"/>
        </w:rPr>
        <w:t xml:space="preserve"> de votos, siendo estos </w:t>
      </w:r>
      <w:r w:rsidR="0079722F" w:rsidRPr="00696851">
        <w:rPr>
          <w:rFonts w:ascii="Arial" w:hAnsi="Arial" w:cs="Arial"/>
          <w:b/>
        </w:rPr>
        <w:t>tres</w:t>
      </w:r>
      <w:r w:rsidR="00641EE8" w:rsidRPr="00696851">
        <w:rPr>
          <w:rFonts w:ascii="Arial" w:hAnsi="Arial" w:cs="Arial"/>
        </w:rPr>
        <w:t xml:space="preserve"> votos a favor de los Consejeros Electorales presentes. - - - - - - - - - - - - - - - - - - - </w:t>
      </w:r>
    </w:p>
    <w:p w14:paraId="67240ABB" w14:textId="2EB5F5E7" w:rsidR="007D5C54" w:rsidRPr="00696851" w:rsidRDefault="007D5C54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Siendo las </w:t>
      </w:r>
      <w:r w:rsidR="00A03CAC" w:rsidRPr="00696851">
        <w:rPr>
          <w:rFonts w:ascii="Arial" w:hAnsi="Arial" w:cs="Arial"/>
        </w:rPr>
        <w:t>18</w:t>
      </w:r>
      <w:r w:rsidR="005057A7" w:rsidRPr="00696851">
        <w:rPr>
          <w:rFonts w:ascii="Arial" w:hAnsi="Arial" w:cs="Arial"/>
        </w:rPr>
        <w:t xml:space="preserve"> </w:t>
      </w:r>
      <w:r w:rsidR="001444A2" w:rsidRPr="00696851">
        <w:rPr>
          <w:rFonts w:ascii="Arial" w:hAnsi="Arial" w:cs="Arial"/>
        </w:rPr>
        <w:t>horas con</w:t>
      </w:r>
      <w:r w:rsidR="00A03CAC" w:rsidRPr="00696851">
        <w:rPr>
          <w:rFonts w:ascii="Arial" w:hAnsi="Arial" w:cs="Arial"/>
        </w:rPr>
        <w:t xml:space="preserve"> </w:t>
      </w:r>
      <w:r w:rsidR="00AC13D4">
        <w:rPr>
          <w:rFonts w:ascii="Arial" w:hAnsi="Arial" w:cs="Arial"/>
        </w:rPr>
        <w:t>32</w:t>
      </w:r>
      <w:r w:rsidR="005057A7" w:rsidRPr="00696851">
        <w:rPr>
          <w:rFonts w:ascii="Arial" w:hAnsi="Arial" w:cs="Arial"/>
        </w:rPr>
        <w:t xml:space="preserve"> </w:t>
      </w:r>
      <w:r w:rsidRPr="00696851">
        <w:rPr>
          <w:rFonts w:ascii="Arial" w:hAnsi="Arial" w:cs="Arial"/>
        </w:rPr>
        <w:t>minutos</w:t>
      </w:r>
      <w:r w:rsidR="003D7612" w:rsidRPr="00696851">
        <w:rPr>
          <w:rFonts w:ascii="Arial" w:hAnsi="Arial" w:cs="Arial"/>
        </w:rPr>
        <w:t xml:space="preserve"> y estando presentes todos los integrantes de este Consejo </w:t>
      </w:r>
      <w:r w:rsidR="00740585" w:rsidRPr="00696851">
        <w:rPr>
          <w:rFonts w:ascii="Arial" w:hAnsi="Arial" w:cs="Arial"/>
        </w:rPr>
        <w:t xml:space="preserve">Municipal </w:t>
      </w:r>
      <w:r w:rsidR="001A194A" w:rsidRPr="00696851">
        <w:rPr>
          <w:rFonts w:ascii="Arial" w:hAnsi="Arial" w:cs="Arial"/>
        </w:rPr>
        <w:t xml:space="preserve">Electoral </w:t>
      </w:r>
      <w:r w:rsidR="00F165AF" w:rsidRPr="00696851">
        <w:rPr>
          <w:rFonts w:ascii="Arial" w:hAnsi="Arial" w:cs="Arial"/>
        </w:rPr>
        <w:t>para formar el quórum legal</w:t>
      </w:r>
      <w:r w:rsidRPr="00696851">
        <w:rPr>
          <w:rFonts w:ascii="Arial" w:hAnsi="Arial" w:cs="Arial"/>
        </w:rPr>
        <w:t>, se reanuda la presente S</w:t>
      </w:r>
      <w:r w:rsidR="007B602A" w:rsidRPr="00696851">
        <w:rPr>
          <w:rFonts w:ascii="Arial" w:hAnsi="Arial" w:cs="Arial"/>
        </w:rPr>
        <w:t>esión</w:t>
      </w:r>
      <w:r w:rsidR="001A194A" w:rsidRPr="00696851">
        <w:rPr>
          <w:rFonts w:ascii="Arial" w:hAnsi="Arial" w:cs="Arial"/>
        </w:rPr>
        <w:t xml:space="preserve">, a lo que el </w:t>
      </w:r>
      <w:r w:rsidRPr="00696851">
        <w:rPr>
          <w:rFonts w:ascii="Arial" w:hAnsi="Arial" w:cs="Arial"/>
        </w:rPr>
        <w:t>Consejero Presidente</w:t>
      </w:r>
      <w:r w:rsidR="00C730E7" w:rsidRPr="00696851">
        <w:rPr>
          <w:rFonts w:ascii="Arial" w:hAnsi="Arial" w:cs="Arial"/>
        </w:rPr>
        <w:t>,</w:t>
      </w:r>
      <w:r w:rsidR="004D35CB" w:rsidRPr="00696851">
        <w:rPr>
          <w:rFonts w:ascii="Arial" w:hAnsi="Arial" w:cs="Arial"/>
        </w:rPr>
        <w:t xml:space="preserve"> solicita </w:t>
      </w:r>
      <w:r w:rsidR="00C730E7" w:rsidRPr="00696851">
        <w:rPr>
          <w:rFonts w:ascii="Arial" w:hAnsi="Arial" w:cs="Arial"/>
        </w:rPr>
        <w:t>a</w:t>
      </w:r>
      <w:r w:rsidR="00A03CAC" w:rsidRPr="00696851">
        <w:rPr>
          <w:rFonts w:ascii="Arial" w:hAnsi="Arial" w:cs="Arial"/>
        </w:rPr>
        <w:t xml:space="preserve"> la</w:t>
      </w:r>
      <w:r w:rsidR="00C730E7" w:rsidRPr="00696851">
        <w:rPr>
          <w:rFonts w:ascii="Arial" w:hAnsi="Arial" w:cs="Arial"/>
        </w:rPr>
        <w:t xml:space="preserve"> Secretari</w:t>
      </w:r>
      <w:r w:rsidR="00A03CAC" w:rsidRPr="00696851">
        <w:rPr>
          <w:rFonts w:ascii="Arial" w:hAnsi="Arial" w:cs="Arial"/>
        </w:rPr>
        <w:t>a</w:t>
      </w:r>
      <w:r w:rsidR="00C730E7" w:rsidRPr="00696851">
        <w:rPr>
          <w:rFonts w:ascii="Arial" w:hAnsi="Arial" w:cs="Arial"/>
        </w:rPr>
        <w:t xml:space="preserve"> Ejecutiv</w:t>
      </w:r>
      <w:r w:rsidR="00A03CAC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>, continuar con el siguiente p</w:t>
      </w:r>
      <w:r w:rsidR="00C178C9" w:rsidRPr="00696851">
        <w:rPr>
          <w:rFonts w:ascii="Arial" w:hAnsi="Arial" w:cs="Arial"/>
        </w:rPr>
        <w:t>unto del</w:t>
      </w:r>
      <w:r w:rsidRPr="00696851">
        <w:rPr>
          <w:rFonts w:ascii="Arial" w:hAnsi="Arial" w:cs="Arial"/>
        </w:rPr>
        <w:t xml:space="preserve"> Orden del Día</w:t>
      </w:r>
      <w:r w:rsidR="007A3E26" w:rsidRPr="00696851">
        <w:rPr>
          <w:rFonts w:ascii="Arial" w:hAnsi="Arial" w:cs="Arial"/>
        </w:rPr>
        <w:t xml:space="preserve">, a lo que </w:t>
      </w:r>
      <w:r w:rsidR="00C730E7" w:rsidRPr="00696851">
        <w:rPr>
          <w:rFonts w:ascii="Arial" w:hAnsi="Arial" w:cs="Arial"/>
        </w:rPr>
        <w:t>e</w:t>
      </w:r>
      <w:r w:rsidRPr="00696851">
        <w:rPr>
          <w:rFonts w:ascii="Arial" w:hAnsi="Arial" w:cs="Arial"/>
        </w:rPr>
        <w:t>l</w:t>
      </w:r>
      <w:r w:rsidR="00C730E7" w:rsidRPr="00696851">
        <w:rPr>
          <w:rFonts w:ascii="Arial" w:hAnsi="Arial" w:cs="Arial"/>
        </w:rPr>
        <w:t xml:space="preserve"> Secretari</w:t>
      </w:r>
      <w:r w:rsidR="00A03CAC" w:rsidRPr="00696851">
        <w:rPr>
          <w:rFonts w:ascii="Arial" w:hAnsi="Arial" w:cs="Arial"/>
        </w:rPr>
        <w:t>a</w:t>
      </w:r>
      <w:r w:rsidR="00C730E7" w:rsidRPr="00696851">
        <w:rPr>
          <w:rFonts w:ascii="Arial" w:hAnsi="Arial" w:cs="Arial"/>
        </w:rPr>
        <w:t xml:space="preserve"> Ejecutiv</w:t>
      </w:r>
      <w:r w:rsidR="00A03CAC" w:rsidRPr="00696851"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, procede con el </w:t>
      </w:r>
      <w:r w:rsidRPr="00696851">
        <w:rPr>
          <w:rFonts w:ascii="Arial" w:hAnsi="Arial" w:cs="Arial"/>
          <w:b/>
          <w:color w:val="FF0000"/>
        </w:rPr>
        <w:t>punto</w:t>
      </w:r>
      <w:r w:rsidR="004D35CB" w:rsidRPr="00696851">
        <w:rPr>
          <w:rFonts w:ascii="Arial" w:hAnsi="Arial" w:cs="Arial"/>
          <w:b/>
          <w:color w:val="FF0000"/>
        </w:rPr>
        <w:t xml:space="preserve"> </w:t>
      </w:r>
      <w:r w:rsidRPr="00696851">
        <w:rPr>
          <w:rFonts w:ascii="Arial" w:hAnsi="Arial" w:cs="Arial"/>
          <w:b/>
          <w:color w:val="FF0000"/>
        </w:rPr>
        <w:t xml:space="preserve">número </w:t>
      </w:r>
      <w:r w:rsidR="00A03CAC" w:rsidRPr="00696851">
        <w:rPr>
          <w:rFonts w:ascii="Arial" w:hAnsi="Arial" w:cs="Arial"/>
          <w:b/>
          <w:color w:val="FF0000"/>
        </w:rPr>
        <w:t>trece</w:t>
      </w:r>
      <w:r w:rsidRPr="00696851">
        <w:rPr>
          <w:rFonts w:ascii="Arial" w:hAnsi="Arial" w:cs="Arial"/>
        </w:rPr>
        <w:t>, que consiste en la lectura y aprobación del acta de la presente sesión,</w:t>
      </w:r>
      <w:r w:rsidR="00C715A3" w:rsidRPr="00696851">
        <w:rPr>
          <w:rFonts w:ascii="Arial" w:hAnsi="Arial" w:cs="Arial"/>
        </w:rPr>
        <w:t xml:space="preserve"> por lo que el Co</w:t>
      </w:r>
      <w:r w:rsidR="00C730E7" w:rsidRPr="00696851">
        <w:rPr>
          <w:rFonts w:ascii="Arial" w:hAnsi="Arial" w:cs="Arial"/>
        </w:rPr>
        <w:t>nsejero Presidente solicita a</w:t>
      </w:r>
      <w:r w:rsidR="00A03CAC" w:rsidRPr="00696851">
        <w:rPr>
          <w:rFonts w:ascii="Arial" w:hAnsi="Arial" w:cs="Arial"/>
        </w:rPr>
        <w:t xml:space="preserve"> la</w:t>
      </w:r>
      <w:r w:rsidR="00C730E7" w:rsidRPr="00696851">
        <w:rPr>
          <w:rFonts w:ascii="Arial" w:hAnsi="Arial" w:cs="Arial"/>
        </w:rPr>
        <w:t xml:space="preserve"> Secretari</w:t>
      </w:r>
      <w:r w:rsidR="00A03CAC" w:rsidRPr="00696851">
        <w:rPr>
          <w:rFonts w:ascii="Arial" w:hAnsi="Arial" w:cs="Arial"/>
        </w:rPr>
        <w:t>a</w:t>
      </w:r>
      <w:r w:rsidR="00C730E7" w:rsidRPr="00696851">
        <w:rPr>
          <w:rFonts w:ascii="Arial" w:hAnsi="Arial" w:cs="Arial"/>
        </w:rPr>
        <w:t xml:space="preserve"> Ejecutiv</w:t>
      </w:r>
      <w:r w:rsidR="00A03CAC" w:rsidRPr="00696851">
        <w:rPr>
          <w:rFonts w:ascii="Arial" w:hAnsi="Arial" w:cs="Arial"/>
        </w:rPr>
        <w:t>a</w:t>
      </w:r>
      <w:r w:rsidR="00C715A3" w:rsidRPr="00696851">
        <w:rPr>
          <w:rFonts w:ascii="Arial" w:hAnsi="Arial" w:cs="Arial"/>
        </w:rPr>
        <w:t xml:space="preserve"> de lectura al </w:t>
      </w:r>
      <w:r w:rsidR="00F71A81" w:rsidRPr="00696851">
        <w:rPr>
          <w:rFonts w:ascii="Arial" w:hAnsi="Arial" w:cs="Arial"/>
        </w:rPr>
        <w:t>acta de la presente sesión,</w:t>
      </w:r>
      <w:r w:rsidRPr="00696851">
        <w:rPr>
          <w:rFonts w:ascii="Arial" w:hAnsi="Arial" w:cs="Arial"/>
        </w:rPr>
        <w:t xml:space="preserve"> una vez leída, el Consejero Presidente</w:t>
      </w:r>
      <w:r w:rsidR="00C730E7" w:rsidRPr="00696851">
        <w:rPr>
          <w:rFonts w:ascii="Arial" w:hAnsi="Arial" w:cs="Arial"/>
        </w:rPr>
        <w:t>,</w:t>
      </w:r>
      <w:r w:rsidRPr="00696851">
        <w:rPr>
          <w:rFonts w:ascii="Arial" w:hAnsi="Arial" w:cs="Arial"/>
        </w:rPr>
        <w:t xml:space="preserve"> pregunta si existe observación alguna sobre el Acta de Sesión; y no habiéndola, </w:t>
      </w:r>
      <w:r w:rsidR="00F1430F" w:rsidRPr="00696851">
        <w:rPr>
          <w:rFonts w:ascii="Arial" w:hAnsi="Arial" w:cs="Arial"/>
        </w:rPr>
        <w:t xml:space="preserve">y no habiendo observación alguna y con fundamento en el artículo 5 inciso i) del Reglamento respectivo, instruyó a </w:t>
      </w:r>
      <w:r w:rsidR="00A03CAC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A03CAC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A03CAC" w:rsidRPr="00696851">
        <w:rPr>
          <w:rFonts w:ascii="Arial" w:hAnsi="Arial" w:cs="Arial"/>
        </w:rPr>
        <w:t>a</w:t>
      </w:r>
      <w:r w:rsidR="00F1430F" w:rsidRPr="00696851">
        <w:rPr>
          <w:rFonts w:ascii="Arial" w:hAnsi="Arial" w:cs="Arial"/>
        </w:rPr>
        <w:t xml:space="preserve"> para que someta a votación de los integrantes con derecho a voto la aprobación en su caso del proyecto de acta de la presente sesión, por lo que </w:t>
      </w:r>
      <w:r w:rsidR="00A03CAC" w:rsidRPr="00696851">
        <w:rPr>
          <w:rFonts w:ascii="Arial" w:hAnsi="Arial" w:cs="Arial"/>
        </w:rPr>
        <w:t>la</w:t>
      </w:r>
      <w:r w:rsidR="00AA5FBF" w:rsidRPr="00696851">
        <w:rPr>
          <w:rFonts w:ascii="Arial" w:hAnsi="Arial" w:cs="Arial"/>
        </w:rPr>
        <w:t xml:space="preserve"> Secretari</w:t>
      </w:r>
      <w:r w:rsidR="00A03CAC" w:rsidRPr="00696851">
        <w:rPr>
          <w:rFonts w:ascii="Arial" w:hAnsi="Arial" w:cs="Arial"/>
        </w:rPr>
        <w:t>a</w:t>
      </w:r>
      <w:r w:rsidR="00AA5FBF" w:rsidRPr="00696851">
        <w:rPr>
          <w:rFonts w:ascii="Arial" w:hAnsi="Arial" w:cs="Arial"/>
        </w:rPr>
        <w:t xml:space="preserve"> Ejecutiv</w:t>
      </w:r>
      <w:r w:rsidR="00A03CAC" w:rsidRPr="00696851">
        <w:rPr>
          <w:rFonts w:ascii="Arial" w:hAnsi="Arial" w:cs="Arial"/>
        </w:rPr>
        <w:t>a</w:t>
      </w:r>
      <w:r w:rsidR="00F1430F" w:rsidRPr="00696851">
        <w:rPr>
          <w:rFonts w:ascii="Arial" w:hAnsi="Arial" w:cs="Arial"/>
        </w:rPr>
        <w:t xml:space="preserve"> solicita a los Consejeros </w:t>
      </w:r>
      <w:r w:rsidR="00C42C88" w:rsidRPr="00696851">
        <w:rPr>
          <w:rFonts w:ascii="Arial" w:hAnsi="Arial" w:cs="Arial"/>
        </w:rPr>
        <w:t>Municipales Electorales</w:t>
      </w:r>
      <w:r w:rsidR="00F1430F" w:rsidRPr="00696851">
        <w:rPr>
          <w:rFonts w:ascii="Arial" w:hAnsi="Arial" w:cs="Arial"/>
        </w:rPr>
        <w:t xml:space="preserve">, que quien esté por la aprobatoria de dicho proyecto levantaran la mano; visto lo anterior, </w:t>
      </w:r>
      <w:r w:rsidR="00AA5FBF" w:rsidRPr="00696851">
        <w:rPr>
          <w:rFonts w:ascii="Arial" w:hAnsi="Arial" w:cs="Arial"/>
        </w:rPr>
        <w:t>el Secretario Ejecutivo</w:t>
      </w:r>
      <w:r w:rsidR="00F1430F" w:rsidRPr="00696851">
        <w:rPr>
          <w:rFonts w:ascii="Arial" w:hAnsi="Arial" w:cs="Arial"/>
        </w:rPr>
        <w:t xml:space="preserve"> con fundamento en el artículo 7 inciso g) del Reglamento respectivo, informó que había sido aprobado por </w:t>
      </w:r>
      <w:r w:rsidR="00055762" w:rsidRPr="00696851">
        <w:rPr>
          <w:rFonts w:ascii="Arial" w:hAnsi="Arial" w:cs="Arial"/>
        </w:rPr>
        <w:t>unanimidad</w:t>
      </w:r>
      <w:r w:rsidR="00F1430F" w:rsidRPr="00696851">
        <w:rPr>
          <w:rFonts w:ascii="Arial" w:hAnsi="Arial" w:cs="Arial"/>
        </w:rPr>
        <w:t xml:space="preserve"> de votos, siendo estos </w:t>
      </w:r>
      <w:r w:rsidR="00A03CAC" w:rsidRPr="00696851">
        <w:rPr>
          <w:rFonts w:ascii="Arial" w:hAnsi="Arial" w:cs="Arial"/>
          <w:b/>
        </w:rPr>
        <w:t>tres</w:t>
      </w:r>
      <w:r w:rsidR="00F1430F" w:rsidRPr="00696851">
        <w:rPr>
          <w:rFonts w:ascii="Arial" w:hAnsi="Arial" w:cs="Arial"/>
        </w:rPr>
        <w:t xml:space="preserve"> votos a favor de los Consejeros Electorales presentes. </w:t>
      </w:r>
      <w:r w:rsidRPr="00696851">
        <w:rPr>
          <w:rFonts w:ascii="Arial" w:hAnsi="Arial" w:cs="Arial"/>
        </w:rPr>
        <w:t xml:space="preserve"> - - - -</w:t>
      </w:r>
      <w:r w:rsidR="00A03CAC" w:rsidRPr="00696851">
        <w:rPr>
          <w:rFonts w:ascii="Arial" w:hAnsi="Arial" w:cs="Arial"/>
        </w:rPr>
        <w:t xml:space="preserve"> - -</w:t>
      </w:r>
      <w:r w:rsidR="00BF7146" w:rsidRPr="00696851">
        <w:rPr>
          <w:rFonts w:ascii="Arial" w:hAnsi="Arial" w:cs="Arial"/>
        </w:rPr>
        <w:t xml:space="preserve"> - -</w:t>
      </w:r>
      <w:r w:rsidR="00931825">
        <w:rPr>
          <w:rFonts w:ascii="Arial" w:hAnsi="Arial" w:cs="Arial"/>
        </w:rPr>
        <w:t xml:space="preserve"> - - - </w:t>
      </w:r>
      <w:r w:rsidR="00BF7146" w:rsidRPr="00696851">
        <w:rPr>
          <w:rFonts w:ascii="Arial" w:hAnsi="Arial" w:cs="Arial"/>
        </w:rPr>
        <w:t xml:space="preserve"> </w:t>
      </w:r>
    </w:p>
    <w:p w14:paraId="6CBCA390" w14:textId="48848B6C" w:rsidR="00C730E7" w:rsidRPr="00696851" w:rsidRDefault="001A194A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 el </w:t>
      </w:r>
      <w:r w:rsidR="007D5C54" w:rsidRPr="00696851">
        <w:rPr>
          <w:rFonts w:ascii="Arial" w:hAnsi="Arial" w:cs="Arial"/>
        </w:rPr>
        <w:t>Consejero Presidente</w:t>
      </w:r>
      <w:r w:rsidR="00C730E7" w:rsidRPr="00696851">
        <w:rPr>
          <w:rFonts w:ascii="Arial" w:hAnsi="Arial" w:cs="Arial"/>
        </w:rPr>
        <w:t>,</w:t>
      </w:r>
      <w:r w:rsidR="007D5C54" w:rsidRPr="00696851">
        <w:rPr>
          <w:rFonts w:ascii="Arial" w:hAnsi="Arial" w:cs="Arial"/>
        </w:rPr>
        <w:t xml:space="preserve"> solicitó al</w:t>
      </w:r>
      <w:r w:rsidR="00C730E7" w:rsidRPr="00696851">
        <w:rPr>
          <w:rFonts w:ascii="Arial" w:hAnsi="Arial" w:cs="Arial"/>
        </w:rPr>
        <w:t xml:space="preserve"> Secretario Ejecutivo</w:t>
      </w:r>
      <w:r w:rsidR="007D5C54" w:rsidRPr="00696851">
        <w:rPr>
          <w:rFonts w:ascii="Arial" w:hAnsi="Arial" w:cs="Arial"/>
        </w:rPr>
        <w:t xml:space="preserve"> se sirviera a proceder con el siguiente punto de la Orden del Día y en cumplimiento del </w:t>
      </w:r>
      <w:r w:rsidR="007D5C54" w:rsidRPr="00696851">
        <w:rPr>
          <w:rFonts w:ascii="Arial" w:hAnsi="Arial" w:cs="Arial"/>
          <w:b/>
          <w:color w:val="FF0000"/>
        </w:rPr>
        <w:t>punto</w:t>
      </w:r>
      <w:r w:rsidR="004D35CB" w:rsidRPr="00696851">
        <w:rPr>
          <w:rFonts w:ascii="Arial" w:hAnsi="Arial" w:cs="Arial"/>
          <w:b/>
          <w:color w:val="FF0000"/>
        </w:rPr>
        <w:t xml:space="preserve"> </w:t>
      </w:r>
      <w:r w:rsidR="007D5C54" w:rsidRPr="00696851">
        <w:rPr>
          <w:rFonts w:ascii="Arial" w:hAnsi="Arial" w:cs="Arial"/>
          <w:b/>
          <w:color w:val="FF0000"/>
        </w:rPr>
        <w:t xml:space="preserve">número </w:t>
      </w:r>
      <w:r w:rsidR="00A03CAC" w:rsidRPr="00696851">
        <w:rPr>
          <w:rFonts w:ascii="Arial" w:hAnsi="Arial" w:cs="Arial"/>
          <w:b/>
          <w:color w:val="FF0000"/>
        </w:rPr>
        <w:t>catorce</w:t>
      </w:r>
      <w:r w:rsidR="004D35CB" w:rsidRPr="00696851">
        <w:rPr>
          <w:rFonts w:ascii="Arial" w:hAnsi="Arial" w:cs="Arial"/>
          <w:b/>
          <w:color w:val="FF0000"/>
        </w:rPr>
        <w:t xml:space="preserve"> </w:t>
      </w:r>
      <w:r w:rsidR="007D5C54" w:rsidRPr="00696851">
        <w:rPr>
          <w:rFonts w:ascii="Arial" w:hAnsi="Arial" w:cs="Arial"/>
        </w:rPr>
        <w:t>de</w:t>
      </w:r>
      <w:r w:rsidR="00040FA9" w:rsidRPr="00696851">
        <w:rPr>
          <w:rFonts w:ascii="Arial" w:hAnsi="Arial" w:cs="Arial"/>
        </w:rPr>
        <w:t>l</w:t>
      </w:r>
      <w:r w:rsidR="007A3E26" w:rsidRPr="00696851">
        <w:rPr>
          <w:rFonts w:ascii="Arial" w:hAnsi="Arial" w:cs="Arial"/>
        </w:rPr>
        <w:t xml:space="preserve"> orden del día en cuestión, </w:t>
      </w:r>
      <w:r w:rsidR="00A03CAC" w:rsidRPr="00696851">
        <w:rPr>
          <w:rFonts w:ascii="Arial" w:hAnsi="Arial" w:cs="Arial"/>
        </w:rPr>
        <w:t>a la</w:t>
      </w:r>
      <w:r w:rsidR="004D35CB" w:rsidRPr="00696851">
        <w:rPr>
          <w:rFonts w:ascii="Arial" w:hAnsi="Arial" w:cs="Arial"/>
        </w:rPr>
        <w:t xml:space="preserve"> </w:t>
      </w:r>
      <w:r w:rsidR="007D5C54" w:rsidRPr="00696851">
        <w:rPr>
          <w:rFonts w:ascii="Arial" w:hAnsi="Arial" w:cs="Arial"/>
        </w:rPr>
        <w:t>Secretari</w:t>
      </w:r>
      <w:r w:rsidR="00A03CAC" w:rsidRPr="00696851">
        <w:rPr>
          <w:rFonts w:ascii="Arial" w:hAnsi="Arial" w:cs="Arial"/>
        </w:rPr>
        <w:t>a</w:t>
      </w:r>
      <w:r w:rsidR="004D35CB" w:rsidRPr="00696851">
        <w:rPr>
          <w:rFonts w:ascii="Arial" w:hAnsi="Arial" w:cs="Arial"/>
        </w:rPr>
        <w:t xml:space="preserve"> </w:t>
      </w:r>
      <w:r w:rsidR="00C730E7" w:rsidRPr="00696851">
        <w:rPr>
          <w:rFonts w:ascii="Arial" w:hAnsi="Arial" w:cs="Arial"/>
        </w:rPr>
        <w:t>Ejecutiv</w:t>
      </w:r>
      <w:r w:rsidR="00A03CAC" w:rsidRPr="00696851">
        <w:rPr>
          <w:rFonts w:ascii="Arial" w:hAnsi="Arial" w:cs="Arial"/>
        </w:rPr>
        <w:t>a</w:t>
      </w:r>
      <w:r w:rsidR="00C730E7" w:rsidRPr="00696851">
        <w:rPr>
          <w:rFonts w:ascii="Arial" w:hAnsi="Arial" w:cs="Arial"/>
        </w:rPr>
        <w:t xml:space="preserve"> de este</w:t>
      </w:r>
      <w:r w:rsidR="00BF7146" w:rsidRPr="00696851">
        <w:rPr>
          <w:rFonts w:ascii="Arial" w:hAnsi="Arial" w:cs="Arial"/>
        </w:rPr>
        <w:t xml:space="preserve"> Consejo </w:t>
      </w:r>
      <w:r w:rsidR="00740585" w:rsidRPr="00696851">
        <w:rPr>
          <w:rFonts w:ascii="Arial" w:hAnsi="Arial" w:cs="Arial"/>
        </w:rPr>
        <w:t>Municipal</w:t>
      </w:r>
      <w:r w:rsidRPr="00696851">
        <w:rPr>
          <w:rFonts w:ascii="Arial" w:hAnsi="Arial" w:cs="Arial"/>
        </w:rPr>
        <w:t xml:space="preserve"> Electoral</w:t>
      </w:r>
      <w:r w:rsidR="007D5C54" w:rsidRPr="00696851">
        <w:rPr>
          <w:rFonts w:ascii="Arial" w:hAnsi="Arial" w:cs="Arial"/>
        </w:rPr>
        <w:t xml:space="preserve">, declaró y dio fe de haberse agotado </w:t>
      </w:r>
      <w:r w:rsidR="00040FA9" w:rsidRPr="00696851">
        <w:rPr>
          <w:rFonts w:ascii="Arial" w:hAnsi="Arial" w:cs="Arial"/>
        </w:rPr>
        <w:t>todos los puntos que integran el</w:t>
      </w:r>
      <w:r w:rsidR="007D5C54" w:rsidRPr="00696851">
        <w:rPr>
          <w:rFonts w:ascii="Arial" w:hAnsi="Arial" w:cs="Arial"/>
        </w:rPr>
        <w:t xml:space="preserve"> Orden del Día. - - - - - - </w:t>
      </w:r>
      <w:r w:rsidR="00931825" w:rsidRPr="00696851">
        <w:rPr>
          <w:rFonts w:ascii="Arial" w:hAnsi="Arial" w:cs="Arial"/>
        </w:rPr>
        <w:t xml:space="preserve">- - - - - - - - - - - - - - - - - - - - - - - - - - - - - - - - - - - - - - - </w:t>
      </w:r>
    </w:p>
    <w:p w14:paraId="1BDBC047" w14:textId="5D51F5C9" w:rsidR="00D72581" w:rsidRPr="00696851" w:rsidRDefault="007D5C54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Con fundamento en el inciso d) </w:t>
      </w:r>
      <w:r w:rsidR="00C730E7" w:rsidRPr="00696851">
        <w:rPr>
          <w:rFonts w:ascii="Arial" w:hAnsi="Arial" w:cs="Arial"/>
        </w:rPr>
        <w:t xml:space="preserve">del </w:t>
      </w:r>
      <w:r w:rsidRPr="00696851">
        <w:rPr>
          <w:rFonts w:ascii="Arial" w:hAnsi="Arial" w:cs="Arial"/>
        </w:rPr>
        <w:t xml:space="preserve">artículo 5 del Reglamento de Sesiones de los Consejos del </w:t>
      </w:r>
      <w:r w:rsidR="00165054" w:rsidRPr="00696851">
        <w:rPr>
          <w:rFonts w:ascii="Arial" w:hAnsi="Arial" w:cs="Arial"/>
        </w:rPr>
        <w:t>Instituto Electoral y de Participación Ciudadana de Yucatán</w:t>
      </w:r>
      <w:r w:rsidRPr="00696851">
        <w:rPr>
          <w:rFonts w:ascii="Arial" w:hAnsi="Arial" w:cs="Arial"/>
        </w:rPr>
        <w:t xml:space="preserve"> y en cumplimiento del </w:t>
      </w:r>
      <w:r w:rsidRPr="00696851">
        <w:rPr>
          <w:rFonts w:ascii="Arial" w:hAnsi="Arial" w:cs="Arial"/>
          <w:b/>
          <w:color w:val="FF0000"/>
        </w:rPr>
        <w:t>punto número</w:t>
      </w:r>
      <w:r w:rsidR="004D35CB" w:rsidRPr="00696851">
        <w:rPr>
          <w:rFonts w:ascii="Arial" w:hAnsi="Arial" w:cs="Arial"/>
          <w:b/>
          <w:color w:val="FF0000"/>
        </w:rPr>
        <w:t xml:space="preserve"> </w:t>
      </w:r>
      <w:r w:rsidR="00A03CAC" w:rsidRPr="00696851">
        <w:rPr>
          <w:rFonts w:ascii="Arial" w:hAnsi="Arial" w:cs="Arial"/>
          <w:b/>
          <w:color w:val="FF0000"/>
        </w:rPr>
        <w:t>quince</w:t>
      </w:r>
      <w:r w:rsidR="004D35CB" w:rsidRPr="00696851">
        <w:rPr>
          <w:rFonts w:ascii="Arial" w:hAnsi="Arial" w:cs="Arial"/>
          <w:b/>
          <w:color w:val="FF0000"/>
        </w:rPr>
        <w:t xml:space="preserve"> </w:t>
      </w:r>
      <w:r w:rsidR="00652FF7" w:rsidRPr="00696851">
        <w:rPr>
          <w:rFonts w:ascii="Arial" w:hAnsi="Arial" w:cs="Arial"/>
        </w:rPr>
        <w:t>del</w:t>
      </w:r>
      <w:r w:rsidR="001A194A" w:rsidRPr="00696851">
        <w:rPr>
          <w:rFonts w:ascii="Arial" w:hAnsi="Arial" w:cs="Arial"/>
        </w:rPr>
        <w:t xml:space="preserve"> Orden del Día, el </w:t>
      </w:r>
      <w:r w:rsidRPr="00696851">
        <w:rPr>
          <w:rFonts w:ascii="Arial" w:hAnsi="Arial" w:cs="Arial"/>
        </w:rPr>
        <w:t>Consejero Presidente</w:t>
      </w:r>
      <w:r w:rsidR="00C730E7" w:rsidRPr="00696851">
        <w:rPr>
          <w:rFonts w:ascii="Arial" w:hAnsi="Arial" w:cs="Arial"/>
        </w:rPr>
        <w:t>,</w:t>
      </w:r>
      <w:r w:rsidRPr="00696851">
        <w:rPr>
          <w:rFonts w:ascii="Arial" w:hAnsi="Arial" w:cs="Arial"/>
        </w:rPr>
        <w:t xml:space="preserve"> dio por clausurada la </w:t>
      </w:r>
      <w:r w:rsidR="00C730E7" w:rsidRPr="00696851">
        <w:rPr>
          <w:rFonts w:ascii="Arial" w:hAnsi="Arial" w:cs="Arial"/>
        </w:rPr>
        <w:t xml:space="preserve">presente </w:t>
      </w:r>
      <w:r w:rsidR="00C730E7" w:rsidRPr="00696851">
        <w:rPr>
          <w:rFonts w:ascii="Arial" w:hAnsi="Arial" w:cs="Arial"/>
          <w:b/>
        </w:rPr>
        <w:t xml:space="preserve">Sesión </w:t>
      </w:r>
      <w:r w:rsidR="00F1430F" w:rsidRPr="00696851">
        <w:rPr>
          <w:rFonts w:ascii="Arial" w:hAnsi="Arial" w:cs="Arial"/>
          <w:b/>
        </w:rPr>
        <w:t>Extraordinaria</w:t>
      </w:r>
      <w:r w:rsidR="004D35CB" w:rsidRPr="00696851">
        <w:rPr>
          <w:rFonts w:ascii="Arial" w:hAnsi="Arial" w:cs="Arial"/>
          <w:b/>
        </w:rPr>
        <w:t xml:space="preserve"> </w:t>
      </w:r>
      <w:r w:rsidRPr="00696851">
        <w:rPr>
          <w:rFonts w:ascii="Arial" w:hAnsi="Arial" w:cs="Arial"/>
        </w:rPr>
        <w:t>del día</w:t>
      </w:r>
      <w:r w:rsidR="00A03CAC" w:rsidRPr="00696851">
        <w:rPr>
          <w:rFonts w:ascii="Arial" w:hAnsi="Arial" w:cs="Arial"/>
        </w:rPr>
        <w:t xml:space="preserve"> tres</w:t>
      </w:r>
      <w:r w:rsidR="004D35CB" w:rsidRPr="00696851">
        <w:rPr>
          <w:rFonts w:ascii="Arial" w:hAnsi="Arial" w:cs="Arial"/>
        </w:rPr>
        <w:t xml:space="preserve"> </w:t>
      </w:r>
      <w:r w:rsidR="00652FF7" w:rsidRPr="00696851">
        <w:rPr>
          <w:rFonts w:ascii="Arial" w:hAnsi="Arial" w:cs="Arial"/>
        </w:rPr>
        <w:t xml:space="preserve">de </w:t>
      </w:r>
      <w:r w:rsidR="00931825" w:rsidRPr="00696851">
        <w:rPr>
          <w:rFonts w:ascii="Arial" w:hAnsi="Arial" w:cs="Arial"/>
        </w:rPr>
        <w:t>abril</w:t>
      </w:r>
      <w:r w:rsidR="00C730E7" w:rsidRPr="00696851">
        <w:rPr>
          <w:rFonts w:ascii="Arial" w:hAnsi="Arial" w:cs="Arial"/>
        </w:rPr>
        <w:t xml:space="preserve"> </w:t>
      </w:r>
      <w:r w:rsidR="00652FF7" w:rsidRPr="00696851">
        <w:rPr>
          <w:rFonts w:ascii="Arial" w:hAnsi="Arial" w:cs="Arial"/>
        </w:rPr>
        <w:t xml:space="preserve">del </w:t>
      </w:r>
      <w:r w:rsidR="00C730E7" w:rsidRPr="00696851">
        <w:rPr>
          <w:rFonts w:ascii="Arial" w:hAnsi="Arial" w:cs="Arial"/>
        </w:rPr>
        <w:t xml:space="preserve">año </w:t>
      </w:r>
      <w:r w:rsidR="001A194A" w:rsidRPr="00696851">
        <w:rPr>
          <w:rFonts w:ascii="Arial" w:hAnsi="Arial" w:cs="Arial"/>
        </w:rPr>
        <w:t>2021</w:t>
      </w:r>
      <w:r w:rsidRPr="00696851">
        <w:rPr>
          <w:rFonts w:ascii="Arial" w:hAnsi="Arial" w:cs="Arial"/>
        </w:rPr>
        <w:t xml:space="preserve">, siendo las </w:t>
      </w:r>
      <w:r w:rsidR="00A03CAC" w:rsidRPr="00696851">
        <w:rPr>
          <w:rFonts w:ascii="Arial" w:hAnsi="Arial" w:cs="Arial"/>
        </w:rPr>
        <w:t>18</w:t>
      </w:r>
      <w:r w:rsidR="004D35CB" w:rsidRPr="00696851">
        <w:rPr>
          <w:rFonts w:ascii="Arial" w:hAnsi="Arial" w:cs="Arial"/>
        </w:rPr>
        <w:t xml:space="preserve"> </w:t>
      </w:r>
      <w:r w:rsidRPr="00696851">
        <w:rPr>
          <w:rFonts w:ascii="Arial" w:hAnsi="Arial" w:cs="Arial"/>
        </w:rPr>
        <w:t xml:space="preserve">horas con </w:t>
      </w:r>
      <w:r w:rsidR="00D67217">
        <w:rPr>
          <w:rFonts w:ascii="Arial" w:hAnsi="Arial" w:cs="Arial"/>
        </w:rPr>
        <w:t>41</w:t>
      </w:r>
      <w:r w:rsidR="005F455C" w:rsidRPr="00696851">
        <w:rPr>
          <w:rFonts w:ascii="Arial" w:hAnsi="Arial" w:cs="Arial"/>
        </w:rPr>
        <w:t xml:space="preserve"> </w:t>
      </w:r>
      <w:r w:rsidRPr="00696851">
        <w:rPr>
          <w:rFonts w:ascii="Arial" w:hAnsi="Arial" w:cs="Arial"/>
        </w:rPr>
        <w:t>minutos.</w:t>
      </w:r>
      <w:r w:rsidR="007A3E26" w:rsidRPr="00696851">
        <w:rPr>
          <w:rFonts w:ascii="Arial" w:hAnsi="Arial" w:cs="Arial"/>
        </w:rPr>
        <w:t xml:space="preserve"> -</w:t>
      </w:r>
      <w:r w:rsidR="0050636C" w:rsidRPr="00696851">
        <w:rPr>
          <w:rFonts w:ascii="Arial" w:hAnsi="Arial" w:cs="Arial"/>
        </w:rPr>
        <w:t xml:space="preserve"> - - - - - - - - - -</w:t>
      </w:r>
      <w:r w:rsidR="00652FF7" w:rsidRPr="00696851">
        <w:rPr>
          <w:rFonts w:ascii="Arial" w:hAnsi="Arial" w:cs="Arial"/>
        </w:rPr>
        <w:t xml:space="preserve"> - - - - - - - - -</w:t>
      </w:r>
      <w:r w:rsidR="00A03CAC" w:rsidRPr="00696851">
        <w:rPr>
          <w:rFonts w:ascii="Arial" w:hAnsi="Arial" w:cs="Arial"/>
        </w:rPr>
        <w:t xml:space="preserve"> - - - - - - - - - - - - </w:t>
      </w:r>
    </w:p>
    <w:p w14:paraId="586C2C19" w14:textId="5AEA14AA" w:rsidR="00D72581" w:rsidRPr="00696851" w:rsidRDefault="00092E0B" w:rsidP="00092E0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Por último </w:t>
      </w:r>
      <w:r w:rsidR="00D72581" w:rsidRPr="00696851">
        <w:rPr>
          <w:rFonts w:ascii="Arial" w:hAnsi="Arial" w:cs="Arial"/>
        </w:rPr>
        <w:t>y con fundamento en el artículo 184 de la Ley de Instituciones y Procedimientos Electorales del Estado de Yucatán y el artí</w:t>
      </w:r>
      <w:r w:rsidRPr="00696851">
        <w:rPr>
          <w:rFonts w:ascii="Arial" w:hAnsi="Arial" w:cs="Arial"/>
        </w:rPr>
        <w:t>culo</w:t>
      </w:r>
      <w:r w:rsidR="00D72581" w:rsidRPr="00696851">
        <w:rPr>
          <w:rFonts w:ascii="Arial" w:hAnsi="Arial" w:cs="Arial"/>
        </w:rPr>
        <w:t xml:space="preserve"> 23 numeral </w:t>
      </w:r>
      <w:r w:rsidR="00F1430F" w:rsidRPr="00696851">
        <w:rPr>
          <w:rFonts w:ascii="Arial" w:hAnsi="Arial" w:cs="Arial"/>
        </w:rPr>
        <w:t>4</w:t>
      </w:r>
      <w:r w:rsidR="00D72581" w:rsidRPr="00696851">
        <w:rPr>
          <w:rFonts w:ascii="Arial" w:hAnsi="Arial" w:cs="Arial"/>
        </w:rPr>
        <w:t xml:space="preserve"> del Reglamento de Sesiones de los Consejos del </w:t>
      </w:r>
      <w:r w:rsidR="00165054" w:rsidRPr="00696851">
        <w:rPr>
          <w:rFonts w:ascii="Arial" w:hAnsi="Arial" w:cs="Arial"/>
        </w:rPr>
        <w:t>Instituto Electoral y de Participación Ciudadana de Yucatán</w:t>
      </w:r>
      <w:r w:rsidR="00D72581" w:rsidRPr="00696851">
        <w:rPr>
          <w:rFonts w:ascii="Arial" w:hAnsi="Arial" w:cs="Arial"/>
        </w:rPr>
        <w:t>, remítase copia del acta de la presente Sesión a la Consejera P</w:t>
      </w:r>
      <w:r w:rsidR="006A5C06" w:rsidRPr="00696851">
        <w:rPr>
          <w:rFonts w:ascii="Arial" w:hAnsi="Arial" w:cs="Arial"/>
        </w:rPr>
        <w:t>residente</w:t>
      </w:r>
      <w:r w:rsidR="00D72581" w:rsidRPr="00696851">
        <w:rPr>
          <w:rFonts w:ascii="Arial" w:hAnsi="Arial" w:cs="Arial"/>
        </w:rPr>
        <w:t xml:space="preserve"> del Consejo General del Instituto Electoral y de</w:t>
      </w:r>
      <w:r w:rsidRPr="00696851">
        <w:rPr>
          <w:rFonts w:ascii="Arial" w:hAnsi="Arial" w:cs="Arial"/>
        </w:rPr>
        <w:t xml:space="preserve"> Participación Ciudadana </w:t>
      </w:r>
      <w:r w:rsidR="00D72581" w:rsidRPr="00696851">
        <w:rPr>
          <w:rFonts w:ascii="Arial" w:hAnsi="Arial" w:cs="Arial"/>
        </w:rPr>
        <w:t>de Yucatán.</w:t>
      </w:r>
      <w:r w:rsidRPr="00696851">
        <w:rPr>
          <w:rFonts w:ascii="Arial" w:hAnsi="Arial" w:cs="Arial"/>
        </w:rPr>
        <w:t xml:space="preserve"> - - - - - - - - - - - - - - - - - - - - - - - </w:t>
      </w:r>
      <w:r w:rsidR="00931825" w:rsidRPr="00696851">
        <w:rPr>
          <w:rFonts w:ascii="Arial" w:hAnsi="Arial" w:cs="Arial"/>
        </w:rPr>
        <w:t xml:space="preserve">- - - - - -  - - - - - - - - - - - - - - - - - - - - - - - - - - - -  </w:t>
      </w:r>
    </w:p>
    <w:p w14:paraId="48E49FC9" w14:textId="77777777"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5D2C0A8" w14:textId="77777777"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0135B052" w14:textId="77777777"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14:paraId="3D977203" w14:textId="77777777" w:rsidTr="00AD6820">
        <w:trPr>
          <w:trHeight w:val="794"/>
          <w:jc w:val="center"/>
        </w:trPr>
        <w:tc>
          <w:tcPr>
            <w:tcW w:w="4874" w:type="dxa"/>
          </w:tcPr>
          <w:p w14:paraId="03B9F19D" w14:textId="77777777" w:rsidR="00092E0B" w:rsidRPr="00C27DFC" w:rsidRDefault="00092E0B" w:rsidP="00092E0B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_______________________________</w:t>
            </w:r>
          </w:p>
          <w:p w14:paraId="0F76D3E1" w14:textId="6E328144" w:rsidR="00092E0B" w:rsidRPr="00C27DFC" w:rsidRDefault="00092E0B" w:rsidP="00092E0B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C. </w:t>
            </w:r>
            <w:r w:rsidR="00805FEB" w:rsidRPr="00C27DFC">
              <w:rPr>
                <w:rFonts w:ascii="Arial" w:hAnsi="Arial" w:cs="Arial"/>
                <w:b/>
              </w:rPr>
              <w:t>ARTURO GERARDO CAAMAL CAAMAL</w:t>
            </w:r>
          </w:p>
          <w:p w14:paraId="5CAB146B" w14:textId="1A6145DC" w:rsidR="00092E0B" w:rsidRPr="00C27DFC" w:rsidRDefault="00FC42E4" w:rsidP="00092E0B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CONSEJERO</w:t>
            </w:r>
            <w:r w:rsidR="00092E0B" w:rsidRPr="00C27DFC">
              <w:rPr>
                <w:rFonts w:ascii="Arial" w:hAnsi="Arial" w:cs="Arial"/>
              </w:rPr>
              <w:t xml:space="preserve"> PRESIDENTE.</w:t>
            </w:r>
          </w:p>
        </w:tc>
        <w:tc>
          <w:tcPr>
            <w:tcW w:w="5077" w:type="dxa"/>
          </w:tcPr>
          <w:p w14:paraId="2A3B37DA" w14:textId="77777777" w:rsidR="00092E0B" w:rsidRPr="00C27DFC" w:rsidRDefault="00092E0B" w:rsidP="00092E0B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_________________________________</w:t>
            </w:r>
          </w:p>
          <w:p w14:paraId="3CDA703A" w14:textId="41B6CEF8" w:rsidR="001A194A" w:rsidRPr="00C27DFC" w:rsidRDefault="00805FEB" w:rsidP="00805FEB">
            <w:pPr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      </w:t>
            </w:r>
            <w:r w:rsidR="00092E0B" w:rsidRPr="00C27DFC">
              <w:rPr>
                <w:rFonts w:ascii="Arial" w:hAnsi="Arial" w:cs="Arial"/>
                <w:b/>
              </w:rPr>
              <w:t xml:space="preserve">C. </w:t>
            </w:r>
            <w:r w:rsidRPr="00C27DFC">
              <w:rPr>
                <w:rFonts w:ascii="Arial" w:hAnsi="Arial" w:cs="Arial"/>
                <w:b/>
              </w:rPr>
              <w:t>MARIA ELENA AGUILAR UCAN</w:t>
            </w:r>
          </w:p>
          <w:p w14:paraId="2310263B" w14:textId="6BFCE4B8" w:rsidR="00092E0B" w:rsidRPr="00C27DFC" w:rsidRDefault="00805FEB" w:rsidP="001A194A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SECRETARIA EJECUTIVA</w:t>
            </w:r>
            <w:r w:rsidR="00092E0B" w:rsidRPr="00C27DFC">
              <w:rPr>
                <w:rFonts w:ascii="Arial" w:hAnsi="Arial" w:cs="Arial"/>
              </w:rPr>
              <w:t>.</w:t>
            </w:r>
          </w:p>
        </w:tc>
      </w:tr>
      <w:tr w:rsidR="00092E0B" w:rsidRPr="00055762" w14:paraId="5EBB4E2E" w14:textId="77777777" w:rsidTr="00AD6820">
        <w:trPr>
          <w:trHeight w:val="1358"/>
          <w:jc w:val="center"/>
        </w:trPr>
        <w:tc>
          <w:tcPr>
            <w:tcW w:w="4874" w:type="dxa"/>
          </w:tcPr>
          <w:p w14:paraId="75FDA8FD" w14:textId="77777777" w:rsidR="00092E0B" w:rsidRPr="00C27DFC" w:rsidRDefault="00092E0B" w:rsidP="00092E0B">
            <w:pPr>
              <w:jc w:val="center"/>
              <w:rPr>
                <w:rFonts w:ascii="Arial" w:hAnsi="Arial" w:cs="Arial"/>
              </w:rPr>
            </w:pPr>
          </w:p>
          <w:p w14:paraId="1F48F231" w14:textId="77777777" w:rsidR="00092E0B" w:rsidRPr="00C27DFC" w:rsidRDefault="00092E0B" w:rsidP="00092E0B">
            <w:pPr>
              <w:jc w:val="center"/>
              <w:rPr>
                <w:rFonts w:ascii="Arial" w:hAnsi="Arial" w:cs="Arial"/>
              </w:rPr>
            </w:pPr>
          </w:p>
          <w:p w14:paraId="4C7FF414" w14:textId="77777777" w:rsidR="008D5B77" w:rsidRPr="00C27DFC" w:rsidRDefault="008D5B77" w:rsidP="00092E0B">
            <w:pPr>
              <w:jc w:val="center"/>
              <w:rPr>
                <w:rFonts w:ascii="Arial" w:hAnsi="Arial" w:cs="Arial"/>
              </w:rPr>
            </w:pPr>
          </w:p>
          <w:p w14:paraId="63C37888" w14:textId="77777777" w:rsidR="008D5B77" w:rsidRPr="00C27DFC" w:rsidRDefault="008D5B77" w:rsidP="00092E0B">
            <w:pPr>
              <w:jc w:val="center"/>
              <w:rPr>
                <w:rFonts w:ascii="Arial" w:hAnsi="Arial" w:cs="Arial"/>
              </w:rPr>
            </w:pPr>
          </w:p>
          <w:p w14:paraId="5CF3EE5E" w14:textId="77777777" w:rsidR="00092E0B" w:rsidRPr="00C27DFC" w:rsidRDefault="00092E0B" w:rsidP="00092E0B">
            <w:pPr>
              <w:jc w:val="center"/>
              <w:rPr>
                <w:rFonts w:ascii="Arial" w:hAnsi="Arial" w:cs="Arial"/>
              </w:rPr>
            </w:pPr>
          </w:p>
          <w:p w14:paraId="150C7ABF" w14:textId="77777777" w:rsidR="00092E0B" w:rsidRPr="00C27DFC" w:rsidRDefault="00092E0B" w:rsidP="00092E0B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</w:t>
            </w:r>
          </w:p>
          <w:p w14:paraId="1ACDA8C3" w14:textId="1D861FF0" w:rsidR="004D35CB" w:rsidRPr="00C27DFC" w:rsidRDefault="004D35CB" w:rsidP="004D35CB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C. </w:t>
            </w:r>
            <w:r w:rsidR="00805FEB" w:rsidRPr="00C27DFC">
              <w:rPr>
                <w:rFonts w:ascii="Arial" w:hAnsi="Arial" w:cs="Arial"/>
                <w:b/>
              </w:rPr>
              <w:t>NAYRA BERMUDEZ ARELLANO</w:t>
            </w:r>
          </w:p>
          <w:p w14:paraId="5ECFFD3B" w14:textId="77777777" w:rsidR="008D5B77" w:rsidRPr="00C27DFC" w:rsidRDefault="004D35CB" w:rsidP="004D35CB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 xml:space="preserve">CONSEJERA ELECTORAL </w:t>
            </w:r>
          </w:p>
          <w:p w14:paraId="6C32A9B5" w14:textId="77777777" w:rsidR="008D5B77" w:rsidRPr="00C27DFC" w:rsidRDefault="008D5B77" w:rsidP="008D5B77">
            <w:pPr>
              <w:jc w:val="center"/>
              <w:rPr>
                <w:rFonts w:ascii="Arial" w:hAnsi="Arial" w:cs="Arial"/>
              </w:rPr>
            </w:pPr>
          </w:p>
          <w:p w14:paraId="6EA56675" w14:textId="77777777" w:rsidR="008D5B77" w:rsidRPr="00C27DFC" w:rsidRDefault="008D5B77" w:rsidP="008D5B77">
            <w:pPr>
              <w:jc w:val="center"/>
              <w:rPr>
                <w:rFonts w:ascii="Arial" w:hAnsi="Arial" w:cs="Arial"/>
              </w:rPr>
            </w:pPr>
          </w:p>
          <w:p w14:paraId="5A58914F" w14:textId="77777777" w:rsidR="008D5B77" w:rsidRPr="00C27DFC" w:rsidRDefault="008D5B77" w:rsidP="008D5B77">
            <w:pPr>
              <w:jc w:val="center"/>
              <w:rPr>
                <w:rFonts w:ascii="Arial" w:hAnsi="Arial" w:cs="Arial"/>
              </w:rPr>
            </w:pPr>
          </w:p>
          <w:p w14:paraId="12CB78D1" w14:textId="77777777" w:rsidR="008D5B77" w:rsidRPr="00C27DFC" w:rsidRDefault="008D5B77" w:rsidP="008D5B77">
            <w:pPr>
              <w:jc w:val="center"/>
              <w:rPr>
                <w:rFonts w:ascii="Arial" w:hAnsi="Arial" w:cs="Arial"/>
              </w:rPr>
            </w:pPr>
          </w:p>
          <w:p w14:paraId="22E699BB" w14:textId="77777777" w:rsidR="008D5B77" w:rsidRPr="00C27DFC" w:rsidRDefault="008D5B77" w:rsidP="004D35CB">
            <w:pPr>
              <w:rPr>
                <w:rFonts w:ascii="Arial" w:hAnsi="Arial" w:cs="Arial"/>
              </w:rPr>
            </w:pPr>
          </w:p>
          <w:p w14:paraId="03A4706E" w14:textId="77777777" w:rsidR="008D5B77" w:rsidRPr="00C27DFC" w:rsidRDefault="008D5B77" w:rsidP="008D5B77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</w:t>
            </w:r>
          </w:p>
          <w:p w14:paraId="5679E91A" w14:textId="4967AB91" w:rsidR="008D5B77" w:rsidRPr="00C27DFC" w:rsidRDefault="008D5B77" w:rsidP="008D5B77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C. </w:t>
            </w:r>
            <w:r w:rsidR="00C27DFC" w:rsidRPr="00C27DFC">
              <w:rPr>
                <w:rFonts w:ascii="Arial" w:hAnsi="Arial" w:cs="Arial"/>
                <w:b/>
              </w:rPr>
              <w:t>FABIOLA LUCELLY CANCHE CHAN</w:t>
            </w:r>
          </w:p>
          <w:p w14:paraId="3631DF0E" w14:textId="77777777" w:rsidR="00C27DFC" w:rsidRPr="00C27DFC" w:rsidRDefault="008D5B77" w:rsidP="008D5B77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REPRESENTANTE DE</w:t>
            </w:r>
            <w:r w:rsidR="004D35CB" w:rsidRPr="00C27DFC">
              <w:rPr>
                <w:rFonts w:ascii="Arial" w:hAnsi="Arial" w:cs="Arial"/>
              </w:rPr>
              <w:t>L</w:t>
            </w:r>
            <w:r w:rsidRPr="00C27DFC">
              <w:rPr>
                <w:rFonts w:ascii="Arial" w:hAnsi="Arial" w:cs="Arial"/>
              </w:rPr>
              <w:t xml:space="preserve"> </w:t>
            </w:r>
            <w:r w:rsidR="004D35CB" w:rsidRPr="00C27DFC">
              <w:rPr>
                <w:rFonts w:ascii="Arial" w:hAnsi="Arial" w:cs="Arial"/>
              </w:rPr>
              <w:t>P</w:t>
            </w:r>
            <w:r w:rsidR="00C27DFC" w:rsidRPr="00C27DFC">
              <w:rPr>
                <w:rFonts w:ascii="Arial" w:hAnsi="Arial" w:cs="Arial"/>
              </w:rPr>
              <w:t xml:space="preserve">ARTIDO </w:t>
            </w:r>
          </w:p>
          <w:p w14:paraId="1DF06CAE" w14:textId="3FFE9810" w:rsidR="004D35CB" w:rsidRPr="00C27DFC" w:rsidRDefault="00C27DFC" w:rsidP="008D5B77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 xml:space="preserve">ACCIÓN NACIONAL </w:t>
            </w:r>
          </w:p>
          <w:p w14:paraId="2B8607B5" w14:textId="77777777" w:rsidR="004D35CB" w:rsidRPr="00C27DFC" w:rsidRDefault="004D35CB" w:rsidP="008D5B77">
            <w:pPr>
              <w:jc w:val="center"/>
              <w:rPr>
                <w:rFonts w:ascii="Arial" w:hAnsi="Arial" w:cs="Arial"/>
              </w:rPr>
            </w:pPr>
          </w:p>
          <w:p w14:paraId="4FE282F2" w14:textId="77777777" w:rsidR="004D35CB" w:rsidRPr="00C27DFC" w:rsidRDefault="004D35CB" w:rsidP="008D5B77">
            <w:pPr>
              <w:jc w:val="center"/>
              <w:rPr>
                <w:rFonts w:ascii="Arial" w:hAnsi="Arial" w:cs="Arial"/>
              </w:rPr>
            </w:pPr>
          </w:p>
          <w:p w14:paraId="3FC64FBC" w14:textId="77777777" w:rsidR="004D35CB" w:rsidRPr="00C27DFC" w:rsidRDefault="004D35CB" w:rsidP="008D5B77">
            <w:pPr>
              <w:jc w:val="center"/>
              <w:rPr>
                <w:rFonts w:ascii="Arial" w:hAnsi="Arial" w:cs="Arial"/>
              </w:rPr>
            </w:pPr>
          </w:p>
          <w:p w14:paraId="35EDC6A0" w14:textId="77777777" w:rsidR="004D35CB" w:rsidRPr="00C27DFC" w:rsidRDefault="004D35CB" w:rsidP="008D5B77">
            <w:pPr>
              <w:jc w:val="center"/>
              <w:rPr>
                <w:rFonts w:ascii="Arial" w:hAnsi="Arial" w:cs="Arial"/>
              </w:rPr>
            </w:pPr>
          </w:p>
          <w:p w14:paraId="7DE9AE1B" w14:textId="77777777" w:rsidR="004D35CB" w:rsidRPr="00C27DFC" w:rsidRDefault="004D35CB" w:rsidP="008D5B77">
            <w:pPr>
              <w:jc w:val="center"/>
              <w:rPr>
                <w:rFonts w:ascii="Arial" w:hAnsi="Arial" w:cs="Arial"/>
              </w:rPr>
            </w:pPr>
          </w:p>
          <w:p w14:paraId="08C934AD" w14:textId="77777777" w:rsidR="004D35CB" w:rsidRPr="00C27DFC" w:rsidRDefault="004D35CB" w:rsidP="00D65CAC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_______________________________</w:t>
            </w:r>
          </w:p>
          <w:p w14:paraId="29F695DC" w14:textId="04A5CBF6" w:rsidR="004D35CB" w:rsidRPr="00C27DFC" w:rsidRDefault="004D35CB" w:rsidP="00D65CAC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C. </w:t>
            </w:r>
            <w:r w:rsidR="00AC13D4">
              <w:rPr>
                <w:rFonts w:ascii="Arial" w:hAnsi="Arial" w:cs="Arial"/>
                <w:b/>
              </w:rPr>
              <w:t>VICTOR MANUEL CHAN TORRES</w:t>
            </w:r>
          </w:p>
          <w:p w14:paraId="73DFD78F" w14:textId="5A50E83C" w:rsidR="004D35CB" w:rsidRPr="00C27DFC" w:rsidRDefault="004D35CB" w:rsidP="00D65CAC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 xml:space="preserve">REPRESENTANTE </w:t>
            </w:r>
            <w:r w:rsidR="00AC13D4">
              <w:rPr>
                <w:rFonts w:ascii="Arial" w:hAnsi="Arial" w:cs="Arial"/>
              </w:rPr>
              <w:t>PROPIETARIO DEL PARTIDO DEL TRABAJO</w:t>
            </w:r>
          </w:p>
          <w:p w14:paraId="6D5D8374" w14:textId="77777777" w:rsidR="004D35CB" w:rsidRPr="00C27DFC" w:rsidRDefault="004D35CB" w:rsidP="008D5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14:paraId="3788F8BF" w14:textId="77777777" w:rsidR="00092E0B" w:rsidRPr="00C27DFC" w:rsidRDefault="00092E0B" w:rsidP="00092E0B">
            <w:pPr>
              <w:rPr>
                <w:rFonts w:ascii="Arial" w:hAnsi="Arial" w:cs="Arial"/>
              </w:rPr>
            </w:pPr>
          </w:p>
          <w:p w14:paraId="1CBB77C1" w14:textId="77777777" w:rsidR="008D5B77" w:rsidRPr="00C27DFC" w:rsidRDefault="008D5B77" w:rsidP="00092E0B">
            <w:pPr>
              <w:rPr>
                <w:rFonts w:ascii="Arial" w:hAnsi="Arial" w:cs="Arial"/>
              </w:rPr>
            </w:pPr>
          </w:p>
          <w:p w14:paraId="5EEDDBB6" w14:textId="77777777" w:rsidR="008D5B77" w:rsidRPr="00C27DFC" w:rsidRDefault="008D5B77" w:rsidP="00092E0B">
            <w:pPr>
              <w:rPr>
                <w:rFonts w:ascii="Arial" w:hAnsi="Arial" w:cs="Arial"/>
              </w:rPr>
            </w:pPr>
          </w:p>
          <w:p w14:paraId="6612C296" w14:textId="77777777" w:rsidR="00092E0B" w:rsidRPr="00C27DFC" w:rsidRDefault="00092E0B" w:rsidP="00092E0B">
            <w:pPr>
              <w:rPr>
                <w:rFonts w:ascii="Arial" w:hAnsi="Arial" w:cs="Arial"/>
              </w:rPr>
            </w:pPr>
          </w:p>
          <w:p w14:paraId="78BFDCCA" w14:textId="77777777" w:rsidR="00092E0B" w:rsidRPr="00C27DFC" w:rsidRDefault="00092E0B" w:rsidP="00092E0B">
            <w:pPr>
              <w:rPr>
                <w:rFonts w:ascii="Arial" w:hAnsi="Arial" w:cs="Arial"/>
              </w:rPr>
            </w:pPr>
          </w:p>
          <w:p w14:paraId="73862B97" w14:textId="77777777" w:rsidR="00092E0B" w:rsidRPr="00C27DFC" w:rsidRDefault="00092E0B" w:rsidP="00092E0B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_______________________________</w:t>
            </w:r>
          </w:p>
          <w:p w14:paraId="7D432395" w14:textId="1C2F89E4" w:rsidR="00F1430F" w:rsidRPr="00C27DFC" w:rsidRDefault="00F1430F" w:rsidP="00F1430F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C. </w:t>
            </w:r>
            <w:r w:rsidR="00805FEB" w:rsidRPr="00C27DFC">
              <w:rPr>
                <w:rFonts w:ascii="Arial" w:hAnsi="Arial" w:cs="Arial"/>
                <w:b/>
              </w:rPr>
              <w:t>KARINA ISABEL KUYOC CANO</w:t>
            </w:r>
          </w:p>
          <w:p w14:paraId="13B90258" w14:textId="64564D4B" w:rsidR="00092E0B" w:rsidRPr="00C27DFC" w:rsidRDefault="00092E0B" w:rsidP="00F1430F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CONSEJER</w:t>
            </w:r>
            <w:r w:rsidR="00805FEB" w:rsidRPr="00C27DFC">
              <w:rPr>
                <w:rFonts w:ascii="Arial" w:hAnsi="Arial" w:cs="Arial"/>
              </w:rPr>
              <w:t>A</w:t>
            </w:r>
            <w:r w:rsidRPr="00C27DFC">
              <w:rPr>
                <w:rFonts w:ascii="Arial" w:hAnsi="Arial" w:cs="Arial"/>
              </w:rPr>
              <w:t xml:space="preserve"> ELECTORAL </w:t>
            </w:r>
          </w:p>
          <w:p w14:paraId="3B9B9D25" w14:textId="77777777" w:rsidR="004D35CB" w:rsidRPr="00C27DFC" w:rsidRDefault="004D35CB" w:rsidP="00F1430F">
            <w:pPr>
              <w:jc w:val="center"/>
              <w:rPr>
                <w:rFonts w:ascii="Arial" w:hAnsi="Arial" w:cs="Arial"/>
              </w:rPr>
            </w:pPr>
          </w:p>
          <w:p w14:paraId="5BE8709A" w14:textId="77777777" w:rsidR="004D35CB" w:rsidRPr="00C27DFC" w:rsidRDefault="004D35CB" w:rsidP="00F1430F">
            <w:pPr>
              <w:jc w:val="center"/>
              <w:rPr>
                <w:rFonts w:ascii="Arial" w:hAnsi="Arial" w:cs="Arial"/>
              </w:rPr>
            </w:pPr>
          </w:p>
          <w:p w14:paraId="7F34ADD1" w14:textId="77777777" w:rsidR="004D35CB" w:rsidRPr="00C27DFC" w:rsidRDefault="004D35CB" w:rsidP="00F1430F">
            <w:pPr>
              <w:jc w:val="center"/>
              <w:rPr>
                <w:rFonts w:ascii="Arial" w:hAnsi="Arial" w:cs="Arial"/>
              </w:rPr>
            </w:pPr>
          </w:p>
          <w:p w14:paraId="22FD1E05" w14:textId="77777777" w:rsidR="004D35CB" w:rsidRPr="00C27DFC" w:rsidRDefault="004D35CB" w:rsidP="00F1430F">
            <w:pPr>
              <w:jc w:val="center"/>
              <w:rPr>
                <w:rFonts w:ascii="Arial" w:hAnsi="Arial" w:cs="Arial"/>
              </w:rPr>
            </w:pPr>
          </w:p>
          <w:p w14:paraId="6375594A" w14:textId="77777777" w:rsidR="004D35CB" w:rsidRPr="00C27DFC" w:rsidRDefault="004D35CB" w:rsidP="00F1430F">
            <w:pPr>
              <w:jc w:val="center"/>
              <w:rPr>
                <w:rFonts w:ascii="Arial" w:hAnsi="Arial" w:cs="Arial"/>
              </w:rPr>
            </w:pPr>
          </w:p>
          <w:p w14:paraId="27EF63EB" w14:textId="77777777" w:rsidR="004D35CB" w:rsidRPr="00C27DFC" w:rsidRDefault="004D35CB" w:rsidP="004D35CB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_______________________________</w:t>
            </w:r>
          </w:p>
          <w:p w14:paraId="60EF61ED" w14:textId="13ECCF9E" w:rsidR="004D35CB" w:rsidRPr="00AC13D4" w:rsidRDefault="004D35CB" w:rsidP="00AC13D4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C. </w:t>
            </w:r>
            <w:r w:rsidR="00AC13D4">
              <w:rPr>
                <w:rFonts w:ascii="Arial" w:hAnsi="Arial" w:cs="Arial"/>
                <w:b/>
              </w:rPr>
              <w:t xml:space="preserve">WILBERTH ALEJANDRO FERNANDEZ PEREZ, </w:t>
            </w:r>
            <w:r w:rsidRPr="00C27DFC">
              <w:rPr>
                <w:rFonts w:ascii="Arial" w:hAnsi="Arial" w:cs="Arial"/>
              </w:rPr>
              <w:t>REPRESENTANTE</w:t>
            </w:r>
            <w:r w:rsidR="00AC13D4">
              <w:rPr>
                <w:rFonts w:ascii="Arial" w:hAnsi="Arial" w:cs="Arial"/>
              </w:rPr>
              <w:t xml:space="preserve"> SUPLENTE</w:t>
            </w:r>
            <w:r w:rsidRPr="00C27DFC">
              <w:rPr>
                <w:rFonts w:ascii="Arial" w:hAnsi="Arial" w:cs="Arial"/>
              </w:rPr>
              <w:t xml:space="preserve"> DEL </w:t>
            </w:r>
            <w:r w:rsidR="00C27DFC">
              <w:rPr>
                <w:rFonts w:ascii="Arial" w:hAnsi="Arial" w:cs="Arial"/>
              </w:rPr>
              <w:t>PARTIDO</w:t>
            </w:r>
            <w:r w:rsidR="00AC13D4">
              <w:rPr>
                <w:rFonts w:ascii="Arial" w:hAnsi="Arial" w:cs="Arial"/>
              </w:rPr>
              <w:t xml:space="preserve"> </w:t>
            </w:r>
            <w:r w:rsidR="00C27DFC">
              <w:rPr>
                <w:rFonts w:ascii="Arial" w:hAnsi="Arial" w:cs="Arial"/>
              </w:rPr>
              <w:t>REVOLUCIONARIO INSTITUCIONAL</w:t>
            </w:r>
          </w:p>
          <w:p w14:paraId="5A8CB370" w14:textId="77777777" w:rsidR="004D35CB" w:rsidRPr="00C27DFC" w:rsidRDefault="004D35CB" w:rsidP="004D35CB">
            <w:pPr>
              <w:jc w:val="center"/>
              <w:rPr>
                <w:rFonts w:ascii="Arial" w:hAnsi="Arial" w:cs="Arial"/>
              </w:rPr>
            </w:pPr>
          </w:p>
          <w:p w14:paraId="62CCB091" w14:textId="77777777" w:rsidR="004D35CB" w:rsidRPr="00C27DFC" w:rsidRDefault="004D35CB" w:rsidP="004D35CB">
            <w:pPr>
              <w:jc w:val="center"/>
              <w:rPr>
                <w:rFonts w:ascii="Arial" w:hAnsi="Arial" w:cs="Arial"/>
              </w:rPr>
            </w:pPr>
          </w:p>
          <w:p w14:paraId="619EA58E" w14:textId="77777777" w:rsidR="004D35CB" w:rsidRPr="00C27DFC" w:rsidRDefault="004D35CB" w:rsidP="004D35CB">
            <w:pPr>
              <w:jc w:val="center"/>
              <w:rPr>
                <w:rFonts w:ascii="Arial" w:hAnsi="Arial" w:cs="Arial"/>
              </w:rPr>
            </w:pPr>
          </w:p>
          <w:p w14:paraId="1E423498" w14:textId="77777777" w:rsidR="004D35CB" w:rsidRPr="00C27DFC" w:rsidRDefault="004D35CB" w:rsidP="004D35CB">
            <w:pPr>
              <w:rPr>
                <w:rFonts w:ascii="Arial" w:hAnsi="Arial" w:cs="Arial"/>
              </w:rPr>
            </w:pPr>
          </w:p>
          <w:p w14:paraId="6CE8764B" w14:textId="25686DC4" w:rsidR="004D35CB" w:rsidRPr="00C27DFC" w:rsidRDefault="004D35CB" w:rsidP="004D35CB">
            <w:pPr>
              <w:jc w:val="center"/>
              <w:rPr>
                <w:rFonts w:ascii="Arial" w:hAnsi="Arial" w:cs="Arial"/>
              </w:rPr>
            </w:pPr>
          </w:p>
          <w:p w14:paraId="37A29C44" w14:textId="7C293BE0" w:rsidR="004D35CB" w:rsidRPr="00D65CAC" w:rsidRDefault="004D35CB" w:rsidP="00D65CAC">
            <w:pPr>
              <w:rPr>
                <w:rFonts w:ascii="Arial" w:hAnsi="Arial" w:cs="Arial"/>
                <w:b/>
              </w:rPr>
            </w:pPr>
          </w:p>
          <w:p w14:paraId="7451B4D1" w14:textId="77777777" w:rsidR="005F455C" w:rsidRPr="00C27DFC" w:rsidRDefault="005F455C" w:rsidP="004D35CB">
            <w:pPr>
              <w:jc w:val="center"/>
              <w:rPr>
                <w:rFonts w:ascii="Arial" w:hAnsi="Arial" w:cs="Arial"/>
              </w:rPr>
            </w:pPr>
          </w:p>
          <w:p w14:paraId="7D92A724" w14:textId="77777777" w:rsidR="005F455C" w:rsidRPr="00C27DFC" w:rsidRDefault="005F455C" w:rsidP="004D35CB">
            <w:pPr>
              <w:jc w:val="center"/>
              <w:rPr>
                <w:rFonts w:ascii="Arial" w:hAnsi="Arial" w:cs="Arial"/>
              </w:rPr>
            </w:pPr>
          </w:p>
          <w:p w14:paraId="7E22FB99" w14:textId="77777777" w:rsidR="005F455C" w:rsidRPr="00C27DFC" w:rsidRDefault="005F455C" w:rsidP="004D35CB">
            <w:pPr>
              <w:jc w:val="center"/>
              <w:rPr>
                <w:rFonts w:ascii="Arial" w:hAnsi="Arial" w:cs="Arial"/>
              </w:rPr>
            </w:pPr>
          </w:p>
          <w:p w14:paraId="1F1B0F99" w14:textId="77777777" w:rsidR="005F455C" w:rsidRPr="00C27DFC" w:rsidRDefault="005F455C" w:rsidP="004D35CB">
            <w:pPr>
              <w:jc w:val="center"/>
              <w:rPr>
                <w:rFonts w:ascii="Arial" w:hAnsi="Arial" w:cs="Arial"/>
              </w:rPr>
            </w:pPr>
          </w:p>
          <w:p w14:paraId="6C323386" w14:textId="77777777" w:rsidR="005F455C" w:rsidRPr="00C27DFC" w:rsidRDefault="005F455C" w:rsidP="005F455C">
            <w:pPr>
              <w:rPr>
                <w:rFonts w:ascii="Arial" w:hAnsi="Arial" w:cs="Arial"/>
              </w:rPr>
            </w:pPr>
          </w:p>
          <w:p w14:paraId="5F411479" w14:textId="77777777" w:rsidR="004D35CB" w:rsidRPr="00C27DFC" w:rsidRDefault="004D35CB" w:rsidP="004D35C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2B32DF3" w14:textId="77777777"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675C5" w14:textId="77777777" w:rsidR="00805FEB" w:rsidRDefault="00805FEB" w:rsidP="00BF13EE">
      <w:r>
        <w:separator/>
      </w:r>
    </w:p>
  </w:endnote>
  <w:endnote w:type="continuationSeparator" w:id="0">
    <w:p w14:paraId="4EF35BAF" w14:textId="77777777" w:rsidR="00805FEB" w:rsidRDefault="00805FEB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14:paraId="10A1DAB1" w14:textId="77777777" w:rsidR="00805FEB" w:rsidRDefault="00805F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14:paraId="2C4F6CC1" w14:textId="77777777" w:rsidR="00805FEB" w:rsidRDefault="00805F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F637" w14:textId="77777777" w:rsidR="00805FEB" w:rsidRDefault="00805FEB" w:rsidP="00BF13EE">
      <w:r>
        <w:separator/>
      </w:r>
    </w:p>
  </w:footnote>
  <w:footnote w:type="continuationSeparator" w:id="0">
    <w:p w14:paraId="7E161FDA" w14:textId="77777777" w:rsidR="00805FEB" w:rsidRDefault="00805FEB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54"/>
    <w:rsid w:val="00003429"/>
    <w:rsid w:val="0000430E"/>
    <w:rsid w:val="000048B4"/>
    <w:rsid w:val="00007D09"/>
    <w:rsid w:val="000160FE"/>
    <w:rsid w:val="00017C16"/>
    <w:rsid w:val="0002511C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86059"/>
    <w:rsid w:val="0009267F"/>
    <w:rsid w:val="00092E0B"/>
    <w:rsid w:val="000A184D"/>
    <w:rsid w:val="000C02D7"/>
    <w:rsid w:val="000C4407"/>
    <w:rsid w:val="000C4F2E"/>
    <w:rsid w:val="000D46A4"/>
    <w:rsid w:val="000F467A"/>
    <w:rsid w:val="0010033F"/>
    <w:rsid w:val="00104545"/>
    <w:rsid w:val="00132AC8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A725C"/>
    <w:rsid w:val="001B7CC4"/>
    <w:rsid w:val="001D7E6F"/>
    <w:rsid w:val="001F3AA0"/>
    <w:rsid w:val="00201D8D"/>
    <w:rsid w:val="00216493"/>
    <w:rsid w:val="00216F16"/>
    <w:rsid w:val="00217EA3"/>
    <w:rsid w:val="002320DA"/>
    <w:rsid w:val="00234EEB"/>
    <w:rsid w:val="002352D8"/>
    <w:rsid w:val="00252BBF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C3A50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A1DD3"/>
    <w:rsid w:val="004A1FA8"/>
    <w:rsid w:val="004B20DB"/>
    <w:rsid w:val="004B4D04"/>
    <w:rsid w:val="004B5AC7"/>
    <w:rsid w:val="004B5BBC"/>
    <w:rsid w:val="004C5634"/>
    <w:rsid w:val="004C7123"/>
    <w:rsid w:val="004D017D"/>
    <w:rsid w:val="004D35CB"/>
    <w:rsid w:val="004D396E"/>
    <w:rsid w:val="004D674D"/>
    <w:rsid w:val="004D74E1"/>
    <w:rsid w:val="004E5AA6"/>
    <w:rsid w:val="004F53E1"/>
    <w:rsid w:val="004F6B0E"/>
    <w:rsid w:val="005057A7"/>
    <w:rsid w:val="0050636C"/>
    <w:rsid w:val="00507654"/>
    <w:rsid w:val="00515B0D"/>
    <w:rsid w:val="005177A8"/>
    <w:rsid w:val="00525D22"/>
    <w:rsid w:val="005268C7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626F"/>
    <w:rsid w:val="00696851"/>
    <w:rsid w:val="006A5C06"/>
    <w:rsid w:val="006B3869"/>
    <w:rsid w:val="006C01D0"/>
    <w:rsid w:val="006D35D3"/>
    <w:rsid w:val="006F66F7"/>
    <w:rsid w:val="00700056"/>
    <w:rsid w:val="0070761E"/>
    <w:rsid w:val="007212FE"/>
    <w:rsid w:val="00722802"/>
    <w:rsid w:val="007271E7"/>
    <w:rsid w:val="0072756B"/>
    <w:rsid w:val="00730CC5"/>
    <w:rsid w:val="00740136"/>
    <w:rsid w:val="00740585"/>
    <w:rsid w:val="0079361A"/>
    <w:rsid w:val="007945DF"/>
    <w:rsid w:val="00794BBA"/>
    <w:rsid w:val="00796032"/>
    <w:rsid w:val="0079722F"/>
    <w:rsid w:val="007A3E26"/>
    <w:rsid w:val="007B1728"/>
    <w:rsid w:val="007B34F1"/>
    <w:rsid w:val="007B602A"/>
    <w:rsid w:val="007D1265"/>
    <w:rsid w:val="007D5C54"/>
    <w:rsid w:val="007F2AEE"/>
    <w:rsid w:val="007F44C8"/>
    <w:rsid w:val="00800E8B"/>
    <w:rsid w:val="00805FEB"/>
    <w:rsid w:val="00814142"/>
    <w:rsid w:val="00816672"/>
    <w:rsid w:val="008226A1"/>
    <w:rsid w:val="008352BF"/>
    <w:rsid w:val="00842264"/>
    <w:rsid w:val="00842CB0"/>
    <w:rsid w:val="00845B9C"/>
    <w:rsid w:val="00846D56"/>
    <w:rsid w:val="00853004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17E4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24DE0"/>
    <w:rsid w:val="00931825"/>
    <w:rsid w:val="00940E3C"/>
    <w:rsid w:val="0094454C"/>
    <w:rsid w:val="0094774B"/>
    <w:rsid w:val="009535EB"/>
    <w:rsid w:val="00963509"/>
    <w:rsid w:val="00964202"/>
    <w:rsid w:val="009776B3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61F0"/>
    <w:rsid w:val="009F7458"/>
    <w:rsid w:val="00A03CAC"/>
    <w:rsid w:val="00A10F27"/>
    <w:rsid w:val="00A133E3"/>
    <w:rsid w:val="00A1466F"/>
    <w:rsid w:val="00A23475"/>
    <w:rsid w:val="00A425FD"/>
    <w:rsid w:val="00A53C17"/>
    <w:rsid w:val="00A62D98"/>
    <w:rsid w:val="00A70D5F"/>
    <w:rsid w:val="00A71814"/>
    <w:rsid w:val="00A802F1"/>
    <w:rsid w:val="00A82870"/>
    <w:rsid w:val="00AA19DA"/>
    <w:rsid w:val="00AA5FBF"/>
    <w:rsid w:val="00AB3EEF"/>
    <w:rsid w:val="00AB7BED"/>
    <w:rsid w:val="00AC13D4"/>
    <w:rsid w:val="00AC39B0"/>
    <w:rsid w:val="00AC633D"/>
    <w:rsid w:val="00AD6820"/>
    <w:rsid w:val="00AD685D"/>
    <w:rsid w:val="00AF3610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654CA"/>
    <w:rsid w:val="00B8661D"/>
    <w:rsid w:val="00BA7CA9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27DFC"/>
    <w:rsid w:val="00C370DE"/>
    <w:rsid w:val="00C42C88"/>
    <w:rsid w:val="00C67D4D"/>
    <w:rsid w:val="00C715A3"/>
    <w:rsid w:val="00C72341"/>
    <w:rsid w:val="00C72C0A"/>
    <w:rsid w:val="00C730E7"/>
    <w:rsid w:val="00C74B93"/>
    <w:rsid w:val="00CA0137"/>
    <w:rsid w:val="00CA0BE3"/>
    <w:rsid w:val="00CB0548"/>
    <w:rsid w:val="00CD1E7B"/>
    <w:rsid w:val="00CD6BF7"/>
    <w:rsid w:val="00CE281E"/>
    <w:rsid w:val="00CF3107"/>
    <w:rsid w:val="00CF3710"/>
    <w:rsid w:val="00D07010"/>
    <w:rsid w:val="00D31C8E"/>
    <w:rsid w:val="00D3320E"/>
    <w:rsid w:val="00D42FDF"/>
    <w:rsid w:val="00D45312"/>
    <w:rsid w:val="00D51CDE"/>
    <w:rsid w:val="00D65CAC"/>
    <w:rsid w:val="00D67217"/>
    <w:rsid w:val="00D72581"/>
    <w:rsid w:val="00D77B0C"/>
    <w:rsid w:val="00D90672"/>
    <w:rsid w:val="00D91223"/>
    <w:rsid w:val="00DD420D"/>
    <w:rsid w:val="00DD76A2"/>
    <w:rsid w:val="00DE4A36"/>
    <w:rsid w:val="00DF23AD"/>
    <w:rsid w:val="00DF5544"/>
    <w:rsid w:val="00E35C97"/>
    <w:rsid w:val="00E60CF0"/>
    <w:rsid w:val="00E9129C"/>
    <w:rsid w:val="00E95846"/>
    <w:rsid w:val="00EA146A"/>
    <w:rsid w:val="00EA73F3"/>
    <w:rsid w:val="00EC3B73"/>
    <w:rsid w:val="00ED1483"/>
    <w:rsid w:val="00ED34A7"/>
    <w:rsid w:val="00ED357A"/>
    <w:rsid w:val="00EE5DED"/>
    <w:rsid w:val="00EF0A6D"/>
    <w:rsid w:val="00F04C80"/>
    <w:rsid w:val="00F06E95"/>
    <w:rsid w:val="00F1430F"/>
    <w:rsid w:val="00F165AF"/>
    <w:rsid w:val="00F202B7"/>
    <w:rsid w:val="00F236F8"/>
    <w:rsid w:val="00F37D41"/>
    <w:rsid w:val="00F44E6A"/>
    <w:rsid w:val="00F4756A"/>
    <w:rsid w:val="00F506B5"/>
    <w:rsid w:val="00F61895"/>
    <w:rsid w:val="00F71A81"/>
    <w:rsid w:val="00F72245"/>
    <w:rsid w:val="00F72ABC"/>
    <w:rsid w:val="00F847FD"/>
    <w:rsid w:val="00F86CBE"/>
    <w:rsid w:val="00FC42E4"/>
    <w:rsid w:val="00FD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0CB4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4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F28C-F64C-4712-AEC1-86A6083D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6372</Words>
  <Characters>35047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65</cp:revision>
  <cp:lastPrinted>2018-03-27T00:48:00Z</cp:lastPrinted>
  <dcterms:created xsi:type="dcterms:W3CDTF">2018-03-23T00:04:00Z</dcterms:created>
  <dcterms:modified xsi:type="dcterms:W3CDTF">2021-04-04T00:50:00Z</dcterms:modified>
</cp:coreProperties>
</file>