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Default="00AA5BCB" w:rsidP="00BA70C2">
      <w:pPr>
        <w:rPr>
          <w:rFonts w:ascii="Arial" w:hAnsi="Arial" w:cs="Arial"/>
          <w:b/>
        </w:rPr>
      </w:pPr>
    </w:p>
    <w:p w14:paraId="37E06199" w14:textId="0DE0FB27" w:rsidR="00AA5BCB" w:rsidRPr="00AA5BCB" w:rsidRDefault="00AA5BCB" w:rsidP="00AA5BCB">
      <w:pPr>
        <w:rPr>
          <w:rFonts w:ascii="Arial" w:hAnsi="Arial" w:cs="Arial"/>
          <w:b/>
        </w:rPr>
      </w:pPr>
    </w:p>
    <w:p w14:paraId="360CF151" w14:textId="0C723F00" w:rsidR="00AA5BCB" w:rsidRDefault="00AA5BCB" w:rsidP="00AA5BC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w:t>
      </w:r>
      <w:r w:rsidR="00BA70C2">
        <w:rPr>
          <w:rFonts w:ascii="Arial" w:hAnsi="Arial" w:cs="Arial"/>
        </w:rPr>
        <w:t>TZUCACAB</w:t>
      </w:r>
      <w:r>
        <w:rPr>
          <w:rFonts w:ascii="Arial" w:hAnsi="Arial" w:cs="Arial"/>
        </w:rPr>
        <w:t xml:space="preserve">, DE FECHA </w:t>
      </w:r>
      <w:r w:rsidR="00BA70C2">
        <w:rPr>
          <w:rFonts w:ascii="Arial" w:hAnsi="Arial" w:cs="Arial"/>
        </w:rPr>
        <w:t>1</w:t>
      </w:r>
      <w:r w:rsidR="00E970C1">
        <w:rPr>
          <w:rFonts w:ascii="Arial" w:hAnsi="Arial" w:cs="Arial"/>
        </w:rPr>
        <w:t>6</w:t>
      </w:r>
      <w:r>
        <w:rPr>
          <w:rFonts w:ascii="Arial" w:hAnsi="Arial" w:cs="Arial"/>
        </w:rPr>
        <w:t xml:space="preserve"> DE FEBRERO DEL AÑO 2021.</w:t>
      </w:r>
    </w:p>
    <w:p w14:paraId="299275E3" w14:textId="77777777" w:rsidR="00AA5BCB" w:rsidRPr="00F5464A" w:rsidRDefault="00AA5BCB" w:rsidP="00AA5BCB">
      <w:pPr>
        <w:jc w:val="both"/>
        <w:rPr>
          <w:rFonts w:ascii="Arial" w:hAnsi="Arial" w:cs="Arial"/>
        </w:rPr>
      </w:pPr>
    </w:p>
    <w:p w14:paraId="7BE2CE00" w14:textId="26173542" w:rsidR="00AA5BCB" w:rsidRDefault="00AA5BCB" w:rsidP="00AA5BCB">
      <w:pPr>
        <w:ind w:firstLine="708"/>
        <w:jc w:val="both"/>
        <w:rPr>
          <w:rFonts w:ascii="Arial" w:hAnsi="Arial" w:cs="Arial"/>
        </w:rPr>
      </w:pPr>
      <w:r w:rsidRPr="00F5464A">
        <w:rPr>
          <w:rFonts w:ascii="Arial" w:hAnsi="Arial" w:cs="Arial"/>
        </w:rPr>
        <w:t>En el municipio de</w:t>
      </w:r>
      <w:r>
        <w:rPr>
          <w:rFonts w:ascii="Arial" w:hAnsi="Arial" w:cs="Arial"/>
        </w:rPr>
        <w:t xml:space="preserve"> </w:t>
      </w:r>
      <w:r w:rsidR="00BA70C2">
        <w:rPr>
          <w:rFonts w:ascii="Arial" w:hAnsi="Arial" w:cs="Arial"/>
        </w:rPr>
        <w:t>Tzucacab</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E970C1">
        <w:rPr>
          <w:rFonts w:ascii="Arial" w:hAnsi="Arial" w:cs="Arial"/>
        </w:rPr>
        <w:t>17</w:t>
      </w:r>
      <w:r>
        <w:rPr>
          <w:rFonts w:ascii="Arial" w:hAnsi="Arial" w:cs="Arial"/>
        </w:rPr>
        <w:t xml:space="preserve"> horas con </w:t>
      </w:r>
      <w:r w:rsidR="00C82013">
        <w:rPr>
          <w:rFonts w:ascii="Arial" w:hAnsi="Arial" w:cs="Arial"/>
        </w:rPr>
        <w:t>09</w:t>
      </w:r>
      <w:r>
        <w:rPr>
          <w:rFonts w:ascii="Arial" w:hAnsi="Arial" w:cs="Arial"/>
        </w:rPr>
        <w:t xml:space="preserve"> minutos, del día </w:t>
      </w:r>
      <w:r w:rsidR="00BA70C2">
        <w:rPr>
          <w:rFonts w:ascii="Arial" w:hAnsi="Arial" w:cs="Arial"/>
        </w:rPr>
        <w:t>1</w:t>
      </w:r>
      <w:r w:rsidR="00E970C1">
        <w:rPr>
          <w:rFonts w:ascii="Arial" w:hAnsi="Arial" w:cs="Arial"/>
        </w:rPr>
        <w:t>6</w:t>
      </w:r>
      <w:r>
        <w:rPr>
          <w:rFonts w:ascii="Arial" w:hAnsi="Arial" w:cs="Arial"/>
        </w:rPr>
        <w:t xml:space="preserve"> </w:t>
      </w:r>
      <w:r w:rsidR="00E970C1">
        <w:rPr>
          <w:rFonts w:ascii="Arial" w:hAnsi="Arial" w:cs="Arial"/>
        </w:rPr>
        <w:t>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r w:rsidR="00BA70C2">
        <w:rPr>
          <w:rFonts w:ascii="Arial" w:hAnsi="Arial" w:cs="Arial"/>
        </w:rPr>
        <w:t>Tzucacab</w:t>
      </w:r>
      <w:r>
        <w:rPr>
          <w:rFonts w:ascii="Arial" w:hAnsi="Arial" w:cs="Arial"/>
        </w:rPr>
        <w:t xml:space="preserve">, </w:t>
      </w:r>
      <w:r w:rsidRPr="00F5464A">
        <w:rPr>
          <w:rFonts w:ascii="Arial" w:hAnsi="Arial" w:cs="Arial"/>
        </w:rPr>
        <w:t>u</w:t>
      </w:r>
      <w:r>
        <w:rPr>
          <w:rFonts w:ascii="Arial" w:hAnsi="Arial" w:cs="Arial"/>
        </w:rPr>
        <w:t xml:space="preserve">bicado en el predio </w:t>
      </w:r>
      <w:r w:rsidR="00BA70C2">
        <w:rPr>
          <w:rFonts w:ascii="Arial" w:hAnsi="Arial" w:cs="Arial"/>
        </w:rPr>
        <w:t xml:space="preserve">sin </w:t>
      </w:r>
      <w:r>
        <w:rPr>
          <w:rFonts w:ascii="Arial" w:hAnsi="Arial" w:cs="Arial"/>
        </w:rPr>
        <w:t>número</w:t>
      </w:r>
      <w:r w:rsidRPr="00F5464A">
        <w:rPr>
          <w:rFonts w:ascii="Arial" w:hAnsi="Arial" w:cs="Arial"/>
        </w:rPr>
        <w:t xml:space="preserve"> de la calle</w:t>
      </w:r>
      <w:r>
        <w:rPr>
          <w:rFonts w:ascii="Arial" w:hAnsi="Arial" w:cs="Arial"/>
        </w:rPr>
        <w:t xml:space="preserve"> </w:t>
      </w:r>
      <w:r w:rsidR="00BA70C2">
        <w:rPr>
          <w:rFonts w:ascii="Arial" w:hAnsi="Arial" w:cs="Arial"/>
        </w:rPr>
        <w:t>41</w:t>
      </w:r>
      <w:r w:rsidRPr="00F5464A">
        <w:rPr>
          <w:rFonts w:ascii="Arial" w:hAnsi="Arial" w:cs="Arial"/>
        </w:rPr>
        <w:t>,</w:t>
      </w:r>
      <w:r>
        <w:rPr>
          <w:rFonts w:ascii="Arial" w:hAnsi="Arial" w:cs="Arial"/>
        </w:rPr>
        <w:t xml:space="preserve"> entre </w:t>
      </w:r>
      <w:r w:rsidR="00BA70C2">
        <w:rPr>
          <w:rFonts w:ascii="Arial" w:hAnsi="Arial" w:cs="Arial"/>
        </w:rPr>
        <w:t>22</w:t>
      </w:r>
      <w:r>
        <w:rPr>
          <w:rFonts w:ascii="Arial" w:hAnsi="Arial" w:cs="Arial"/>
        </w:rPr>
        <w:t xml:space="preserve"> y </w:t>
      </w:r>
      <w:r w:rsidR="00BA70C2">
        <w:rPr>
          <w:rFonts w:ascii="Arial" w:hAnsi="Arial" w:cs="Arial"/>
        </w:rPr>
        <w:t>24</w:t>
      </w:r>
      <w:r>
        <w:rPr>
          <w:rFonts w:ascii="Arial" w:hAnsi="Arial" w:cs="Arial"/>
        </w:rPr>
        <w:t xml:space="preserve"> de este municipio, se reunieron los integrantes de este Consejo </w:t>
      </w:r>
      <w:r w:rsidR="00BA70C2">
        <w:rPr>
          <w:rFonts w:ascii="Arial" w:hAnsi="Arial" w:cs="Arial"/>
        </w:rPr>
        <w:t>mu</w:t>
      </w:r>
      <w:r>
        <w:rPr>
          <w:rFonts w:ascii="Arial" w:hAnsi="Arial" w:cs="Arial"/>
        </w:rPr>
        <w:t xml:space="preserve">nicipal Electoral con la finalidad de celebrar la presente sesión ordinaria. </w:t>
      </w:r>
      <w:r w:rsidR="00E970C1">
        <w:rPr>
          <w:rFonts w:ascii="Arial" w:hAnsi="Arial" w:cs="Arial"/>
        </w:rPr>
        <w:t>------------------</w:t>
      </w:r>
      <w:r>
        <w:rPr>
          <w:rFonts w:ascii="Arial" w:hAnsi="Arial" w:cs="Arial"/>
        </w:rPr>
        <w:t>--------------------------------</w:t>
      </w:r>
    </w:p>
    <w:p w14:paraId="4705D7DA" w14:textId="21DD73DC" w:rsidR="00AA5BCB" w:rsidRDefault="00AA5BCB" w:rsidP="00AA5BCB">
      <w:pPr>
        <w:ind w:firstLine="708"/>
        <w:jc w:val="both"/>
        <w:rPr>
          <w:rFonts w:ascii="Arial" w:hAnsi="Arial" w:cs="Arial"/>
        </w:rPr>
      </w:pPr>
      <w:r>
        <w:rPr>
          <w:rFonts w:ascii="Arial" w:hAnsi="Arial" w:cs="Arial"/>
        </w:rPr>
        <w:t xml:space="preserve">En uso de la palabra, C. </w:t>
      </w:r>
      <w:r w:rsidR="00BA70C2">
        <w:rPr>
          <w:rFonts w:ascii="Arial" w:hAnsi="Arial" w:cs="Arial"/>
        </w:rPr>
        <w:t>Roger Martin Ojeda Alonzo</w:t>
      </w:r>
      <w:r>
        <w:rPr>
          <w:rFonts w:ascii="Arial" w:hAnsi="Arial" w:cs="Arial"/>
        </w:rPr>
        <w:t xml:space="preserve"> Consejero Presidente</w:t>
      </w:r>
      <w:r w:rsidRPr="00F5464A">
        <w:rPr>
          <w:rFonts w:ascii="Arial" w:hAnsi="Arial" w:cs="Arial"/>
        </w:rPr>
        <w:t xml:space="preserve">, de este Consejo Municipal Electoral, </w:t>
      </w:r>
      <w:r>
        <w:rPr>
          <w:rFonts w:ascii="Arial" w:hAnsi="Arial" w:cs="Arial"/>
        </w:rPr>
        <w:t xml:space="preserve"> manifestó lo siguiente: Buenas</w:t>
      </w:r>
      <w:r w:rsidR="00BA70C2">
        <w:rPr>
          <w:rFonts w:ascii="Arial" w:hAnsi="Arial" w:cs="Arial"/>
        </w:rPr>
        <w:t xml:space="preserve"> tardes</w:t>
      </w:r>
      <w:r>
        <w:rPr>
          <w:rFonts w:ascii="Arial" w:hAnsi="Arial" w:cs="Arial"/>
        </w:rPr>
        <w:t xml:space="preserve"> señoras y señores integrantes de este Consejo Municipal Electoral de </w:t>
      </w:r>
      <w:r w:rsidR="00BA70C2">
        <w:rPr>
          <w:rFonts w:ascii="Arial" w:hAnsi="Arial" w:cs="Arial"/>
        </w:rPr>
        <w:t>Tzucacab</w:t>
      </w:r>
      <w:r>
        <w:rPr>
          <w:rFonts w:ascii="Arial" w:hAnsi="Arial" w:cs="Arial"/>
        </w:rPr>
        <w:t xml:space="preserve">, con fundamento en el artículo 5, inciso d), del Reglamento de Sesiones de los Consejos del Instituto Electoral y de Participación Ciudadana de Yucatán, declaró que siendo las </w:t>
      </w:r>
      <w:r w:rsidR="00E970C1">
        <w:rPr>
          <w:rFonts w:ascii="Arial" w:hAnsi="Arial" w:cs="Arial"/>
        </w:rPr>
        <w:t>17</w:t>
      </w:r>
      <w:r>
        <w:rPr>
          <w:rFonts w:ascii="Arial" w:hAnsi="Arial" w:cs="Arial"/>
        </w:rPr>
        <w:t xml:space="preserve"> horas con </w:t>
      </w:r>
      <w:r w:rsidR="00C82013">
        <w:rPr>
          <w:rFonts w:ascii="Arial" w:hAnsi="Arial" w:cs="Arial"/>
        </w:rPr>
        <w:t>10</w:t>
      </w:r>
      <w:r>
        <w:rPr>
          <w:rFonts w:ascii="Arial" w:hAnsi="Arial" w:cs="Arial"/>
        </w:rPr>
        <w:t xml:space="preserve">  minutos del día </w:t>
      </w:r>
      <w:r w:rsidR="00BA70C2">
        <w:rPr>
          <w:rFonts w:ascii="Arial" w:hAnsi="Arial" w:cs="Arial"/>
        </w:rPr>
        <w:t>1</w:t>
      </w:r>
      <w:r w:rsidR="00E970C1">
        <w:rPr>
          <w:rFonts w:ascii="Arial" w:hAnsi="Arial" w:cs="Arial"/>
        </w:rPr>
        <w:t>6</w:t>
      </w:r>
      <w:r>
        <w:rPr>
          <w:rFonts w:ascii="Arial" w:hAnsi="Arial" w:cs="Arial"/>
        </w:rPr>
        <w:t xml:space="preserve"> de </w:t>
      </w:r>
      <w:r w:rsidR="00E970C1">
        <w:rPr>
          <w:rFonts w:ascii="Arial" w:hAnsi="Arial" w:cs="Arial"/>
        </w:rPr>
        <w:t>febrero</w:t>
      </w:r>
      <w:r>
        <w:rPr>
          <w:rFonts w:ascii="Arial" w:hAnsi="Arial" w:cs="Arial"/>
        </w:rPr>
        <w:t xml:space="preserve"> del año 2021 damos inicio a la presente  sesión  ordinaria</w:t>
      </w:r>
      <w:r w:rsidRPr="00F5464A">
        <w:rPr>
          <w:rFonts w:ascii="Arial" w:hAnsi="Arial" w:cs="Arial"/>
        </w:rPr>
        <w:t>.</w:t>
      </w:r>
      <w:r w:rsidR="00200427">
        <w:rPr>
          <w:rFonts w:ascii="Arial" w:hAnsi="Arial" w:cs="Arial"/>
        </w:rPr>
        <w:t xml:space="preserve"> --------</w:t>
      </w:r>
      <w:r w:rsidR="00C82013">
        <w:rPr>
          <w:rFonts w:ascii="Arial" w:hAnsi="Arial" w:cs="Arial"/>
        </w:rPr>
        <w:t>-----</w:t>
      </w:r>
      <w:r w:rsidR="00200427">
        <w:rPr>
          <w:rFonts w:ascii="Arial" w:hAnsi="Arial" w:cs="Arial"/>
        </w:rPr>
        <w:t>--</w:t>
      </w:r>
      <w:r w:rsidR="00326F81">
        <w:rPr>
          <w:rFonts w:ascii="Arial" w:hAnsi="Arial" w:cs="Arial"/>
        </w:rPr>
        <w:t>---</w:t>
      </w:r>
    </w:p>
    <w:p w14:paraId="0C437876" w14:textId="68FAC381" w:rsidR="006547D8" w:rsidRDefault="006547D8" w:rsidP="00AA5BCB">
      <w:pPr>
        <w:ind w:firstLine="708"/>
        <w:jc w:val="both"/>
        <w:rPr>
          <w:rFonts w:ascii="Arial" w:hAnsi="Arial" w:cs="Arial"/>
        </w:rPr>
      </w:pPr>
      <w:r>
        <w:rPr>
          <w:rFonts w:ascii="Arial" w:hAnsi="Arial" w:cs="Arial"/>
        </w:rPr>
        <w:t xml:space="preserve">Por lo que en este acto presento mi renuncia al cargo de consejero presidente, sin menos cabo de mis derechos como consejero electoral del consejo municipal de TZUCACAB, por lo que solicito a este consejo municipal me sea aceptada en el momento de que sea nombrado el nuevo consejero presidente. El motivo de esta petición se debe a razones personales </w:t>
      </w:r>
      <w:r w:rsidR="00326F81">
        <w:rPr>
          <w:rFonts w:ascii="Arial" w:hAnsi="Arial" w:cs="Arial"/>
        </w:rPr>
        <w:t>---------------------------------------------------------------------------------------------</w:t>
      </w:r>
    </w:p>
    <w:p w14:paraId="646C485E" w14:textId="1C094376" w:rsidR="006547D8" w:rsidRDefault="006547D8" w:rsidP="00AA5BCB">
      <w:pPr>
        <w:ind w:firstLine="708"/>
        <w:jc w:val="both"/>
        <w:rPr>
          <w:rFonts w:ascii="Arial" w:hAnsi="Arial" w:cs="Arial"/>
        </w:rPr>
      </w:pPr>
      <w:r>
        <w:rPr>
          <w:rFonts w:ascii="Arial" w:hAnsi="Arial" w:cs="Arial"/>
        </w:rPr>
        <w:t>Por lo que solicit</w:t>
      </w:r>
      <w:r w:rsidR="00F82C70">
        <w:rPr>
          <w:rFonts w:ascii="Arial" w:hAnsi="Arial" w:cs="Arial"/>
        </w:rPr>
        <w:t>ó</w:t>
      </w:r>
      <w:r>
        <w:rPr>
          <w:rFonts w:ascii="Arial" w:hAnsi="Arial" w:cs="Arial"/>
        </w:rPr>
        <w:t xml:space="preserve"> a los integrantes de este consejo con derecho a voz y voto, que si tienen alguna propuesta de quien ocupara las funciones de consejero presidente favor de levantar la mano y decir el nombre completo de</w:t>
      </w:r>
      <w:r w:rsidR="003D2AB0">
        <w:rPr>
          <w:rFonts w:ascii="Arial" w:hAnsi="Arial" w:cs="Arial"/>
        </w:rPr>
        <w:t xml:space="preserve"> la propuest</w:t>
      </w:r>
      <w:r w:rsidR="00C85C8A">
        <w:rPr>
          <w:rFonts w:ascii="Arial" w:hAnsi="Arial" w:cs="Arial"/>
        </w:rPr>
        <w:t>a-----------------------------------</w:t>
      </w:r>
    </w:p>
    <w:p w14:paraId="1530CF07" w14:textId="6705BF29" w:rsidR="003D2AB0" w:rsidRDefault="003D2AB0" w:rsidP="00AA5BCB">
      <w:pPr>
        <w:ind w:firstLine="708"/>
        <w:jc w:val="both"/>
        <w:rPr>
          <w:rFonts w:ascii="Arial" w:hAnsi="Arial" w:cs="Arial"/>
        </w:rPr>
      </w:pPr>
      <w:r>
        <w:rPr>
          <w:rFonts w:ascii="Arial" w:hAnsi="Arial" w:cs="Arial"/>
        </w:rPr>
        <w:t xml:space="preserve">Por lo que </w:t>
      </w:r>
      <w:r w:rsidR="00316F37">
        <w:rPr>
          <w:rFonts w:ascii="Arial" w:hAnsi="Arial" w:cs="Arial"/>
        </w:rPr>
        <w:t>la</w:t>
      </w:r>
      <w:r>
        <w:rPr>
          <w:rFonts w:ascii="Arial" w:hAnsi="Arial" w:cs="Arial"/>
        </w:rPr>
        <w:t xml:space="preserve"> consejer</w:t>
      </w:r>
      <w:r w:rsidR="00316F37">
        <w:rPr>
          <w:rFonts w:ascii="Arial" w:hAnsi="Arial" w:cs="Arial"/>
        </w:rPr>
        <w:t>a</w:t>
      </w:r>
      <w:r>
        <w:rPr>
          <w:rFonts w:ascii="Arial" w:hAnsi="Arial" w:cs="Arial"/>
        </w:rPr>
        <w:t xml:space="preserve"> electoral C</w:t>
      </w:r>
      <w:r w:rsidR="00316F37">
        <w:rPr>
          <w:rFonts w:ascii="Arial" w:hAnsi="Arial" w:cs="Arial"/>
        </w:rPr>
        <w:t xml:space="preserve">. Rocío Carolina Baeza González </w:t>
      </w:r>
      <w:r>
        <w:rPr>
          <w:rFonts w:ascii="Arial" w:hAnsi="Arial" w:cs="Arial"/>
        </w:rPr>
        <w:t xml:space="preserve">en uso de la voz, agradece al consejero presidente C. Roger Martin Ojeda Alonzo por el tiempo que </w:t>
      </w:r>
      <w:r w:rsidR="00326F81">
        <w:rPr>
          <w:rFonts w:ascii="Arial" w:hAnsi="Arial" w:cs="Arial"/>
        </w:rPr>
        <w:t>ocupó</w:t>
      </w:r>
      <w:r>
        <w:rPr>
          <w:rFonts w:ascii="Arial" w:hAnsi="Arial" w:cs="Arial"/>
        </w:rPr>
        <w:t xml:space="preserve"> el cargo</w:t>
      </w:r>
      <w:r w:rsidR="00935DDC">
        <w:rPr>
          <w:rFonts w:ascii="Arial" w:hAnsi="Arial" w:cs="Arial"/>
        </w:rPr>
        <w:t>, propon</w:t>
      </w:r>
      <w:r w:rsidR="00326F81">
        <w:rPr>
          <w:rFonts w:ascii="Arial" w:hAnsi="Arial" w:cs="Arial"/>
        </w:rPr>
        <w:t>iendo</w:t>
      </w:r>
      <w:r w:rsidR="00935DDC">
        <w:rPr>
          <w:rFonts w:ascii="Arial" w:hAnsi="Arial" w:cs="Arial"/>
        </w:rPr>
        <w:t xml:space="preserve"> al </w:t>
      </w:r>
      <w:r w:rsidR="00326F81">
        <w:rPr>
          <w:rFonts w:ascii="Arial" w:hAnsi="Arial" w:cs="Arial"/>
        </w:rPr>
        <w:t>C</w:t>
      </w:r>
      <w:r w:rsidR="00935DDC">
        <w:rPr>
          <w:rFonts w:ascii="Arial" w:hAnsi="Arial" w:cs="Arial"/>
        </w:rPr>
        <w:t xml:space="preserve">onsejero </w:t>
      </w:r>
      <w:r w:rsidR="00326F81">
        <w:rPr>
          <w:rFonts w:ascii="Arial" w:hAnsi="Arial" w:cs="Arial"/>
        </w:rPr>
        <w:t>E</w:t>
      </w:r>
      <w:r w:rsidR="00935DDC">
        <w:rPr>
          <w:rFonts w:ascii="Arial" w:hAnsi="Arial" w:cs="Arial"/>
        </w:rPr>
        <w:t xml:space="preserve">lectoral C. </w:t>
      </w:r>
      <w:r w:rsidR="00316F37">
        <w:rPr>
          <w:rFonts w:ascii="Arial" w:hAnsi="Arial" w:cs="Arial"/>
        </w:rPr>
        <w:t>Mauro de Jesús</w:t>
      </w:r>
      <w:r w:rsidR="00935DDC">
        <w:rPr>
          <w:rFonts w:ascii="Arial" w:hAnsi="Arial" w:cs="Arial"/>
        </w:rPr>
        <w:t xml:space="preserve"> </w:t>
      </w:r>
      <w:r w:rsidR="00316F37">
        <w:rPr>
          <w:rFonts w:ascii="Arial" w:hAnsi="Arial" w:cs="Arial"/>
        </w:rPr>
        <w:t xml:space="preserve">Carrillo Acosta, </w:t>
      </w:r>
      <w:r w:rsidR="00935DDC">
        <w:rPr>
          <w:rFonts w:ascii="Arial" w:hAnsi="Arial" w:cs="Arial"/>
        </w:rPr>
        <w:t xml:space="preserve">para ocupar el cargo de </w:t>
      </w:r>
      <w:r w:rsidR="00316F37">
        <w:rPr>
          <w:rFonts w:ascii="Arial" w:hAnsi="Arial" w:cs="Arial"/>
        </w:rPr>
        <w:t>C</w:t>
      </w:r>
      <w:r w:rsidR="00935DDC">
        <w:rPr>
          <w:rFonts w:ascii="Arial" w:hAnsi="Arial" w:cs="Arial"/>
        </w:rPr>
        <w:t xml:space="preserve">onsejero </w:t>
      </w:r>
      <w:r w:rsidR="00316F37">
        <w:rPr>
          <w:rFonts w:ascii="Arial" w:hAnsi="Arial" w:cs="Arial"/>
        </w:rPr>
        <w:t>P</w:t>
      </w:r>
      <w:r w:rsidR="00935DDC">
        <w:rPr>
          <w:rFonts w:ascii="Arial" w:hAnsi="Arial" w:cs="Arial"/>
        </w:rPr>
        <w:t xml:space="preserve">residente, por lo que </w:t>
      </w:r>
      <w:r w:rsidR="00326F81">
        <w:rPr>
          <w:rFonts w:ascii="Arial" w:hAnsi="Arial" w:cs="Arial"/>
        </w:rPr>
        <w:t>la</w:t>
      </w:r>
      <w:r w:rsidR="00935DDC">
        <w:rPr>
          <w:rFonts w:ascii="Arial" w:hAnsi="Arial" w:cs="Arial"/>
        </w:rPr>
        <w:t xml:space="preserve"> </w:t>
      </w:r>
      <w:r w:rsidR="00326F81">
        <w:rPr>
          <w:rFonts w:ascii="Arial" w:hAnsi="Arial" w:cs="Arial"/>
        </w:rPr>
        <w:t>C</w:t>
      </w:r>
      <w:r w:rsidR="00935DDC">
        <w:rPr>
          <w:rFonts w:ascii="Arial" w:hAnsi="Arial" w:cs="Arial"/>
        </w:rPr>
        <w:t>onsejer</w:t>
      </w:r>
      <w:r w:rsidR="00326F81">
        <w:rPr>
          <w:rFonts w:ascii="Arial" w:hAnsi="Arial" w:cs="Arial"/>
        </w:rPr>
        <w:t>a</w:t>
      </w:r>
      <w:r w:rsidR="00935DDC">
        <w:rPr>
          <w:rFonts w:ascii="Arial" w:hAnsi="Arial" w:cs="Arial"/>
        </w:rPr>
        <w:t xml:space="preserve"> </w:t>
      </w:r>
      <w:r w:rsidR="00326F81">
        <w:rPr>
          <w:rFonts w:ascii="Arial" w:hAnsi="Arial" w:cs="Arial"/>
        </w:rPr>
        <w:t>Electoral C. Rocío Carolina Baeza González</w:t>
      </w:r>
      <w:r w:rsidR="00935DDC">
        <w:rPr>
          <w:rFonts w:ascii="Arial" w:hAnsi="Arial" w:cs="Arial"/>
        </w:rPr>
        <w:t xml:space="preserve"> pregunta si existe observación alguna sobre la propuesta presentada --------------</w:t>
      </w:r>
      <w:r w:rsidR="00316F37">
        <w:rPr>
          <w:rFonts w:ascii="Arial" w:hAnsi="Arial" w:cs="Arial"/>
        </w:rPr>
        <w:t>------</w:t>
      </w:r>
      <w:r w:rsidR="00326F81">
        <w:rPr>
          <w:rFonts w:ascii="Arial" w:hAnsi="Arial" w:cs="Arial"/>
        </w:rPr>
        <w:t>---------------------------------------------------------------</w:t>
      </w:r>
      <w:r w:rsidR="00316F37">
        <w:rPr>
          <w:rFonts w:ascii="Arial" w:hAnsi="Arial" w:cs="Arial"/>
        </w:rPr>
        <w:t>---------------------</w:t>
      </w:r>
    </w:p>
    <w:p w14:paraId="068CFAE5" w14:textId="5E6C5333" w:rsidR="00316F37" w:rsidRDefault="00316F37" w:rsidP="00316F37">
      <w:pPr>
        <w:ind w:firstLine="360"/>
        <w:jc w:val="both"/>
        <w:rPr>
          <w:rFonts w:ascii="Arial" w:hAnsi="Arial" w:cs="Arial"/>
        </w:rPr>
      </w:pPr>
      <w:r>
        <w:rPr>
          <w:rFonts w:ascii="Arial" w:hAnsi="Arial" w:cs="Arial"/>
        </w:rPr>
        <w:t>Por lo que la Secretaria Ejecutivo, con fundamento en el artículo 7 inciso g) del  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solicitó a los integrantes de este Consejo Municipal Electoral que estén a favor del nombramiento del Consejero Electoral C. Mauro de Jesús Carrillo Acosta para el cargo de Presidente de este Consejo Municipal Electoral favor de levantar la mano; a lo que la Secretaria Ejecutivo dando cuenta del sentido de la votación, manifestó que la propuesta fue aprobada </w:t>
      </w:r>
      <w:r w:rsidRPr="004879E1">
        <w:rPr>
          <w:rFonts w:ascii="Arial" w:hAnsi="Arial" w:cs="Arial"/>
          <w:b/>
        </w:rPr>
        <w:t>unanimidad</w:t>
      </w:r>
      <w:r>
        <w:rPr>
          <w:rFonts w:ascii="Arial" w:hAnsi="Arial" w:cs="Arial"/>
        </w:rPr>
        <w:t xml:space="preserve"> de votos de los consejeros electorales, para ocupar el cargo de Consejero Presidente del Consejo Municipal Electoral de Tzucacab. </w:t>
      </w:r>
      <w:r w:rsidR="00326F81">
        <w:rPr>
          <w:rFonts w:ascii="Arial" w:hAnsi="Arial" w:cs="Arial"/>
        </w:rPr>
        <w:t>----------------------------</w:t>
      </w:r>
    </w:p>
    <w:p w14:paraId="68EE23A0" w14:textId="77777777" w:rsidR="00122EF5" w:rsidRDefault="00122EF5" w:rsidP="00122EF5">
      <w:pPr>
        <w:ind w:firstLine="360"/>
        <w:jc w:val="both"/>
        <w:rPr>
          <w:rFonts w:ascii="Arial" w:hAnsi="Arial" w:cs="Arial"/>
        </w:rPr>
      </w:pPr>
    </w:p>
    <w:p w14:paraId="41AEB522" w14:textId="77777777" w:rsidR="00122EF5" w:rsidRDefault="00122EF5" w:rsidP="00122EF5">
      <w:pPr>
        <w:ind w:firstLine="360"/>
        <w:jc w:val="both"/>
        <w:rPr>
          <w:rFonts w:ascii="Arial" w:hAnsi="Arial" w:cs="Arial"/>
        </w:rPr>
      </w:pPr>
    </w:p>
    <w:p w14:paraId="376A192B" w14:textId="6D3DACB1" w:rsidR="00AA5BCB" w:rsidRPr="00973BB8" w:rsidRDefault="00122EF5" w:rsidP="00973BB8">
      <w:pPr>
        <w:ind w:firstLine="360"/>
        <w:jc w:val="both"/>
        <w:rPr>
          <w:rFonts w:ascii="Arial" w:hAnsi="Arial" w:cs="Arial"/>
        </w:rPr>
      </w:pPr>
      <w:r>
        <w:rPr>
          <w:rFonts w:ascii="Arial" w:hAnsi="Arial" w:cs="Arial"/>
        </w:rPr>
        <w:t xml:space="preserve">Por lo que la Consejera  Electoral C. Rocío Carolina Baeza González manifiesta que en virtud de la aprobación del Consejero Electoral C. Roger Martín Ojeda Alonzo como Consejero Presidente del Consejo Municipal Electoral de Tzucacab, siendo las 17 horas  con </w:t>
      </w:r>
      <w:r w:rsidR="00C82013">
        <w:rPr>
          <w:rFonts w:ascii="Arial" w:hAnsi="Arial" w:cs="Arial"/>
        </w:rPr>
        <w:t>14</w:t>
      </w:r>
      <w:r>
        <w:rPr>
          <w:rFonts w:ascii="Arial" w:hAnsi="Arial" w:cs="Arial"/>
        </w:rPr>
        <w:t xml:space="preserve"> minutos del día de hoy, 16 de febrero del año 2021, se solicita al Consejero Electoral C. Mauro de Jesús Carrillo Acosta, tenga bien ocupar el lugar de Presidente Consejero con la finalidad de que presida y dirija el desarrollo de la presente Sesión. </w:t>
      </w:r>
      <w:r w:rsidR="00973BB8">
        <w:rPr>
          <w:rFonts w:ascii="Arial" w:hAnsi="Arial" w:cs="Arial"/>
        </w:rPr>
        <w:t>--------------------</w:t>
      </w:r>
      <w:r w:rsidR="00326F81">
        <w:rPr>
          <w:rFonts w:ascii="Arial" w:hAnsi="Arial" w:cs="Arial"/>
        </w:rPr>
        <w:t>-------</w:t>
      </w:r>
    </w:p>
    <w:p w14:paraId="4AE5ED79" w14:textId="20AFEAF2" w:rsidR="00AA5BCB" w:rsidRDefault="00AA5BCB" w:rsidP="00AA5BCB">
      <w:pPr>
        <w:ind w:firstLine="708"/>
        <w:jc w:val="both"/>
        <w:rPr>
          <w:rFonts w:ascii="Arial" w:hAnsi="Arial" w:cs="Arial"/>
        </w:rPr>
      </w:pPr>
      <w:r>
        <w:rPr>
          <w:rFonts w:ascii="Arial" w:hAnsi="Arial" w:cs="Arial"/>
        </w:rPr>
        <w:t>Continuando en uso de la voz el Consejero Presidente, C.</w:t>
      </w:r>
      <w:r w:rsidR="00BA70C2">
        <w:rPr>
          <w:rFonts w:ascii="Arial" w:hAnsi="Arial" w:cs="Arial"/>
        </w:rPr>
        <w:t xml:space="preserve"> </w:t>
      </w:r>
      <w:r w:rsidR="00316F37">
        <w:rPr>
          <w:rFonts w:ascii="Arial" w:hAnsi="Arial" w:cs="Arial"/>
        </w:rPr>
        <w:t xml:space="preserve">Mauro de Jesús Carrillo Acosta </w:t>
      </w:r>
      <w:r>
        <w:rPr>
          <w:rFonts w:ascii="Arial" w:hAnsi="Arial" w:cs="Arial"/>
        </w:rPr>
        <w:t>de conformidad a lo establecido en el inciso d), del artículo 7, del mismo ordenamiento jurídico, solicitó a</w:t>
      </w:r>
      <w:r w:rsidR="003F28CF">
        <w:rPr>
          <w:rFonts w:ascii="Arial" w:hAnsi="Arial" w:cs="Arial"/>
        </w:rPr>
        <w:t xml:space="preserve"> </w:t>
      </w:r>
      <w:r>
        <w:rPr>
          <w:rFonts w:ascii="Arial" w:hAnsi="Arial" w:cs="Arial"/>
        </w:rPr>
        <w:t>l</w:t>
      </w:r>
      <w:r w:rsidR="003F28CF">
        <w:rPr>
          <w:rFonts w:ascii="Arial" w:hAnsi="Arial" w:cs="Arial"/>
        </w:rPr>
        <w:t>a</w:t>
      </w:r>
      <w:r>
        <w:rPr>
          <w:rFonts w:ascii="Arial" w:hAnsi="Arial" w:cs="Arial"/>
        </w:rPr>
        <w:t xml:space="preserve"> </w:t>
      </w:r>
      <w:r w:rsidR="00E970C1">
        <w:rPr>
          <w:rFonts w:ascii="Arial" w:hAnsi="Arial" w:cs="Arial"/>
        </w:rPr>
        <w:t>Secretaria</w:t>
      </w:r>
      <w:r>
        <w:rPr>
          <w:rFonts w:ascii="Arial" w:hAnsi="Arial" w:cs="Arial"/>
        </w:rPr>
        <w:t xml:space="preserve"> Ejecutivo proceder con el primer punto de</w:t>
      </w:r>
      <w:r w:rsidR="003F28CF">
        <w:rPr>
          <w:rFonts w:ascii="Arial" w:hAnsi="Arial" w:cs="Arial"/>
        </w:rPr>
        <w:t xml:space="preserve">l </w:t>
      </w:r>
      <w:r>
        <w:rPr>
          <w:rFonts w:ascii="Arial" w:hAnsi="Arial" w:cs="Arial"/>
        </w:rPr>
        <w:t>orden de día, consistente en dar cuenta de la lista de asistencia y certificación del quórum legal.</w:t>
      </w:r>
      <w:r w:rsidR="00200427">
        <w:rPr>
          <w:rFonts w:ascii="Arial" w:hAnsi="Arial" w:cs="Arial"/>
        </w:rPr>
        <w:t xml:space="preserve"> ----------------------------------------------------------------------------------------------------------------</w:t>
      </w:r>
    </w:p>
    <w:p w14:paraId="71D40A9A" w14:textId="3993E30F" w:rsidR="00AA5BCB" w:rsidRDefault="00AA5BCB" w:rsidP="00AA5BCB">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w:t>
      </w:r>
      <w:r w:rsidR="003F28CF">
        <w:rPr>
          <w:rFonts w:ascii="Arial" w:hAnsi="Arial" w:cs="Arial"/>
        </w:rPr>
        <w:t>l</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sidR="00BA70C2">
        <w:rPr>
          <w:rFonts w:ascii="Arial" w:hAnsi="Arial" w:cs="Arial"/>
        </w:rPr>
        <w:t xml:space="preserve">la </w:t>
      </w:r>
      <w:r w:rsidRPr="00F5464A">
        <w:rPr>
          <w:rFonts w:ascii="Arial" w:hAnsi="Arial" w:cs="Arial"/>
        </w:rPr>
        <w:t>Secretari</w:t>
      </w:r>
      <w:r w:rsidR="00BA70C2">
        <w:rPr>
          <w:rFonts w:ascii="Arial" w:hAnsi="Arial" w:cs="Arial"/>
        </w:rPr>
        <w:t>a</w:t>
      </w:r>
      <w:r w:rsidRPr="00F5464A">
        <w:rPr>
          <w:rFonts w:ascii="Arial" w:hAnsi="Arial" w:cs="Arial"/>
        </w:rPr>
        <w:t xml:space="preserve"> Ejecutivo</w:t>
      </w:r>
      <w:r>
        <w:rPr>
          <w:rFonts w:ascii="Arial" w:hAnsi="Arial" w:cs="Arial"/>
        </w:rPr>
        <w:t xml:space="preserve"> C. </w:t>
      </w:r>
      <w:r w:rsidR="00BA70C2">
        <w:rPr>
          <w:rFonts w:ascii="Arial" w:hAnsi="Arial" w:cs="Arial"/>
        </w:rPr>
        <w:t>Rosal</w:t>
      </w:r>
      <w:r w:rsidR="00E970C1">
        <w:rPr>
          <w:rFonts w:ascii="Arial" w:hAnsi="Arial" w:cs="Arial"/>
        </w:rPr>
        <w:t>í</w:t>
      </w:r>
      <w:r w:rsidR="00BA70C2">
        <w:rPr>
          <w:rFonts w:ascii="Arial" w:hAnsi="Arial" w:cs="Arial"/>
        </w:rPr>
        <w:t>a del Carmen Carrillo Mukul</w:t>
      </w:r>
      <w:r>
        <w:rPr>
          <w:rFonts w:ascii="Arial" w:hAnsi="Arial" w:cs="Arial"/>
        </w:rPr>
        <w:t xml:space="preserve"> </w:t>
      </w:r>
      <w:r w:rsidR="003F28CF">
        <w:rPr>
          <w:rFonts w:ascii="Arial" w:hAnsi="Arial" w:cs="Arial"/>
        </w:rPr>
        <w:t>da cuenta d</w:t>
      </w:r>
      <w:r>
        <w:rPr>
          <w:rFonts w:ascii="Arial" w:hAnsi="Arial" w:cs="Arial"/>
        </w:rPr>
        <w:t>e</w:t>
      </w:r>
      <w:r w:rsidR="003F28CF">
        <w:rPr>
          <w:rFonts w:ascii="Arial" w:hAnsi="Arial" w:cs="Arial"/>
        </w:rPr>
        <w:t xml:space="preserve"> la asistencia en la presente Sesión, encontrándose</w:t>
      </w:r>
      <w:r>
        <w:rPr>
          <w:rFonts w:ascii="Arial" w:hAnsi="Arial" w:cs="Arial"/>
        </w:rPr>
        <w:t xml:space="preserve"> presentes las siguientes personas: </w:t>
      </w:r>
    </w:p>
    <w:p w14:paraId="6EA7B95E" w14:textId="4B7B5437" w:rsidR="00AA5BCB" w:rsidRDefault="00AA5BCB" w:rsidP="003D5136">
      <w:pPr>
        <w:spacing w:after="20" w:line="240" w:lineRule="auto"/>
        <w:ind w:firstLine="709"/>
        <w:jc w:val="both"/>
        <w:rPr>
          <w:rFonts w:ascii="Arial" w:hAnsi="Arial" w:cs="Arial"/>
        </w:rPr>
      </w:pPr>
      <w:r w:rsidRPr="00F5464A">
        <w:rPr>
          <w:rFonts w:ascii="Arial" w:hAnsi="Arial" w:cs="Arial"/>
        </w:rPr>
        <w:t>Co</w:t>
      </w:r>
      <w:r>
        <w:rPr>
          <w:rFonts w:ascii="Arial" w:hAnsi="Arial" w:cs="Arial"/>
        </w:rPr>
        <w:t xml:space="preserve">nsejero </w:t>
      </w:r>
      <w:r w:rsidR="00316F37">
        <w:rPr>
          <w:rFonts w:ascii="Arial" w:hAnsi="Arial" w:cs="Arial"/>
        </w:rPr>
        <w:t>Electoral</w:t>
      </w:r>
      <w:r>
        <w:rPr>
          <w:rFonts w:ascii="Arial" w:hAnsi="Arial" w:cs="Arial"/>
        </w:rPr>
        <w:t xml:space="preserve"> C.</w:t>
      </w:r>
      <w:r w:rsidR="00BA70C2">
        <w:rPr>
          <w:rFonts w:ascii="Arial" w:hAnsi="Arial" w:cs="Arial"/>
        </w:rPr>
        <w:t xml:space="preserve"> Roger Martin Ojeda Alonzo</w:t>
      </w:r>
      <w:r>
        <w:rPr>
          <w:rFonts w:ascii="Arial" w:hAnsi="Arial" w:cs="Arial"/>
        </w:rPr>
        <w:t xml:space="preserve">, </w:t>
      </w:r>
    </w:p>
    <w:p w14:paraId="337F3C11" w14:textId="0831B930" w:rsidR="00AA5BCB" w:rsidRDefault="00AA5BCB" w:rsidP="003D5136">
      <w:pPr>
        <w:spacing w:after="20" w:line="240" w:lineRule="auto"/>
        <w:ind w:firstLine="709"/>
        <w:jc w:val="both"/>
        <w:rPr>
          <w:rFonts w:ascii="Arial" w:hAnsi="Arial" w:cs="Arial"/>
        </w:rPr>
      </w:pPr>
      <w:r>
        <w:rPr>
          <w:rFonts w:ascii="Arial" w:hAnsi="Arial" w:cs="Arial"/>
        </w:rPr>
        <w:t>Consejer</w:t>
      </w:r>
      <w:r w:rsidR="00E970C1">
        <w:rPr>
          <w:rFonts w:ascii="Arial" w:hAnsi="Arial" w:cs="Arial"/>
        </w:rPr>
        <w:t>a</w:t>
      </w:r>
      <w:r>
        <w:rPr>
          <w:rFonts w:ascii="Arial" w:hAnsi="Arial" w:cs="Arial"/>
        </w:rPr>
        <w:t xml:space="preserve"> Electoral, C</w:t>
      </w:r>
      <w:r w:rsidR="00BA70C2">
        <w:rPr>
          <w:rFonts w:ascii="Arial" w:hAnsi="Arial" w:cs="Arial"/>
        </w:rPr>
        <w:t>. Rocío Carolina Baeza González</w:t>
      </w:r>
    </w:p>
    <w:p w14:paraId="333027D3" w14:textId="506D2321" w:rsidR="00AA5BCB" w:rsidRDefault="00AA5BCB" w:rsidP="003D5136">
      <w:pPr>
        <w:spacing w:after="20" w:line="240" w:lineRule="auto"/>
        <w:ind w:firstLine="709"/>
        <w:jc w:val="both"/>
        <w:rPr>
          <w:rFonts w:ascii="Arial" w:hAnsi="Arial" w:cs="Arial"/>
        </w:rPr>
      </w:pPr>
      <w:r>
        <w:rPr>
          <w:rFonts w:ascii="Arial" w:hAnsi="Arial" w:cs="Arial"/>
        </w:rPr>
        <w:t xml:space="preserve">Consejero </w:t>
      </w:r>
      <w:r w:rsidR="00316F37">
        <w:rPr>
          <w:rFonts w:ascii="Arial" w:hAnsi="Arial" w:cs="Arial"/>
        </w:rPr>
        <w:t>Presidente</w:t>
      </w:r>
      <w:r>
        <w:rPr>
          <w:rFonts w:ascii="Arial" w:hAnsi="Arial" w:cs="Arial"/>
        </w:rPr>
        <w:t xml:space="preserve"> C. </w:t>
      </w:r>
      <w:r w:rsidR="00BA70C2" w:rsidRPr="00326F81">
        <w:rPr>
          <w:rFonts w:ascii="Arial" w:hAnsi="Arial" w:cs="Arial"/>
        </w:rPr>
        <w:t>Mauro de Jesús Carrillo Acosta</w:t>
      </w:r>
      <w:r>
        <w:rPr>
          <w:rFonts w:ascii="Arial" w:hAnsi="Arial" w:cs="Arial"/>
        </w:rPr>
        <w:t xml:space="preserve"> todos los anteriormente mencionados con derecho a voz y voto, y 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C.</w:t>
      </w:r>
      <w:r w:rsidR="00BA70C2">
        <w:rPr>
          <w:rFonts w:ascii="Arial" w:hAnsi="Arial" w:cs="Arial"/>
        </w:rPr>
        <w:t xml:space="preserve"> Rosal</w:t>
      </w:r>
      <w:r w:rsidR="00E970C1">
        <w:rPr>
          <w:rFonts w:ascii="Arial" w:hAnsi="Arial" w:cs="Arial"/>
        </w:rPr>
        <w:t>í</w:t>
      </w:r>
      <w:r w:rsidR="00BA70C2">
        <w:rPr>
          <w:rFonts w:ascii="Arial" w:hAnsi="Arial" w:cs="Arial"/>
        </w:rPr>
        <w:t>a del Carmen Carrillo Mukul</w:t>
      </w:r>
      <w:r>
        <w:rPr>
          <w:rFonts w:ascii="Arial" w:hAnsi="Arial" w:cs="Arial"/>
        </w:rPr>
        <w:t xml:space="preserve"> con derecho a voz, pero sin voto.</w:t>
      </w:r>
    </w:p>
    <w:p w14:paraId="30A30FC9" w14:textId="05E97DA9" w:rsidR="00AA5BCB" w:rsidRDefault="00AA5BCB" w:rsidP="00316F37">
      <w:pPr>
        <w:ind w:firstLine="708"/>
        <w:jc w:val="both"/>
        <w:rPr>
          <w:rFonts w:ascii="Arial" w:hAnsi="Arial" w:cs="Arial"/>
        </w:rPr>
      </w:pPr>
      <w:r>
        <w:rPr>
          <w:rFonts w:ascii="Arial" w:hAnsi="Arial" w:cs="Arial"/>
        </w:rPr>
        <w:t xml:space="preserve"> </w:t>
      </w:r>
    </w:p>
    <w:p w14:paraId="5974A6B6" w14:textId="3D84F475" w:rsidR="00AA5BCB" w:rsidRDefault="00AA5BCB" w:rsidP="00AA5BCB">
      <w:pPr>
        <w:ind w:firstLine="708"/>
        <w:jc w:val="both"/>
        <w:rPr>
          <w:rFonts w:ascii="Arial" w:hAnsi="Arial" w:cs="Arial"/>
        </w:rPr>
      </w:pPr>
      <w:r>
        <w:rPr>
          <w:rFonts w:ascii="Arial" w:hAnsi="Arial" w:cs="Arial"/>
        </w:rPr>
        <w:t>Y las representaciones de los siguientes partidos políticos:</w:t>
      </w:r>
    </w:p>
    <w:p w14:paraId="25F2BA1B" w14:textId="4D3B7797" w:rsidR="00AA5BCB" w:rsidRPr="00697D2E" w:rsidRDefault="00AA5BCB" w:rsidP="003D5136">
      <w:pPr>
        <w:spacing w:after="20" w:line="240" w:lineRule="auto"/>
        <w:ind w:firstLine="357"/>
        <w:jc w:val="both"/>
        <w:rPr>
          <w:rFonts w:ascii="Arial" w:hAnsi="Arial" w:cs="Arial"/>
        </w:rPr>
      </w:pPr>
      <w:r w:rsidRPr="00697D2E">
        <w:rPr>
          <w:rFonts w:ascii="Arial" w:hAnsi="Arial" w:cs="Arial"/>
        </w:rPr>
        <w:t>Partido Revolucionario Institucional, C.</w:t>
      </w:r>
      <w:r w:rsidR="00EC4589">
        <w:rPr>
          <w:rFonts w:ascii="Arial" w:hAnsi="Arial" w:cs="Arial"/>
        </w:rPr>
        <w:t xml:space="preserve"> Guadalupe </w:t>
      </w:r>
      <w:r w:rsidR="00D12D55">
        <w:rPr>
          <w:rFonts w:ascii="Arial" w:hAnsi="Arial" w:cs="Arial"/>
        </w:rPr>
        <w:t>C</w:t>
      </w:r>
      <w:r w:rsidR="00EC4589">
        <w:rPr>
          <w:rFonts w:ascii="Arial" w:hAnsi="Arial" w:cs="Arial"/>
        </w:rPr>
        <w:t xml:space="preserve">oncepción Hau </w:t>
      </w:r>
      <w:r w:rsidR="00D12D55">
        <w:rPr>
          <w:rFonts w:ascii="Arial" w:hAnsi="Arial" w:cs="Arial"/>
        </w:rPr>
        <w:t>Kantun</w:t>
      </w:r>
    </w:p>
    <w:p w14:paraId="3219A76F" w14:textId="2AF270C0" w:rsidR="00AA5BCB" w:rsidRDefault="00AA5BCB" w:rsidP="00C82013">
      <w:pPr>
        <w:spacing w:after="20" w:line="240" w:lineRule="auto"/>
        <w:ind w:firstLine="357"/>
        <w:jc w:val="both"/>
        <w:rPr>
          <w:rFonts w:ascii="Arial" w:hAnsi="Arial" w:cs="Arial"/>
        </w:rPr>
      </w:pPr>
      <w:r w:rsidRPr="00697D2E">
        <w:rPr>
          <w:rFonts w:ascii="Arial" w:hAnsi="Arial" w:cs="Arial"/>
        </w:rPr>
        <w:t>Partido de la Revolución Democrática, C.</w:t>
      </w:r>
      <w:r w:rsidR="00C82013">
        <w:rPr>
          <w:rFonts w:ascii="Arial" w:hAnsi="Arial" w:cs="Arial"/>
        </w:rPr>
        <w:t>Jorge Herbe Medina Navarrete</w:t>
      </w:r>
    </w:p>
    <w:p w14:paraId="04E2FF89" w14:textId="739A406D" w:rsidR="00AA5BCB" w:rsidRDefault="00AA5BCB" w:rsidP="003D5136">
      <w:pPr>
        <w:spacing w:after="20" w:line="240" w:lineRule="auto"/>
        <w:ind w:firstLine="357"/>
        <w:jc w:val="both"/>
        <w:rPr>
          <w:rFonts w:ascii="Arial" w:hAnsi="Arial" w:cs="Arial"/>
        </w:rPr>
      </w:pPr>
      <w:r w:rsidRPr="00697D2E">
        <w:rPr>
          <w:rFonts w:ascii="Arial" w:hAnsi="Arial" w:cs="Arial"/>
        </w:rPr>
        <w:t>Fuerza por México, C.</w:t>
      </w:r>
      <w:r w:rsidR="00EC4589">
        <w:rPr>
          <w:rFonts w:ascii="Arial" w:hAnsi="Arial" w:cs="Arial"/>
        </w:rPr>
        <w:t xml:space="preserve"> Ernesto Capitán Vicencio</w:t>
      </w:r>
    </w:p>
    <w:p w14:paraId="277194BE" w14:textId="127EFEE6" w:rsidR="00AA5BCB" w:rsidRPr="00CA6C3F" w:rsidRDefault="00AA5BCB" w:rsidP="00973BB8">
      <w:pPr>
        <w:jc w:val="both"/>
        <w:rPr>
          <w:rFonts w:ascii="Arial" w:hAnsi="Arial" w:cs="Arial"/>
          <w:color w:val="FF0000"/>
        </w:rPr>
      </w:pPr>
    </w:p>
    <w:p w14:paraId="329B48D1" w14:textId="63905616" w:rsidR="00AA5BCB" w:rsidRPr="00973BB8" w:rsidRDefault="00AA5BCB" w:rsidP="00973BB8">
      <w:pPr>
        <w:ind w:firstLine="708"/>
        <w:jc w:val="both"/>
        <w:rPr>
          <w:rFonts w:ascii="Arial" w:hAnsi="Arial" w:cs="Arial"/>
        </w:rPr>
      </w:pPr>
      <w:r>
        <w:rPr>
          <w:rFonts w:ascii="Arial" w:hAnsi="Arial" w:cs="Arial"/>
        </w:rPr>
        <w:t>Seguidamente el Consejero Presidente, solicitó a</w:t>
      </w:r>
      <w:r w:rsidR="00D12D55">
        <w:rPr>
          <w:rFonts w:ascii="Arial" w:hAnsi="Arial" w:cs="Arial"/>
        </w:rPr>
        <w:t xml:space="preserve"> </w:t>
      </w:r>
      <w:r>
        <w:rPr>
          <w:rFonts w:ascii="Arial" w:hAnsi="Arial" w:cs="Arial"/>
        </w:rPr>
        <w:t>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proceda a dar cuenta del siguiente punto de</w:t>
      </w:r>
      <w:r w:rsidR="003F28CF">
        <w:rPr>
          <w:rFonts w:ascii="Arial" w:hAnsi="Arial" w:cs="Arial"/>
        </w:rPr>
        <w:t>l</w:t>
      </w:r>
      <w:r>
        <w:rPr>
          <w:rFonts w:ascii="Arial" w:hAnsi="Arial" w:cs="Arial"/>
        </w:rPr>
        <w:t xml:space="preserve"> orden del día; a lo que 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w:t>
      </w:r>
      <w:r w:rsidR="003F28CF">
        <w:rPr>
          <w:rFonts w:ascii="Arial" w:hAnsi="Arial" w:cs="Arial"/>
        </w:rPr>
        <w:t xml:space="preserve"> entre los que se encuentra el consejero presidente </w:t>
      </w:r>
      <w:r>
        <w:rPr>
          <w:rFonts w:ascii="Arial" w:hAnsi="Arial" w:cs="Arial"/>
        </w:rPr>
        <w:t xml:space="preserve"> existe el Quórum legal para llevar a cabo la presente sesión. </w:t>
      </w:r>
      <w:r w:rsidR="00200427">
        <w:rPr>
          <w:rFonts w:ascii="Arial" w:hAnsi="Arial" w:cs="Arial"/>
        </w:rPr>
        <w:t>---------------------------------------</w:t>
      </w:r>
    </w:p>
    <w:p w14:paraId="1B956DB6" w14:textId="7EE62EDD" w:rsidR="00316F37" w:rsidRDefault="00AA5BCB" w:rsidP="00646641">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w:t>
      </w:r>
      <w:r w:rsidR="003F28CF">
        <w:rPr>
          <w:rFonts w:ascii="Arial" w:hAnsi="Arial" w:cs="Arial"/>
        </w:rPr>
        <w:t>l</w:t>
      </w:r>
      <w:r>
        <w:rPr>
          <w:rFonts w:ascii="Arial" w:hAnsi="Arial" w:cs="Arial"/>
        </w:rPr>
        <w:t xml:space="preserve"> orden del día y con fundamento en el numeral 1, del artículo 12, del Reglamento de Sesiones de los Consejos del Instituto Electoral y de Participación Ciudadana de Yucatán, declaró la existencia del Quórum legal y estar debidamente instalada la sesión.</w:t>
      </w:r>
      <w:r w:rsidR="00200427">
        <w:rPr>
          <w:rFonts w:ascii="Arial" w:hAnsi="Arial" w:cs="Arial"/>
        </w:rPr>
        <w:t xml:space="preserve"> ----------------------------------------------</w:t>
      </w:r>
    </w:p>
    <w:p w14:paraId="23D405D2" w14:textId="46DC5B60" w:rsidR="00AA5BCB" w:rsidRDefault="00AA5BCB" w:rsidP="00AA5BCB">
      <w:pPr>
        <w:ind w:firstLine="360"/>
        <w:jc w:val="both"/>
        <w:rPr>
          <w:rFonts w:ascii="Arial" w:hAnsi="Arial" w:cs="Arial"/>
          <w:color w:val="FF0000"/>
        </w:rPr>
      </w:pPr>
    </w:p>
    <w:p w14:paraId="0EAA480C" w14:textId="77777777" w:rsidR="00973BB8" w:rsidRPr="00CA6C3F" w:rsidRDefault="00973BB8" w:rsidP="00AA5BCB">
      <w:pPr>
        <w:ind w:firstLine="360"/>
        <w:jc w:val="both"/>
        <w:rPr>
          <w:rFonts w:ascii="Arial" w:hAnsi="Arial" w:cs="Arial"/>
          <w:color w:val="FF0000"/>
        </w:rPr>
      </w:pPr>
    </w:p>
    <w:p w14:paraId="6FE87888" w14:textId="254D0934" w:rsidR="00AA5BCB" w:rsidRDefault="00AA5BCB" w:rsidP="00326F81">
      <w:pPr>
        <w:ind w:firstLine="708"/>
        <w:jc w:val="both"/>
        <w:rPr>
          <w:rFonts w:ascii="Arial" w:hAnsi="Arial" w:cs="Arial"/>
        </w:rPr>
      </w:pPr>
      <w:r>
        <w:rPr>
          <w:rFonts w:ascii="Arial" w:hAnsi="Arial" w:cs="Arial"/>
        </w:rPr>
        <w:t>Por lo anterior el Consejero Presidente, solicitó a</w:t>
      </w:r>
      <w:r w:rsidR="00D12D55">
        <w:rPr>
          <w:rFonts w:ascii="Arial" w:hAnsi="Arial" w:cs="Arial"/>
        </w:rPr>
        <w:t xml:space="preserve"> </w:t>
      </w:r>
      <w:r>
        <w:rPr>
          <w:rFonts w:ascii="Arial" w:hAnsi="Arial" w:cs="Arial"/>
        </w:rPr>
        <w:t>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que proceda a dar cuenta de la orden del día de la presente sesión, a lo que 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326F81">
        <w:rPr>
          <w:rFonts w:ascii="Arial" w:hAnsi="Arial" w:cs="Arial"/>
        </w:rPr>
        <w:t xml:space="preserve"> -</w:t>
      </w:r>
    </w:p>
    <w:p w14:paraId="4464F20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Lista de asistencia.</w:t>
      </w:r>
    </w:p>
    <w:p w14:paraId="6FA6548E"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Certificación del Quórum legal.</w:t>
      </w:r>
    </w:p>
    <w:p w14:paraId="5B06AD2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A2D2B1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de la orden del día.</w:t>
      </w:r>
    </w:p>
    <w:p w14:paraId="792C0FB8" w14:textId="09C4F79F" w:rsidR="00200427" w:rsidRPr="00C27F4E" w:rsidRDefault="00AA5BCB" w:rsidP="00200427">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7152FE85" w14:textId="5E414A96" w:rsidR="00C27F4E" w:rsidRPr="007B27E8" w:rsidRDefault="00AA5BCB" w:rsidP="00C27F4E">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 xml:space="preserve">Proyecto de acuerdo </w:t>
      </w:r>
      <w:r w:rsidR="007B27E8">
        <w:rPr>
          <w:rFonts w:ascii="Arial" w:hAnsi="Arial" w:cs="Arial"/>
          <w:b/>
          <w:bCs/>
          <w:sz w:val="22"/>
          <w:szCs w:val="22"/>
        </w:rPr>
        <w:t xml:space="preserve">CM/001/2021/TZUCACAB </w:t>
      </w:r>
      <w:r w:rsidRPr="00C3689C">
        <w:rPr>
          <w:rFonts w:ascii="Arial" w:hAnsi="Arial" w:cs="Arial"/>
          <w:sz w:val="22"/>
          <w:szCs w:val="22"/>
        </w:rPr>
        <w:t xml:space="preserve">del consejo municipal de </w:t>
      </w:r>
      <w:r w:rsidR="00D12D55">
        <w:rPr>
          <w:rFonts w:ascii="Arial" w:hAnsi="Arial" w:cs="Arial"/>
          <w:sz w:val="22"/>
          <w:szCs w:val="22"/>
        </w:rPr>
        <w:t>Tzucacab</w:t>
      </w:r>
      <w:r w:rsidRPr="00C3689C">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6ABF7F19" w14:textId="7D26237A" w:rsidR="00AA5BCB" w:rsidRPr="008C3913" w:rsidRDefault="00AA5BCB" w:rsidP="00AA5BCB">
      <w:pPr>
        <w:numPr>
          <w:ilvl w:val="0"/>
          <w:numId w:val="1"/>
        </w:numPr>
        <w:spacing w:after="0" w:line="240" w:lineRule="auto"/>
        <w:jc w:val="both"/>
        <w:rPr>
          <w:rFonts w:ascii="Arial" w:hAnsi="Arial" w:cs="Arial"/>
        </w:rPr>
      </w:pPr>
      <w:r>
        <w:rPr>
          <w:rFonts w:ascii="Arial" w:hAnsi="Arial" w:cs="Arial"/>
        </w:rPr>
        <w:t>Asuntos generales.</w:t>
      </w:r>
    </w:p>
    <w:p w14:paraId="4F7BC10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59A8959C"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338075BD"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623194FF"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Clausura de la sesión.</w:t>
      </w:r>
    </w:p>
    <w:p w14:paraId="327C0421" w14:textId="4B131392" w:rsidR="00AA5BCB" w:rsidRPr="00CA6C3F" w:rsidRDefault="00AA5BCB" w:rsidP="00973BB8">
      <w:pPr>
        <w:jc w:val="both"/>
        <w:rPr>
          <w:rFonts w:ascii="Arial" w:hAnsi="Arial" w:cs="Arial"/>
          <w:color w:val="FF0000"/>
        </w:rPr>
      </w:pPr>
    </w:p>
    <w:p w14:paraId="5AB72CCB" w14:textId="5E3F8E1F" w:rsidR="00AA5BCB" w:rsidRDefault="00AA5BCB" w:rsidP="00AA5BCB">
      <w:pPr>
        <w:ind w:firstLine="360"/>
        <w:jc w:val="both"/>
        <w:rPr>
          <w:rFonts w:ascii="Arial" w:hAnsi="Arial" w:cs="Arial"/>
        </w:rPr>
      </w:pPr>
      <w:r>
        <w:rPr>
          <w:rFonts w:ascii="Arial" w:hAnsi="Arial" w:cs="Arial"/>
        </w:rPr>
        <w:t>Seguidamente el Consejero Presidente solicitó a</w:t>
      </w:r>
      <w:r w:rsidR="00D12D55">
        <w:rPr>
          <w:rFonts w:ascii="Arial" w:hAnsi="Arial" w:cs="Arial"/>
        </w:rPr>
        <w:t xml:space="preserve"> </w:t>
      </w:r>
      <w:r>
        <w:rPr>
          <w:rFonts w:ascii="Arial" w:hAnsi="Arial" w:cs="Arial"/>
        </w:rPr>
        <w:t>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se sirva a proceder con el siguiente punto de la orden del día; a lo que 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en cumplimiento del punto </w:t>
      </w:r>
      <w:r w:rsidRPr="00DD1299">
        <w:rPr>
          <w:rFonts w:ascii="Arial" w:hAnsi="Arial" w:cs="Arial"/>
          <w:b/>
        </w:rPr>
        <w:t>cinco</w:t>
      </w:r>
      <w:r>
        <w:rPr>
          <w:rFonts w:ascii="Arial" w:hAnsi="Arial" w:cs="Arial"/>
        </w:rPr>
        <w:t xml:space="preserve"> de</w:t>
      </w:r>
      <w:r w:rsidR="003F28CF">
        <w:rPr>
          <w:rFonts w:ascii="Arial" w:hAnsi="Arial" w:cs="Arial"/>
        </w:rPr>
        <w:t>l</w:t>
      </w:r>
      <w:r>
        <w:rPr>
          <w:rFonts w:ascii="Arial" w:hAnsi="Arial" w:cs="Arial"/>
        </w:rPr>
        <w:t xml:space="preserve"> orden del día, siendo este la lectura de los oficios recibidos en este Consejo Municipal Electoral, siendo los que se relacionan a continuación: </w:t>
      </w:r>
    </w:p>
    <w:p w14:paraId="6F97FEEE" w14:textId="2A67C48E" w:rsidR="008E5A08" w:rsidRDefault="008E5A08" w:rsidP="00FD0F74">
      <w:pPr>
        <w:spacing w:after="80" w:line="240" w:lineRule="auto"/>
        <w:ind w:firstLine="357"/>
        <w:jc w:val="both"/>
        <w:rPr>
          <w:rFonts w:ascii="Arial" w:hAnsi="Arial" w:cs="Arial"/>
        </w:rPr>
      </w:pPr>
      <w:bookmarkStart w:id="0" w:name="_Hlk64371115"/>
      <w:r>
        <w:rPr>
          <w:rFonts w:ascii="Arial" w:hAnsi="Arial" w:cs="Arial"/>
        </w:rPr>
        <w:t xml:space="preserve">1.- Oficio recibido con fecha de </w:t>
      </w:r>
      <w:r w:rsidR="00680D4B">
        <w:rPr>
          <w:rFonts w:ascii="Arial" w:hAnsi="Arial" w:cs="Arial"/>
        </w:rPr>
        <w:t>02</w:t>
      </w:r>
      <w:r>
        <w:rPr>
          <w:rFonts w:ascii="Arial" w:hAnsi="Arial" w:cs="Arial"/>
        </w:rPr>
        <w:t xml:space="preserve"> de </w:t>
      </w:r>
      <w:r w:rsidR="00680D4B">
        <w:rPr>
          <w:rFonts w:ascii="Arial" w:hAnsi="Arial" w:cs="Arial"/>
        </w:rPr>
        <w:t>febr</w:t>
      </w:r>
      <w:r>
        <w:rPr>
          <w:rFonts w:ascii="Arial" w:hAnsi="Arial" w:cs="Arial"/>
        </w:rPr>
        <w:t>ero del 2021</w:t>
      </w:r>
      <w:r w:rsidR="00680D4B">
        <w:rPr>
          <w:rFonts w:ascii="Arial" w:hAnsi="Arial" w:cs="Arial"/>
        </w:rPr>
        <w:t xml:space="preserve"> ante el Consejo General</w:t>
      </w:r>
      <w:r>
        <w:rPr>
          <w:rFonts w:ascii="Arial" w:hAnsi="Arial" w:cs="Arial"/>
        </w:rPr>
        <w:t>, por el cual se acredita como representante propietario a la C. Flor Aurora Itza Cituk</w:t>
      </w:r>
      <w:r w:rsidR="00680D4B">
        <w:rPr>
          <w:rFonts w:ascii="Arial" w:hAnsi="Arial" w:cs="Arial"/>
        </w:rPr>
        <w:t xml:space="preserve"> y como suplente a la C. Suleymi Guadalupe Mukul Chuc </w:t>
      </w:r>
      <w:r>
        <w:rPr>
          <w:rFonts w:ascii="Arial" w:hAnsi="Arial" w:cs="Arial"/>
        </w:rPr>
        <w:t>del PARTIDO MORENA.</w:t>
      </w:r>
    </w:p>
    <w:p w14:paraId="531D79BE" w14:textId="35E29C56" w:rsidR="006F510D" w:rsidRPr="00973BB8" w:rsidRDefault="008E5A08" w:rsidP="00973BB8">
      <w:pPr>
        <w:spacing w:after="80" w:line="240" w:lineRule="auto"/>
        <w:ind w:firstLine="357"/>
        <w:jc w:val="both"/>
        <w:rPr>
          <w:rFonts w:ascii="Arial" w:hAnsi="Arial" w:cs="Arial"/>
          <w:highlight w:val="yellow"/>
        </w:rPr>
      </w:pPr>
      <w:r>
        <w:rPr>
          <w:rFonts w:ascii="Arial" w:hAnsi="Arial" w:cs="Arial"/>
        </w:rPr>
        <w:t>2.- Oficio recibido con fecha de 10 de febrero</w:t>
      </w:r>
      <w:r w:rsidR="005703FF">
        <w:rPr>
          <w:rFonts w:ascii="Arial" w:hAnsi="Arial" w:cs="Arial"/>
        </w:rPr>
        <w:t xml:space="preserve"> del 2021</w:t>
      </w:r>
      <w:r w:rsidR="00062B95">
        <w:rPr>
          <w:rFonts w:ascii="Arial" w:hAnsi="Arial" w:cs="Arial"/>
        </w:rPr>
        <w:t xml:space="preserve">, presentado por el Presidente Municipal del H. Ayuntamiento de Tzucacab, el C. Javier Cuy Canul; por el cual nos da respuesta al oficio presentado al H. Ayuntamiento </w:t>
      </w:r>
      <w:r w:rsidR="00680D4B">
        <w:rPr>
          <w:rFonts w:ascii="Arial" w:hAnsi="Arial" w:cs="Arial"/>
        </w:rPr>
        <w:t>en fecha</w:t>
      </w:r>
      <w:r w:rsidR="00062B95">
        <w:rPr>
          <w:rFonts w:ascii="Arial" w:hAnsi="Arial" w:cs="Arial"/>
        </w:rPr>
        <w:t xml:space="preserve"> de 02 de febrero </w:t>
      </w:r>
      <w:r w:rsidR="00062B95" w:rsidRPr="002A0B6D">
        <w:rPr>
          <w:rFonts w:ascii="Arial" w:hAnsi="Arial" w:cs="Arial"/>
        </w:rPr>
        <w:t>mediante el cual solicitábamos espacios de uso común</w:t>
      </w:r>
      <w:r w:rsidR="00062B95">
        <w:rPr>
          <w:rFonts w:ascii="Arial" w:hAnsi="Arial" w:cs="Arial"/>
        </w:rPr>
        <w:t>, indicándonos que NO cuentan con espacios de uso común para propaganda electoral.</w:t>
      </w:r>
      <w:r>
        <w:rPr>
          <w:rFonts w:ascii="Arial" w:hAnsi="Arial" w:cs="Arial"/>
        </w:rPr>
        <w:t xml:space="preserve"> </w:t>
      </w:r>
    </w:p>
    <w:p w14:paraId="6734E315" w14:textId="5A3234B9" w:rsidR="00062B95" w:rsidRDefault="00062B95" w:rsidP="00FD0F74">
      <w:pPr>
        <w:spacing w:after="80" w:line="240" w:lineRule="auto"/>
        <w:ind w:firstLine="357"/>
        <w:jc w:val="both"/>
        <w:rPr>
          <w:rFonts w:ascii="Arial" w:hAnsi="Arial" w:cs="Arial"/>
        </w:rPr>
      </w:pPr>
      <w:r>
        <w:rPr>
          <w:rFonts w:ascii="Arial" w:hAnsi="Arial" w:cs="Arial"/>
        </w:rPr>
        <w:t xml:space="preserve">3.- Oficio recibido con fecha de 12 de febrero del 2021, por el cual se acredita como representante propietario a la C. Henedina May Alonzo </w:t>
      </w:r>
      <w:r w:rsidR="00680D4B">
        <w:rPr>
          <w:rFonts w:ascii="Arial" w:hAnsi="Arial" w:cs="Arial"/>
        </w:rPr>
        <w:t xml:space="preserve">y como suplente al C. Jesús Sabino Ake Cat </w:t>
      </w:r>
      <w:r>
        <w:rPr>
          <w:rFonts w:ascii="Arial" w:hAnsi="Arial" w:cs="Arial"/>
        </w:rPr>
        <w:t xml:space="preserve">del PARTIDO VERDE ECOLOGISTA DE MEXICO. </w:t>
      </w:r>
    </w:p>
    <w:p w14:paraId="4DEF6032" w14:textId="67CB0212" w:rsidR="00680D4B" w:rsidRDefault="00680D4B" w:rsidP="00680D4B">
      <w:pPr>
        <w:ind w:firstLine="360"/>
        <w:jc w:val="both"/>
        <w:rPr>
          <w:rFonts w:ascii="Arial" w:hAnsi="Arial" w:cs="Arial"/>
        </w:rPr>
      </w:pPr>
      <w:r>
        <w:rPr>
          <w:rFonts w:ascii="Arial" w:hAnsi="Arial" w:cs="Arial"/>
        </w:rPr>
        <w:t>4.- Oficio recibido en el Consejo General con fecha de 1</w:t>
      </w:r>
      <w:r w:rsidR="00E643C4">
        <w:rPr>
          <w:rFonts w:ascii="Arial" w:hAnsi="Arial" w:cs="Arial"/>
        </w:rPr>
        <w:t>2</w:t>
      </w:r>
      <w:r>
        <w:rPr>
          <w:rFonts w:ascii="Arial" w:hAnsi="Arial" w:cs="Arial"/>
        </w:rPr>
        <w:t xml:space="preserve"> de febrero del 2021, mediante el cual se realiza el cambio de representante propietario</w:t>
      </w:r>
      <w:r w:rsidR="00740CDE">
        <w:rPr>
          <w:rFonts w:ascii="Arial" w:hAnsi="Arial" w:cs="Arial"/>
        </w:rPr>
        <w:t xml:space="preserve"> y suplente</w:t>
      </w:r>
      <w:r>
        <w:rPr>
          <w:rFonts w:ascii="Arial" w:hAnsi="Arial" w:cs="Arial"/>
        </w:rPr>
        <w:t>, designando al C</w:t>
      </w:r>
      <w:r w:rsidR="00740CDE">
        <w:rPr>
          <w:rFonts w:ascii="Arial" w:hAnsi="Arial" w:cs="Arial"/>
        </w:rPr>
        <w:t xml:space="preserve">. Guadalupe Concepción Hau Kantún </w:t>
      </w:r>
      <w:r>
        <w:rPr>
          <w:rFonts w:ascii="Arial" w:hAnsi="Arial" w:cs="Arial"/>
        </w:rPr>
        <w:t>y como suplente al C.</w:t>
      </w:r>
      <w:r w:rsidR="00740CDE">
        <w:rPr>
          <w:rFonts w:ascii="Arial" w:hAnsi="Arial" w:cs="Arial"/>
        </w:rPr>
        <w:t xml:space="preserve"> Waltter Guillermo Canul Chuc, por parte del PARTIDO REVOLUCIONARIO INSTITUCIONAL.</w:t>
      </w:r>
    </w:p>
    <w:bookmarkEnd w:id="0"/>
    <w:p w14:paraId="5634DA79" w14:textId="519466FC" w:rsidR="00FD0F74" w:rsidRDefault="00FD0F74" w:rsidP="00FD0F74">
      <w:pPr>
        <w:spacing w:after="20" w:line="240" w:lineRule="auto"/>
        <w:ind w:firstLine="357"/>
        <w:jc w:val="both"/>
        <w:rPr>
          <w:rFonts w:ascii="Arial" w:hAnsi="Arial" w:cs="Arial"/>
        </w:rPr>
      </w:pPr>
    </w:p>
    <w:p w14:paraId="453F9FEC" w14:textId="34E6FA6D" w:rsidR="00973BB8" w:rsidRDefault="00973BB8" w:rsidP="00FD0F74">
      <w:pPr>
        <w:spacing w:after="20" w:line="240" w:lineRule="auto"/>
        <w:ind w:firstLine="357"/>
        <w:jc w:val="both"/>
        <w:rPr>
          <w:rFonts w:ascii="Arial" w:hAnsi="Arial" w:cs="Arial"/>
        </w:rPr>
      </w:pPr>
    </w:p>
    <w:p w14:paraId="1C21EB56" w14:textId="5C4DFD82" w:rsidR="00973BB8" w:rsidRDefault="00973BB8" w:rsidP="00FD0F74">
      <w:pPr>
        <w:spacing w:after="20" w:line="240" w:lineRule="auto"/>
        <w:ind w:firstLine="357"/>
        <w:jc w:val="both"/>
        <w:rPr>
          <w:rFonts w:ascii="Arial" w:hAnsi="Arial" w:cs="Arial"/>
        </w:rPr>
      </w:pPr>
    </w:p>
    <w:p w14:paraId="37035811" w14:textId="165656F9" w:rsidR="00973BB8" w:rsidRDefault="00973BB8" w:rsidP="00FD0F74">
      <w:pPr>
        <w:spacing w:after="20" w:line="240" w:lineRule="auto"/>
        <w:ind w:firstLine="357"/>
        <w:jc w:val="both"/>
        <w:rPr>
          <w:rFonts w:ascii="Arial" w:hAnsi="Arial" w:cs="Arial"/>
        </w:rPr>
      </w:pPr>
    </w:p>
    <w:p w14:paraId="09535D49" w14:textId="77777777" w:rsidR="00973BB8" w:rsidRPr="00062B95" w:rsidRDefault="00973BB8" w:rsidP="00FD0F74">
      <w:pPr>
        <w:spacing w:after="20" w:line="240" w:lineRule="auto"/>
        <w:ind w:firstLine="357"/>
        <w:jc w:val="both"/>
        <w:rPr>
          <w:rFonts w:ascii="Arial" w:hAnsi="Arial" w:cs="Arial"/>
        </w:rPr>
      </w:pPr>
    </w:p>
    <w:p w14:paraId="49E51ADB" w14:textId="3335B6B7" w:rsidR="00C3689C" w:rsidRPr="00973BB8" w:rsidRDefault="00C3689C" w:rsidP="00973BB8">
      <w:pPr>
        <w:ind w:firstLine="360"/>
        <w:jc w:val="both"/>
        <w:rPr>
          <w:rFonts w:ascii="Arial" w:hAnsi="Arial" w:cs="Arial"/>
        </w:rPr>
      </w:pPr>
      <w:r>
        <w:rPr>
          <w:rFonts w:ascii="Arial" w:hAnsi="Arial" w:cs="Arial"/>
        </w:rPr>
        <w:t>P</w:t>
      </w:r>
      <w:r w:rsidR="00AA5BCB">
        <w:rPr>
          <w:rFonts w:ascii="Arial" w:hAnsi="Arial" w:cs="Arial"/>
        </w:rPr>
        <w:t xml:space="preserve">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8E5A08">
        <w:rPr>
          <w:rFonts w:ascii="Arial" w:hAnsi="Arial" w:cs="Arial"/>
          <w:b/>
          <w:bCs/>
        </w:rPr>
        <w:t>PARTIDO VERDE ECOLOGISTA DE MEXICO</w:t>
      </w:r>
      <w:r w:rsidR="008E5A08">
        <w:rPr>
          <w:rFonts w:ascii="Arial" w:hAnsi="Arial" w:cs="Arial"/>
        </w:rPr>
        <w:t xml:space="preserve"> y </w:t>
      </w:r>
      <w:r w:rsidR="008E5A08">
        <w:rPr>
          <w:rFonts w:ascii="Arial" w:hAnsi="Arial" w:cs="Arial"/>
          <w:b/>
          <w:bCs/>
        </w:rPr>
        <w:t>PARTIDO MORENA</w:t>
      </w:r>
      <w:r w:rsidR="00AA5BCB">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00AA5BCB" w:rsidRPr="00973BB8">
        <w:rPr>
          <w:rFonts w:ascii="Arial" w:hAnsi="Arial" w:cs="Arial"/>
        </w:rPr>
        <w:t>Rindiendo en este acto por escrito la protesta de ley</w:t>
      </w:r>
      <w:r w:rsidR="00AA5BCB">
        <w:rPr>
          <w:rFonts w:ascii="Arial" w:hAnsi="Arial" w:cs="Arial"/>
        </w:rPr>
        <w:t>.</w:t>
      </w:r>
      <w:r w:rsidR="00973BB8">
        <w:rPr>
          <w:rFonts w:ascii="Arial" w:hAnsi="Arial" w:cs="Arial"/>
        </w:rPr>
        <w:t xml:space="preserve"> </w:t>
      </w:r>
      <w:r w:rsidR="006F510D">
        <w:rPr>
          <w:rFonts w:ascii="Arial" w:hAnsi="Arial" w:cs="Arial"/>
        </w:rPr>
        <w:t>--------------------------------------------------------------------------------------</w:t>
      </w:r>
      <w:bookmarkStart w:id="1" w:name="_Hlk64193143"/>
    </w:p>
    <w:p w14:paraId="06DA1995" w14:textId="0B80689E" w:rsidR="00C3689C" w:rsidRDefault="00740CDE" w:rsidP="00740CDE">
      <w:pPr>
        <w:pStyle w:val="Cuerpo"/>
        <w:ind w:firstLine="709"/>
        <w:jc w:val="both"/>
        <w:rPr>
          <w:rStyle w:val="Ninguno"/>
          <w:rFonts w:ascii="Arial" w:hAnsi="Arial" w:cs="Arial"/>
          <w:sz w:val="22"/>
          <w:szCs w:val="22"/>
        </w:rPr>
      </w:pPr>
      <w:r>
        <w:rPr>
          <w:rStyle w:val="Ninguno"/>
          <w:rFonts w:ascii="Arial" w:hAnsi="Arial" w:cs="Arial"/>
          <w:sz w:val="22"/>
          <w:szCs w:val="22"/>
        </w:rPr>
        <w:t>Acto seguido, la Secretaria Ejecutivo procedió</w:t>
      </w:r>
      <w:r w:rsidR="00C3689C" w:rsidRPr="00C3689C">
        <w:rPr>
          <w:rStyle w:val="Ninguno"/>
          <w:rFonts w:ascii="Arial" w:hAnsi="Arial" w:cs="Arial"/>
          <w:sz w:val="22"/>
          <w:szCs w:val="22"/>
        </w:rPr>
        <w:t xml:space="preserve"> con el </w:t>
      </w:r>
      <w:r w:rsidR="00C3689C" w:rsidRPr="00C3689C">
        <w:rPr>
          <w:rStyle w:val="Ninguno"/>
          <w:rFonts w:ascii="Arial" w:hAnsi="Arial" w:cs="Arial"/>
          <w:b/>
          <w:bCs/>
          <w:sz w:val="22"/>
          <w:szCs w:val="22"/>
        </w:rPr>
        <w:t>sexto punto</w:t>
      </w:r>
      <w:r w:rsidR="00C3689C" w:rsidRPr="00C3689C">
        <w:rPr>
          <w:rStyle w:val="Ninguno"/>
          <w:rFonts w:ascii="Arial" w:hAnsi="Arial" w:cs="Arial"/>
          <w:sz w:val="22"/>
          <w:szCs w:val="22"/>
        </w:rPr>
        <w:t xml:space="preserve"> del orden del día, siendo este la a</w:t>
      </w:r>
      <w:r w:rsidR="00C3689C" w:rsidRPr="00C3689C">
        <w:rPr>
          <w:rFonts w:ascii="Arial" w:hAnsi="Arial" w:cs="Arial"/>
          <w:sz w:val="22"/>
          <w:szCs w:val="22"/>
        </w:rPr>
        <w:t xml:space="preserve">probación en su caso del </w:t>
      </w:r>
      <w:r w:rsidR="00F64682">
        <w:rPr>
          <w:rStyle w:val="Ninguno"/>
          <w:rFonts w:ascii="Arial" w:hAnsi="Arial" w:cs="Arial"/>
          <w:sz w:val="22"/>
          <w:szCs w:val="22"/>
        </w:rPr>
        <w:t>P</w:t>
      </w:r>
      <w:r w:rsidR="00F64682" w:rsidRPr="00C3689C">
        <w:rPr>
          <w:rStyle w:val="Ninguno"/>
          <w:rFonts w:ascii="Arial" w:hAnsi="Arial" w:cs="Arial"/>
          <w:sz w:val="22"/>
          <w:szCs w:val="22"/>
        </w:rPr>
        <w:t xml:space="preserve">royecto de acuerdo </w:t>
      </w:r>
      <w:r>
        <w:rPr>
          <w:rStyle w:val="Ninguno"/>
          <w:rFonts w:ascii="Arial" w:hAnsi="Arial" w:cs="Arial"/>
          <w:b/>
          <w:bCs/>
          <w:sz w:val="22"/>
          <w:szCs w:val="22"/>
        </w:rPr>
        <w:t xml:space="preserve">CM/001/2021/TZUCACAB </w:t>
      </w:r>
      <w:r w:rsidR="00F64682" w:rsidRPr="00C3689C">
        <w:rPr>
          <w:rStyle w:val="Ninguno"/>
          <w:rFonts w:ascii="Arial" w:hAnsi="Arial" w:cs="Arial"/>
          <w:sz w:val="22"/>
          <w:szCs w:val="22"/>
        </w:rPr>
        <w:t xml:space="preserve">del </w:t>
      </w:r>
      <w:r w:rsidR="00F64682">
        <w:rPr>
          <w:rStyle w:val="Ninguno"/>
          <w:rFonts w:ascii="Arial" w:hAnsi="Arial" w:cs="Arial"/>
          <w:sz w:val="22"/>
          <w:szCs w:val="22"/>
        </w:rPr>
        <w:t>C</w:t>
      </w:r>
      <w:r w:rsidR="00F64682" w:rsidRPr="00C3689C">
        <w:rPr>
          <w:rStyle w:val="Ninguno"/>
          <w:rFonts w:ascii="Arial" w:hAnsi="Arial" w:cs="Arial"/>
          <w:sz w:val="22"/>
          <w:szCs w:val="22"/>
        </w:rPr>
        <w:t xml:space="preserve">onsejo </w:t>
      </w:r>
      <w:r w:rsidR="00F64682">
        <w:rPr>
          <w:rStyle w:val="Ninguno"/>
          <w:rFonts w:ascii="Arial" w:hAnsi="Arial" w:cs="Arial"/>
          <w:sz w:val="22"/>
          <w:szCs w:val="22"/>
        </w:rPr>
        <w:t>M</w:t>
      </w:r>
      <w:r w:rsidR="00F64682" w:rsidRPr="00C3689C">
        <w:rPr>
          <w:rStyle w:val="Ninguno"/>
          <w:rFonts w:ascii="Arial" w:hAnsi="Arial" w:cs="Arial"/>
          <w:sz w:val="22"/>
          <w:szCs w:val="22"/>
        </w:rPr>
        <w:t>unicipal de</w:t>
      </w:r>
      <w:r w:rsidR="00EC4589">
        <w:rPr>
          <w:rStyle w:val="Ninguno"/>
          <w:rFonts w:ascii="Arial" w:hAnsi="Arial" w:cs="Arial"/>
          <w:sz w:val="22"/>
          <w:szCs w:val="22"/>
        </w:rPr>
        <w:t xml:space="preserve"> Tzucacab</w:t>
      </w:r>
      <w:r w:rsidR="00F64682" w:rsidRPr="00C3689C">
        <w:rPr>
          <w:rStyle w:val="Ninguno"/>
          <w:rFonts w:ascii="Arial" w:hAnsi="Arial" w:cs="Arial"/>
          <w:sz w:val="22"/>
          <w:szCs w:val="22"/>
        </w:rPr>
        <w:t>, por el que se aprueban las bases del procedimiento de distribución de los espacios de uso común para</w:t>
      </w:r>
      <w:r>
        <w:rPr>
          <w:rStyle w:val="Ninguno"/>
          <w:rFonts w:ascii="Arial" w:hAnsi="Arial" w:cs="Arial"/>
          <w:sz w:val="22"/>
          <w:szCs w:val="22"/>
        </w:rPr>
        <w:t xml:space="preserve"> </w:t>
      </w:r>
      <w:r w:rsidR="00F64682" w:rsidRPr="00C3689C">
        <w:rPr>
          <w:rStyle w:val="Ninguno"/>
          <w:rFonts w:ascii="Arial" w:hAnsi="Arial" w:cs="Arial"/>
          <w:sz w:val="22"/>
          <w:szCs w:val="22"/>
        </w:rPr>
        <w:t>la colocación y fijación de la propaganda electoral para la campaña del proceso electoral ordinario 2020-2021.</w:t>
      </w:r>
      <w:r w:rsidR="006F510D">
        <w:rPr>
          <w:rStyle w:val="Ninguno"/>
          <w:rFonts w:ascii="Arial" w:hAnsi="Arial" w:cs="Arial"/>
          <w:sz w:val="22"/>
          <w:szCs w:val="22"/>
        </w:rPr>
        <w:t xml:space="preserve"> ----------------------------</w:t>
      </w:r>
    </w:p>
    <w:p w14:paraId="0CCF61AE" w14:textId="0AE31AFE" w:rsidR="00F64682" w:rsidRDefault="00F64682" w:rsidP="00F64682">
      <w:pPr>
        <w:pStyle w:val="Cuerpo"/>
        <w:jc w:val="both"/>
        <w:rPr>
          <w:rStyle w:val="Ninguno"/>
          <w:rFonts w:ascii="Arial" w:hAnsi="Arial" w:cs="Arial"/>
          <w:b/>
          <w:bCs/>
          <w:sz w:val="22"/>
          <w:szCs w:val="22"/>
        </w:rPr>
      </w:pPr>
    </w:p>
    <w:p w14:paraId="458F4064" w14:textId="6DE3E4CB" w:rsidR="00F64682" w:rsidRDefault="00F64682" w:rsidP="00F64682">
      <w:pPr>
        <w:pStyle w:val="Cuerpo"/>
        <w:jc w:val="both"/>
        <w:rPr>
          <w:rStyle w:val="Ninguno"/>
          <w:rFonts w:ascii="Arial" w:hAnsi="Arial" w:cs="Arial"/>
          <w:sz w:val="22"/>
          <w:szCs w:val="22"/>
        </w:rPr>
      </w:pPr>
      <w:r>
        <w:rPr>
          <w:rStyle w:val="Ninguno"/>
          <w:rFonts w:ascii="Arial" w:hAnsi="Arial" w:cs="Arial"/>
          <w:sz w:val="22"/>
          <w:szCs w:val="22"/>
        </w:rPr>
        <w:t>Acto seguido l</w:t>
      </w:r>
      <w:r w:rsidR="00D12D55">
        <w:rPr>
          <w:rStyle w:val="Ninguno"/>
          <w:rFonts w:ascii="Arial" w:hAnsi="Arial" w:cs="Arial"/>
          <w:sz w:val="22"/>
          <w:szCs w:val="22"/>
        </w:rPr>
        <w:t>a</w:t>
      </w:r>
      <w:r>
        <w:rPr>
          <w:rStyle w:val="Ninguno"/>
          <w:rFonts w:ascii="Arial" w:hAnsi="Arial" w:cs="Arial"/>
          <w:sz w:val="22"/>
          <w:szCs w:val="22"/>
        </w:rPr>
        <w:t xml:space="preserve"> Secretari</w:t>
      </w:r>
      <w:r w:rsidR="00D12D55">
        <w:rPr>
          <w:rStyle w:val="Ninguno"/>
          <w:rFonts w:ascii="Arial" w:hAnsi="Arial" w:cs="Arial"/>
          <w:sz w:val="22"/>
          <w:szCs w:val="22"/>
        </w:rPr>
        <w:t>a</w:t>
      </w:r>
      <w:r>
        <w:rPr>
          <w:rStyle w:val="Ninguno"/>
          <w:rFonts w:ascii="Arial" w:hAnsi="Arial" w:cs="Arial"/>
          <w:sz w:val="22"/>
          <w:szCs w:val="22"/>
        </w:rPr>
        <w:t xml:space="preserve"> Ejecutivo, procedió a </w:t>
      </w:r>
      <w:r w:rsidR="00935DDC">
        <w:rPr>
          <w:rStyle w:val="Ninguno"/>
          <w:rFonts w:ascii="Arial" w:hAnsi="Arial" w:cs="Arial"/>
          <w:sz w:val="22"/>
          <w:szCs w:val="22"/>
        </w:rPr>
        <w:t xml:space="preserve">leer </w:t>
      </w:r>
      <w:r w:rsidR="00740CDE">
        <w:rPr>
          <w:rStyle w:val="Ninguno"/>
          <w:rFonts w:ascii="Arial" w:hAnsi="Arial" w:cs="Arial"/>
          <w:sz w:val="22"/>
          <w:szCs w:val="22"/>
        </w:rPr>
        <w:t xml:space="preserve">la fracción cuarta y </w:t>
      </w:r>
      <w:r w:rsidR="00935DDC">
        <w:rPr>
          <w:rStyle w:val="Ninguno"/>
          <w:rFonts w:ascii="Arial" w:hAnsi="Arial" w:cs="Arial"/>
          <w:sz w:val="22"/>
          <w:szCs w:val="22"/>
        </w:rPr>
        <w:t>el</w:t>
      </w:r>
      <w:r>
        <w:rPr>
          <w:rStyle w:val="Ninguno"/>
          <w:rFonts w:ascii="Arial" w:hAnsi="Arial" w:cs="Arial"/>
          <w:sz w:val="22"/>
          <w:szCs w:val="22"/>
        </w:rPr>
        <w:t xml:space="preserve"> acuerdo primero del Proyecto de Acta:</w:t>
      </w:r>
      <w:r w:rsidR="006F510D">
        <w:rPr>
          <w:rStyle w:val="Ninguno"/>
          <w:rFonts w:ascii="Arial" w:hAnsi="Arial" w:cs="Arial"/>
          <w:sz w:val="22"/>
          <w:szCs w:val="22"/>
        </w:rPr>
        <w:t xml:space="preserve"> -------------------------------------------------------------------------------------------</w:t>
      </w:r>
    </w:p>
    <w:p w14:paraId="6C275EB7" w14:textId="3D699528" w:rsidR="00FD0F74" w:rsidRDefault="00FD0F74" w:rsidP="00F64682">
      <w:pPr>
        <w:pStyle w:val="Cuerpo"/>
        <w:jc w:val="both"/>
        <w:rPr>
          <w:rStyle w:val="Ninguno"/>
          <w:rFonts w:ascii="Arial" w:hAnsi="Arial" w:cs="Arial"/>
          <w:sz w:val="22"/>
          <w:szCs w:val="22"/>
        </w:rPr>
      </w:pPr>
    </w:p>
    <w:p w14:paraId="168BF0FB" w14:textId="11A891AC" w:rsidR="00FD0F74" w:rsidRDefault="00FD0F74" w:rsidP="00F64682">
      <w:pPr>
        <w:pStyle w:val="Cuerpo"/>
        <w:jc w:val="both"/>
        <w:rPr>
          <w:rStyle w:val="Ninguno"/>
          <w:rFonts w:ascii="Arial" w:hAnsi="Arial" w:cs="Arial"/>
          <w:sz w:val="22"/>
          <w:szCs w:val="22"/>
        </w:rPr>
      </w:pPr>
    </w:p>
    <w:p w14:paraId="77D8081F" w14:textId="31678906"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w:t>
      </w:r>
      <w:r w:rsidR="00740CDE">
        <w:rPr>
          <w:rStyle w:val="Ninguno"/>
          <w:rFonts w:ascii="Arial" w:hAnsi="Arial" w:cs="Arial"/>
          <w:sz w:val="22"/>
          <w:szCs w:val="22"/>
        </w:rPr>
        <w:t xml:space="preserve"> la</w:t>
      </w:r>
      <w:r w:rsidRPr="00B32556">
        <w:rPr>
          <w:rStyle w:val="Ninguno"/>
          <w:rFonts w:ascii="Arial" w:hAnsi="Arial" w:cs="Arial"/>
          <w:sz w:val="22"/>
          <w:szCs w:val="22"/>
        </w:rPr>
        <w:t xml:space="preserve"> </w:t>
      </w:r>
      <w:r w:rsidR="00E970C1">
        <w:rPr>
          <w:rStyle w:val="Ninguno"/>
          <w:rFonts w:ascii="Arial" w:hAnsi="Arial" w:cs="Arial"/>
          <w:sz w:val="22"/>
          <w:szCs w:val="22"/>
        </w:rPr>
        <w:t>Secretaria</w:t>
      </w:r>
      <w:r w:rsidRPr="00B32556">
        <w:rPr>
          <w:rStyle w:val="Ninguno"/>
          <w:rFonts w:ascii="Arial" w:hAnsi="Arial" w:cs="Arial"/>
          <w:sz w:val="22"/>
          <w:szCs w:val="22"/>
        </w:rPr>
        <w:t xml:space="preserve"> Ejecutivo del Consejo Municipal de</w:t>
      </w:r>
      <w:r w:rsidR="00EC4589">
        <w:rPr>
          <w:rStyle w:val="Ninguno"/>
          <w:rFonts w:ascii="Arial" w:hAnsi="Arial" w:cs="Arial"/>
          <w:sz w:val="22"/>
          <w:szCs w:val="22"/>
        </w:rPr>
        <w:t xml:space="preserve"> Tzucacab</w:t>
      </w:r>
      <w:r w:rsidRPr="00B32556">
        <w:rPr>
          <w:rStyle w:val="Ninguno"/>
          <w:rFonts w:ascii="Arial" w:hAnsi="Arial" w:cs="Arial"/>
          <w:sz w:val="22"/>
          <w:szCs w:val="22"/>
        </w:rPr>
        <w:t>, para que éste corrobore el número que le haya correspondido al Partido Político, y de esta manera determinar el espacio de uso común que le corresponda.</w:t>
      </w:r>
      <w:r w:rsidR="006F510D">
        <w:rPr>
          <w:rStyle w:val="Ninguno"/>
          <w:rFonts w:ascii="Arial" w:hAnsi="Arial" w:cs="Arial"/>
          <w:sz w:val="22"/>
          <w:szCs w:val="22"/>
        </w:rPr>
        <w:t xml:space="preserve"> -----------------------------------------------------------------------------</w:t>
      </w:r>
    </w:p>
    <w:p w14:paraId="5E5C8620" w14:textId="77777777" w:rsidR="00973BB8" w:rsidRDefault="00973BB8" w:rsidP="00813EFD">
      <w:pPr>
        <w:pStyle w:val="Cuerpo"/>
        <w:spacing w:line="276" w:lineRule="auto"/>
        <w:rPr>
          <w:rStyle w:val="Ninguno"/>
          <w:rFonts w:ascii="Arial" w:hAnsi="Arial" w:cs="Arial"/>
          <w:b/>
          <w:bCs/>
          <w:sz w:val="22"/>
          <w:szCs w:val="22"/>
        </w:rPr>
      </w:pPr>
    </w:p>
    <w:p w14:paraId="200DBFA5" w14:textId="728F99C2" w:rsidR="00F64682" w:rsidRPr="009A2EFE" w:rsidRDefault="00F64682" w:rsidP="00F64682">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4A7DF189" w14:textId="52DD334B" w:rsidR="00F64682" w:rsidRDefault="00F64682" w:rsidP="00F64682">
      <w:pPr>
        <w:pStyle w:val="Cuerpo"/>
        <w:rPr>
          <w:rStyle w:val="Ninguno"/>
          <w:rFonts w:ascii="Arial" w:eastAsia="Arial" w:hAnsi="Arial" w:cs="Arial"/>
          <w:sz w:val="22"/>
          <w:szCs w:val="22"/>
        </w:rPr>
      </w:pPr>
    </w:p>
    <w:p w14:paraId="4BECEC6F" w14:textId="77777777" w:rsidR="00935DDC" w:rsidRPr="009A2EFE" w:rsidRDefault="00935DDC" w:rsidP="00F64682">
      <w:pPr>
        <w:pStyle w:val="Cuerpo"/>
        <w:rPr>
          <w:rStyle w:val="Ninguno"/>
          <w:rFonts w:ascii="Arial" w:eastAsia="Arial" w:hAnsi="Arial" w:cs="Arial"/>
          <w:sz w:val="22"/>
          <w:szCs w:val="22"/>
        </w:rPr>
      </w:pPr>
    </w:p>
    <w:p w14:paraId="5CA7F161" w14:textId="04DB6B18" w:rsidR="00F64682" w:rsidRDefault="00F64682" w:rsidP="00F64682">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r w:rsidR="006F510D">
        <w:rPr>
          <w:rStyle w:val="Ninguno"/>
          <w:rFonts w:ascii="Arial" w:hAnsi="Arial" w:cs="Arial"/>
          <w:sz w:val="22"/>
          <w:szCs w:val="22"/>
        </w:rPr>
        <w:t xml:space="preserve"> ------------------------------------------------------------------------------------------------------------</w:t>
      </w:r>
    </w:p>
    <w:p w14:paraId="2258A01F" w14:textId="77777777" w:rsidR="00F64682" w:rsidRDefault="00F64682" w:rsidP="00F64682">
      <w:pPr>
        <w:pStyle w:val="Cuerpo"/>
        <w:spacing w:line="300" w:lineRule="auto"/>
        <w:jc w:val="both"/>
        <w:rPr>
          <w:rStyle w:val="Ninguno"/>
          <w:rFonts w:ascii="Arial" w:hAnsi="Arial" w:cs="Arial"/>
          <w:sz w:val="22"/>
          <w:szCs w:val="22"/>
        </w:rPr>
      </w:pPr>
    </w:p>
    <w:p w14:paraId="279090C7" w14:textId="0EC49268" w:rsidR="00F64682" w:rsidRPr="009A2EFE" w:rsidRDefault="00F64682" w:rsidP="00740CDE">
      <w:pPr>
        <w:pStyle w:val="Cuerpo"/>
        <w:jc w:val="both"/>
        <w:rPr>
          <w:rStyle w:val="Ninguno"/>
          <w:rFonts w:ascii="Arial" w:eastAsia="Arial" w:hAnsi="Arial" w:cs="Arial"/>
          <w:sz w:val="22"/>
          <w:szCs w:val="22"/>
        </w:rPr>
      </w:pPr>
      <w:r>
        <w:rPr>
          <w:rStyle w:val="Ninguno"/>
          <w:rFonts w:ascii="Arial" w:hAnsi="Arial" w:cs="Arial"/>
          <w:sz w:val="22"/>
          <w:szCs w:val="22"/>
        </w:rPr>
        <w:t xml:space="preserve">Seguidamente </w:t>
      </w:r>
      <w:r w:rsidR="00D12D55">
        <w:rPr>
          <w:rStyle w:val="Ninguno"/>
          <w:rFonts w:ascii="Arial" w:hAnsi="Arial" w:cs="Arial"/>
          <w:sz w:val="22"/>
          <w:szCs w:val="22"/>
        </w:rPr>
        <w:t>la</w:t>
      </w:r>
      <w:r>
        <w:rPr>
          <w:rStyle w:val="Ninguno"/>
          <w:rFonts w:ascii="Arial" w:hAnsi="Arial" w:cs="Arial"/>
          <w:sz w:val="22"/>
          <w:szCs w:val="22"/>
        </w:rPr>
        <w:t xml:space="preserve"> Secretari</w:t>
      </w:r>
      <w:r w:rsidR="00D12D55">
        <w:rPr>
          <w:rStyle w:val="Ninguno"/>
          <w:rFonts w:ascii="Arial" w:hAnsi="Arial" w:cs="Arial"/>
          <w:sz w:val="22"/>
          <w:szCs w:val="22"/>
        </w:rPr>
        <w:t>a</w:t>
      </w:r>
      <w:r>
        <w:rPr>
          <w:rStyle w:val="Ninguno"/>
          <w:rFonts w:ascii="Arial" w:hAnsi="Arial" w:cs="Arial"/>
          <w:sz w:val="22"/>
          <w:szCs w:val="22"/>
        </w:rPr>
        <w:t xml:space="preserve"> Ejecutivo, c</w:t>
      </w:r>
      <w:r w:rsidRPr="009A2EFE">
        <w:rPr>
          <w:rStyle w:val="Ninguno"/>
          <w:rFonts w:ascii="Arial" w:hAnsi="Arial" w:cs="Arial"/>
          <w:sz w:val="22"/>
          <w:szCs w:val="22"/>
        </w:rPr>
        <w:t xml:space="preserve">on fundamento en el artículo 7 inciso g) del Reglamento de Sesiones de los Consejos del Instituto Electoral y Participación Ciudadana de Yucatán, solicito a los Consejeros Electorales que estén por la aprobatoria, del presente </w:t>
      </w:r>
      <w:r w:rsidR="001C52E9">
        <w:rPr>
          <w:rStyle w:val="Ninguno"/>
          <w:rFonts w:ascii="Arial" w:hAnsi="Arial" w:cs="Arial"/>
          <w:sz w:val="22"/>
          <w:szCs w:val="22"/>
        </w:rPr>
        <w:t>P</w:t>
      </w:r>
      <w:r w:rsidR="00935DDC">
        <w:rPr>
          <w:rStyle w:val="Ninguno"/>
          <w:rFonts w:ascii="Arial" w:hAnsi="Arial" w:cs="Arial"/>
          <w:sz w:val="22"/>
          <w:szCs w:val="22"/>
        </w:rPr>
        <w:t xml:space="preserve">royecto de </w:t>
      </w:r>
      <w:r w:rsidR="001C52E9">
        <w:rPr>
          <w:rStyle w:val="Ninguno"/>
          <w:rFonts w:ascii="Arial" w:hAnsi="Arial" w:cs="Arial"/>
          <w:sz w:val="22"/>
          <w:szCs w:val="22"/>
        </w:rPr>
        <w:t>A</w:t>
      </w:r>
      <w:r w:rsidRPr="009A2EFE">
        <w:rPr>
          <w:rStyle w:val="Ninguno"/>
          <w:rFonts w:ascii="Arial" w:hAnsi="Arial" w:cs="Arial"/>
          <w:sz w:val="22"/>
          <w:szCs w:val="22"/>
        </w:rPr>
        <w:t>cuerdo favor de levantar la mano.</w:t>
      </w:r>
      <w:r w:rsidR="006F510D">
        <w:rPr>
          <w:rStyle w:val="Ninguno"/>
          <w:rFonts w:ascii="Arial" w:hAnsi="Arial" w:cs="Arial"/>
          <w:sz w:val="22"/>
          <w:szCs w:val="22"/>
        </w:rPr>
        <w:t xml:space="preserve"> --------------------------------------------------------</w:t>
      </w:r>
    </w:p>
    <w:p w14:paraId="700EDCBC" w14:textId="77777777" w:rsidR="00F64682" w:rsidRPr="009A2EFE" w:rsidRDefault="00F64682" w:rsidP="00740CDE">
      <w:pPr>
        <w:pStyle w:val="Cuerpo"/>
        <w:jc w:val="both"/>
        <w:rPr>
          <w:rStyle w:val="Ninguno"/>
          <w:rFonts w:ascii="Arial" w:eastAsia="Arial" w:hAnsi="Arial" w:cs="Arial"/>
          <w:sz w:val="22"/>
          <w:szCs w:val="22"/>
        </w:rPr>
      </w:pPr>
    </w:p>
    <w:p w14:paraId="7741D8D4" w14:textId="77777777" w:rsidR="00973BB8" w:rsidRDefault="00973BB8" w:rsidP="00740CDE">
      <w:pPr>
        <w:pStyle w:val="Cuerpo"/>
        <w:jc w:val="both"/>
        <w:rPr>
          <w:rStyle w:val="Ninguno"/>
          <w:rFonts w:ascii="Arial" w:eastAsia="Arial" w:hAnsi="Arial" w:cs="Arial"/>
          <w:sz w:val="22"/>
          <w:szCs w:val="22"/>
        </w:rPr>
      </w:pPr>
    </w:p>
    <w:p w14:paraId="079ECC24" w14:textId="77777777" w:rsidR="00973BB8" w:rsidRDefault="00973BB8" w:rsidP="00740CDE">
      <w:pPr>
        <w:pStyle w:val="Cuerpo"/>
        <w:jc w:val="both"/>
        <w:rPr>
          <w:rStyle w:val="Ninguno"/>
          <w:rFonts w:ascii="Arial" w:eastAsia="Arial" w:hAnsi="Arial" w:cs="Arial"/>
          <w:sz w:val="22"/>
          <w:szCs w:val="22"/>
        </w:rPr>
      </w:pPr>
    </w:p>
    <w:p w14:paraId="0A9DB3A2" w14:textId="77777777" w:rsidR="00973BB8" w:rsidRDefault="00973BB8" w:rsidP="00740CDE">
      <w:pPr>
        <w:pStyle w:val="Cuerpo"/>
        <w:jc w:val="both"/>
        <w:rPr>
          <w:rStyle w:val="Ninguno"/>
          <w:rFonts w:ascii="Arial" w:eastAsia="Arial" w:hAnsi="Arial" w:cs="Arial"/>
          <w:sz w:val="22"/>
          <w:szCs w:val="22"/>
        </w:rPr>
      </w:pPr>
    </w:p>
    <w:p w14:paraId="47E9DF2A" w14:textId="77777777" w:rsidR="00973BB8" w:rsidRDefault="00973BB8" w:rsidP="00740CDE">
      <w:pPr>
        <w:pStyle w:val="Cuerpo"/>
        <w:jc w:val="both"/>
        <w:rPr>
          <w:rStyle w:val="Ninguno"/>
          <w:rFonts w:ascii="Arial" w:eastAsia="Arial" w:hAnsi="Arial" w:cs="Arial"/>
          <w:sz w:val="22"/>
          <w:szCs w:val="22"/>
        </w:rPr>
      </w:pPr>
    </w:p>
    <w:p w14:paraId="4C1BFDDB" w14:textId="77777777" w:rsidR="00973BB8" w:rsidRDefault="00973BB8" w:rsidP="00740CDE">
      <w:pPr>
        <w:pStyle w:val="Cuerpo"/>
        <w:jc w:val="both"/>
        <w:rPr>
          <w:rStyle w:val="Ninguno"/>
          <w:rFonts w:ascii="Arial" w:eastAsia="Arial" w:hAnsi="Arial" w:cs="Arial"/>
          <w:sz w:val="22"/>
          <w:szCs w:val="22"/>
        </w:rPr>
      </w:pPr>
    </w:p>
    <w:p w14:paraId="1A0FEACF" w14:textId="722337AE" w:rsidR="00973BB8" w:rsidRDefault="00D12D55" w:rsidP="00740CDE">
      <w:pPr>
        <w:pStyle w:val="Cuerpo"/>
        <w:jc w:val="both"/>
        <w:rPr>
          <w:rStyle w:val="Ninguno"/>
          <w:rFonts w:ascii="Arial" w:hAnsi="Arial" w:cs="Arial"/>
          <w:sz w:val="22"/>
          <w:szCs w:val="22"/>
        </w:rPr>
      </w:pPr>
      <w:r>
        <w:rPr>
          <w:rStyle w:val="Ninguno"/>
          <w:rFonts w:ascii="Arial" w:eastAsia="Arial" w:hAnsi="Arial" w:cs="Arial"/>
          <w:sz w:val="22"/>
          <w:szCs w:val="22"/>
        </w:rPr>
        <w:t>La</w:t>
      </w:r>
      <w:r w:rsidR="00C63840">
        <w:rPr>
          <w:rStyle w:val="Ninguno"/>
          <w:rFonts w:ascii="Arial" w:eastAsia="Arial" w:hAnsi="Arial" w:cs="Arial"/>
          <w:sz w:val="22"/>
          <w:szCs w:val="22"/>
        </w:rPr>
        <w:t xml:space="preserve"> Secretari</w:t>
      </w:r>
      <w:r>
        <w:rPr>
          <w:rStyle w:val="Ninguno"/>
          <w:rFonts w:ascii="Arial" w:eastAsia="Arial" w:hAnsi="Arial" w:cs="Arial"/>
          <w:sz w:val="22"/>
          <w:szCs w:val="22"/>
        </w:rPr>
        <w:t>a</w:t>
      </w:r>
      <w:r w:rsidR="00C63840">
        <w:rPr>
          <w:rStyle w:val="Ninguno"/>
          <w:rFonts w:ascii="Arial" w:eastAsia="Arial" w:hAnsi="Arial" w:cs="Arial"/>
          <w:sz w:val="22"/>
          <w:szCs w:val="22"/>
        </w:rPr>
        <w:t xml:space="preserve"> Ejecutivo, p</w:t>
      </w:r>
      <w:r w:rsidR="00F64682" w:rsidRPr="009A2EFE">
        <w:rPr>
          <w:rStyle w:val="Ninguno"/>
          <w:rFonts w:ascii="Arial" w:eastAsia="Arial" w:hAnsi="Arial" w:cs="Arial"/>
          <w:sz w:val="22"/>
          <w:szCs w:val="22"/>
        </w:rPr>
        <w:t>roce</w:t>
      </w:r>
      <w:r w:rsidR="00C63840">
        <w:rPr>
          <w:rStyle w:val="Ninguno"/>
          <w:rFonts w:ascii="Arial" w:eastAsia="Arial" w:hAnsi="Arial" w:cs="Arial"/>
          <w:sz w:val="22"/>
          <w:szCs w:val="22"/>
        </w:rPr>
        <w:t>dió</w:t>
      </w:r>
      <w:r w:rsidR="00F64682" w:rsidRPr="009A2EFE">
        <w:rPr>
          <w:rStyle w:val="Ninguno"/>
          <w:rFonts w:ascii="Arial" w:eastAsia="Arial" w:hAnsi="Arial" w:cs="Arial"/>
          <w:sz w:val="22"/>
          <w:szCs w:val="22"/>
        </w:rPr>
        <w:t xml:space="preserve"> a informar q</w:t>
      </w:r>
      <w:r w:rsidR="00935DDC">
        <w:rPr>
          <w:rStyle w:val="Ninguno"/>
          <w:rFonts w:ascii="Arial" w:eastAsia="Arial" w:hAnsi="Arial" w:cs="Arial"/>
          <w:sz w:val="22"/>
          <w:szCs w:val="22"/>
        </w:rPr>
        <w:t>ue el</w:t>
      </w:r>
      <w:r w:rsidR="00740CDE">
        <w:rPr>
          <w:rStyle w:val="Ninguno"/>
          <w:rFonts w:ascii="Arial" w:hAnsi="Arial" w:cs="Arial"/>
          <w:sz w:val="22"/>
          <w:szCs w:val="22"/>
        </w:rPr>
        <w:t xml:space="preserve"> A</w:t>
      </w:r>
      <w:r w:rsidR="00F64682" w:rsidRPr="009A2EFE">
        <w:rPr>
          <w:rStyle w:val="Ninguno"/>
          <w:rFonts w:ascii="Arial" w:hAnsi="Arial" w:cs="Arial"/>
          <w:sz w:val="22"/>
          <w:szCs w:val="22"/>
        </w:rPr>
        <w:t>cuerdo de la</w:t>
      </w:r>
      <w:r w:rsidR="001C52E9">
        <w:rPr>
          <w:rStyle w:val="Ninguno"/>
          <w:rFonts w:ascii="Arial" w:hAnsi="Arial" w:cs="Arial"/>
          <w:sz w:val="22"/>
          <w:szCs w:val="22"/>
        </w:rPr>
        <w:t xml:space="preserve">s </w:t>
      </w:r>
      <w:r w:rsidR="00F64682" w:rsidRPr="009A2EFE">
        <w:rPr>
          <w:rStyle w:val="Ninguno"/>
          <w:rFonts w:ascii="Arial" w:hAnsi="Arial" w:cs="Arial"/>
          <w:sz w:val="22"/>
          <w:szCs w:val="22"/>
        </w:rPr>
        <w:t xml:space="preserve">bases para el procedimiento de distribución de los espacios de uso común para la colocación y fijación de </w:t>
      </w:r>
    </w:p>
    <w:p w14:paraId="05370C37" w14:textId="01FB79D1" w:rsidR="00F64682" w:rsidRPr="009A2EFE" w:rsidRDefault="00F64682" w:rsidP="00740CDE">
      <w:pPr>
        <w:pStyle w:val="Cuerpo"/>
        <w:jc w:val="both"/>
        <w:rPr>
          <w:rStyle w:val="Ninguno"/>
          <w:rFonts w:ascii="Arial" w:eastAsia="Arial" w:hAnsi="Arial" w:cs="Arial"/>
          <w:sz w:val="22"/>
          <w:szCs w:val="22"/>
        </w:rPr>
      </w:pPr>
      <w:r w:rsidRPr="009A2EFE">
        <w:rPr>
          <w:rStyle w:val="Ninguno"/>
          <w:rFonts w:ascii="Arial" w:hAnsi="Arial" w:cs="Arial"/>
          <w:sz w:val="22"/>
          <w:szCs w:val="22"/>
        </w:rPr>
        <w:t xml:space="preserve">la propaganda electoral para la campaña del Proceso Electoral Ordinario 2020-2021, fue aprobado por </w:t>
      </w:r>
      <w:r w:rsidR="00973BB8">
        <w:rPr>
          <w:rStyle w:val="Ninguno"/>
          <w:rFonts w:ascii="Arial" w:hAnsi="Arial" w:cs="Arial"/>
          <w:b/>
          <w:bCs/>
          <w:sz w:val="22"/>
          <w:szCs w:val="22"/>
        </w:rPr>
        <w:t>unanimidad</w:t>
      </w:r>
      <w:r w:rsidRPr="009A2EFE">
        <w:rPr>
          <w:rStyle w:val="Ninguno"/>
          <w:rFonts w:ascii="Arial" w:hAnsi="Arial" w:cs="Arial"/>
          <w:sz w:val="22"/>
          <w:szCs w:val="22"/>
        </w:rPr>
        <w:t xml:space="preserve"> de votos, siendo estos</w:t>
      </w:r>
      <w:r w:rsidR="00973BB8">
        <w:rPr>
          <w:rStyle w:val="Ninguno"/>
          <w:rFonts w:ascii="Arial" w:hAnsi="Arial" w:cs="Arial"/>
          <w:sz w:val="22"/>
          <w:szCs w:val="22"/>
        </w:rPr>
        <w:t xml:space="preserve"> 3 </w:t>
      </w:r>
      <w:r w:rsidRPr="009A2EFE">
        <w:rPr>
          <w:rStyle w:val="Ninguno"/>
          <w:rFonts w:ascii="Arial" w:hAnsi="Arial" w:cs="Arial"/>
          <w:sz w:val="22"/>
          <w:szCs w:val="22"/>
        </w:rPr>
        <w:t>votos a favor de los Consejeros Electorales presentes.</w:t>
      </w:r>
      <w:r w:rsidR="006F510D">
        <w:rPr>
          <w:rStyle w:val="Ninguno"/>
          <w:rFonts w:ascii="Arial" w:hAnsi="Arial" w:cs="Arial"/>
          <w:sz w:val="22"/>
          <w:szCs w:val="22"/>
        </w:rPr>
        <w:t xml:space="preserve"> ---------------------------------------------</w:t>
      </w:r>
      <w:r w:rsidR="00973BB8">
        <w:rPr>
          <w:rStyle w:val="Ninguno"/>
          <w:rFonts w:ascii="Arial" w:hAnsi="Arial" w:cs="Arial"/>
          <w:sz w:val="22"/>
          <w:szCs w:val="22"/>
        </w:rPr>
        <w:t>----------------</w:t>
      </w:r>
      <w:r w:rsidR="006F510D">
        <w:rPr>
          <w:rStyle w:val="Ninguno"/>
          <w:rFonts w:ascii="Arial" w:hAnsi="Arial" w:cs="Arial"/>
          <w:sz w:val="22"/>
          <w:szCs w:val="22"/>
        </w:rPr>
        <w:t>-----------------------------</w:t>
      </w:r>
    </w:p>
    <w:p w14:paraId="49ACC81B" w14:textId="1F669C6A" w:rsidR="00AA5BCB" w:rsidRDefault="00AA5BCB" w:rsidP="00973BB8">
      <w:pPr>
        <w:jc w:val="both"/>
        <w:rPr>
          <w:rFonts w:ascii="Arial" w:hAnsi="Arial" w:cs="Arial"/>
          <w:color w:val="FF0000"/>
        </w:rPr>
      </w:pPr>
      <w:bookmarkStart w:id="2" w:name="_Hlk64193412"/>
      <w:bookmarkEnd w:id="1"/>
    </w:p>
    <w:p w14:paraId="1050653C" w14:textId="20F2A079" w:rsidR="00AA5BCB" w:rsidRPr="00F72855" w:rsidRDefault="00AA5BCB" w:rsidP="00F64682">
      <w:pPr>
        <w:ind w:firstLine="360"/>
        <w:jc w:val="both"/>
        <w:rPr>
          <w:rFonts w:ascii="Arial" w:hAnsi="Arial" w:cs="Arial"/>
        </w:rPr>
      </w:pPr>
      <w:r w:rsidRPr="00F72855">
        <w:rPr>
          <w:rFonts w:ascii="Arial" w:hAnsi="Arial" w:cs="Arial"/>
        </w:rPr>
        <w:t>Acto seguido, l</w:t>
      </w:r>
      <w:r w:rsidR="00D12D55">
        <w:rPr>
          <w:rFonts w:ascii="Arial" w:hAnsi="Arial" w:cs="Arial"/>
        </w:rPr>
        <w:t>a</w:t>
      </w:r>
      <w:r w:rsidRPr="00F72855">
        <w:rPr>
          <w:rFonts w:ascii="Arial" w:hAnsi="Arial" w:cs="Arial"/>
        </w:rPr>
        <w:t xml:space="preserve"> Secretari</w:t>
      </w:r>
      <w:r w:rsidR="00D12D55">
        <w:rPr>
          <w:rFonts w:ascii="Arial" w:hAnsi="Arial" w:cs="Arial"/>
        </w:rPr>
        <w:t>a</w:t>
      </w:r>
      <w:r w:rsidRPr="00F72855">
        <w:rPr>
          <w:rFonts w:ascii="Arial" w:hAnsi="Arial" w:cs="Arial"/>
        </w:rPr>
        <w:t xml:space="preserve">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r w:rsidR="006F510D">
        <w:rPr>
          <w:rFonts w:ascii="Arial" w:hAnsi="Arial" w:cs="Arial"/>
        </w:rPr>
        <w:t xml:space="preserve"> -----------------------------------------------------------------------</w:t>
      </w:r>
    </w:p>
    <w:p w14:paraId="38A97568" w14:textId="08D71E5B" w:rsidR="00FD0F74" w:rsidRDefault="00AA5BCB" w:rsidP="00973BB8">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r w:rsidR="006F510D">
        <w:rPr>
          <w:rFonts w:ascii="Arial" w:hAnsi="Arial" w:cs="Arial"/>
        </w:rPr>
        <w:t>; ----------</w:t>
      </w:r>
    </w:p>
    <w:p w14:paraId="69EBE7FF" w14:textId="2CCEC135" w:rsidR="00AA5BCB" w:rsidRPr="00973BB8" w:rsidRDefault="00AA5BCB" w:rsidP="00973BB8">
      <w:pPr>
        <w:ind w:firstLine="360"/>
        <w:jc w:val="both"/>
        <w:rPr>
          <w:rFonts w:ascii="Arial" w:hAnsi="Arial" w:cs="Arial"/>
        </w:rPr>
      </w:pPr>
      <w:r w:rsidRPr="00E643C4">
        <w:rPr>
          <w:rFonts w:ascii="Arial" w:hAnsi="Arial" w:cs="Arial"/>
        </w:rPr>
        <w:t>Y no habiendo ningún interesado del Consejo en utilizar este espacio para tratar un asunto en particular se da continuidad con el siguiente punto del orden</w:t>
      </w:r>
      <w:r w:rsidR="00973BB8">
        <w:rPr>
          <w:rFonts w:ascii="Arial" w:hAnsi="Arial" w:cs="Arial"/>
        </w:rPr>
        <w:t>.</w:t>
      </w:r>
      <w:bookmarkEnd w:id="2"/>
      <w:r w:rsidR="00973BB8">
        <w:rPr>
          <w:rFonts w:ascii="Arial" w:hAnsi="Arial" w:cs="Arial"/>
        </w:rPr>
        <w:t xml:space="preserve"> -------------------------</w:t>
      </w:r>
    </w:p>
    <w:p w14:paraId="3FB241A7" w14:textId="6F10A8EF" w:rsidR="00AA5BCB" w:rsidRDefault="00AA5BCB" w:rsidP="00FD0F74">
      <w:pPr>
        <w:ind w:firstLine="360"/>
        <w:jc w:val="both"/>
        <w:rPr>
          <w:rFonts w:ascii="Arial" w:hAnsi="Arial" w:cs="Arial"/>
        </w:rPr>
      </w:pPr>
      <w:r w:rsidRPr="00F5464A">
        <w:rPr>
          <w:rFonts w:ascii="Arial" w:hAnsi="Arial" w:cs="Arial"/>
        </w:rPr>
        <w:t>Acto seguido, el Consejero Presidente s</w:t>
      </w:r>
      <w:r>
        <w:rPr>
          <w:rFonts w:ascii="Arial" w:hAnsi="Arial" w:cs="Arial"/>
        </w:rPr>
        <w:t>olicitó a</w:t>
      </w:r>
      <w:r w:rsidR="00D12D55">
        <w:rPr>
          <w:rFonts w:ascii="Arial" w:hAnsi="Arial" w:cs="Arial"/>
        </w:rPr>
        <w:t xml:space="preserve"> </w:t>
      </w:r>
      <w:r>
        <w:rPr>
          <w:rFonts w:ascii="Arial" w:hAnsi="Arial" w:cs="Arial"/>
        </w:rPr>
        <w:t>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a lo que l</w:t>
      </w:r>
      <w:r w:rsidR="00D12D55">
        <w:rPr>
          <w:rFonts w:ascii="Arial" w:hAnsi="Arial" w:cs="Arial"/>
        </w:rPr>
        <w:t>a</w:t>
      </w:r>
      <w:r>
        <w:rPr>
          <w:rFonts w:ascii="Arial" w:hAnsi="Arial" w:cs="Arial"/>
        </w:rPr>
        <w:t xml:space="preserve"> </w:t>
      </w:r>
      <w:r w:rsidRPr="00F5464A">
        <w:rPr>
          <w:rFonts w:ascii="Arial" w:hAnsi="Arial" w:cs="Arial"/>
        </w:rPr>
        <w:t xml:space="preserve"> Secretari</w:t>
      </w:r>
      <w:r w:rsidR="00D12D55">
        <w:rPr>
          <w:rFonts w:ascii="Arial" w:hAnsi="Arial" w:cs="Arial"/>
        </w:rPr>
        <w:t xml:space="preserve">a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E643C4">
        <w:rPr>
          <w:rFonts w:ascii="Arial" w:hAnsi="Arial" w:cs="Arial"/>
        </w:rPr>
        <w:t>15</w:t>
      </w:r>
      <w:r w:rsidRPr="00F5464A">
        <w:rPr>
          <w:rFonts w:ascii="Arial" w:hAnsi="Arial" w:cs="Arial"/>
        </w:rPr>
        <w:t xml:space="preserve"> minutos, </w:t>
      </w:r>
      <w:r>
        <w:rPr>
          <w:rFonts w:ascii="Arial" w:hAnsi="Arial" w:cs="Arial"/>
        </w:rPr>
        <w:t>solicitando a</w:t>
      </w:r>
      <w:r w:rsidR="00D12D55">
        <w:rPr>
          <w:rFonts w:ascii="Arial" w:hAnsi="Arial" w:cs="Arial"/>
        </w:rPr>
        <w:t xml:space="preserve"> </w:t>
      </w:r>
      <w:r>
        <w:rPr>
          <w:rFonts w:ascii="Arial" w:hAnsi="Arial" w:cs="Arial"/>
        </w:rPr>
        <w:t>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que proceda a tomar la votación en relación al receso para la redacción del proyecto de acta. </w:t>
      </w:r>
      <w:r w:rsidR="006F510D">
        <w:rPr>
          <w:rFonts w:ascii="Arial" w:hAnsi="Arial" w:cs="Arial"/>
        </w:rPr>
        <w:t>--------------------------------------------------------------------</w:t>
      </w:r>
      <w:r w:rsidR="00973BB8">
        <w:rPr>
          <w:rFonts w:ascii="Arial" w:hAnsi="Arial" w:cs="Arial"/>
        </w:rPr>
        <w:t>-----------------------</w:t>
      </w:r>
    </w:p>
    <w:p w14:paraId="3206820E" w14:textId="139BADF0" w:rsidR="00AA5BCB" w:rsidRDefault="00AA5BCB" w:rsidP="00FD0F74">
      <w:pPr>
        <w:ind w:firstLine="360"/>
        <w:jc w:val="both"/>
        <w:rPr>
          <w:rFonts w:ascii="Arial" w:hAnsi="Arial" w:cs="Arial"/>
        </w:rPr>
      </w:pPr>
      <w:r>
        <w:rPr>
          <w:rFonts w:ascii="Arial" w:hAnsi="Arial" w:cs="Arial"/>
        </w:rPr>
        <w:t>Por lo que 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sidR="00D12D55">
        <w:rPr>
          <w:rFonts w:ascii="Arial" w:hAnsi="Arial" w:cs="Arial"/>
        </w:rPr>
        <w:t>a</w:t>
      </w:r>
      <w:r w:rsidRPr="00F5464A">
        <w:rPr>
          <w:rFonts w:ascii="Arial" w:hAnsi="Arial" w:cs="Arial"/>
        </w:rPr>
        <w:t xml:space="preserve"> </w:t>
      </w:r>
      <w:r w:rsidRPr="00F5464A">
        <w:rPr>
          <w:rFonts w:ascii="Arial" w:hAnsi="Arial" w:cs="Arial"/>
          <w:color w:val="000000"/>
        </w:rPr>
        <w:t>Secretari</w:t>
      </w:r>
      <w:r w:rsidR="00D12D55">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sidR="00646641">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siendo estos </w:t>
      </w:r>
      <w:r w:rsidR="00973BB8">
        <w:rPr>
          <w:rFonts w:ascii="Arial" w:hAnsi="Arial" w:cs="Arial"/>
        </w:rPr>
        <w:t>3</w:t>
      </w:r>
      <w:r w:rsidRPr="00F5464A">
        <w:rPr>
          <w:rFonts w:ascii="Arial" w:hAnsi="Arial" w:cs="Arial"/>
        </w:rPr>
        <w:t xml:space="preserve"> votos a favor</w:t>
      </w:r>
      <w:r>
        <w:rPr>
          <w:rFonts w:ascii="Arial" w:hAnsi="Arial" w:cs="Arial"/>
        </w:rPr>
        <w:t xml:space="preserve">; por lo que el Consejero Presidente en uso de la voz siendo las </w:t>
      </w:r>
      <w:r w:rsidR="00E643C4">
        <w:rPr>
          <w:rFonts w:ascii="Arial" w:hAnsi="Arial" w:cs="Arial"/>
        </w:rPr>
        <w:t xml:space="preserve">17 </w:t>
      </w:r>
      <w:r w:rsidRPr="00F5464A">
        <w:rPr>
          <w:rFonts w:ascii="Arial" w:hAnsi="Arial" w:cs="Arial"/>
        </w:rPr>
        <w:t>horas con</w:t>
      </w:r>
      <w:r w:rsidR="00973BB8">
        <w:rPr>
          <w:rFonts w:ascii="Arial" w:hAnsi="Arial" w:cs="Arial"/>
        </w:rPr>
        <w:t xml:space="preserve"> 30</w:t>
      </w:r>
      <w:r w:rsidRPr="00F5464A">
        <w:rPr>
          <w:rFonts w:ascii="Arial" w:hAnsi="Arial" w:cs="Arial"/>
        </w:rPr>
        <w:t xml:space="preserve"> minutos</w:t>
      </w:r>
      <w:r>
        <w:rPr>
          <w:rFonts w:ascii="Arial" w:hAnsi="Arial" w:cs="Arial"/>
        </w:rPr>
        <w:t xml:space="preserve"> declara un receso de </w:t>
      </w:r>
      <w:r w:rsidR="00973BB8">
        <w:rPr>
          <w:rFonts w:ascii="Arial" w:hAnsi="Arial" w:cs="Arial"/>
        </w:rPr>
        <w:t>15</w:t>
      </w:r>
      <w:r>
        <w:rPr>
          <w:rFonts w:ascii="Arial" w:hAnsi="Arial" w:cs="Arial"/>
        </w:rPr>
        <w:t xml:space="preserve"> minutos, regresando a las </w:t>
      </w:r>
      <w:r w:rsidR="00973BB8">
        <w:rPr>
          <w:rFonts w:ascii="Arial" w:hAnsi="Arial" w:cs="Arial"/>
        </w:rPr>
        <w:t>17</w:t>
      </w:r>
      <w:r>
        <w:rPr>
          <w:rFonts w:ascii="Arial" w:hAnsi="Arial" w:cs="Arial"/>
        </w:rPr>
        <w:t xml:space="preserve"> horas con </w:t>
      </w:r>
      <w:r w:rsidR="00973BB8">
        <w:rPr>
          <w:rFonts w:ascii="Arial" w:hAnsi="Arial" w:cs="Arial"/>
        </w:rPr>
        <w:t>45</w:t>
      </w:r>
      <w:r>
        <w:rPr>
          <w:rFonts w:ascii="Arial" w:hAnsi="Arial" w:cs="Arial"/>
        </w:rPr>
        <w:t xml:space="preserve"> minutos</w:t>
      </w:r>
      <w:r w:rsidRPr="00F5464A">
        <w:rPr>
          <w:rFonts w:ascii="Arial" w:hAnsi="Arial" w:cs="Arial"/>
        </w:rPr>
        <w:t xml:space="preserve">. </w:t>
      </w:r>
      <w:r w:rsidR="006F510D">
        <w:rPr>
          <w:rFonts w:ascii="Arial" w:hAnsi="Arial" w:cs="Arial"/>
        </w:rPr>
        <w:t>----------------------------------------------</w:t>
      </w:r>
      <w:r w:rsidR="00973BB8">
        <w:rPr>
          <w:rFonts w:ascii="Arial" w:hAnsi="Arial" w:cs="Arial"/>
        </w:rPr>
        <w:t>----------------</w:t>
      </w:r>
    </w:p>
    <w:p w14:paraId="3B1ECC14" w14:textId="31A1B7C9" w:rsidR="00AA5BCB" w:rsidRPr="00697D2E" w:rsidRDefault="00AA5BCB" w:rsidP="00FD0F74">
      <w:pPr>
        <w:ind w:firstLine="360"/>
        <w:jc w:val="both"/>
        <w:rPr>
          <w:rFonts w:ascii="Arial" w:hAnsi="Arial" w:cs="Arial"/>
        </w:rPr>
      </w:pPr>
      <w:r w:rsidRPr="00697D2E">
        <w:rPr>
          <w:rFonts w:ascii="Arial" w:hAnsi="Arial" w:cs="Arial"/>
        </w:rPr>
        <w:t xml:space="preserve">Siendo las </w:t>
      </w:r>
      <w:r w:rsidR="00973BB8">
        <w:rPr>
          <w:rFonts w:ascii="Arial" w:hAnsi="Arial" w:cs="Arial"/>
        </w:rPr>
        <w:t>17</w:t>
      </w:r>
      <w:r w:rsidRPr="00697D2E">
        <w:rPr>
          <w:rFonts w:ascii="Arial" w:hAnsi="Arial" w:cs="Arial"/>
        </w:rPr>
        <w:t xml:space="preserve"> horas con </w:t>
      </w:r>
      <w:r w:rsidR="00973BB8">
        <w:rPr>
          <w:rFonts w:ascii="Arial" w:hAnsi="Arial" w:cs="Arial"/>
        </w:rPr>
        <w:t>45</w:t>
      </w:r>
      <w:r w:rsidRPr="00697D2E">
        <w:rPr>
          <w:rFonts w:ascii="Arial" w:hAnsi="Arial" w:cs="Arial"/>
        </w:rPr>
        <w:t xml:space="preserve"> minutos, se reanuda la presente Sesión </w:t>
      </w:r>
      <w:r>
        <w:rPr>
          <w:rFonts w:ascii="Arial" w:hAnsi="Arial" w:cs="Arial"/>
        </w:rPr>
        <w:t>Ordinaria</w:t>
      </w:r>
      <w:r w:rsidRPr="00697D2E">
        <w:rPr>
          <w:rFonts w:ascii="Arial" w:hAnsi="Arial" w:cs="Arial"/>
        </w:rPr>
        <w:t>, a lo que el Consejero Presidente, solicitó a</w:t>
      </w:r>
      <w:r w:rsidR="00646641">
        <w:rPr>
          <w:rFonts w:ascii="Arial" w:hAnsi="Arial" w:cs="Arial"/>
        </w:rPr>
        <w:t xml:space="preserve"> </w:t>
      </w:r>
      <w:r w:rsidRPr="00697D2E">
        <w:rPr>
          <w:rFonts w:ascii="Arial" w:hAnsi="Arial" w:cs="Arial"/>
        </w:rPr>
        <w:t>l</w:t>
      </w:r>
      <w:r w:rsidR="00646641">
        <w:rPr>
          <w:rFonts w:ascii="Arial" w:hAnsi="Arial" w:cs="Arial"/>
        </w:rPr>
        <w:t>a</w:t>
      </w:r>
      <w:r w:rsidRPr="00697D2E">
        <w:rPr>
          <w:rFonts w:ascii="Arial" w:hAnsi="Arial" w:cs="Arial"/>
        </w:rPr>
        <w:t xml:space="preserve"> </w:t>
      </w:r>
      <w:r w:rsidR="00E970C1">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sidR="006F510D">
        <w:rPr>
          <w:rFonts w:ascii="Arial" w:hAnsi="Arial" w:cs="Arial"/>
        </w:rPr>
        <w:t>--------------------------------------------------------------------------------------------------------------</w:t>
      </w:r>
    </w:p>
    <w:p w14:paraId="20927F5C" w14:textId="24145571" w:rsidR="00001561" w:rsidRDefault="00AA5BCB" w:rsidP="00FD0F74">
      <w:pPr>
        <w:ind w:firstLine="360"/>
        <w:jc w:val="both"/>
        <w:rPr>
          <w:rFonts w:ascii="Arial" w:hAnsi="Arial" w:cs="Arial"/>
        </w:rPr>
      </w:pPr>
      <w:r w:rsidRPr="00697D2E">
        <w:rPr>
          <w:rFonts w:ascii="Arial" w:hAnsi="Arial" w:cs="Arial"/>
        </w:rPr>
        <w:t xml:space="preserve">A </w:t>
      </w:r>
      <w:r w:rsidR="00001561" w:rsidRPr="00697D2E">
        <w:rPr>
          <w:rFonts w:ascii="Arial" w:hAnsi="Arial" w:cs="Arial"/>
        </w:rPr>
        <w:t>continuación,</w:t>
      </w:r>
      <w:r w:rsidR="00987AB4">
        <w:rPr>
          <w:rFonts w:ascii="Arial" w:hAnsi="Arial" w:cs="Arial"/>
        </w:rPr>
        <w:t xml:space="preserve"> </w:t>
      </w:r>
      <w:r w:rsidR="00001561">
        <w:rPr>
          <w:rFonts w:ascii="Arial" w:hAnsi="Arial" w:cs="Arial"/>
        </w:rPr>
        <w:t>la</w:t>
      </w:r>
      <w:r w:rsidRPr="00697D2E">
        <w:rPr>
          <w:rFonts w:ascii="Arial" w:hAnsi="Arial" w:cs="Arial"/>
        </w:rPr>
        <w:t xml:space="preserve"> </w:t>
      </w:r>
      <w:r w:rsidR="00E970C1">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r w:rsidR="006F510D">
        <w:rPr>
          <w:rFonts w:ascii="Arial" w:hAnsi="Arial" w:cs="Arial"/>
        </w:rPr>
        <w:t>-----------------------------------------------------</w:t>
      </w:r>
    </w:p>
    <w:p w14:paraId="3B1E851A" w14:textId="1CE50100" w:rsidR="00973BB8" w:rsidRDefault="00973BB8" w:rsidP="00FD0F74">
      <w:pPr>
        <w:ind w:firstLine="360"/>
        <w:jc w:val="both"/>
        <w:rPr>
          <w:rFonts w:ascii="Arial" w:hAnsi="Arial" w:cs="Arial"/>
        </w:rPr>
      </w:pPr>
    </w:p>
    <w:p w14:paraId="18642C94" w14:textId="77777777" w:rsidR="00973BB8" w:rsidRPr="00697D2E" w:rsidRDefault="00973BB8" w:rsidP="00FD0F74">
      <w:pPr>
        <w:ind w:firstLine="360"/>
        <w:jc w:val="both"/>
        <w:rPr>
          <w:rFonts w:ascii="Arial" w:hAnsi="Arial" w:cs="Arial"/>
        </w:rPr>
      </w:pPr>
    </w:p>
    <w:p w14:paraId="12BAABAA" w14:textId="77777777" w:rsidR="00973BB8" w:rsidRDefault="00973BB8" w:rsidP="00987AB4">
      <w:pPr>
        <w:spacing w:after="0" w:line="240" w:lineRule="auto"/>
        <w:ind w:firstLine="357"/>
        <w:jc w:val="both"/>
        <w:rPr>
          <w:rFonts w:ascii="Arial" w:hAnsi="Arial" w:cs="Arial"/>
        </w:rPr>
      </w:pPr>
    </w:p>
    <w:p w14:paraId="5E895B6C" w14:textId="560ED97E" w:rsidR="00AA5BCB" w:rsidRPr="00697D2E" w:rsidRDefault="00AA5BCB" w:rsidP="00987AB4">
      <w:pPr>
        <w:spacing w:after="0" w:line="240" w:lineRule="auto"/>
        <w:ind w:firstLine="357"/>
        <w:jc w:val="both"/>
        <w:rPr>
          <w:rFonts w:ascii="Arial" w:hAnsi="Arial" w:cs="Arial"/>
        </w:rPr>
      </w:pPr>
      <w:r w:rsidRPr="00697D2E">
        <w:rPr>
          <w:rFonts w:ascii="Arial" w:hAnsi="Arial" w:cs="Arial"/>
        </w:rPr>
        <w:t xml:space="preserve">Consejero </w:t>
      </w:r>
      <w:r w:rsidR="00646641">
        <w:rPr>
          <w:rFonts w:ascii="Arial" w:hAnsi="Arial" w:cs="Arial"/>
        </w:rPr>
        <w:t>Electoral</w:t>
      </w:r>
      <w:r w:rsidRPr="00697D2E">
        <w:rPr>
          <w:rFonts w:ascii="Arial" w:hAnsi="Arial" w:cs="Arial"/>
        </w:rPr>
        <w:t xml:space="preserve"> C.</w:t>
      </w:r>
      <w:r w:rsidR="00EC4589">
        <w:rPr>
          <w:rFonts w:ascii="Arial" w:hAnsi="Arial" w:cs="Arial"/>
        </w:rPr>
        <w:t xml:space="preserve"> Roger Martin Ojeda Alonzo</w:t>
      </w:r>
      <w:r w:rsidRPr="00697D2E">
        <w:rPr>
          <w:rFonts w:ascii="Arial" w:hAnsi="Arial" w:cs="Arial"/>
        </w:rPr>
        <w:t xml:space="preserve">, </w:t>
      </w:r>
    </w:p>
    <w:p w14:paraId="5685184C" w14:textId="6268DE23" w:rsidR="00AA5BCB" w:rsidRPr="00697D2E" w:rsidRDefault="00AA5BCB" w:rsidP="00987AB4">
      <w:pPr>
        <w:spacing w:after="0" w:line="240" w:lineRule="auto"/>
        <w:ind w:firstLine="357"/>
        <w:jc w:val="both"/>
        <w:rPr>
          <w:rFonts w:ascii="Arial" w:hAnsi="Arial" w:cs="Arial"/>
        </w:rPr>
      </w:pPr>
      <w:r w:rsidRPr="00697D2E">
        <w:rPr>
          <w:rFonts w:ascii="Arial" w:hAnsi="Arial" w:cs="Arial"/>
        </w:rPr>
        <w:t>Consejer</w:t>
      </w:r>
      <w:r w:rsidR="00001561">
        <w:rPr>
          <w:rFonts w:ascii="Arial" w:hAnsi="Arial" w:cs="Arial"/>
        </w:rPr>
        <w:t>a</w:t>
      </w:r>
      <w:r w:rsidRPr="00697D2E">
        <w:rPr>
          <w:rFonts w:ascii="Arial" w:hAnsi="Arial" w:cs="Arial"/>
        </w:rPr>
        <w:t xml:space="preserve"> Electoral, C.</w:t>
      </w:r>
      <w:r w:rsidR="00EC4589">
        <w:rPr>
          <w:rFonts w:ascii="Arial" w:hAnsi="Arial" w:cs="Arial"/>
        </w:rPr>
        <w:t xml:space="preserve"> Rocío Carolina Baeza González</w:t>
      </w:r>
      <w:r w:rsidRPr="00697D2E">
        <w:rPr>
          <w:rFonts w:ascii="Arial" w:hAnsi="Arial" w:cs="Arial"/>
        </w:rPr>
        <w:t xml:space="preserve">; </w:t>
      </w:r>
    </w:p>
    <w:p w14:paraId="4B020230" w14:textId="052FF38D" w:rsidR="00AA5BCB" w:rsidRPr="00697D2E" w:rsidRDefault="00AA5BCB" w:rsidP="00987AB4">
      <w:pPr>
        <w:spacing w:after="0" w:line="240" w:lineRule="auto"/>
        <w:ind w:firstLine="357"/>
        <w:jc w:val="both"/>
        <w:rPr>
          <w:rFonts w:ascii="Arial" w:hAnsi="Arial" w:cs="Arial"/>
        </w:rPr>
      </w:pPr>
      <w:r w:rsidRPr="00697D2E">
        <w:rPr>
          <w:rFonts w:ascii="Arial" w:hAnsi="Arial" w:cs="Arial"/>
        </w:rPr>
        <w:t>Consejero</w:t>
      </w:r>
      <w:r w:rsidR="00001561">
        <w:rPr>
          <w:rFonts w:ascii="Arial" w:hAnsi="Arial" w:cs="Arial"/>
        </w:rPr>
        <w:t xml:space="preserve"> </w:t>
      </w:r>
      <w:r w:rsidR="00646641">
        <w:rPr>
          <w:rFonts w:ascii="Arial" w:hAnsi="Arial" w:cs="Arial"/>
        </w:rPr>
        <w:t>Presidente</w:t>
      </w:r>
      <w:r w:rsidRPr="00697D2E">
        <w:rPr>
          <w:rFonts w:ascii="Arial" w:hAnsi="Arial" w:cs="Arial"/>
        </w:rPr>
        <w:t xml:space="preserve"> C. </w:t>
      </w:r>
      <w:r w:rsidR="00EC4589">
        <w:rPr>
          <w:rFonts w:ascii="Arial" w:hAnsi="Arial" w:cs="Arial"/>
        </w:rPr>
        <w:t>Mauro de Jesús Carrillo Acosta</w:t>
      </w:r>
      <w:r w:rsidRPr="00697D2E">
        <w:rPr>
          <w:rFonts w:ascii="Arial" w:hAnsi="Arial" w:cs="Arial"/>
        </w:rPr>
        <w:t xml:space="preserve"> todos los anteriormente mencionados con derecho a voz y voto, y </w:t>
      </w:r>
      <w:r w:rsidR="00001561">
        <w:rPr>
          <w:rFonts w:ascii="Arial" w:hAnsi="Arial" w:cs="Arial"/>
        </w:rPr>
        <w:t>la</w:t>
      </w:r>
      <w:r w:rsidRPr="00697D2E">
        <w:rPr>
          <w:rFonts w:ascii="Arial" w:hAnsi="Arial" w:cs="Arial"/>
        </w:rPr>
        <w:t xml:space="preserve"> </w:t>
      </w:r>
      <w:r w:rsidR="00E970C1">
        <w:rPr>
          <w:rFonts w:ascii="Arial" w:hAnsi="Arial" w:cs="Arial"/>
        </w:rPr>
        <w:t>Secretaria</w:t>
      </w:r>
      <w:r w:rsidRPr="00697D2E">
        <w:rPr>
          <w:rFonts w:ascii="Arial" w:hAnsi="Arial" w:cs="Arial"/>
        </w:rPr>
        <w:t xml:space="preserve"> Ejecutivo C.</w:t>
      </w:r>
      <w:r w:rsidR="00001561">
        <w:rPr>
          <w:rFonts w:ascii="Arial" w:hAnsi="Arial" w:cs="Arial"/>
        </w:rPr>
        <w:t xml:space="preserve"> Rosalía del Carmen Carrillo Mukul,</w:t>
      </w:r>
      <w:r w:rsidRPr="00697D2E">
        <w:rPr>
          <w:rFonts w:ascii="Arial" w:hAnsi="Arial" w:cs="Arial"/>
        </w:rPr>
        <w:t xml:space="preserve"> con derecho a voz</w:t>
      </w:r>
      <w:r w:rsidR="00001561">
        <w:rPr>
          <w:rFonts w:ascii="Arial" w:hAnsi="Arial" w:cs="Arial"/>
        </w:rPr>
        <w:t>,</w:t>
      </w:r>
      <w:r w:rsidRPr="00697D2E">
        <w:rPr>
          <w:rFonts w:ascii="Arial" w:hAnsi="Arial" w:cs="Arial"/>
        </w:rPr>
        <w:t xml:space="preserve"> pero sin voto. </w:t>
      </w:r>
      <w:r w:rsidR="006F510D">
        <w:rPr>
          <w:rFonts w:ascii="Arial" w:hAnsi="Arial" w:cs="Arial"/>
        </w:rPr>
        <w:t>-------------------------------------------------------</w:t>
      </w:r>
    </w:p>
    <w:p w14:paraId="4580F28F" w14:textId="77777777" w:rsidR="00646641" w:rsidRPr="00697D2E" w:rsidRDefault="00646641" w:rsidP="00AA5BCB">
      <w:pPr>
        <w:ind w:firstLine="360"/>
        <w:jc w:val="both"/>
        <w:rPr>
          <w:rFonts w:ascii="Arial" w:hAnsi="Arial" w:cs="Arial"/>
        </w:rPr>
      </w:pPr>
    </w:p>
    <w:p w14:paraId="3D5DFB50" w14:textId="6924E5DE" w:rsidR="00AA5BCB" w:rsidRPr="00697D2E" w:rsidRDefault="00001561" w:rsidP="00973BB8">
      <w:pPr>
        <w:ind w:firstLine="360"/>
        <w:jc w:val="both"/>
        <w:rPr>
          <w:rFonts w:ascii="Arial" w:hAnsi="Arial" w:cs="Arial"/>
        </w:rPr>
      </w:pPr>
      <w:r w:rsidRPr="00697D2E">
        <w:rPr>
          <w:rFonts w:ascii="Arial" w:hAnsi="Arial" w:cs="Arial"/>
        </w:rPr>
        <w:t>Asimismo,</w:t>
      </w:r>
      <w:r w:rsidR="00AA5BCB" w:rsidRPr="00697D2E">
        <w:rPr>
          <w:rFonts w:ascii="Arial" w:hAnsi="Arial" w:cs="Arial"/>
        </w:rPr>
        <w:t xml:space="preserve"> estando presentes las representaciones de los partidos políticos siguientes</w:t>
      </w:r>
      <w:r w:rsidR="006F510D">
        <w:rPr>
          <w:rFonts w:ascii="Arial" w:hAnsi="Arial" w:cs="Arial"/>
        </w:rPr>
        <w:t>:</w:t>
      </w:r>
    </w:p>
    <w:p w14:paraId="597F1290" w14:textId="601C1F0C" w:rsidR="00AA5BCB" w:rsidRPr="00697D2E" w:rsidRDefault="00AA5BCB" w:rsidP="00987AB4">
      <w:pPr>
        <w:spacing w:after="0" w:line="240" w:lineRule="auto"/>
        <w:ind w:firstLine="357"/>
        <w:jc w:val="both"/>
        <w:rPr>
          <w:rFonts w:ascii="Arial" w:hAnsi="Arial" w:cs="Arial"/>
        </w:rPr>
      </w:pPr>
      <w:r w:rsidRPr="00697D2E">
        <w:rPr>
          <w:rFonts w:ascii="Arial" w:hAnsi="Arial" w:cs="Arial"/>
        </w:rPr>
        <w:t>Partido Revolucionario Institucional, C.</w:t>
      </w:r>
      <w:r w:rsidR="00EC4589">
        <w:rPr>
          <w:rFonts w:ascii="Arial" w:hAnsi="Arial" w:cs="Arial"/>
        </w:rPr>
        <w:t xml:space="preserve"> Guadalupe Concepción Hau Kantun</w:t>
      </w:r>
    </w:p>
    <w:p w14:paraId="4ACEBBDD" w14:textId="46C8C4BA" w:rsidR="006F510D" w:rsidRPr="00697D2E" w:rsidRDefault="00AA5BCB" w:rsidP="00973BB8">
      <w:pPr>
        <w:spacing w:after="0" w:line="240" w:lineRule="auto"/>
        <w:ind w:firstLine="357"/>
        <w:jc w:val="both"/>
        <w:rPr>
          <w:rFonts w:ascii="Arial" w:hAnsi="Arial" w:cs="Arial"/>
        </w:rPr>
      </w:pPr>
      <w:r w:rsidRPr="00697D2E">
        <w:rPr>
          <w:rFonts w:ascii="Arial" w:hAnsi="Arial" w:cs="Arial"/>
        </w:rPr>
        <w:t>Partido de la Revolución Democrática, C.</w:t>
      </w:r>
      <w:r w:rsidR="00973BB8">
        <w:rPr>
          <w:rFonts w:ascii="Arial" w:hAnsi="Arial" w:cs="Arial"/>
        </w:rPr>
        <w:t xml:space="preserve"> Jorge Herbe Medina Navarrete</w:t>
      </w:r>
    </w:p>
    <w:p w14:paraId="525B0ED4" w14:textId="07EBC51C" w:rsidR="00AA5BCB" w:rsidRPr="00697D2E" w:rsidRDefault="00AA5BCB" w:rsidP="00987AB4">
      <w:pPr>
        <w:spacing w:after="0" w:line="240" w:lineRule="auto"/>
        <w:ind w:firstLine="357"/>
        <w:jc w:val="both"/>
        <w:rPr>
          <w:rFonts w:ascii="Arial" w:hAnsi="Arial" w:cs="Arial"/>
        </w:rPr>
      </w:pPr>
      <w:r w:rsidRPr="00697D2E">
        <w:rPr>
          <w:rFonts w:ascii="Arial" w:hAnsi="Arial" w:cs="Arial"/>
        </w:rPr>
        <w:t>Morena, C.</w:t>
      </w:r>
      <w:r w:rsidR="00973BB8">
        <w:rPr>
          <w:rFonts w:ascii="Arial" w:hAnsi="Arial" w:cs="Arial"/>
        </w:rPr>
        <w:t xml:space="preserve"> Flor Aurora Itza Cituk</w:t>
      </w:r>
    </w:p>
    <w:p w14:paraId="0C15DB47" w14:textId="48CDBFF7" w:rsidR="00AA5BCB" w:rsidRPr="00697D2E" w:rsidRDefault="00AA5BCB" w:rsidP="00987AB4">
      <w:pPr>
        <w:spacing w:after="0" w:line="240" w:lineRule="auto"/>
        <w:ind w:firstLine="357"/>
        <w:jc w:val="both"/>
        <w:rPr>
          <w:rFonts w:ascii="Arial" w:hAnsi="Arial" w:cs="Arial"/>
        </w:rPr>
      </w:pPr>
      <w:r w:rsidRPr="00697D2E">
        <w:rPr>
          <w:rFonts w:ascii="Arial" w:hAnsi="Arial" w:cs="Arial"/>
        </w:rPr>
        <w:t>Fuerza por México, C.</w:t>
      </w:r>
      <w:r w:rsidR="00973BB8">
        <w:rPr>
          <w:rFonts w:ascii="Arial" w:hAnsi="Arial" w:cs="Arial"/>
        </w:rPr>
        <w:t xml:space="preserve"> Ernesto Alejandro Capitán Vicencio</w:t>
      </w:r>
    </w:p>
    <w:p w14:paraId="6C11F0BB" w14:textId="63BCB5DB" w:rsidR="00AA5BCB" w:rsidRPr="0077631E" w:rsidRDefault="00AA5BCB" w:rsidP="00973BB8">
      <w:pPr>
        <w:jc w:val="both"/>
        <w:rPr>
          <w:rFonts w:ascii="Arial" w:hAnsi="Arial" w:cs="Arial"/>
          <w:color w:val="FF0000"/>
        </w:rPr>
      </w:pPr>
    </w:p>
    <w:p w14:paraId="0865F6DE" w14:textId="7A98466D" w:rsidR="00AA5BCB" w:rsidRPr="00C80341" w:rsidRDefault="00C070AF" w:rsidP="00C80341">
      <w:pPr>
        <w:ind w:firstLine="360"/>
        <w:jc w:val="both"/>
        <w:rPr>
          <w:rFonts w:ascii="Arial" w:hAnsi="Arial" w:cs="Arial"/>
        </w:rPr>
      </w:pPr>
      <w:r w:rsidRPr="00C80341">
        <w:rPr>
          <w:rFonts w:ascii="Arial" w:hAnsi="Arial" w:cs="Arial"/>
        </w:rPr>
        <w:t xml:space="preserve">Continuando con el uso de la voz, </w:t>
      </w:r>
      <w:r w:rsidR="00001561" w:rsidRPr="00C80341">
        <w:rPr>
          <w:rFonts w:ascii="Arial" w:hAnsi="Arial" w:cs="Arial"/>
        </w:rPr>
        <w:t>la</w:t>
      </w:r>
      <w:r w:rsidRPr="00C80341">
        <w:rPr>
          <w:rFonts w:ascii="Arial" w:hAnsi="Arial" w:cs="Arial"/>
        </w:rPr>
        <w:t xml:space="preserve"> </w:t>
      </w:r>
      <w:r w:rsidR="00E970C1" w:rsidRPr="00C80341">
        <w:rPr>
          <w:rFonts w:ascii="Arial" w:hAnsi="Arial" w:cs="Arial"/>
        </w:rPr>
        <w:t>Secretaria</w:t>
      </w:r>
      <w:r w:rsidRPr="00C80341">
        <w:rPr>
          <w:rFonts w:ascii="Arial" w:hAnsi="Arial" w:cs="Arial"/>
        </w:rPr>
        <w:t xml:space="preserve"> Ejecutivo certificó la existencia del quórum legal para continuar con el desarrollo de la sesión. Por lo que procedió con el punto número </w:t>
      </w:r>
      <w:r w:rsidRPr="00C80341">
        <w:rPr>
          <w:rFonts w:ascii="Arial" w:hAnsi="Arial" w:cs="Arial"/>
          <w:b/>
        </w:rPr>
        <w:t>nueve</w:t>
      </w:r>
      <w:r w:rsidRPr="00C80341">
        <w:rPr>
          <w:rFonts w:ascii="Arial" w:hAnsi="Arial" w:cs="Arial"/>
        </w:rPr>
        <w:t xml:space="preserve">, que consiste en la lectura y aprobación del acta de la presente sesión.  </w:t>
      </w:r>
      <w:bookmarkStart w:id="3" w:name="_Hlk64196957"/>
      <w:r w:rsidRPr="00C80341">
        <w:rPr>
          <w:rFonts w:ascii="Arial" w:hAnsi="Arial" w:cs="Arial"/>
        </w:rPr>
        <w:t xml:space="preserve">Siendo que </w:t>
      </w:r>
      <w:r w:rsidR="0091210F" w:rsidRPr="00C80341">
        <w:rPr>
          <w:rFonts w:ascii="Arial" w:hAnsi="Arial" w:cs="Arial"/>
        </w:rPr>
        <w:t>e</w:t>
      </w:r>
      <w:r w:rsidRPr="00C80341">
        <w:rPr>
          <w:rFonts w:ascii="Arial" w:hAnsi="Arial" w:cs="Arial"/>
        </w:rPr>
        <w:t>l Consejer</w:t>
      </w:r>
      <w:r w:rsidR="0091210F" w:rsidRPr="00C80341">
        <w:rPr>
          <w:rFonts w:ascii="Arial" w:hAnsi="Arial" w:cs="Arial"/>
        </w:rPr>
        <w:t>o</w:t>
      </w:r>
      <w:r w:rsidRPr="00C80341">
        <w:rPr>
          <w:rFonts w:ascii="Arial" w:hAnsi="Arial" w:cs="Arial"/>
        </w:rPr>
        <w:t xml:space="preserve"> Presidente solicitó a</w:t>
      </w:r>
      <w:r w:rsidR="0091210F" w:rsidRPr="00C80341">
        <w:rPr>
          <w:rFonts w:ascii="Arial" w:hAnsi="Arial" w:cs="Arial"/>
        </w:rPr>
        <w:t xml:space="preserve"> </w:t>
      </w:r>
      <w:r w:rsidRPr="00C80341">
        <w:rPr>
          <w:rFonts w:ascii="Arial" w:hAnsi="Arial" w:cs="Arial"/>
        </w:rPr>
        <w:t>l</w:t>
      </w:r>
      <w:r w:rsidR="0091210F" w:rsidRPr="00C80341">
        <w:rPr>
          <w:rFonts w:ascii="Arial" w:hAnsi="Arial" w:cs="Arial"/>
        </w:rPr>
        <w:t>a</w:t>
      </w:r>
      <w:r w:rsidRPr="00C80341">
        <w:rPr>
          <w:rFonts w:ascii="Arial" w:hAnsi="Arial" w:cs="Arial"/>
        </w:rPr>
        <w:t xml:space="preserve"> Secretari</w:t>
      </w:r>
      <w:r w:rsidR="0091210F" w:rsidRPr="00C80341">
        <w:rPr>
          <w:rFonts w:ascii="Arial" w:hAnsi="Arial" w:cs="Arial"/>
        </w:rPr>
        <w:t>a</w:t>
      </w:r>
      <w:r w:rsidRPr="00C80341">
        <w:rPr>
          <w:rFonts w:ascii="Arial" w:hAnsi="Arial" w:cs="Arial"/>
        </w:rPr>
        <w:t xml:space="preserve"> Ejecutivo la dispensa de la lectura de acta de la sesión 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T</w:t>
      </w:r>
      <w:r w:rsidR="00813EFD" w:rsidRPr="00C80341">
        <w:rPr>
          <w:rFonts w:ascii="Arial" w:hAnsi="Arial" w:cs="Arial"/>
        </w:rPr>
        <w:t>zucacab</w:t>
      </w:r>
      <w:r w:rsidRPr="00C80341">
        <w:rPr>
          <w:rFonts w:ascii="Arial" w:hAnsi="Arial" w:cs="Arial"/>
        </w:rPr>
        <w:t xml:space="preserve"> de fecha </w:t>
      </w:r>
      <w:r w:rsidR="00813EFD" w:rsidRPr="00C80341">
        <w:rPr>
          <w:rFonts w:ascii="Arial" w:hAnsi="Arial" w:cs="Arial"/>
        </w:rPr>
        <w:t>16</w:t>
      </w:r>
      <w:r w:rsidRPr="00C80341">
        <w:rPr>
          <w:rFonts w:ascii="Arial" w:hAnsi="Arial" w:cs="Arial"/>
        </w:rPr>
        <w:t xml:space="preserve"> de </w:t>
      </w:r>
      <w:r w:rsidR="00E970C1" w:rsidRPr="00C80341">
        <w:rPr>
          <w:rFonts w:ascii="Arial" w:hAnsi="Arial" w:cs="Arial"/>
        </w:rPr>
        <w:t>febrero</w:t>
      </w:r>
      <w:r w:rsidRPr="00C80341">
        <w:rPr>
          <w:rFonts w:ascii="Arial" w:hAnsi="Arial" w:cs="Arial"/>
        </w:rPr>
        <w:t xml:space="preserve"> de 2021. Una vez </w:t>
      </w:r>
      <w:r w:rsidR="00C80341" w:rsidRPr="00C80341">
        <w:rPr>
          <w:rFonts w:ascii="Arial" w:hAnsi="Arial" w:cs="Arial"/>
        </w:rPr>
        <w:t>realizada la dispensa</w:t>
      </w:r>
      <w:r w:rsidRPr="00C80341">
        <w:rPr>
          <w:rFonts w:ascii="Arial" w:hAnsi="Arial" w:cs="Arial"/>
        </w:rPr>
        <w:t xml:space="preserve">, </w:t>
      </w:r>
      <w:r w:rsidR="0091210F" w:rsidRPr="00C80341">
        <w:rPr>
          <w:rFonts w:ascii="Arial" w:hAnsi="Arial" w:cs="Arial"/>
        </w:rPr>
        <w:t>e</w:t>
      </w:r>
      <w:r w:rsidRPr="00C80341">
        <w:rPr>
          <w:rFonts w:ascii="Arial" w:hAnsi="Arial" w:cs="Arial"/>
        </w:rPr>
        <w:t>l Consejer</w:t>
      </w:r>
      <w:r w:rsidR="0091210F" w:rsidRPr="00C80341">
        <w:rPr>
          <w:rFonts w:ascii="Arial" w:hAnsi="Arial" w:cs="Arial"/>
        </w:rPr>
        <w:t>o</w:t>
      </w:r>
      <w:r w:rsidRPr="00C80341">
        <w:rPr>
          <w:rFonts w:ascii="Arial" w:hAnsi="Arial" w:cs="Arial"/>
        </w:rPr>
        <w:t xml:space="preserve"> Presidente, preguntó a los integrantes del Consejo si existía observación alguna sobre el proyecto de  Acta de la sesión ordinaria del Consejo Municipal de T</w:t>
      </w:r>
      <w:r w:rsidR="0091210F" w:rsidRPr="00C80341">
        <w:rPr>
          <w:rFonts w:ascii="Arial" w:hAnsi="Arial" w:cs="Arial"/>
        </w:rPr>
        <w:t>zucacab</w:t>
      </w:r>
      <w:r w:rsidRPr="00C80341">
        <w:rPr>
          <w:rFonts w:ascii="Arial" w:hAnsi="Arial" w:cs="Arial"/>
        </w:rPr>
        <w:t xml:space="preserve"> de fecha </w:t>
      </w:r>
      <w:r w:rsidR="0091210F" w:rsidRPr="00C80341">
        <w:rPr>
          <w:rFonts w:ascii="Arial" w:hAnsi="Arial" w:cs="Arial"/>
        </w:rPr>
        <w:t>1</w:t>
      </w:r>
      <w:r w:rsidR="00813EFD" w:rsidRPr="00C80341">
        <w:rPr>
          <w:rFonts w:ascii="Arial" w:hAnsi="Arial" w:cs="Arial"/>
        </w:rPr>
        <w:t>6</w:t>
      </w:r>
      <w:r w:rsidRPr="00C80341">
        <w:rPr>
          <w:rFonts w:ascii="Arial" w:hAnsi="Arial" w:cs="Arial"/>
        </w:rPr>
        <w:t xml:space="preserve"> de </w:t>
      </w:r>
      <w:r w:rsidR="0091210F" w:rsidRPr="00C80341">
        <w:rPr>
          <w:rFonts w:ascii="Arial" w:hAnsi="Arial" w:cs="Arial"/>
        </w:rPr>
        <w:t>febr</w:t>
      </w:r>
      <w:r w:rsidRPr="00C80341">
        <w:rPr>
          <w:rFonts w:ascii="Arial" w:hAnsi="Arial" w:cs="Arial"/>
        </w:rPr>
        <w:t xml:space="preserve">ero de 2021 ; y no habiéndola, </w:t>
      </w:r>
      <w:r w:rsidR="0091210F" w:rsidRPr="00C80341">
        <w:rPr>
          <w:rFonts w:ascii="Arial" w:hAnsi="Arial" w:cs="Arial"/>
        </w:rPr>
        <w:t>e</w:t>
      </w:r>
      <w:r w:rsidRPr="00C80341">
        <w:rPr>
          <w:rFonts w:ascii="Arial" w:hAnsi="Arial" w:cs="Arial"/>
        </w:rPr>
        <w:t>l Consejer</w:t>
      </w:r>
      <w:r w:rsidR="0091210F" w:rsidRPr="00C80341">
        <w:rPr>
          <w:rFonts w:ascii="Arial" w:hAnsi="Arial" w:cs="Arial"/>
        </w:rPr>
        <w:t>o</w:t>
      </w:r>
      <w:r w:rsidRPr="00C80341">
        <w:rPr>
          <w:rFonts w:ascii="Arial" w:hAnsi="Arial" w:cs="Arial"/>
        </w:rPr>
        <w:t xml:space="preserve"> Presidente</w:t>
      </w:r>
      <w:bookmarkEnd w:id="3"/>
      <w:r w:rsidRPr="00C80341">
        <w:rPr>
          <w:rFonts w:ascii="Arial" w:hAnsi="Arial" w:cs="Arial"/>
        </w:rPr>
        <w:t>, solicitó a</w:t>
      </w:r>
      <w:r w:rsidR="0091210F" w:rsidRPr="00C80341">
        <w:rPr>
          <w:rFonts w:ascii="Arial" w:hAnsi="Arial" w:cs="Arial"/>
        </w:rPr>
        <w:t xml:space="preserve"> </w:t>
      </w:r>
      <w:r w:rsidRPr="00C80341">
        <w:rPr>
          <w:rFonts w:ascii="Arial" w:hAnsi="Arial" w:cs="Arial"/>
        </w:rPr>
        <w:t>l</w:t>
      </w:r>
      <w:r w:rsidR="0091210F" w:rsidRPr="00C80341">
        <w:rPr>
          <w:rFonts w:ascii="Arial" w:hAnsi="Arial" w:cs="Arial"/>
        </w:rPr>
        <w:t>a</w:t>
      </w:r>
      <w:r w:rsidRPr="00C80341">
        <w:rPr>
          <w:rFonts w:ascii="Arial" w:hAnsi="Arial" w:cs="Arial"/>
        </w:rPr>
        <w:t xml:space="preserve"> Secretari</w:t>
      </w:r>
      <w:r w:rsidR="0091210F" w:rsidRPr="00C80341">
        <w:rPr>
          <w:rFonts w:ascii="Arial" w:hAnsi="Arial" w:cs="Arial"/>
        </w:rPr>
        <w:t>a</w:t>
      </w:r>
      <w:r w:rsidRPr="00C80341">
        <w:rPr>
          <w:rFonts w:ascii="Arial" w:hAnsi="Arial" w:cs="Arial"/>
        </w:rPr>
        <w:t xml:space="preserve">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sidR="0091210F">
        <w:rPr>
          <w:rFonts w:ascii="Arial" w:hAnsi="Arial" w:cs="Arial"/>
        </w:rPr>
        <w:t>la</w:t>
      </w:r>
      <w:r w:rsidRPr="00475867">
        <w:rPr>
          <w:rFonts w:ascii="Arial" w:hAnsi="Arial" w:cs="Arial"/>
        </w:rPr>
        <w:t xml:space="preserve"> Secretari</w:t>
      </w:r>
      <w:r w:rsidR="0091210F">
        <w:rPr>
          <w:rFonts w:ascii="Arial" w:hAnsi="Arial" w:cs="Arial"/>
        </w:rPr>
        <w:t>a</w:t>
      </w:r>
      <w:r w:rsidRPr="00475867">
        <w:rPr>
          <w:rFonts w:ascii="Arial" w:hAnsi="Arial" w:cs="Arial"/>
        </w:rPr>
        <w:t xml:space="preserve"> Ejecutivo C. </w:t>
      </w:r>
      <w:r w:rsidR="0091210F">
        <w:rPr>
          <w:rFonts w:ascii="Arial" w:hAnsi="Arial" w:cs="Arial"/>
        </w:rPr>
        <w:t>Rosal</w:t>
      </w:r>
      <w:r w:rsidR="00001561">
        <w:rPr>
          <w:rFonts w:ascii="Arial" w:hAnsi="Arial" w:cs="Arial"/>
        </w:rPr>
        <w:t>í</w:t>
      </w:r>
      <w:r w:rsidR="0091210F">
        <w:rPr>
          <w:rFonts w:ascii="Arial" w:hAnsi="Arial" w:cs="Arial"/>
        </w:rPr>
        <w:t>a del Carmen Carrillo Mukul</w:t>
      </w:r>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w:t>
      </w:r>
      <w:r w:rsidR="0091210F">
        <w:rPr>
          <w:rFonts w:ascii="Arial" w:hAnsi="Arial" w:cs="Arial"/>
        </w:rPr>
        <w:t>3</w:t>
      </w:r>
      <w:r>
        <w:rPr>
          <w:rFonts w:ascii="Arial" w:hAnsi="Arial" w:cs="Arial"/>
        </w:rPr>
        <w:t xml:space="preserve"> votos a favor. </w:t>
      </w:r>
      <w:r w:rsidR="00C80341">
        <w:rPr>
          <w:rFonts w:ascii="Arial" w:hAnsi="Arial" w:cs="Arial"/>
        </w:rPr>
        <w:t>----------------------------------------------</w:t>
      </w:r>
    </w:p>
    <w:p w14:paraId="33F0B5F0" w14:textId="689E3E89" w:rsidR="00AA5BCB" w:rsidRDefault="00AA5BCB" w:rsidP="00C070AF">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91210F">
        <w:rPr>
          <w:rFonts w:ascii="Arial" w:hAnsi="Arial" w:cs="Arial"/>
        </w:rPr>
        <w:t xml:space="preserve"> </w:t>
      </w:r>
      <w:r w:rsidR="006F510D">
        <w:rPr>
          <w:rFonts w:ascii="Arial" w:hAnsi="Arial" w:cs="Arial"/>
        </w:rPr>
        <w:t xml:space="preserve">Mauro de Jesús Carrillo Acosta, </w:t>
      </w:r>
      <w:r>
        <w:rPr>
          <w:rFonts w:ascii="Arial" w:hAnsi="Arial" w:cs="Arial"/>
        </w:rPr>
        <w:t>solicitó</w:t>
      </w:r>
      <w:r w:rsidRPr="00F5464A">
        <w:rPr>
          <w:rFonts w:ascii="Arial" w:hAnsi="Arial" w:cs="Arial"/>
        </w:rPr>
        <w:t xml:space="preserve"> a</w:t>
      </w:r>
      <w:r w:rsidR="0091210F">
        <w:rPr>
          <w:rFonts w:ascii="Arial" w:hAnsi="Arial" w:cs="Arial"/>
        </w:rPr>
        <w:t xml:space="preserve"> </w:t>
      </w:r>
      <w:r w:rsidRPr="00F5464A">
        <w:rPr>
          <w:rFonts w:ascii="Arial" w:hAnsi="Arial" w:cs="Arial"/>
        </w:rPr>
        <w:t>l</w:t>
      </w:r>
      <w:r w:rsidR="0091210F">
        <w:rPr>
          <w:rFonts w:ascii="Arial" w:hAnsi="Arial" w:cs="Arial"/>
        </w:rPr>
        <w:t>a</w:t>
      </w:r>
      <w:r w:rsidRPr="00F5464A">
        <w:rPr>
          <w:rFonts w:ascii="Arial" w:hAnsi="Arial" w:cs="Arial"/>
        </w:rPr>
        <w:t xml:space="preserve"> Secretari</w:t>
      </w:r>
      <w:r w:rsidR="0091210F">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sidR="0091210F">
        <w:rPr>
          <w:rFonts w:ascii="Arial" w:hAnsi="Arial" w:cs="Arial"/>
        </w:rPr>
        <w:t>a</w:t>
      </w:r>
      <w:r w:rsidRPr="00F5464A">
        <w:rPr>
          <w:rFonts w:ascii="Arial" w:hAnsi="Arial" w:cs="Arial"/>
        </w:rPr>
        <w:t xml:space="preserve"> </w:t>
      </w:r>
      <w:r w:rsidR="00E970C1">
        <w:rPr>
          <w:rFonts w:ascii="Arial" w:hAnsi="Arial" w:cs="Arial"/>
        </w:rPr>
        <w:t>Secretaria</w:t>
      </w:r>
      <w:r>
        <w:rPr>
          <w:rFonts w:ascii="Arial" w:hAnsi="Arial" w:cs="Arial"/>
        </w:rPr>
        <w:t xml:space="preserve">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C80341">
        <w:rPr>
          <w:rFonts w:ascii="Arial" w:hAnsi="Arial" w:cs="Arial"/>
        </w:rPr>
        <w:t>---------------------------------------------------------------------</w:t>
      </w:r>
    </w:p>
    <w:p w14:paraId="34809686" w14:textId="14B5CBAA" w:rsidR="00AA5BCB" w:rsidRDefault="00AA5BCB" w:rsidP="00AA5BCB">
      <w:pPr>
        <w:jc w:val="both"/>
        <w:rPr>
          <w:rFonts w:ascii="Arial" w:hAnsi="Arial" w:cs="Arial"/>
          <w:color w:val="FF0000"/>
        </w:rPr>
      </w:pPr>
      <w:r w:rsidRPr="0077631E">
        <w:rPr>
          <w:rFonts w:ascii="Arial" w:hAnsi="Arial" w:cs="Arial"/>
          <w:color w:val="FF0000"/>
        </w:rPr>
        <w:t xml:space="preserve">  </w:t>
      </w:r>
    </w:p>
    <w:p w14:paraId="1D530569" w14:textId="15036005" w:rsidR="00C80341" w:rsidRDefault="00C80341" w:rsidP="00AA5BCB">
      <w:pPr>
        <w:jc w:val="both"/>
        <w:rPr>
          <w:rFonts w:ascii="Arial" w:hAnsi="Arial" w:cs="Arial"/>
          <w:color w:val="FF0000"/>
        </w:rPr>
      </w:pPr>
    </w:p>
    <w:p w14:paraId="3D874F3F" w14:textId="0AF7FCE8" w:rsidR="00C80341" w:rsidRDefault="00C80341" w:rsidP="00AA5BCB">
      <w:pPr>
        <w:jc w:val="both"/>
        <w:rPr>
          <w:rFonts w:ascii="Arial" w:hAnsi="Arial" w:cs="Arial"/>
          <w:color w:val="FF0000"/>
        </w:rPr>
      </w:pPr>
    </w:p>
    <w:p w14:paraId="66ADFBAA" w14:textId="77777777" w:rsidR="00C80341" w:rsidRPr="0077631E" w:rsidRDefault="00C80341" w:rsidP="00AA5BCB">
      <w:pPr>
        <w:jc w:val="both"/>
        <w:rPr>
          <w:rFonts w:ascii="Arial" w:hAnsi="Arial" w:cs="Arial"/>
          <w:color w:val="FF0000"/>
        </w:rPr>
      </w:pPr>
    </w:p>
    <w:p w14:paraId="695030CF" w14:textId="578C44C5" w:rsidR="00AA5BCB" w:rsidRPr="00F5464A" w:rsidRDefault="00AA5BCB" w:rsidP="00C80341">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91210F">
        <w:rPr>
          <w:rFonts w:ascii="Arial" w:hAnsi="Arial" w:cs="Arial"/>
        </w:rPr>
        <w:t xml:space="preserve"> </w:t>
      </w:r>
      <w:r w:rsidR="00C85C8A" w:rsidRPr="00C85C8A">
        <w:rPr>
          <w:rFonts w:ascii="Arial" w:hAnsi="Arial" w:cs="Arial"/>
        </w:rPr>
        <w:t>Mauro De Jes</w:t>
      </w:r>
      <w:r w:rsidR="00C85C8A">
        <w:rPr>
          <w:rFonts w:ascii="Arial" w:hAnsi="Arial" w:cs="Arial"/>
        </w:rPr>
        <w:t>ú</w:t>
      </w:r>
      <w:r w:rsidR="00C85C8A" w:rsidRPr="00C85C8A">
        <w:rPr>
          <w:rFonts w:ascii="Arial" w:hAnsi="Arial" w:cs="Arial"/>
        </w:rPr>
        <w:t>s Carrillo</w:t>
      </w:r>
      <w:r w:rsidR="00C80341">
        <w:rPr>
          <w:rFonts w:ascii="Arial" w:hAnsi="Arial" w:cs="Arial"/>
        </w:rPr>
        <w:t xml:space="preserve"> </w:t>
      </w:r>
      <w:r w:rsidR="00C85C8A" w:rsidRPr="00C85C8A">
        <w:rPr>
          <w:rFonts w:ascii="Arial" w:hAnsi="Arial" w:cs="Arial"/>
        </w:rPr>
        <w:t>Acosta</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w:t>
      </w:r>
      <w:r w:rsidR="0091210F">
        <w:rPr>
          <w:rFonts w:ascii="Arial" w:hAnsi="Arial" w:cs="Arial"/>
        </w:rPr>
        <w:t>1</w:t>
      </w:r>
      <w:r w:rsidR="00001561">
        <w:rPr>
          <w:rFonts w:ascii="Arial" w:hAnsi="Arial" w:cs="Arial"/>
        </w:rPr>
        <w:t>6</w:t>
      </w:r>
      <w:r>
        <w:rPr>
          <w:rFonts w:ascii="Arial" w:hAnsi="Arial" w:cs="Arial"/>
        </w:rPr>
        <w:t xml:space="preserve"> de </w:t>
      </w:r>
      <w:r w:rsidR="00001561">
        <w:rPr>
          <w:rFonts w:ascii="Arial" w:hAnsi="Arial" w:cs="Arial"/>
        </w:rPr>
        <w:t>f</w:t>
      </w:r>
      <w:r w:rsidR="0091210F">
        <w:rPr>
          <w:rFonts w:ascii="Arial" w:hAnsi="Arial" w:cs="Arial"/>
        </w:rPr>
        <w:t>ebr</w:t>
      </w:r>
      <w:r>
        <w:rPr>
          <w:rFonts w:ascii="Arial" w:hAnsi="Arial" w:cs="Arial"/>
        </w:rPr>
        <w:t xml:space="preserve">ero de 2021, siendo las </w:t>
      </w:r>
      <w:r w:rsidR="00C80341">
        <w:rPr>
          <w:rFonts w:ascii="Arial" w:hAnsi="Arial" w:cs="Arial"/>
        </w:rPr>
        <w:t>17</w:t>
      </w:r>
      <w:r w:rsidRPr="00F5464A">
        <w:rPr>
          <w:rFonts w:ascii="Arial" w:hAnsi="Arial" w:cs="Arial"/>
        </w:rPr>
        <w:t xml:space="preserve"> horas con </w:t>
      </w:r>
      <w:r w:rsidR="00C80341">
        <w:rPr>
          <w:rFonts w:ascii="Arial" w:hAnsi="Arial" w:cs="Arial"/>
        </w:rPr>
        <w:t>50</w:t>
      </w:r>
      <w:r w:rsidRPr="00F5464A">
        <w:rPr>
          <w:rFonts w:ascii="Arial" w:hAnsi="Arial" w:cs="Arial"/>
        </w:rPr>
        <w:t xml:space="preserve"> minutos.</w:t>
      </w:r>
      <w:r>
        <w:rPr>
          <w:rFonts w:ascii="Arial" w:hAnsi="Arial" w:cs="Arial"/>
        </w:rPr>
        <w:t xml:space="preserve"> </w:t>
      </w:r>
      <w:r w:rsidR="00C80341">
        <w:rPr>
          <w:rFonts w:ascii="Arial" w:hAnsi="Arial" w:cs="Arial"/>
        </w:rPr>
        <w:t>-----------------------------------------------------------------------------------------</w:t>
      </w:r>
    </w:p>
    <w:p w14:paraId="446D59E7" w14:textId="72EDB11C" w:rsidR="00AA5BCB" w:rsidRDefault="00AA5BCB" w:rsidP="00AA5BC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r w:rsidR="00C80341">
        <w:rPr>
          <w:rFonts w:ascii="Arial" w:hAnsi="Arial" w:cs="Arial"/>
        </w:rPr>
        <w:t>------------------------------------------------------------------------------------------------------------</w:t>
      </w:r>
    </w:p>
    <w:p w14:paraId="5E97ACF8" w14:textId="7BD38925" w:rsidR="00C80341" w:rsidRDefault="00C80341" w:rsidP="00AA5BCB">
      <w:pPr>
        <w:ind w:firstLine="360"/>
        <w:jc w:val="both"/>
        <w:rPr>
          <w:rFonts w:ascii="Arial" w:hAnsi="Arial" w:cs="Arial"/>
        </w:rPr>
      </w:pPr>
    </w:p>
    <w:p w14:paraId="7D415596" w14:textId="77777777" w:rsidR="00C80341" w:rsidRDefault="00C80341" w:rsidP="00AA5BCB">
      <w:pPr>
        <w:ind w:firstLine="360"/>
        <w:jc w:val="both"/>
        <w:rPr>
          <w:rFonts w:ascii="Arial" w:hAnsi="Arial" w:cs="Arial"/>
        </w:rPr>
      </w:pPr>
    </w:p>
    <w:p w14:paraId="321ED18E" w14:textId="77777777" w:rsidR="00AA5BCB" w:rsidRDefault="00AA5BCB" w:rsidP="00AA5BCB">
      <w:pPr>
        <w:ind w:firstLine="360"/>
        <w:jc w:val="both"/>
        <w:rPr>
          <w:rFonts w:ascii="Arial" w:hAnsi="Arial" w:cs="Arial"/>
        </w:rPr>
      </w:pPr>
    </w:p>
    <w:p w14:paraId="6359F7DF" w14:textId="77777777" w:rsidR="00AA5BCB" w:rsidRDefault="00AA5BCB" w:rsidP="00AA5BCB">
      <w:pPr>
        <w:ind w:firstLine="360"/>
        <w:jc w:val="both"/>
        <w:rPr>
          <w:rFonts w:ascii="Arial" w:hAnsi="Arial" w:cs="Arial"/>
        </w:rPr>
      </w:pPr>
    </w:p>
    <w:tbl>
      <w:tblPr>
        <w:tblW w:w="0" w:type="auto"/>
        <w:tblLook w:val="04A0" w:firstRow="1" w:lastRow="0" w:firstColumn="1" w:lastColumn="0" w:noHBand="0" w:noVBand="1"/>
      </w:tblPr>
      <w:tblGrid>
        <w:gridCol w:w="4397"/>
        <w:gridCol w:w="4441"/>
      </w:tblGrid>
      <w:tr w:rsidR="00001561" w:rsidRPr="005C035B" w14:paraId="552CB113" w14:textId="77777777" w:rsidTr="00001561">
        <w:trPr>
          <w:trHeight w:val="1159"/>
        </w:trPr>
        <w:tc>
          <w:tcPr>
            <w:tcW w:w="4397" w:type="dxa"/>
            <w:shd w:val="clear" w:color="auto" w:fill="auto"/>
          </w:tcPr>
          <w:p w14:paraId="24E015B1" w14:textId="77777777" w:rsidR="00001561" w:rsidRPr="005C035B" w:rsidRDefault="00001561" w:rsidP="00001561">
            <w:pPr>
              <w:pBdr>
                <w:bottom w:val="single" w:sz="12" w:space="1" w:color="auto"/>
              </w:pBdr>
              <w:rPr>
                <w:rFonts w:ascii="Arial" w:hAnsi="Arial" w:cs="Arial"/>
                <w:sz w:val="20"/>
                <w:szCs w:val="20"/>
              </w:rPr>
            </w:pPr>
          </w:p>
          <w:p w14:paraId="0FB8D85F" w14:textId="217122C2" w:rsidR="00001561" w:rsidRPr="005C035B" w:rsidRDefault="00001561" w:rsidP="0000156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MAURO DE JESUS CARRILLO ACOSTA</w:t>
            </w:r>
            <w:r w:rsidRPr="005C035B">
              <w:rPr>
                <w:rFonts w:ascii="Arial" w:hAnsi="Arial" w:cs="Arial"/>
                <w:sz w:val="20"/>
                <w:szCs w:val="20"/>
              </w:rPr>
              <w:t xml:space="preserve"> CONSEJER</w:t>
            </w:r>
            <w:r>
              <w:rPr>
                <w:rFonts w:ascii="Arial" w:hAnsi="Arial" w:cs="Arial"/>
                <w:sz w:val="20"/>
                <w:szCs w:val="20"/>
              </w:rPr>
              <w:t>O PRESIDENTE</w:t>
            </w:r>
          </w:p>
        </w:tc>
        <w:tc>
          <w:tcPr>
            <w:tcW w:w="4441" w:type="dxa"/>
            <w:shd w:val="clear" w:color="auto" w:fill="auto"/>
          </w:tcPr>
          <w:p w14:paraId="41515EB2" w14:textId="77777777" w:rsidR="00001561" w:rsidRPr="005C035B" w:rsidRDefault="00001561" w:rsidP="00001561">
            <w:pPr>
              <w:pBdr>
                <w:bottom w:val="single" w:sz="12" w:space="1" w:color="auto"/>
              </w:pBdr>
              <w:rPr>
                <w:rFonts w:ascii="Arial" w:hAnsi="Arial" w:cs="Arial"/>
                <w:sz w:val="20"/>
                <w:szCs w:val="20"/>
              </w:rPr>
            </w:pPr>
          </w:p>
          <w:p w14:paraId="26297B0D" w14:textId="4052CAE9" w:rsidR="00001561" w:rsidRDefault="00001561" w:rsidP="0000156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ROCIO CAROLINA BAEZA GONZALEZ</w:t>
            </w:r>
            <w:r w:rsidRPr="005C035B">
              <w:rPr>
                <w:rFonts w:ascii="Arial" w:hAnsi="Arial" w:cs="Arial"/>
                <w:sz w:val="20"/>
                <w:szCs w:val="20"/>
              </w:rPr>
              <w:t xml:space="preserve"> CONSEJERA ELECTORAL</w:t>
            </w:r>
          </w:p>
          <w:p w14:paraId="79795F88" w14:textId="77777777" w:rsidR="00813EFD" w:rsidRDefault="00813EFD" w:rsidP="00001561">
            <w:pPr>
              <w:jc w:val="center"/>
              <w:rPr>
                <w:rFonts w:ascii="Arial" w:hAnsi="Arial" w:cs="Arial"/>
                <w:sz w:val="20"/>
                <w:szCs w:val="20"/>
              </w:rPr>
            </w:pPr>
          </w:p>
          <w:p w14:paraId="65BD56DC" w14:textId="77777777" w:rsidR="00813EFD" w:rsidRDefault="00813EFD" w:rsidP="00001561">
            <w:pPr>
              <w:jc w:val="center"/>
              <w:rPr>
                <w:rFonts w:ascii="Arial" w:hAnsi="Arial" w:cs="Arial"/>
                <w:sz w:val="20"/>
                <w:szCs w:val="20"/>
              </w:rPr>
            </w:pPr>
          </w:p>
          <w:p w14:paraId="69AAB69E" w14:textId="433F12B4" w:rsidR="00813EFD" w:rsidRPr="005C035B" w:rsidRDefault="00813EFD" w:rsidP="00001561">
            <w:pPr>
              <w:jc w:val="center"/>
              <w:rPr>
                <w:rFonts w:ascii="Arial" w:hAnsi="Arial" w:cs="Arial"/>
                <w:sz w:val="20"/>
                <w:szCs w:val="20"/>
              </w:rPr>
            </w:pPr>
          </w:p>
        </w:tc>
      </w:tr>
      <w:tr w:rsidR="00001561" w:rsidRPr="005C035B" w14:paraId="7C9D05C4" w14:textId="77777777" w:rsidTr="00001561">
        <w:trPr>
          <w:trHeight w:val="1178"/>
        </w:trPr>
        <w:tc>
          <w:tcPr>
            <w:tcW w:w="4397" w:type="dxa"/>
            <w:shd w:val="clear" w:color="auto" w:fill="auto"/>
          </w:tcPr>
          <w:p w14:paraId="2E921266" w14:textId="77777777" w:rsidR="00001561" w:rsidRPr="005C035B" w:rsidRDefault="00001561" w:rsidP="00001561">
            <w:pPr>
              <w:pBdr>
                <w:bottom w:val="single" w:sz="12" w:space="1" w:color="auto"/>
              </w:pBdr>
              <w:jc w:val="center"/>
              <w:rPr>
                <w:rFonts w:ascii="Arial" w:hAnsi="Arial" w:cs="Arial"/>
                <w:sz w:val="20"/>
                <w:szCs w:val="20"/>
              </w:rPr>
            </w:pPr>
          </w:p>
          <w:p w14:paraId="34D8AD7F" w14:textId="00BA2AFF" w:rsidR="00001561" w:rsidRPr="005C035B" w:rsidRDefault="00001561" w:rsidP="0000156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ROGER MARTIN OJEDA ALONZO</w:t>
            </w:r>
            <w:r w:rsidRPr="005C035B">
              <w:rPr>
                <w:rFonts w:ascii="Arial" w:hAnsi="Arial" w:cs="Arial"/>
                <w:sz w:val="20"/>
                <w:szCs w:val="20"/>
              </w:rPr>
              <w:t xml:space="preserve"> CONSEJER</w:t>
            </w:r>
            <w:r>
              <w:rPr>
                <w:rFonts w:ascii="Arial" w:hAnsi="Arial" w:cs="Arial"/>
                <w:sz w:val="20"/>
                <w:szCs w:val="20"/>
              </w:rPr>
              <w:t>O</w:t>
            </w:r>
            <w:r w:rsidRPr="005C035B">
              <w:rPr>
                <w:rFonts w:ascii="Arial" w:hAnsi="Arial" w:cs="Arial"/>
                <w:sz w:val="20"/>
                <w:szCs w:val="20"/>
              </w:rPr>
              <w:t xml:space="preserve"> ELECTORAL</w:t>
            </w:r>
          </w:p>
        </w:tc>
        <w:tc>
          <w:tcPr>
            <w:tcW w:w="4441" w:type="dxa"/>
            <w:shd w:val="clear" w:color="auto" w:fill="auto"/>
          </w:tcPr>
          <w:p w14:paraId="77849DD3" w14:textId="77777777" w:rsidR="00001561" w:rsidRPr="005C035B" w:rsidRDefault="00001561" w:rsidP="00001561">
            <w:pPr>
              <w:pBdr>
                <w:bottom w:val="single" w:sz="12" w:space="1" w:color="auto"/>
              </w:pBdr>
              <w:jc w:val="center"/>
              <w:rPr>
                <w:rFonts w:ascii="Arial" w:hAnsi="Arial" w:cs="Arial"/>
                <w:sz w:val="20"/>
                <w:szCs w:val="20"/>
              </w:rPr>
            </w:pPr>
          </w:p>
          <w:p w14:paraId="7948A135" w14:textId="4E7D5327" w:rsidR="00001561" w:rsidRDefault="00001561" w:rsidP="00001561">
            <w:pPr>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 xml:space="preserve">ROSALIA DEL CARMEN CARRILLO MUKUL </w:t>
            </w:r>
            <w:r w:rsidRPr="005C035B">
              <w:rPr>
                <w:rFonts w:ascii="Arial" w:hAnsi="Arial" w:cs="Arial"/>
                <w:sz w:val="20"/>
                <w:szCs w:val="20"/>
              </w:rPr>
              <w:t>SECRETARIA EJECUTIV</w:t>
            </w:r>
            <w:r>
              <w:rPr>
                <w:rFonts w:ascii="Arial" w:hAnsi="Arial" w:cs="Arial"/>
                <w:sz w:val="20"/>
                <w:szCs w:val="20"/>
              </w:rPr>
              <w:t>O</w:t>
            </w:r>
          </w:p>
          <w:p w14:paraId="38EBDC28" w14:textId="4B69ADF7" w:rsidR="00C80341" w:rsidRDefault="00C80341" w:rsidP="00001561">
            <w:pPr>
              <w:jc w:val="center"/>
              <w:rPr>
                <w:rFonts w:ascii="Arial" w:hAnsi="Arial" w:cs="Arial"/>
                <w:sz w:val="20"/>
                <w:szCs w:val="20"/>
              </w:rPr>
            </w:pPr>
          </w:p>
          <w:p w14:paraId="3043C8DA" w14:textId="337D3128" w:rsidR="00C80341" w:rsidRDefault="00C80341" w:rsidP="00001561">
            <w:pPr>
              <w:jc w:val="center"/>
              <w:rPr>
                <w:rFonts w:ascii="Arial" w:hAnsi="Arial" w:cs="Arial"/>
                <w:sz w:val="20"/>
                <w:szCs w:val="20"/>
              </w:rPr>
            </w:pPr>
          </w:p>
          <w:p w14:paraId="64D39CD4" w14:textId="25344DEE" w:rsidR="00C80341" w:rsidRDefault="00C80341" w:rsidP="00001561">
            <w:pPr>
              <w:jc w:val="center"/>
              <w:rPr>
                <w:rFonts w:ascii="Arial" w:hAnsi="Arial" w:cs="Arial"/>
                <w:sz w:val="20"/>
                <w:szCs w:val="20"/>
              </w:rPr>
            </w:pPr>
          </w:p>
          <w:p w14:paraId="629E5FED" w14:textId="70D2F756" w:rsidR="00C80341" w:rsidRDefault="00C80341" w:rsidP="00001561">
            <w:pPr>
              <w:jc w:val="center"/>
              <w:rPr>
                <w:rFonts w:ascii="Arial" w:hAnsi="Arial" w:cs="Arial"/>
                <w:sz w:val="20"/>
                <w:szCs w:val="20"/>
              </w:rPr>
            </w:pPr>
          </w:p>
          <w:p w14:paraId="6867A230" w14:textId="77777777" w:rsidR="00C80341" w:rsidRDefault="00C80341" w:rsidP="00001561">
            <w:pPr>
              <w:jc w:val="center"/>
              <w:rPr>
                <w:rFonts w:ascii="Arial" w:hAnsi="Arial" w:cs="Arial"/>
                <w:sz w:val="20"/>
                <w:szCs w:val="20"/>
              </w:rPr>
            </w:pPr>
          </w:p>
          <w:p w14:paraId="0588AE80" w14:textId="77777777" w:rsidR="00813EFD" w:rsidRDefault="00813EFD" w:rsidP="00001561">
            <w:pPr>
              <w:jc w:val="center"/>
              <w:rPr>
                <w:rFonts w:ascii="Arial" w:hAnsi="Arial" w:cs="Arial"/>
                <w:sz w:val="20"/>
                <w:szCs w:val="20"/>
              </w:rPr>
            </w:pPr>
          </w:p>
          <w:p w14:paraId="35A7ACCD" w14:textId="725D6F6D" w:rsidR="00813EFD" w:rsidRPr="005C035B" w:rsidRDefault="00813EFD" w:rsidP="00001561">
            <w:pPr>
              <w:jc w:val="center"/>
              <w:rPr>
                <w:rFonts w:ascii="Arial" w:hAnsi="Arial" w:cs="Arial"/>
                <w:sz w:val="20"/>
                <w:szCs w:val="20"/>
              </w:rPr>
            </w:pPr>
          </w:p>
        </w:tc>
      </w:tr>
    </w:tbl>
    <w:p w14:paraId="430AB227" w14:textId="6AC606B1" w:rsidR="00AA5BCB" w:rsidRDefault="00AA5BCB" w:rsidP="00FD0F74">
      <w:pPr>
        <w:jc w:val="center"/>
        <w:rPr>
          <w:rFonts w:ascii="Arial" w:hAnsi="Arial" w:cs="Arial"/>
          <w:b/>
          <w:bCs/>
        </w:rPr>
      </w:pPr>
      <w:r w:rsidRPr="00D16EA8">
        <w:rPr>
          <w:rFonts w:ascii="Arial" w:hAnsi="Arial" w:cs="Arial"/>
          <w:b/>
          <w:bCs/>
        </w:rPr>
        <w:lastRenderedPageBreak/>
        <w:t>REPRESENTACIONES DE PARTIDOS POLÍTICOS</w:t>
      </w:r>
    </w:p>
    <w:p w14:paraId="49FBACC9" w14:textId="572077DB" w:rsidR="00C80341" w:rsidRDefault="00C80341" w:rsidP="00FD0F74">
      <w:pPr>
        <w:jc w:val="center"/>
        <w:rPr>
          <w:rFonts w:ascii="Arial" w:hAnsi="Arial" w:cs="Arial"/>
          <w:b/>
          <w:bCs/>
        </w:rPr>
      </w:pPr>
    </w:p>
    <w:p w14:paraId="13A2E86C" w14:textId="77777777" w:rsidR="00C80341" w:rsidRPr="00D16EA8" w:rsidRDefault="00C80341" w:rsidP="00FD0F74">
      <w:pPr>
        <w:jc w:val="center"/>
        <w:rPr>
          <w:rFonts w:ascii="Arial" w:hAnsi="Arial" w:cs="Arial"/>
          <w:b/>
          <w:bCs/>
        </w:rPr>
      </w:pPr>
    </w:p>
    <w:p w14:paraId="531CDC73" w14:textId="77777777" w:rsidR="00AA5BCB" w:rsidRDefault="00AA5BCB" w:rsidP="00FD0F74">
      <w:pPr>
        <w:rPr>
          <w:rFonts w:ascii="Arial" w:hAnsi="Arial" w:cs="Arial"/>
        </w:rPr>
      </w:pPr>
    </w:p>
    <w:tbl>
      <w:tblPr>
        <w:tblW w:w="10352" w:type="dxa"/>
        <w:jc w:val="center"/>
        <w:tblLook w:val="04A0" w:firstRow="1" w:lastRow="0" w:firstColumn="1" w:lastColumn="0" w:noHBand="0" w:noVBand="1"/>
      </w:tblPr>
      <w:tblGrid>
        <w:gridCol w:w="5176"/>
        <w:gridCol w:w="5176"/>
      </w:tblGrid>
      <w:tr w:rsidR="00AA5BCB" w:rsidRPr="005C035B" w14:paraId="524E1ED2" w14:textId="77777777" w:rsidTr="004F742B">
        <w:trPr>
          <w:trHeight w:val="1460"/>
          <w:jc w:val="center"/>
        </w:trPr>
        <w:tc>
          <w:tcPr>
            <w:tcW w:w="5176" w:type="dxa"/>
            <w:shd w:val="clear" w:color="auto" w:fill="auto"/>
          </w:tcPr>
          <w:p w14:paraId="154208BD" w14:textId="7451627F" w:rsidR="00AA5BCB" w:rsidRPr="00C80341" w:rsidRDefault="00AA5BCB" w:rsidP="004F742B">
            <w:pPr>
              <w:jc w:val="center"/>
              <w:rPr>
                <w:rFonts w:ascii="Arial" w:hAnsi="Arial" w:cs="Arial"/>
                <w:sz w:val="20"/>
                <w:szCs w:val="20"/>
                <w:u w:val="single"/>
              </w:rPr>
            </w:pPr>
            <w:r w:rsidRPr="005C035B">
              <w:rPr>
                <w:rFonts w:ascii="Arial" w:hAnsi="Arial" w:cs="Arial"/>
                <w:sz w:val="20"/>
                <w:szCs w:val="20"/>
              </w:rPr>
              <w:t>C</w:t>
            </w:r>
            <w:r w:rsidR="00001561">
              <w:rPr>
                <w:rFonts w:ascii="Arial" w:hAnsi="Arial" w:cs="Arial"/>
                <w:sz w:val="20"/>
                <w:szCs w:val="20"/>
              </w:rPr>
              <w:t>.</w:t>
            </w:r>
            <w:r w:rsidR="00C80341">
              <w:rPr>
                <w:rFonts w:ascii="Arial" w:hAnsi="Arial" w:cs="Arial"/>
                <w:sz w:val="20"/>
                <w:szCs w:val="20"/>
                <w:u w:val="single"/>
              </w:rPr>
              <w:t>GUADALUPE CONCEPCION HAU KANTUN</w:t>
            </w:r>
          </w:p>
          <w:p w14:paraId="2155EFC9" w14:textId="55B8DE1C" w:rsidR="00AA5BCB" w:rsidRPr="005C035B" w:rsidRDefault="00AA5BCB" w:rsidP="004F742B">
            <w:pPr>
              <w:jc w:val="center"/>
              <w:rPr>
                <w:rFonts w:ascii="Arial" w:hAnsi="Arial" w:cs="Arial"/>
                <w:sz w:val="20"/>
                <w:szCs w:val="20"/>
              </w:rPr>
            </w:pPr>
            <w:r w:rsidRPr="005C035B">
              <w:rPr>
                <w:rFonts w:ascii="Arial" w:hAnsi="Arial" w:cs="Arial"/>
                <w:sz w:val="20"/>
                <w:szCs w:val="20"/>
              </w:rPr>
              <w:t xml:space="preserve">REPRESENTANTE DEL PARTIDO </w:t>
            </w:r>
            <w:r w:rsidR="00C80341">
              <w:rPr>
                <w:rFonts w:ascii="Arial" w:hAnsi="Arial" w:cs="Arial"/>
                <w:sz w:val="20"/>
                <w:szCs w:val="20"/>
              </w:rPr>
              <w:t>REVOLUCIONARIO INSTITUCIONAL</w:t>
            </w:r>
          </w:p>
        </w:tc>
        <w:tc>
          <w:tcPr>
            <w:tcW w:w="5176" w:type="dxa"/>
            <w:shd w:val="clear" w:color="auto" w:fill="auto"/>
          </w:tcPr>
          <w:p w14:paraId="78DCC38A" w14:textId="49AC6016" w:rsidR="00AA5BCB" w:rsidRPr="00C80341" w:rsidRDefault="00AA5BCB" w:rsidP="004F742B">
            <w:pPr>
              <w:jc w:val="center"/>
              <w:rPr>
                <w:rFonts w:ascii="Arial" w:hAnsi="Arial" w:cs="Arial"/>
                <w:sz w:val="20"/>
                <w:szCs w:val="20"/>
                <w:u w:val="single"/>
              </w:rPr>
            </w:pPr>
            <w:r w:rsidRPr="005C035B">
              <w:rPr>
                <w:rFonts w:ascii="Arial" w:hAnsi="Arial" w:cs="Arial"/>
                <w:sz w:val="20"/>
                <w:szCs w:val="20"/>
              </w:rPr>
              <w:t>C.</w:t>
            </w:r>
            <w:r w:rsidR="0091210F">
              <w:rPr>
                <w:rFonts w:ascii="Arial" w:hAnsi="Arial" w:cs="Arial"/>
                <w:sz w:val="20"/>
                <w:szCs w:val="20"/>
              </w:rPr>
              <w:t xml:space="preserve"> </w:t>
            </w:r>
            <w:r w:rsidR="00C80341">
              <w:rPr>
                <w:rFonts w:ascii="Arial" w:hAnsi="Arial" w:cs="Arial"/>
                <w:sz w:val="20"/>
                <w:szCs w:val="20"/>
                <w:u w:val="single"/>
              </w:rPr>
              <w:t>JORGE HER</w:t>
            </w:r>
            <w:r w:rsidR="003922ED">
              <w:rPr>
                <w:rFonts w:ascii="Arial" w:hAnsi="Arial" w:cs="Arial"/>
                <w:sz w:val="20"/>
                <w:szCs w:val="20"/>
                <w:u w:val="single"/>
              </w:rPr>
              <w:t>B</w:t>
            </w:r>
            <w:r w:rsidR="00C80341">
              <w:rPr>
                <w:rFonts w:ascii="Arial" w:hAnsi="Arial" w:cs="Arial"/>
                <w:sz w:val="20"/>
                <w:szCs w:val="20"/>
                <w:u w:val="single"/>
              </w:rPr>
              <w:t>E MEDINA NAVARRETE</w:t>
            </w:r>
          </w:p>
          <w:p w14:paraId="507DEF0C" w14:textId="6BBB453B" w:rsidR="00AA5BCB" w:rsidRDefault="00AA5BCB" w:rsidP="004F742B">
            <w:pPr>
              <w:jc w:val="center"/>
              <w:rPr>
                <w:rFonts w:ascii="Arial" w:hAnsi="Arial" w:cs="Arial"/>
                <w:sz w:val="20"/>
                <w:szCs w:val="20"/>
              </w:rPr>
            </w:pPr>
            <w:r w:rsidRPr="005C035B">
              <w:rPr>
                <w:rFonts w:ascii="Arial" w:hAnsi="Arial" w:cs="Arial"/>
                <w:sz w:val="20"/>
                <w:szCs w:val="20"/>
              </w:rPr>
              <w:t xml:space="preserve">REPRESENTANTE DEL PARTIDO </w:t>
            </w:r>
            <w:r w:rsidR="00C80341">
              <w:rPr>
                <w:rFonts w:ascii="Arial" w:hAnsi="Arial" w:cs="Arial"/>
                <w:sz w:val="20"/>
                <w:szCs w:val="20"/>
              </w:rPr>
              <w:t>DE LA REVOLUCION DEMOCRATICA</w:t>
            </w:r>
          </w:p>
          <w:p w14:paraId="0A5BEC03" w14:textId="77777777" w:rsidR="00C80341" w:rsidRDefault="00C80341" w:rsidP="004F742B">
            <w:pPr>
              <w:jc w:val="center"/>
              <w:rPr>
                <w:rFonts w:ascii="Arial" w:hAnsi="Arial" w:cs="Arial"/>
                <w:sz w:val="20"/>
                <w:szCs w:val="20"/>
              </w:rPr>
            </w:pPr>
          </w:p>
          <w:p w14:paraId="1BA8D0D2" w14:textId="77777777" w:rsidR="00FD0F74" w:rsidRDefault="00FD0F74" w:rsidP="004F742B">
            <w:pPr>
              <w:jc w:val="center"/>
              <w:rPr>
                <w:rFonts w:ascii="Arial" w:hAnsi="Arial" w:cs="Arial"/>
                <w:sz w:val="20"/>
                <w:szCs w:val="20"/>
              </w:rPr>
            </w:pPr>
          </w:p>
          <w:p w14:paraId="484676F3" w14:textId="0A48887D" w:rsidR="00FD0F74" w:rsidRPr="005C035B" w:rsidRDefault="00FD0F74" w:rsidP="004F742B">
            <w:pPr>
              <w:jc w:val="center"/>
              <w:rPr>
                <w:rFonts w:ascii="Arial" w:hAnsi="Arial" w:cs="Arial"/>
                <w:sz w:val="20"/>
                <w:szCs w:val="20"/>
              </w:rPr>
            </w:pPr>
          </w:p>
        </w:tc>
      </w:tr>
      <w:tr w:rsidR="00AA5BCB" w:rsidRPr="005C035B" w14:paraId="4D9012F8" w14:textId="77777777" w:rsidTr="004F742B">
        <w:trPr>
          <w:trHeight w:val="1374"/>
          <w:jc w:val="center"/>
        </w:trPr>
        <w:tc>
          <w:tcPr>
            <w:tcW w:w="5176" w:type="dxa"/>
            <w:shd w:val="clear" w:color="auto" w:fill="auto"/>
          </w:tcPr>
          <w:p w14:paraId="1A013043" w14:textId="00F539AD" w:rsidR="00AA5BCB" w:rsidRPr="00C80341" w:rsidRDefault="00AA5BCB" w:rsidP="00FD0F74">
            <w:pPr>
              <w:jc w:val="center"/>
              <w:rPr>
                <w:rFonts w:ascii="Arial" w:hAnsi="Arial" w:cs="Arial"/>
                <w:sz w:val="20"/>
                <w:szCs w:val="20"/>
                <w:u w:val="single"/>
              </w:rPr>
            </w:pPr>
            <w:r w:rsidRPr="005C035B">
              <w:rPr>
                <w:rFonts w:ascii="Arial" w:hAnsi="Arial" w:cs="Arial"/>
                <w:sz w:val="20"/>
                <w:szCs w:val="20"/>
              </w:rPr>
              <w:t>C.</w:t>
            </w:r>
            <w:r w:rsidR="00C80341">
              <w:rPr>
                <w:rFonts w:ascii="Arial" w:hAnsi="Arial" w:cs="Arial"/>
                <w:sz w:val="20"/>
                <w:szCs w:val="20"/>
              </w:rPr>
              <w:t xml:space="preserve"> </w:t>
            </w:r>
            <w:r w:rsidR="00C80341">
              <w:rPr>
                <w:rFonts w:ascii="Arial" w:hAnsi="Arial" w:cs="Arial"/>
                <w:sz w:val="20"/>
                <w:szCs w:val="20"/>
                <w:u w:val="single"/>
              </w:rPr>
              <w:t>FLOR AURORA ITZA CITUK</w:t>
            </w:r>
          </w:p>
          <w:p w14:paraId="3AA5493D" w14:textId="1F1AFB4B" w:rsidR="00AA5BCB" w:rsidRPr="005C035B" w:rsidRDefault="00AA5BCB" w:rsidP="004F742B">
            <w:pPr>
              <w:jc w:val="center"/>
              <w:rPr>
                <w:rFonts w:ascii="Arial" w:hAnsi="Arial" w:cs="Arial"/>
                <w:sz w:val="20"/>
                <w:szCs w:val="20"/>
              </w:rPr>
            </w:pPr>
            <w:r w:rsidRPr="005C035B">
              <w:rPr>
                <w:rFonts w:ascii="Arial" w:hAnsi="Arial" w:cs="Arial"/>
                <w:sz w:val="20"/>
                <w:szCs w:val="20"/>
              </w:rPr>
              <w:t xml:space="preserve">REPRESENTANTE DEL PARTIDO </w:t>
            </w:r>
            <w:r w:rsidR="00C80341">
              <w:rPr>
                <w:rFonts w:ascii="Arial" w:hAnsi="Arial" w:cs="Arial"/>
                <w:sz w:val="20"/>
                <w:szCs w:val="20"/>
              </w:rPr>
              <w:t>MORENA</w:t>
            </w:r>
          </w:p>
        </w:tc>
        <w:tc>
          <w:tcPr>
            <w:tcW w:w="5176" w:type="dxa"/>
            <w:shd w:val="clear" w:color="auto" w:fill="auto"/>
          </w:tcPr>
          <w:p w14:paraId="71F78D43" w14:textId="10001383" w:rsidR="00AA5BCB" w:rsidRPr="00C80341" w:rsidRDefault="00AA5BCB" w:rsidP="004F742B">
            <w:pPr>
              <w:jc w:val="center"/>
              <w:rPr>
                <w:rFonts w:ascii="Arial" w:hAnsi="Arial" w:cs="Arial"/>
                <w:sz w:val="20"/>
                <w:szCs w:val="20"/>
                <w:u w:val="single"/>
              </w:rPr>
            </w:pPr>
            <w:r w:rsidRPr="005C035B">
              <w:rPr>
                <w:rFonts w:ascii="Arial" w:hAnsi="Arial" w:cs="Arial"/>
                <w:sz w:val="20"/>
                <w:szCs w:val="20"/>
              </w:rPr>
              <w:t>C.</w:t>
            </w:r>
            <w:r w:rsidR="00C80341">
              <w:rPr>
                <w:rFonts w:ascii="Arial" w:hAnsi="Arial" w:cs="Arial"/>
                <w:sz w:val="20"/>
                <w:szCs w:val="20"/>
              </w:rPr>
              <w:t xml:space="preserve"> </w:t>
            </w:r>
            <w:r w:rsidR="00C80341">
              <w:rPr>
                <w:rFonts w:ascii="Arial" w:hAnsi="Arial" w:cs="Arial"/>
                <w:sz w:val="20"/>
                <w:szCs w:val="20"/>
                <w:u w:val="single"/>
              </w:rPr>
              <w:t>ERNESTO ALEJANDRO CAPITAN VICENCIO</w:t>
            </w:r>
          </w:p>
          <w:p w14:paraId="1AC41B88" w14:textId="77777777" w:rsidR="00AA5BCB" w:rsidRDefault="00AA5BCB" w:rsidP="004F742B">
            <w:pPr>
              <w:jc w:val="center"/>
              <w:rPr>
                <w:rFonts w:ascii="Arial" w:hAnsi="Arial" w:cs="Arial"/>
                <w:sz w:val="20"/>
                <w:szCs w:val="20"/>
              </w:rPr>
            </w:pPr>
            <w:r w:rsidRPr="005C035B">
              <w:rPr>
                <w:rFonts w:ascii="Arial" w:hAnsi="Arial" w:cs="Arial"/>
                <w:sz w:val="20"/>
                <w:szCs w:val="20"/>
              </w:rPr>
              <w:t>REPRESENTANTE DEL PARTIDO</w:t>
            </w:r>
            <w:r w:rsidR="00C80341">
              <w:rPr>
                <w:rFonts w:ascii="Arial" w:hAnsi="Arial" w:cs="Arial"/>
                <w:sz w:val="20"/>
                <w:szCs w:val="20"/>
              </w:rPr>
              <w:t xml:space="preserve"> FUERZA POR MEXICO</w:t>
            </w:r>
          </w:p>
          <w:p w14:paraId="51B6D3E4" w14:textId="77777777" w:rsidR="00C80341" w:rsidRDefault="00C80341" w:rsidP="004F742B">
            <w:pPr>
              <w:jc w:val="center"/>
              <w:rPr>
                <w:rFonts w:ascii="Arial" w:hAnsi="Arial" w:cs="Arial"/>
                <w:sz w:val="20"/>
                <w:szCs w:val="20"/>
              </w:rPr>
            </w:pPr>
          </w:p>
          <w:p w14:paraId="06E5FC9F" w14:textId="77777777" w:rsidR="00C80341" w:rsidRDefault="00C80341" w:rsidP="004F742B">
            <w:pPr>
              <w:jc w:val="center"/>
              <w:rPr>
                <w:rFonts w:ascii="Arial" w:hAnsi="Arial" w:cs="Arial"/>
                <w:sz w:val="20"/>
                <w:szCs w:val="20"/>
              </w:rPr>
            </w:pPr>
          </w:p>
          <w:p w14:paraId="1E5CCD51" w14:textId="77777777" w:rsidR="00C80341" w:rsidRDefault="00C80341" w:rsidP="004F742B">
            <w:pPr>
              <w:jc w:val="center"/>
              <w:rPr>
                <w:rFonts w:ascii="Arial" w:hAnsi="Arial" w:cs="Arial"/>
                <w:sz w:val="20"/>
                <w:szCs w:val="20"/>
              </w:rPr>
            </w:pPr>
          </w:p>
          <w:p w14:paraId="70BEDC1F" w14:textId="77777777" w:rsidR="00C80341" w:rsidRDefault="00C80341" w:rsidP="004F742B">
            <w:pPr>
              <w:jc w:val="center"/>
              <w:rPr>
                <w:rFonts w:ascii="Arial" w:hAnsi="Arial" w:cs="Arial"/>
                <w:sz w:val="20"/>
                <w:szCs w:val="20"/>
              </w:rPr>
            </w:pPr>
          </w:p>
          <w:p w14:paraId="1F18ED54" w14:textId="77777777" w:rsidR="00C80341" w:rsidRDefault="00C80341" w:rsidP="004F742B">
            <w:pPr>
              <w:jc w:val="center"/>
              <w:rPr>
                <w:rFonts w:ascii="Arial" w:hAnsi="Arial" w:cs="Arial"/>
                <w:sz w:val="20"/>
                <w:szCs w:val="20"/>
              </w:rPr>
            </w:pPr>
          </w:p>
          <w:p w14:paraId="5A0E0D12" w14:textId="77777777" w:rsidR="00C80341" w:rsidRDefault="00C80341" w:rsidP="004F742B">
            <w:pPr>
              <w:jc w:val="center"/>
              <w:rPr>
                <w:rFonts w:ascii="Arial" w:hAnsi="Arial" w:cs="Arial"/>
                <w:sz w:val="20"/>
                <w:szCs w:val="20"/>
              </w:rPr>
            </w:pPr>
          </w:p>
          <w:p w14:paraId="09D0A1E2" w14:textId="77777777" w:rsidR="00C80341" w:rsidRDefault="00C80341" w:rsidP="004F742B">
            <w:pPr>
              <w:jc w:val="center"/>
              <w:rPr>
                <w:rFonts w:ascii="Arial" w:hAnsi="Arial" w:cs="Arial"/>
                <w:sz w:val="20"/>
                <w:szCs w:val="20"/>
              </w:rPr>
            </w:pPr>
          </w:p>
          <w:p w14:paraId="3FAF3065" w14:textId="77777777" w:rsidR="00C80341" w:rsidRDefault="00C80341" w:rsidP="004F742B">
            <w:pPr>
              <w:jc w:val="center"/>
              <w:rPr>
                <w:rFonts w:ascii="Arial" w:hAnsi="Arial" w:cs="Arial"/>
                <w:sz w:val="20"/>
                <w:szCs w:val="20"/>
              </w:rPr>
            </w:pPr>
          </w:p>
          <w:p w14:paraId="41885C66" w14:textId="77777777" w:rsidR="00C80341" w:rsidRDefault="00C80341" w:rsidP="004F742B">
            <w:pPr>
              <w:jc w:val="center"/>
              <w:rPr>
                <w:rFonts w:ascii="Arial" w:hAnsi="Arial" w:cs="Arial"/>
                <w:sz w:val="20"/>
                <w:szCs w:val="20"/>
              </w:rPr>
            </w:pPr>
          </w:p>
          <w:p w14:paraId="65BD555F" w14:textId="77777777" w:rsidR="00C80341" w:rsidRDefault="00C80341" w:rsidP="004F742B">
            <w:pPr>
              <w:jc w:val="center"/>
              <w:rPr>
                <w:rFonts w:ascii="Arial" w:hAnsi="Arial" w:cs="Arial"/>
                <w:sz w:val="20"/>
                <w:szCs w:val="20"/>
              </w:rPr>
            </w:pPr>
          </w:p>
          <w:p w14:paraId="0E1F638D" w14:textId="77777777" w:rsidR="00C80341" w:rsidRDefault="00C80341" w:rsidP="004F742B">
            <w:pPr>
              <w:jc w:val="center"/>
              <w:rPr>
                <w:rFonts w:ascii="Arial" w:hAnsi="Arial" w:cs="Arial"/>
                <w:sz w:val="20"/>
                <w:szCs w:val="20"/>
              </w:rPr>
            </w:pPr>
          </w:p>
          <w:p w14:paraId="1C88797C" w14:textId="77777777" w:rsidR="00C80341" w:rsidRDefault="00C80341" w:rsidP="004F742B">
            <w:pPr>
              <w:jc w:val="center"/>
              <w:rPr>
                <w:rFonts w:ascii="Arial" w:hAnsi="Arial" w:cs="Arial"/>
                <w:sz w:val="20"/>
                <w:szCs w:val="20"/>
              </w:rPr>
            </w:pPr>
          </w:p>
          <w:p w14:paraId="0C8CCE1E" w14:textId="77777777" w:rsidR="00C80341" w:rsidRDefault="00C80341" w:rsidP="004F742B">
            <w:pPr>
              <w:jc w:val="center"/>
              <w:rPr>
                <w:rFonts w:ascii="Arial" w:hAnsi="Arial" w:cs="Arial"/>
                <w:sz w:val="20"/>
                <w:szCs w:val="20"/>
              </w:rPr>
            </w:pPr>
          </w:p>
          <w:p w14:paraId="009AA355" w14:textId="77777777" w:rsidR="00C80341" w:rsidRDefault="00C80341" w:rsidP="004F742B">
            <w:pPr>
              <w:jc w:val="center"/>
              <w:rPr>
                <w:rFonts w:ascii="Arial" w:hAnsi="Arial" w:cs="Arial"/>
                <w:sz w:val="20"/>
                <w:szCs w:val="20"/>
              </w:rPr>
            </w:pPr>
          </w:p>
          <w:p w14:paraId="7AF57D03" w14:textId="77777777" w:rsidR="00C80341" w:rsidRDefault="00C80341" w:rsidP="004F742B">
            <w:pPr>
              <w:jc w:val="center"/>
              <w:rPr>
                <w:rFonts w:ascii="Arial" w:hAnsi="Arial" w:cs="Arial"/>
                <w:sz w:val="20"/>
                <w:szCs w:val="20"/>
              </w:rPr>
            </w:pPr>
          </w:p>
          <w:p w14:paraId="7942F8EC" w14:textId="77777777" w:rsidR="00C80341" w:rsidRDefault="00C80341" w:rsidP="004F742B">
            <w:pPr>
              <w:jc w:val="center"/>
              <w:rPr>
                <w:rFonts w:ascii="Arial" w:hAnsi="Arial" w:cs="Arial"/>
                <w:sz w:val="20"/>
                <w:szCs w:val="20"/>
              </w:rPr>
            </w:pPr>
          </w:p>
          <w:p w14:paraId="55158E59" w14:textId="77777777" w:rsidR="00C80341" w:rsidRDefault="00C80341" w:rsidP="004F742B">
            <w:pPr>
              <w:jc w:val="center"/>
              <w:rPr>
                <w:rFonts w:ascii="Arial" w:hAnsi="Arial" w:cs="Arial"/>
                <w:sz w:val="20"/>
                <w:szCs w:val="20"/>
              </w:rPr>
            </w:pPr>
          </w:p>
          <w:p w14:paraId="038FD418" w14:textId="77777777" w:rsidR="00C80341" w:rsidRDefault="00C80341" w:rsidP="004F742B">
            <w:pPr>
              <w:jc w:val="center"/>
              <w:rPr>
                <w:rFonts w:ascii="Arial" w:hAnsi="Arial" w:cs="Arial"/>
                <w:sz w:val="20"/>
                <w:szCs w:val="20"/>
              </w:rPr>
            </w:pPr>
          </w:p>
          <w:p w14:paraId="054BA239" w14:textId="77777777" w:rsidR="00C80341" w:rsidRDefault="00C80341" w:rsidP="004F742B">
            <w:pPr>
              <w:jc w:val="center"/>
              <w:rPr>
                <w:rFonts w:ascii="Arial" w:hAnsi="Arial" w:cs="Arial"/>
                <w:sz w:val="20"/>
                <w:szCs w:val="20"/>
              </w:rPr>
            </w:pPr>
          </w:p>
          <w:p w14:paraId="78379B02" w14:textId="77777777" w:rsidR="00C80341" w:rsidRDefault="00C80341" w:rsidP="004F742B">
            <w:pPr>
              <w:jc w:val="center"/>
              <w:rPr>
                <w:rFonts w:ascii="Arial" w:hAnsi="Arial" w:cs="Arial"/>
                <w:sz w:val="20"/>
                <w:szCs w:val="20"/>
              </w:rPr>
            </w:pPr>
          </w:p>
          <w:p w14:paraId="7C28C4DE" w14:textId="77777777" w:rsidR="00C80341" w:rsidRDefault="00C80341" w:rsidP="004F742B">
            <w:pPr>
              <w:jc w:val="center"/>
              <w:rPr>
                <w:rFonts w:ascii="Arial" w:hAnsi="Arial" w:cs="Arial"/>
                <w:sz w:val="20"/>
                <w:szCs w:val="20"/>
              </w:rPr>
            </w:pPr>
          </w:p>
          <w:p w14:paraId="2623DF0D" w14:textId="77777777" w:rsidR="00C80341" w:rsidRDefault="00C80341" w:rsidP="004F742B">
            <w:pPr>
              <w:jc w:val="center"/>
              <w:rPr>
                <w:rFonts w:ascii="Arial" w:hAnsi="Arial" w:cs="Arial"/>
                <w:sz w:val="20"/>
                <w:szCs w:val="20"/>
              </w:rPr>
            </w:pPr>
          </w:p>
          <w:p w14:paraId="6C5BE9BD" w14:textId="77777777" w:rsidR="00C80341" w:rsidRDefault="00C80341" w:rsidP="004F742B">
            <w:pPr>
              <w:jc w:val="center"/>
              <w:rPr>
                <w:rFonts w:ascii="Arial" w:hAnsi="Arial" w:cs="Arial"/>
                <w:sz w:val="20"/>
                <w:szCs w:val="20"/>
              </w:rPr>
            </w:pPr>
          </w:p>
          <w:p w14:paraId="40F336F4" w14:textId="4930B350" w:rsidR="00C80341" w:rsidRPr="005C035B" w:rsidRDefault="00C80341" w:rsidP="004F742B">
            <w:pPr>
              <w:jc w:val="center"/>
              <w:rPr>
                <w:rFonts w:ascii="Arial" w:hAnsi="Arial" w:cs="Arial"/>
                <w:sz w:val="20"/>
                <w:szCs w:val="20"/>
              </w:rPr>
            </w:pPr>
          </w:p>
        </w:tc>
      </w:tr>
      <w:tr w:rsidR="00AA5BCB" w:rsidRPr="005C035B" w14:paraId="0874B9DB" w14:textId="77777777" w:rsidTr="004F742B">
        <w:trPr>
          <w:trHeight w:val="1460"/>
          <w:jc w:val="center"/>
        </w:trPr>
        <w:tc>
          <w:tcPr>
            <w:tcW w:w="5176" w:type="dxa"/>
            <w:shd w:val="clear" w:color="auto" w:fill="auto"/>
          </w:tcPr>
          <w:p w14:paraId="2B349640"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lastRenderedPageBreak/>
              <w:t>C.________________________</w:t>
            </w:r>
          </w:p>
          <w:p w14:paraId="1B74ED25" w14:textId="3EB017DD" w:rsidR="00AA5BCB" w:rsidRPr="005C035B" w:rsidRDefault="00AA5BCB" w:rsidP="004F742B">
            <w:pPr>
              <w:jc w:val="center"/>
              <w:rPr>
                <w:rFonts w:ascii="Arial" w:hAnsi="Arial" w:cs="Arial"/>
                <w:sz w:val="20"/>
                <w:szCs w:val="20"/>
              </w:rPr>
            </w:pPr>
            <w:r w:rsidRPr="005C035B">
              <w:rPr>
                <w:rFonts w:ascii="Arial" w:hAnsi="Arial" w:cs="Arial"/>
                <w:sz w:val="20"/>
                <w:szCs w:val="20"/>
              </w:rPr>
              <w:t xml:space="preserve">REPRESENTANTE DEL PARTIDO </w:t>
            </w:r>
            <w:r w:rsidR="00001561">
              <w:rPr>
                <w:rFonts w:ascii="Arial" w:hAnsi="Arial" w:cs="Arial"/>
                <w:sz w:val="20"/>
                <w:szCs w:val="20"/>
              </w:rPr>
              <w:t>VERDE ECOLOGISTA DE MEXICO</w:t>
            </w:r>
          </w:p>
        </w:tc>
        <w:tc>
          <w:tcPr>
            <w:tcW w:w="5176" w:type="dxa"/>
            <w:shd w:val="clear" w:color="auto" w:fill="auto"/>
          </w:tcPr>
          <w:p w14:paraId="6FBA5A63"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C.________________________</w:t>
            </w:r>
          </w:p>
          <w:p w14:paraId="5B2A7FC6"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REPRESENTANTE DE MOVIMIENTO CIUDADANO</w:t>
            </w:r>
          </w:p>
        </w:tc>
      </w:tr>
      <w:tr w:rsidR="00AA5BCB" w:rsidRPr="005C035B" w14:paraId="14FFB23E" w14:textId="77777777" w:rsidTr="004F742B">
        <w:trPr>
          <w:trHeight w:val="1374"/>
          <w:jc w:val="center"/>
        </w:trPr>
        <w:tc>
          <w:tcPr>
            <w:tcW w:w="5176" w:type="dxa"/>
            <w:shd w:val="clear" w:color="auto" w:fill="auto"/>
          </w:tcPr>
          <w:p w14:paraId="010AC1C2"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C.________________________</w:t>
            </w:r>
          </w:p>
          <w:p w14:paraId="14B7CFA0"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REPRESENTANTE DE MORENA</w:t>
            </w:r>
          </w:p>
        </w:tc>
        <w:tc>
          <w:tcPr>
            <w:tcW w:w="5176" w:type="dxa"/>
            <w:shd w:val="clear" w:color="auto" w:fill="auto"/>
          </w:tcPr>
          <w:p w14:paraId="6AA4DDAD"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C.________________________</w:t>
            </w:r>
          </w:p>
          <w:p w14:paraId="51D93629"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REPRESENTANTE DE NUEVA ALIANZA YUCATÁN</w:t>
            </w:r>
          </w:p>
        </w:tc>
      </w:tr>
      <w:tr w:rsidR="00AA5BCB" w:rsidRPr="005C035B" w14:paraId="73872132" w14:textId="77777777" w:rsidTr="004F742B">
        <w:trPr>
          <w:trHeight w:val="1460"/>
          <w:jc w:val="center"/>
        </w:trPr>
        <w:tc>
          <w:tcPr>
            <w:tcW w:w="5176" w:type="dxa"/>
            <w:shd w:val="clear" w:color="auto" w:fill="auto"/>
          </w:tcPr>
          <w:p w14:paraId="3065A4DA"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C.________________________</w:t>
            </w:r>
          </w:p>
          <w:p w14:paraId="46721F1A"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REPRESENTANTE DEL PARTIDO ENCUENTRO SOLIDARIO</w:t>
            </w:r>
          </w:p>
        </w:tc>
        <w:tc>
          <w:tcPr>
            <w:tcW w:w="5176" w:type="dxa"/>
            <w:shd w:val="clear" w:color="auto" w:fill="auto"/>
          </w:tcPr>
          <w:p w14:paraId="23201578"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C.________________________</w:t>
            </w:r>
          </w:p>
          <w:p w14:paraId="20E45B16"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REPRESENTANTE DE REDES SOCIALES PROGRESISTAS</w:t>
            </w:r>
          </w:p>
        </w:tc>
      </w:tr>
      <w:tr w:rsidR="00AA5BCB" w:rsidRPr="005C035B" w14:paraId="0C7BB8EB" w14:textId="77777777" w:rsidTr="004F742B">
        <w:trPr>
          <w:trHeight w:val="1460"/>
          <w:jc w:val="center"/>
        </w:trPr>
        <w:tc>
          <w:tcPr>
            <w:tcW w:w="5176" w:type="dxa"/>
            <w:shd w:val="clear" w:color="auto" w:fill="auto"/>
          </w:tcPr>
          <w:p w14:paraId="221182F0"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C.________________________</w:t>
            </w:r>
          </w:p>
          <w:p w14:paraId="14D8E9C3"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REPRESENTANTE DE FUERZA POR MÉXICO</w:t>
            </w:r>
          </w:p>
        </w:tc>
        <w:tc>
          <w:tcPr>
            <w:tcW w:w="5176" w:type="dxa"/>
            <w:shd w:val="clear" w:color="auto" w:fill="auto"/>
          </w:tcPr>
          <w:p w14:paraId="608C96A2" w14:textId="77777777" w:rsidR="00AA5BCB" w:rsidRPr="005C035B" w:rsidRDefault="00AA5BCB" w:rsidP="004F742B">
            <w:pPr>
              <w:jc w:val="center"/>
              <w:rPr>
                <w:rFonts w:ascii="Arial" w:hAnsi="Arial" w:cs="Arial"/>
                <w:sz w:val="20"/>
                <w:szCs w:val="20"/>
              </w:rPr>
            </w:pPr>
          </w:p>
        </w:tc>
      </w:tr>
    </w:tbl>
    <w:p w14:paraId="3C2B69C3"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B34C2" w14:textId="77777777" w:rsidR="005A1FFE" w:rsidRDefault="005A1FFE" w:rsidP="009B61F6">
      <w:pPr>
        <w:spacing w:after="0" w:line="240" w:lineRule="auto"/>
      </w:pPr>
      <w:r>
        <w:separator/>
      </w:r>
    </w:p>
  </w:endnote>
  <w:endnote w:type="continuationSeparator" w:id="0">
    <w:p w14:paraId="28DE502A" w14:textId="77777777" w:rsidR="005A1FFE" w:rsidRDefault="005A1FF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4FBB" w14:textId="77777777" w:rsidR="00ED3AF5" w:rsidRDefault="005A1F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A8C4" w14:textId="77777777" w:rsidR="00ED3AF5" w:rsidRDefault="005A1FF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E428" w14:textId="77777777" w:rsidR="00ED3AF5" w:rsidRDefault="005A1F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9422F" w14:textId="77777777" w:rsidR="005A1FFE" w:rsidRDefault="005A1FFE" w:rsidP="009B61F6">
      <w:pPr>
        <w:spacing w:after="0" w:line="240" w:lineRule="auto"/>
      </w:pPr>
      <w:r>
        <w:separator/>
      </w:r>
    </w:p>
  </w:footnote>
  <w:footnote w:type="continuationSeparator" w:id="0">
    <w:p w14:paraId="6C3B64AC" w14:textId="77777777" w:rsidR="005A1FFE" w:rsidRDefault="005A1FFE"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DE72" w14:textId="77777777" w:rsidR="00ED3AF5" w:rsidRDefault="005A1F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F7A4" w14:textId="77777777" w:rsidR="00ED3AF5" w:rsidRDefault="005A1F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45145C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90E8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18294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E9B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B4F7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E852C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602E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EE1F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FC4FE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01561"/>
    <w:rsid w:val="00062B95"/>
    <w:rsid w:val="000817A7"/>
    <w:rsid w:val="00122EF5"/>
    <w:rsid w:val="00191733"/>
    <w:rsid w:val="0019558D"/>
    <w:rsid w:val="001C52E9"/>
    <w:rsid w:val="00200427"/>
    <w:rsid w:val="00267C86"/>
    <w:rsid w:val="002A0B6D"/>
    <w:rsid w:val="00316F37"/>
    <w:rsid w:val="00326F81"/>
    <w:rsid w:val="003922ED"/>
    <w:rsid w:val="003D2AB0"/>
    <w:rsid w:val="003D5136"/>
    <w:rsid w:val="003F28CF"/>
    <w:rsid w:val="0040270C"/>
    <w:rsid w:val="00470CD4"/>
    <w:rsid w:val="005703FF"/>
    <w:rsid w:val="00577862"/>
    <w:rsid w:val="005A1FFE"/>
    <w:rsid w:val="005A5555"/>
    <w:rsid w:val="005B6EF1"/>
    <w:rsid w:val="00646641"/>
    <w:rsid w:val="006547D8"/>
    <w:rsid w:val="00680D4B"/>
    <w:rsid w:val="006B185B"/>
    <w:rsid w:val="006F510D"/>
    <w:rsid w:val="0073622E"/>
    <w:rsid w:val="00740CDE"/>
    <w:rsid w:val="007B27E8"/>
    <w:rsid w:val="007C6ABC"/>
    <w:rsid w:val="00813EFD"/>
    <w:rsid w:val="00827F74"/>
    <w:rsid w:val="00875783"/>
    <w:rsid w:val="008D3CAD"/>
    <w:rsid w:val="008E5A08"/>
    <w:rsid w:val="00905D07"/>
    <w:rsid w:val="0091210F"/>
    <w:rsid w:val="00935DDC"/>
    <w:rsid w:val="00973BB8"/>
    <w:rsid w:val="00987AB4"/>
    <w:rsid w:val="009B61F6"/>
    <w:rsid w:val="00A61D1B"/>
    <w:rsid w:val="00A77283"/>
    <w:rsid w:val="00A87BAE"/>
    <w:rsid w:val="00AA5BCB"/>
    <w:rsid w:val="00AC027D"/>
    <w:rsid w:val="00AE65CB"/>
    <w:rsid w:val="00B31072"/>
    <w:rsid w:val="00B75F86"/>
    <w:rsid w:val="00B97D52"/>
    <w:rsid w:val="00BA70C2"/>
    <w:rsid w:val="00C070AF"/>
    <w:rsid w:val="00C27F4E"/>
    <w:rsid w:val="00C3689C"/>
    <w:rsid w:val="00C63840"/>
    <w:rsid w:val="00C80341"/>
    <w:rsid w:val="00C82013"/>
    <w:rsid w:val="00C85C8A"/>
    <w:rsid w:val="00CD0282"/>
    <w:rsid w:val="00CF38F2"/>
    <w:rsid w:val="00D1177F"/>
    <w:rsid w:val="00D12D55"/>
    <w:rsid w:val="00E643C4"/>
    <w:rsid w:val="00E970C1"/>
    <w:rsid w:val="00EB4B6C"/>
    <w:rsid w:val="00EC4589"/>
    <w:rsid w:val="00EE02D8"/>
    <w:rsid w:val="00F64682"/>
    <w:rsid w:val="00F73D08"/>
    <w:rsid w:val="00F82C70"/>
    <w:rsid w:val="00FD0F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9</Pages>
  <Words>3074</Words>
  <Characters>16907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21</cp:revision>
  <cp:lastPrinted>2021-02-17T00:06:00Z</cp:lastPrinted>
  <dcterms:created xsi:type="dcterms:W3CDTF">2021-02-13T17:38:00Z</dcterms:created>
  <dcterms:modified xsi:type="dcterms:W3CDTF">2021-02-17T00:15:00Z</dcterms:modified>
</cp:coreProperties>
</file>