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CE303C">
        <w:rPr>
          <w:rFonts w:ascii="Arial" w:hAnsi="Arial" w:cs="Arial"/>
          <w:b/>
        </w:rPr>
        <w:t>YAXCABA</w:t>
      </w:r>
      <w:r w:rsidRPr="00B21A11">
        <w:rPr>
          <w:rFonts w:ascii="Arial" w:hAnsi="Arial" w:cs="Arial"/>
        </w:rPr>
        <w:t xml:space="preserve">, DE FECHA </w:t>
      </w:r>
      <w:r w:rsidR="00CE303C">
        <w:rPr>
          <w:rFonts w:ascii="Arial" w:hAnsi="Arial" w:cs="Arial"/>
          <w:b/>
        </w:rPr>
        <w:t>14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CE303C" w:rsidRDefault="00F456AC" w:rsidP="00CE303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CE303C">
        <w:rPr>
          <w:rFonts w:ascii="Arial" w:hAnsi="Arial" w:cs="Arial"/>
          <w:b/>
        </w:rPr>
        <w:t>Yaxcabá</w:t>
      </w:r>
      <w:r w:rsidRPr="00B21A11">
        <w:rPr>
          <w:rFonts w:ascii="Arial" w:hAnsi="Arial" w:cs="Arial"/>
        </w:rPr>
        <w:t xml:space="preserve">, Yucatán, Estados Unidos Mexicanos, siendo las </w:t>
      </w:r>
      <w:r w:rsidR="00FB023E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horas con </w:t>
      </w:r>
      <w:r w:rsidR="00FB023E">
        <w:rPr>
          <w:rFonts w:ascii="Arial" w:hAnsi="Arial" w:cs="Arial"/>
          <w:b/>
        </w:rPr>
        <w:t>24</w:t>
      </w:r>
      <w:r w:rsidRPr="00B21A11">
        <w:rPr>
          <w:rFonts w:ascii="Arial" w:hAnsi="Arial" w:cs="Arial"/>
        </w:rPr>
        <w:t xml:space="preserve"> minutos, del día </w:t>
      </w:r>
      <w:r w:rsidR="00CE303C">
        <w:rPr>
          <w:rFonts w:ascii="Arial" w:hAnsi="Arial" w:cs="Arial"/>
          <w:b/>
        </w:rPr>
        <w:t>14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CE303C">
        <w:rPr>
          <w:rFonts w:ascii="Arial" w:hAnsi="Arial" w:cs="Arial"/>
          <w:b/>
        </w:rPr>
        <w:t>Yaxcabá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</w:t>
      </w:r>
      <w:r w:rsidR="00CE303C">
        <w:rPr>
          <w:rFonts w:ascii="Arial" w:hAnsi="Arial" w:cs="Arial"/>
        </w:rPr>
        <w:t>sin número de la calle 18, entre 19 y 21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Pr="00B21A11">
        <w:rPr>
          <w:rFonts w:ascii="Arial" w:hAnsi="Arial" w:cs="Arial"/>
        </w:rPr>
        <w:t xml:space="preserve">En uso de la palabra, C. </w:t>
      </w:r>
      <w:proofErr w:type="spellStart"/>
      <w:r w:rsidR="00CE303C">
        <w:rPr>
          <w:rFonts w:ascii="Arial" w:hAnsi="Arial" w:cs="Arial"/>
          <w:b/>
        </w:rPr>
        <w:t>Dayne</w:t>
      </w:r>
      <w:proofErr w:type="spellEnd"/>
      <w:r w:rsidR="00CE303C">
        <w:rPr>
          <w:rFonts w:ascii="Arial" w:hAnsi="Arial" w:cs="Arial"/>
          <w:b/>
        </w:rPr>
        <w:t xml:space="preserve"> Mariela Cox Canche</w:t>
      </w:r>
      <w:r w:rsidR="00CE303C">
        <w:rPr>
          <w:rFonts w:ascii="Arial" w:hAnsi="Arial" w:cs="Arial"/>
        </w:rPr>
        <w:t xml:space="preserve"> Consejera Presidenta</w:t>
      </w:r>
      <w:r w:rsidRPr="00B21A11">
        <w:rPr>
          <w:rFonts w:ascii="Arial" w:hAnsi="Arial" w:cs="Arial"/>
        </w:rPr>
        <w:t xml:space="preserve">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CE303C">
        <w:rPr>
          <w:rFonts w:ascii="Arial" w:hAnsi="Arial" w:cs="Arial"/>
          <w:b/>
        </w:rPr>
        <w:t>Yaxcabá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B023E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horas con </w:t>
      </w:r>
      <w:r w:rsidR="00FB023E">
        <w:rPr>
          <w:rFonts w:ascii="Arial" w:hAnsi="Arial" w:cs="Arial"/>
          <w:b/>
        </w:rPr>
        <w:t>24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CE303C">
        <w:rPr>
          <w:rFonts w:ascii="Arial" w:hAnsi="Arial" w:cs="Arial"/>
          <w:b/>
        </w:rPr>
        <w:t>14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</w:t>
      </w:r>
      <w:r w:rsidR="00D3477D">
        <w:rPr>
          <w:rFonts w:ascii="Arial" w:hAnsi="Arial" w:cs="Arial"/>
        </w:rPr>
        <w:t xml:space="preserve">------------------     </w:t>
      </w:r>
      <w:r w:rsidR="00CE303C">
        <w:rPr>
          <w:rFonts w:ascii="Arial" w:hAnsi="Arial" w:cs="Arial"/>
        </w:rPr>
        <w:t>Continuando en uso de la voz la Consejera Presidenta</w:t>
      </w:r>
      <w:r w:rsidRPr="00B21A11">
        <w:rPr>
          <w:rFonts w:ascii="Arial" w:hAnsi="Arial" w:cs="Arial"/>
        </w:rPr>
        <w:t>, C</w:t>
      </w:r>
      <w:r w:rsidR="00CE303C">
        <w:rPr>
          <w:rFonts w:ascii="Arial" w:hAnsi="Arial" w:cs="Arial"/>
          <w:b/>
        </w:rPr>
        <w:t xml:space="preserve">. </w:t>
      </w:r>
      <w:proofErr w:type="spellStart"/>
      <w:r w:rsidR="00CE303C">
        <w:rPr>
          <w:rFonts w:ascii="Arial" w:hAnsi="Arial" w:cs="Arial"/>
          <w:b/>
        </w:rPr>
        <w:t>Dayne</w:t>
      </w:r>
      <w:proofErr w:type="spellEnd"/>
      <w:r w:rsidR="00CE303C">
        <w:rPr>
          <w:rFonts w:ascii="Arial" w:hAnsi="Arial" w:cs="Arial"/>
          <w:b/>
        </w:rPr>
        <w:t xml:space="preserve"> Mariela Cox Canche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</w:t>
      </w:r>
      <w:r w:rsidR="00CE303C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D3477D">
        <w:rPr>
          <w:rFonts w:ascii="Arial" w:hAnsi="Arial" w:cs="Arial"/>
        </w:rPr>
        <w:t>----------------------</w:t>
      </w: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CE303C">
        <w:rPr>
          <w:rFonts w:ascii="Arial" w:hAnsi="Arial" w:cs="Arial"/>
        </w:rPr>
        <w:t xml:space="preserve"> palabra la Secretaria Ejecutiva C. Dulce Rosario </w:t>
      </w:r>
      <w:proofErr w:type="spellStart"/>
      <w:r w:rsidR="00CE303C">
        <w:rPr>
          <w:rFonts w:ascii="Arial" w:hAnsi="Arial" w:cs="Arial"/>
        </w:rPr>
        <w:t>Pacab</w:t>
      </w:r>
      <w:proofErr w:type="spellEnd"/>
      <w:r w:rsidR="00CE303C">
        <w:rPr>
          <w:rFonts w:ascii="Arial" w:hAnsi="Arial" w:cs="Arial"/>
        </w:rPr>
        <w:t xml:space="preserve"> </w:t>
      </w:r>
      <w:proofErr w:type="spellStart"/>
      <w:r w:rsidR="00CE303C">
        <w:rPr>
          <w:rFonts w:ascii="Arial" w:hAnsi="Arial" w:cs="Arial"/>
        </w:rPr>
        <w:t>Cuxin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CE303C" w:rsidRDefault="00CE303C" w:rsidP="00CE303C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CE303C" w:rsidRPr="00B21A11" w:rsidRDefault="00CE303C" w:rsidP="00CE303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</w:rPr>
        <w:t xml:space="preserve">Andrés Antonio Díaz </w:t>
      </w:r>
      <w:proofErr w:type="spellStart"/>
      <w:r>
        <w:rPr>
          <w:rFonts w:ascii="Arial" w:hAnsi="Arial" w:cs="Arial"/>
        </w:rPr>
        <w:t>Huchim</w:t>
      </w:r>
      <w:proofErr w:type="spellEnd"/>
      <w:r w:rsidRPr="00B21A11">
        <w:rPr>
          <w:rFonts w:ascii="Arial" w:hAnsi="Arial" w:cs="Arial"/>
        </w:rPr>
        <w:t xml:space="preserve"> </w:t>
      </w:r>
    </w:p>
    <w:p w:rsidR="00CE303C" w:rsidRPr="00B21A11" w:rsidRDefault="00CE303C" w:rsidP="00CE303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</w:rPr>
        <w:t>José María López Díaz</w:t>
      </w:r>
    </w:p>
    <w:p w:rsidR="00F456AC" w:rsidRDefault="00CE303C" w:rsidP="00CE30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Presidenta C. </w:t>
      </w:r>
      <w:proofErr w:type="spellStart"/>
      <w:r>
        <w:rPr>
          <w:rFonts w:ascii="Arial" w:hAnsi="Arial" w:cs="Arial"/>
        </w:rPr>
        <w:t>Dayne</w:t>
      </w:r>
      <w:proofErr w:type="spellEnd"/>
      <w:r>
        <w:rPr>
          <w:rFonts w:ascii="Arial" w:hAnsi="Arial" w:cs="Arial"/>
        </w:rPr>
        <w:t xml:space="preserve"> Mariela Cox Canche</w:t>
      </w:r>
      <w:r w:rsidRPr="00B21A11">
        <w:rPr>
          <w:rFonts w:ascii="Arial" w:hAnsi="Arial" w:cs="Arial"/>
        </w:rPr>
        <w:t xml:space="preserve"> todos los anteriormente mencionados con derecho a voz y</w:t>
      </w:r>
      <w:r>
        <w:rPr>
          <w:rFonts w:ascii="Arial" w:hAnsi="Arial" w:cs="Arial"/>
        </w:rPr>
        <w:t xml:space="preserve"> voto, y la Secretaria Ejecutiva</w:t>
      </w:r>
      <w:r w:rsidRPr="00B21A11">
        <w:rPr>
          <w:rFonts w:ascii="Arial" w:hAnsi="Arial" w:cs="Arial"/>
        </w:rPr>
        <w:t xml:space="preserve"> C. </w:t>
      </w:r>
      <w:r>
        <w:rPr>
          <w:rFonts w:ascii="Arial" w:hAnsi="Arial" w:cs="Arial"/>
          <w:b/>
        </w:rPr>
        <w:t xml:space="preserve">Dulce Rosario </w:t>
      </w:r>
      <w:proofErr w:type="spellStart"/>
      <w:r>
        <w:rPr>
          <w:rFonts w:ascii="Arial" w:hAnsi="Arial" w:cs="Arial"/>
          <w:b/>
        </w:rPr>
        <w:t>Pacab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Cuxin</w:t>
      </w:r>
      <w:proofErr w:type="spellEnd"/>
      <w:r w:rsidRPr="00B21A11">
        <w:rPr>
          <w:rFonts w:ascii="Arial" w:hAnsi="Arial" w:cs="Arial"/>
        </w:rPr>
        <w:t xml:space="preserve"> con derecho a voz, pero sin voto.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</w:p>
    <w:p w:rsidR="00FB023E" w:rsidRDefault="00F456AC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  <w:r w:rsidR="00FB023E" w:rsidRPr="00FB023E">
        <w:rPr>
          <w:rFonts w:ascii="Arial" w:hAnsi="Arial" w:cs="Arial"/>
        </w:rPr>
        <w:t xml:space="preserve"> </w:t>
      </w:r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:rsidR="00FB023E" w:rsidRPr="00697614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614">
        <w:rPr>
          <w:rFonts w:ascii="Arial" w:hAnsi="Arial" w:cs="Arial"/>
        </w:rPr>
        <w:t>P</w:t>
      </w:r>
      <w:r>
        <w:rPr>
          <w:rFonts w:ascii="Arial" w:hAnsi="Arial" w:cs="Arial"/>
        </w:rPr>
        <w:t>artido Acción Nacional, propietaria</w:t>
      </w:r>
      <w:r w:rsidRPr="00697614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Deysi Carmela Blanco </w:t>
      </w:r>
      <w:proofErr w:type="spellStart"/>
      <w:r>
        <w:rPr>
          <w:rFonts w:ascii="Arial" w:hAnsi="Arial" w:cs="Arial"/>
        </w:rPr>
        <w:t>Cob</w:t>
      </w:r>
      <w:proofErr w:type="spellEnd"/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614">
        <w:rPr>
          <w:rFonts w:ascii="Arial" w:hAnsi="Arial" w:cs="Arial"/>
        </w:rPr>
        <w:t xml:space="preserve">Partido Encuentro Solidario, propietaria C. María Verónica Pech </w:t>
      </w:r>
      <w:proofErr w:type="spellStart"/>
      <w:r w:rsidRPr="00697614">
        <w:rPr>
          <w:rFonts w:ascii="Arial" w:hAnsi="Arial" w:cs="Arial"/>
        </w:rPr>
        <w:t>Ake</w:t>
      </w:r>
      <w:proofErr w:type="spellEnd"/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propietario C. Luis Antonio Palma Santos</w:t>
      </w:r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propietario C. Christian Giovanny Ay </w:t>
      </w:r>
      <w:proofErr w:type="spellStart"/>
      <w:r>
        <w:rPr>
          <w:rFonts w:ascii="Arial" w:hAnsi="Arial" w:cs="Arial"/>
        </w:rPr>
        <w:t>Diaz</w:t>
      </w:r>
      <w:proofErr w:type="spellEnd"/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 la Revolución Democrática, propietaria C. </w:t>
      </w:r>
      <w:proofErr w:type="spellStart"/>
      <w:r>
        <w:rPr>
          <w:rFonts w:ascii="Arial" w:hAnsi="Arial" w:cs="Arial"/>
        </w:rPr>
        <w:t>Nirsa</w:t>
      </w:r>
      <w:proofErr w:type="spellEnd"/>
      <w:r>
        <w:rPr>
          <w:rFonts w:ascii="Arial" w:hAnsi="Arial" w:cs="Arial"/>
        </w:rPr>
        <w:t xml:space="preserve"> Aurora </w:t>
      </w:r>
      <w:proofErr w:type="spellStart"/>
      <w:r>
        <w:rPr>
          <w:rFonts w:ascii="Arial" w:hAnsi="Arial" w:cs="Arial"/>
        </w:rPr>
        <w:t>Beatris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Diaz</w:t>
      </w:r>
      <w:proofErr w:type="spellEnd"/>
    </w:p>
    <w:p w:rsidR="00E47B04" w:rsidRDefault="00E47B04" w:rsidP="00E47B04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E47B04" w:rsidP="00E47B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56AC"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CE303C" w:rsidP="00590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F456AC"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 Consejera Presidenta</w:t>
      </w:r>
      <w:r w:rsidR="00F456AC" w:rsidRPr="00B21A11">
        <w:rPr>
          <w:rFonts w:ascii="Arial" w:hAnsi="Arial" w:cs="Arial"/>
        </w:rPr>
        <w:t>, so</w:t>
      </w:r>
      <w:r>
        <w:rPr>
          <w:rFonts w:ascii="Arial" w:hAnsi="Arial" w:cs="Arial"/>
        </w:rPr>
        <w:t>licitó a la Secretaria Ejecutiva</w:t>
      </w:r>
      <w:r w:rsidR="00F456AC" w:rsidRPr="00B21A11">
        <w:rPr>
          <w:rFonts w:ascii="Arial" w:hAnsi="Arial" w:cs="Arial"/>
        </w:rPr>
        <w:t xml:space="preserve">, proceda a dar cuenta del siguiente punto del orden del día; </w:t>
      </w:r>
      <w:r>
        <w:rPr>
          <w:rFonts w:ascii="Arial" w:hAnsi="Arial" w:cs="Arial"/>
        </w:rPr>
        <w:t>a lo que la Secretaria Ejecutiva</w:t>
      </w:r>
      <w:r w:rsidR="00F456AC" w:rsidRPr="00B21A11">
        <w:rPr>
          <w:rFonts w:ascii="Arial" w:hAnsi="Arial" w:cs="Arial"/>
        </w:rPr>
        <w:t xml:space="preserve">, en cumplimiento del punto </w:t>
      </w:r>
      <w:r w:rsidR="00F456AC"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="00F456AC"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</w:t>
      </w:r>
      <w:r>
        <w:rPr>
          <w:rFonts w:ascii="Arial" w:hAnsi="Arial" w:cs="Arial"/>
        </w:rPr>
        <w:t>to entre los que se encuentra la consejera presidenta</w:t>
      </w:r>
      <w:r w:rsidR="00F456AC" w:rsidRPr="00B21A11">
        <w:rPr>
          <w:rFonts w:ascii="Arial" w:hAnsi="Arial" w:cs="Arial"/>
        </w:rPr>
        <w:t xml:space="preserve">  existe el Quórum legal para llevar a cabo la presente sesión. 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>
        <w:rPr>
          <w:rFonts w:ascii="Arial" w:hAnsi="Arial" w:cs="Arial"/>
        </w:rPr>
        <w:t>La Consejera Presidenta</w:t>
      </w:r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</w:t>
      </w:r>
      <w:r>
        <w:rPr>
          <w:rFonts w:ascii="Arial" w:hAnsi="Arial" w:cs="Arial"/>
        </w:rPr>
        <w:t>Por lo anterior la Consejera Presidenta</w:t>
      </w:r>
      <w:r w:rsidR="00B21A11" w:rsidRPr="00B21A11">
        <w:rPr>
          <w:rFonts w:ascii="Arial" w:hAnsi="Arial" w:cs="Arial"/>
        </w:rPr>
        <w:t>, solicitó a la Secretaria Ejecutiv</w:t>
      </w:r>
      <w:r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="00B21A11" w:rsidRPr="00B21A11">
        <w:rPr>
          <w:rFonts w:ascii="Arial" w:hAnsi="Arial" w:cs="Arial"/>
        </w:rPr>
        <w:t xml:space="preserve"> orden del día de la presente sesión, a lo que la Secretaria Ejecutivo, en cumplimiento del punto número </w:t>
      </w:r>
      <w:r w:rsidR="00B21A11" w:rsidRPr="00B21A11">
        <w:rPr>
          <w:rFonts w:ascii="Arial" w:hAnsi="Arial" w:cs="Arial"/>
          <w:b/>
          <w:color w:val="FF0000"/>
        </w:rPr>
        <w:t>cuatro</w:t>
      </w:r>
      <w:r w:rsidR="00B21A11"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:rsidR="00B268EA" w:rsidRPr="00B268EA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B268EA">
        <w:rPr>
          <w:rFonts w:cs="Arial"/>
          <w:sz w:val="24"/>
          <w:szCs w:val="24"/>
        </w:rPr>
        <w:t>Asuntos generales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CE303C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Presidenta</w:t>
      </w:r>
      <w:r w:rsidR="004B2BD3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>licitó a la Secretaria Ejecutiva</w:t>
      </w:r>
      <w:r w:rsidR="004B2BD3"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 w:rsidR="004B2BD3">
        <w:rPr>
          <w:rFonts w:ascii="Arial" w:hAnsi="Arial" w:cs="Arial"/>
        </w:rPr>
        <w:t xml:space="preserve"> orden del día; </w:t>
      </w:r>
      <w:r w:rsidR="00510A88">
        <w:rPr>
          <w:rFonts w:ascii="Arial" w:hAnsi="Arial" w:cs="Arial"/>
        </w:rPr>
        <w:t>a lo que la Secretaria Ejecutiva</w:t>
      </w:r>
      <w:r w:rsidR="004B2BD3">
        <w:rPr>
          <w:rFonts w:ascii="Arial" w:hAnsi="Arial" w:cs="Arial"/>
        </w:rPr>
        <w:t xml:space="preserve"> en cumplimiento del punto </w:t>
      </w:r>
      <w:r w:rsidR="004B2BD3" w:rsidRPr="004B2BD3">
        <w:rPr>
          <w:rFonts w:ascii="Arial" w:hAnsi="Arial" w:cs="Arial"/>
          <w:b/>
          <w:color w:val="FF0000"/>
        </w:rPr>
        <w:t>cinco</w:t>
      </w:r>
      <w:r w:rsidR="004B2BD3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E47B04" w:rsidRDefault="00FB023E" w:rsidP="00E47B04">
      <w:pPr>
        <w:ind w:firstLine="360"/>
        <w:jc w:val="both"/>
        <w:rPr>
          <w:rFonts w:ascii="Arial" w:hAnsi="Arial" w:cs="Arial"/>
        </w:rPr>
      </w:pPr>
      <w:r>
        <w:rPr>
          <w:rFonts w:cs="Arial"/>
        </w:rPr>
        <w:t>1.-</w:t>
      </w:r>
      <w:r w:rsidRPr="00697614">
        <w:rPr>
          <w:rFonts w:ascii="Arial" w:hAnsi="Arial" w:cs="Arial"/>
        </w:rPr>
        <w:t>oficio</w:t>
      </w:r>
      <w:r>
        <w:rPr>
          <w:rFonts w:ascii="Arial" w:hAnsi="Arial" w:cs="Arial"/>
        </w:rPr>
        <w:t xml:space="preserve"> del Partido del Trabajo</w:t>
      </w:r>
      <w:r w:rsidRPr="00697614">
        <w:rPr>
          <w:rFonts w:ascii="Arial" w:hAnsi="Arial" w:cs="Arial"/>
        </w:rPr>
        <w:t xml:space="preserve"> presentado ante la oficialía de partes del Instituto Electoral y de Participación Ciudadana</w:t>
      </w:r>
      <w:r>
        <w:rPr>
          <w:rFonts w:ascii="Arial" w:hAnsi="Arial" w:cs="Arial"/>
        </w:rPr>
        <w:t xml:space="preserve"> de Yucatán el día 07 de abril</w:t>
      </w:r>
      <w:r w:rsidRPr="00697614">
        <w:rPr>
          <w:rFonts w:ascii="Arial" w:hAnsi="Arial" w:cs="Arial"/>
        </w:rPr>
        <w:t xml:space="preserve"> del año en curso donde solicita la sustitución de su representante </w:t>
      </w:r>
      <w:r>
        <w:rPr>
          <w:rFonts w:ascii="Arial" w:hAnsi="Arial" w:cs="Arial"/>
        </w:rPr>
        <w:t xml:space="preserve">propietaria la C. Claudia </w:t>
      </w:r>
      <w:proofErr w:type="spellStart"/>
      <w:r>
        <w:rPr>
          <w:rFonts w:ascii="Arial" w:hAnsi="Arial" w:cs="Arial"/>
        </w:rPr>
        <w:t>Beranice</w:t>
      </w:r>
      <w:proofErr w:type="spellEnd"/>
      <w:r>
        <w:rPr>
          <w:rFonts w:ascii="Arial" w:hAnsi="Arial" w:cs="Arial"/>
        </w:rPr>
        <w:t xml:space="preserve"> Sansores </w:t>
      </w:r>
      <w:proofErr w:type="spellStart"/>
      <w:r>
        <w:rPr>
          <w:rFonts w:ascii="Arial" w:hAnsi="Arial" w:cs="Arial"/>
        </w:rPr>
        <w:t>Solis</w:t>
      </w:r>
      <w:proofErr w:type="spellEnd"/>
      <w:r>
        <w:rPr>
          <w:rFonts w:ascii="Arial" w:hAnsi="Arial" w:cs="Arial"/>
        </w:rPr>
        <w:t xml:space="preserve"> </w:t>
      </w:r>
    </w:p>
    <w:p w:rsidR="00E47B04" w:rsidRDefault="00E47B04" w:rsidP="00E47B04">
      <w:pPr>
        <w:ind w:firstLine="360"/>
        <w:jc w:val="both"/>
        <w:rPr>
          <w:rFonts w:ascii="Arial" w:hAnsi="Arial" w:cs="Arial"/>
        </w:rPr>
      </w:pPr>
    </w:p>
    <w:p w:rsidR="00D3477D" w:rsidRPr="00E47B04" w:rsidRDefault="00FB023E" w:rsidP="00E47B04">
      <w:pPr>
        <w:jc w:val="both"/>
        <w:rPr>
          <w:rStyle w:val="Ninguno"/>
          <w:rFonts w:ascii="Arial" w:hAnsi="Arial" w:cs="Arial"/>
        </w:rPr>
      </w:pPr>
      <w:r w:rsidRPr="00697614">
        <w:rPr>
          <w:rFonts w:ascii="Arial" w:hAnsi="Arial" w:cs="Arial"/>
        </w:rPr>
        <w:t>y qu</w:t>
      </w:r>
      <w:r>
        <w:rPr>
          <w:rFonts w:ascii="Arial" w:hAnsi="Arial" w:cs="Arial"/>
        </w:rPr>
        <w:t xml:space="preserve">edando de la siguiente manera el C. Lizbeth </w:t>
      </w:r>
      <w:proofErr w:type="spellStart"/>
      <w:r>
        <w:rPr>
          <w:rFonts w:ascii="Arial" w:hAnsi="Arial" w:cs="Arial"/>
        </w:rPr>
        <w:t>Joana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Zamitiz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Solis</w:t>
      </w:r>
      <w:proofErr w:type="spellEnd"/>
      <w:r w:rsidR="00E47B04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representante propietario,</w:t>
      </w:r>
      <w:r w:rsidRPr="00697614">
        <w:rPr>
          <w:rFonts w:ascii="Arial" w:hAnsi="Arial" w:cs="Arial"/>
        </w:rPr>
        <w:t xml:space="preserve"> encontrándose </w:t>
      </w:r>
      <w:proofErr w:type="gramStart"/>
      <w:r>
        <w:rPr>
          <w:rFonts w:ascii="Arial" w:hAnsi="Arial" w:cs="Arial"/>
        </w:rPr>
        <w:t xml:space="preserve">ausente </w:t>
      </w:r>
      <w:r w:rsidRPr="00697614">
        <w:rPr>
          <w:rFonts w:ascii="Arial" w:hAnsi="Arial" w:cs="Arial"/>
        </w:rPr>
        <w:t xml:space="preserve"> en</w:t>
      </w:r>
      <w:proofErr w:type="gramEnd"/>
      <w:r w:rsidRPr="00697614">
        <w:rPr>
          <w:rFonts w:ascii="Arial" w:hAnsi="Arial" w:cs="Arial"/>
        </w:rPr>
        <w:t xml:space="preserve"> la sesión.</w:t>
      </w:r>
    </w:p>
    <w:p w:rsidR="00E47B04" w:rsidRDefault="00E47B04" w:rsidP="00DE4F1B">
      <w:pPr>
        <w:spacing w:after="0" w:line="240" w:lineRule="auto"/>
        <w:jc w:val="both"/>
        <w:rPr>
          <w:rStyle w:val="Ninguno"/>
          <w:rFonts w:ascii="Arial" w:hAnsi="Arial" w:cs="Arial"/>
          <w:highlight w:val="yellow"/>
        </w:rPr>
      </w:pPr>
    </w:p>
    <w:p w:rsidR="0087421E" w:rsidRPr="00EA7AFF" w:rsidRDefault="00590B0F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EA7AFF">
        <w:rPr>
          <w:rStyle w:val="Ninguno"/>
          <w:rFonts w:ascii="Arial" w:hAnsi="Arial" w:cs="Arial"/>
        </w:rPr>
        <w:t>Dando continuidad con el</w:t>
      </w:r>
      <w:r w:rsidR="00A14286" w:rsidRPr="00EA7AFF">
        <w:rPr>
          <w:rStyle w:val="Ninguno"/>
          <w:rFonts w:ascii="Arial" w:hAnsi="Arial" w:cs="Arial"/>
          <w:bCs/>
        </w:rPr>
        <w:t xml:space="preserve"> punto</w:t>
      </w:r>
      <w:r w:rsidRPr="00EA7AFF">
        <w:rPr>
          <w:rStyle w:val="Ninguno"/>
          <w:rFonts w:ascii="Arial" w:hAnsi="Arial" w:cs="Arial"/>
          <w:b/>
          <w:bCs/>
        </w:rPr>
        <w:t xml:space="preserve"> </w:t>
      </w:r>
      <w:r w:rsidRPr="00EA7AFF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EA7AFF">
        <w:rPr>
          <w:rStyle w:val="Ninguno"/>
          <w:rFonts w:ascii="Arial" w:hAnsi="Arial" w:cs="Arial"/>
        </w:rPr>
        <w:t xml:space="preserve"> del orden del día, siendo este la a</w:t>
      </w:r>
      <w:r w:rsidR="00A14286" w:rsidRPr="00EA7AFF">
        <w:rPr>
          <w:rFonts w:ascii="Arial" w:hAnsi="Arial" w:cs="Arial"/>
        </w:rPr>
        <w:t>probación en su caso</w:t>
      </w:r>
      <w:r w:rsidR="00A14286" w:rsidRPr="00EA7AFF">
        <w:rPr>
          <w:rStyle w:val="Ninguno"/>
          <w:rFonts w:ascii="Arial" w:hAnsi="Arial" w:cs="Arial"/>
        </w:rPr>
        <w:t xml:space="preserve"> </w:t>
      </w:r>
      <w:r w:rsidR="00A14286" w:rsidRPr="00EA7AFF">
        <w:rPr>
          <w:rFonts w:ascii="Arial" w:hAnsi="Arial" w:cs="Arial"/>
        </w:rPr>
        <w:t>del Acuerdo de</w:t>
      </w:r>
      <w:r w:rsidR="00510A88" w:rsidRPr="00EA7AFF">
        <w:rPr>
          <w:rFonts w:ascii="Arial" w:hAnsi="Arial" w:cs="Arial"/>
        </w:rPr>
        <w:t>l Consejo Municipal de Yaxcabá</w:t>
      </w:r>
      <w:r w:rsidR="00A14286" w:rsidRPr="00EA7AFF">
        <w:rPr>
          <w:rFonts w:ascii="Arial" w:hAnsi="Arial" w:cs="Arial"/>
        </w:rPr>
        <w:t xml:space="preserve"> </w:t>
      </w:r>
      <w:r w:rsidR="00510A88" w:rsidRPr="00EA7AFF">
        <w:rPr>
          <w:rFonts w:ascii="Arial" w:eastAsia="Arial" w:hAnsi="Arial" w:cs="Arial"/>
          <w:b/>
        </w:rPr>
        <w:t>CM/010/2021/Yaxcabá</w:t>
      </w:r>
      <w:r w:rsidR="00A14286" w:rsidRPr="00EA7AFF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EA7AFF">
        <w:rPr>
          <w:rFonts w:ascii="Arial" w:hAnsi="Arial" w:cs="Arial"/>
        </w:rPr>
        <w:t xml:space="preserve">e Consejo </w:t>
      </w:r>
      <w:proofErr w:type="gramStart"/>
      <w:r w:rsidR="00B322CE" w:rsidRPr="00EA7AFF">
        <w:rPr>
          <w:rFonts w:ascii="Arial" w:hAnsi="Arial" w:cs="Arial"/>
        </w:rPr>
        <w:t>Municipal.</w:t>
      </w:r>
      <w:r w:rsidR="0087421E" w:rsidRPr="00EA7AFF">
        <w:rPr>
          <w:rFonts w:ascii="Arial" w:hAnsi="Arial" w:cs="Arial"/>
        </w:rPr>
        <w:t>-------------------------------------------------------</w:t>
      </w:r>
      <w:proofErr w:type="gramEnd"/>
    </w:p>
    <w:p w:rsidR="00A14286" w:rsidRPr="00EA7AFF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EA7AFF">
        <w:rPr>
          <w:rStyle w:val="Ninguno"/>
          <w:rFonts w:ascii="Arial" w:hAnsi="Arial" w:cs="Arial"/>
        </w:rPr>
        <w:t>S</w:t>
      </w:r>
      <w:r w:rsidR="00A14286" w:rsidRPr="00EA7AFF">
        <w:rPr>
          <w:rStyle w:val="Ninguno"/>
          <w:rFonts w:ascii="Arial" w:hAnsi="Arial" w:cs="Arial"/>
        </w:rPr>
        <w:t>eguidamente la Secretaria Ejecutiva, con fundamento en el artículo 7 incisos g) del Reglamento de Sesiones del Instituto Electoral y Participación Ciudadana de Yucatán, solicito a los Consejeros Electorales que estén por la aprobatoria, del presente acuerdo</w:t>
      </w:r>
      <w:r w:rsidRPr="00EA7AFF">
        <w:rPr>
          <w:rStyle w:val="Ninguno"/>
          <w:rFonts w:ascii="Arial" w:hAnsi="Arial" w:cs="Arial"/>
        </w:rPr>
        <w:t xml:space="preserve"> </w:t>
      </w:r>
      <w:r w:rsidRPr="00EA7AFF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EA7AFF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EA7AFF">
        <w:rPr>
          <w:rStyle w:val="Ninguno"/>
          <w:rFonts w:ascii="Arial" w:hAnsi="Arial" w:cs="Arial"/>
        </w:rPr>
        <w:t>---------------------------</w:t>
      </w:r>
      <w:r w:rsidR="00A14286" w:rsidRPr="00EA7AFF">
        <w:rPr>
          <w:rStyle w:val="Ninguno"/>
          <w:rFonts w:ascii="Arial" w:hAnsi="Arial" w:cs="Arial"/>
        </w:rPr>
        <w:t>La</w:t>
      </w:r>
      <w:r w:rsidR="00A14286" w:rsidRPr="00EA7AFF">
        <w:rPr>
          <w:rStyle w:val="Ninguno"/>
          <w:rFonts w:ascii="Arial" w:eastAsia="Arial" w:hAnsi="Arial" w:cs="Arial"/>
        </w:rPr>
        <w:t xml:space="preserve"> Secretaria Ejecutiva, procedió a informar que el </w:t>
      </w:r>
      <w:r w:rsidR="00A14286" w:rsidRPr="00EA7AFF">
        <w:rPr>
          <w:rStyle w:val="Ninguno"/>
          <w:rFonts w:ascii="Arial" w:hAnsi="Arial" w:cs="Arial"/>
        </w:rPr>
        <w:t>presente acuerdo de</w:t>
      </w:r>
      <w:r w:rsidRPr="00EA7AFF">
        <w:rPr>
          <w:rStyle w:val="Ninguno"/>
          <w:rFonts w:ascii="Arial" w:hAnsi="Arial" w:cs="Arial"/>
        </w:rPr>
        <w:t>l Consejo Municipal de</w:t>
      </w:r>
      <w:r w:rsidR="00510A88" w:rsidRPr="00EA7AFF">
        <w:rPr>
          <w:rStyle w:val="Ninguno"/>
          <w:rFonts w:ascii="Arial" w:hAnsi="Arial" w:cs="Arial"/>
        </w:rPr>
        <w:t xml:space="preserve"> Yaxcabá</w:t>
      </w:r>
      <w:r w:rsidRPr="00EA7AFF">
        <w:rPr>
          <w:rStyle w:val="Ninguno"/>
          <w:rFonts w:ascii="Arial" w:hAnsi="Arial" w:cs="Arial"/>
        </w:rPr>
        <w:t xml:space="preserve">, </w:t>
      </w:r>
      <w:r w:rsidRPr="00EA7AFF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EA7AFF">
        <w:rPr>
          <w:rStyle w:val="Ninguno"/>
          <w:rFonts w:ascii="Arial" w:hAnsi="Arial" w:cs="Arial"/>
        </w:rPr>
        <w:t xml:space="preserve">, fue  aprobado por </w:t>
      </w:r>
      <w:r w:rsidR="00A14286" w:rsidRPr="00EA7AFF">
        <w:rPr>
          <w:rStyle w:val="Ninguno"/>
          <w:rFonts w:ascii="Arial" w:hAnsi="Arial" w:cs="Arial"/>
          <w:b/>
          <w:bCs/>
        </w:rPr>
        <w:t>unanimidad</w:t>
      </w:r>
      <w:r w:rsidR="00A14286" w:rsidRPr="00EA7AFF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EA7AFF">
        <w:rPr>
          <w:rStyle w:val="Ninguno"/>
          <w:rFonts w:ascii="Arial" w:hAnsi="Arial" w:cs="Arial"/>
        </w:rPr>
        <w:t>,</w:t>
      </w:r>
      <w:r w:rsidR="00A14286" w:rsidRPr="00EA7AFF">
        <w:rPr>
          <w:rStyle w:val="Ninguno"/>
          <w:rFonts w:ascii="Arial" w:hAnsi="Arial" w:cs="Arial"/>
        </w:rPr>
        <w:t xml:space="preserve"> dicho acuerdo</w:t>
      </w:r>
      <w:r w:rsidR="00B268EA" w:rsidRPr="00EA7AFF">
        <w:rPr>
          <w:rStyle w:val="Ninguno"/>
          <w:rFonts w:ascii="Arial" w:hAnsi="Arial" w:cs="Arial"/>
        </w:rPr>
        <w:t xml:space="preserve"> así como la logística</w:t>
      </w:r>
      <w:r w:rsidR="00A14286" w:rsidRPr="00EA7AFF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EA7AFF">
        <w:rPr>
          <w:rStyle w:val="Ninguno"/>
          <w:rFonts w:ascii="Arial" w:hAnsi="Arial" w:cs="Arial"/>
        </w:rPr>
        <w:t>-----------------------------------------------------------------------------------------------</w:t>
      </w:r>
    </w:p>
    <w:p w:rsidR="00E47B04" w:rsidRDefault="00510A88" w:rsidP="00021013">
      <w:pPr>
        <w:jc w:val="both"/>
        <w:rPr>
          <w:rFonts w:ascii="Arial" w:hAnsi="Arial" w:cs="Arial"/>
        </w:rPr>
      </w:pPr>
      <w:r w:rsidRPr="00EA7AFF">
        <w:rPr>
          <w:rFonts w:ascii="Arial" w:hAnsi="Arial" w:cs="Arial"/>
        </w:rPr>
        <w:t xml:space="preserve">Acto seguido, </w:t>
      </w:r>
      <w:r w:rsidR="00B268EA" w:rsidRPr="00EA7AFF">
        <w:rPr>
          <w:rFonts w:ascii="Arial" w:hAnsi="Arial" w:cs="Arial"/>
        </w:rPr>
        <w:t>l</w:t>
      </w:r>
      <w:r w:rsidRPr="00EA7AFF">
        <w:rPr>
          <w:rFonts w:ascii="Arial" w:hAnsi="Arial" w:cs="Arial"/>
        </w:rPr>
        <w:t>a Secretaria Ejecutiva</w:t>
      </w:r>
      <w:r w:rsidR="00B268EA" w:rsidRPr="00EA7AFF">
        <w:rPr>
          <w:rFonts w:ascii="Arial" w:hAnsi="Arial" w:cs="Arial"/>
        </w:rPr>
        <w:t xml:space="preserve">, continuó con el punto número </w:t>
      </w:r>
      <w:r w:rsidR="00B268EA" w:rsidRPr="00EA7AFF">
        <w:rPr>
          <w:rFonts w:ascii="Arial" w:hAnsi="Arial" w:cs="Arial"/>
          <w:b/>
          <w:bCs/>
          <w:color w:val="FF0000"/>
        </w:rPr>
        <w:t>siete</w:t>
      </w:r>
      <w:r w:rsidR="00B268EA" w:rsidRPr="00EA7AFF">
        <w:rPr>
          <w:rFonts w:ascii="Arial" w:hAnsi="Arial" w:cs="Arial"/>
          <w:b/>
          <w:bCs/>
        </w:rPr>
        <w:t xml:space="preserve"> </w:t>
      </w:r>
      <w:r w:rsidR="00B268EA" w:rsidRPr="00EA7AFF">
        <w:rPr>
          <w:rFonts w:ascii="Arial" w:hAnsi="Arial" w:cs="Arial"/>
        </w:rPr>
        <w:t>del orden del día, siendo este Asuntos Generales.--------------------------------------------------------------------------------------------------------------------------------------------------------------------------------------</w:t>
      </w:r>
      <w:r w:rsidRPr="00EA7AFF">
        <w:rPr>
          <w:rFonts w:ascii="Arial" w:hAnsi="Arial" w:cs="Arial"/>
        </w:rPr>
        <w:t>----------------Acto seguido, la Consejera Presidenta</w:t>
      </w:r>
      <w:r w:rsidR="00B268EA" w:rsidRPr="00EA7AFF">
        <w:rPr>
          <w:rFonts w:ascii="Arial" w:hAnsi="Arial" w:cs="Arial"/>
        </w:rPr>
        <w:t>, preguntó a las y a los integrantes del Consejo Municipal que desearan hacer uso de la voz para tr</w:t>
      </w:r>
      <w:r w:rsidR="00021013" w:rsidRPr="00EA7AFF">
        <w:rPr>
          <w:rFonts w:ascii="Arial" w:hAnsi="Arial" w:cs="Arial"/>
        </w:rPr>
        <w:t>atar algún asunto en particular.-----------------------------------------------------------------------------------------------------------------------------------</w:t>
      </w:r>
      <w:r w:rsidR="00B268EA" w:rsidRPr="00EA7AFF">
        <w:rPr>
          <w:rFonts w:ascii="Arial" w:hAnsi="Arial" w:cs="Arial"/>
        </w:rPr>
        <w:t>Y no habiendo ningún interesado del Consejo en utilizar este espacio para tratar un asunto en particular se da continuidad con el siguiente punto del orden.-----------</w:t>
      </w:r>
      <w:r w:rsidR="00021013" w:rsidRPr="00EA7AFF">
        <w:rPr>
          <w:rFonts w:ascii="Arial" w:hAnsi="Arial" w:cs="Arial"/>
        </w:rPr>
        <w:t>------------------------</w:t>
      </w:r>
      <w:bookmarkStart w:id="0" w:name="_GoBack"/>
      <w:bookmarkEnd w:id="0"/>
      <w:r>
        <w:rPr>
          <w:rFonts w:ascii="Arial" w:hAnsi="Arial" w:cs="Arial"/>
        </w:rPr>
        <w:t>Acto seguido, la Consejera Presidenta</w:t>
      </w:r>
      <w:r w:rsidR="00FE41CB" w:rsidRPr="00F5464A">
        <w:rPr>
          <w:rFonts w:ascii="Arial" w:hAnsi="Arial" w:cs="Arial"/>
        </w:rPr>
        <w:t xml:space="preserve"> s</w:t>
      </w:r>
      <w:r w:rsidR="00FE41CB">
        <w:rPr>
          <w:rFonts w:ascii="Arial" w:hAnsi="Arial" w:cs="Arial"/>
        </w:rPr>
        <w:t>o</w:t>
      </w:r>
      <w:r>
        <w:rPr>
          <w:rFonts w:ascii="Arial" w:hAnsi="Arial" w:cs="Arial"/>
        </w:rPr>
        <w:t>licitó a la Secretaria Ejecutiva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="00FE41CB" w:rsidRPr="00F5464A">
        <w:rPr>
          <w:rFonts w:ascii="Arial" w:hAnsi="Arial" w:cs="Arial"/>
        </w:rPr>
        <w:t xml:space="preserve"> Orden del Día</w:t>
      </w:r>
      <w:r w:rsidR="00FE41CB">
        <w:rPr>
          <w:rFonts w:ascii="Arial" w:hAnsi="Arial" w:cs="Arial"/>
        </w:rPr>
        <w:t xml:space="preserve">;  a lo que la </w:t>
      </w:r>
      <w:r w:rsidR="00FE41CB" w:rsidRPr="00F5464A">
        <w:rPr>
          <w:rFonts w:ascii="Arial" w:hAnsi="Arial" w:cs="Arial"/>
        </w:rPr>
        <w:t xml:space="preserve"> Secretari</w:t>
      </w:r>
      <w:r w:rsidR="00FE41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Ejecutiva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 xml:space="preserve">da lectura al punto número </w:t>
      </w:r>
      <w:r w:rsidR="00B268EA">
        <w:rPr>
          <w:rFonts w:ascii="Arial" w:hAnsi="Arial" w:cs="Arial"/>
          <w:b/>
          <w:color w:val="FF0000"/>
        </w:rPr>
        <w:t>ocho</w:t>
      </w:r>
      <w:r w:rsidR="00FE41CB">
        <w:rPr>
          <w:rFonts w:ascii="Arial" w:hAnsi="Arial" w:cs="Arial"/>
          <w:b/>
        </w:rPr>
        <w:t>,</w:t>
      </w:r>
      <w:r w:rsidR="00FE41CB">
        <w:rPr>
          <w:rFonts w:ascii="Arial" w:hAnsi="Arial" w:cs="Arial"/>
        </w:rPr>
        <w:t xml:space="preserve"> siendo este el </w:t>
      </w:r>
      <w:r w:rsidR="00FE41CB" w:rsidRPr="00F5464A">
        <w:rPr>
          <w:rFonts w:ascii="Arial" w:hAnsi="Arial" w:cs="Arial"/>
        </w:rPr>
        <w:t>consiste</w:t>
      </w:r>
      <w:r w:rsidR="00FE41CB">
        <w:rPr>
          <w:rFonts w:ascii="Arial" w:hAnsi="Arial" w:cs="Arial"/>
        </w:rPr>
        <w:t>nte</w:t>
      </w:r>
      <w:r w:rsidR="00FE41CB"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</w:t>
      </w:r>
      <w:r w:rsidR="00FE41CB">
        <w:rPr>
          <w:rFonts w:ascii="Arial" w:hAnsi="Arial" w:cs="Arial"/>
        </w:rPr>
        <w:t>l</w:t>
      </w:r>
      <w:r>
        <w:rPr>
          <w:rFonts w:ascii="Arial" w:hAnsi="Arial" w:cs="Arial"/>
        </w:rPr>
        <w:t>a Consejera Presidenta</w:t>
      </w:r>
      <w:r w:rsidR="00FE41CB">
        <w:rPr>
          <w:rFonts w:ascii="Arial" w:hAnsi="Arial" w:cs="Arial"/>
        </w:rPr>
        <w:t xml:space="preserve">, </w:t>
      </w:r>
      <w:r w:rsidR="00FE41CB" w:rsidRPr="00F5464A">
        <w:rPr>
          <w:rFonts w:ascii="Arial" w:hAnsi="Arial" w:cs="Arial"/>
        </w:rPr>
        <w:t>con fundam</w:t>
      </w:r>
      <w:r w:rsidR="00FE41CB">
        <w:rPr>
          <w:rFonts w:ascii="Arial" w:hAnsi="Arial" w:cs="Arial"/>
        </w:rPr>
        <w:t>ento en el artículo 23 numeral 3</w:t>
      </w:r>
      <w:r w:rsidR="00FE41CB" w:rsidRPr="00F5464A">
        <w:rPr>
          <w:rFonts w:ascii="Arial" w:hAnsi="Arial" w:cs="Arial"/>
        </w:rPr>
        <w:t xml:space="preserve"> del </w:t>
      </w:r>
      <w:r w:rsidR="00FE41CB">
        <w:rPr>
          <w:rFonts w:ascii="Arial" w:hAnsi="Arial" w:cs="Arial"/>
        </w:rPr>
        <w:t>R</w:t>
      </w:r>
      <w:r w:rsidR="00FE41CB" w:rsidRPr="00F5464A">
        <w:rPr>
          <w:rFonts w:ascii="Arial" w:hAnsi="Arial" w:cs="Arial"/>
        </w:rPr>
        <w:t>eglamento de Sesiones de los Consejos del Instituto</w:t>
      </w:r>
      <w:r w:rsidR="00FE41CB">
        <w:rPr>
          <w:rFonts w:ascii="Arial" w:hAnsi="Arial" w:cs="Arial"/>
        </w:rPr>
        <w:t xml:space="preserve"> Electoral y de Participación Ciudadana de Yucatán</w:t>
      </w:r>
      <w:r w:rsidR="00FE41CB" w:rsidRPr="00F5464A">
        <w:rPr>
          <w:rFonts w:ascii="Arial" w:hAnsi="Arial" w:cs="Arial"/>
        </w:rPr>
        <w:t>, propone un receso</w:t>
      </w:r>
      <w:r w:rsidR="00FE41CB"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30</w:t>
      </w:r>
      <w:r w:rsidR="00FE41CB" w:rsidRPr="00FE41CB">
        <w:rPr>
          <w:rFonts w:ascii="Arial" w:hAnsi="Arial" w:cs="Arial"/>
          <w:b/>
        </w:rPr>
        <w:t xml:space="preserve"> </w:t>
      </w:r>
      <w:r w:rsidR="00FE41CB" w:rsidRPr="00F5464A">
        <w:rPr>
          <w:rFonts w:ascii="Arial" w:hAnsi="Arial" w:cs="Arial"/>
        </w:rPr>
        <w:t xml:space="preserve">minutos, </w:t>
      </w:r>
      <w:r w:rsidR="00FE41CB">
        <w:rPr>
          <w:rFonts w:ascii="Arial" w:hAnsi="Arial" w:cs="Arial"/>
        </w:rPr>
        <w:t>solic</w:t>
      </w:r>
      <w:r>
        <w:rPr>
          <w:rFonts w:ascii="Arial" w:hAnsi="Arial" w:cs="Arial"/>
        </w:rPr>
        <w:t>itando a la</w:t>
      </w:r>
      <w:r w:rsidR="00021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="00FE41CB"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021013">
        <w:rPr>
          <w:rFonts w:ascii="Arial" w:hAnsi="Arial" w:cs="Arial"/>
        </w:rPr>
        <w:t>-------------------</w:t>
      </w:r>
      <w:r w:rsidR="00FE41CB">
        <w:rPr>
          <w:rFonts w:ascii="Arial" w:hAnsi="Arial" w:cs="Arial"/>
        </w:rPr>
        <w:t xml:space="preserve">Por lo que la </w:t>
      </w:r>
      <w:r>
        <w:rPr>
          <w:rFonts w:ascii="Arial" w:hAnsi="Arial" w:cs="Arial"/>
        </w:rPr>
        <w:t>Secretaria Ejecutiva</w:t>
      </w:r>
      <w:r w:rsidR="00FE41CB">
        <w:rPr>
          <w:rFonts w:ascii="Arial" w:hAnsi="Arial" w:cs="Arial"/>
        </w:rPr>
        <w:t>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FE41CB" w:rsidRPr="00F5464A">
        <w:rPr>
          <w:rFonts w:ascii="Arial" w:hAnsi="Arial" w:cs="Arial"/>
        </w:rPr>
        <w:t>. Acto seguido, l</w:t>
      </w:r>
      <w:r w:rsidR="00FE41CB">
        <w:rPr>
          <w:rFonts w:ascii="Arial" w:hAnsi="Arial" w:cs="Arial"/>
        </w:rPr>
        <w:t>a</w:t>
      </w:r>
      <w:r w:rsidR="00FE41CB" w:rsidRPr="00F5464A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  <w:color w:val="000000"/>
        </w:rPr>
        <w:t>Secretari</w:t>
      </w:r>
      <w:r w:rsidR="00FE41CB"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</w:t>
      </w:r>
    </w:p>
    <w:p w:rsidR="00E47B04" w:rsidRDefault="00E47B04" w:rsidP="00510A8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E47B04" w:rsidRDefault="00E47B04" w:rsidP="00510A8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510A88" w:rsidRDefault="00FE41CB" w:rsidP="00E47B04">
      <w:pPr>
        <w:spacing w:after="2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royecto de Acta de la pre</w:t>
      </w:r>
      <w:r w:rsidR="00E47B04">
        <w:rPr>
          <w:rFonts w:ascii="Arial" w:hAnsi="Arial" w:cs="Arial"/>
        </w:rPr>
        <w:t>sente Sesión había sido aprobado</w:t>
      </w:r>
      <w:r w:rsidRPr="00F5464A">
        <w:rPr>
          <w:rFonts w:ascii="Arial" w:hAnsi="Arial" w:cs="Arial"/>
        </w:rPr>
        <w:t xml:space="preserve">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510A88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 w:rsidR="00510A88">
        <w:rPr>
          <w:rFonts w:ascii="Arial" w:hAnsi="Arial" w:cs="Arial"/>
        </w:rPr>
        <w:t>; por lo que la Consejera Presidenta</w:t>
      </w:r>
      <w:r>
        <w:rPr>
          <w:rFonts w:ascii="Arial" w:hAnsi="Arial" w:cs="Arial"/>
        </w:rPr>
        <w:t xml:space="preserve"> en uso de la voz siendo las </w:t>
      </w:r>
      <w:r w:rsidR="00E47B04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E47B04">
        <w:rPr>
          <w:rFonts w:ascii="Arial" w:hAnsi="Arial" w:cs="Arial"/>
          <w:b/>
        </w:rPr>
        <w:t>32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510A88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E47B04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E47B04">
        <w:rPr>
          <w:rFonts w:ascii="Arial" w:hAnsi="Arial" w:cs="Arial"/>
          <w:b/>
        </w:rPr>
        <w:t>02</w:t>
      </w:r>
      <w:r>
        <w:rPr>
          <w:rFonts w:ascii="Arial" w:hAnsi="Arial" w:cs="Arial"/>
        </w:rPr>
        <w:t xml:space="preserve"> minutos--------------------------------------------------------------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E47B04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EA7AFF">
        <w:rPr>
          <w:rFonts w:ascii="Arial" w:hAnsi="Arial" w:cs="Arial"/>
          <w:b/>
        </w:rPr>
        <w:t>02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="00510A88">
        <w:rPr>
          <w:rFonts w:ascii="Arial" w:hAnsi="Arial" w:cs="Arial"/>
        </w:rPr>
        <w:t>, a lo que la Consejera Presidenta</w:t>
      </w:r>
      <w:r w:rsidRPr="00697D2E">
        <w:rPr>
          <w:rFonts w:ascii="Arial" w:hAnsi="Arial" w:cs="Arial"/>
        </w:rPr>
        <w:t>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="00510A88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510A88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510A88" w:rsidRDefault="00510A88" w:rsidP="00510A8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510A88" w:rsidRPr="00B21A11" w:rsidRDefault="00510A88" w:rsidP="00510A88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</w:rPr>
        <w:t xml:space="preserve">Andrés Antonio Díaz </w:t>
      </w:r>
      <w:proofErr w:type="spellStart"/>
      <w:r>
        <w:rPr>
          <w:rFonts w:ascii="Arial" w:hAnsi="Arial" w:cs="Arial"/>
        </w:rPr>
        <w:t>Huchim</w:t>
      </w:r>
      <w:proofErr w:type="spellEnd"/>
      <w:r w:rsidRPr="00B21A11">
        <w:rPr>
          <w:rFonts w:ascii="Arial" w:hAnsi="Arial" w:cs="Arial"/>
        </w:rPr>
        <w:t xml:space="preserve"> </w:t>
      </w:r>
    </w:p>
    <w:p w:rsidR="00510A88" w:rsidRPr="00B21A11" w:rsidRDefault="00510A88" w:rsidP="00510A88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</w:rPr>
        <w:t>José María López Díaz</w:t>
      </w:r>
    </w:p>
    <w:p w:rsidR="008C733B" w:rsidRPr="00B21A11" w:rsidRDefault="00510A88" w:rsidP="00510A8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Consejera Presidenta C. </w:t>
      </w:r>
      <w:proofErr w:type="spellStart"/>
      <w:r>
        <w:rPr>
          <w:rFonts w:ascii="Arial" w:hAnsi="Arial" w:cs="Arial"/>
        </w:rPr>
        <w:t>Dayne</w:t>
      </w:r>
      <w:proofErr w:type="spellEnd"/>
      <w:r>
        <w:rPr>
          <w:rFonts w:ascii="Arial" w:hAnsi="Arial" w:cs="Arial"/>
        </w:rPr>
        <w:t xml:space="preserve"> Mariela Cox Canche</w:t>
      </w:r>
      <w:r w:rsidRPr="00B21A11">
        <w:rPr>
          <w:rFonts w:ascii="Arial" w:hAnsi="Arial" w:cs="Arial"/>
        </w:rPr>
        <w:t xml:space="preserve"> todos los anteriormente mencionados con derecho a voz y</w:t>
      </w:r>
      <w:r>
        <w:rPr>
          <w:rFonts w:ascii="Arial" w:hAnsi="Arial" w:cs="Arial"/>
        </w:rPr>
        <w:t xml:space="preserve"> voto, y la Secretaria Ejecutiva</w:t>
      </w:r>
      <w:r w:rsidRPr="00B21A11">
        <w:rPr>
          <w:rFonts w:ascii="Arial" w:hAnsi="Arial" w:cs="Arial"/>
        </w:rPr>
        <w:t xml:space="preserve"> C. </w:t>
      </w:r>
      <w:r>
        <w:rPr>
          <w:rFonts w:ascii="Arial" w:hAnsi="Arial" w:cs="Arial"/>
          <w:b/>
        </w:rPr>
        <w:t xml:space="preserve">Dulce Rosario </w:t>
      </w:r>
      <w:proofErr w:type="spellStart"/>
      <w:r>
        <w:rPr>
          <w:rFonts w:ascii="Arial" w:hAnsi="Arial" w:cs="Arial"/>
          <w:b/>
        </w:rPr>
        <w:t>Pacab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Cuxin</w:t>
      </w:r>
      <w:proofErr w:type="spellEnd"/>
      <w:r w:rsidRPr="00B21A11">
        <w:rPr>
          <w:rFonts w:ascii="Arial" w:hAnsi="Arial" w:cs="Arial"/>
        </w:rPr>
        <w:t xml:space="preserve"> con derecho a voz, pero sin voto.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</w:p>
    <w:p w:rsidR="00590B0F" w:rsidRDefault="00590B0F" w:rsidP="008C733B">
      <w:pPr>
        <w:ind w:firstLine="708"/>
        <w:jc w:val="both"/>
        <w:rPr>
          <w:rFonts w:ascii="Arial" w:hAnsi="Arial" w:cs="Arial"/>
        </w:rPr>
      </w:pPr>
    </w:p>
    <w:p w:rsidR="00FB023E" w:rsidRDefault="008C733B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  <w:r w:rsidR="00FB023E" w:rsidRPr="00FB023E">
        <w:rPr>
          <w:rFonts w:ascii="Arial" w:hAnsi="Arial" w:cs="Arial"/>
        </w:rPr>
        <w:t xml:space="preserve"> </w:t>
      </w:r>
    </w:p>
    <w:p w:rsidR="00FB023E" w:rsidRPr="00697614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614">
        <w:rPr>
          <w:rFonts w:ascii="Arial" w:hAnsi="Arial" w:cs="Arial"/>
        </w:rPr>
        <w:t>P</w:t>
      </w:r>
      <w:r>
        <w:rPr>
          <w:rFonts w:ascii="Arial" w:hAnsi="Arial" w:cs="Arial"/>
        </w:rPr>
        <w:t>artido Acción Nacional, propietaria</w:t>
      </w:r>
      <w:r w:rsidRPr="00697614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Deysi Carmela Blanco </w:t>
      </w:r>
      <w:proofErr w:type="spellStart"/>
      <w:r>
        <w:rPr>
          <w:rFonts w:ascii="Arial" w:hAnsi="Arial" w:cs="Arial"/>
        </w:rPr>
        <w:t>Cob</w:t>
      </w:r>
      <w:proofErr w:type="spellEnd"/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614">
        <w:rPr>
          <w:rFonts w:ascii="Arial" w:hAnsi="Arial" w:cs="Arial"/>
        </w:rPr>
        <w:t xml:space="preserve">Partido Encuentro Solidario, propietaria C. María Verónica Pech </w:t>
      </w:r>
      <w:proofErr w:type="spellStart"/>
      <w:r w:rsidRPr="00697614">
        <w:rPr>
          <w:rFonts w:ascii="Arial" w:hAnsi="Arial" w:cs="Arial"/>
        </w:rPr>
        <w:t>Ake</w:t>
      </w:r>
      <w:proofErr w:type="spellEnd"/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propietario C. Luis Antoni Palma Santos</w:t>
      </w:r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propietario C. Christian Giovanny Ay </w:t>
      </w:r>
      <w:proofErr w:type="spellStart"/>
      <w:r>
        <w:rPr>
          <w:rFonts w:ascii="Arial" w:hAnsi="Arial" w:cs="Arial"/>
        </w:rPr>
        <w:t>Diaz</w:t>
      </w:r>
      <w:proofErr w:type="spellEnd"/>
    </w:p>
    <w:p w:rsidR="00FB023E" w:rsidRDefault="00FB023E" w:rsidP="00FB023E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 la Revolución Democrática, propietaria C. </w:t>
      </w:r>
      <w:proofErr w:type="spellStart"/>
      <w:r>
        <w:rPr>
          <w:rFonts w:ascii="Arial" w:hAnsi="Arial" w:cs="Arial"/>
        </w:rPr>
        <w:t>Nirsa</w:t>
      </w:r>
      <w:proofErr w:type="spellEnd"/>
      <w:r>
        <w:rPr>
          <w:rFonts w:ascii="Arial" w:hAnsi="Arial" w:cs="Arial"/>
        </w:rPr>
        <w:t xml:space="preserve"> Aurora </w:t>
      </w:r>
      <w:proofErr w:type="spellStart"/>
      <w:r>
        <w:rPr>
          <w:rFonts w:ascii="Arial" w:hAnsi="Arial" w:cs="Arial"/>
        </w:rPr>
        <w:t>Beatris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Diaz</w:t>
      </w:r>
      <w:proofErr w:type="spellEnd"/>
    </w:p>
    <w:p w:rsidR="00E47B04" w:rsidRDefault="00E47B04" w:rsidP="00E47B04">
      <w:pPr>
        <w:spacing w:after="0" w:line="240" w:lineRule="auto"/>
        <w:jc w:val="both"/>
        <w:rPr>
          <w:rFonts w:ascii="Arial" w:hAnsi="Arial" w:cs="Arial"/>
        </w:rPr>
      </w:pPr>
    </w:p>
    <w:p w:rsidR="008C733B" w:rsidRPr="00E47B04" w:rsidRDefault="00E47B04" w:rsidP="00E47B0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8C733B"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21013" w:rsidRDefault="008C733B" w:rsidP="00021013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Continuando con el uso de</w:t>
      </w:r>
      <w:r w:rsidR="00510A88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="00510A88">
        <w:rPr>
          <w:rFonts w:ascii="Arial" w:hAnsi="Arial" w:cs="Arial"/>
        </w:rPr>
        <w:t>Siendo que la Consejera Presidenta</w:t>
      </w:r>
      <w:r w:rsidRPr="00C80341">
        <w:rPr>
          <w:rFonts w:ascii="Arial" w:hAnsi="Arial" w:cs="Arial"/>
        </w:rPr>
        <w:t xml:space="preserve"> so</w:t>
      </w:r>
      <w:r w:rsidR="00510A88">
        <w:rPr>
          <w:rFonts w:ascii="Arial" w:hAnsi="Arial" w:cs="Arial"/>
        </w:rPr>
        <w:t>licitó a la Secretaria 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</w:t>
      </w:r>
      <w:r w:rsidR="00510A88">
        <w:rPr>
          <w:rFonts w:ascii="Arial" w:hAnsi="Arial" w:cs="Arial"/>
        </w:rPr>
        <w:t>r lo que la Secretaria Ejecutiva</w:t>
      </w:r>
      <w:r w:rsidRPr="00C80341">
        <w:rPr>
          <w:rFonts w:ascii="Arial" w:hAnsi="Arial" w:cs="Arial"/>
        </w:rPr>
        <w:t>, pregunta a los integrantes del</w:t>
      </w:r>
      <w:r w:rsidR="00021013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 xml:space="preserve">Consejo si existe observación alguna, sobre la dispensa de la lectura del acta de la presente Sesión del Consejo Municipal Electoral de </w:t>
      </w:r>
      <w:r w:rsidR="00510A88">
        <w:rPr>
          <w:rFonts w:ascii="Arial" w:hAnsi="Arial" w:cs="Arial"/>
          <w:b/>
        </w:rPr>
        <w:t>Yaxcabá</w:t>
      </w:r>
      <w:r w:rsidRPr="00C80341">
        <w:rPr>
          <w:rFonts w:ascii="Arial" w:hAnsi="Arial" w:cs="Arial"/>
        </w:rPr>
        <w:t xml:space="preserve"> de fecha </w:t>
      </w:r>
      <w:r w:rsidR="00510A88">
        <w:rPr>
          <w:rFonts w:ascii="Arial" w:hAnsi="Arial" w:cs="Arial"/>
          <w:b/>
        </w:rPr>
        <w:t>14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</w:t>
      </w:r>
      <w:r w:rsidR="00510A88">
        <w:rPr>
          <w:rFonts w:ascii="Arial" w:hAnsi="Arial" w:cs="Arial"/>
        </w:rPr>
        <w:t>na vez realizada la dispensa, la Consejera Presidenta</w:t>
      </w:r>
      <w:r w:rsidRPr="00C80341">
        <w:rPr>
          <w:rFonts w:ascii="Arial" w:hAnsi="Arial" w:cs="Arial"/>
        </w:rPr>
        <w:t xml:space="preserve">, preguntó a los integrantes del Consejo si existía observación alguna sobre el proyecto </w:t>
      </w:r>
      <w:proofErr w:type="gramStart"/>
      <w:r w:rsidRPr="00C80341">
        <w:rPr>
          <w:rFonts w:ascii="Arial" w:hAnsi="Arial" w:cs="Arial"/>
        </w:rPr>
        <w:t>de  Acta</w:t>
      </w:r>
      <w:proofErr w:type="gramEnd"/>
      <w:r w:rsidRPr="00C80341">
        <w:rPr>
          <w:rFonts w:ascii="Arial" w:hAnsi="Arial" w:cs="Arial"/>
        </w:rPr>
        <w:t xml:space="preserve">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r w:rsidR="00510A88">
        <w:rPr>
          <w:rFonts w:ascii="Arial" w:hAnsi="Arial" w:cs="Arial"/>
          <w:b/>
        </w:rPr>
        <w:t>Yaxcabá</w:t>
      </w:r>
      <w:r w:rsidRPr="00C80341">
        <w:rPr>
          <w:rFonts w:ascii="Arial" w:hAnsi="Arial" w:cs="Arial"/>
        </w:rPr>
        <w:t xml:space="preserve"> de fecha </w:t>
      </w:r>
      <w:r w:rsidR="00510A88">
        <w:rPr>
          <w:rFonts w:ascii="Arial" w:hAnsi="Arial" w:cs="Arial"/>
          <w:b/>
        </w:rPr>
        <w:t>14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="00510A88">
        <w:rPr>
          <w:rFonts w:ascii="Arial" w:hAnsi="Arial" w:cs="Arial"/>
        </w:rPr>
        <w:t xml:space="preserve"> de 2021 ; y no habiéndola, la Consejera</w:t>
      </w:r>
      <w:r w:rsidRPr="00C80341">
        <w:rPr>
          <w:rFonts w:ascii="Arial" w:hAnsi="Arial" w:cs="Arial"/>
        </w:rPr>
        <w:t xml:space="preserve"> </w:t>
      </w:r>
    </w:p>
    <w:p w:rsidR="00021013" w:rsidRDefault="00021013" w:rsidP="00021013">
      <w:pPr>
        <w:ind w:firstLine="360"/>
        <w:jc w:val="both"/>
        <w:rPr>
          <w:rFonts w:ascii="Arial" w:hAnsi="Arial" w:cs="Arial"/>
        </w:rPr>
      </w:pP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>President</w:t>
      </w:r>
      <w:bookmarkEnd w:id="2"/>
      <w:r w:rsidR="00510A8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, so</w:t>
      </w:r>
      <w:r w:rsidR="00510A88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D3477D">
        <w:rPr>
          <w:rFonts w:ascii="Arial" w:hAnsi="Arial" w:cs="Arial"/>
        </w:rPr>
        <w:t xml:space="preserve"> Ejecutiva</w:t>
      </w:r>
      <w:r w:rsidRPr="00475867">
        <w:rPr>
          <w:rFonts w:ascii="Arial" w:hAnsi="Arial" w:cs="Arial"/>
        </w:rPr>
        <w:t xml:space="preserve"> C. </w:t>
      </w:r>
      <w:r w:rsidR="00D3477D">
        <w:rPr>
          <w:rFonts w:ascii="Arial" w:hAnsi="Arial" w:cs="Arial"/>
          <w:b/>
        </w:rPr>
        <w:t xml:space="preserve">Dulce Rosario </w:t>
      </w:r>
      <w:proofErr w:type="spellStart"/>
      <w:r w:rsidR="00D3477D">
        <w:rPr>
          <w:rFonts w:ascii="Arial" w:hAnsi="Arial" w:cs="Arial"/>
          <w:b/>
        </w:rPr>
        <w:t>Pacab</w:t>
      </w:r>
      <w:proofErr w:type="spellEnd"/>
      <w:r w:rsidR="00D3477D">
        <w:rPr>
          <w:rFonts w:ascii="Arial" w:hAnsi="Arial" w:cs="Arial"/>
          <w:b/>
        </w:rPr>
        <w:t xml:space="preserve"> </w:t>
      </w:r>
      <w:proofErr w:type="spellStart"/>
      <w:r w:rsidR="00D3477D">
        <w:rPr>
          <w:rFonts w:ascii="Arial" w:hAnsi="Arial" w:cs="Arial"/>
          <w:b/>
        </w:rPr>
        <w:t>Cuxin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D3477D">
        <w:rPr>
          <w:rFonts w:ascii="Arial" w:hAnsi="Arial" w:cs="Arial"/>
          <w:b/>
        </w:rPr>
        <w:t>unanimidad</w:t>
      </w:r>
      <w:r w:rsidR="00D3477D">
        <w:rPr>
          <w:rFonts w:ascii="Arial" w:hAnsi="Arial" w:cs="Arial"/>
        </w:rPr>
        <w:t xml:space="preserve"> de votos, siendo esto 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</w:t>
      </w:r>
      <w:bookmarkEnd w:id="1"/>
      <w:r w:rsidR="00D3477D">
        <w:rPr>
          <w:rFonts w:ascii="Arial" w:hAnsi="Arial" w:cs="Arial"/>
        </w:rPr>
        <w:t>Acto seguido la Consejera</w:t>
      </w:r>
      <w:r w:rsidRPr="00F5464A">
        <w:rPr>
          <w:rFonts w:ascii="Arial" w:hAnsi="Arial" w:cs="Arial"/>
        </w:rPr>
        <w:t xml:space="preserve"> </w:t>
      </w:r>
      <w:r w:rsidR="00D3477D">
        <w:rPr>
          <w:rFonts w:ascii="Arial" w:hAnsi="Arial" w:cs="Arial"/>
        </w:rPr>
        <w:t>Presidenta</w:t>
      </w:r>
      <w:r>
        <w:rPr>
          <w:rFonts w:ascii="Arial" w:hAnsi="Arial" w:cs="Arial"/>
        </w:rPr>
        <w:t xml:space="preserve"> C. </w:t>
      </w:r>
      <w:proofErr w:type="spellStart"/>
      <w:r w:rsidR="00D3477D">
        <w:rPr>
          <w:rFonts w:ascii="Arial" w:hAnsi="Arial" w:cs="Arial"/>
          <w:b/>
        </w:rPr>
        <w:t>Dayne</w:t>
      </w:r>
      <w:proofErr w:type="spellEnd"/>
      <w:r w:rsidR="00D3477D">
        <w:rPr>
          <w:rFonts w:ascii="Arial" w:hAnsi="Arial" w:cs="Arial"/>
          <w:b/>
        </w:rPr>
        <w:t xml:space="preserve"> Mariela Cox Canche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D3477D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590B0F">
        <w:rPr>
          <w:rFonts w:ascii="Arial" w:hAnsi="Arial" w:cs="Arial"/>
        </w:rPr>
        <w:t xml:space="preserve"> </w:t>
      </w:r>
      <w:r w:rsidR="00D3477D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D3477D">
        <w:rPr>
          <w:rFonts w:ascii="Arial" w:hAnsi="Arial" w:cs="Arial"/>
        </w:rPr>
        <w:t>--------------------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D3477D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3477D">
        <w:rPr>
          <w:rFonts w:ascii="Arial" w:hAnsi="Arial" w:cs="Arial"/>
        </w:rPr>
        <w:t>residenta</w:t>
      </w:r>
      <w:r>
        <w:rPr>
          <w:rFonts w:ascii="Arial" w:hAnsi="Arial" w:cs="Arial"/>
        </w:rPr>
        <w:t xml:space="preserve"> C</w:t>
      </w:r>
      <w:r w:rsidR="00D3477D">
        <w:rPr>
          <w:rFonts w:ascii="Arial" w:hAnsi="Arial" w:cs="Arial"/>
          <w:b/>
        </w:rPr>
        <w:t xml:space="preserve">. </w:t>
      </w:r>
      <w:proofErr w:type="spellStart"/>
      <w:r w:rsidR="00D3477D">
        <w:rPr>
          <w:rFonts w:ascii="Arial" w:hAnsi="Arial" w:cs="Arial"/>
          <w:b/>
        </w:rPr>
        <w:t>Dayen</w:t>
      </w:r>
      <w:proofErr w:type="spellEnd"/>
      <w:r w:rsidR="00D3477D">
        <w:rPr>
          <w:rFonts w:ascii="Arial" w:hAnsi="Arial" w:cs="Arial"/>
          <w:b/>
        </w:rPr>
        <w:t xml:space="preserve"> Mariela Cox Canche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D3477D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EA7AFF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EA7AFF">
        <w:rPr>
          <w:rFonts w:ascii="Arial" w:hAnsi="Arial" w:cs="Arial"/>
          <w:b/>
        </w:rPr>
        <w:t>11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D3477D">
        <w:rPr>
          <w:rFonts w:ascii="Arial" w:hAnsi="Arial" w:cs="Arial"/>
        </w:rPr>
        <w:t>--------------------------</w:t>
      </w:r>
      <w:r w:rsidR="00EA7AFF">
        <w:rPr>
          <w:rFonts w:ascii="Arial" w:hAnsi="Arial" w:cs="Arial"/>
        </w:rPr>
        <w:t>-</w:t>
      </w: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  <w:r w:rsidR="00021013">
        <w:rPr>
          <w:rFonts w:ascii="Arial" w:hAnsi="Arial" w:cs="Arial"/>
        </w:rPr>
        <w:t>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9B2F71" w:rsidRPr="00B21A11" w:rsidRDefault="009B2F71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9B2F71" w:rsidTr="009B2F71">
        <w:trPr>
          <w:trHeight w:val="1159"/>
        </w:trPr>
        <w:tc>
          <w:tcPr>
            <w:tcW w:w="4928" w:type="dxa"/>
          </w:tcPr>
          <w:p w:rsidR="009B2F71" w:rsidRDefault="009B2F7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DAYNE MARIELA COX CANCHE</w:t>
            </w:r>
          </w:p>
          <w:p w:rsidR="00D3477D" w:rsidRDefault="00D3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 PRESIDENTE</w:t>
            </w:r>
          </w:p>
        </w:tc>
        <w:tc>
          <w:tcPr>
            <w:tcW w:w="4928" w:type="dxa"/>
          </w:tcPr>
          <w:p w:rsidR="009B2F71" w:rsidRDefault="009B2F7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ANDRES ANTONIO DIAZ HUCHIM</w:t>
            </w:r>
          </w:p>
          <w:p w:rsidR="00D3477D" w:rsidRDefault="00D3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9B2F71" w:rsidTr="009B2F71">
        <w:trPr>
          <w:trHeight w:val="1178"/>
        </w:trPr>
        <w:tc>
          <w:tcPr>
            <w:tcW w:w="4928" w:type="dxa"/>
          </w:tcPr>
          <w:p w:rsidR="009B2F71" w:rsidRDefault="009B2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13" w:rsidRDefault="0002101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13" w:rsidRDefault="0002101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13" w:rsidRDefault="0002101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B04" w:rsidRDefault="00E47B0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JOSE MARIA LOPEZ DIAZ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CONSEJERO ELECTORAL</w:t>
            </w:r>
          </w:p>
        </w:tc>
        <w:tc>
          <w:tcPr>
            <w:tcW w:w="4928" w:type="dxa"/>
          </w:tcPr>
          <w:p w:rsidR="009B2F71" w:rsidRDefault="009B2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13" w:rsidRDefault="0002101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13" w:rsidRDefault="0002101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13" w:rsidRDefault="0002101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B04" w:rsidRDefault="00E47B0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DULCE ROSARIO PACAB CUXIN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SECRETARIA EJECUTIVA </w:t>
            </w:r>
          </w:p>
        </w:tc>
      </w:tr>
    </w:tbl>
    <w:p w:rsidR="009B2F71" w:rsidRDefault="009B2F71" w:rsidP="009B2F71">
      <w:pPr>
        <w:rPr>
          <w:rFonts w:ascii="Arial" w:hAnsi="Arial" w:cs="Arial"/>
          <w:b/>
          <w:bCs/>
        </w:rPr>
      </w:pPr>
    </w:p>
    <w:p w:rsidR="009B2F71" w:rsidRDefault="009B2F71" w:rsidP="009B2F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9B2F71" w:rsidRDefault="009B2F71" w:rsidP="009B2F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REPRESENTACIONES DE PARTIDOS POLÍTICOS</w:t>
      </w:r>
    </w:p>
    <w:p w:rsidR="009B2F71" w:rsidRDefault="009B2F71" w:rsidP="009B2F71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9B2F71" w:rsidTr="009B2F71">
        <w:trPr>
          <w:trHeight w:val="1460"/>
          <w:jc w:val="center"/>
        </w:trPr>
        <w:tc>
          <w:tcPr>
            <w:tcW w:w="5176" w:type="dxa"/>
            <w:hideMark/>
          </w:tcPr>
          <w:p w:rsidR="009B2F71" w:rsidRDefault="009B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________________________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DEYSI CARMELA BLANCO COB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hideMark/>
          </w:tcPr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VERONICA PECH AKE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</w:tr>
      <w:tr w:rsidR="009B2F71" w:rsidTr="00E47B04">
        <w:trPr>
          <w:trHeight w:val="2670"/>
          <w:jc w:val="center"/>
        </w:trPr>
        <w:tc>
          <w:tcPr>
            <w:tcW w:w="5176" w:type="dxa"/>
          </w:tcPr>
          <w:p w:rsidR="009B2F71" w:rsidRDefault="009B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47B04" w:rsidRDefault="00E47B04" w:rsidP="00E47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B04" w:rsidRDefault="00E47B04" w:rsidP="00E47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47B04" w:rsidRDefault="00E47B04" w:rsidP="00E47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LUIS ANTONIO PALMA SANTOS</w:t>
            </w:r>
          </w:p>
          <w:p w:rsidR="00E47B04" w:rsidRDefault="00E47B04" w:rsidP="00E47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REPRESENTANTE DEL PARTIDO  </w:t>
            </w:r>
          </w:p>
          <w:p w:rsidR="009B2F71" w:rsidRDefault="00E47B04" w:rsidP="00E47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REVOLUCIONARIO INSTITUCIONAL       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</w:tcPr>
          <w:p w:rsidR="009B2F71" w:rsidRDefault="009B2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77D" w:rsidRDefault="00D3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NIRSA AURORA BEATRIS UC DIAZ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DELA REVOLUCION DEMOCRATICA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9B2F71" w:rsidTr="009B2F71">
        <w:trPr>
          <w:trHeight w:val="1374"/>
          <w:jc w:val="center"/>
        </w:trPr>
        <w:tc>
          <w:tcPr>
            <w:tcW w:w="5176" w:type="dxa"/>
            <w:hideMark/>
          </w:tcPr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hideMark/>
          </w:tcPr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9B2F71" w:rsidRDefault="00E45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CHRI</w:t>
            </w:r>
            <w:r w:rsidR="009B2F71">
              <w:rPr>
                <w:rFonts w:ascii="Arial" w:hAnsi="Arial" w:cs="Arial"/>
                <w:sz w:val="20"/>
                <w:szCs w:val="20"/>
              </w:rPr>
              <w:t>STIAN GIOVANNY AY DIAZ</w:t>
            </w:r>
          </w:p>
          <w:p w:rsidR="009B2F71" w:rsidRDefault="009B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</w:tbl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sectPr w:rsidR="00F456AC" w:rsidRPr="00B21A11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AC" w:rsidRDefault="003637AC" w:rsidP="009B61F6">
      <w:pPr>
        <w:spacing w:after="0" w:line="240" w:lineRule="auto"/>
      </w:pPr>
      <w:r>
        <w:separator/>
      </w:r>
    </w:p>
  </w:endnote>
  <w:endnote w:type="continuationSeparator" w:id="0">
    <w:p w:rsidR="003637AC" w:rsidRDefault="003637A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363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3637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363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AC" w:rsidRDefault="003637AC" w:rsidP="009B61F6">
      <w:pPr>
        <w:spacing w:after="0" w:line="240" w:lineRule="auto"/>
      </w:pPr>
      <w:r>
        <w:separator/>
      </w:r>
    </w:p>
  </w:footnote>
  <w:footnote w:type="continuationSeparator" w:id="0">
    <w:p w:rsidR="003637AC" w:rsidRDefault="003637A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363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363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013"/>
    <w:rsid w:val="000216E7"/>
    <w:rsid w:val="000817A7"/>
    <w:rsid w:val="000C71FE"/>
    <w:rsid w:val="00116210"/>
    <w:rsid w:val="001255DF"/>
    <w:rsid w:val="001415C0"/>
    <w:rsid w:val="00191733"/>
    <w:rsid w:val="001D6A03"/>
    <w:rsid w:val="00267C86"/>
    <w:rsid w:val="003637AC"/>
    <w:rsid w:val="00376D29"/>
    <w:rsid w:val="003B0BB1"/>
    <w:rsid w:val="00460399"/>
    <w:rsid w:val="004B2BD3"/>
    <w:rsid w:val="00510A88"/>
    <w:rsid w:val="00590B0F"/>
    <w:rsid w:val="005B0B26"/>
    <w:rsid w:val="005E59CC"/>
    <w:rsid w:val="00660247"/>
    <w:rsid w:val="0067184C"/>
    <w:rsid w:val="006B185B"/>
    <w:rsid w:val="007C0FE9"/>
    <w:rsid w:val="00842260"/>
    <w:rsid w:val="0087421E"/>
    <w:rsid w:val="00881C78"/>
    <w:rsid w:val="008C67BE"/>
    <w:rsid w:val="008C733B"/>
    <w:rsid w:val="008E2F3A"/>
    <w:rsid w:val="008E334F"/>
    <w:rsid w:val="00905D07"/>
    <w:rsid w:val="009B2F71"/>
    <w:rsid w:val="009B61F6"/>
    <w:rsid w:val="009F043C"/>
    <w:rsid w:val="00A14286"/>
    <w:rsid w:val="00A474DC"/>
    <w:rsid w:val="00A87BAE"/>
    <w:rsid w:val="00AC027D"/>
    <w:rsid w:val="00AE65CB"/>
    <w:rsid w:val="00AE6A7C"/>
    <w:rsid w:val="00B0514F"/>
    <w:rsid w:val="00B21A11"/>
    <w:rsid w:val="00B268EA"/>
    <w:rsid w:val="00B31072"/>
    <w:rsid w:val="00B322CE"/>
    <w:rsid w:val="00B75F86"/>
    <w:rsid w:val="00B85708"/>
    <w:rsid w:val="00B876F9"/>
    <w:rsid w:val="00B97D52"/>
    <w:rsid w:val="00BF18F4"/>
    <w:rsid w:val="00BF6EEC"/>
    <w:rsid w:val="00C654A9"/>
    <w:rsid w:val="00CD0282"/>
    <w:rsid w:val="00CD3374"/>
    <w:rsid w:val="00CD606D"/>
    <w:rsid w:val="00CE303C"/>
    <w:rsid w:val="00D3477D"/>
    <w:rsid w:val="00DE4F1B"/>
    <w:rsid w:val="00E4562C"/>
    <w:rsid w:val="00E47B04"/>
    <w:rsid w:val="00EA1887"/>
    <w:rsid w:val="00EA7AFF"/>
    <w:rsid w:val="00EB4B6C"/>
    <w:rsid w:val="00EE02D8"/>
    <w:rsid w:val="00F456AC"/>
    <w:rsid w:val="00F626C9"/>
    <w:rsid w:val="00F954F4"/>
    <w:rsid w:val="00FB023E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D23E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paragraph" w:styleId="Textodeglobo">
    <w:name w:val="Balloon Text"/>
    <w:basedOn w:val="Normal"/>
    <w:link w:val="TextodegloboCar"/>
    <w:uiPriority w:val="99"/>
    <w:semiHidden/>
    <w:unhideWhenUsed/>
    <w:rsid w:val="008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660D-B525-4B57-A501-BFF666A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14</cp:revision>
  <cp:lastPrinted>2021-04-15T00:16:00Z</cp:lastPrinted>
  <dcterms:created xsi:type="dcterms:W3CDTF">2021-03-23T00:51:00Z</dcterms:created>
  <dcterms:modified xsi:type="dcterms:W3CDTF">2021-04-15T00:17:00Z</dcterms:modified>
</cp:coreProperties>
</file>