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0D703520"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C75D07">
        <w:rPr>
          <w:rFonts w:ascii="Arial" w:hAnsi="Arial" w:cs="Arial"/>
          <w:b/>
          <w:bCs/>
          <w:sz w:val="24"/>
          <w:szCs w:val="24"/>
        </w:rPr>
        <w:t>E I</w:t>
      </w:r>
      <w:r w:rsidR="003F6F42">
        <w:rPr>
          <w:rFonts w:ascii="Arial" w:hAnsi="Arial" w:cs="Arial"/>
          <w:b/>
          <w:bCs/>
          <w:sz w:val="24"/>
          <w:szCs w:val="24"/>
        </w:rPr>
        <w:t>/</w:t>
      </w:r>
      <w:r w:rsidR="005B2C0D">
        <w:rPr>
          <w:rFonts w:ascii="Arial" w:hAnsi="Arial" w:cs="Arial"/>
          <w:b/>
          <w:bCs/>
          <w:sz w:val="24"/>
          <w:szCs w:val="24"/>
        </w:rPr>
        <w:t>00</w:t>
      </w:r>
      <w:r w:rsidR="000E045A">
        <w:rPr>
          <w:rFonts w:ascii="Arial" w:hAnsi="Arial" w:cs="Arial"/>
          <w:b/>
          <w:bCs/>
          <w:sz w:val="24"/>
          <w:szCs w:val="24"/>
        </w:rPr>
        <w:t>8</w:t>
      </w:r>
      <w:r w:rsidR="00C75D07">
        <w:rPr>
          <w:rFonts w:ascii="Arial" w:hAnsi="Arial" w:cs="Arial"/>
          <w:b/>
          <w:bCs/>
          <w:sz w:val="24"/>
          <w:szCs w:val="24"/>
        </w:rPr>
        <w:t>/2021</w:t>
      </w:r>
    </w:p>
    <w:p w14:paraId="08EF1661" w14:textId="573A3A90" w:rsidR="0085057B" w:rsidRPr="00152B88" w:rsidRDefault="0085057B" w:rsidP="0085057B">
      <w:pPr>
        <w:jc w:val="center"/>
        <w:rPr>
          <w:rFonts w:ascii="Arial" w:hAnsi="Arial" w:cs="Arial"/>
          <w:sz w:val="24"/>
          <w:szCs w:val="24"/>
        </w:rPr>
      </w:pPr>
    </w:p>
    <w:p w14:paraId="6FE59069" w14:textId="76BA3BC5"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Pr="00152B88">
        <w:rPr>
          <w:rFonts w:ascii="Arial" w:hAnsi="Arial" w:cs="Arial"/>
          <w:b/>
          <w:bCs/>
          <w:sz w:val="24"/>
          <w:szCs w:val="24"/>
        </w:rPr>
        <w:t>, YUCATÁN, POR EL CUAL SE REGISTRA LA FÓRMULA DE CANDIDATOS Y CANDIDATAS A DIPUTADOS LOCALES POR EL PRINCIPIO DE MAYORÍA RELATIVA, POSTULADOS POR EL PARTIDO POLÍTICO</w:t>
      </w:r>
      <w:r w:rsidR="00C75D07">
        <w:rPr>
          <w:rFonts w:ascii="Arial" w:hAnsi="Arial" w:cs="Arial"/>
          <w:b/>
          <w:bCs/>
          <w:sz w:val="24"/>
          <w:szCs w:val="24"/>
        </w:rPr>
        <w:t>,</w:t>
      </w:r>
      <w:bookmarkStart w:id="0" w:name="_GoBack"/>
      <w:bookmarkEnd w:id="0"/>
      <w:r w:rsidRPr="00152B88">
        <w:rPr>
          <w:rFonts w:ascii="Arial" w:hAnsi="Arial" w:cs="Arial"/>
          <w:b/>
          <w:bCs/>
          <w:sz w:val="24"/>
          <w:szCs w:val="24"/>
        </w:rPr>
        <w:t xml:space="preserve"> </w:t>
      </w:r>
      <w:r w:rsidR="00661C60" w:rsidRPr="000A6CE0">
        <w:rPr>
          <w:rFonts w:ascii="Arial" w:hAnsi="Arial" w:cs="Arial"/>
          <w:b/>
          <w:bCs/>
          <w:sz w:val="24"/>
          <w:szCs w:val="24"/>
        </w:rPr>
        <w:t>PARTID</w:t>
      </w:r>
      <w:r w:rsidR="00661C60">
        <w:rPr>
          <w:rFonts w:ascii="Arial" w:hAnsi="Arial" w:cs="Arial"/>
          <w:b/>
          <w:bCs/>
          <w:sz w:val="24"/>
          <w:szCs w:val="24"/>
        </w:rPr>
        <w:t xml:space="preserve">O </w:t>
      </w:r>
      <w:r w:rsidR="000E045A">
        <w:rPr>
          <w:rFonts w:ascii="Arial" w:hAnsi="Arial" w:cs="Arial"/>
          <w:b/>
          <w:bCs/>
          <w:sz w:val="24"/>
          <w:szCs w:val="24"/>
        </w:rPr>
        <w:t>ENCUENTRO SOLIDARIO</w:t>
      </w:r>
      <w:r w:rsidR="009A2482">
        <w:rPr>
          <w:rFonts w:ascii="Arial" w:hAnsi="Arial" w:cs="Arial"/>
          <w:b/>
          <w:bCs/>
          <w:sz w:val="24"/>
          <w:szCs w:val="24"/>
        </w:rPr>
        <w:t xml:space="preserve">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1E8F4F6A"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0520CA">
        <w:rPr>
          <w:rFonts w:ascii="Arial" w:hAnsi="Arial" w:cs="Arial"/>
          <w:sz w:val="24"/>
          <w:szCs w:val="24"/>
        </w:rPr>
        <w:t>.</w:t>
      </w:r>
    </w:p>
    <w:p w14:paraId="289FAE45" w14:textId="7AE6539F"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0520CA">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7122EADA"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0520CA">
        <w:rPr>
          <w:rFonts w:ascii="Arial" w:hAnsi="Arial" w:cs="Arial"/>
          <w:sz w:val="24"/>
          <w:szCs w:val="24"/>
        </w:rPr>
        <w:t>.</w:t>
      </w:r>
    </w:p>
    <w:p w14:paraId="2AC92CB6" w14:textId="6398A335"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0520CA">
        <w:rPr>
          <w:rFonts w:ascii="Arial" w:hAnsi="Arial" w:cs="Arial"/>
          <w:sz w:val="24"/>
          <w:szCs w:val="24"/>
        </w:rPr>
        <w:t>.</w:t>
      </w:r>
    </w:p>
    <w:p w14:paraId="02C519B6" w14:textId="71BA0563"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0520CA">
        <w:rPr>
          <w:rFonts w:ascii="Arial" w:hAnsi="Arial" w:cs="Arial"/>
          <w:sz w:val="24"/>
          <w:szCs w:val="24"/>
        </w:rPr>
        <w:t>.</w:t>
      </w:r>
    </w:p>
    <w:p w14:paraId="200D1168" w14:textId="086D9EB4"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r w:rsidR="000520CA">
        <w:rPr>
          <w:rFonts w:ascii="Arial" w:hAnsi="Arial" w:cs="Arial"/>
          <w:sz w:val="24"/>
          <w:szCs w:val="24"/>
        </w:rPr>
        <w:t>.</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A85264">
        <w:rPr>
          <w:rFonts w:ascii="Arial" w:hAnsi="Arial" w:cs="Arial"/>
          <w:sz w:val="24"/>
          <w:szCs w:val="24"/>
          <w:u w:val="single"/>
        </w:rPr>
        <w:t>Estado</w:t>
      </w:r>
      <w:r>
        <w:rPr>
          <w:rFonts w:ascii="Arial" w:hAnsi="Arial" w:cs="Arial"/>
          <w:sz w:val="24"/>
          <w:szCs w:val="24"/>
        </w:rPr>
        <w:t xml:space="preserve"> 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3568B644"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22928AC0"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 xml:space="preserve">olíticos </w:t>
      </w:r>
      <w:r w:rsidR="000A6CE0">
        <w:rPr>
          <w:rFonts w:ascii="Arial" w:hAnsi="Arial" w:cs="Arial"/>
          <w:sz w:val="24"/>
          <w:szCs w:val="24"/>
        </w:rPr>
        <w:t>N</w:t>
      </w:r>
      <w:r>
        <w:rPr>
          <w:rFonts w:ascii="Arial" w:hAnsi="Arial" w:cs="Arial"/>
          <w:sz w:val="24"/>
          <w:szCs w:val="24"/>
        </w:rPr>
        <w:t>acionales tendrán derecho a participar en las elecciones de las entidades federativas y municipales.</w:t>
      </w:r>
    </w:p>
    <w:p w14:paraId="42837791" w14:textId="2601D024"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w:t>
      </w:r>
      <w:r w:rsidR="00C36DC0">
        <w:rPr>
          <w:rFonts w:ascii="Arial" w:hAnsi="Arial" w:cs="Arial"/>
          <w:sz w:val="24"/>
          <w:szCs w:val="24"/>
        </w:rPr>
        <w:t>N</w:t>
      </w:r>
      <w:r>
        <w:rPr>
          <w:rFonts w:ascii="Arial" w:hAnsi="Arial" w:cs="Arial"/>
          <w:sz w:val="24"/>
          <w:szCs w:val="24"/>
        </w:rPr>
        <w:t xml:space="preserve">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dos mil veintiuno. </w:t>
      </w:r>
    </w:p>
    <w:p w14:paraId="2354B005" w14:textId="1504A476" w:rsidR="00CF3939"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w:t>
      </w:r>
      <w:r w:rsidR="003D46BF">
        <w:rPr>
          <w:rFonts w:ascii="Arial" w:hAnsi="Arial" w:cs="Arial"/>
          <w:sz w:val="24"/>
          <w:szCs w:val="24"/>
        </w:rPr>
        <w:t>Que de conformidad con el Acuerdo C.G.-043/2021 emitido por el Consejo General del IEPAC de fecha veintisiete de marzo de dos mil veintiuno, ampliación del plazo para el Registro de Candidaturas a Diputaciones y Regidurías del Proceso Electoral Ordinario 2021-2021, el plazo de registro de las candidaturas para Diputaciones Locales se amplía hasta el día treinta y uno de marzo de dos mil veintiuno.</w:t>
      </w:r>
    </w:p>
    <w:p w14:paraId="32AA6025" w14:textId="5AC7E70B" w:rsidR="00AD7180" w:rsidRDefault="003D46BF" w:rsidP="00AD7180">
      <w:pPr>
        <w:jc w:val="both"/>
        <w:rPr>
          <w:rFonts w:ascii="Arial" w:hAnsi="Arial" w:cs="Arial"/>
          <w:sz w:val="24"/>
          <w:szCs w:val="24"/>
        </w:rPr>
      </w:pPr>
      <w:r w:rsidRPr="003D46BF">
        <w:rPr>
          <w:rFonts w:ascii="Arial" w:hAnsi="Arial" w:cs="Arial"/>
          <w:b/>
          <w:bCs/>
          <w:sz w:val="24"/>
          <w:szCs w:val="24"/>
        </w:rPr>
        <w:t>31.-</w:t>
      </w:r>
      <w:r>
        <w:rPr>
          <w:rFonts w:ascii="Arial" w:hAnsi="Arial" w:cs="Arial"/>
          <w:sz w:val="24"/>
          <w:szCs w:val="24"/>
        </w:rPr>
        <w:t xml:space="preserve"> </w:t>
      </w:r>
      <w:r w:rsidR="00AD7180">
        <w:rPr>
          <w:rFonts w:ascii="Arial" w:hAnsi="Arial" w:cs="Arial"/>
          <w:sz w:val="24"/>
          <w:szCs w:val="24"/>
        </w:rPr>
        <w:t xml:space="preserve">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4D2BF582" w:rsidR="00EB7FD7" w:rsidRDefault="00EB7FD7" w:rsidP="00EB7FD7">
      <w:pPr>
        <w:jc w:val="both"/>
        <w:rPr>
          <w:rFonts w:ascii="Arial" w:hAnsi="Arial" w:cs="Arial"/>
          <w:sz w:val="24"/>
          <w:szCs w:val="24"/>
        </w:rPr>
      </w:pPr>
      <w:r w:rsidRPr="00EB7FD7">
        <w:rPr>
          <w:rFonts w:ascii="Arial" w:hAnsi="Arial" w:cs="Arial"/>
          <w:b/>
          <w:bCs/>
          <w:sz w:val="24"/>
          <w:szCs w:val="24"/>
        </w:rPr>
        <w:t>3</w:t>
      </w:r>
      <w:r w:rsidR="003D46BF">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dos mil veintiuno,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60FE80D2" w:rsidR="0050542A" w:rsidRDefault="00824781" w:rsidP="0085057B">
      <w:pPr>
        <w:jc w:val="both"/>
        <w:rPr>
          <w:rFonts w:ascii="Arial" w:hAnsi="Arial" w:cs="Arial"/>
          <w:sz w:val="24"/>
          <w:szCs w:val="24"/>
        </w:rPr>
      </w:pPr>
      <w:r w:rsidRPr="00ED271D">
        <w:rPr>
          <w:rFonts w:ascii="Arial" w:hAnsi="Arial" w:cs="Arial"/>
          <w:b/>
          <w:bCs/>
          <w:sz w:val="24"/>
          <w:szCs w:val="24"/>
        </w:rPr>
        <w:t>3</w:t>
      </w:r>
      <w:r w:rsidR="003D46BF">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F05EBB">
        <w:rPr>
          <w:rFonts w:ascii="Arial" w:hAnsi="Arial" w:cs="Arial"/>
          <w:sz w:val="24"/>
          <w:szCs w:val="24"/>
        </w:rPr>
        <w:t>treinta</w:t>
      </w:r>
      <w:r w:rsidR="00D11C59">
        <w:rPr>
          <w:rFonts w:ascii="Arial" w:hAnsi="Arial" w:cs="Arial"/>
          <w:sz w:val="24"/>
          <w:szCs w:val="24"/>
        </w:rPr>
        <w:t xml:space="preserve"> y uno</w:t>
      </w:r>
      <w:r>
        <w:rPr>
          <w:rFonts w:ascii="Arial" w:hAnsi="Arial" w:cs="Arial"/>
          <w:sz w:val="24"/>
          <w:szCs w:val="24"/>
        </w:rPr>
        <w:t xml:space="preserve"> de </w:t>
      </w:r>
      <w:r w:rsidR="00B43FBF">
        <w:rPr>
          <w:rFonts w:ascii="Arial" w:hAnsi="Arial" w:cs="Arial"/>
          <w:sz w:val="24"/>
          <w:szCs w:val="24"/>
        </w:rPr>
        <w:t>marzo</w:t>
      </w:r>
      <w:r>
        <w:rPr>
          <w:rFonts w:ascii="Arial" w:hAnsi="Arial" w:cs="Arial"/>
          <w:sz w:val="24"/>
          <w:szCs w:val="24"/>
        </w:rPr>
        <w:t xml:space="preserve"> de dos mil veintiuno, se recibió ante este Consejo Distrital</w:t>
      </w:r>
      <w:r w:rsidR="009337C0">
        <w:rPr>
          <w:rFonts w:ascii="Arial" w:hAnsi="Arial" w:cs="Arial"/>
          <w:sz w:val="24"/>
          <w:szCs w:val="24"/>
        </w:rPr>
        <w:t xml:space="preserve"> Electoral</w:t>
      </w:r>
      <w:r>
        <w:rPr>
          <w:rFonts w:ascii="Arial" w:hAnsi="Arial" w:cs="Arial"/>
          <w:sz w:val="24"/>
          <w:szCs w:val="24"/>
        </w:rPr>
        <w:t xml:space="preserve">, la solicitud del Partido Político </w:t>
      </w:r>
      <w:r w:rsidR="00215357">
        <w:rPr>
          <w:rFonts w:ascii="Arial" w:hAnsi="Arial" w:cs="Arial"/>
          <w:sz w:val="24"/>
          <w:szCs w:val="24"/>
        </w:rPr>
        <w:t>Partido Encuentro Solidario</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701CA52B" w:rsidR="00824781" w:rsidRPr="00824781" w:rsidRDefault="0043068A" w:rsidP="0085057B">
            <w:pPr>
              <w:jc w:val="both"/>
              <w:rPr>
                <w:rFonts w:ascii="Arial" w:hAnsi="Arial" w:cs="Arial"/>
                <w:b/>
                <w:bCs/>
                <w:sz w:val="24"/>
                <w:szCs w:val="24"/>
              </w:rPr>
            </w:pPr>
            <w:r>
              <w:rPr>
                <w:rFonts w:ascii="Arial" w:hAnsi="Arial" w:cs="Arial"/>
                <w:b/>
                <w:bCs/>
                <w:sz w:val="24"/>
                <w:szCs w:val="24"/>
              </w:rPr>
              <w:t>ANDRÉS NIEVES CERVANTES</w:t>
            </w:r>
            <w:r w:rsidR="00774C37">
              <w:rPr>
                <w:rFonts w:ascii="Arial" w:hAnsi="Arial" w:cs="Arial"/>
                <w:b/>
                <w:bCs/>
                <w:sz w:val="24"/>
                <w:szCs w:val="24"/>
              </w:rPr>
              <w:t>.</w:t>
            </w:r>
            <w:r w:rsidR="00950009">
              <w:rPr>
                <w:rFonts w:ascii="Arial" w:hAnsi="Arial" w:cs="Arial"/>
                <w:b/>
                <w:bCs/>
                <w:sz w:val="24"/>
                <w:szCs w:val="24"/>
              </w:rPr>
              <w:t xml:space="preserve"> </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4DBF2154" w:rsidR="00824781" w:rsidRPr="00824781" w:rsidRDefault="00B44F9A" w:rsidP="0085057B">
            <w:pPr>
              <w:jc w:val="both"/>
              <w:rPr>
                <w:rFonts w:ascii="Arial" w:hAnsi="Arial" w:cs="Arial"/>
                <w:b/>
                <w:bCs/>
                <w:sz w:val="24"/>
                <w:szCs w:val="24"/>
              </w:rPr>
            </w:pPr>
            <w:r>
              <w:rPr>
                <w:rFonts w:ascii="Arial" w:hAnsi="Arial" w:cs="Arial"/>
                <w:b/>
                <w:bCs/>
                <w:sz w:val="24"/>
                <w:szCs w:val="24"/>
              </w:rPr>
              <w:t>EDUARDO ANDRÉS ZERMEÑO YERVES</w:t>
            </w:r>
            <w:r w:rsidR="000750B1">
              <w:rPr>
                <w:rFonts w:ascii="Arial" w:hAnsi="Arial" w:cs="Arial"/>
                <w:b/>
                <w:bCs/>
                <w:sz w:val="24"/>
                <w:szCs w:val="24"/>
              </w:rPr>
              <w:t>.</w:t>
            </w:r>
          </w:p>
        </w:tc>
      </w:tr>
    </w:tbl>
    <w:p w14:paraId="07F8AE0E" w14:textId="2370CD09" w:rsidR="00824781" w:rsidRDefault="00824781" w:rsidP="0085057B">
      <w:pPr>
        <w:jc w:val="both"/>
        <w:rPr>
          <w:rFonts w:ascii="Arial" w:hAnsi="Arial" w:cs="Arial"/>
          <w:sz w:val="24"/>
          <w:szCs w:val="24"/>
        </w:rPr>
      </w:pPr>
    </w:p>
    <w:p w14:paraId="397697CE" w14:textId="2A6AFEB8" w:rsidR="000D0501" w:rsidRDefault="000D0501" w:rsidP="0085057B">
      <w:pPr>
        <w:jc w:val="both"/>
        <w:rPr>
          <w:rFonts w:ascii="Arial" w:hAnsi="Arial" w:cs="Arial"/>
          <w:sz w:val="24"/>
          <w:szCs w:val="24"/>
        </w:rPr>
      </w:pPr>
      <w:r w:rsidRPr="00ED271D">
        <w:rPr>
          <w:rFonts w:ascii="Arial" w:hAnsi="Arial" w:cs="Arial"/>
          <w:b/>
          <w:bCs/>
          <w:sz w:val="24"/>
          <w:szCs w:val="24"/>
        </w:rPr>
        <w:t>3</w:t>
      </w:r>
      <w:r w:rsidR="00D11C59">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14D703E6" w:rsidR="00ED271D" w:rsidRDefault="00ED271D" w:rsidP="0085057B">
      <w:pPr>
        <w:jc w:val="both"/>
        <w:rPr>
          <w:rFonts w:ascii="Arial" w:hAnsi="Arial" w:cs="Arial"/>
          <w:sz w:val="24"/>
          <w:szCs w:val="24"/>
        </w:rPr>
      </w:pPr>
      <w:r w:rsidRPr="00ED271D">
        <w:rPr>
          <w:rFonts w:ascii="Arial" w:hAnsi="Arial" w:cs="Arial"/>
          <w:b/>
          <w:bCs/>
          <w:sz w:val="24"/>
          <w:szCs w:val="24"/>
        </w:rPr>
        <w:t>3</w:t>
      </w:r>
      <w:r w:rsidR="00D11C59">
        <w:rPr>
          <w:rFonts w:ascii="Arial" w:hAnsi="Arial" w:cs="Arial"/>
          <w:b/>
          <w:bCs/>
          <w:sz w:val="24"/>
          <w:szCs w:val="24"/>
        </w:rPr>
        <w:t>5</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w:t>
      </w:r>
      <w:r>
        <w:rPr>
          <w:rFonts w:ascii="Arial" w:hAnsi="Arial" w:cs="Arial"/>
          <w:sz w:val="24"/>
          <w:szCs w:val="24"/>
        </w:rPr>
        <w:lastRenderedPageBreak/>
        <w:t xml:space="preserve">relativa, postulados por el </w:t>
      </w:r>
      <w:r w:rsidR="00E53800" w:rsidRPr="00DB3582">
        <w:rPr>
          <w:rFonts w:ascii="Arial" w:hAnsi="Arial" w:cs="Arial"/>
          <w:b/>
          <w:bCs/>
          <w:sz w:val="24"/>
          <w:szCs w:val="24"/>
        </w:rPr>
        <w:t>P</w:t>
      </w:r>
      <w:r w:rsidRPr="00DB3582">
        <w:rPr>
          <w:rFonts w:ascii="Arial" w:hAnsi="Arial" w:cs="Arial"/>
          <w:b/>
          <w:bCs/>
          <w:sz w:val="24"/>
          <w:szCs w:val="24"/>
        </w:rPr>
        <w:t xml:space="preserve">artido </w:t>
      </w:r>
      <w:r w:rsidR="00E53800" w:rsidRPr="00DB3582">
        <w:rPr>
          <w:rFonts w:ascii="Arial" w:hAnsi="Arial" w:cs="Arial"/>
          <w:b/>
          <w:bCs/>
          <w:sz w:val="24"/>
          <w:szCs w:val="24"/>
        </w:rPr>
        <w:t>P</w:t>
      </w:r>
      <w:r w:rsidRPr="00DB3582">
        <w:rPr>
          <w:rFonts w:ascii="Arial" w:hAnsi="Arial" w:cs="Arial"/>
          <w:b/>
          <w:bCs/>
          <w:sz w:val="24"/>
          <w:szCs w:val="24"/>
        </w:rPr>
        <w:t>olítico</w:t>
      </w:r>
      <w:r w:rsidR="00774C37" w:rsidRPr="00DB3582">
        <w:rPr>
          <w:rFonts w:ascii="Arial" w:hAnsi="Arial" w:cs="Arial"/>
          <w:b/>
          <w:bCs/>
          <w:sz w:val="24"/>
          <w:szCs w:val="24"/>
        </w:rPr>
        <w:t xml:space="preserve"> </w:t>
      </w:r>
      <w:r w:rsidR="00AF7E15">
        <w:rPr>
          <w:rFonts w:ascii="Arial" w:hAnsi="Arial" w:cs="Arial"/>
          <w:b/>
          <w:bCs/>
          <w:sz w:val="24"/>
          <w:szCs w:val="24"/>
        </w:rPr>
        <w:t>Partido Encuentro Solidario</w:t>
      </w:r>
      <w:r w:rsidR="00DB3582">
        <w:rPr>
          <w:rFonts w:ascii="Arial" w:hAnsi="Arial" w:cs="Arial"/>
          <w:sz w:val="24"/>
          <w:szCs w:val="24"/>
        </w:rPr>
        <w:t xml:space="preserve"> </w:t>
      </w:r>
      <w:r>
        <w:rPr>
          <w:rFonts w:ascii="Arial" w:hAnsi="Arial" w:cs="Arial"/>
          <w:sz w:val="24"/>
          <w:szCs w:val="24"/>
        </w:rPr>
        <w:t>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6E55A354"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w:t>
      </w:r>
      <w:r w:rsidR="00485456" w:rsidRPr="00116148">
        <w:rPr>
          <w:rFonts w:ascii="Arial" w:hAnsi="Arial" w:cs="Arial"/>
          <w:b/>
          <w:bCs/>
          <w:sz w:val="24"/>
          <w:szCs w:val="24"/>
        </w:rPr>
        <w:t>P</w:t>
      </w:r>
      <w:r w:rsidRPr="00116148">
        <w:rPr>
          <w:rFonts w:ascii="Arial" w:hAnsi="Arial" w:cs="Arial"/>
          <w:b/>
          <w:bCs/>
          <w:sz w:val="24"/>
          <w:szCs w:val="24"/>
        </w:rPr>
        <w:t xml:space="preserve">artido </w:t>
      </w:r>
      <w:r w:rsidR="00485456" w:rsidRPr="00116148">
        <w:rPr>
          <w:rFonts w:ascii="Arial" w:hAnsi="Arial" w:cs="Arial"/>
          <w:b/>
          <w:bCs/>
          <w:sz w:val="24"/>
          <w:szCs w:val="24"/>
        </w:rPr>
        <w:t>P</w:t>
      </w:r>
      <w:r w:rsidRPr="00116148">
        <w:rPr>
          <w:rFonts w:ascii="Arial" w:hAnsi="Arial" w:cs="Arial"/>
          <w:b/>
          <w:bCs/>
          <w:sz w:val="24"/>
          <w:szCs w:val="24"/>
        </w:rPr>
        <w:t xml:space="preserve">olítico </w:t>
      </w:r>
      <w:r w:rsidR="00412B8D">
        <w:rPr>
          <w:rFonts w:ascii="Arial" w:hAnsi="Arial" w:cs="Arial"/>
          <w:b/>
          <w:bCs/>
          <w:sz w:val="24"/>
          <w:szCs w:val="24"/>
        </w:rPr>
        <w:t>Partido Encuentro Solidario</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030BEF">
        <w:tc>
          <w:tcPr>
            <w:tcW w:w="2203"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25"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030BEF" w:rsidRPr="00824781" w14:paraId="5535F47F" w14:textId="77777777" w:rsidTr="00030BEF">
        <w:tc>
          <w:tcPr>
            <w:tcW w:w="2203" w:type="dxa"/>
          </w:tcPr>
          <w:p w14:paraId="3FFCFDFF" w14:textId="77777777" w:rsidR="00030BEF" w:rsidRPr="00824781" w:rsidRDefault="00030BEF" w:rsidP="00030BEF">
            <w:pPr>
              <w:jc w:val="both"/>
              <w:rPr>
                <w:rFonts w:ascii="Arial" w:hAnsi="Arial" w:cs="Arial"/>
                <w:b/>
                <w:bCs/>
                <w:sz w:val="24"/>
                <w:szCs w:val="24"/>
              </w:rPr>
            </w:pPr>
            <w:r w:rsidRPr="00824781">
              <w:rPr>
                <w:rFonts w:ascii="Arial" w:hAnsi="Arial" w:cs="Arial"/>
                <w:b/>
                <w:bCs/>
                <w:sz w:val="24"/>
                <w:szCs w:val="24"/>
              </w:rPr>
              <w:t>PROPIETARIA(O)</w:t>
            </w:r>
          </w:p>
        </w:tc>
        <w:tc>
          <w:tcPr>
            <w:tcW w:w="6625" w:type="dxa"/>
          </w:tcPr>
          <w:p w14:paraId="67A8E3BF" w14:textId="280E8F09" w:rsidR="00030BEF" w:rsidRPr="00824781" w:rsidRDefault="00030BEF" w:rsidP="00030BEF">
            <w:pPr>
              <w:jc w:val="both"/>
              <w:rPr>
                <w:rFonts w:ascii="Arial" w:hAnsi="Arial" w:cs="Arial"/>
                <w:b/>
                <w:bCs/>
                <w:sz w:val="24"/>
                <w:szCs w:val="24"/>
              </w:rPr>
            </w:pPr>
            <w:r>
              <w:rPr>
                <w:rFonts w:ascii="Arial" w:hAnsi="Arial" w:cs="Arial"/>
                <w:b/>
                <w:bCs/>
                <w:sz w:val="24"/>
                <w:szCs w:val="24"/>
              </w:rPr>
              <w:t xml:space="preserve">ANDRÉS NIEVES CERVANTES. </w:t>
            </w:r>
          </w:p>
        </w:tc>
      </w:tr>
      <w:tr w:rsidR="00030BEF" w:rsidRPr="00824781" w14:paraId="17B4184B" w14:textId="77777777" w:rsidTr="00030BEF">
        <w:tc>
          <w:tcPr>
            <w:tcW w:w="2203" w:type="dxa"/>
          </w:tcPr>
          <w:p w14:paraId="11F18B60" w14:textId="77777777" w:rsidR="00030BEF" w:rsidRPr="00824781" w:rsidRDefault="00030BEF" w:rsidP="00030BEF">
            <w:pPr>
              <w:jc w:val="both"/>
              <w:rPr>
                <w:rFonts w:ascii="Arial" w:hAnsi="Arial" w:cs="Arial"/>
                <w:b/>
                <w:bCs/>
                <w:sz w:val="24"/>
                <w:szCs w:val="24"/>
              </w:rPr>
            </w:pPr>
            <w:r w:rsidRPr="00824781">
              <w:rPr>
                <w:rFonts w:ascii="Arial" w:hAnsi="Arial" w:cs="Arial"/>
                <w:b/>
                <w:bCs/>
                <w:sz w:val="24"/>
                <w:szCs w:val="24"/>
              </w:rPr>
              <w:t>SUPLENTE</w:t>
            </w:r>
          </w:p>
        </w:tc>
        <w:tc>
          <w:tcPr>
            <w:tcW w:w="6625" w:type="dxa"/>
          </w:tcPr>
          <w:p w14:paraId="7A7C902D" w14:textId="04A0D764" w:rsidR="00030BEF" w:rsidRPr="00824781" w:rsidRDefault="00030BEF" w:rsidP="00030BEF">
            <w:pPr>
              <w:jc w:val="both"/>
              <w:rPr>
                <w:rFonts w:ascii="Arial" w:hAnsi="Arial" w:cs="Arial"/>
                <w:b/>
                <w:bCs/>
                <w:sz w:val="24"/>
                <w:szCs w:val="24"/>
              </w:rPr>
            </w:pPr>
            <w:r>
              <w:rPr>
                <w:rFonts w:ascii="Arial" w:hAnsi="Arial" w:cs="Arial"/>
                <w:b/>
                <w:bCs/>
                <w:sz w:val="24"/>
                <w:szCs w:val="24"/>
              </w:rPr>
              <w:t>EDUARDO ANDRÉS ZERMEÑO YERVES.</w:t>
            </w:r>
          </w:p>
        </w:tc>
      </w:tr>
    </w:tbl>
    <w:p w14:paraId="3F234A8A" w14:textId="7314B827" w:rsidR="004D2ABE" w:rsidRDefault="004D2ABE" w:rsidP="0085057B">
      <w:pPr>
        <w:jc w:val="both"/>
        <w:rPr>
          <w:rFonts w:ascii="Arial" w:hAnsi="Arial" w:cs="Arial"/>
          <w:sz w:val="24"/>
          <w:szCs w:val="24"/>
        </w:rPr>
      </w:pPr>
    </w:p>
    <w:p w14:paraId="7CE9B83C" w14:textId="173F0AA4"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w:t>
      </w:r>
      <w:r w:rsidR="00E57B14">
        <w:rPr>
          <w:rFonts w:ascii="Arial" w:hAnsi="Arial" w:cs="Arial"/>
          <w:sz w:val="24"/>
          <w:szCs w:val="24"/>
        </w:rPr>
        <w:t>P</w:t>
      </w:r>
      <w:r>
        <w:rPr>
          <w:rFonts w:ascii="Arial" w:hAnsi="Arial" w:cs="Arial"/>
          <w:sz w:val="24"/>
          <w:szCs w:val="24"/>
        </w:rPr>
        <w:t xml:space="preserve">artidos </w:t>
      </w:r>
      <w:r w:rsidR="00E57B14">
        <w:rPr>
          <w:rFonts w:ascii="Arial" w:hAnsi="Arial" w:cs="Arial"/>
          <w:sz w:val="24"/>
          <w:szCs w:val="24"/>
        </w:rPr>
        <w:t>P</w:t>
      </w:r>
      <w:r>
        <w:rPr>
          <w:rFonts w:ascii="Arial" w:hAnsi="Arial" w:cs="Arial"/>
          <w:sz w:val="24"/>
          <w:szCs w:val="24"/>
        </w:rPr>
        <w:t xml:space="preserve">olíticos </w:t>
      </w:r>
      <w:r w:rsidR="00E57B14">
        <w:rPr>
          <w:rFonts w:ascii="Arial" w:hAnsi="Arial" w:cs="Arial"/>
          <w:sz w:val="24"/>
          <w:szCs w:val="24"/>
        </w:rPr>
        <w:t>L</w:t>
      </w:r>
      <w:r>
        <w:rPr>
          <w:rFonts w:ascii="Arial" w:hAnsi="Arial" w:cs="Arial"/>
          <w:sz w:val="24"/>
          <w:szCs w:val="24"/>
        </w:rPr>
        <w:t xml:space="preserve">ocales y a los </w:t>
      </w:r>
      <w:r w:rsidR="00E57B14">
        <w:rPr>
          <w:rFonts w:ascii="Arial" w:hAnsi="Arial" w:cs="Arial"/>
          <w:sz w:val="24"/>
          <w:szCs w:val="24"/>
        </w:rPr>
        <w:t>C</w:t>
      </w:r>
      <w:r>
        <w:rPr>
          <w:rFonts w:ascii="Arial" w:hAnsi="Arial" w:cs="Arial"/>
          <w:sz w:val="24"/>
          <w:szCs w:val="24"/>
        </w:rPr>
        <w:t xml:space="preserve">andidatos y </w:t>
      </w:r>
      <w:r w:rsidR="00E57B14">
        <w:rPr>
          <w:rFonts w:ascii="Arial" w:hAnsi="Arial" w:cs="Arial"/>
          <w:sz w:val="24"/>
          <w:szCs w:val="24"/>
        </w:rPr>
        <w:t>C</w:t>
      </w:r>
      <w:r>
        <w:rPr>
          <w:rFonts w:ascii="Arial" w:hAnsi="Arial" w:cs="Arial"/>
          <w:sz w:val="24"/>
          <w:szCs w:val="24"/>
        </w:rPr>
        <w:t>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6666EFE7"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030BEF">
        <w:rPr>
          <w:rFonts w:ascii="Arial" w:hAnsi="Arial" w:cs="Arial"/>
          <w:sz w:val="24"/>
          <w:szCs w:val="24"/>
        </w:rPr>
        <w:t>Partido Encuentro Solidario</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58E8DFEC"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xml:space="preserve">, Yucatán, </w:t>
      </w:r>
      <w:r>
        <w:rPr>
          <w:rFonts w:ascii="Arial" w:hAnsi="Arial" w:cs="Arial"/>
          <w:sz w:val="24"/>
          <w:szCs w:val="24"/>
        </w:rPr>
        <w:lastRenderedPageBreak/>
        <w:t>celebra</w:t>
      </w:r>
      <w:r w:rsidR="004131AC">
        <w:rPr>
          <w:rFonts w:ascii="Arial" w:hAnsi="Arial" w:cs="Arial"/>
          <w:sz w:val="24"/>
          <w:szCs w:val="24"/>
        </w:rPr>
        <w:t>da</w:t>
      </w:r>
      <w:r>
        <w:rPr>
          <w:rFonts w:ascii="Arial" w:hAnsi="Arial" w:cs="Arial"/>
          <w:sz w:val="24"/>
          <w:szCs w:val="24"/>
        </w:rPr>
        <w:t xml:space="preserve"> el día </w:t>
      </w:r>
      <w:r w:rsidR="003F6F42">
        <w:rPr>
          <w:rFonts w:ascii="Arial" w:hAnsi="Arial" w:cs="Arial"/>
          <w:sz w:val="24"/>
          <w:szCs w:val="24"/>
        </w:rPr>
        <w:t>dos</w:t>
      </w:r>
      <w:r>
        <w:rPr>
          <w:rFonts w:ascii="Arial" w:hAnsi="Arial" w:cs="Arial"/>
          <w:sz w:val="24"/>
          <w:szCs w:val="24"/>
        </w:rPr>
        <w:t xml:space="preserve"> de</w:t>
      </w:r>
      <w:r w:rsidR="00CF4D05">
        <w:rPr>
          <w:rFonts w:ascii="Arial" w:hAnsi="Arial" w:cs="Arial"/>
          <w:sz w:val="24"/>
          <w:szCs w:val="24"/>
        </w:rPr>
        <w:t>l mes de</w:t>
      </w:r>
      <w:r>
        <w:rPr>
          <w:rFonts w:ascii="Arial" w:hAnsi="Arial" w:cs="Arial"/>
          <w:sz w:val="24"/>
          <w:szCs w:val="24"/>
        </w:rPr>
        <w:t xml:space="preserve"> </w:t>
      </w:r>
      <w:r w:rsidR="00DC421B">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r>
        <w:rPr>
          <w:rFonts w:ascii="Arial" w:hAnsi="Arial" w:cs="Arial"/>
          <w:sz w:val="24"/>
          <w:szCs w:val="24"/>
        </w:rPr>
        <w:t xml:space="preserve">dos mil veintiuno, por </w:t>
      </w:r>
      <w:r w:rsidR="00CF4D05">
        <w:rPr>
          <w:rFonts w:ascii="Arial" w:hAnsi="Arial" w:cs="Arial"/>
          <w:sz w:val="24"/>
          <w:szCs w:val="24"/>
        </w:rPr>
        <w:t>unanimidad</w:t>
      </w:r>
      <w:r>
        <w:rPr>
          <w:rFonts w:ascii="Arial" w:hAnsi="Arial" w:cs="Arial"/>
          <w:sz w:val="24"/>
          <w:szCs w:val="24"/>
        </w:rPr>
        <w:t xml:space="preserve"> de 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Lic. María Josefina Prieto Gamboa, Lic. Carlos Lorenzo Navarrete Blanquet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p w14:paraId="0D66AF2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3D47C3F" w14:textId="5A6C828B"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LICDA. MARÍA JOSEFINA</w:t>
            </w:r>
            <w:r w:rsidR="003F6F42">
              <w:rPr>
                <w:rFonts w:ascii="Arial" w:hAnsi="Arial" w:cs="Arial"/>
                <w:b/>
                <w:bCs/>
                <w:sz w:val="24"/>
                <w:szCs w:val="24"/>
              </w:rPr>
              <w:t xml:space="preserve"> </w:t>
            </w:r>
            <w:r w:rsidRPr="00550D3B">
              <w:rPr>
                <w:rFonts w:ascii="Arial" w:hAnsi="Arial" w:cs="Arial"/>
                <w:b/>
                <w:bCs/>
                <w:sz w:val="24"/>
                <w:szCs w:val="24"/>
              </w:rPr>
              <w:t>PRIETO GAMBOA</w:t>
            </w:r>
          </w:p>
          <w:p w14:paraId="49AF67CF" w14:textId="77777777" w:rsidR="000E60CC" w:rsidRPr="00717CC4" w:rsidRDefault="000E60CC" w:rsidP="00DE3BA3">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692E51C1" w14:textId="0BEDBE43" w:rsidR="000E60CC" w:rsidRDefault="000E60CC" w:rsidP="00DE3BA3">
            <w:pPr>
              <w:jc w:val="center"/>
              <w:rPr>
                <w:rFonts w:ascii="Arial" w:hAnsi="Arial" w:cs="Arial"/>
                <w:b/>
                <w:bCs/>
                <w:sz w:val="24"/>
                <w:szCs w:val="24"/>
              </w:rPr>
            </w:pPr>
            <w:r w:rsidRPr="00550D3B">
              <w:rPr>
                <w:rFonts w:ascii="Arial" w:hAnsi="Arial" w:cs="Arial"/>
                <w:b/>
                <w:bCs/>
                <w:sz w:val="24"/>
                <w:szCs w:val="24"/>
              </w:rPr>
              <w:t xml:space="preserve">LIC. CARLOS </w:t>
            </w:r>
            <w:r w:rsidR="00B07C29">
              <w:rPr>
                <w:rFonts w:ascii="Arial" w:hAnsi="Arial" w:cs="Arial"/>
                <w:b/>
                <w:bCs/>
                <w:sz w:val="24"/>
                <w:szCs w:val="24"/>
              </w:rPr>
              <w:t>LORENZO NAVARRETE BLANQUET</w:t>
            </w:r>
            <w:r w:rsidRPr="00550D3B">
              <w:rPr>
                <w:rFonts w:ascii="Arial" w:hAnsi="Arial" w:cs="Arial"/>
                <w:b/>
                <w:bCs/>
                <w:sz w:val="24"/>
                <w:szCs w:val="24"/>
              </w:rPr>
              <w:t>.</w:t>
            </w:r>
          </w:p>
          <w:p w14:paraId="3AA8B535" w14:textId="21028E81" w:rsidR="00562DD4" w:rsidRDefault="00562DD4" w:rsidP="00DE3BA3">
            <w:pPr>
              <w:jc w:val="center"/>
              <w:rPr>
                <w:rFonts w:ascii="Arial" w:hAnsi="Arial" w:cs="Arial"/>
                <w:b/>
                <w:bCs/>
                <w:sz w:val="24"/>
                <w:szCs w:val="24"/>
              </w:rPr>
            </w:pPr>
            <w:r>
              <w:rPr>
                <w:rFonts w:ascii="Arial" w:hAnsi="Arial" w:cs="Arial"/>
                <w:b/>
                <w:bCs/>
                <w:sz w:val="24"/>
                <w:szCs w:val="24"/>
              </w:rPr>
              <w:t>Consejero ciudadano Habilitado</w:t>
            </w:r>
          </w:p>
          <w:p w14:paraId="7A21BC3B" w14:textId="63C7667C" w:rsidR="00ED2BDE" w:rsidRPr="00550D3B" w:rsidRDefault="00ED2BDE" w:rsidP="00DE3BA3">
            <w:pPr>
              <w:jc w:val="center"/>
              <w:rPr>
                <w:rFonts w:ascii="Arial" w:hAnsi="Arial" w:cs="Arial"/>
                <w:b/>
                <w:bCs/>
                <w:sz w:val="24"/>
                <w:szCs w:val="24"/>
              </w:rPr>
            </w:pPr>
            <w:r>
              <w:rPr>
                <w:rFonts w:ascii="Arial" w:hAnsi="Arial" w:cs="Arial"/>
                <w:b/>
                <w:bCs/>
                <w:sz w:val="24"/>
                <w:szCs w:val="24"/>
              </w:rPr>
              <w:t>Para realizar las funciones del</w:t>
            </w:r>
          </w:p>
          <w:p w14:paraId="310345FC" w14:textId="7B9AE5BA" w:rsidR="000E60CC" w:rsidRPr="00717CC4" w:rsidRDefault="000E60CC" w:rsidP="003F6F42">
            <w:pPr>
              <w:jc w:val="center"/>
              <w:rPr>
                <w:rFonts w:ascii="Arial" w:hAnsi="Arial" w:cs="Arial"/>
                <w:b/>
                <w:bCs/>
                <w:sz w:val="24"/>
                <w:szCs w:val="24"/>
                <w:highlight w:val="yellow"/>
              </w:rPr>
            </w:pPr>
            <w:r w:rsidRPr="00550D3B">
              <w:rPr>
                <w:rFonts w:ascii="Arial" w:hAnsi="Arial" w:cs="Arial"/>
                <w:b/>
                <w:bCs/>
                <w:sz w:val="24"/>
                <w:szCs w:val="24"/>
              </w:rPr>
              <w:t>Secretari</w:t>
            </w:r>
            <w:r w:rsidR="003F6F42">
              <w:rPr>
                <w:rFonts w:ascii="Arial" w:hAnsi="Arial" w:cs="Arial"/>
                <w:b/>
                <w:bCs/>
                <w:sz w:val="24"/>
                <w:szCs w:val="24"/>
              </w:rPr>
              <w:t>o Ejecutiv</w:t>
            </w:r>
            <w:r w:rsidRPr="00550D3B">
              <w:rPr>
                <w:rFonts w:ascii="Arial" w:hAnsi="Arial" w:cs="Arial"/>
                <w:b/>
                <w:bCs/>
                <w:sz w:val="24"/>
                <w:szCs w:val="24"/>
              </w:rPr>
              <w:t>o</w:t>
            </w:r>
          </w:p>
        </w:tc>
      </w:tr>
    </w:tbl>
    <w:p w14:paraId="22FE5B81" w14:textId="0A09861C" w:rsidR="00891EDE" w:rsidRDefault="00891EDE" w:rsidP="0085057B">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955A" w14:textId="77777777" w:rsidR="001C4D6D" w:rsidRDefault="001C4D6D" w:rsidP="00152B88">
      <w:pPr>
        <w:spacing w:after="0" w:line="240" w:lineRule="auto"/>
      </w:pPr>
      <w:r>
        <w:separator/>
      </w:r>
    </w:p>
  </w:endnote>
  <w:endnote w:type="continuationSeparator" w:id="0">
    <w:p w14:paraId="41CC11DB" w14:textId="77777777" w:rsidR="001C4D6D" w:rsidRDefault="001C4D6D"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6645C12D"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75D0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75D07">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30FA" w14:textId="77777777" w:rsidR="001C4D6D" w:rsidRDefault="001C4D6D" w:rsidP="00152B88">
      <w:pPr>
        <w:spacing w:after="0" w:line="240" w:lineRule="auto"/>
      </w:pPr>
      <w:r>
        <w:separator/>
      </w:r>
    </w:p>
  </w:footnote>
  <w:footnote w:type="continuationSeparator" w:id="0">
    <w:p w14:paraId="65D82D7D" w14:textId="77777777" w:rsidR="001C4D6D" w:rsidRDefault="001C4D6D"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1218B"/>
    <w:rsid w:val="00012F7A"/>
    <w:rsid w:val="00016A9A"/>
    <w:rsid w:val="000231FC"/>
    <w:rsid w:val="00030BEF"/>
    <w:rsid w:val="00034C1C"/>
    <w:rsid w:val="000520CA"/>
    <w:rsid w:val="000551A4"/>
    <w:rsid w:val="000750B1"/>
    <w:rsid w:val="000930C1"/>
    <w:rsid w:val="00097EC9"/>
    <w:rsid w:val="000A6CE0"/>
    <w:rsid w:val="000D0501"/>
    <w:rsid w:val="000D3065"/>
    <w:rsid w:val="000E045A"/>
    <w:rsid w:val="000E60CC"/>
    <w:rsid w:val="00116148"/>
    <w:rsid w:val="00125421"/>
    <w:rsid w:val="001344FA"/>
    <w:rsid w:val="00152B88"/>
    <w:rsid w:val="00155B94"/>
    <w:rsid w:val="001565B5"/>
    <w:rsid w:val="001A7C3B"/>
    <w:rsid w:val="001C4B38"/>
    <w:rsid w:val="001C4D6D"/>
    <w:rsid w:val="00215357"/>
    <w:rsid w:val="00257DA8"/>
    <w:rsid w:val="00260E8F"/>
    <w:rsid w:val="002969F3"/>
    <w:rsid w:val="003165D7"/>
    <w:rsid w:val="00342C4F"/>
    <w:rsid w:val="003926DC"/>
    <w:rsid w:val="003A4FDD"/>
    <w:rsid w:val="003D46BF"/>
    <w:rsid w:val="003F1F57"/>
    <w:rsid w:val="003F6F42"/>
    <w:rsid w:val="00401DF8"/>
    <w:rsid w:val="00402328"/>
    <w:rsid w:val="00412B8D"/>
    <w:rsid w:val="004131AC"/>
    <w:rsid w:val="0043068A"/>
    <w:rsid w:val="00453F09"/>
    <w:rsid w:val="004617E7"/>
    <w:rsid w:val="004747C2"/>
    <w:rsid w:val="004807FE"/>
    <w:rsid w:val="00485456"/>
    <w:rsid w:val="0049254A"/>
    <w:rsid w:val="004B1BF3"/>
    <w:rsid w:val="004D2ABE"/>
    <w:rsid w:val="004E753A"/>
    <w:rsid w:val="004F1BFF"/>
    <w:rsid w:val="0050542A"/>
    <w:rsid w:val="00507FB0"/>
    <w:rsid w:val="0052362D"/>
    <w:rsid w:val="00540446"/>
    <w:rsid w:val="00540A34"/>
    <w:rsid w:val="00546341"/>
    <w:rsid w:val="00562DD4"/>
    <w:rsid w:val="0059504B"/>
    <w:rsid w:val="005A674F"/>
    <w:rsid w:val="005B2C0D"/>
    <w:rsid w:val="005C172F"/>
    <w:rsid w:val="005D7D82"/>
    <w:rsid w:val="00600EE2"/>
    <w:rsid w:val="00634CA6"/>
    <w:rsid w:val="00642C0F"/>
    <w:rsid w:val="00661C60"/>
    <w:rsid w:val="0067456C"/>
    <w:rsid w:val="0069396D"/>
    <w:rsid w:val="006E1072"/>
    <w:rsid w:val="006F3E0F"/>
    <w:rsid w:val="007042F2"/>
    <w:rsid w:val="007210A2"/>
    <w:rsid w:val="0072324B"/>
    <w:rsid w:val="00763ABA"/>
    <w:rsid w:val="007677A9"/>
    <w:rsid w:val="00770615"/>
    <w:rsid w:val="00774C37"/>
    <w:rsid w:val="007C24F1"/>
    <w:rsid w:val="007E1FA0"/>
    <w:rsid w:val="008030C8"/>
    <w:rsid w:val="008065AB"/>
    <w:rsid w:val="00820F45"/>
    <w:rsid w:val="00824781"/>
    <w:rsid w:val="008319C1"/>
    <w:rsid w:val="0083751C"/>
    <w:rsid w:val="008426E6"/>
    <w:rsid w:val="0085057B"/>
    <w:rsid w:val="008665BE"/>
    <w:rsid w:val="00871EC8"/>
    <w:rsid w:val="00891EDE"/>
    <w:rsid w:val="008D568F"/>
    <w:rsid w:val="00933462"/>
    <w:rsid w:val="009337C0"/>
    <w:rsid w:val="00950009"/>
    <w:rsid w:val="009523F4"/>
    <w:rsid w:val="00964D40"/>
    <w:rsid w:val="00967C7E"/>
    <w:rsid w:val="00982128"/>
    <w:rsid w:val="009972AB"/>
    <w:rsid w:val="009A2482"/>
    <w:rsid w:val="009B67BE"/>
    <w:rsid w:val="009C4FDC"/>
    <w:rsid w:val="009E77D4"/>
    <w:rsid w:val="00A01C51"/>
    <w:rsid w:val="00A85264"/>
    <w:rsid w:val="00A863F4"/>
    <w:rsid w:val="00A87985"/>
    <w:rsid w:val="00A94CE7"/>
    <w:rsid w:val="00AA3A68"/>
    <w:rsid w:val="00AB6BE2"/>
    <w:rsid w:val="00AD18B1"/>
    <w:rsid w:val="00AD66AF"/>
    <w:rsid w:val="00AD7180"/>
    <w:rsid w:val="00AF7E15"/>
    <w:rsid w:val="00B0017A"/>
    <w:rsid w:val="00B07C29"/>
    <w:rsid w:val="00B10778"/>
    <w:rsid w:val="00B13A6F"/>
    <w:rsid w:val="00B3310E"/>
    <w:rsid w:val="00B43FBF"/>
    <w:rsid w:val="00B44F9A"/>
    <w:rsid w:val="00B47C69"/>
    <w:rsid w:val="00B56547"/>
    <w:rsid w:val="00B85044"/>
    <w:rsid w:val="00BB04E8"/>
    <w:rsid w:val="00BB5786"/>
    <w:rsid w:val="00BB624F"/>
    <w:rsid w:val="00BC4250"/>
    <w:rsid w:val="00BC7A15"/>
    <w:rsid w:val="00BD043F"/>
    <w:rsid w:val="00BD4F21"/>
    <w:rsid w:val="00BE2336"/>
    <w:rsid w:val="00C013C9"/>
    <w:rsid w:val="00C07329"/>
    <w:rsid w:val="00C36DC0"/>
    <w:rsid w:val="00C7479B"/>
    <w:rsid w:val="00C75D07"/>
    <w:rsid w:val="00C76940"/>
    <w:rsid w:val="00C951E0"/>
    <w:rsid w:val="00CC03B9"/>
    <w:rsid w:val="00CC3C28"/>
    <w:rsid w:val="00CE0D93"/>
    <w:rsid w:val="00CE430F"/>
    <w:rsid w:val="00CE70A0"/>
    <w:rsid w:val="00CF3939"/>
    <w:rsid w:val="00CF4D05"/>
    <w:rsid w:val="00D012D4"/>
    <w:rsid w:val="00D10CE1"/>
    <w:rsid w:val="00D11C59"/>
    <w:rsid w:val="00D12C8C"/>
    <w:rsid w:val="00D24BE4"/>
    <w:rsid w:val="00D25284"/>
    <w:rsid w:val="00D350B2"/>
    <w:rsid w:val="00D500A9"/>
    <w:rsid w:val="00D83F6B"/>
    <w:rsid w:val="00DB3582"/>
    <w:rsid w:val="00DC0378"/>
    <w:rsid w:val="00DC421B"/>
    <w:rsid w:val="00DD39FE"/>
    <w:rsid w:val="00E004DE"/>
    <w:rsid w:val="00E07453"/>
    <w:rsid w:val="00E20E31"/>
    <w:rsid w:val="00E421D3"/>
    <w:rsid w:val="00E53800"/>
    <w:rsid w:val="00E57B14"/>
    <w:rsid w:val="00E65EFC"/>
    <w:rsid w:val="00E71153"/>
    <w:rsid w:val="00E9280B"/>
    <w:rsid w:val="00E93C3F"/>
    <w:rsid w:val="00EB7377"/>
    <w:rsid w:val="00EB7FD7"/>
    <w:rsid w:val="00ED271D"/>
    <w:rsid w:val="00ED2BDE"/>
    <w:rsid w:val="00EE1023"/>
    <w:rsid w:val="00EE306B"/>
    <w:rsid w:val="00EE5DE8"/>
    <w:rsid w:val="00F003DB"/>
    <w:rsid w:val="00F05EBB"/>
    <w:rsid w:val="00F26D1B"/>
    <w:rsid w:val="00F91221"/>
    <w:rsid w:val="00FA0A04"/>
    <w:rsid w:val="00FA17C4"/>
    <w:rsid w:val="00FA5C1D"/>
    <w:rsid w:val="00FC23F2"/>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9</Pages>
  <Words>3141</Words>
  <Characters>17277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176</cp:revision>
  <dcterms:created xsi:type="dcterms:W3CDTF">2021-03-02T20:55:00Z</dcterms:created>
  <dcterms:modified xsi:type="dcterms:W3CDTF">2021-04-02T00:09:00Z</dcterms:modified>
</cp:coreProperties>
</file>