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970424">
        <w:rPr>
          <w:rFonts w:ascii="Arial" w:hAnsi="Arial" w:cs="Arial"/>
          <w:b/>
          <w:bCs/>
        </w:rPr>
        <w:t>CM/003/2021</w:t>
      </w:r>
    </w:p>
    <w:p w:rsidR="0088178A" w:rsidRPr="00A67D86" w:rsidRDefault="0088178A" w:rsidP="00970424">
      <w:pPr>
        <w:spacing w:after="0" w:line="240" w:lineRule="auto"/>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970424">
        <w:rPr>
          <w:rFonts w:ascii="Arial" w:hAnsi="Arial" w:cs="Arial"/>
          <w:b/>
          <w:bCs/>
        </w:rPr>
        <w:t>CHOCHOLÁ</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970424">
        <w:rPr>
          <w:rFonts w:ascii="Arial" w:hAnsi="Arial" w:cs="Arial"/>
          <w:b/>
          <w:bCs/>
        </w:rPr>
        <w:t xml:space="preserve"> PARTIDO ACCIÓN NACIONAL</w:t>
      </w:r>
      <w:r w:rsidRPr="00A67D86">
        <w:rPr>
          <w:rFonts w:ascii="Arial" w:hAnsi="Arial" w:cs="Arial"/>
          <w:b/>
          <w:bCs/>
        </w:rPr>
        <w:t xml:space="preserve">, EN EL PROCESO ELECTORAL ORDINARIO 2020-2021, PARA INTEGRAR EL H. AYUNTAMIENTO DEL MUNICIPIO DE </w:t>
      </w:r>
      <w:r w:rsidR="00970424">
        <w:rPr>
          <w:rFonts w:ascii="Arial" w:hAnsi="Arial" w:cs="Arial"/>
          <w:b/>
          <w:bCs/>
        </w:rPr>
        <w:t>CHOCHOLÁ</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D74456" w:rsidRDefault="00D74456" w:rsidP="00153944">
      <w:pPr>
        <w:spacing w:after="0" w:line="240" w:lineRule="auto"/>
        <w:jc w:val="both"/>
        <w:rPr>
          <w:rFonts w:ascii="Arial" w:hAnsi="Arial" w:cs="Arial"/>
          <w:b/>
          <w:bCs/>
        </w:rPr>
      </w:pPr>
    </w:p>
    <w:p w:rsidR="00D74456" w:rsidRDefault="00D7445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sidR="00970424">
        <w:rPr>
          <w:rFonts w:ascii="Arial" w:hAnsi="Arial" w:cs="Arial"/>
        </w:rPr>
        <w:t xml:space="preserve"> 20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970424">
        <w:rPr>
          <w:rFonts w:ascii="Arial" w:hAnsi="Arial" w:cs="Arial"/>
          <w:b/>
        </w:rPr>
        <w:t>Chocholá</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74456" w:rsidRDefault="00D74456" w:rsidP="00153944">
      <w:pPr>
        <w:spacing w:after="0" w:line="240" w:lineRule="auto"/>
        <w:jc w:val="both"/>
        <w:rPr>
          <w:rFonts w:ascii="Arial" w:hAnsi="Arial" w:cs="Arial"/>
          <w:b/>
          <w:bCs/>
        </w:rPr>
      </w:pPr>
    </w:p>
    <w:p w:rsidR="00D74456" w:rsidRDefault="00D7445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970424">
        <w:rPr>
          <w:rFonts w:ascii="Arial" w:hAnsi="Arial" w:cs="Arial"/>
        </w:rPr>
        <w:t>2</w:t>
      </w:r>
      <w:r w:rsidR="00850EE9">
        <w:rPr>
          <w:rFonts w:ascii="Arial" w:hAnsi="Arial" w:cs="Arial"/>
        </w:rPr>
        <w:t>8</w:t>
      </w:r>
      <w:r w:rsidR="00970424">
        <w:rPr>
          <w:rFonts w:ascii="Arial" w:hAnsi="Arial" w:cs="Arial"/>
        </w:rPr>
        <w:t xml:space="preserve"> </w:t>
      </w:r>
      <w:r w:rsidRPr="00A67D86">
        <w:rPr>
          <w:rFonts w:ascii="Arial" w:hAnsi="Arial" w:cs="Arial"/>
        </w:rPr>
        <w:t xml:space="preserve">de marzo de dos mil veintiuno, se recibió ante este Consejo Municipal, la solicitud del Partido Político </w:t>
      </w:r>
      <w:r w:rsidR="00970424">
        <w:rPr>
          <w:rFonts w:ascii="Arial" w:hAnsi="Arial" w:cs="Arial"/>
        </w:rPr>
        <w:t>PARTIDO ACCIÓN NACIONAL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970424">
        <w:rPr>
          <w:rFonts w:ascii="Arial" w:hAnsi="Arial" w:cs="Arial"/>
        </w:rPr>
        <w:t>Chocholá</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970424" w:rsidP="00153944">
            <w:pPr>
              <w:jc w:val="both"/>
              <w:rPr>
                <w:rFonts w:ascii="Arial" w:hAnsi="Arial" w:cs="Arial"/>
                <w:sz w:val="24"/>
                <w:szCs w:val="24"/>
              </w:rPr>
            </w:pPr>
            <w:r>
              <w:rPr>
                <w:rFonts w:ascii="Arial" w:hAnsi="Arial" w:cs="Arial"/>
                <w:sz w:val="24"/>
                <w:szCs w:val="24"/>
              </w:rPr>
              <w:t>JOSÉ GONZALO MENA VILLALOBOS</w:t>
            </w:r>
          </w:p>
        </w:tc>
        <w:tc>
          <w:tcPr>
            <w:tcW w:w="3997" w:type="dxa"/>
          </w:tcPr>
          <w:p w:rsidR="00DA39CF" w:rsidRDefault="00970424" w:rsidP="00153944">
            <w:pPr>
              <w:jc w:val="both"/>
              <w:rPr>
                <w:rFonts w:ascii="Arial" w:hAnsi="Arial" w:cs="Arial"/>
                <w:sz w:val="24"/>
                <w:szCs w:val="24"/>
              </w:rPr>
            </w:pPr>
            <w:r>
              <w:rPr>
                <w:rFonts w:ascii="Arial" w:hAnsi="Arial" w:cs="Arial"/>
                <w:sz w:val="24"/>
                <w:szCs w:val="24"/>
              </w:rPr>
              <w:t>FRANCISCO ROMÁN SOLÍS RUI</w:t>
            </w:r>
            <w:r w:rsidR="0030423C">
              <w:rPr>
                <w:rFonts w:ascii="Arial" w:hAnsi="Arial" w:cs="Arial"/>
                <w:sz w:val="24"/>
                <w:szCs w:val="24"/>
              </w:rPr>
              <w:t>Z</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970424" w:rsidP="00153944">
            <w:pPr>
              <w:jc w:val="both"/>
              <w:rPr>
                <w:rFonts w:ascii="Arial" w:hAnsi="Arial" w:cs="Arial"/>
                <w:sz w:val="24"/>
                <w:szCs w:val="24"/>
              </w:rPr>
            </w:pPr>
            <w:r>
              <w:rPr>
                <w:rFonts w:ascii="Arial" w:hAnsi="Arial" w:cs="Arial"/>
                <w:sz w:val="24"/>
                <w:szCs w:val="24"/>
              </w:rPr>
              <w:t>LEYLI ZAZIL DURÁN SOSA</w:t>
            </w:r>
          </w:p>
        </w:tc>
        <w:tc>
          <w:tcPr>
            <w:tcW w:w="3997" w:type="dxa"/>
          </w:tcPr>
          <w:p w:rsidR="00DA39CF" w:rsidRDefault="00970424" w:rsidP="00153944">
            <w:pPr>
              <w:jc w:val="both"/>
              <w:rPr>
                <w:rFonts w:ascii="Arial" w:hAnsi="Arial" w:cs="Arial"/>
                <w:sz w:val="24"/>
                <w:szCs w:val="24"/>
              </w:rPr>
            </w:pPr>
            <w:r>
              <w:rPr>
                <w:rFonts w:ascii="Arial" w:hAnsi="Arial" w:cs="Arial"/>
                <w:sz w:val="24"/>
                <w:szCs w:val="24"/>
              </w:rPr>
              <w:t>IRMA ISABEL QUINTAL NOVELO</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970424" w:rsidP="00153944">
            <w:pPr>
              <w:jc w:val="both"/>
              <w:rPr>
                <w:rFonts w:ascii="Arial" w:hAnsi="Arial" w:cs="Arial"/>
                <w:sz w:val="24"/>
                <w:szCs w:val="24"/>
              </w:rPr>
            </w:pPr>
            <w:r>
              <w:rPr>
                <w:rFonts w:ascii="Arial" w:hAnsi="Arial" w:cs="Arial"/>
                <w:sz w:val="24"/>
                <w:szCs w:val="24"/>
              </w:rPr>
              <w:t>SERGIO ADRIÁN PÉRE</w:t>
            </w:r>
            <w:r w:rsidR="00C02994">
              <w:rPr>
                <w:rFonts w:ascii="Arial" w:hAnsi="Arial" w:cs="Arial"/>
                <w:sz w:val="24"/>
                <w:szCs w:val="24"/>
              </w:rPr>
              <w:t>Z</w:t>
            </w:r>
            <w:r>
              <w:rPr>
                <w:rFonts w:ascii="Arial" w:hAnsi="Arial" w:cs="Arial"/>
                <w:sz w:val="24"/>
                <w:szCs w:val="24"/>
              </w:rPr>
              <w:t xml:space="preserve"> SOLÍS </w:t>
            </w:r>
          </w:p>
        </w:tc>
        <w:tc>
          <w:tcPr>
            <w:tcW w:w="3997" w:type="dxa"/>
          </w:tcPr>
          <w:p w:rsidR="00DA39CF" w:rsidRDefault="00970424" w:rsidP="00153944">
            <w:pPr>
              <w:jc w:val="both"/>
              <w:rPr>
                <w:rFonts w:ascii="Arial" w:hAnsi="Arial" w:cs="Arial"/>
                <w:sz w:val="24"/>
                <w:szCs w:val="24"/>
              </w:rPr>
            </w:pPr>
            <w:r>
              <w:rPr>
                <w:rFonts w:ascii="Arial" w:hAnsi="Arial" w:cs="Arial"/>
                <w:sz w:val="24"/>
                <w:szCs w:val="24"/>
              </w:rPr>
              <w:t>MAURICIO ANTONIO COCOM COB</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5" w:type="dxa"/>
          </w:tcPr>
          <w:p w:rsidR="00DA39CF" w:rsidRDefault="00970424" w:rsidP="00153944">
            <w:pPr>
              <w:jc w:val="both"/>
              <w:rPr>
                <w:rFonts w:ascii="Arial" w:hAnsi="Arial" w:cs="Arial"/>
                <w:sz w:val="24"/>
                <w:szCs w:val="24"/>
              </w:rPr>
            </w:pPr>
            <w:r>
              <w:rPr>
                <w:rFonts w:ascii="Arial" w:hAnsi="Arial" w:cs="Arial"/>
                <w:sz w:val="24"/>
                <w:szCs w:val="24"/>
              </w:rPr>
              <w:t>LIDIA MARIBEL PEÑA RUIZ</w:t>
            </w:r>
          </w:p>
        </w:tc>
        <w:tc>
          <w:tcPr>
            <w:tcW w:w="3997" w:type="dxa"/>
          </w:tcPr>
          <w:p w:rsidR="00DA39CF" w:rsidRDefault="00970424" w:rsidP="00153944">
            <w:pPr>
              <w:jc w:val="both"/>
              <w:rPr>
                <w:rFonts w:ascii="Arial" w:hAnsi="Arial" w:cs="Arial"/>
                <w:sz w:val="24"/>
                <w:szCs w:val="24"/>
              </w:rPr>
            </w:pPr>
            <w:r>
              <w:rPr>
                <w:rFonts w:ascii="Arial" w:hAnsi="Arial" w:cs="Arial"/>
                <w:sz w:val="24"/>
                <w:szCs w:val="24"/>
              </w:rPr>
              <w:t>BÁRBARA</w:t>
            </w:r>
            <w:r w:rsidR="004C57B3">
              <w:rPr>
                <w:rFonts w:ascii="Arial" w:hAnsi="Arial" w:cs="Arial"/>
                <w:sz w:val="24"/>
                <w:szCs w:val="24"/>
              </w:rPr>
              <w:t xml:space="preserve"> GUADALUPE </w:t>
            </w:r>
            <w:r>
              <w:rPr>
                <w:rFonts w:ascii="Arial" w:hAnsi="Arial" w:cs="Arial"/>
                <w:sz w:val="24"/>
                <w:szCs w:val="24"/>
              </w:rPr>
              <w:t>QUINTAL LÓPEZ</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5" w:type="dxa"/>
          </w:tcPr>
          <w:p w:rsidR="00DA39CF" w:rsidRDefault="00970424" w:rsidP="00153944">
            <w:pPr>
              <w:jc w:val="both"/>
              <w:rPr>
                <w:rFonts w:ascii="Arial" w:hAnsi="Arial" w:cs="Arial"/>
                <w:sz w:val="24"/>
                <w:szCs w:val="24"/>
              </w:rPr>
            </w:pPr>
            <w:r>
              <w:rPr>
                <w:rFonts w:ascii="Arial" w:hAnsi="Arial" w:cs="Arial"/>
                <w:sz w:val="24"/>
                <w:szCs w:val="24"/>
              </w:rPr>
              <w:t>CRESENCIO</w:t>
            </w:r>
            <w:r w:rsidR="004C57B3">
              <w:rPr>
                <w:rFonts w:ascii="Arial" w:hAnsi="Arial" w:cs="Arial"/>
                <w:sz w:val="24"/>
                <w:szCs w:val="24"/>
              </w:rPr>
              <w:t xml:space="preserve"> MISAEL MARTÍN MARTÍN</w:t>
            </w:r>
          </w:p>
        </w:tc>
        <w:tc>
          <w:tcPr>
            <w:tcW w:w="3997" w:type="dxa"/>
          </w:tcPr>
          <w:p w:rsidR="00DA39CF" w:rsidRDefault="004C57B3" w:rsidP="00153944">
            <w:pPr>
              <w:jc w:val="both"/>
              <w:rPr>
                <w:rFonts w:ascii="Arial" w:hAnsi="Arial" w:cs="Arial"/>
                <w:sz w:val="24"/>
                <w:szCs w:val="24"/>
              </w:rPr>
            </w:pPr>
            <w:r>
              <w:rPr>
                <w:rFonts w:ascii="Arial" w:hAnsi="Arial" w:cs="Arial"/>
                <w:sz w:val="24"/>
                <w:szCs w:val="24"/>
              </w:rPr>
              <w:t>BARTOLOMÉ PECH COB</w:t>
            </w:r>
          </w:p>
        </w:tc>
      </w:tr>
    </w:tbl>
    <w:p w:rsidR="00844120" w:rsidRPr="00A67D86" w:rsidRDefault="00844120" w:rsidP="00153944">
      <w:pPr>
        <w:spacing w:after="0" w:line="240" w:lineRule="auto"/>
        <w:jc w:val="both"/>
        <w:rPr>
          <w:rFonts w:ascii="Arial" w:hAnsi="Arial" w:cs="Arial"/>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4C57B3" w:rsidRDefault="00494E54" w:rsidP="00153944">
      <w:pPr>
        <w:spacing w:after="0" w:line="240" w:lineRule="auto"/>
        <w:jc w:val="both"/>
        <w:rPr>
          <w:rFonts w:ascii="Arial" w:hAnsi="Arial" w:cs="Arial"/>
          <w:b/>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4C57B3">
        <w:rPr>
          <w:rFonts w:ascii="Arial" w:hAnsi="Arial" w:cs="Arial"/>
        </w:rPr>
        <w:t>PARTIDO ACCIÓN NACIONAL</w:t>
      </w:r>
      <w:r w:rsidR="00844120" w:rsidRPr="00A67D86">
        <w:rPr>
          <w:rFonts w:ascii="Arial" w:hAnsi="Arial" w:cs="Arial"/>
        </w:rPr>
        <w:t xml:space="preserve">, para integrar el H. Ayuntamiento del municipio de </w:t>
      </w:r>
      <w:r w:rsidR="004C57B3">
        <w:rPr>
          <w:rFonts w:ascii="Arial" w:hAnsi="Arial" w:cs="Arial"/>
          <w:b/>
        </w:rPr>
        <w:t>Chocholá</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4C57B3">
        <w:rPr>
          <w:rFonts w:ascii="Arial" w:hAnsi="Arial" w:cs="Arial"/>
          <w:b/>
        </w:rPr>
        <w:t>Chocholá</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D74456" w:rsidRDefault="00D74456" w:rsidP="00153944">
      <w:pPr>
        <w:spacing w:after="0" w:line="240" w:lineRule="auto"/>
        <w:jc w:val="both"/>
        <w:rPr>
          <w:rFonts w:ascii="Arial" w:hAnsi="Arial" w:cs="Arial"/>
          <w:b/>
          <w:bCs/>
        </w:rPr>
      </w:pPr>
    </w:p>
    <w:p w:rsidR="00D74456" w:rsidRDefault="00D74456"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4C57B3">
        <w:rPr>
          <w:rFonts w:ascii="Arial" w:hAnsi="Arial" w:cs="Arial"/>
        </w:rPr>
        <w:t>PARTIDO ACCIÓN NACIONAL</w:t>
      </w:r>
      <w:r w:rsidRPr="00A67D86">
        <w:rPr>
          <w:rFonts w:ascii="Arial" w:hAnsi="Arial" w:cs="Arial"/>
        </w:rPr>
        <w:t xml:space="preserve">, en el Proceso Electoral Ordinario 2020-2021 para integrar el H. Ayuntamiento de </w:t>
      </w:r>
      <w:r w:rsidR="004C57B3">
        <w:rPr>
          <w:rFonts w:ascii="Arial" w:hAnsi="Arial" w:cs="Arial"/>
          <w:b/>
        </w:rPr>
        <w:t>Chocholá</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8A227F">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9D0AEE" w:rsidTr="008A227F">
        <w:trPr>
          <w:trHeight w:val="310"/>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1</w:t>
            </w:r>
          </w:p>
        </w:tc>
        <w:tc>
          <w:tcPr>
            <w:tcW w:w="4019" w:type="dxa"/>
          </w:tcPr>
          <w:p w:rsidR="009D0AEE" w:rsidRDefault="004C57B3" w:rsidP="00153944">
            <w:pPr>
              <w:jc w:val="both"/>
              <w:rPr>
                <w:rFonts w:ascii="Arial" w:hAnsi="Arial" w:cs="Arial"/>
                <w:sz w:val="24"/>
                <w:szCs w:val="24"/>
              </w:rPr>
            </w:pPr>
            <w:r>
              <w:rPr>
                <w:rFonts w:ascii="Arial" w:hAnsi="Arial" w:cs="Arial"/>
                <w:sz w:val="24"/>
                <w:szCs w:val="24"/>
              </w:rPr>
              <w:t>JOSÉ GONZALO MENA VILLALOBOS</w:t>
            </w:r>
          </w:p>
        </w:tc>
        <w:tc>
          <w:tcPr>
            <w:tcW w:w="3987" w:type="dxa"/>
          </w:tcPr>
          <w:p w:rsidR="009D0AEE" w:rsidRDefault="004C57B3" w:rsidP="00153944">
            <w:pPr>
              <w:jc w:val="both"/>
              <w:rPr>
                <w:rFonts w:ascii="Arial" w:hAnsi="Arial" w:cs="Arial"/>
                <w:sz w:val="24"/>
                <w:szCs w:val="24"/>
              </w:rPr>
            </w:pPr>
            <w:r>
              <w:rPr>
                <w:rFonts w:ascii="Arial" w:hAnsi="Arial" w:cs="Arial"/>
                <w:sz w:val="24"/>
                <w:szCs w:val="24"/>
              </w:rPr>
              <w:t>FRANCISCO ROMÁN SOLÍS RUIZ</w:t>
            </w:r>
          </w:p>
        </w:tc>
      </w:tr>
      <w:tr w:rsidR="009D0AEE" w:rsidTr="008A227F">
        <w:trPr>
          <w:trHeight w:val="299"/>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2</w:t>
            </w:r>
          </w:p>
        </w:tc>
        <w:tc>
          <w:tcPr>
            <w:tcW w:w="4019" w:type="dxa"/>
          </w:tcPr>
          <w:p w:rsidR="009D0AEE" w:rsidRDefault="004C57B3" w:rsidP="00153944">
            <w:pPr>
              <w:jc w:val="both"/>
              <w:rPr>
                <w:rFonts w:ascii="Arial" w:hAnsi="Arial" w:cs="Arial"/>
                <w:sz w:val="24"/>
                <w:szCs w:val="24"/>
              </w:rPr>
            </w:pPr>
            <w:r>
              <w:rPr>
                <w:rFonts w:ascii="Arial" w:hAnsi="Arial" w:cs="Arial"/>
                <w:sz w:val="24"/>
                <w:szCs w:val="24"/>
              </w:rPr>
              <w:t>LEYLI ZAZIL DURÁN SOSA</w:t>
            </w:r>
          </w:p>
        </w:tc>
        <w:tc>
          <w:tcPr>
            <w:tcW w:w="3987" w:type="dxa"/>
          </w:tcPr>
          <w:p w:rsidR="009D0AEE" w:rsidRDefault="004C57B3" w:rsidP="00153944">
            <w:pPr>
              <w:jc w:val="both"/>
              <w:rPr>
                <w:rFonts w:ascii="Arial" w:hAnsi="Arial" w:cs="Arial"/>
                <w:sz w:val="24"/>
                <w:szCs w:val="24"/>
              </w:rPr>
            </w:pPr>
            <w:r>
              <w:rPr>
                <w:rFonts w:ascii="Arial" w:hAnsi="Arial" w:cs="Arial"/>
                <w:sz w:val="24"/>
                <w:szCs w:val="24"/>
              </w:rPr>
              <w:t>IRMA ISABELQUINTAL NOVELO</w:t>
            </w:r>
          </w:p>
        </w:tc>
      </w:tr>
      <w:tr w:rsidR="009D0AEE" w:rsidTr="008A227F">
        <w:trPr>
          <w:trHeight w:val="310"/>
        </w:trPr>
        <w:tc>
          <w:tcPr>
            <w:tcW w:w="822" w:type="dxa"/>
          </w:tcPr>
          <w:p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3</w:t>
            </w:r>
          </w:p>
        </w:tc>
        <w:tc>
          <w:tcPr>
            <w:tcW w:w="4019" w:type="dxa"/>
          </w:tcPr>
          <w:p w:rsidR="009D0AEE" w:rsidRDefault="004C57B3" w:rsidP="00153944">
            <w:pPr>
              <w:jc w:val="both"/>
              <w:rPr>
                <w:rFonts w:ascii="Arial" w:hAnsi="Arial" w:cs="Arial"/>
                <w:sz w:val="24"/>
                <w:szCs w:val="24"/>
              </w:rPr>
            </w:pPr>
            <w:r>
              <w:rPr>
                <w:rFonts w:ascii="Arial" w:hAnsi="Arial" w:cs="Arial"/>
                <w:sz w:val="24"/>
                <w:szCs w:val="24"/>
              </w:rPr>
              <w:t xml:space="preserve">SERGIO ADRIÁN </w:t>
            </w:r>
            <w:proofErr w:type="gramStart"/>
            <w:r>
              <w:rPr>
                <w:rFonts w:ascii="Arial" w:hAnsi="Arial" w:cs="Arial"/>
                <w:sz w:val="24"/>
                <w:szCs w:val="24"/>
              </w:rPr>
              <w:t>PÉREZ  SOLÍS</w:t>
            </w:r>
            <w:proofErr w:type="gramEnd"/>
            <w:r>
              <w:rPr>
                <w:rFonts w:ascii="Arial" w:hAnsi="Arial" w:cs="Arial"/>
                <w:sz w:val="24"/>
                <w:szCs w:val="24"/>
              </w:rPr>
              <w:t xml:space="preserve"> </w:t>
            </w:r>
          </w:p>
        </w:tc>
        <w:tc>
          <w:tcPr>
            <w:tcW w:w="3987" w:type="dxa"/>
          </w:tcPr>
          <w:p w:rsidR="009D0AEE" w:rsidRDefault="004C57B3" w:rsidP="00153944">
            <w:pPr>
              <w:jc w:val="both"/>
              <w:rPr>
                <w:rFonts w:ascii="Arial" w:hAnsi="Arial" w:cs="Arial"/>
                <w:sz w:val="24"/>
                <w:szCs w:val="24"/>
              </w:rPr>
            </w:pPr>
            <w:r>
              <w:rPr>
                <w:rFonts w:ascii="Arial" w:hAnsi="Arial" w:cs="Arial"/>
                <w:sz w:val="24"/>
                <w:szCs w:val="24"/>
              </w:rPr>
              <w:t>MAURICIO ANTONIO COCOM COB</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8A227F">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9D0AEE" w:rsidTr="008A227F">
        <w:trPr>
          <w:trHeight w:val="312"/>
        </w:trPr>
        <w:tc>
          <w:tcPr>
            <w:tcW w:w="818" w:type="dxa"/>
          </w:tcPr>
          <w:p w:rsidR="009D0AEE"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7" w:type="dxa"/>
          </w:tcPr>
          <w:p w:rsidR="009D0AEE" w:rsidRDefault="004C57B3" w:rsidP="00153944">
            <w:pPr>
              <w:jc w:val="both"/>
              <w:rPr>
                <w:rFonts w:ascii="Arial" w:hAnsi="Arial" w:cs="Arial"/>
                <w:sz w:val="24"/>
                <w:szCs w:val="24"/>
              </w:rPr>
            </w:pPr>
            <w:r>
              <w:rPr>
                <w:rFonts w:ascii="Arial" w:hAnsi="Arial" w:cs="Arial"/>
                <w:sz w:val="24"/>
                <w:szCs w:val="24"/>
              </w:rPr>
              <w:t>LIDIA MARIBEL PEÑA RUIZ</w:t>
            </w:r>
          </w:p>
        </w:tc>
        <w:tc>
          <w:tcPr>
            <w:tcW w:w="3993" w:type="dxa"/>
          </w:tcPr>
          <w:p w:rsidR="009D0AEE" w:rsidRDefault="004C57B3" w:rsidP="00153944">
            <w:pPr>
              <w:jc w:val="both"/>
              <w:rPr>
                <w:rFonts w:ascii="Arial" w:hAnsi="Arial" w:cs="Arial"/>
                <w:sz w:val="24"/>
                <w:szCs w:val="24"/>
              </w:rPr>
            </w:pPr>
            <w:r>
              <w:rPr>
                <w:rFonts w:ascii="Arial" w:hAnsi="Arial" w:cs="Arial"/>
                <w:sz w:val="24"/>
                <w:szCs w:val="24"/>
              </w:rPr>
              <w:t>BÁRBARA GUADALUPE QUINTAL LÓPEZ</w:t>
            </w:r>
          </w:p>
        </w:tc>
      </w:tr>
      <w:tr w:rsidR="009D0AEE" w:rsidTr="008A227F">
        <w:trPr>
          <w:trHeight w:val="301"/>
        </w:trPr>
        <w:tc>
          <w:tcPr>
            <w:tcW w:w="818" w:type="dxa"/>
          </w:tcPr>
          <w:p w:rsidR="009D0AEE"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7" w:type="dxa"/>
          </w:tcPr>
          <w:p w:rsidR="009D0AEE" w:rsidRDefault="004C57B3" w:rsidP="00153944">
            <w:pPr>
              <w:jc w:val="both"/>
              <w:rPr>
                <w:rFonts w:ascii="Arial" w:hAnsi="Arial" w:cs="Arial"/>
                <w:sz w:val="24"/>
                <w:szCs w:val="24"/>
              </w:rPr>
            </w:pPr>
            <w:r>
              <w:rPr>
                <w:rFonts w:ascii="Arial" w:hAnsi="Arial" w:cs="Arial"/>
                <w:sz w:val="24"/>
                <w:szCs w:val="24"/>
              </w:rPr>
              <w:t>CRESENCIO MISAEL MARTÍN MARTÍN</w:t>
            </w:r>
          </w:p>
        </w:tc>
        <w:tc>
          <w:tcPr>
            <w:tcW w:w="3993" w:type="dxa"/>
          </w:tcPr>
          <w:p w:rsidR="009D0AEE" w:rsidRDefault="004C57B3" w:rsidP="00153944">
            <w:pPr>
              <w:jc w:val="both"/>
              <w:rPr>
                <w:rFonts w:ascii="Arial" w:hAnsi="Arial" w:cs="Arial"/>
                <w:sz w:val="24"/>
                <w:szCs w:val="24"/>
              </w:rPr>
            </w:pPr>
            <w:r>
              <w:rPr>
                <w:rFonts w:ascii="Arial" w:hAnsi="Arial" w:cs="Arial"/>
                <w:sz w:val="24"/>
                <w:szCs w:val="24"/>
              </w:rPr>
              <w:t>BARTOLOMÉ PECH COB</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F919FA">
        <w:rPr>
          <w:rFonts w:ascii="Arial" w:hAnsi="Arial" w:cs="Arial"/>
        </w:rPr>
        <w:t xml:space="preserve">PARTIDO ACCÓN NACIONAL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D74456" w:rsidRDefault="00D74456" w:rsidP="00153944">
      <w:pPr>
        <w:spacing w:after="0" w:line="240" w:lineRule="auto"/>
        <w:jc w:val="both"/>
        <w:rPr>
          <w:rFonts w:ascii="Arial" w:hAnsi="Arial" w:cs="Arial"/>
          <w:b/>
          <w:bCs/>
        </w:rPr>
      </w:pPr>
    </w:p>
    <w:p w:rsidR="00D74456" w:rsidRDefault="00D74456" w:rsidP="00153944">
      <w:pPr>
        <w:spacing w:after="0" w:line="240" w:lineRule="auto"/>
        <w:jc w:val="both"/>
        <w:rPr>
          <w:rFonts w:ascii="Arial" w:hAnsi="Arial" w:cs="Arial"/>
          <w:b/>
          <w:bCs/>
        </w:rPr>
      </w:pPr>
    </w:p>
    <w:p w:rsidR="00D74456" w:rsidRDefault="00D74456"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F919FA">
        <w:rPr>
          <w:rFonts w:ascii="Arial" w:hAnsi="Arial" w:cs="Arial"/>
          <w:b/>
        </w:rPr>
        <w:t>Chocholá</w:t>
      </w:r>
      <w:r w:rsidRPr="00A67D86">
        <w:rPr>
          <w:rFonts w:ascii="Arial" w:hAnsi="Arial" w:cs="Arial"/>
        </w:rPr>
        <w:t xml:space="preserve">, Yucatán, celebrada el día </w:t>
      </w:r>
      <w:r w:rsidR="00AB1AE3" w:rsidRPr="00AB1AE3">
        <w:rPr>
          <w:rFonts w:ascii="Arial" w:hAnsi="Arial" w:cs="Arial"/>
          <w:b/>
        </w:rPr>
        <w:t>03</w:t>
      </w:r>
      <w:r w:rsidRPr="00AB1AE3">
        <w:rPr>
          <w:rFonts w:ascii="Arial" w:hAnsi="Arial" w:cs="Arial"/>
          <w:b/>
        </w:rPr>
        <w:t xml:space="preserve"> de </w:t>
      </w:r>
      <w:r w:rsidR="00AB1AE3" w:rsidRPr="00AB1AE3">
        <w:rPr>
          <w:rFonts w:ascii="Arial" w:hAnsi="Arial" w:cs="Arial"/>
          <w:b/>
        </w:rPr>
        <w:t>abril</w:t>
      </w:r>
      <w:r w:rsidR="00B87555" w:rsidRPr="00AB1AE3">
        <w:rPr>
          <w:rFonts w:ascii="Arial" w:hAnsi="Arial" w:cs="Arial"/>
          <w:b/>
        </w:rPr>
        <w:t xml:space="preserve"> </w:t>
      </w:r>
      <w:r w:rsidRPr="00AB1AE3">
        <w:rPr>
          <w:rFonts w:ascii="Arial" w:hAnsi="Arial" w:cs="Arial"/>
          <w:b/>
        </w:rPr>
        <w:t>de</w:t>
      </w:r>
      <w:r w:rsidR="00B87555" w:rsidRPr="00AB1AE3">
        <w:rPr>
          <w:rFonts w:ascii="Arial" w:hAnsi="Arial" w:cs="Arial"/>
          <w:b/>
        </w:rPr>
        <w:t>l</w:t>
      </w:r>
      <w:r w:rsidRPr="00AB1AE3">
        <w:rPr>
          <w:rFonts w:ascii="Arial" w:hAnsi="Arial" w:cs="Arial"/>
          <w:b/>
        </w:rPr>
        <w:t xml:space="preserve"> dos mil veintiuno,</w:t>
      </w:r>
      <w:r w:rsidRPr="00A67D86">
        <w:rPr>
          <w:rFonts w:ascii="Arial" w:hAnsi="Arial" w:cs="Arial"/>
        </w:rPr>
        <w:t xml:space="preserve"> por </w:t>
      </w:r>
      <w:r w:rsidR="00F919FA">
        <w:rPr>
          <w:rFonts w:ascii="Arial" w:hAnsi="Arial" w:cs="Arial"/>
        </w:rPr>
        <w:t>mayoría de</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 Electorales; el </w:t>
      </w:r>
      <w:r w:rsidR="00B87555" w:rsidRPr="00B87555">
        <w:rPr>
          <w:rFonts w:ascii="Arial" w:hAnsi="Arial" w:cs="Arial"/>
          <w:b/>
        </w:rPr>
        <w:t>C.</w:t>
      </w:r>
      <w:r w:rsidR="00F919FA">
        <w:rPr>
          <w:rFonts w:ascii="Arial" w:hAnsi="Arial" w:cs="Arial"/>
        </w:rPr>
        <w:t xml:space="preserve"> LUIS WILLIAM QUINTAL PERERA</w:t>
      </w:r>
      <w:r w:rsidR="0072204B">
        <w:rPr>
          <w:rFonts w:ascii="Arial" w:hAnsi="Arial" w:cs="Arial"/>
        </w:rPr>
        <w:t>,</w:t>
      </w:r>
      <w:bookmarkStart w:id="0" w:name="_GoBack"/>
      <w:bookmarkEnd w:id="0"/>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F919FA">
        <w:rPr>
          <w:rFonts w:ascii="Arial" w:hAnsi="Arial" w:cs="Arial"/>
        </w:rPr>
        <w:t>ANA MARIA ROSA VALDEZ QUINTAL</w:t>
      </w:r>
      <w:r w:rsidR="00B87555">
        <w:rPr>
          <w:rFonts w:ascii="Arial" w:hAnsi="Arial" w:cs="Arial"/>
        </w:rPr>
        <w:t xml:space="preserve"> y </w:t>
      </w:r>
      <w:r w:rsidR="00847AE9">
        <w:rPr>
          <w:rFonts w:ascii="Arial" w:hAnsi="Arial" w:cs="Arial"/>
        </w:rPr>
        <w:t>la</w:t>
      </w:r>
      <w:r w:rsidR="00B87555">
        <w:rPr>
          <w:rFonts w:ascii="Arial" w:hAnsi="Arial" w:cs="Arial"/>
        </w:rPr>
        <w:t xml:space="preserve"> </w:t>
      </w:r>
      <w:r w:rsidR="00B87555" w:rsidRPr="00B87555">
        <w:rPr>
          <w:rFonts w:ascii="Arial" w:hAnsi="Arial" w:cs="Arial"/>
          <w:b/>
        </w:rPr>
        <w:t>C.</w:t>
      </w:r>
      <w:r w:rsidR="00F919FA">
        <w:rPr>
          <w:rFonts w:ascii="Arial" w:hAnsi="Arial" w:cs="Arial"/>
          <w:b/>
        </w:rPr>
        <w:t xml:space="preserve"> </w:t>
      </w:r>
      <w:r w:rsidR="00F919FA">
        <w:rPr>
          <w:rFonts w:ascii="Arial" w:hAnsi="Arial" w:cs="Arial"/>
        </w:rPr>
        <w:t xml:space="preserve">MARIELA JOSEFINA QUINTAL </w:t>
      </w:r>
      <w:proofErr w:type="spellStart"/>
      <w:r w:rsidR="00F919FA">
        <w:rPr>
          <w:rFonts w:ascii="Arial" w:hAnsi="Arial" w:cs="Arial"/>
        </w:rPr>
        <w:t>QUINTAL</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F919FA"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F919FA">
              <w:rPr>
                <w:rFonts w:ascii="Arial" w:hAnsi="Arial" w:cs="Arial"/>
                <w:sz w:val="20"/>
                <w:szCs w:val="20"/>
              </w:rPr>
              <w:t xml:space="preserve">MARIELA JOSEFINA QUINTAL </w:t>
            </w:r>
            <w:proofErr w:type="spellStart"/>
            <w:r w:rsidR="00F919FA">
              <w:rPr>
                <w:rFonts w:ascii="Arial" w:hAnsi="Arial" w:cs="Arial"/>
                <w:sz w:val="20"/>
                <w:szCs w:val="20"/>
              </w:rPr>
              <w:t>QUINTAL</w:t>
            </w:r>
            <w:proofErr w:type="spellEnd"/>
          </w:p>
          <w:p w:rsidR="000462C1" w:rsidRDefault="000462C1" w:rsidP="00153944">
            <w:pPr>
              <w:spacing w:after="0" w:line="240" w:lineRule="auto"/>
              <w:jc w:val="center"/>
              <w:rPr>
                <w:rFonts w:ascii="Arial" w:hAnsi="Arial" w:cs="Arial"/>
                <w:sz w:val="20"/>
                <w:szCs w:val="20"/>
              </w:rPr>
            </w:pP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sidR="000462C1">
              <w:rPr>
                <w:rFonts w:ascii="Arial" w:hAnsi="Arial" w:cs="Arial"/>
                <w:sz w:val="20"/>
                <w:szCs w:val="20"/>
              </w:rPr>
              <w:t>A</w:t>
            </w:r>
            <w:r>
              <w:rPr>
                <w:rFonts w:ascii="Arial" w:hAnsi="Arial" w:cs="Arial"/>
                <w:sz w:val="20"/>
                <w:szCs w:val="20"/>
              </w:rPr>
              <w:t xml:space="preserve"> PRESIDENTE</w:t>
            </w:r>
          </w:p>
        </w:tc>
        <w:tc>
          <w:tcPr>
            <w:tcW w:w="4700" w:type="dxa"/>
            <w:shd w:val="clear" w:color="auto" w:fill="auto"/>
          </w:tcPr>
          <w:p w:rsidR="00F919FA" w:rsidRDefault="00B567BD" w:rsidP="000462C1">
            <w:pPr>
              <w:spacing w:line="240" w:lineRule="auto"/>
              <w:jc w:val="center"/>
              <w:rPr>
                <w:rFonts w:ascii="Arial" w:hAnsi="Arial" w:cs="Arial"/>
                <w:sz w:val="20"/>
                <w:szCs w:val="20"/>
              </w:rPr>
            </w:pPr>
            <w:r>
              <w:rPr>
                <w:rFonts w:ascii="Arial" w:hAnsi="Arial" w:cs="Arial"/>
                <w:sz w:val="20"/>
                <w:szCs w:val="20"/>
              </w:rPr>
              <w:t xml:space="preserve">C. </w:t>
            </w:r>
            <w:r w:rsidR="00F919FA">
              <w:rPr>
                <w:rFonts w:ascii="Arial" w:hAnsi="Arial" w:cs="Arial"/>
                <w:sz w:val="20"/>
                <w:szCs w:val="20"/>
              </w:rPr>
              <w:t>MARIA ISABEL QUINTAL OSORIO</w:t>
            </w:r>
          </w:p>
          <w:p w:rsidR="00B87555" w:rsidRPr="005C035B" w:rsidRDefault="00B567BD" w:rsidP="000462C1">
            <w:pPr>
              <w:spacing w:line="240" w:lineRule="auto"/>
              <w:jc w:val="center"/>
              <w:rPr>
                <w:rFonts w:ascii="Arial" w:hAnsi="Arial" w:cs="Arial"/>
                <w:sz w:val="20"/>
                <w:szCs w:val="20"/>
              </w:rPr>
            </w:pPr>
            <w:r w:rsidRPr="005C035B">
              <w:rPr>
                <w:rFonts w:ascii="Arial" w:hAnsi="Arial" w:cs="Arial"/>
                <w:sz w:val="20"/>
                <w:szCs w:val="20"/>
              </w:rPr>
              <w:t xml:space="preserve"> </w:t>
            </w:r>
            <w:r>
              <w:rPr>
                <w:rFonts w:ascii="Arial" w:hAnsi="Arial" w:cs="Arial"/>
                <w:sz w:val="20"/>
                <w:szCs w:val="20"/>
              </w:rPr>
              <w:t xml:space="preserve"> </w:t>
            </w:r>
            <w:r w:rsidRPr="005C035B">
              <w:rPr>
                <w:rFonts w:ascii="Arial" w:hAnsi="Arial" w:cs="Arial"/>
                <w:sz w:val="20"/>
                <w:szCs w:val="20"/>
              </w:rPr>
              <w:t>SECRETARIA EJECUTIV</w:t>
            </w:r>
            <w:r w:rsidR="00D74456">
              <w:rPr>
                <w:rFonts w:ascii="Arial" w:hAnsi="Arial" w:cs="Arial"/>
                <w:sz w:val="20"/>
                <w:szCs w:val="20"/>
              </w:rPr>
              <w:t>A</w:t>
            </w:r>
          </w:p>
        </w:tc>
      </w:tr>
    </w:tbl>
    <w:p w:rsidR="00B87555" w:rsidRPr="000817A7" w:rsidRDefault="00B87555" w:rsidP="00153944">
      <w:pPr>
        <w:spacing w:after="0" w:line="240" w:lineRule="auto"/>
        <w:jc w:val="both"/>
      </w:pPr>
    </w:p>
    <w:sectPr w:rsidR="00B87555" w:rsidRPr="000817A7" w:rsidSect="00E2321B">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4D1" w:rsidRDefault="00BF14D1" w:rsidP="009B61F6">
      <w:pPr>
        <w:spacing w:after="0" w:line="240" w:lineRule="auto"/>
      </w:pPr>
      <w:r>
        <w:separator/>
      </w:r>
    </w:p>
  </w:endnote>
  <w:endnote w:type="continuationSeparator" w:id="0">
    <w:p w:rsidR="00BF14D1" w:rsidRDefault="00BF14D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4D1" w:rsidRDefault="00BF14D1" w:rsidP="009B61F6">
      <w:pPr>
        <w:spacing w:after="0" w:line="240" w:lineRule="auto"/>
      </w:pPr>
      <w:r>
        <w:separator/>
      </w:r>
    </w:p>
  </w:footnote>
  <w:footnote w:type="continuationSeparator" w:id="0">
    <w:p w:rsidR="00BF14D1" w:rsidRDefault="00BF14D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-500530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462C1"/>
    <w:rsid w:val="000817A7"/>
    <w:rsid w:val="000A0222"/>
    <w:rsid w:val="001323B5"/>
    <w:rsid w:val="00153944"/>
    <w:rsid w:val="00191733"/>
    <w:rsid w:val="001B4C39"/>
    <w:rsid w:val="002214C4"/>
    <w:rsid w:val="00267C86"/>
    <w:rsid w:val="0030423C"/>
    <w:rsid w:val="00307481"/>
    <w:rsid w:val="00395972"/>
    <w:rsid w:val="003E66A6"/>
    <w:rsid w:val="00494E54"/>
    <w:rsid w:val="004C57B3"/>
    <w:rsid w:val="0067675E"/>
    <w:rsid w:val="006B185B"/>
    <w:rsid w:val="0072204B"/>
    <w:rsid w:val="00844120"/>
    <w:rsid w:val="00847AE9"/>
    <w:rsid w:val="00850EE9"/>
    <w:rsid w:val="0088178A"/>
    <w:rsid w:val="008A227F"/>
    <w:rsid w:val="008D32E8"/>
    <w:rsid w:val="008E37A0"/>
    <w:rsid w:val="00905D07"/>
    <w:rsid w:val="00970424"/>
    <w:rsid w:val="009B61F6"/>
    <w:rsid w:val="009D0AEE"/>
    <w:rsid w:val="009E2CE9"/>
    <w:rsid w:val="00A87BAE"/>
    <w:rsid w:val="00AB1AE3"/>
    <w:rsid w:val="00AC027D"/>
    <w:rsid w:val="00AE65CB"/>
    <w:rsid w:val="00B31072"/>
    <w:rsid w:val="00B567BD"/>
    <w:rsid w:val="00B75F86"/>
    <w:rsid w:val="00B87555"/>
    <w:rsid w:val="00B97D52"/>
    <w:rsid w:val="00BF14D1"/>
    <w:rsid w:val="00C02994"/>
    <w:rsid w:val="00C02D81"/>
    <w:rsid w:val="00CD0282"/>
    <w:rsid w:val="00D74456"/>
    <w:rsid w:val="00DA39CF"/>
    <w:rsid w:val="00DD0C3F"/>
    <w:rsid w:val="00E2321B"/>
    <w:rsid w:val="00E308D8"/>
    <w:rsid w:val="00E62BFF"/>
    <w:rsid w:val="00EB4B6C"/>
    <w:rsid w:val="00EE02D8"/>
    <w:rsid w:val="00F265D3"/>
    <w:rsid w:val="00F837FF"/>
    <w:rsid w:val="00F91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77F48"/>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32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EFCC-5A70-4C66-AD16-E3630CBF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3293</Words>
  <Characters>18117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20</cp:revision>
  <cp:lastPrinted>2021-04-03T22:34:00Z</cp:lastPrinted>
  <dcterms:created xsi:type="dcterms:W3CDTF">2021-03-30T05:21:00Z</dcterms:created>
  <dcterms:modified xsi:type="dcterms:W3CDTF">2021-04-09T18:15:00Z</dcterms:modified>
</cp:coreProperties>
</file>