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03" w:rsidRDefault="00350703" w:rsidP="00350703">
      <w:pPr>
        <w:jc w:val="center"/>
        <w:rPr>
          <w:rFonts w:ascii="Arial" w:hAnsi="Arial" w:cs="Arial"/>
          <w:b/>
          <w:bCs/>
          <w:sz w:val="24"/>
          <w:szCs w:val="24"/>
        </w:rPr>
      </w:pPr>
      <w:r>
        <w:rPr>
          <w:rFonts w:ascii="Arial" w:hAnsi="Arial" w:cs="Arial"/>
          <w:b/>
          <w:bCs/>
          <w:sz w:val="24"/>
          <w:szCs w:val="24"/>
        </w:rPr>
        <w:t>ACUERDO CM/</w:t>
      </w:r>
      <w:r w:rsidR="00F03F9B">
        <w:rPr>
          <w:rFonts w:ascii="Arial" w:hAnsi="Arial" w:cs="Arial"/>
          <w:b/>
          <w:bCs/>
          <w:sz w:val="24"/>
          <w:szCs w:val="24"/>
        </w:rPr>
        <w:t>004</w:t>
      </w:r>
      <w:r>
        <w:rPr>
          <w:rFonts w:ascii="Arial" w:hAnsi="Arial" w:cs="Arial"/>
          <w:b/>
          <w:bCs/>
          <w:sz w:val="24"/>
          <w:szCs w:val="24"/>
        </w:rPr>
        <w:t>/2021/</w:t>
      </w:r>
      <w:r w:rsidR="0004643B">
        <w:rPr>
          <w:rFonts w:ascii="Arial" w:hAnsi="Arial" w:cs="Arial"/>
          <w:b/>
          <w:bCs/>
          <w:sz w:val="24"/>
          <w:szCs w:val="24"/>
        </w:rPr>
        <w:t>DZEMUL</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b/>
          <w:bCs/>
          <w:sz w:val="24"/>
          <w:szCs w:val="24"/>
        </w:rPr>
      </w:pPr>
      <w:r>
        <w:rPr>
          <w:rFonts w:ascii="Arial" w:hAnsi="Arial" w:cs="Arial"/>
          <w:b/>
          <w:bCs/>
          <w:sz w:val="24"/>
          <w:szCs w:val="24"/>
        </w:rPr>
        <w:t xml:space="preserve">ACUERDO DEL CONSEJO MUNICIPAL ELECTORAL DE </w:t>
      </w:r>
      <w:r w:rsidR="00C50566">
        <w:rPr>
          <w:rFonts w:ascii="Arial" w:hAnsi="Arial" w:cs="Arial"/>
          <w:b/>
          <w:bCs/>
          <w:sz w:val="24"/>
          <w:szCs w:val="24"/>
        </w:rPr>
        <w:t>DZEMUL</w:t>
      </w:r>
      <w:r>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F03F9B">
        <w:rPr>
          <w:rFonts w:ascii="Arial" w:hAnsi="Arial" w:cs="Arial"/>
          <w:b/>
          <w:bCs/>
          <w:sz w:val="24"/>
          <w:szCs w:val="24"/>
        </w:rPr>
        <w:t xml:space="preserve">MOVIMIENTO CIUDADANO </w:t>
      </w:r>
      <w:r>
        <w:rPr>
          <w:rFonts w:ascii="Arial" w:hAnsi="Arial" w:cs="Arial"/>
          <w:b/>
          <w:bCs/>
          <w:sz w:val="24"/>
          <w:szCs w:val="24"/>
        </w:rPr>
        <w:t xml:space="preserve">, EN EL PROCESO ELECTORAL ORDINARIO 2020-2021, PARA INTEGRAR EL H. AYUNTAMIENTO DEL MUNICIPIO DE </w:t>
      </w:r>
      <w:r w:rsidR="00C50566">
        <w:rPr>
          <w:rFonts w:ascii="Arial" w:hAnsi="Arial" w:cs="Arial"/>
          <w:b/>
          <w:bCs/>
          <w:sz w:val="24"/>
          <w:szCs w:val="24"/>
        </w:rPr>
        <w:t>DZEMUL</w:t>
      </w:r>
      <w:r>
        <w:rPr>
          <w:rFonts w:ascii="Arial" w:hAnsi="Arial" w:cs="Arial"/>
          <w:b/>
          <w:bCs/>
          <w:sz w:val="24"/>
          <w:szCs w:val="24"/>
        </w:rPr>
        <w:t>, YUCATÁN.</w:t>
      </w:r>
    </w:p>
    <w:p w:rsidR="00350703" w:rsidRDefault="00350703" w:rsidP="00350703">
      <w:pPr>
        <w:jc w:val="both"/>
        <w:rPr>
          <w:rFonts w:ascii="Arial" w:hAnsi="Arial" w:cs="Arial"/>
          <w:b/>
          <w:bCs/>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GLOSARIO</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rsidR="00350703" w:rsidRDefault="00350703" w:rsidP="00350703">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rsidR="00350703" w:rsidRDefault="00350703" w:rsidP="00350703">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rsidR="00350703" w:rsidRDefault="00350703" w:rsidP="00350703">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rsidR="00350703" w:rsidRDefault="00350703" w:rsidP="00350703">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rsidR="00350703" w:rsidRDefault="00350703" w:rsidP="00350703">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rsidR="00350703" w:rsidRDefault="00350703" w:rsidP="00350703">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rsidR="00350703" w:rsidRDefault="00350703" w:rsidP="00350703">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rsidR="00350703" w:rsidRDefault="00350703" w:rsidP="00350703">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rsidR="00350703" w:rsidRDefault="00350703" w:rsidP="00350703">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ANTECEDENTES</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350703" w:rsidRDefault="00350703" w:rsidP="00350703">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350703" w:rsidRDefault="00350703" w:rsidP="00350703">
      <w:pPr>
        <w:jc w:val="both"/>
        <w:rPr>
          <w:rFonts w:ascii="Arial" w:hAnsi="Arial" w:cs="Arial"/>
          <w:sz w:val="24"/>
          <w:szCs w:val="24"/>
        </w:rPr>
      </w:pPr>
      <w:r>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350703" w:rsidRDefault="00350703" w:rsidP="00350703">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350703" w:rsidRDefault="00350703" w:rsidP="00350703">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CONSIDERANDO</w:t>
      </w:r>
    </w:p>
    <w:p w:rsidR="00350703" w:rsidRDefault="00350703" w:rsidP="00350703">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350703" w:rsidRDefault="00350703" w:rsidP="00350703">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350703" w:rsidRDefault="00350703" w:rsidP="00350703">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350703" w:rsidRDefault="00350703" w:rsidP="00350703">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350703" w:rsidRDefault="00350703" w:rsidP="00350703">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rsidR="00350703" w:rsidRDefault="00350703" w:rsidP="00350703">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350703" w:rsidRDefault="00350703" w:rsidP="00350703">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350703" w:rsidRDefault="00350703" w:rsidP="00350703">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350703" w:rsidRDefault="00350703" w:rsidP="00350703">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350703" w:rsidRDefault="00350703" w:rsidP="00350703">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350703" w:rsidRDefault="00350703" w:rsidP="00350703">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350703" w:rsidRDefault="00350703" w:rsidP="00350703">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350703" w:rsidRDefault="00350703" w:rsidP="00350703">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rsidR="00350703" w:rsidRDefault="00350703" w:rsidP="00350703">
      <w:pPr>
        <w:jc w:val="both"/>
        <w:rPr>
          <w:rFonts w:ascii="Arial" w:hAnsi="Arial" w:cs="Arial"/>
          <w:sz w:val="24"/>
          <w:szCs w:val="24"/>
        </w:rPr>
      </w:pPr>
      <w:r>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350703" w:rsidRDefault="00350703" w:rsidP="00350703">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350703" w:rsidRDefault="00350703" w:rsidP="00350703">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350703" w:rsidRDefault="00350703" w:rsidP="00350703">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350703" w:rsidRDefault="00350703" w:rsidP="00350703">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350703" w:rsidRDefault="00350703" w:rsidP="00350703">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350703" w:rsidRDefault="00350703" w:rsidP="00350703">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350703" w:rsidRDefault="00350703" w:rsidP="00350703">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rsidR="00350703" w:rsidRDefault="00350703" w:rsidP="00350703">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350703" w:rsidRDefault="00350703" w:rsidP="00350703">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7057D2">
        <w:rPr>
          <w:rFonts w:ascii="Arial" w:hAnsi="Arial" w:cs="Arial"/>
          <w:sz w:val="24"/>
          <w:szCs w:val="24"/>
        </w:rPr>
        <w:t>19</w:t>
      </w:r>
      <w:r>
        <w:rPr>
          <w:rFonts w:ascii="Arial" w:hAnsi="Arial" w:cs="Arial"/>
          <w:sz w:val="24"/>
          <w:szCs w:val="24"/>
        </w:rPr>
        <w:t xml:space="preserve"> de enero de </w:t>
      </w:r>
      <w:r w:rsidR="00F03F9B">
        <w:rPr>
          <w:rFonts w:ascii="Arial" w:hAnsi="Arial" w:cs="Arial"/>
          <w:sz w:val="24"/>
          <w:szCs w:val="24"/>
        </w:rPr>
        <w:t>dos mil veintiuno</w:t>
      </w:r>
      <w:r>
        <w:rPr>
          <w:rFonts w:ascii="Arial" w:hAnsi="Arial" w:cs="Arial"/>
          <w:sz w:val="24"/>
          <w:szCs w:val="24"/>
        </w:rPr>
        <w:t xml:space="preserve"> el Consejo Municipal de </w:t>
      </w:r>
      <w:r w:rsidR="007057D2">
        <w:rPr>
          <w:rFonts w:ascii="Arial" w:hAnsi="Arial" w:cs="Arial"/>
          <w:sz w:val="24"/>
          <w:szCs w:val="24"/>
        </w:rPr>
        <w:t>Dzemul</w:t>
      </w:r>
      <w:r>
        <w:rPr>
          <w:rFonts w:ascii="Arial" w:hAnsi="Arial" w:cs="Arial"/>
          <w:sz w:val="24"/>
          <w:szCs w:val="24"/>
        </w:rPr>
        <w:t>, Yucatán, realizó la sesión de instalación del citado Consejo, dando inicio a sus funciones y actividades regulares.</w:t>
      </w:r>
    </w:p>
    <w:p w:rsidR="00350703" w:rsidRDefault="00350703" w:rsidP="00350703">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350703" w:rsidRDefault="00350703" w:rsidP="00350703">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350703" w:rsidRDefault="00350703" w:rsidP="00350703">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350703" w:rsidRDefault="00350703" w:rsidP="00350703">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350703" w:rsidRDefault="00350703" w:rsidP="00350703">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lastRenderedPageBreak/>
        <w:t>IV. Diecinueve Regidurías para los que cuenten con más de doscientos cincuenta mil habitantes, de los cuales 11 serán de mayoría relativa y 8 de representación proporcional.</w:t>
      </w:r>
    </w:p>
    <w:p w:rsidR="00350703" w:rsidRDefault="00350703" w:rsidP="00350703">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350703" w:rsidRDefault="00350703" w:rsidP="00350703">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09 de abril de 2021 a 02 de junio de 2021</w:t>
            </w:r>
          </w:p>
        </w:tc>
      </w:tr>
    </w:tbl>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350703" w:rsidRDefault="00350703" w:rsidP="00350703">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350703" w:rsidRDefault="00350703" w:rsidP="00350703">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w:t>
      </w:r>
      <w:r>
        <w:rPr>
          <w:rFonts w:ascii="Arial" w:hAnsi="Arial" w:cs="Arial"/>
          <w:sz w:val="24"/>
          <w:szCs w:val="24"/>
        </w:rPr>
        <w:lastRenderedPageBreak/>
        <w:t>es, cada uno de los géneros encabezará el 50% de las planillas de las y los candidatos a regidurías que contenderán en los municipios del Estado.</w:t>
      </w:r>
    </w:p>
    <w:p w:rsidR="00350703" w:rsidRDefault="00350703" w:rsidP="00350703">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350703" w:rsidRDefault="00350703" w:rsidP="00350703">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350703" w:rsidRDefault="00350703" w:rsidP="00350703">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350703" w:rsidRDefault="00350703" w:rsidP="00350703">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 veintinueve de marzo de dos mil veintiuno. </w:t>
      </w:r>
    </w:p>
    <w:p w:rsidR="00350703" w:rsidRDefault="00350703" w:rsidP="00350703">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350703" w:rsidRDefault="00350703" w:rsidP="00350703">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w:t>
      </w:r>
      <w:r w:rsidR="004F716A">
        <w:rPr>
          <w:rFonts w:ascii="Arial" w:hAnsi="Arial" w:cs="Arial"/>
          <w:sz w:val="24"/>
          <w:szCs w:val="24"/>
        </w:rPr>
        <w:t>30</w:t>
      </w:r>
      <w:r>
        <w:rPr>
          <w:rFonts w:ascii="Arial" w:hAnsi="Arial" w:cs="Arial"/>
          <w:sz w:val="24"/>
          <w:szCs w:val="24"/>
        </w:rPr>
        <w:t xml:space="preserve"> de marzo de dos mil veintiuno, se recibió ante este Consejo Municipal, la solicitud del Partido Político </w:t>
      </w:r>
      <w:r w:rsidR="004F716A" w:rsidRPr="004F716A">
        <w:rPr>
          <w:rFonts w:ascii="Arial" w:hAnsi="Arial" w:cs="Arial"/>
          <w:b/>
          <w:sz w:val="24"/>
          <w:szCs w:val="24"/>
        </w:rPr>
        <w:t>Movimiento Ciudadano</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r w:rsidR="006D0FC9">
        <w:rPr>
          <w:rFonts w:ascii="Arial" w:hAnsi="Arial" w:cs="Arial"/>
          <w:sz w:val="24"/>
          <w:szCs w:val="24"/>
        </w:rPr>
        <w:t>Dzemul</w:t>
      </w:r>
      <w:r>
        <w:rPr>
          <w:rFonts w:ascii="Arial" w:hAnsi="Arial" w:cs="Arial"/>
          <w:sz w:val="24"/>
          <w:szCs w:val="24"/>
        </w:rPr>
        <w:t>, Yucatán, en las elecciones a realizarse el 6 de junio de dos mil veintiuno, integrada por la siguiente ciudadanía, en el orden que a continuación se enlistan:</w:t>
      </w:r>
    </w:p>
    <w:p w:rsidR="00350703" w:rsidRDefault="00350703" w:rsidP="00350703">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9781" w:type="dxa"/>
        <w:tblInd w:w="-147" w:type="dxa"/>
        <w:tblLayout w:type="fixed"/>
        <w:tblLook w:val="04A0" w:firstRow="1" w:lastRow="0" w:firstColumn="1" w:lastColumn="0" w:noHBand="0" w:noVBand="1"/>
      </w:tblPr>
      <w:tblGrid>
        <w:gridCol w:w="851"/>
        <w:gridCol w:w="4678"/>
        <w:gridCol w:w="4252"/>
      </w:tblGrid>
      <w:tr w:rsidR="00350703" w:rsidTr="00C50566">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Núm.</w:t>
            </w:r>
          </w:p>
        </w:tc>
        <w:tc>
          <w:tcPr>
            <w:tcW w:w="4678"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25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350703" w:rsidTr="00C50566">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350703" w:rsidRPr="00C50566" w:rsidRDefault="005D78EA">
            <w:pPr>
              <w:spacing w:line="240" w:lineRule="auto"/>
              <w:jc w:val="both"/>
              <w:rPr>
                <w:rFonts w:ascii="Arial" w:hAnsi="Arial" w:cs="Arial"/>
              </w:rPr>
            </w:pPr>
            <w:r>
              <w:rPr>
                <w:rFonts w:ascii="Arial" w:hAnsi="Arial" w:cs="Arial"/>
              </w:rPr>
              <w:t>JOSE WILBERTO FLOTA AKE</w:t>
            </w:r>
          </w:p>
        </w:tc>
        <w:tc>
          <w:tcPr>
            <w:tcW w:w="4252" w:type="dxa"/>
            <w:tcBorders>
              <w:top w:val="single" w:sz="4" w:space="0" w:color="auto"/>
              <w:left w:val="single" w:sz="4" w:space="0" w:color="auto"/>
              <w:bottom w:val="single" w:sz="4" w:space="0" w:color="auto"/>
              <w:right w:val="single" w:sz="4" w:space="0" w:color="auto"/>
            </w:tcBorders>
          </w:tcPr>
          <w:p w:rsidR="00350703" w:rsidRPr="00C50566" w:rsidRDefault="005D78EA">
            <w:pPr>
              <w:spacing w:line="240" w:lineRule="auto"/>
              <w:jc w:val="both"/>
              <w:rPr>
                <w:rFonts w:ascii="Arial" w:hAnsi="Arial" w:cs="Arial"/>
              </w:rPr>
            </w:pPr>
            <w:r>
              <w:rPr>
                <w:rFonts w:ascii="Arial" w:hAnsi="Arial" w:cs="Arial"/>
              </w:rPr>
              <w:t xml:space="preserve">HENRY ROMAN CAN CONCHA </w:t>
            </w:r>
          </w:p>
        </w:tc>
      </w:tr>
      <w:tr w:rsidR="00350703" w:rsidTr="00C50566">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350703" w:rsidRPr="00C50566" w:rsidRDefault="005D78EA">
            <w:pPr>
              <w:spacing w:line="240" w:lineRule="auto"/>
              <w:jc w:val="both"/>
              <w:rPr>
                <w:rFonts w:ascii="Arial" w:hAnsi="Arial" w:cs="Arial"/>
              </w:rPr>
            </w:pPr>
            <w:r>
              <w:rPr>
                <w:rFonts w:ascii="Arial" w:hAnsi="Arial" w:cs="Arial"/>
              </w:rPr>
              <w:t>RITA ARACEL</w:t>
            </w:r>
            <w:r w:rsidR="00C24584">
              <w:rPr>
                <w:rFonts w:ascii="Arial" w:hAnsi="Arial" w:cs="Arial"/>
              </w:rPr>
              <w:t>L</w:t>
            </w:r>
            <w:r>
              <w:rPr>
                <w:rFonts w:ascii="Arial" w:hAnsi="Arial" w:cs="Arial"/>
              </w:rPr>
              <w:t>Y AKE CHUC</w:t>
            </w:r>
          </w:p>
        </w:tc>
        <w:tc>
          <w:tcPr>
            <w:tcW w:w="4252" w:type="dxa"/>
            <w:tcBorders>
              <w:top w:val="single" w:sz="4" w:space="0" w:color="auto"/>
              <w:left w:val="single" w:sz="4" w:space="0" w:color="auto"/>
              <w:bottom w:val="single" w:sz="4" w:space="0" w:color="auto"/>
              <w:right w:val="single" w:sz="4" w:space="0" w:color="auto"/>
            </w:tcBorders>
          </w:tcPr>
          <w:p w:rsidR="00350703" w:rsidRPr="00C50566" w:rsidRDefault="005D78EA">
            <w:pPr>
              <w:spacing w:line="240" w:lineRule="auto"/>
              <w:jc w:val="both"/>
              <w:rPr>
                <w:rFonts w:ascii="Arial" w:hAnsi="Arial" w:cs="Arial"/>
              </w:rPr>
            </w:pPr>
            <w:r>
              <w:rPr>
                <w:rFonts w:ascii="Arial" w:hAnsi="Arial" w:cs="Arial"/>
              </w:rPr>
              <w:t>MARIA ANGELICA NAHUAT KU</w:t>
            </w:r>
          </w:p>
        </w:tc>
      </w:tr>
      <w:tr w:rsidR="00350703" w:rsidTr="00C50566">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350703" w:rsidRPr="00C50566" w:rsidRDefault="005D78EA">
            <w:pPr>
              <w:spacing w:line="240" w:lineRule="auto"/>
              <w:jc w:val="both"/>
              <w:rPr>
                <w:rFonts w:ascii="Arial" w:hAnsi="Arial" w:cs="Arial"/>
              </w:rPr>
            </w:pPr>
            <w:r>
              <w:rPr>
                <w:rFonts w:ascii="Arial" w:hAnsi="Arial" w:cs="Arial"/>
              </w:rPr>
              <w:t>JOSE ANTONIO ORTEGA CANTO</w:t>
            </w:r>
          </w:p>
        </w:tc>
        <w:tc>
          <w:tcPr>
            <w:tcW w:w="4252" w:type="dxa"/>
            <w:tcBorders>
              <w:top w:val="single" w:sz="4" w:space="0" w:color="auto"/>
              <w:left w:val="single" w:sz="4" w:space="0" w:color="auto"/>
              <w:bottom w:val="single" w:sz="4" w:space="0" w:color="auto"/>
              <w:right w:val="single" w:sz="4" w:space="0" w:color="auto"/>
            </w:tcBorders>
          </w:tcPr>
          <w:p w:rsidR="00350703" w:rsidRPr="00C50566" w:rsidRDefault="005D78EA">
            <w:pPr>
              <w:spacing w:line="240" w:lineRule="auto"/>
              <w:jc w:val="both"/>
              <w:rPr>
                <w:rFonts w:ascii="Arial" w:hAnsi="Arial" w:cs="Arial"/>
              </w:rPr>
            </w:pPr>
            <w:r>
              <w:rPr>
                <w:rFonts w:ascii="Arial" w:hAnsi="Arial" w:cs="Arial"/>
              </w:rPr>
              <w:t>MIGUEL ARTURO PAT GOMEZ</w:t>
            </w:r>
          </w:p>
        </w:tc>
      </w:tr>
    </w:tbl>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9781" w:type="dxa"/>
        <w:tblInd w:w="-147" w:type="dxa"/>
        <w:tblLook w:val="04A0" w:firstRow="1" w:lastRow="0" w:firstColumn="1" w:lastColumn="0" w:noHBand="0" w:noVBand="1"/>
      </w:tblPr>
      <w:tblGrid>
        <w:gridCol w:w="963"/>
        <w:gridCol w:w="4014"/>
        <w:gridCol w:w="4804"/>
      </w:tblGrid>
      <w:tr w:rsidR="00350703" w:rsidTr="00C63E8B">
        <w:tc>
          <w:tcPr>
            <w:tcW w:w="96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Núm.</w:t>
            </w:r>
          </w:p>
        </w:tc>
        <w:tc>
          <w:tcPr>
            <w:tcW w:w="4014"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804"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350703" w:rsidTr="00C63E8B">
        <w:tc>
          <w:tcPr>
            <w:tcW w:w="96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4</w:t>
            </w:r>
          </w:p>
        </w:tc>
        <w:tc>
          <w:tcPr>
            <w:tcW w:w="4014" w:type="dxa"/>
            <w:tcBorders>
              <w:top w:val="single" w:sz="4" w:space="0" w:color="auto"/>
              <w:left w:val="single" w:sz="4" w:space="0" w:color="auto"/>
              <w:bottom w:val="single" w:sz="4" w:space="0" w:color="auto"/>
              <w:right w:val="single" w:sz="4" w:space="0" w:color="auto"/>
            </w:tcBorders>
          </w:tcPr>
          <w:p w:rsidR="00350703" w:rsidRPr="00C50566" w:rsidRDefault="005D78EA">
            <w:pPr>
              <w:spacing w:line="240" w:lineRule="auto"/>
              <w:jc w:val="both"/>
              <w:rPr>
                <w:rFonts w:ascii="Arial" w:hAnsi="Arial" w:cs="Arial"/>
              </w:rPr>
            </w:pPr>
            <w:r>
              <w:rPr>
                <w:rFonts w:ascii="Arial" w:hAnsi="Arial" w:cs="Arial"/>
              </w:rPr>
              <w:t>LILIA MARTINA CAN ESPINOZA</w:t>
            </w:r>
          </w:p>
        </w:tc>
        <w:tc>
          <w:tcPr>
            <w:tcW w:w="4804" w:type="dxa"/>
            <w:tcBorders>
              <w:top w:val="single" w:sz="4" w:space="0" w:color="auto"/>
              <w:left w:val="single" w:sz="4" w:space="0" w:color="auto"/>
              <w:bottom w:val="single" w:sz="4" w:space="0" w:color="auto"/>
              <w:right w:val="single" w:sz="4" w:space="0" w:color="auto"/>
            </w:tcBorders>
          </w:tcPr>
          <w:p w:rsidR="00350703" w:rsidRPr="00C50566" w:rsidRDefault="005D78EA">
            <w:pPr>
              <w:spacing w:line="240" w:lineRule="auto"/>
              <w:jc w:val="both"/>
              <w:rPr>
                <w:rFonts w:ascii="Arial" w:hAnsi="Arial" w:cs="Arial"/>
              </w:rPr>
            </w:pPr>
            <w:r>
              <w:rPr>
                <w:rFonts w:ascii="Arial" w:hAnsi="Arial" w:cs="Arial"/>
              </w:rPr>
              <w:t>KARLA ELIZZA PAT AKE</w:t>
            </w:r>
          </w:p>
        </w:tc>
      </w:tr>
      <w:tr w:rsidR="00350703" w:rsidTr="00C63E8B">
        <w:tc>
          <w:tcPr>
            <w:tcW w:w="96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5</w:t>
            </w:r>
          </w:p>
        </w:tc>
        <w:tc>
          <w:tcPr>
            <w:tcW w:w="4014" w:type="dxa"/>
            <w:tcBorders>
              <w:top w:val="single" w:sz="4" w:space="0" w:color="auto"/>
              <w:left w:val="single" w:sz="4" w:space="0" w:color="auto"/>
              <w:bottom w:val="single" w:sz="4" w:space="0" w:color="auto"/>
              <w:right w:val="single" w:sz="4" w:space="0" w:color="auto"/>
            </w:tcBorders>
          </w:tcPr>
          <w:p w:rsidR="00350703" w:rsidRPr="005D78EA" w:rsidRDefault="005D78EA">
            <w:pPr>
              <w:spacing w:line="240" w:lineRule="auto"/>
              <w:jc w:val="both"/>
              <w:rPr>
                <w:rFonts w:ascii="Arial" w:hAnsi="Arial" w:cs="Arial"/>
              </w:rPr>
            </w:pPr>
            <w:r w:rsidRPr="005D78EA">
              <w:rPr>
                <w:rFonts w:ascii="Arial" w:hAnsi="Arial" w:cs="Arial"/>
              </w:rPr>
              <w:t>JOSE MARTIN HAU BACAB</w:t>
            </w:r>
          </w:p>
        </w:tc>
        <w:tc>
          <w:tcPr>
            <w:tcW w:w="4804" w:type="dxa"/>
            <w:tcBorders>
              <w:top w:val="single" w:sz="4" w:space="0" w:color="auto"/>
              <w:left w:val="single" w:sz="4" w:space="0" w:color="auto"/>
              <w:bottom w:val="single" w:sz="4" w:space="0" w:color="auto"/>
              <w:right w:val="single" w:sz="4" w:space="0" w:color="auto"/>
            </w:tcBorders>
          </w:tcPr>
          <w:p w:rsidR="00350703" w:rsidRPr="005D78EA" w:rsidRDefault="005D78EA">
            <w:pPr>
              <w:spacing w:line="240" w:lineRule="auto"/>
              <w:jc w:val="both"/>
              <w:rPr>
                <w:rFonts w:ascii="Arial" w:hAnsi="Arial" w:cs="Arial"/>
              </w:rPr>
            </w:pPr>
            <w:r w:rsidRPr="005D78EA">
              <w:rPr>
                <w:rFonts w:ascii="Arial" w:hAnsi="Arial" w:cs="Arial"/>
              </w:rPr>
              <w:t>ROSA</w:t>
            </w:r>
            <w:r w:rsidR="00C24584">
              <w:rPr>
                <w:rFonts w:ascii="Arial" w:hAnsi="Arial" w:cs="Arial"/>
              </w:rPr>
              <w:t xml:space="preserve"> SUSANA</w:t>
            </w:r>
            <w:r w:rsidRPr="005D78EA">
              <w:rPr>
                <w:rFonts w:ascii="Arial" w:hAnsi="Arial" w:cs="Arial"/>
              </w:rPr>
              <w:t xml:space="preserve"> SANCHEZ</w:t>
            </w:r>
            <w:r w:rsidR="00C24584">
              <w:rPr>
                <w:rFonts w:ascii="Arial" w:hAnsi="Arial" w:cs="Arial"/>
              </w:rPr>
              <w:t xml:space="preserve"> PERAZA</w:t>
            </w:r>
          </w:p>
        </w:tc>
      </w:tr>
    </w:tbl>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b/>
          <w:bCs/>
          <w:sz w:val="24"/>
          <w:szCs w:val="24"/>
        </w:rPr>
        <w:lastRenderedPageBreak/>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350703" w:rsidRDefault="00350703" w:rsidP="00350703">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4F716A" w:rsidRPr="004F716A">
        <w:rPr>
          <w:rFonts w:ascii="Arial" w:hAnsi="Arial" w:cs="Arial"/>
          <w:b/>
          <w:sz w:val="24"/>
          <w:szCs w:val="24"/>
        </w:rPr>
        <w:t>Movimiento Ciudadano</w:t>
      </w:r>
      <w:r>
        <w:rPr>
          <w:rFonts w:ascii="Arial" w:hAnsi="Arial" w:cs="Arial"/>
          <w:sz w:val="24"/>
          <w:szCs w:val="24"/>
        </w:rPr>
        <w:t xml:space="preserve">, para integrar el H. Ayuntamiento del municipio de </w:t>
      </w:r>
      <w:r w:rsidR="0040174C">
        <w:rPr>
          <w:rFonts w:ascii="Arial" w:hAnsi="Arial" w:cs="Arial"/>
          <w:sz w:val="24"/>
          <w:szCs w:val="24"/>
        </w:rPr>
        <w:t>Dzemul</w:t>
      </w:r>
      <w:r>
        <w:rPr>
          <w:rFonts w:ascii="Arial" w:hAnsi="Arial" w:cs="Arial"/>
          <w:sz w:val="24"/>
          <w:szCs w:val="24"/>
        </w:rPr>
        <w:t>, Yucatán, en las elecciones a realizarse el día seis de junio de dos mil veintiuno.</w:t>
      </w:r>
    </w:p>
    <w:p w:rsidR="00350703" w:rsidRDefault="00350703" w:rsidP="00350703">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F3CBB">
        <w:rPr>
          <w:rFonts w:ascii="Arial" w:hAnsi="Arial" w:cs="Arial"/>
          <w:sz w:val="24"/>
          <w:szCs w:val="24"/>
        </w:rPr>
        <w:t>Dzemul</w:t>
      </w:r>
      <w:r>
        <w:rPr>
          <w:rFonts w:ascii="Arial" w:hAnsi="Arial" w:cs="Arial"/>
          <w:sz w:val="24"/>
          <w:szCs w:val="24"/>
        </w:rPr>
        <w:t>, Yucatán, emite el siguiente:</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ACUERDO</w:t>
      </w:r>
    </w:p>
    <w:p w:rsidR="00350703" w:rsidRDefault="00350703" w:rsidP="00350703">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4F716A" w:rsidRPr="004F716A">
        <w:rPr>
          <w:rFonts w:ascii="Arial" w:hAnsi="Arial" w:cs="Arial"/>
          <w:b/>
          <w:sz w:val="24"/>
          <w:szCs w:val="24"/>
        </w:rPr>
        <w:t>Movimiento Ciudadano</w:t>
      </w:r>
      <w:r>
        <w:rPr>
          <w:rFonts w:ascii="Arial" w:hAnsi="Arial" w:cs="Arial"/>
          <w:sz w:val="24"/>
          <w:szCs w:val="24"/>
        </w:rPr>
        <w:t xml:space="preserve">, en el Proceso Electoral Ordinario 2020-2021 para integrar el H. Ayuntamiento de </w:t>
      </w:r>
      <w:r w:rsidR="004F3CBB">
        <w:rPr>
          <w:rFonts w:ascii="Arial" w:hAnsi="Arial" w:cs="Arial"/>
          <w:sz w:val="24"/>
          <w:szCs w:val="24"/>
        </w:rPr>
        <w:t>Dzemul</w:t>
      </w:r>
      <w:r>
        <w:rPr>
          <w:rFonts w:ascii="Arial" w:hAnsi="Arial" w:cs="Arial"/>
          <w:sz w:val="24"/>
          <w:szCs w:val="24"/>
        </w:rPr>
        <w:t>, Yucatán, la cual se encuentra conformada por la siguiente ciudadanía en el orden que a continuación se mención:</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9781" w:type="dxa"/>
        <w:tblInd w:w="-147" w:type="dxa"/>
        <w:tblLayout w:type="fixed"/>
        <w:tblLook w:val="04A0" w:firstRow="1" w:lastRow="0" w:firstColumn="1" w:lastColumn="0" w:noHBand="0" w:noVBand="1"/>
      </w:tblPr>
      <w:tblGrid>
        <w:gridCol w:w="851"/>
        <w:gridCol w:w="4678"/>
        <w:gridCol w:w="4252"/>
      </w:tblGrid>
      <w:tr w:rsidR="005D78EA" w:rsidTr="00A662F0">
        <w:tc>
          <w:tcPr>
            <w:tcW w:w="851" w:type="dxa"/>
            <w:tcBorders>
              <w:top w:val="single" w:sz="4" w:space="0" w:color="auto"/>
              <w:left w:val="single" w:sz="4" w:space="0" w:color="auto"/>
              <w:bottom w:val="single" w:sz="4" w:space="0" w:color="auto"/>
              <w:right w:val="single" w:sz="4" w:space="0" w:color="auto"/>
            </w:tcBorders>
            <w:hideMark/>
          </w:tcPr>
          <w:p w:rsidR="005D78EA" w:rsidRDefault="005D78EA" w:rsidP="00A662F0">
            <w:pPr>
              <w:spacing w:line="240" w:lineRule="auto"/>
              <w:jc w:val="both"/>
              <w:rPr>
                <w:rFonts w:ascii="Arial" w:hAnsi="Arial" w:cs="Arial"/>
                <w:b/>
                <w:bCs/>
                <w:sz w:val="24"/>
                <w:szCs w:val="24"/>
              </w:rPr>
            </w:pPr>
            <w:r>
              <w:rPr>
                <w:rFonts w:ascii="Arial" w:hAnsi="Arial" w:cs="Arial"/>
                <w:b/>
                <w:bCs/>
                <w:sz w:val="24"/>
                <w:szCs w:val="24"/>
              </w:rPr>
              <w:t>Núm.</w:t>
            </w:r>
          </w:p>
        </w:tc>
        <w:tc>
          <w:tcPr>
            <w:tcW w:w="4678" w:type="dxa"/>
            <w:tcBorders>
              <w:top w:val="single" w:sz="4" w:space="0" w:color="auto"/>
              <w:left w:val="single" w:sz="4" w:space="0" w:color="auto"/>
              <w:bottom w:val="single" w:sz="4" w:space="0" w:color="auto"/>
              <w:right w:val="single" w:sz="4" w:space="0" w:color="auto"/>
            </w:tcBorders>
            <w:hideMark/>
          </w:tcPr>
          <w:p w:rsidR="005D78EA" w:rsidRDefault="005D78EA" w:rsidP="00A662F0">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252" w:type="dxa"/>
            <w:tcBorders>
              <w:top w:val="single" w:sz="4" w:space="0" w:color="auto"/>
              <w:left w:val="single" w:sz="4" w:space="0" w:color="auto"/>
              <w:bottom w:val="single" w:sz="4" w:space="0" w:color="auto"/>
              <w:right w:val="single" w:sz="4" w:space="0" w:color="auto"/>
            </w:tcBorders>
            <w:hideMark/>
          </w:tcPr>
          <w:p w:rsidR="005D78EA" w:rsidRDefault="005D78EA" w:rsidP="00A662F0">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5D78EA" w:rsidTr="00A662F0">
        <w:tc>
          <w:tcPr>
            <w:tcW w:w="851" w:type="dxa"/>
            <w:tcBorders>
              <w:top w:val="single" w:sz="4" w:space="0" w:color="auto"/>
              <w:left w:val="single" w:sz="4" w:space="0" w:color="auto"/>
              <w:bottom w:val="single" w:sz="4" w:space="0" w:color="auto"/>
              <w:right w:val="single" w:sz="4" w:space="0" w:color="auto"/>
            </w:tcBorders>
            <w:hideMark/>
          </w:tcPr>
          <w:p w:rsidR="005D78EA" w:rsidRDefault="005D78EA" w:rsidP="00A662F0">
            <w:pPr>
              <w:spacing w:line="240" w:lineRule="auto"/>
              <w:jc w:val="both"/>
              <w:rPr>
                <w:rFonts w:ascii="Arial" w:hAnsi="Arial" w:cs="Arial"/>
                <w:b/>
                <w:bCs/>
                <w:sz w:val="24"/>
                <w:szCs w:val="24"/>
              </w:rPr>
            </w:pPr>
            <w:r>
              <w:rPr>
                <w:rFonts w:ascii="Arial" w:hAnsi="Arial" w:cs="Arial"/>
                <w:b/>
                <w:bCs/>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5D78EA" w:rsidRPr="00C50566" w:rsidRDefault="005D78EA" w:rsidP="00A662F0">
            <w:pPr>
              <w:spacing w:line="240" w:lineRule="auto"/>
              <w:jc w:val="both"/>
              <w:rPr>
                <w:rFonts w:ascii="Arial" w:hAnsi="Arial" w:cs="Arial"/>
              </w:rPr>
            </w:pPr>
            <w:r>
              <w:rPr>
                <w:rFonts w:ascii="Arial" w:hAnsi="Arial" w:cs="Arial"/>
              </w:rPr>
              <w:t>JOSE WILBERTO FLOTA AKE</w:t>
            </w:r>
          </w:p>
        </w:tc>
        <w:tc>
          <w:tcPr>
            <w:tcW w:w="4252" w:type="dxa"/>
            <w:tcBorders>
              <w:top w:val="single" w:sz="4" w:space="0" w:color="auto"/>
              <w:left w:val="single" w:sz="4" w:space="0" w:color="auto"/>
              <w:bottom w:val="single" w:sz="4" w:space="0" w:color="auto"/>
              <w:right w:val="single" w:sz="4" w:space="0" w:color="auto"/>
            </w:tcBorders>
          </w:tcPr>
          <w:p w:rsidR="005D78EA" w:rsidRPr="00C50566" w:rsidRDefault="005D78EA" w:rsidP="00A662F0">
            <w:pPr>
              <w:spacing w:line="240" w:lineRule="auto"/>
              <w:jc w:val="both"/>
              <w:rPr>
                <w:rFonts w:ascii="Arial" w:hAnsi="Arial" w:cs="Arial"/>
              </w:rPr>
            </w:pPr>
            <w:r>
              <w:rPr>
                <w:rFonts w:ascii="Arial" w:hAnsi="Arial" w:cs="Arial"/>
              </w:rPr>
              <w:t xml:space="preserve">HENRY ROMAN CAN CONCHA </w:t>
            </w:r>
          </w:p>
        </w:tc>
      </w:tr>
      <w:tr w:rsidR="005D78EA" w:rsidTr="00A662F0">
        <w:tc>
          <w:tcPr>
            <w:tcW w:w="851" w:type="dxa"/>
            <w:tcBorders>
              <w:top w:val="single" w:sz="4" w:space="0" w:color="auto"/>
              <w:left w:val="single" w:sz="4" w:space="0" w:color="auto"/>
              <w:bottom w:val="single" w:sz="4" w:space="0" w:color="auto"/>
              <w:right w:val="single" w:sz="4" w:space="0" w:color="auto"/>
            </w:tcBorders>
            <w:hideMark/>
          </w:tcPr>
          <w:p w:rsidR="005D78EA" w:rsidRDefault="005D78EA" w:rsidP="00A662F0">
            <w:pPr>
              <w:spacing w:line="240" w:lineRule="auto"/>
              <w:jc w:val="both"/>
              <w:rPr>
                <w:rFonts w:ascii="Arial" w:hAnsi="Arial" w:cs="Arial"/>
                <w:b/>
                <w:bCs/>
                <w:sz w:val="24"/>
                <w:szCs w:val="24"/>
              </w:rPr>
            </w:pPr>
            <w:r>
              <w:rPr>
                <w:rFonts w:ascii="Arial" w:hAnsi="Arial" w:cs="Arial"/>
                <w:b/>
                <w:bCs/>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5D78EA" w:rsidRPr="00C50566" w:rsidRDefault="005D78EA" w:rsidP="00A662F0">
            <w:pPr>
              <w:spacing w:line="240" w:lineRule="auto"/>
              <w:jc w:val="both"/>
              <w:rPr>
                <w:rFonts w:ascii="Arial" w:hAnsi="Arial" w:cs="Arial"/>
              </w:rPr>
            </w:pPr>
            <w:r>
              <w:rPr>
                <w:rFonts w:ascii="Arial" w:hAnsi="Arial" w:cs="Arial"/>
              </w:rPr>
              <w:t>RITA ARACEL</w:t>
            </w:r>
            <w:r w:rsidR="00C24584">
              <w:rPr>
                <w:rFonts w:ascii="Arial" w:hAnsi="Arial" w:cs="Arial"/>
              </w:rPr>
              <w:t>L</w:t>
            </w:r>
            <w:r>
              <w:rPr>
                <w:rFonts w:ascii="Arial" w:hAnsi="Arial" w:cs="Arial"/>
              </w:rPr>
              <w:t>Y AKE CHUC</w:t>
            </w:r>
          </w:p>
        </w:tc>
        <w:tc>
          <w:tcPr>
            <w:tcW w:w="4252" w:type="dxa"/>
            <w:tcBorders>
              <w:top w:val="single" w:sz="4" w:space="0" w:color="auto"/>
              <w:left w:val="single" w:sz="4" w:space="0" w:color="auto"/>
              <w:bottom w:val="single" w:sz="4" w:space="0" w:color="auto"/>
              <w:right w:val="single" w:sz="4" w:space="0" w:color="auto"/>
            </w:tcBorders>
          </w:tcPr>
          <w:p w:rsidR="005D78EA" w:rsidRPr="00C50566" w:rsidRDefault="005D78EA" w:rsidP="00A662F0">
            <w:pPr>
              <w:spacing w:line="240" w:lineRule="auto"/>
              <w:jc w:val="both"/>
              <w:rPr>
                <w:rFonts w:ascii="Arial" w:hAnsi="Arial" w:cs="Arial"/>
              </w:rPr>
            </w:pPr>
            <w:r>
              <w:rPr>
                <w:rFonts w:ascii="Arial" w:hAnsi="Arial" w:cs="Arial"/>
              </w:rPr>
              <w:t>MARIA ANGELICA NAHUAT KU</w:t>
            </w:r>
          </w:p>
        </w:tc>
      </w:tr>
      <w:tr w:rsidR="005D78EA" w:rsidTr="00A662F0">
        <w:tc>
          <w:tcPr>
            <w:tcW w:w="851" w:type="dxa"/>
            <w:tcBorders>
              <w:top w:val="single" w:sz="4" w:space="0" w:color="auto"/>
              <w:left w:val="single" w:sz="4" w:space="0" w:color="auto"/>
              <w:bottom w:val="single" w:sz="4" w:space="0" w:color="auto"/>
              <w:right w:val="single" w:sz="4" w:space="0" w:color="auto"/>
            </w:tcBorders>
            <w:hideMark/>
          </w:tcPr>
          <w:p w:rsidR="005D78EA" w:rsidRDefault="005D78EA" w:rsidP="00A662F0">
            <w:pPr>
              <w:spacing w:line="240" w:lineRule="auto"/>
              <w:jc w:val="both"/>
              <w:rPr>
                <w:rFonts w:ascii="Arial" w:hAnsi="Arial" w:cs="Arial"/>
                <w:b/>
                <w:bCs/>
                <w:sz w:val="24"/>
                <w:szCs w:val="24"/>
              </w:rPr>
            </w:pPr>
            <w:r>
              <w:rPr>
                <w:rFonts w:ascii="Arial" w:hAnsi="Arial" w:cs="Arial"/>
                <w:b/>
                <w:bCs/>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5D78EA" w:rsidRPr="00C50566" w:rsidRDefault="005D78EA" w:rsidP="00A662F0">
            <w:pPr>
              <w:spacing w:line="240" w:lineRule="auto"/>
              <w:jc w:val="both"/>
              <w:rPr>
                <w:rFonts w:ascii="Arial" w:hAnsi="Arial" w:cs="Arial"/>
              </w:rPr>
            </w:pPr>
            <w:r>
              <w:rPr>
                <w:rFonts w:ascii="Arial" w:hAnsi="Arial" w:cs="Arial"/>
              </w:rPr>
              <w:t>JOSE ANTONIO ORTEGA CANTO</w:t>
            </w:r>
          </w:p>
        </w:tc>
        <w:tc>
          <w:tcPr>
            <w:tcW w:w="4252" w:type="dxa"/>
            <w:tcBorders>
              <w:top w:val="single" w:sz="4" w:space="0" w:color="auto"/>
              <w:left w:val="single" w:sz="4" w:space="0" w:color="auto"/>
              <w:bottom w:val="single" w:sz="4" w:space="0" w:color="auto"/>
              <w:right w:val="single" w:sz="4" w:space="0" w:color="auto"/>
            </w:tcBorders>
          </w:tcPr>
          <w:p w:rsidR="005D78EA" w:rsidRPr="00C50566" w:rsidRDefault="005D78EA" w:rsidP="00A662F0">
            <w:pPr>
              <w:spacing w:line="240" w:lineRule="auto"/>
              <w:jc w:val="both"/>
              <w:rPr>
                <w:rFonts w:ascii="Arial" w:hAnsi="Arial" w:cs="Arial"/>
              </w:rPr>
            </w:pPr>
            <w:r>
              <w:rPr>
                <w:rFonts w:ascii="Arial" w:hAnsi="Arial" w:cs="Arial"/>
              </w:rPr>
              <w:t>MIGUEL ARTURO PAT GOMEZ</w:t>
            </w:r>
          </w:p>
        </w:tc>
      </w:tr>
    </w:tbl>
    <w:p w:rsidR="005D78EA" w:rsidRDefault="005D78EA" w:rsidP="005D78EA">
      <w:pPr>
        <w:jc w:val="both"/>
        <w:rPr>
          <w:rFonts w:ascii="Arial" w:hAnsi="Arial" w:cs="Arial"/>
          <w:sz w:val="24"/>
          <w:szCs w:val="24"/>
        </w:rPr>
      </w:pPr>
    </w:p>
    <w:p w:rsidR="005D78EA" w:rsidRDefault="005D78EA" w:rsidP="005D78EA">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9781" w:type="dxa"/>
        <w:tblInd w:w="-147" w:type="dxa"/>
        <w:tblLook w:val="04A0" w:firstRow="1" w:lastRow="0" w:firstColumn="1" w:lastColumn="0" w:noHBand="0" w:noVBand="1"/>
      </w:tblPr>
      <w:tblGrid>
        <w:gridCol w:w="963"/>
        <w:gridCol w:w="4014"/>
        <w:gridCol w:w="4804"/>
      </w:tblGrid>
      <w:tr w:rsidR="005D78EA" w:rsidTr="00A662F0">
        <w:tc>
          <w:tcPr>
            <w:tcW w:w="963" w:type="dxa"/>
            <w:tcBorders>
              <w:top w:val="single" w:sz="4" w:space="0" w:color="auto"/>
              <w:left w:val="single" w:sz="4" w:space="0" w:color="auto"/>
              <w:bottom w:val="single" w:sz="4" w:space="0" w:color="auto"/>
              <w:right w:val="single" w:sz="4" w:space="0" w:color="auto"/>
            </w:tcBorders>
            <w:hideMark/>
          </w:tcPr>
          <w:p w:rsidR="005D78EA" w:rsidRDefault="005D78EA" w:rsidP="00A662F0">
            <w:pPr>
              <w:spacing w:line="240" w:lineRule="auto"/>
              <w:jc w:val="both"/>
              <w:rPr>
                <w:rFonts w:ascii="Arial" w:hAnsi="Arial" w:cs="Arial"/>
                <w:b/>
                <w:bCs/>
                <w:sz w:val="24"/>
                <w:szCs w:val="24"/>
              </w:rPr>
            </w:pPr>
            <w:r>
              <w:rPr>
                <w:rFonts w:ascii="Arial" w:hAnsi="Arial" w:cs="Arial"/>
                <w:b/>
                <w:bCs/>
                <w:sz w:val="24"/>
                <w:szCs w:val="24"/>
              </w:rPr>
              <w:t>Núm.</w:t>
            </w:r>
          </w:p>
        </w:tc>
        <w:tc>
          <w:tcPr>
            <w:tcW w:w="4014" w:type="dxa"/>
            <w:tcBorders>
              <w:top w:val="single" w:sz="4" w:space="0" w:color="auto"/>
              <w:left w:val="single" w:sz="4" w:space="0" w:color="auto"/>
              <w:bottom w:val="single" w:sz="4" w:space="0" w:color="auto"/>
              <w:right w:val="single" w:sz="4" w:space="0" w:color="auto"/>
            </w:tcBorders>
            <w:hideMark/>
          </w:tcPr>
          <w:p w:rsidR="005D78EA" w:rsidRDefault="005D78EA" w:rsidP="00A662F0">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804" w:type="dxa"/>
            <w:tcBorders>
              <w:top w:val="single" w:sz="4" w:space="0" w:color="auto"/>
              <w:left w:val="single" w:sz="4" w:space="0" w:color="auto"/>
              <w:bottom w:val="single" w:sz="4" w:space="0" w:color="auto"/>
              <w:right w:val="single" w:sz="4" w:space="0" w:color="auto"/>
            </w:tcBorders>
            <w:hideMark/>
          </w:tcPr>
          <w:p w:rsidR="005D78EA" w:rsidRDefault="005D78EA" w:rsidP="00A662F0">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5D78EA" w:rsidTr="00A662F0">
        <w:tc>
          <w:tcPr>
            <w:tcW w:w="963" w:type="dxa"/>
            <w:tcBorders>
              <w:top w:val="single" w:sz="4" w:space="0" w:color="auto"/>
              <w:left w:val="single" w:sz="4" w:space="0" w:color="auto"/>
              <w:bottom w:val="single" w:sz="4" w:space="0" w:color="auto"/>
              <w:right w:val="single" w:sz="4" w:space="0" w:color="auto"/>
            </w:tcBorders>
            <w:hideMark/>
          </w:tcPr>
          <w:p w:rsidR="005D78EA" w:rsidRDefault="005D78EA" w:rsidP="00A662F0">
            <w:pPr>
              <w:spacing w:line="240" w:lineRule="auto"/>
              <w:jc w:val="both"/>
              <w:rPr>
                <w:rFonts w:ascii="Arial" w:hAnsi="Arial" w:cs="Arial"/>
                <w:b/>
                <w:bCs/>
                <w:sz w:val="24"/>
                <w:szCs w:val="24"/>
              </w:rPr>
            </w:pPr>
            <w:r>
              <w:rPr>
                <w:rFonts w:ascii="Arial" w:hAnsi="Arial" w:cs="Arial"/>
                <w:b/>
                <w:bCs/>
                <w:sz w:val="24"/>
                <w:szCs w:val="24"/>
              </w:rPr>
              <w:t>4</w:t>
            </w:r>
          </w:p>
        </w:tc>
        <w:tc>
          <w:tcPr>
            <w:tcW w:w="4014" w:type="dxa"/>
            <w:tcBorders>
              <w:top w:val="single" w:sz="4" w:space="0" w:color="auto"/>
              <w:left w:val="single" w:sz="4" w:space="0" w:color="auto"/>
              <w:bottom w:val="single" w:sz="4" w:space="0" w:color="auto"/>
              <w:right w:val="single" w:sz="4" w:space="0" w:color="auto"/>
            </w:tcBorders>
          </w:tcPr>
          <w:p w:rsidR="005D78EA" w:rsidRPr="00C50566" w:rsidRDefault="005D78EA" w:rsidP="00A662F0">
            <w:pPr>
              <w:spacing w:line="240" w:lineRule="auto"/>
              <w:jc w:val="both"/>
              <w:rPr>
                <w:rFonts w:ascii="Arial" w:hAnsi="Arial" w:cs="Arial"/>
              </w:rPr>
            </w:pPr>
            <w:r>
              <w:rPr>
                <w:rFonts w:ascii="Arial" w:hAnsi="Arial" w:cs="Arial"/>
              </w:rPr>
              <w:t>LILIA MARTINA CAN ESPINOZA</w:t>
            </w:r>
          </w:p>
        </w:tc>
        <w:tc>
          <w:tcPr>
            <w:tcW w:w="4804" w:type="dxa"/>
            <w:tcBorders>
              <w:top w:val="single" w:sz="4" w:space="0" w:color="auto"/>
              <w:left w:val="single" w:sz="4" w:space="0" w:color="auto"/>
              <w:bottom w:val="single" w:sz="4" w:space="0" w:color="auto"/>
              <w:right w:val="single" w:sz="4" w:space="0" w:color="auto"/>
            </w:tcBorders>
          </w:tcPr>
          <w:p w:rsidR="005D78EA" w:rsidRPr="00C50566" w:rsidRDefault="005D78EA" w:rsidP="00A662F0">
            <w:pPr>
              <w:spacing w:line="240" w:lineRule="auto"/>
              <w:jc w:val="both"/>
              <w:rPr>
                <w:rFonts w:ascii="Arial" w:hAnsi="Arial" w:cs="Arial"/>
              </w:rPr>
            </w:pPr>
            <w:r>
              <w:rPr>
                <w:rFonts w:ascii="Arial" w:hAnsi="Arial" w:cs="Arial"/>
              </w:rPr>
              <w:t>KARLA ELIZZA PAT AKE</w:t>
            </w:r>
          </w:p>
        </w:tc>
      </w:tr>
      <w:tr w:rsidR="005D78EA" w:rsidTr="00A662F0">
        <w:tc>
          <w:tcPr>
            <w:tcW w:w="963" w:type="dxa"/>
            <w:tcBorders>
              <w:top w:val="single" w:sz="4" w:space="0" w:color="auto"/>
              <w:left w:val="single" w:sz="4" w:space="0" w:color="auto"/>
              <w:bottom w:val="single" w:sz="4" w:space="0" w:color="auto"/>
              <w:right w:val="single" w:sz="4" w:space="0" w:color="auto"/>
            </w:tcBorders>
            <w:hideMark/>
          </w:tcPr>
          <w:p w:rsidR="005D78EA" w:rsidRDefault="005D78EA" w:rsidP="00A662F0">
            <w:pPr>
              <w:spacing w:line="240" w:lineRule="auto"/>
              <w:jc w:val="both"/>
              <w:rPr>
                <w:rFonts w:ascii="Arial" w:hAnsi="Arial" w:cs="Arial"/>
                <w:b/>
                <w:bCs/>
                <w:sz w:val="24"/>
                <w:szCs w:val="24"/>
              </w:rPr>
            </w:pPr>
            <w:r>
              <w:rPr>
                <w:rFonts w:ascii="Arial" w:hAnsi="Arial" w:cs="Arial"/>
                <w:b/>
                <w:bCs/>
                <w:sz w:val="24"/>
                <w:szCs w:val="24"/>
              </w:rPr>
              <w:t>5</w:t>
            </w:r>
          </w:p>
        </w:tc>
        <w:tc>
          <w:tcPr>
            <w:tcW w:w="4014" w:type="dxa"/>
            <w:tcBorders>
              <w:top w:val="single" w:sz="4" w:space="0" w:color="auto"/>
              <w:left w:val="single" w:sz="4" w:space="0" w:color="auto"/>
              <w:bottom w:val="single" w:sz="4" w:space="0" w:color="auto"/>
              <w:right w:val="single" w:sz="4" w:space="0" w:color="auto"/>
            </w:tcBorders>
          </w:tcPr>
          <w:p w:rsidR="005D78EA" w:rsidRPr="005D78EA" w:rsidRDefault="005D78EA" w:rsidP="00A662F0">
            <w:pPr>
              <w:spacing w:line="240" w:lineRule="auto"/>
              <w:jc w:val="both"/>
              <w:rPr>
                <w:rFonts w:ascii="Arial" w:hAnsi="Arial" w:cs="Arial"/>
              </w:rPr>
            </w:pPr>
            <w:r w:rsidRPr="005D78EA">
              <w:rPr>
                <w:rFonts w:ascii="Arial" w:hAnsi="Arial" w:cs="Arial"/>
              </w:rPr>
              <w:t>JOSE MARTIN HAU BACAB</w:t>
            </w:r>
          </w:p>
        </w:tc>
        <w:tc>
          <w:tcPr>
            <w:tcW w:w="4804" w:type="dxa"/>
            <w:tcBorders>
              <w:top w:val="single" w:sz="4" w:space="0" w:color="auto"/>
              <w:left w:val="single" w:sz="4" w:space="0" w:color="auto"/>
              <w:bottom w:val="single" w:sz="4" w:space="0" w:color="auto"/>
              <w:right w:val="single" w:sz="4" w:space="0" w:color="auto"/>
            </w:tcBorders>
          </w:tcPr>
          <w:p w:rsidR="005D78EA" w:rsidRPr="005D78EA" w:rsidRDefault="005D78EA" w:rsidP="00A662F0">
            <w:pPr>
              <w:spacing w:line="240" w:lineRule="auto"/>
              <w:jc w:val="both"/>
              <w:rPr>
                <w:rFonts w:ascii="Arial" w:hAnsi="Arial" w:cs="Arial"/>
              </w:rPr>
            </w:pPr>
            <w:r w:rsidRPr="005D78EA">
              <w:rPr>
                <w:rFonts w:ascii="Arial" w:hAnsi="Arial" w:cs="Arial"/>
              </w:rPr>
              <w:t>ROSA</w:t>
            </w:r>
            <w:r w:rsidR="00C24584">
              <w:rPr>
                <w:rFonts w:ascii="Arial" w:hAnsi="Arial" w:cs="Arial"/>
              </w:rPr>
              <w:t xml:space="preserve"> SUSANA</w:t>
            </w:r>
            <w:r w:rsidRPr="005D78EA">
              <w:rPr>
                <w:rFonts w:ascii="Arial" w:hAnsi="Arial" w:cs="Arial"/>
              </w:rPr>
              <w:t xml:space="preserve"> SANCHEZ</w:t>
            </w:r>
            <w:r w:rsidR="00C24584">
              <w:rPr>
                <w:rFonts w:ascii="Arial" w:hAnsi="Arial" w:cs="Arial"/>
              </w:rPr>
              <w:t xml:space="preserve"> PERAZA</w:t>
            </w:r>
            <w:bookmarkStart w:id="0" w:name="_GoBack"/>
            <w:bookmarkEnd w:id="0"/>
          </w:p>
        </w:tc>
      </w:tr>
    </w:tbl>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350703" w:rsidRDefault="00350703" w:rsidP="00350703">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w:t>
      </w:r>
      <w:r>
        <w:rPr>
          <w:rFonts w:ascii="Arial" w:hAnsi="Arial" w:cs="Arial"/>
          <w:sz w:val="24"/>
          <w:szCs w:val="24"/>
        </w:rPr>
        <w:lastRenderedPageBreak/>
        <w:t>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rsidR="00350703" w:rsidRDefault="00350703" w:rsidP="00350703">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350703" w:rsidRDefault="00350703" w:rsidP="00350703">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 xml:space="preserve">Notifíquese el presente Acuerdo al Partido Político </w:t>
      </w:r>
      <w:r w:rsidR="00B0365E" w:rsidRPr="004F716A">
        <w:rPr>
          <w:rFonts w:ascii="Arial" w:hAnsi="Arial" w:cs="Arial"/>
          <w:b/>
          <w:sz w:val="24"/>
          <w:szCs w:val="24"/>
        </w:rPr>
        <w:t>Movimiento Ciudadano</w:t>
      </w:r>
      <w:r w:rsidR="00B455E6">
        <w:rPr>
          <w:rFonts w:ascii="Arial" w:hAnsi="Arial" w:cs="Arial"/>
          <w:sz w:val="24"/>
          <w:szCs w:val="24"/>
        </w:rPr>
        <w:t xml:space="preserve"> </w:t>
      </w:r>
      <w:r>
        <w:rPr>
          <w:rFonts w:ascii="Arial" w:hAnsi="Arial" w:cs="Arial"/>
          <w:sz w:val="24"/>
          <w:szCs w:val="24"/>
        </w:rPr>
        <w:t>para su debido conocimiento.</w:t>
      </w:r>
    </w:p>
    <w:p w:rsidR="00350703" w:rsidRDefault="00350703" w:rsidP="00350703">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B455E6">
        <w:rPr>
          <w:rFonts w:ascii="Arial" w:hAnsi="Arial" w:cs="Arial"/>
          <w:sz w:val="24"/>
          <w:szCs w:val="24"/>
        </w:rPr>
        <w:t>Dzemul</w:t>
      </w:r>
      <w:r>
        <w:rPr>
          <w:rFonts w:ascii="Arial" w:hAnsi="Arial" w:cs="Arial"/>
          <w:sz w:val="24"/>
          <w:szCs w:val="24"/>
        </w:rPr>
        <w:t xml:space="preserve">, Yucatán, celebrada el día </w:t>
      </w:r>
      <w:r w:rsidR="00B0365E">
        <w:rPr>
          <w:rFonts w:ascii="Arial" w:hAnsi="Arial" w:cs="Arial"/>
          <w:sz w:val="24"/>
          <w:szCs w:val="24"/>
        </w:rPr>
        <w:t>04</w:t>
      </w:r>
      <w:r>
        <w:rPr>
          <w:rFonts w:ascii="Arial" w:hAnsi="Arial" w:cs="Arial"/>
          <w:sz w:val="24"/>
          <w:szCs w:val="24"/>
        </w:rPr>
        <w:t xml:space="preserve"> de </w:t>
      </w:r>
      <w:r w:rsidR="00B455E6">
        <w:rPr>
          <w:rFonts w:ascii="Arial" w:hAnsi="Arial" w:cs="Arial"/>
          <w:sz w:val="24"/>
          <w:szCs w:val="24"/>
        </w:rPr>
        <w:t>Abril</w:t>
      </w:r>
      <w:r>
        <w:rPr>
          <w:rFonts w:ascii="Arial" w:hAnsi="Arial" w:cs="Arial"/>
          <w:sz w:val="24"/>
          <w:szCs w:val="24"/>
        </w:rPr>
        <w:t xml:space="preserve"> de dos mil veintiuno, por </w:t>
      </w:r>
      <w:r w:rsidR="00B455E6">
        <w:rPr>
          <w:rFonts w:ascii="Arial" w:hAnsi="Arial" w:cs="Arial"/>
          <w:sz w:val="24"/>
          <w:szCs w:val="24"/>
        </w:rPr>
        <w:t xml:space="preserve">Unanimidad de </w:t>
      </w:r>
      <w:r>
        <w:rPr>
          <w:rFonts w:ascii="Arial" w:hAnsi="Arial" w:cs="Arial"/>
          <w:sz w:val="24"/>
          <w:szCs w:val="24"/>
        </w:rPr>
        <w:t xml:space="preserve">votos de los C.C. Consejeras y Consejeros Electorales </w:t>
      </w:r>
      <w:r w:rsidR="00E23E6F">
        <w:rPr>
          <w:rFonts w:ascii="Arial" w:hAnsi="Arial" w:cs="Arial"/>
          <w:sz w:val="24"/>
          <w:szCs w:val="24"/>
        </w:rPr>
        <w:t xml:space="preserve">del municipio de Dzemul Yucatán.  </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490"/>
      </w:tblGrid>
      <w:tr w:rsidR="00350703" w:rsidTr="00350703">
        <w:tc>
          <w:tcPr>
            <w:tcW w:w="4414" w:type="dxa"/>
          </w:tcPr>
          <w:p w:rsidR="00350703" w:rsidRDefault="00350703">
            <w:pPr>
              <w:spacing w:line="240" w:lineRule="auto"/>
              <w:jc w:val="both"/>
              <w:rPr>
                <w:rFonts w:ascii="Arial" w:hAnsi="Arial" w:cs="Arial"/>
                <w:sz w:val="24"/>
                <w:szCs w:val="24"/>
              </w:rPr>
            </w:pPr>
          </w:p>
        </w:tc>
        <w:tc>
          <w:tcPr>
            <w:tcW w:w="4414" w:type="dxa"/>
          </w:tcPr>
          <w:p w:rsidR="00350703" w:rsidRDefault="00350703">
            <w:pPr>
              <w:spacing w:line="240" w:lineRule="auto"/>
              <w:jc w:val="both"/>
              <w:rPr>
                <w:rFonts w:ascii="Arial" w:hAnsi="Arial" w:cs="Arial"/>
                <w:sz w:val="24"/>
                <w:szCs w:val="24"/>
              </w:rPr>
            </w:pPr>
          </w:p>
        </w:tc>
      </w:tr>
      <w:tr w:rsidR="00350703" w:rsidTr="00091240">
        <w:trPr>
          <w:trHeight w:val="943"/>
        </w:trPr>
        <w:tc>
          <w:tcPr>
            <w:tcW w:w="4414" w:type="dxa"/>
            <w:hideMark/>
          </w:tcPr>
          <w:p w:rsidR="00091240" w:rsidRDefault="00091240" w:rsidP="00091240">
            <w:pPr>
              <w:jc w:val="center"/>
            </w:pPr>
            <w:r>
              <w:t>_____________________________________</w:t>
            </w:r>
          </w:p>
          <w:p w:rsidR="00091240" w:rsidRDefault="00091240" w:rsidP="00091240">
            <w:pPr>
              <w:jc w:val="center"/>
            </w:pPr>
            <w:r>
              <w:t>C.  ULISES FLORES MICHEL</w:t>
            </w:r>
          </w:p>
          <w:p w:rsidR="00091240" w:rsidRDefault="00091240" w:rsidP="00091240">
            <w:pPr>
              <w:jc w:val="center"/>
            </w:pPr>
            <w:r>
              <w:t>CONSEJERO PRESIDENTE DEL CONSEJO DZEMUL</w:t>
            </w:r>
          </w:p>
          <w:p w:rsidR="00350703" w:rsidRDefault="00350703">
            <w:pPr>
              <w:spacing w:line="240" w:lineRule="auto"/>
              <w:jc w:val="center"/>
              <w:rPr>
                <w:rFonts w:ascii="Arial" w:hAnsi="Arial" w:cs="Arial"/>
                <w:b/>
                <w:bCs/>
                <w:sz w:val="24"/>
                <w:szCs w:val="24"/>
                <w:highlight w:val="yellow"/>
              </w:rPr>
            </w:pPr>
          </w:p>
        </w:tc>
        <w:tc>
          <w:tcPr>
            <w:tcW w:w="4414" w:type="dxa"/>
            <w:hideMark/>
          </w:tcPr>
          <w:p w:rsidR="00091240" w:rsidRDefault="00091240" w:rsidP="00091240">
            <w:pPr>
              <w:jc w:val="center"/>
            </w:pPr>
            <w:r>
              <w:t>_______________________________________</w:t>
            </w:r>
          </w:p>
          <w:p w:rsidR="00091240" w:rsidRDefault="00091240" w:rsidP="00091240">
            <w:pPr>
              <w:jc w:val="center"/>
            </w:pPr>
            <w:r>
              <w:t>C.  HERNAN LEANDRO PAT AKE</w:t>
            </w:r>
          </w:p>
          <w:p w:rsidR="00091240" w:rsidRDefault="00091240" w:rsidP="00091240">
            <w:pPr>
              <w:jc w:val="center"/>
            </w:pPr>
            <w:r>
              <w:t xml:space="preserve">SECRETARIO EJECUTIVO  DEL CONSEJO </w:t>
            </w:r>
          </w:p>
          <w:p w:rsidR="00091240" w:rsidRDefault="00091240" w:rsidP="00091240">
            <w:pPr>
              <w:jc w:val="center"/>
            </w:pPr>
            <w:r>
              <w:t>DZEMUL</w:t>
            </w:r>
          </w:p>
          <w:p w:rsidR="00350703" w:rsidRDefault="00350703">
            <w:pPr>
              <w:spacing w:line="240" w:lineRule="auto"/>
              <w:jc w:val="center"/>
              <w:rPr>
                <w:rFonts w:ascii="Arial" w:hAnsi="Arial" w:cs="Arial"/>
                <w:b/>
                <w:bCs/>
                <w:sz w:val="24"/>
                <w:szCs w:val="24"/>
                <w:highlight w:val="yellow"/>
              </w:rPr>
            </w:pPr>
          </w:p>
        </w:tc>
      </w:tr>
    </w:tbl>
    <w:p w:rsidR="00350703" w:rsidRDefault="00350703" w:rsidP="00350703">
      <w:pPr>
        <w:jc w:val="both"/>
        <w:rPr>
          <w:rFonts w:ascii="Arial" w:hAnsi="Arial" w:cs="Arial"/>
          <w:sz w:val="24"/>
          <w:szCs w:val="24"/>
        </w:rPr>
      </w:pPr>
    </w:p>
    <w:p w:rsidR="002B764D" w:rsidRDefault="002B764D" w:rsidP="00350703"/>
    <w:sectPr w:rsidR="002B76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03"/>
    <w:rsid w:val="0004643B"/>
    <w:rsid w:val="00091240"/>
    <w:rsid w:val="00255B3F"/>
    <w:rsid w:val="002B764D"/>
    <w:rsid w:val="00350703"/>
    <w:rsid w:val="0040174C"/>
    <w:rsid w:val="004F3CBB"/>
    <w:rsid w:val="004F716A"/>
    <w:rsid w:val="00597D07"/>
    <w:rsid w:val="005D78EA"/>
    <w:rsid w:val="006B19FE"/>
    <w:rsid w:val="006D0FC9"/>
    <w:rsid w:val="007057D2"/>
    <w:rsid w:val="0075416C"/>
    <w:rsid w:val="008E08B7"/>
    <w:rsid w:val="00A32872"/>
    <w:rsid w:val="00B0365E"/>
    <w:rsid w:val="00B455E6"/>
    <w:rsid w:val="00C24584"/>
    <w:rsid w:val="00C50566"/>
    <w:rsid w:val="00C63E8B"/>
    <w:rsid w:val="00E23E6F"/>
    <w:rsid w:val="00F03F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2FC5"/>
  <w15:chartTrackingRefBased/>
  <w15:docId w15:val="{B6E2EE2E-BDBB-4795-8F08-0DCCC1EC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45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4405">
      <w:bodyDiv w:val="1"/>
      <w:marLeft w:val="0"/>
      <w:marRight w:val="0"/>
      <w:marTop w:val="0"/>
      <w:marBottom w:val="0"/>
      <w:divBdr>
        <w:top w:val="none" w:sz="0" w:space="0" w:color="auto"/>
        <w:left w:val="none" w:sz="0" w:space="0" w:color="auto"/>
        <w:bottom w:val="none" w:sz="0" w:space="0" w:color="auto"/>
        <w:right w:val="none" w:sz="0" w:space="0" w:color="auto"/>
      </w:divBdr>
    </w:div>
    <w:div w:id="290745207">
      <w:bodyDiv w:val="1"/>
      <w:marLeft w:val="0"/>
      <w:marRight w:val="0"/>
      <w:marTop w:val="0"/>
      <w:marBottom w:val="0"/>
      <w:divBdr>
        <w:top w:val="none" w:sz="0" w:space="0" w:color="auto"/>
        <w:left w:val="none" w:sz="0" w:space="0" w:color="auto"/>
        <w:bottom w:val="none" w:sz="0" w:space="0" w:color="auto"/>
        <w:right w:val="none" w:sz="0" w:space="0" w:color="auto"/>
      </w:divBdr>
    </w:div>
    <w:div w:id="475219990">
      <w:bodyDiv w:val="1"/>
      <w:marLeft w:val="0"/>
      <w:marRight w:val="0"/>
      <w:marTop w:val="0"/>
      <w:marBottom w:val="0"/>
      <w:divBdr>
        <w:top w:val="none" w:sz="0" w:space="0" w:color="auto"/>
        <w:left w:val="none" w:sz="0" w:space="0" w:color="auto"/>
        <w:bottom w:val="none" w:sz="0" w:space="0" w:color="auto"/>
        <w:right w:val="none" w:sz="0" w:space="0" w:color="auto"/>
      </w:divBdr>
    </w:div>
    <w:div w:id="825053311">
      <w:bodyDiv w:val="1"/>
      <w:marLeft w:val="0"/>
      <w:marRight w:val="0"/>
      <w:marTop w:val="0"/>
      <w:marBottom w:val="0"/>
      <w:divBdr>
        <w:top w:val="none" w:sz="0" w:space="0" w:color="auto"/>
        <w:left w:val="none" w:sz="0" w:space="0" w:color="auto"/>
        <w:bottom w:val="none" w:sz="0" w:space="0" w:color="auto"/>
        <w:right w:val="none" w:sz="0" w:space="0" w:color="auto"/>
      </w:divBdr>
    </w:div>
    <w:div w:id="1147892820">
      <w:bodyDiv w:val="1"/>
      <w:marLeft w:val="0"/>
      <w:marRight w:val="0"/>
      <w:marTop w:val="0"/>
      <w:marBottom w:val="0"/>
      <w:divBdr>
        <w:top w:val="none" w:sz="0" w:space="0" w:color="auto"/>
        <w:left w:val="none" w:sz="0" w:space="0" w:color="auto"/>
        <w:bottom w:val="none" w:sz="0" w:space="0" w:color="auto"/>
        <w:right w:val="none" w:sz="0" w:space="0" w:color="auto"/>
      </w:divBdr>
    </w:div>
    <w:div w:id="1224679008">
      <w:bodyDiv w:val="1"/>
      <w:marLeft w:val="0"/>
      <w:marRight w:val="0"/>
      <w:marTop w:val="0"/>
      <w:marBottom w:val="0"/>
      <w:divBdr>
        <w:top w:val="none" w:sz="0" w:space="0" w:color="auto"/>
        <w:left w:val="none" w:sz="0" w:space="0" w:color="auto"/>
        <w:bottom w:val="none" w:sz="0" w:space="0" w:color="auto"/>
        <w:right w:val="none" w:sz="0" w:space="0" w:color="auto"/>
      </w:divBdr>
    </w:div>
    <w:div w:id="1488744626">
      <w:bodyDiv w:val="1"/>
      <w:marLeft w:val="0"/>
      <w:marRight w:val="0"/>
      <w:marTop w:val="0"/>
      <w:marBottom w:val="0"/>
      <w:divBdr>
        <w:top w:val="none" w:sz="0" w:space="0" w:color="auto"/>
        <w:left w:val="none" w:sz="0" w:space="0" w:color="auto"/>
        <w:bottom w:val="none" w:sz="0" w:space="0" w:color="auto"/>
        <w:right w:val="none" w:sz="0" w:space="0" w:color="auto"/>
      </w:divBdr>
    </w:div>
    <w:div w:id="1631089164">
      <w:bodyDiv w:val="1"/>
      <w:marLeft w:val="0"/>
      <w:marRight w:val="0"/>
      <w:marTop w:val="0"/>
      <w:marBottom w:val="0"/>
      <w:divBdr>
        <w:top w:val="none" w:sz="0" w:space="0" w:color="auto"/>
        <w:left w:val="none" w:sz="0" w:space="0" w:color="auto"/>
        <w:bottom w:val="none" w:sz="0" w:space="0" w:color="auto"/>
        <w:right w:val="none" w:sz="0" w:space="0" w:color="auto"/>
      </w:divBdr>
    </w:div>
    <w:div w:id="1637106536">
      <w:bodyDiv w:val="1"/>
      <w:marLeft w:val="0"/>
      <w:marRight w:val="0"/>
      <w:marTop w:val="0"/>
      <w:marBottom w:val="0"/>
      <w:divBdr>
        <w:top w:val="none" w:sz="0" w:space="0" w:color="auto"/>
        <w:left w:val="none" w:sz="0" w:space="0" w:color="auto"/>
        <w:bottom w:val="none" w:sz="0" w:space="0" w:color="auto"/>
        <w:right w:val="none" w:sz="0" w:space="0" w:color="auto"/>
      </w:divBdr>
    </w:div>
    <w:div w:id="1704742779">
      <w:bodyDiv w:val="1"/>
      <w:marLeft w:val="0"/>
      <w:marRight w:val="0"/>
      <w:marTop w:val="0"/>
      <w:marBottom w:val="0"/>
      <w:divBdr>
        <w:top w:val="none" w:sz="0" w:space="0" w:color="auto"/>
        <w:left w:val="none" w:sz="0" w:space="0" w:color="auto"/>
        <w:bottom w:val="none" w:sz="0" w:space="0" w:color="auto"/>
        <w:right w:val="none" w:sz="0" w:space="0" w:color="auto"/>
      </w:divBdr>
    </w:div>
    <w:div w:id="1779526937">
      <w:bodyDiv w:val="1"/>
      <w:marLeft w:val="0"/>
      <w:marRight w:val="0"/>
      <w:marTop w:val="0"/>
      <w:marBottom w:val="0"/>
      <w:divBdr>
        <w:top w:val="none" w:sz="0" w:space="0" w:color="auto"/>
        <w:left w:val="none" w:sz="0" w:space="0" w:color="auto"/>
        <w:bottom w:val="none" w:sz="0" w:space="0" w:color="auto"/>
        <w:right w:val="none" w:sz="0" w:space="0" w:color="auto"/>
      </w:divBdr>
    </w:div>
    <w:div w:id="18194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3262</Words>
  <Characters>17944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31</cp:revision>
  <cp:lastPrinted>2021-04-04T22:41:00Z</cp:lastPrinted>
  <dcterms:created xsi:type="dcterms:W3CDTF">2021-03-23T16:31:00Z</dcterms:created>
  <dcterms:modified xsi:type="dcterms:W3CDTF">2021-04-04T23:04:00Z</dcterms:modified>
</cp:coreProperties>
</file>