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3C0F229A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BD7298">
        <w:rPr>
          <w:rFonts w:ascii="Arial" w:eastAsia="Arial" w:hAnsi="Arial" w:cs="Arial"/>
          <w:b/>
          <w:sz w:val="22"/>
          <w:szCs w:val="22"/>
        </w:rPr>
        <w:t>01</w:t>
      </w:r>
      <w:r w:rsidR="00EA2705">
        <w:rPr>
          <w:rFonts w:ascii="Arial" w:eastAsia="Arial" w:hAnsi="Arial" w:cs="Arial"/>
          <w:b/>
          <w:sz w:val="22"/>
          <w:szCs w:val="22"/>
        </w:rPr>
        <w:t>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6B4041">
        <w:rPr>
          <w:rFonts w:ascii="Arial" w:eastAsia="Arial" w:hAnsi="Arial" w:cs="Arial"/>
          <w:b/>
          <w:sz w:val="22"/>
          <w:szCs w:val="22"/>
        </w:rPr>
        <w:t>HOCABA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4A11337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6B4041">
        <w:rPr>
          <w:rFonts w:ascii="Arial" w:eastAsia="Arial" w:hAnsi="Arial" w:cs="Arial"/>
          <w:b/>
          <w:sz w:val="22"/>
          <w:szCs w:val="22"/>
        </w:rPr>
        <w:t>HOCABA,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526AE857" w14:textId="77777777" w:rsidR="002B3A6D" w:rsidRDefault="002B3A6D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C1C9C9E" w:rsidR="00DD4F73" w:rsidRPr="00237B67" w:rsidRDefault="00DD4F73" w:rsidP="00237B67">
      <w:pPr>
        <w:ind w:left="0" w:right="-142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2B3A6D" w:rsidRPr="002B3A6D">
        <w:rPr>
          <w:rFonts w:ascii="Arial" w:eastAsia="Arial" w:hAnsi="Arial" w:cs="Arial"/>
          <w:b/>
          <w:sz w:val="22"/>
          <w:szCs w:val="22"/>
        </w:rPr>
        <w:t>veinte</w:t>
      </w:r>
      <w:r w:rsidR="00237B67" w:rsidRPr="006B404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6A6036C2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4F87372" w14:textId="6A71AD7C" w:rsidR="002B3A6D" w:rsidRDefault="002B3A6D" w:rsidP="002B3A6D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6195C6B" w14:textId="77777777" w:rsidR="002B3A6D" w:rsidRDefault="002B3A6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B3A6D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B3A6D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25D1FBE0" w:rsidR="002316BF" w:rsidRDefault="00377B2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JIMENEZ SALGADO CINTIA MARISOL</w:t>
            </w:r>
          </w:p>
        </w:tc>
      </w:tr>
      <w:tr w:rsidR="002316BF" w14:paraId="5829D37D" w14:textId="77777777" w:rsidTr="002B3A6D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3B892E0" w:rsidR="002316BF" w:rsidRDefault="00377B2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SANGUINO BAAS ENNDI GABRIELA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7AEB26" w14:textId="77777777" w:rsidR="002B3A6D" w:rsidRDefault="002B3A6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6EC88A9" w14:textId="35FB3DB4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6CF27FBD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377B24" w:rsidRPr="006B4041">
        <w:rPr>
          <w:rFonts w:ascii="Arial" w:eastAsia="Arial" w:hAnsi="Arial" w:cs="Arial"/>
          <w:sz w:val="22"/>
          <w:szCs w:val="22"/>
        </w:rPr>
        <w:t>Hocaba</w:t>
      </w:r>
      <w:proofErr w:type="spellEnd"/>
      <w:r w:rsidR="00377B24">
        <w:rPr>
          <w:rFonts w:ascii="Arial" w:eastAsia="Arial" w:hAnsi="Arial" w:cs="Arial"/>
          <w:sz w:val="22"/>
          <w:szCs w:val="22"/>
        </w:rPr>
        <w:t>,</w:t>
      </w:r>
      <w:r w:rsidR="000410AD">
        <w:rPr>
          <w:rFonts w:ascii="Arial" w:eastAsia="Arial" w:hAnsi="Arial" w:cs="Arial"/>
          <w:sz w:val="22"/>
          <w:szCs w:val="22"/>
        </w:rPr>
        <w:t xml:space="preserve">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377B24" w:rsidRPr="006B4041"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gramStart"/>
      <w:r w:rsidR="00377B24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dos mil veintiuno, por unanimidad de votos de</w:t>
      </w:r>
      <w:r w:rsidR="006B4041">
        <w:rPr>
          <w:rFonts w:ascii="Arial" w:eastAsia="Arial" w:hAnsi="Arial" w:cs="Arial"/>
          <w:sz w:val="22"/>
          <w:szCs w:val="22"/>
        </w:rPr>
        <w:t xml:space="preserve"> los</w:t>
      </w:r>
      <w:r>
        <w:rPr>
          <w:rFonts w:ascii="Arial" w:eastAsia="Arial" w:hAnsi="Arial" w:cs="Arial"/>
          <w:sz w:val="22"/>
          <w:szCs w:val="22"/>
        </w:rPr>
        <w:t xml:space="preserve"> ciudadanos Consejero</w:t>
      </w:r>
      <w:r w:rsidR="006B4041">
        <w:rPr>
          <w:rFonts w:ascii="Arial" w:eastAsia="Arial" w:hAnsi="Arial" w:cs="Arial"/>
          <w:sz w:val="22"/>
          <w:szCs w:val="22"/>
        </w:rPr>
        <w:t xml:space="preserve"> Presidente C. Erik Efraín Chavarría Ferráez</w:t>
      </w:r>
      <w:r>
        <w:rPr>
          <w:rFonts w:ascii="Arial" w:eastAsia="Arial" w:hAnsi="Arial" w:cs="Arial"/>
          <w:sz w:val="22"/>
          <w:szCs w:val="22"/>
        </w:rPr>
        <w:t xml:space="preserve"> y Consejeras Electorales</w:t>
      </w:r>
      <w:r w:rsidR="00377B24">
        <w:rPr>
          <w:rFonts w:ascii="Arial" w:eastAsia="Arial" w:hAnsi="Arial" w:cs="Arial"/>
          <w:sz w:val="22"/>
          <w:szCs w:val="22"/>
        </w:rPr>
        <w:t xml:space="preserve"> C.</w:t>
      </w:r>
      <w:r w:rsidR="006B404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B4041">
        <w:rPr>
          <w:rFonts w:ascii="Arial" w:eastAsia="Arial" w:hAnsi="Arial" w:cs="Arial"/>
          <w:sz w:val="22"/>
          <w:szCs w:val="22"/>
        </w:rPr>
        <w:t>Midret</w:t>
      </w:r>
      <w:proofErr w:type="spellEnd"/>
      <w:r w:rsidR="006B4041">
        <w:rPr>
          <w:rFonts w:ascii="Arial" w:eastAsia="Arial" w:hAnsi="Arial" w:cs="Arial"/>
          <w:sz w:val="22"/>
          <w:szCs w:val="22"/>
        </w:rPr>
        <w:t xml:space="preserve"> Milena Pool Yah, C. Ana María De La Cruz Chavarría Leal.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6B4041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0934332B" w:rsidR="000A5200" w:rsidRPr="006B4041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B4041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37B67" w:rsidRPr="006B4041">
              <w:rPr>
                <w:rFonts w:ascii="Arial" w:hAnsi="Arial" w:cs="Arial"/>
                <w:b/>
                <w:sz w:val="20"/>
                <w:szCs w:val="20"/>
              </w:rPr>
              <w:t>ERIK EFRAIN CHAVARRIA FERRAEZ.</w:t>
            </w:r>
          </w:p>
          <w:p w14:paraId="082F7588" w14:textId="17B32A82" w:rsidR="000A5200" w:rsidRPr="006B4041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B4041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237B67" w:rsidRPr="006B404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B4041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6B4041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9CFA520" w:rsidR="000A5200" w:rsidRPr="006B4041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B4041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37B67" w:rsidRPr="006B4041">
              <w:rPr>
                <w:rFonts w:ascii="Arial" w:hAnsi="Arial" w:cs="Arial"/>
                <w:b/>
                <w:sz w:val="20"/>
                <w:szCs w:val="20"/>
              </w:rPr>
              <w:t>MIRIAM DEL ROCIO POOL CHI.</w:t>
            </w:r>
          </w:p>
          <w:p w14:paraId="1B4E7830" w14:textId="4BA06FCD" w:rsidR="000A5200" w:rsidRPr="006B4041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B4041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237B67" w:rsidRPr="006B404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B4041">
              <w:rPr>
                <w:rFonts w:ascii="Arial" w:hAnsi="Arial" w:cs="Arial"/>
                <w:b/>
                <w:sz w:val="20"/>
                <w:szCs w:val="20"/>
              </w:rPr>
              <w:t xml:space="preserve"> EJECUTIV</w:t>
            </w:r>
            <w:r w:rsidR="00237B67" w:rsidRPr="006B404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  <w:bookmarkStart w:id="0" w:name="_GoBack"/>
      <w:bookmarkEnd w:id="0"/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73B7E42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37B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37B6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37B67"/>
    <w:rsid w:val="002406B2"/>
    <w:rsid w:val="002559A9"/>
    <w:rsid w:val="00287E08"/>
    <w:rsid w:val="002A7584"/>
    <w:rsid w:val="002B3A6D"/>
    <w:rsid w:val="002B597B"/>
    <w:rsid w:val="002E0238"/>
    <w:rsid w:val="00377B24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B4041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F50B9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BD7298"/>
    <w:rsid w:val="00C761EC"/>
    <w:rsid w:val="00C8013E"/>
    <w:rsid w:val="00DA3B9C"/>
    <w:rsid w:val="00DD4F73"/>
    <w:rsid w:val="00DF63B8"/>
    <w:rsid w:val="00E330F3"/>
    <w:rsid w:val="00EA270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6D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11C8-8D2C-42A2-A775-4C55339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cp:lastPrinted>2021-05-16T21:24:00Z</cp:lastPrinted>
  <dcterms:created xsi:type="dcterms:W3CDTF">2021-05-13T17:40:00Z</dcterms:created>
  <dcterms:modified xsi:type="dcterms:W3CDTF">2021-05-16T21:24:00Z</dcterms:modified>
</cp:coreProperties>
</file>