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0F6A" w14:textId="77777777" w:rsidR="004C43D0" w:rsidRDefault="004C43D0" w:rsidP="003C0C29">
      <w:pPr>
        <w:ind w:left="0" w:hanging="2"/>
        <w:jc w:val="center"/>
        <w:rPr>
          <w:rFonts w:ascii="Arial" w:eastAsia="Arial" w:hAnsi="Arial" w:cs="Arial"/>
          <w:b/>
          <w:sz w:val="22"/>
          <w:szCs w:val="22"/>
        </w:rPr>
      </w:pPr>
    </w:p>
    <w:p w14:paraId="33C727C8" w14:textId="77777777" w:rsidR="004C43D0" w:rsidRDefault="004C43D0" w:rsidP="003C0C29">
      <w:pPr>
        <w:ind w:left="0" w:hanging="2"/>
        <w:jc w:val="center"/>
        <w:rPr>
          <w:rFonts w:ascii="Arial" w:eastAsia="Arial" w:hAnsi="Arial" w:cs="Arial"/>
          <w:b/>
          <w:sz w:val="22"/>
          <w:szCs w:val="22"/>
        </w:rPr>
      </w:pPr>
    </w:p>
    <w:p w14:paraId="7D370FD4" w14:textId="77777777" w:rsidR="008B5E07" w:rsidRDefault="008B5E07" w:rsidP="003C0C29">
      <w:pPr>
        <w:ind w:left="0" w:hanging="2"/>
        <w:jc w:val="center"/>
        <w:rPr>
          <w:rFonts w:ascii="Arial" w:eastAsia="Arial" w:hAnsi="Arial" w:cs="Arial"/>
          <w:b/>
          <w:sz w:val="22"/>
          <w:szCs w:val="22"/>
        </w:rPr>
      </w:pPr>
    </w:p>
    <w:p w14:paraId="72837940" w14:textId="3E0B0AE9"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0F2794" w:rsidRPr="008B212A">
        <w:rPr>
          <w:rFonts w:ascii="Arial" w:eastAsia="Arial" w:hAnsi="Arial" w:cs="Arial"/>
          <w:b/>
          <w:sz w:val="22"/>
          <w:szCs w:val="22"/>
        </w:rPr>
        <w:t>OXKUTZCAB/010/</w:t>
      </w:r>
      <w:r w:rsidR="009B1C79" w:rsidRPr="008B212A">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23EA2D01" w:rsidR="003C0C29" w:rsidRDefault="003C0C29" w:rsidP="003C0C29">
      <w:pPr>
        <w:ind w:left="0" w:hanging="2"/>
        <w:jc w:val="both"/>
        <w:rPr>
          <w:rFonts w:ascii="Arial" w:eastAsia="Arial" w:hAnsi="Arial" w:cs="Arial"/>
          <w:sz w:val="22"/>
          <w:szCs w:val="22"/>
        </w:rPr>
      </w:pPr>
      <w:r w:rsidRPr="008B212A">
        <w:rPr>
          <w:rFonts w:ascii="Arial" w:eastAsia="Arial" w:hAnsi="Arial" w:cs="Arial"/>
          <w:b/>
          <w:sz w:val="22"/>
          <w:szCs w:val="22"/>
        </w:rPr>
        <w:t xml:space="preserve">ACUERDO DEL CONSEJO MUNICIPAL DE </w:t>
      </w:r>
      <w:r w:rsidR="0027127B" w:rsidRPr="008B212A">
        <w:rPr>
          <w:rFonts w:ascii="Arial" w:eastAsia="Arial" w:hAnsi="Arial" w:cs="Arial"/>
          <w:b/>
          <w:sz w:val="22"/>
          <w:szCs w:val="22"/>
        </w:rPr>
        <w:t>OXKUTZCAB</w:t>
      </w:r>
      <w:r w:rsidRPr="008B212A">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59AFD08B" w14:textId="77777777" w:rsidR="008B5E07" w:rsidRDefault="008B5E07" w:rsidP="003C0C29">
      <w:pPr>
        <w:spacing w:line="276" w:lineRule="auto"/>
        <w:ind w:left="0" w:hanging="2"/>
        <w:jc w:val="center"/>
        <w:rPr>
          <w:rFonts w:ascii="Arial" w:eastAsia="Arial" w:hAnsi="Arial" w:cs="Arial"/>
          <w:b/>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48E03AF7" w14:textId="77777777" w:rsidR="008B5E07" w:rsidRDefault="008B5E07" w:rsidP="003C0C29">
      <w:pPr>
        <w:spacing w:line="276" w:lineRule="auto"/>
        <w:ind w:left="0" w:hanging="2"/>
        <w:jc w:val="center"/>
        <w:rPr>
          <w:rFonts w:ascii="Arial" w:eastAsia="Arial" w:hAnsi="Arial" w:cs="Arial"/>
          <w:b/>
          <w:sz w:val="22"/>
          <w:szCs w:val="22"/>
        </w:rPr>
      </w:pP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14D8B5D5"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2721C8" w:rsidRPr="00001C4B">
        <w:rPr>
          <w:rFonts w:ascii="Arial" w:eastAsia="Arial" w:hAnsi="Arial" w:cs="Arial"/>
          <w:b/>
          <w:sz w:val="22"/>
          <w:szCs w:val="22"/>
        </w:rPr>
        <w:t xml:space="preserve"> 20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446737B2" w14:textId="77777777" w:rsidR="008B5E07" w:rsidRDefault="008B5E07" w:rsidP="008B5E07">
      <w:pPr>
        <w:ind w:left="0" w:right="-142" w:hanging="2"/>
        <w:jc w:val="both"/>
        <w:rPr>
          <w:rFonts w:ascii="Arial" w:eastAsia="Arial" w:hAnsi="Arial" w:cs="Arial"/>
          <w:b/>
          <w:sz w:val="22"/>
          <w:szCs w:val="22"/>
        </w:rPr>
      </w:pPr>
    </w:p>
    <w:p w14:paraId="46D06EEC" w14:textId="77777777" w:rsidR="008B5E07" w:rsidRDefault="008B5E07" w:rsidP="008B5E07">
      <w:pPr>
        <w:ind w:left="0" w:right="-142" w:hanging="2"/>
        <w:jc w:val="both"/>
        <w:rPr>
          <w:rFonts w:ascii="Arial" w:eastAsia="Arial" w:hAnsi="Arial" w:cs="Arial"/>
          <w:b/>
          <w:sz w:val="22"/>
          <w:szCs w:val="22"/>
        </w:rPr>
      </w:pPr>
    </w:p>
    <w:p w14:paraId="1AC60D0B" w14:textId="33F5F14E" w:rsidR="00A101E0" w:rsidRPr="008B5E07" w:rsidRDefault="00A101E0" w:rsidP="008B5E07">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w:t>
      </w:r>
      <w:r w:rsidR="008B5E07">
        <w:rPr>
          <w:rFonts w:ascii="Arial" w:eastAsia="Arial" w:hAnsi="Arial" w:cs="Arial"/>
          <w:sz w:val="22"/>
          <w:szCs w:val="22"/>
        </w:rPr>
        <w:t xml:space="preserve">sta de habilitación de espacios </w:t>
      </w:r>
      <w:r w:rsidRPr="00A101E0">
        <w:rPr>
          <w:rFonts w:ascii="Arial" w:eastAsia="Arial" w:hAnsi="Arial" w:cs="Arial"/>
          <w:sz w:val="22"/>
          <w:szCs w:val="22"/>
        </w:rPr>
        <w:t>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685FAEC9" w14:textId="77777777" w:rsidR="00A101E0" w:rsidRDefault="00A101E0" w:rsidP="00001C4B">
      <w:pPr>
        <w:ind w:leftChars="0" w:left="0" w:right="-142" w:firstLineChars="0" w:firstLine="0"/>
        <w:jc w:val="both"/>
        <w:rPr>
          <w:rFonts w:ascii="Arial" w:eastAsia="Arial" w:hAnsi="Arial" w:cs="Arial"/>
          <w:sz w:val="22"/>
          <w:szCs w:val="22"/>
        </w:rPr>
      </w:pPr>
    </w:p>
    <w:p w14:paraId="6A1B4D97" w14:textId="77777777" w:rsidR="00001C4B" w:rsidRDefault="00001C4B" w:rsidP="002B597B">
      <w:pPr>
        <w:ind w:left="0" w:right="-142" w:hanging="2"/>
        <w:jc w:val="center"/>
        <w:rPr>
          <w:rFonts w:ascii="Arial" w:eastAsia="Arial" w:hAnsi="Arial" w:cs="Arial"/>
          <w:b/>
          <w:sz w:val="22"/>
          <w:szCs w:val="22"/>
        </w:rPr>
      </w:pPr>
    </w:p>
    <w:p w14:paraId="347C993C" w14:textId="77777777" w:rsidR="00001C4B" w:rsidRDefault="00001C4B" w:rsidP="002B597B">
      <w:pPr>
        <w:ind w:left="0" w:right="-142" w:hanging="2"/>
        <w:jc w:val="center"/>
        <w:rPr>
          <w:rFonts w:ascii="Arial" w:eastAsia="Arial" w:hAnsi="Arial" w:cs="Arial"/>
          <w:b/>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453C239C" w14:textId="77777777" w:rsidR="008B5E07" w:rsidRDefault="008B5E07" w:rsidP="002B597B">
      <w:pPr>
        <w:spacing w:line="276" w:lineRule="auto"/>
        <w:ind w:left="0" w:right="-142" w:hanging="2"/>
        <w:jc w:val="both"/>
        <w:rPr>
          <w:rFonts w:ascii="Arial" w:eastAsia="Arial" w:hAnsi="Arial" w:cs="Arial"/>
          <w:sz w:val="22"/>
          <w:szCs w:val="22"/>
        </w:rPr>
      </w:pPr>
    </w:p>
    <w:p w14:paraId="2F2EE347" w14:textId="77777777" w:rsidR="008B5E07" w:rsidRDefault="008B5E07"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2B0F648C" w14:textId="77777777" w:rsidR="00001C4B" w:rsidRDefault="00001C4B" w:rsidP="008B5E07">
      <w:pPr>
        <w:ind w:leftChars="0" w:left="0" w:right="-142" w:firstLineChars="0" w:firstLine="0"/>
        <w:jc w:val="both"/>
        <w:rPr>
          <w:rFonts w:ascii="Arial" w:eastAsia="Arial" w:hAnsi="Arial" w:cs="Arial"/>
          <w:b/>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5AE14924" w14:textId="3A0DB33D" w:rsidR="002B597B" w:rsidRDefault="003E72CD" w:rsidP="00001C4B">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El proceso de planeación para el desarrollo de los cómputos</w:t>
      </w:r>
      <w:r w:rsidR="00001C4B">
        <w:rPr>
          <w:rFonts w:ascii="Arial" w:eastAsia="Arial" w:hAnsi="Arial" w:cs="Arial"/>
          <w:sz w:val="22"/>
          <w:szCs w:val="22"/>
        </w:rPr>
        <w:t xml:space="preserve"> distritales y municipales está </w:t>
      </w: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24C7C6D0"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CONSEJO MUNICIPAL DE</w:t>
            </w:r>
            <w:r w:rsidR="0027127B">
              <w:rPr>
                <w:rFonts w:ascii="Arial" w:eastAsia="Arial" w:hAnsi="Arial" w:cs="Arial"/>
                <w:b/>
                <w:bCs/>
                <w:sz w:val="22"/>
                <w:szCs w:val="22"/>
              </w:rPr>
              <w:t xml:space="preserve"> OXKUTZCAB</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4E1BDB96" w:rsidR="00933E4A" w:rsidRDefault="00243E8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40</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51EDC67E" w:rsidR="00933E4A" w:rsidRPr="006662FD" w:rsidRDefault="00901086"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1</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526E462E" w:rsidR="00933E4A" w:rsidRDefault="009B1C79"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34D1D8D6" w14:textId="77777777" w:rsidR="008B5E07" w:rsidRDefault="008B5E07" w:rsidP="00001C4B">
      <w:pPr>
        <w:ind w:leftChars="0" w:left="0" w:right="-142" w:firstLineChars="0" w:firstLine="0"/>
        <w:jc w:val="both"/>
        <w:rPr>
          <w:rFonts w:ascii="Arial" w:eastAsia="Arial" w:hAnsi="Arial" w:cs="Arial"/>
          <w:b/>
          <w:bCs/>
          <w:sz w:val="22"/>
          <w:szCs w:val="22"/>
        </w:rPr>
      </w:pPr>
    </w:p>
    <w:p w14:paraId="116D4D8E" w14:textId="057EDD94" w:rsidR="00C8013E" w:rsidRDefault="005759C7" w:rsidP="00001C4B">
      <w:pPr>
        <w:ind w:leftChars="0" w:left="0" w:right="-142" w:firstLineChars="0" w:firstLine="0"/>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1492FAD" w14:textId="21002B78" w:rsidR="000A5200" w:rsidRDefault="003E72CD" w:rsidP="00EF5B10">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0608F9" w:rsidRPr="00001C4B">
        <w:rPr>
          <w:rFonts w:ascii="Arial" w:eastAsia="Arial" w:hAnsi="Arial" w:cs="Arial"/>
          <w:b/>
          <w:sz w:val="22"/>
          <w:szCs w:val="22"/>
        </w:rPr>
        <w:t>OXKUTZCAB</w:t>
      </w:r>
      <w:r w:rsidR="000608F9">
        <w:rPr>
          <w:rFonts w:ascii="Arial" w:eastAsia="Arial" w:hAnsi="Arial" w:cs="Arial"/>
          <w:sz w:val="22"/>
          <w:szCs w:val="22"/>
          <w:highlight w:val="yellow"/>
        </w:rPr>
        <w:t xml:space="preserve"> </w:t>
      </w:r>
      <w:r>
        <w:rPr>
          <w:rFonts w:ascii="Arial" w:eastAsia="Arial" w:hAnsi="Arial" w:cs="Arial"/>
          <w:sz w:val="22"/>
          <w:szCs w:val="22"/>
        </w:rPr>
        <w:t>celebrada el día</w:t>
      </w:r>
      <w:r w:rsidR="000608F9">
        <w:rPr>
          <w:rFonts w:ascii="Arial" w:eastAsia="Arial" w:hAnsi="Arial" w:cs="Arial"/>
          <w:sz w:val="22"/>
          <w:szCs w:val="22"/>
        </w:rPr>
        <w:t xml:space="preserve"> </w:t>
      </w:r>
      <w:r w:rsidR="000608F9" w:rsidRPr="00001C4B">
        <w:rPr>
          <w:rFonts w:ascii="Arial" w:eastAsia="Arial" w:hAnsi="Arial" w:cs="Arial"/>
          <w:b/>
          <w:sz w:val="22"/>
          <w:szCs w:val="22"/>
        </w:rPr>
        <w:t>15 de Abril</w:t>
      </w:r>
      <w:r w:rsidR="00EF5B10">
        <w:rPr>
          <w:rFonts w:ascii="Arial" w:eastAsia="Arial" w:hAnsi="Arial" w:cs="Arial"/>
          <w:sz w:val="22"/>
          <w:szCs w:val="22"/>
        </w:rPr>
        <w:t xml:space="preserve"> </w:t>
      </w:r>
      <w:r>
        <w:rPr>
          <w:rFonts w:ascii="Arial" w:eastAsia="Arial" w:hAnsi="Arial" w:cs="Arial"/>
          <w:sz w:val="22"/>
          <w:szCs w:val="22"/>
        </w:rPr>
        <w:t>de dos mil veintiuno, por unanimidad de votos de los ciudadanos Consejeros y Consejeras Electorales</w:t>
      </w:r>
      <w:r w:rsidR="000A5200">
        <w:rPr>
          <w:rFonts w:ascii="Arial" w:eastAsia="Arial" w:hAnsi="Arial" w:cs="Arial"/>
          <w:sz w:val="22"/>
          <w:szCs w:val="22"/>
        </w:rPr>
        <w:t xml:space="preserve"> C</w:t>
      </w:r>
      <w:r w:rsidR="00EF5B10">
        <w:rPr>
          <w:rFonts w:ascii="Arial" w:eastAsia="Arial" w:hAnsi="Arial" w:cs="Arial"/>
          <w:sz w:val="22"/>
          <w:szCs w:val="22"/>
        </w:rPr>
        <w:t xml:space="preserve"> </w:t>
      </w:r>
      <w:r w:rsidR="00EF5B10" w:rsidRPr="00001C4B">
        <w:rPr>
          <w:rFonts w:ascii="Arial" w:eastAsia="Arial" w:hAnsi="Arial" w:cs="Arial"/>
          <w:b/>
          <w:sz w:val="22"/>
          <w:szCs w:val="22"/>
        </w:rPr>
        <w:t xml:space="preserve">José </w:t>
      </w:r>
      <w:r w:rsidR="00517767" w:rsidRPr="00001C4B">
        <w:rPr>
          <w:rFonts w:ascii="Arial" w:eastAsia="Arial" w:hAnsi="Arial" w:cs="Arial"/>
          <w:b/>
          <w:sz w:val="22"/>
          <w:szCs w:val="22"/>
        </w:rPr>
        <w:t xml:space="preserve">Carlos Yah Peralta, Ciudadana Delfina Berenice Granado Gómez, </w:t>
      </w:r>
      <w:r w:rsidR="000A7473" w:rsidRPr="00001C4B">
        <w:rPr>
          <w:rFonts w:ascii="Arial" w:eastAsia="Arial" w:hAnsi="Arial" w:cs="Arial"/>
          <w:b/>
          <w:sz w:val="22"/>
          <w:szCs w:val="22"/>
        </w:rPr>
        <w:t>Rafael Manríquez Novelo</w:t>
      </w:r>
      <w:r w:rsidR="000A7473">
        <w:rPr>
          <w:rFonts w:ascii="Arial" w:eastAsia="Arial" w:hAnsi="Arial" w:cs="Arial"/>
          <w:sz w:val="22"/>
          <w:szCs w:val="22"/>
        </w:rPr>
        <w:t xml:space="preserve">. </w:t>
      </w: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2A7350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0A7473">
              <w:rPr>
                <w:rFonts w:ascii="Arial" w:hAnsi="Arial" w:cs="Arial"/>
                <w:b/>
                <w:sz w:val="20"/>
                <w:szCs w:val="20"/>
              </w:rPr>
              <w:t>JOSE CARLOS YAH PERALTA</w:t>
            </w:r>
          </w:p>
          <w:p w14:paraId="082F7588" w14:textId="119AD9C9" w:rsidR="000A5200" w:rsidRPr="00D77787" w:rsidRDefault="000A7473" w:rsidP="00AF7721">
            <w:pPr>
              <w:spacing w:line="240" w:lineRule="auto"/>
              <w:ind w:left="0" w:hanging="2"/>
              <w:jc w:val="center"/>
              <w:textDirection w:val="lrTb"/>
              <w:rPr>
                <w:rFonts w:ascii="Arial" w:hAnsi="Arial" w:cs="Arial"/>
                <w:b/>
                <w:sz w:val="20"/>
                <w:szCs w:val="20"/>
              </w:rPr>
            </w:pPr>
            <w:r w:rsidRPr="00001C4B">
              <w:rPr>
                <w:rFonts w:ascii="Arial" w:hAnsi="Arial" w:cs="Arial"/>
                <w:b/>
                <w:sz w:val="20"/>
                <w:szCs w:val="20"/>
              </w:rPr>
              <w:t>CONSEJERO</w:t>
            </w:r>
            <w:r w:rsidR="000A5200"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328A74B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E259B4">
              <w:rPr>
                <w:rFonts w:ascii="Arial" w:hAnsi="Arial" w:cs="Arial"/>
                <w:b/>
                <w:sz w:val="20"/>
                <w:szCs w:val="20"/>
              </w:rPr>
              <w:t>JEMIMA</w:t>
            </w:r>
            <w:r w:rsidR="000A7473">
              <w:rPr>
                <w:rFonts w:ascii="Arial" w:hAnsi="Arial" w:cs="Arial"/>
                <w:b/>
                <w:sz w:val="20"/>
                <w:szCs w:val="20"/>
              </w:rPr>
              <w:t xml:space="preserve"> ANALY MAY </w:t>
            </w:r>
            <w:r w:rsidR="00E259B4">
              <w:rPr>
                <w:rFonts w:ascii="Arial" w:hAnsi="Arial" w:cs="Arial"/>
                <w:b/>
                <w:sz w:val="20"/>
                <w:szCs w:val="20"/>
              </w:rPr>
              <w:t>CAAMAL</w:t>
            </w:r>
          </w:p>
          <w:p w14:paraId="1B4E7830" w14:textId="20842540" w:rsidR="000A5200" w:rsidRPr="00D77787" w:rsidRDefault="00482EC6" w:rsidP="00AF7721">
            <w:pPr>
              <w:spacing w:line="240" w:lineRule="auto"/>
              <w:ind w:left="0" w:hanging="2"/>
              <w:jc w:val="center"/>
              <w:textDirection w:val="lrTb"/>
              <w:rPr>
                <w:rFonts w:ascii="Arial" w:hAnsi="Arial" w:cs="Arial"/>
                <w:b/>
                <w:sz w:val="20"/>
                <w:szCs w:val="20"/>
              </w:rPr>
            </w:pPr>
            <w:r w:rsidRPr="00001C4B">
              <w:rPr>
                <w:rFonts w:ascii="Arial" w:hAnsi="Arial" w:cs="Arial"/>
                <w:b/>
                <w:sz w:val="20"/>
                <w:szCs w:val="20"/>
              </w:rPr>
              <w:t xml:space="preserve">SECRETARIA </w:t>
            </w:r>
            <w:r w:rsidR="000A7473" w:rsidRPr="00001C4B">
              <w:rPr>
                <w:rFonts w:ascii="Arial" w:hAnsi="Arial" w:cs="Arial"/>
                <w:b/>
                <w:sz w:val="20"/>
                <w:szCs w:val="20"/>
              </w:rPr>
              <w:t>EJECUTIVO</w:t>
            </w:r>
          </w:p>
        </w:tc>
      </w:tr>
    </w:tbl>
    <w:p w14:paraId="41203B27" w14:textId="77777777" w:rsidR="003C0C29" w:rsidRDefault="003C0C29" w:rsidP="003C0C29">
      <w:pPr>
        <w:ind w:left="0" w:hanging="2"/>
        <w:jc w:val="center"/>
      </w:pPr>
      <w:bookmarkStart w:id="0" w:name="_GoBack"/>
      <w:bookmarkEnd w:id="0"/>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7BFF3" w14:textId="77777777" w:rsidR="00574BD7" w:rsidRDefault="00574BD7" w:rsidP="002B597B">
      <w:pPr>
        <w:spacing w:line="240" w:lineRule="auto"/>
        <w:ind w:left="0" w:hanging="2"/>
      </w:pPr>
      <w:r>
        <w:separator/>
      </w:r>
    </w:p>
  </w:endnote>
  <w:endnote w:type="continuationSeparator" w:id="0">
    <w:p w14:paraId="2BD720EE" w14:textId="77777777" w:rsidR="00574BD7" w:rsidRDefault="00574BD7"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8B5E07">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B5E07">
              <w:rPr>
                <w:b/>
                <w:bCs/>
                <w:noProof/>
              </w:rPr>
              <w:t>5</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50F7" w14:textId="77777777" w:rsidR="00574BD7" w:rsidRDefault="00574BD7" w:rsidP="002B597B">
      <w:pPr>
        <w:spacing w:line="240" w:lineRule="auto"/>
        <w:ind w:left="0" w:hanging="2"/>
      </w:pPr>
      <w:r>
        <w:separator/>
      </w:r>
    </w:p>
  </w:footnote>
  <w:footnote w:type="continuationSeparator" w:id="0">
    <w:p w14:paraId="2EF923B6" w14:textId="77777777" w:rsidR="00574BD7" w:rsidRDefault="00574BD7"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24B2" w14:textId="5B4E0BDC" w:rsidR="002B597B" w:rsidRDefault="004C43D0">
    <w:pPr>
      <w:pStyle w:val="Encabezado"/>
      <w:ind w:left="0" w:hanging="2"/>
    </w:pPr>
    <w:r w:rsidRPr="00ED3AF5">
      <w:rPr>
        <w:noProof/>
        <w:lang w:eastAsia="es-MX"/>
      </w:rPr>
      <w:drawing>
        <wp:anchor distT="0" distB="0" distL="114300" distR="114300" simplePos="0" relativeHeight="251659264" behindDoc="1" locked="0" layoutInCell="1" allowOverlap="1" wp14:anchorId="5C29CD17" wp14:editId="4C88752B">
          <wp:simplePos x="0" y="0"/>
          <wp:positionH relativeFrom="column">
            <wp:posOffset>-992212</wp:posOffset>
          </wp:positionH>
          <wp:positionV relativeFrom="paragraph">
            <wp:posOffset>-300111</wp:posOffset>
          </wp:positionV>
          <wp:extent cx="7491046" cy="9768254"/>
          <wp:effectExtent l="0" t="0" r="0" b="444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1046" cy="976825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29"/>
    <w:rsid w:val="00001C4B"/>
    <w:rsid w:val="000608F9"/>
    <w:rsid w:val="000A5200"/>
    <w:rsid w:val="000A7473"/>
    <w:rsid w:val="000C09E2"/>
    <w:rsid w:val="000F2794"/>
    <w:rsid w:val="001C5405"/>
    <w:rsid w:val="002042AA"/>
    <w:rsid w:val="00243E8C"/>
    <w:rsid w:val="0027127B"/>
    <w:rsid w:val="002721C8"/>
    <w:rsid w:val="002B1C19"/>
    <w:rsid w:val="002B597B"/>
    <w:rsid w:val="002E0238"/>
    <w:rsid w:val="003C0C29"/>
    <w:rsid w:val="003E72CD"/>
    <w:rsid w:val="00433D83"/>
    <w:rsid w:val="00482EC6"/>
    <w:rsid w:val="00485955"/>
    <w:rsid w:val="004C43D0"/>
    <w:rsid w:val="00505209"/>
    <w:rsid w:val="00517767"/>
    <w:rsid w:val="00574BD7"/>
    <w:rsid w:val="005759C7"/>
    <w:rsid w:val="006474BC"/>
    <w:rsid w:val="006662FD"/>
    <w:rsid w:val="00757213"/>
    <w:rsid w:val="00781F07"/>
    <w:rsid w:val="00787929"/>
    <w:rsid w:val="008B212A"/>
    <w:rsid w:val="008B5E07"/>
    <w:rsid w:val="008F48A2"/>
    <w:rsid w:val="00901086"/>
    <w:rsid w:val="00933E4A"/>
    <w:rsid w:val="009422C7"/>
    <w:rsid w:val="009A3D63"/>
    <w:rsid w:val="009B1C79"/>
    <w:rsid w:val="00A101E0"/>
    <w:rsid w:val="00A53D10"/>
    <w:rsid w:val="00C761EC"/>
    <w:rsid w:val="00C8013E"/>
    <w:rsid w:val="00DD4F73"/>
    <w:rsid w:val="00E13754"/>
    <w:rsid w:val="00E259B4"/>
    <w:rsid w:val="00E330F3"/>
    <w:rsid w:val="00EC120F"/>
    <w:rsid w:val="00ED3795"/>
    <w:rsid w:val="00EF5B10"/>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hp</cp:lastModifiedBy>
  <cp:revision>8</cp:revision>
  <dcterms:created xsi:type="dcterms:W3CDTF">2021-04-09T03:48:00Z</dcterms:created>
  <dcterms:modified xsi:type="dcterms:W3CDTF">2021-04-12T23:14:00Z</dcterms:modified>
</cp:coreProperties>
</file>