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7F870BB4"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4F392A" w:rsidRPr="004F392A">
        <w:rPr>
          <w:rFonts w:ascii="Arial" w:hAnsi="Arial" w:cs="Arial"/>
          <w:b/>
          <w:bCs/>
          <w:sz w:val="24"/>
          <w:szCs w:val="24"/>
        </w:rPr>
        <w:t>PETO</w:t>
      </w:r>
      <w:r w:rsidRPr="004F392A">
        <w:rPr>
          <w:rFonts w:ascii="Arial" w:hAnsi="Arial" w:cs="Arial"/>
          <w:b/>
          <w:bCs/>
          <w:sz w:val="24"/>
          <w:szCs w:val="24"/>
        </w:rPr>
        <w:t>/0</w:t>
      </w:r>
      <w:r w:rsidR="004F392A" w:rsidRPr="004F392A">
        <w:rPr>
          <w:rFonts w:ascii="Arial" w:hAnsi="Arial" w:cs="Arial"/>
          <w:b/>
          <w:bCs/>
          <w:sz w:val="24"/>
          <w:szCs w:val="24"/>
        </w:rPr>
        <w:t>12</w:t>
      </w:r>
      <w:r w:rsidRPr="004F392A">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277BADBB"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92A">
        <w:rPr>
          <w:rFonts w:ascii="Arial" w:hAnsi="Arial" w:cs="Arial"/>
          <w:sz w:val="24"/>
          <w:szCs w:val="24"/>
        </w:rPr>
        <w:t>Peto</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76ACA611" w14:textId="60F2FF72" w:rsidR="00AD198D" w:rsidRDefault="009644E9" w:rsidP="009644E9">
      <w:pPr>
        <w:jc w:val="both"/>
        <w:rPr>
          <w:rFonts w:ascii="Arial" w:hAnsi="Arial" w:cs="Arial"/>
          <w:b/>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4F392A">
        <w:rPr>
          <w:rFonts w:ascii="Arial" w:hAnsi="Arial" w:cs="Arial"/>
          <w:sz w:val="24"/>
          <w:szCs w:val="24"/>
        </w:rPr>
        <w:t>Peto</w:t>
      </w:r>
      <w:r>
        <w:rPr>
          <w:rFonts w:ascii="Arial" w:hAnsi="Arial" w:cs="Arial"/>
          <w:sz w:val="24"/>
          <w:szCs w:val="24"/>
        </w:rPr>
        <w:t xml:space="preserve">, Yucatán, celebrada el día </w:t>
      </w:r>
      <w:r w:rsidR="004F392A">
        <w:rPr>
          <w:rFonts w:ascii="Arial" w:hAnsi="Arial" w:cs="Arial"/>
          <w:sz w:val="24"/>
          <w:szCs w:val="24"/>
        </w:rPr>
        <w:t>12</w:t>
      </w:r>
      <w:r>
        <w:rPr>
          <w:rFonts w:ascii="Arial" w:hAnsi="Arial" w:cs="Arial"/>
          <w:sz w:val="24"/>
          <w:szCs w:val="24"/>
        </w:rPr>
        <w:t xml:space="preserve"> de </w:t>
      </w:r>
      <w:r w:rsidR="004F392A">
        <w:rPr>
          <w:rFonts w:ascii="Arial" w:hAnsi="Arial" w:cs="Arial"/>
          <w:sz w:val="24"/>
          <w:szCs w:val="24"/>
        </w:rPr>
        <w:t>mayo</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4F392A">
        <w:rPr>
          <w:rFonts w:ascii="Arial" w:hAnsi="Arial" w:cs="Arial"/>
          <w:sz w:val="24"/>
          <w:szCs w:val="24"/>
        </w:rPr>
        <w:t>unanimidad de</w:t>
      </w:r>
      <w:r>
        <w:rPr>
          <w:rFonts w:ascii="Arial" w:hAnsi="Arial" w:cs="Arial"/>
          <w:sz w:val="24"/>
          <w:szCs w:val="24"/>
        </w:rPr>
        <w:t xml:space="preserve"> votos de los C.C. Consejeras y Consejeros Electorales </w:t>
      </w:r>
      <w:r w:rsidR="004F392A" w:rsidRPr="00B87555">
        <w:rPr>
          <w:rFonts w:ascii="Arial" w:hAnsi="Arial" w:cs="Arial"/>
          <w:b/>
        </w:rPr>
        <w:t>C.</w:t>
      </w:r>
      <w:r w:rsidR="004F392A">
        <w:rPr>
          <w:rFonts w:ascii="Arial" w:hAnsi="Arial" w:cs="Arial"/>
        </w:rPr>
        <w:t xml:space="preserve"> </w:t>
      </w:r>
      <w:r w:rsidR="004F392A" w:rsidRPr="00BE3BBA">
        <w:rPr>
          <w:rFonts w:ascii="Arial" w:hAnsi="Arial" w:cs="Arial"/>
          <w:b/>
          <w:bCs/>
        </w:rPr>
        <w:t>Gervacio Efraín Suaste Mex</w:t>
      </w:r>
      <w:r w:rsidR="004F392A">
        <w:rPr>
          <w:rFonts w:ascii="Arial" w:hAnsi="Arial" w:cs="Arial"/>
        </w:rPr>
        <w:t xml:space="preserve">, la </w:t>
      </w:r>
      <w:r w:rsidR="004F392A" w:rsidRPr="00B87555">
        <w:rPr>
          <w:rFonts w:ascii="Arial" w:hAnsi="Arial" w:cs="Arial"/>
          <w:b/>
        </w:rPr>
        <w:t>C.</w:t>
      </w:r>
      <w:r w:rsidR="004F392A">
        <w:rPr>
          <w:rFonts w:ascii="Arial" w:hAnsi="Arial" w:cs="Arial"/>
        </w:rPr>
        <w:t xml:space="preserve"> </w:t>
      </w:r>
      <w:r w:rsidR="004F392A" w:rsidRPr="00BE3BBA">
        <w:rPr>
          <w:rFonts w:ascii="Arial" w:hAnsi="Arial" w:cs="Arial"/>
          <w:b/>
          <w:bCs/>
        </w:rPr>
        <w:t>Lucero Anaivy Sánchez Briceño</w:t>
      </w:r>
      <w:r w:rsidR="004F392A">
        <w:rPr>
          <w:rFonts w:ascii="Arial" w:hAnsi="Arial" w:cs="Arial"/>
        </w:rPr>
        <w:t xml:space="preserve"> y el </w:t>
      </w:r>
      <w:r w:rsidR="004F392A" w:rsidRPr="00B87555">
        <w:rPr>
          <w:rFonts w:ascii="Arial" w:hAnsi="Arial" w:cs="Arial"/>
          <w:b/>
        </w:rPr>
        <w:t xml:space="preserve">C. </w:t>
      </w:r>
      <w:r w:rsidR="004F392A" w:rsidRPr="00BE3BBA">
        <w:rPr>
          <w:rFonts w:ascii="Arial" w:hAnsi="Arial" w:cs="Arial"/>
          <w:b/>
          <w:bCs/>
        </w:rPr>
        <w:t>Carlos de Jesús Ya Cab</w:t>
      </w:r>
      <w:bookmarkStart w:id="2" w:name="_GoBack"/>
      <w:bookmarkEnd w:id="2"/>
      <w:r w:rsidR="004F392A" w:rsidRPr="00B87555">
        <w:rPr>
          <w:rFonts w:ascii="Arial" w:hAnsi="Arial" w:cs="Arial"/>
          <w:b/>
        </w:rPr>
        <w:t>.</w:t>
      </w:r>
    </w:p>
    <w:p w14:paraId="653EA3DC" w14:textId="0B87907B" w:rsidR="00720E5C" w:rsidRDefault="00720E5C" w:rsidP="009644E9">
      <w:pPr>
        <w:jc w:val="both"/>
        <w:rPr>
          <w:rFonts w:ascii="Arial" w:hAnsi="Arial" w:cs="Arial"/>
          <w:sz w:val="24"/>
          <w:szCs w:val="24"/>
        </w:rPr>
      </w:pPr>
    </w:p>
    <w:p w14:paraId="6ABE8231" w14:textId="77777777" w:rsidR="00720E5C" w:rsidRDefault="00720E5C" w:rsidP="009644E9">
      <w:pPr>
        <w:jc w:val="both"/>
        <w:rPr>
          <w:rFonts w:ascii="Arial" w:hAnsi="Arial" w:cs="Arial"/>
          <w:sz w:val="24"/>
          <w:szCs w:val="24"/>
        </w:rPr>
      </w:pPr>
    </w:p>
    <w:bookmarkEnd w:id="0"/>
    <w:tbl>
      <w:tblPr>
        <w:tblpPr w:leftFromText="141" w:rightFromText="141" w:vertAnchor="text" w:horzAnchor="margin" w:tblpY="237"/>
        <w:tblW w:w="0" w:type="auto"/>
        <w:tblLook w:val="04A0" w:firstRow="1" w:lastRow="0" w:firstColumn="1" w:lastColumn="0" w:noHBand="0" w:noVBand="1"/>
      </w:tblPr>
      <w:tblGrid>
        <w:gridCol w:w="4414"/>
        <w:gridCol w:w="4424"/>
      </w:tblGrid>
      <w:tr w:rsidR="00720E5C" w:rsidRPr="00D77787" w14:paraId="224F8D78" w14:textId="77777777" w:rsidTr="00AD6835">
        <w:trPr>
          <w:trHeight w:val="1159"/>
        </w:trPr>
        <w:tc>
          <w:tcPr>
            <w:tcW w:w="4840" w:type="dxa"/>
            <w:shd w:val="clear" w:color="auto" w:fill="auto"/>
          </w:tcPr>
          <w:p w14:paraId="2857FA8B" w14:textId="77777777" w:rsidR="00720E5C" w:rsidRPr="00D77787" w:rsidRDefault="00720E5C" w:rsidP="00AD6835">
            <w:pPr>
              <w:pBdr>
                <w:bottom w:val="single" w:sz="12" w:space="1" w:color="auto"/>
              </w:pBdr>
              <w:spacing w:line="240" w:lineRule="auto"/>
              <w:jc w:val="both"/>
              <w:rPr>
                <w:rFonts w:ascii="Arial" w:hAnsi="Arial" w:cs="Arial"/>
                <w:b/>
                <w:sz w:val="20"/>
                <w:szCs w:val="20"/>
              </w:rPr>
            </w:pPr>
          </w:p>
          <w:p w14:paraId="5233686F" w14:textId="77777777"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 xml:space="preserve">C. </w:t>
            </w:r>
            <w:r>
              <w:rPr>
                <w:rFonts w:ascii="Arial" w:hAnsi="Arial" w:cs="Arial"/>
                <w:b/>
                <w:sz w:val="20"/>
                <w:szCs w:val="20"/>
              </w:rPr>
              <w:t>CARLOS DE JESUS YA CAB</w:t>
            </w:r>
          </w:p>
          <w:p w14:paraId="193A3E2C" w14:textId="77777777"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CONSEJER</w:t>
            </w:r>
            <w:r>
              <w:rPr>
                <w:rFonts w:ascii="Arial" w:hAnsi="Arial" w:cs="Arial"/>
                <w:b/>
                <w:sz w:val="20"/>
                <w:szCs w:val="20"/>
              </w:rPr>
              <w:t>O</w:t>
            </w:r>
            <w:r w:rsidRPr="00D77787">
              <w:rPr>
                <w:rFonts w:ascii="Arial" w:hAnsi="Arial" w:cs="Arial"/>
                <w:b/>
                <w:sz w:val="20"/>
                <w:szCs w:val="20"/>
              </w:rPr>
              <w:t xml:space="preserve"> PRESIDENTE</w:t>
            </w:r>
          </w:p>
        </w:tc>
        <w:tc>
          <w:tcPr>
            <w:tcW w:w="4848" w:type="dxa"/>
            <w:shd w:val="clear" w:color="auto" w:fill="auto"/>
          </w:tcPr>
          <w:p w14:paraId="6A6FDB46" w14:textId="77777777" w:rsidR="00720E5C" w:rsidRPr="00D77787" w:rsidRDefault="00720E5C" w:rsidP="00AD6835">
            <w:pPr>
              <w:pBdr>
                <w:bottom w:val="single" w:sz="12" w:space="1" w:color="auto"/>
              </w:pBdr>
              <w:spacing w:line="240" w:lineRule="auto"/>
              <w:jc w:val="both"/>
              <w:rPr>
                <w:rFonts w:ascii="Arial" w:hAnsi="Arial" w:cs="Arial"/>
                <w:b/>
                <w:sz w:val="20"/>
                <w:szCs w:val="20"/>
              </w:rPr>
            </w:pPr>
          </w:p>
          <w:p w14:paraId="603BFC98" w14:textId="77777777"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C.</w:t>
            </w:r>
            <w:r>
              <w:rPr>
                <w:rFonts w:ascii="Arial" w:hAnsi="Arial" w:cs="Arial"/>
                <w:b/>
                <w:sz w:val="20"/>
                <w:szCs w:val="20"/>
              </w:rPr>
              <w:t xml:space="preserve"> MARIA DEL ROSARIO LARA VERA</w:t>
            </w:r>
          </w:p>
          <w:p w14:paraId="78565032" w14:textId="33D5FF2D" w:rsidR="00720E5C" w:rsidRPr="00D77787" w:rsidRDefault="00720E5C" w:rsidP="00AD6835">
            <w:pPr>
              <w:spacing w:line="240" w:lineRule="auto"/>
              <w:ind w:hanging="2"/>
              <w:jc w:val="center"/>
              <w:rPr>
                <w:rFonts w:ascii="Arial" w:hAnsi="Arial" w:cs="Arial"/>
                <w:b/>
                <w:sz w:val="20"/>
                <w:szCs w:val="20"/>
              </w:rPr>
            </w:pPr>
            <w:r w:rsidRPr="00D77787">
              <w:rPr>
                <w:rFonts w:ascii="Arial" w:hAnsi="Arial" w:cs="Arial"/>
                <w:b/>
                <w:sz w:val="20"/>
                <w:szCs w:val="20"/>
              </w:rPr>
              <w:t>SECRETARI</w:t>
            </w:r>
            <w:r>
              <w:rPr>
                <w:rFonts w:ascii="Arial" w:hAnsi="Arial" w:cs="Arial"/>
                <w:b/>
                <w:sz w:val="20"/>
                <w:szCs w:val="20"/>
              </w:rPr>
              <w:t>A</w:t>
            </w:r>
            <w:r w:rsidRPr="00D77787">
              <w:rPr>
                <w:rFonts w:ascii="Arial" w:hAnsi="Arial" w:cs="Arial"/>
                <w:b/>
                <w:sz w:val="20"/>
                <w:szCs w:val="20"/>
              </w:rPr>
              <w:t xml:space="preserve"> EJECUTIVO</w:t>
            </w:r>
          </w:p>
        </w:tc>
      </w:tr>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18E2" w14:textId="77777777" w:rsidR="00257D19" w:rsidRDefault="00257D19" w:rsidP="00C325DB">
      <w:pPr>
        <w:spacing w:after="0" w:line="240" w:lineRule="auto"/>
      </w:pPr>
      <w:r>
        <w:separator/>
      </w:r>
    </w:p>
  </w:endnote>
  <w:endnote w:type="continuationSeparator" w:id="0">
    <w:p w14:paraId="72C9B95F" w14:textId="77777777" w:rsidR="00257D19" w:rsidRDefault="00257D19"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EAB03" w14:textId="77777777" w:rsidR="00257D19" w:rsidRDefault="00257D19" w:rsidP="00C325DB">
      <w:pPr>
        <w:spacing w:after="0" w:line="240" w:lineRule="auto"/>
      </w:pPr>
      <w:r>
        <w:separator/>
      </w:r>
    </w:p>
  </w:footnote>
  <w:footnote w:type="continuationSeparator" w:id="0">
    <w:p w14:paraId="4FD3C1DC" w14:textId="77777777" w:rsidR="00257D19" w:rsidRDefault="00257D19"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57D19"/>
    <w:rsid w:val="002731D2"/>
    <w:rsid w:val="00292705"/>
    <w:rsid w:val="002E4CB0"/>
    <w:rsid w:val="00332C4A"/>
    <w:rsid w:val="00362BA5"/>
    <w:rsid w:val="00370FB9"/>
    <w:rsid w:val="00383FC9"/>
    <w:rsid w:val="00401662"/>
    <w:rsid w:val="00427782"/>
    <w:rsid w:val="0044310E"/>
    <w:rsid w:val="00477E17"/>
    <w:rsid w:val="00490077"/>
    <w:rsid w:val="004D1C96"/>
    <w:rsid w:val="004D2613"/>
    <w:rsid w:val="004F392A"/>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20E5C"/>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09C6A-068C-4E12-80AB-BE6341D8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1967</Words>
  <Characters>10822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12</cp:revision>
  <dcterms:created xsi:type="dcterms:W3CDTF">2021-05-08T23:21:00Z</dcterms:created>
  <dcterms:modified xsi:type="dcterms:W3CDTF">2021-05-11T15:37:00Z</dcterms:modified>
</cp:coreProperties>
</file>